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6060B" w14:textId="77777777" w:rsidR="004A44DA" w:rsidRDefault="00AC4A29">
      <w:pPr>
        <w:pStyle w:val="BodyText"/>
        <w:ind w:left="2421"/>
        <w:rPr>
          <w:rFonts w:ascii="Times New Roman"/>
        </w:rPr>
      </w:pPr>
      <w:r>
        <w:rPr>
          <w:rFonts w:ascii="Times New Roman"/>
          <w:noProof/>
        </w:rPr>
        <w:drawing>
          <wp:inline distT="0" distB="0" distL="0" distR="0" wp14:anchorId="7628108E" wp14:editId="7A100727">
            <wp:extent cx="3684528" cy="942975"/>
            <wp:effectExtent l="0" t="0" r="0" b="0"/>
            <wp:docPr id="1" name="image1.jpeg" descr="UNPRPD MP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684528" cy="942975"/>
                    </a:xfrm>
                    <a:prstGeom prst="rect">
                      <a:avLst/>
                    </a:prstGeom>
                  </pic:spPr>
                </pic:pic>
              </a:graphicData>
            </a:graphic>
          </wp:inline>
        </w:drawing>
      </w:r>
    </w:p>
    <w:p w14:paraId="5C42AD4F" w14:textId="77777777" w:rsidR="004A44DA" w:rsidRDefault="004A44DA">
      <w:pPr>
        <w:pStyle w:val="BodyText"/>
        <w:rPr>
          <w:rFonts w:ascii="Times New Roman"/>
        </w:rPr>
      </w:pPr>
    </w:p>
    <w:p w14:paraId="04FF9D53" w14:textId="77777777" w:rsidR="004A44DA" w:rsidRDefault="004A44DA">
      <w:pPr>
        <w:pStyle w:val="BodyText"/>
        <w:rPr>
          <w:rFonts w:ascii="Times New Roman"/>
        </w:rPr>
      </w:pPr>
    </w:p>
    <w:p w14:paraId="5D4322A9" w14:textId="77777777" w:rsidR="004A44DA" w:rsidRDefault="004A44DA">
      <w:pPr>
        <w:pStyle w:val="BodyText"/>
        <w:spacing w:before="4"/>
        <w:rPr>
          <w:rFonts w:ascii="Times New Roman"/>
          <w:sz w:val="26"/>
        </w:rPr>
      </w:pPr>
    </w:p>
    <w:p w14:paraId="73959F5C" w14:textId="77777777" w:rsidR="004A44DA" w:rsidRDefault="00AC4A29">
      <w:pPr>
        <w:pStyle w:val="Title"/>
      </w:pPr>
      <w:r>
        <w:t>END</w:t>
      </w:r>
      <w:r>
        <w:rPr>
          <w:spacing w:val="-2"/>
        </w:rPr>
        <w:t xml:space="preserve"> </w:t>
      </w:r>
      <w:r>
        <w:t>OF</w:t>
      </w:r>
      <w:r>
        <w:rPr>
          <w:spacing w:val="-2"/>
        </w:rPr>
        <w:t xml:space="preserve"> </w:t>
      </w:r>
      <w:r>
        <w:t>PROJECT</w:t>
      </w:r>
      <w:r>
        <w:rPr>
          <w:spacing w:val="-2"/>
        </w:rPr>
        <w:t xml:space="preserve"> REPORT</w:t>
      </w:r>
    </w:p>
    <w:p w14:paraId="4E0F70D3" w14:textId="77777777" w:rsidR="004A44DA" w:rsidRDefault="004A44DA">
      <w:pPr>
        <w:pStyle w:val="BodyText"/>
        <w:spacing w:before="3"/>
        <w:rPr>
          <w:b/>
          <w:sz w:val="36"/>
        </w:rPr>
      </w:pPr>
    </w:p>
    <w:p w14:paraId="416837C7" w14:textId="77777777" w:rsidR="004A44DA" w:rsidRDefault="00AC4A29">
      <w:pPr>
        <w:pStyle w:val="Heading1"/>
        <w:spacing w:line="273" w:lineRule="auto"/>
        <w:ind w:left="204" w:right="3216"/>
      </w:pPr>
      <w:r>
        <w:t>Title</w:t>
      </w:r>
      <w:r>
        <w:rPr>
          <w:spacing w:val="-4"/>
        </w:rPr>
        <w:t xml:space="preserve"> </w:t>
      </w:r>
      <w:r>
        <w:t>of</w:t>
      </w:r>
      <w:r>
        <w:rPr>
          <w:spacing w:val="-4"/>
        </w:rPr>
        <w:t xml:space="preserve"> </w:t>
      </w:r>
      <w:r>
        <w:t>Project</w:t>
      </w:r>
      <w:r>
        <w:rPr>
          <w:spacing w:val="-1"/>
        </w:rPr>
        <w:t xml:space="preserve"> </w:t>
      </w:r>
      <w:r>
        <w:t>-</w:t>
      </w:r>
      <w:r>
        <w:rPr>
          <w:spacing w:val="-3"/>
        </w:rPr>
        <w:t xml:space="preserve"> </w:t>
      </w:r>
      <w:r>
        <w:t>Advancing</w:t>
      </w:r>
      <w:r>
        <w:rPr>
          <w:spacing w:val="-3"/>
        </w:rPr>
        <w:t xml:space="preserve"> </w:t>
      </w:r>
      <w:r>
        <w:t>the</w:t>
      </w:r>
      <w:r>
        <w:rPr>
          <w:spacing w:val="-4"/>
        </w:rPr>
        <w:t xml:space="preserve"> </w:t>
      </w:r>
      <w:r>
        <w:t>Rights</w:t>
      </w:r>
      <w:r>
        <w:rPr>
          <w:spacing w:val="-3"/>
        </w:rPr>
        <w:t xml:space="preserve"> </w:t>
      </w:r>
      <w:r>
        <w:t>of</w:t>
      </w:r>
      <w:r>
        <w:rPr>
          <w:spacing w:val="-4"/>
        </w:rPr>
        <w:t xml:space="preserve"> </w:t>
      </w:r>
      <w:r>
        <w:t>People</w:t>
      </w:r>
      <w:r>
        <w:rPr>
          <w:spacing w:val="-5"/>
        </w:rPr>
        <w:t xml:space="preserve"> </w:t>
      </w:r>
      <w:r>
        <w:t>with</w:t>
      </w:r>
      <w:r>
        <w:rPr>
          <w:spacing w:val="-4"/>
        </w:rPr>
        <w:t xml:space="preserve"> </w:t>
      </w:r>
      <w:r>
        <w:t>Disabilities</w:t>
      </w:r>
      <w:r>
        <w:rPr>
          <w:spacing w:val="-5"/>
        </w:rPr>
        <w:t xml:space="preserve"> </w:t>
      </w:r>
      <w:r>
        <w:t>in</w:t>
      </w:r>
      <w:r>
        <w:rPr>
          <w:spacing w:val="-5"/>
        </w:rPr>
        <w:t xml:space="preserve"> </w:t>
      </w:r>
      <w:r>
        <w:t>Bhutan Name of Country - Bhutan</w:t>
      </w:r>
    </w:p>
    <w:p w14:paraId="08AFD2DC" w14:textId="6FA44285" w:rsidR="67CD80BA" w:rsidRDefault="67CD80BA" w:rsidP="67CD80BA">
      <w:pPr>
        <w:spacing w:before="5"/>
        <w:ind w:left="204"/>
        <w:rPr>
          <w:b/>
          <w:bCs/>
        </w:rPr>
      </w:pPr>
    </w:p>
    <w:p w14:paraId="5630A110" w14:textId="21096C2B" w:rsidR="004A44DA" w:rsidRDefault="00AC4A29" w:rsidP="67CD80BA">
      <w:pPr>
        <w:spacing w:before="5"/>
        <w:ind w:left="204"/>
        <w:rPr>
          <w:b/>
          <w:bCs/>
          <w:spacing w:val="-4"/>
        </w:rPr>
      </w:pPr>
      <w:r>
        <w:rPr>
          <w:noProof/>
        </w:rPr>
        <mc:AlternateContent>
          <mc:Choice Requires="wps">
            <w:drawing>
              <wp:anchor distT="0" distB="0" distL="0" distR="0" simplePos="0" relativeHeight="487587840" behindDoc="1" locked="0" layoutInCell="1" allowOverlap="1" wp14:anchorId="53EF4ED7" wp14:editId="0DACE566">
                <wp:simplePos x="0" y="0"/>
                <wp:positionH relativeFrom="page">
                  <wp:posOffset>441960</wp:posOffset>
                </wp:positionH>
                <wp:positionV relativeFrom="paragraph">
                  <wp:posOffset>212090</wp:posOffset>
                </wp:positionV>
                <wp:extent cx="6435725" cy="8890"/>
                <wp:effectExtent l="0" t="0" r="0" b="0"/>
                <wp:wrapTopAndBottom/>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62F99" id="docshape1" o:spid="_x0000_s1026" style="position:absolute;margin-left:34.8pt;margin-top:16.7pt;width:506.75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" fillcolor="black" stroked="f">
                <w10:wrap type="topAndBottom" anchorx="page"/>
              </v:rect>
            </w:pict>
          </mc:Fallback>
        </mc:AlternateContent>
      </w:r>
      <w:r w:rsidR="6AD96D73" w:rsidRPr="67CD80BA">
        <w:rPr>
          <w:b/>
          <w:bCs/>
        </w:rPr>
        <w:t xml:space="preserve"> </w:t>
      </w:r>
      <w:r w:rsidRPr="67CD80BA">
        <w:rPr>
          <w:b/>
          <w:bCs/>
        </w:rPr>
        <w:t>Project</w:t>
      </w:r>
      <w:r w:rsidRPr="67CD80BA">
        <w:rPr>
          <w:b/>
          <w:bCs/>
          <w:spacing w:val="-4"/>
        </w:rPr>
        <w:t xml:space="preserve"> </w:t>
      </w:r>
      <w:r w:rsidRPr="67CD80BA">
        <w:rPr>
          <w:b/>
          <w:bCs/>
        </w:rPr>
        <w:t>Duration</w:t>
      </w:r>
      <w:r w:rsidRPr="67CD80BA">
        <w:rPr>
          <w:b/>
          <w:bCs/>
          <w:spacing w:val="-5"/>
        </w:rPr>
        <w:t xml:space="preserve"> </w:t>
      </w:r>
      <w:r w:rsidRPr="67CD80BA">
        <w:rPr>
          <w:b/>
          <w:bCs/>
        </w:rPr>
        <w:t>(From-To)</w:t>
      </w:r>
      <w:r w:rsidRPr="67CD80BA">
        <w:rPr>
          <w:b/>
          <w:bCs/>
          <w:spacing w:val="-3"/>
        </w:rPr>
        <w:t xml:space="preserve"> </w:t>
      </w:r>
      <w:r w:rsidRPr="67CD80BA">
        <w:rPr>
          <w:b/>
          <w:bCs/>
        </w:rPr>
        <w:t>-</w:t>
      </w:r>
      <w:r w:rsidRPr="67CD80BA">
        <w:rPr>
          <w:b/>
          <w:bCs/>
          <w:spacing w:val="-4"/>
        </w:rPr>
        <w:t xml:space="preserve"> </w:t>
      </w:r>
      <w:r w:rsidRPr="67CD80BA">
        <w:rPr>
          <w:b/>
          <w:bCs/>
        </w:rPr>
        <w:t>28</w:t>
      </w:r>
      <w:r w:rsidRPr="67CD80BA">
        <w:rPr>
          <w:b/>
          <w:bCs/>
          <w:spacing w:val="-3"/>
        </w:rPr>
        <w:t xml:space="preserve"> </w:t>
      </w:r>
      <w:r w:rsidRPr="67CD80BA">
        <w:rPr>
          <w:b/>
          <w:bCs/>
        </w:rPr>
        <w:t>June</w:t>
      </w:r>
      <w:r w:rsidRPr="67CD80BA">
        <w:rPr>
          <w:b/>
          <w:bCs/>
          <w:spacing w:val="-5"/>
        </w:rPr>
        <w:t xml:space="preserve"> </w:t>
      </w:r>
      <w:r w:rsidRPr="67CD80BA">
        <w:rPr>
          <w:b/>
          <w:bCs/>
        </w:rPr>
        <w:t>2018</w:t>
      </w:r>
      <w:r w:rsidRPr="67CD80BA">
        <w:rPr>
          <w:b/>
          <w:bCs/>
          <w:spacing w:val="-3"/>
        </w:rPr>
        <w:t xml:space="preserve"> </w:t>
      </w:r>
      <w:r w:rsidRPr="67CD80BA">
        <w:rPr>
          <w:b/>
          <w:bCs/>
        </w:rPr>
        <w:t>to</w:t>
      </w:r>
      <w:r w:rsidRPr="67CD80BA">
        <w:rPr>
          <w:b/>
          <w:bCs/>
          <w:spacing w:val="-7"/>
        </w:rPr>
        <w:t xml:space="preserve"> </w:t>
      </w:r>
      <w:r w:rsidRPr="67CD80BA">
        <w:rPr>
          <w:b/>
          <w:bCs/>
        </w:rPr>
        <w:t>31</w:t>
      </w:r>
      <w:r w:rsidRPr="67CD80BA">
        <w:rPr>
          <w:b/>
          <w:bCs/>
          <w:spacing w:val="-6"/>
        </w:rPr>
        <w:t xml:space="preserve"> </w:t>
      </w:r>
      <w:r w:rsidRPr="67CD80BA">
        <w:rPr>
          <w:b/>
          <w:bCs/>
        </w:rPr>
        <w:t>January</w:t>
      </w:r>
      <w:r w:rsidRPr="67CD80BA">
        <w:rPr>
          <w:b/>
          <w:bCs/>
          <w:spacing w:val="-5"/>
        </w:rPr>
        <w:t xml:space="preserve"> </w:t>
      </w:r>
      <w:r w:rsidRPr="67CD80BA">
        <w:rPr>
          <w:b/>
          <w:bCs/>
          <w:spacing w:val="-4"/>
        </w:rPr>
        <w:t>2021</w:t>
      </w:r>
    </w:p>
    <w:p w14:paraId="05E7A0B8" w14:textId="77777777" w:rsidR="00AC4A29" w:rsidRDefault="00AC4A29" w:rsidP="00AC4A29">
      <w:pPr>
        <w:pStyle w:val="paragraph"/>
        <w:spacing w:before="0" w:beforeAutospacing="0" w:after="0" w:afterAutospacing="0"/>
        <w:ind w:left="90"/>
        <w:textAlignment w:val="baseline"/>
        <w:rPr>
          <w:rFonts w:ascii="Segoe UI" w:hAnsi="Segoe UI" w:cs="Segoe UI"/>
          <w:sz w:val="18"/>
          <w:szCs w:val="18"/>
        </w:rPr>
      </w:pPr>
      <w:r>
        <w:rPr>
          <w:rStyle w:val="normaltextrun"/>
          <w:rFonts w:ascii="Calibri" w:hAnsi="Calibri" w:cs="Calibri"/>
          <w:b/>
          <w:bCs/>
          <w:color w:val="000000"/>
          <w:sz w:val="22"/>
          <w:szCs w:val="22"/>
          <w:lang w:val="en-US"/>
        </w:rPr>
        <w:t>DISCLAIMER </w:t>
      </w:r>
      <w:r>
        <w:rPr>
          <w:rStyle w:val="eop"/>
          <w:rFonts w:ascii="Calibri" w:hAnsi="Calibri" w:cs="Calibri"/>
          <w:color w:val="000000"/>
          <w:sz w:val="22"/>
          <w:szCs w:val="22"/>
        </w:rPr>
        <w:t> </w:t>
      </w:r>
    </w:p>
    <w:p w14:paraId="18E022D4" w14:textId="1F1D1770" w:rsidR="00AC4A29" w:rsidRDefault="00AC4A29" w:rsidP="00AC4A29">
      <w:pPr>
        <w:pStyle w:val="paragraph"/>
        <w:spacing w:before="0" w:beforeAutospacing="0" w:after="0" w:afterAutospacing="0"/>
        <w:jc w:val="both"/>
        <w:textAlignment w:val="baseline"/>
        <w:rPr>
          <w:rStyle w:val="normaltextrun"/>
          <w:rFonts w:ascii="Calibri" w:hAnsi="Calibri" w:cs="Calibri"/>
          <w:i/>
          <w:iCs/>
          <w:color w:val="000000"/>
          <w:sz w:val="22"/>
          <w:szCs w:val="22"/>
          <w:lang w:val="en-US"/>
        </w:rPr>
      </w:pPr>
      <w:r>
        <w:rPr>
          <w:rStyle w:val="normaltextrun"/>
          <w:rFonts w:ascii="Calibri" w:hAnsi="Calibri" w:cs="Calibri"/>
          <w:i/>
          <w:iCs/>
          <w:color w:val="000000"/>
          <w:sz w:val="22"/>
          <w:szCs w:val="22"/>
          <w:lang w:val="en-US"/>
        </w:rPr>
        <w:t> This publication was made possible thanks to funds from the UNPRPD MPTF however it does not necessarily reflect the</w:t>
      </w:r>
    </w:p>
    <w:p w14:paraId="220D5949" w14:textId="73A1D824" w:rsidR="00AC4A29" w:rsidRDefault="00AC4A29" w:rsidP="00AC4A2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color w:val="000000"/>
          <w:sz w:val="22"/>
          <w:szCs w:val="22"/>
          <w:lang w:val="en-US"/>
        </w:rPr>
        <w:t xml:space="preserve"> official position of the UNPRPD MPTF.</w:t>
      </w:r>
      <w:r>
        <w:rPr>
          <w:rStyle w:val="normaltextrun"/>
          <w:rFonts w:ascii="Calibri" w:hAnsi="Calibri" w:cs="Calibri"/>
          <w:i/>
          <w:iCs/>
          <w:color w:val="000000"/>
          <w:sz w:val="22"/>
          <w:szCs w:val="22"/>
        </w:rPr>
        <w:t> </w:t>
      </w:r>
      <w:r>
        <w:rPr>
          <w:rStyle w:val="normaltextrun"/>
          <w:rFonts w:ascii="Calibri" w:hAnsi="Calibri" w:cs="Calibri"/>
          <w:i/>
          <w:iCs/>
          <w:color w:val="000000"/>
          <w:sz w:val="22"/>
          <w:szCs w:val="22"/>
          <w:lang w:val="en-US"/>
        </w:rPr>
        <w:t> </w:t>
      </w:r>
      <w:r>
        <w:rPr>
          <w:rStyle w:val="eop"/>
          <w:rFonts w:ascii="Calibri" w:hAnsi="Calibri" w:cs="Calibri"/>
          <w:color w:val="000000"/>
          <w:sz w:val="22"/>
          <w:szCs w:val="22"/>
        </w:rPr>
        <w:t> </w:t>
      </w:r>
    </w:p>
    <w:p w14:paraId="7526FFF6" w14:textId="3A18E699" w:rsidR="00AC4A29" w:rsidRDefault="00AC4A29" w:rsidP="00AC4A29">
      <w:pPr>
        <w:pStyle w:val="paragraph"/>
        <w:spacing w:before="0" w:beforeAutospacing="0" w:after="0" w:afterAutospacing="0"/>
        <w:ind w:left="90"/>
        <w:jc w:val="both"/>
        <w:textAlignment w:val="baseline"/>
        <w:rPr>
          <w:rFonts w:ascii="Segoe UI" w:hAnsi="Segoe UI" w:cs="Segoe UI"/>
          <w:sz w:val="18"/>
          <w:szCs w:val="18"/>
        </w:rPr>
      </w:pPr>
      <w:r>
        <w:rPr>
          <w:rStyle w:val="normaltextrun"/>
          <w:rFonts w:ascii="Calibri" w:hAnsi="Calibri" w:cs="Calibri"/>
          <w:i/>
          <w:iCs/>
          <w:color w:val="000000"/>
          <w:sz w:val="22"/>
          <w:szCs w:val="22"/>
          <w:lang w:val="en-US"/>
        </w:rPr>
        <w:t>This publication may be freely used for non-commercial, fair use purposes, with proper acknowledgement of partners and UNPRPD MPTF.</w:t>
      </w:r>
      <w:r>
        <w:rPr>
          <w:rStyle w:val="normaltextrun"/>
          <w:rFonts w:ascii="Calibri" w:hAnsi="Calibri" w:cs="Calibri"/>
          <w:i/>
          <w:iCs/>
          <w:color w:val="000000"/>
          <w:sz w:val="22"/>
          <w:szCs w:val="22"/>
        </w:rPr>
        <w:t xml:space="preserve"> A</w:t>
      </w:r>
      <w:r>
        <w:rPr>
          <w:rStyle w:val="normaltextrun"/>
          <w:rFonts w:ascii="Calibri" w:hAnsi="Calibri" w:cs="Calibri"/>
          <w:i/>
          <w:iCs/>
          <w:color w:val="000000"/>
          <w:sz w:val="22"/>
          <w:szCs w:val="22"/>
          <w:lang w:val="en-US"/>
        </w:rPr>
        <w:t>ny other use must be authorized in writing by the UNPRPD programme following a written request for permission. Any use of the content, in whole or in part, in all hard or soft copy including in any online display, shall include attribution to partners as the original publisher with UNPRPD MPTF fun</w:t>
      </w:r>
      <w:r>
        <w:rPr>
          <w:rStyle w:val="normaltextrun"/>
          <w:rFonts w:ascii="Calibri" w:hAnsi="Calibri" w:cs="Calibri"/>
          <w:color w:val="000000"/>
          <w:sz w:val="22"/>
          <w:szCs w:val="22"/>
          <w:lang w:val="en-US"/>
        </w:rPr>
        <w:t>ds.</w:t>
      </w:r>
    </w:p>
    <w:p w14:paraId="047F531C" w14:textId="77777777" w:rsidR="00AC4A29" w:rsidRDefault="00AC4A29">
      <w:pPr>
        <w:spacing w:before="5"/>
        <w:ind w:left="204"/>
        <w:rPr>
          <w:b/>
        </w:rPr>
      </w:pPr>
    </w:p>
    <w:p w14:paraId="229FBF80" w14:textId="77777777" w:rsidR="004A44DA" w:rsidRDefault="004A44DA">
      <w:pPr>
        <w:pStyle w:val="BodyText"/>
        <w:rPr>
          <w:b/>
        </w:rPr>
      </w:pPr>
    </w:p>
    <w:p w14:paraId="65825F6C" w14:textId="77777777" w:rsidR="004A44DA" w:rsidRDefault="004A44DA">
      <w:pPr>
        <w:pStyle w:val="BodyText"/>
        <w:rPr>
          <w:b/>
        </w:rPr>
      </w:pPr>
    </w:p>
    <w:p w14:paraId="5593AED7" w14:textId="77777777" w:rsidR="004A44DA" w:rsidRDefault="004A44DA">
      <w:pPr>
        <w:pStyle w:val="BodyText"/>
        <w:spacing w:before="11"/>
        <w:rPr>
          <w:b/>
          <w:sz w:val="24"/>
        </w:rPr>
      </w:pPr>
    </w:p>
    <w:p w14:paraId="1DA74A92" w14:textId="77777777" w:rsidR="004A44DA" w:rsidRDefault="00AC4A29">
      <w:pPr>
        <w:spacing w:before="93"/>
        <w:ind w:left="204"/>
        <w:rPr>
          <w:rFonts w:ascii="Arial"/>
          <w:b/>
          <w:sz w:val="20"/>
        </w:rPr>
      </w:pPr>
      <w:r>
        <w:rPr>
          <w:rFonts w:ascii="Arial"/>
          <w:b/>
          <w:spacing w:val="-2"/>
          <w:sz w:val="20"/>
        </w:rPr>
        <w:t>Introduction</w:t>
      </w:r>
    </w:p>
    <w:p w14:paraId="35E47C0F" w14:textId="77777777" w:rsidR="004A44DA" w:rsidRDefault="004A44DA">
      <w:pPr>
        <w:pStyle w:val="BodyText"/>
        <w:spacing w:before="5"/>
        <w:rPr>
          <w:rFonts w:ascii="Arial"/>
          <w:b/>
          <w:sz w:val="24"/>
        </w:rPr>
      </w:pPr>
    </w:p>
    <w:p w14:paraId="19782E0F" w14:textId="77777777" w:rsidR="004A44DA" w:rsidRDefault="00AC4A29">
      <w:pPr>
        <w:spacing w:line="276" w:lineRule="auto"/>
        <w:ind w:left="204" w:right="394"/>
        <w:jc w:val="both"/>
      </w:pPr>
      <w:r>
        <w:t>The purpose of this report – which is consistent with the UNDG Standard Progress Report format – is to provide information</w:t>
      </w:r>
      <w:r>
        <w:rPr>
          <w:spacing w:val="-2"/>
        </w:rPr>
        <w:t xml:space="preserve"> </w:t>
      </w:r>
      <w:r>
        <w:t>on the progress made by the project towards the realization</w:t>
      </w:r>
      <w:r>
        <w:rPr>
          <w:spacing w:val="-2"/>
        </w:rPr>
        <w:t xml:space="preserve"> </w:t>
      </w:r>
      <w:r>
        <w:t>of its stated objectives. In keeping</w:t>
      </w:r>
      <w:r>
        <w:rPr>
          <w:spacing w:val="-2"/>
        </w:rPr>
        <w:t xml:space="preserve"> </w:t>
      </w:r>
      <w:r>
        <w:t>with the UN system on-going efforts to strengthen result-orientation, the report should focus on systemic, structural transformation rather than process, highlighting how the different elements of the result chain described in the approved project document contributed to advance the rights of persons with disabilities in keeping with the Convention on the Rights of Persons with Disabilities.</w:t>
      </w:r>
      <w:r>
        <w:rPr>
          <w:spacing w:val="-6"/>
        </w:rPr>
        <w:t xml:space="preserve"> </w:t>
      </w:r>
      <w:r>
        <w:rPr>
          <w:vertAlign w:val="superscript"/>
        </w:rPr>
        <w:t>1</w:t>
      </w:r>
    </w:p>
    <w:p w14:paraId="328BAA6D" w14:textId="77777777" w:rsidR="004A44DA" w:rsidRDefault="004A44DA">
      <w:pPr>
        <w:pStyle w:val="BodyText"/>
        <w:spacing w:before="10"/>
        <w:rPr>
          <w:sz w:val="22"/>
        </w:rPr>
      </w:pPr>
    </w:p>
    <w:p w14:paraId="3315DB2F" w14:textId="77777777" w:rsidR="004A44DA" w:rsidRDefault="00AC4A29">
      <w:pPr>
        <w:spacing w:line="276" w:lineRule="auto"/>
        <w:ind w:left="204" w:right="392"/>
        <w:jc w:val="both"/>
      </w:pPr>
      <w:r>
        <w:t>Reporting teams are encouraged to attach annexes containing additional relevant information (including assessments, evaluations and studies undertaken or published) and share videos, photographs (high resolution image files) or other multi-media materials illustrating the work and impact of the project. It is recommended, however, that all annexes be clearly referenced, using footnotes or endnotes within the body of the narrative.</w:t>
      </w:r>
    </w:p>
    <w:p w14:paraId="68866DC4" w14:textId="77777777" w:rsidR="004A44DA" w:rsidRDefault="004A44DA">
      <w:pPr>
        <w:pStyle w:val="BodyText"/>
        <w:spacing w:before="11"/>
        <w:rPr>
          <w:sz w:val="22"/>
        </w:rPr>
      </w:pPr>
    </w:p>
    <w:p w14:paraId="082DF44A" w14:textId="77777777" w:rsidR="004A44DA" w:rsidRDefault="00AC4A29">
      <w:pPr>
        <w:ind w:left="204"/>
        <w:jc w:val="both"/>
      </w:pPr>
      <w:r>
        <w:t>Please</w:t>
      </w:r>
      <w:r>
        <w:rPr>
          <w:spacing w:val="-2"/>
        </w:rPr>
        <w:t xml:space="preserve"> </w:t>
      </w:r>
      <w:r>
        <w:t>note</w:t>
      </w:r>
      <w:r>
        <w:rPr>
          <w:spacing w:val="-4"/>
        </w:rPr>
        <w:t xml:space="preserve"> </w:t>
      </w:r>
      <w:r>
        <w:t>the</w:t>
      </w:r>
      <w:r>
        <w:rPr>
          <w:spacing w:val="-2"/>
        </w:rPr>
        <w:t xml:space="preserve"> </w:t>
      </w:r>
      <w:r>
        <w:t>report</w:t>
      </w:r>
      <w:r>
        <w:rPr>
          <w:spacing w:val="-3"/>
        </w:rPr>
        <w:t xml:space="preserve"> </w:t>
      </w:r>
      <w:r>
        <w:t>should</w:t>
      </w:r>
      <w:r>
        <w:rPr>
          <w:spacing w:val="-3"/>
        </w:rPr>
        <w:t xml:space="preserve"> </w:t>
      </w:r>
      <w:r>
        <w:t>be</w:t>
      </w:r>
      <w:r>
        <w:rPr>
          <w:spacing w:val="-2"/>
        </w:rPr>
        <w:t xml:space="preserve"> accessible.</w:t>
      </w:r>
      <w:r>
        <w:rPr>
          <w:spacing w:val="-2"/>
          <w:vertAlign w:val="superscript"/>
        </w:rPr>
        <w:t>2</w:t>
      </w:r>
    </w:p>
    <w:p w14:paraId="66016690" w14:textId="77777777" w:rsidR="004A44DA" w:rsidRDefault="004A44DA">
      <w:pPr>
        <w:pStyle w:val="BodyText"/>
      </w:pPr>
    </w:p>
    <w:p w14:paraId="5EC89E8B" w14:textId="77777777" w:rsidR="004A44DA" w:rsidRDefault="004A44DA">
      <w:pPr>
        <w:pStyle w:val="BodyText"/>
      </w:pPr>
    </w:p>
    <w:p w14:paraId="51771A7A" w14:textId="77777777" w:rsidR="004A44DA" w:rsidRDefault="004A44DA">
      <w:pPr>
        <w:pStyle w:val="BodyText"/>
      </w:pPr>
    </w:p>
    <w:p w14:paraId="613FAE4F" w14:textId="77777777" w:rsidR="004A44DA" w:rsidRDefault="004A44DA">
      <w:pPr>
        <w:pStyle w:val="BodyText"/>
      </w:pPr>
    </w:p>
    <w:p w14:paraId="630EED6E" w14:textId="579F1B10" w:rsidR="004A44DA" w:rsidRDefault="00AC4A29">
      <w:pPr>
        <w:pStyle w:val="BodyText"/>
        <w:spacing w:before="3"/>
        <w:rPr>
          <w:sz w:val="24"/>
        </w:rPr>
      </w:pPr>
      <w:r>
        <w:rPr>
          <w:noProof/>
        </w:rPr>
        <mc:AlternateContent>
          <mc:Choice Requires="wps">
            <w:drawing>
              <wp:anchor distT="0" distB="0" distL="0" distR="0" simplePos="0" relativeHeight="487588352" behindDoc="1" locked="0" layoutInCell="1" allowOverlap="1" wp14:anchorId="1EB068B2" wp14:editId="200E1743">
                <wp:simplePos x="0" y="0"/>
                <wp:positionH relativeFrom="page">
                  <wp:posOffset>402590</wp:posOffset>
                </wp:positionH>
                <wp:positionV relativeFrom="paragraph">
                  <wp:posOffset>203200</wp:posOffset>
                </wp:positionV>
                <wp:extent cx="1828800" cy="8890"/>
                <wp:effectExtent l="0" t="0" r="0" b="0"/>
                <wp:wrapTopAndBottom/>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D4545" id="docshape2" o:spid="_x0000_s1026" style="position:absolute;margin-left:31.7pt;margin-top:16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" fillcolor="black" stroked="f">
                <w10:wrap type="topAndBottom" anchorx="page"/>
              </v:rect>
            </w:pict>
          </mc:Fallback>
        </mc:AlternateContent>
      </w:r>
    </w:p>
    <w:p w14:paraId="4EB781E8" w14:textId="77777777" w:rsidR="004A44DA" w:rsidRDefault="004A44DA">
      <w:pPr>
        <w:pStyle w:val="BodyText"/>
        <w:spacing w:before="11"/>
        <w:rPr>
          <w:sz w:val="11"/>
        </w:rPr>
      </w:pPr>
    </w:p>
    <w:p w14:paraId="70FF7F2A" w14:textId="77777777" w:rsidR="004A44DA" w:rsidRDefault="00AC4A29">
      <w:pPr>
        <w:spacing w:before="74"/>
        <w:ind w:left="113"/>
        <w:rPr>
          <w:sz w:val="16"/>
        </w:rPr>
      </w:pPr>
      <w:r>
        <w:rPr>
          <w:sz w:val="16"/>
          <w:vertAlign w:val="superscript"/>
        </w:rPr>
        <w:t>1</w:t>
      </w:r>
      <w:r>
        <w:rPr>
          <w:spacing w:val="14"/>
          <w:sz w:val="16"/>
        </w:rPr>
        <w:t xml:space="preserve"> </w:t>
      </w:r>
      <w:r>
        <w:rPr>
          <w:sz w:val="16"/>
        </w:rPr>
        <w:t>The</w:t>
      </w:r>
      <w:r>
        <w:rPr>
          <w:spacing w:val="14"/>
          <w:sz w:val="16"/>
        </w:rPr>
        <w:t xml:space="preserve"> </w:t>
      </w:r>
      <w:r>
        <w:rPr>
          <w:sz w:val="16"/>
        </w:rPr>
        <w:t>following</w:t>
      </w:r>
      <w:r>
        <w:rPr>
          <w:spacing w:val="15"/>
          <w:sz w:val="16"/>
        </w:rPr>
        <w:t xml:space="preserve"> </w:t>
      </w:r>
      <w:r>
        <w:rPr>
          <w:sz w:val="16"/>
        </w:rPr>
        <w:t>definitions,</w:t>
      </w:r>
      <w:r>
        <w:rPr>
          <w:spacing w:val="15"/>
          <w:sz w:val="16"/>
        </w:rPr>
        <w:t xml:space="preserve"> </w:t>
      </w:r>
      <w:r>
        <w:rPr>
          <w:sz w:val="16"/>
        </w:rPr>
        <w:t>which</w:t>
      </w:r>
      <w:r>
        <w:rPr>
          <w:spacing w:val="14"/>
          <w:sz w:val="16"/>
        </w:rPr>
        <w:t xml:space="preserve"> </w:t>
      </w:r>
      <w:r>
        <w:rPr>
          <w:sz w:val="16"/>
        </w:rPr>
        <w:t>are</w:t>
      </w:r>
      <w:r>
        <w:rPr>
          <w:spacing w:val="16"/>
          <w:sz w:val="16"/>
        </w:rPr>
        <w:t xml:space="preserve"> </w:t>
      </w:r>
      <w:r>
        <w:rPr>
          <w:sz w:val="16"/>
        </w:rPr>
        <w:t>based</w:t>
      </w:r>
      <w:r>
        <w:rPr>
          <w:spacing w:val="14"/>
          <w:sz w:val="16"/>
        </w:rPr>
        <w:t xml:space="preserve"> </w:t>
      </w:r>
      <w:r>
        <w:rPr>
          <w:sz w:val="16"/>
        </w:rPr>
        <w:t>on</w:t>
      </w:r>
      <w:r>
        <w:rPr>
          <w:spacing w:val="14"/>
          <w:sz w:val="16"/>
        </w:rPr>
        <w:t xml:space="preserve"> </w:t>
      </w:r>
      <w:r>
        <w:rPr>
          <w:sz w:val="16"/>
        </w:rPr>
        <w:t>the</w:t>
      </w:r>
      <w:r>
        <w:rPr>
          <w:spacing w:val="14"/>
          <w:sz w:val="16"/>
        </w:rPr>
        <w:t xml:space="preserve"> </w:t>
      </w:r>
      <w:r>
        <w:rPr>
          <w:sz w:val="16"/>
        </w:rPr>
        <w:t>UN</w:t>
      </w:r>
      <w:r>
        <w:rPr>
          <w:spacing w:val="14"/>
          <w:sz w:val="16"/>
        </w:rPr>
        <w:t xml:space="preserve"> </w:t>
      </w:r>
      <w:r>
        <w:rPr>
          <w:sz w:val="16"/>
        </w:rPr>
        <w:t>Development Group</w:t>
      </w:r>
      <w:r>
        <w:rPr>
          <w:spacing w:val="14"/>
          <w:sz w:val="16"/>
        </w:rPr>
        <w:t xml:space="preserve"> </w:t>
      </w:r>
      <w:r>
        <w:rPr>
          <w:sz w:val="16"/>
        </w:rPr>
        <w:t>Harmonized</w:t>
      </w:r>
      <w:r>
        <w:rPr>
          <w:spacing w:val="14"/>
          <w:sz w:val="16"/>
        </w:rPr>
        <w:t xml:space="preserve"> </w:t>
      </w:r>
      <w:r>
        <w:rPr>
          <w:sz w:val="16"/>
        </w:rPr>
        <w:t>RBM</w:t>
      </w:r>
      <w:r>
        <w:rPr>
          <w:spacing w:val="14"/>
          <w:sz w:val="16"/>
        </w:rPr>
        <w:t xml:space="preserve"> </w:t>
      </w:r>
      <w:r>
        <w:rPr>
          <w:sz w:val="16"/>
        </w:rPr>
        <w:t>Terminology,</w:t>
      </w:r>
      <w:r>
        <w:rPr>
          <w:spacing w:val="15"/>
          <w:sz w:val="16"/>
        </w:rPr>
        <w:t xml:space="preserve"> </w:t>
      </w:r>
      <w:r>
        <w:rPr>
          <w:sz w:val="16"/>
        </w:rPr>
        <w:t>were</w:t>
      </w:r>
      <w:r>
        <w:rPr>
          <w:spacing w:val="14"/>
          <w:sz w:val="16"/>
        </w:rPr>
        <w:t xml:space="preserve"> </w:t>
      </w:r>
      <w:r>
        <w:rPr>
          <w:sz w:val="16"/>
        </w:rPr>
        <w:t>used</w:t>
      </w:r>
      <w:r>
        <w:rPr>
          <w:spacing w:val="14"/>
          <w:sz w:val="16"/>
        </w:rPr>
        <w:t xml:space="preserve"> </w:t>
      </w:r>
      <w:r>
        <w:rPr>
          <w:sz w:val="16"/>
        </w:rPr>
        <w:t>in</w:t>
      </w:r>
      <w:r>
        <w:rPr>
          <w:spacing w:val="14"/>
          <w:sz w:val="16"/>
        </w:rPr>
        <w:t xml:space="preserve"> </w:t>
      </w:r>
      <w:r>
        <w:rPr>
          <w:sz w:val="16"/>
        </w:rPr>
        <w:t>the</w:t>
      </w:r>
      <w:r>
        <w:rPr>
          <w:spacing w:val="14"/>
          <w:sz w:val="16"/>
        </w:rPr>
        <w:t xml:space="preserve"> </w:t>
      </w:r>
      <w:r>
        <w:rPr>
          <w:sz w:val="16"/>
        </w:rPr>
        <w:t>“Template</w:t>
      </w:r>
      <w:r>
        <w:rPr>
          <w:spacing w:val="14"/>
          <w:sz w:val="16"/>
        </w:rPr>
        <w:t xml:space="preserve"> </w:t>
      </w:r>
      <w:r>
        <w:rPr>
          <w:sz w:val="16"/>
        </w:rPr>
        <w:t>for</w:t>
      </w:r>
      <w:r>
        <w:rPr>
          <w:spacing w:val="14"/>
          <w:sz w:val="16"/>
        </w:rPr>
        <w:t xml:space="preserve"> </w:t>
      </w:r>
      <w:r>
        <w:rPr>
          <w:sz w:val="16"/>
        </w:rPr>
        <w:t>Programme</w:t>
      </w:r>
      <w:r>
        <w:rPr>
          <w:spacing w:val="40"/>
          <w:sz w:val="16"/>
        </w:rPr>
        <w:t xml:space="preserve"> </w:t>
      </w:r>
      <w:r>
        <w:rPr>
          <w:sz w:val="16"/>
        </w:rPr>
        <w:t>Proposals”, utilized by UN Country teams to developed the approved project documents:</w:t>
      </w:r>
    </w:p>
    <w:p w14:paraId="14BE5EF4" w14:textId="77777777" w:rsidR="004A44DA" w:rsidRDefault="00AC4A29">
      <w:pPr>
        <w:pStyle w:val="ListParagraph"/>
        <w:numPr>
          <w:ilvl w:val="0"/>
          <w:numId w:val="5"/>
        </w:numPr>
        <w:tabs>
          <w:tab w:val="left" w:pos="653"/>
          <w:tab w:val="left" w:pos="654"/>
        </w:tabs>
        <w:spacing w:before="119"/>
        <w:ind w:right="402"/>
        <w:rPr>
          <w:sz w:val="16"/>
        </w:rPr>
      </w:pPr>
      <w:r>
        <w:rPr>
          <w:sz w:val="16"/>
        </w:rPr>
        <w:t>Impact: Positive and negative long-term effects on identifiable population groups produced by a development intervention, directly or indirectly,</w:t>
      </w:r>
      <w:r>
        <w:rPr>
          <w:spacing w:val="40"/>
          <w:sz w:val="16"/>
        </w:rPr>
        <w:t xml:space="preserve"> </w:t>
      </w:r>
      <w:r>
        <w:rPr>
          <w:sz w:val="16"/>
        </w:rPr>
        <w:t>intended or unintended. These effects can be economic, socio-cultural, institutional, environmental, technological or of other types.</w:t>
      </w:r>
    </w:p>
    <w:p w14:paraId="664D714F" w14:textId="77777777" w:rsidR="004A44DA" w:rsidRDefault="00AC4A29">
      <w:pPr>
        <w:pStyle w:val="ListParagraph"/>
        <w:numPr>
          <w:ilvl w:val="0"/>
          <w:numId w:val="5"/>
        </w:numPr>
        <w:tabs>
          <w:tab w:val="left" w:pos="359"/>
          <w:tab w:val="left" w:pos="360"/>
        </w:tabs>
        <w:spacing w:before="120" w:line="195" w:lineRule="exact"/>
        <w:ind w:left="360" w:right="403"/>
        <w:jc w:val="right"/>
        <w:rPr>
          <w:sz w:val="16"/>
        </w:rPr>
      </w:pPr>
      <w:r>
        <w:rPr>
          <w:sz w:val="16"/>
        </w:rPr>
        <w:t>Outcome:</w:t>
      </w:r>
      <w:r>
        <w:rPr>
          <w:spacing w:val="11"/>
          <w:sz w:val="16"/>
        </w:rPr>
        <w:t xml:space="preserve"> </w:t>
      </w:r>
      <w:r>
        <w:rPr>
          <w:sz w:val="16"/>
        </w:rPr>
        <w:t>The</w:t>
      </w:r>
      <w:r>
        <w:rPr>
          <w:spacing w:val="13"/>
          <w:sz w:val="16"/>
        </w:rPr>
        <w:t xml:space="preserve"> </w:t>
      </w:r>
      <w:r>
        <w:rPr>
          <w:sz w:val="16"/>
        </w:rPr>
        <w:t>intended</w:t>
      </w:r>
      <w:r>
        <w:rPr>
          <w:spacing w:val="15"/>
          <w:sz w:val="16"/>
        </w:rPr>
        <w:t xml:space="preserve"> </w:t>
      </w:r>
      <w:r>
        <w:rPr>
          <w:sz w:val="16"/>
        </w:rPr>
        <w:t>or</w:t>
      </w:r>
      <w:r>
        <w:rPr>
          <w:spacing w:val="14"/>
          <w:sz w:val="16"/>
        </w:rPr>
        <w:t xml:space="preserve"> </w:t>
      </w:r>
      <w:r>
        <w:rPr>
          <w:sz w:val="16"/>
        </w:rPr>
        <w:t>achieved</w:t>
      </w:r>
      <w:r>
        <w:rPr>
          <w:spacing w:val="15"/>
          <w:sz w:val="16"/>
        </w:rPr>
        <w:t xml:space="preserve"> </w:t>
      </w:r>
      <w:r>
        <w:rPr>
          <w:sz w:val="16"/>
        </w:rPr>
        <w:t>short-term</w:t>
      </w:r>
      <w:r>
        <w:rPr>
          <w:spacing w:val="15"/>
          <w:sz w:val="16"/>
        </w:rPr>
        <w:t xml:space="preserve"> </w:t>
      </w:r>
      <w:r>
        <w:rPr>
          <w:sz w:val="16"/>
        </w:rPr>
        <w:t>and</w:t>
      </w:r>
      <w:r>
        <w:rPr>
          <w:spacing w:val="13"/>
          <w:sz w:val="16"/>
        </w:rPr>
        <w:t xml:space="preserve"> </w:t>
      </w:r>
      <w:r>
        <w:rPr>
          <w:sz w:val="16"/>
        </w:rPr>
        <w:t>medium-term</w:t>
      </w:r>
      <w:r>
        <w:rPr>
          <w:spacing w:val="15"/>
          <w:sz w:val="16"/>
        </w:rPr>
        <w:t xml:space="preserve"> </w:t>
      </w:r>
      <w:r>
        <w:rPr>
          <w:sz w:val="16"/>
        </w:rPr>
        <w:t>effects</w:t>
      </w:r>
      <w:r>
        <w:rPr>
          <w:spacing w:val="13"/>
          <w:sz w:val="16"/>
        </w:rPr>
        <w:t xml:space="preserve"> </w:t>
      </w:r>
      <w:r>
        <w:rPr>
          <w:sz w:val="16"/>
        </w:rPr>
        <w:t>of</w:t>
      </w:r>
      <w:r>
        <w:rPr>
          <w:spacing w:val="13"/>
          <w:sz w:val="16"/>
        </w:rPr>
        <w:t xml:space="preserve"> </w:t>
      </w:r>
      <w:r>
        <w:rPr>
          <w:sz w:val="16"/>
        </w:rPr>
        <w:t>an</w:t>
      </w:r>
      <w:r>
        <w:rPr>
          <w:spacing w:val="15"/>
          <w:sz w:val="16"/>
        </w:rPr>
        <w:t xml:space="preserve"> </w:t>
      </w:r>
      <w:r>
        <w:rPr>
          <w:sz w:val="16"/>
        </w:rPr>
        <w:t>intervention’s</w:t>
      </w:r>
      <w:r>
        <w:rPr>
          <w:spacing w:val="14"/>
          <w:sz w:val="16"/>
        </w:rPr>
        <w:t xml:space="preserve"> </w:t>
      </w:r>
      <w:r>
        <w:rPr>
          <w:sz w:val="16"/>
        </w:rPr>
        <w:t>outputs,</w:t>
      </w:r>
      <w:r>
        <w:rPr>
          <w:spacing w:val="14"/>
          <w:sz w:val="16"/>
        </w:rPr>
        <w:t xml:space="preserve"> </w:t>
      </w:r>
      <w:r>
        <w:rPr>
          <w:sz w:val="16"/>
        </w:rPr>
        <w:t>usually</w:t>
      </w:r>
      <w:r>
        <w:rPr>
          <w:spacing w:val="13"/>
          <w:sz w:val="16"/>
        </w:rPr>
        <w:t xml:space="preserve"> </w:t>
      </w:r>
      <w:r>
        <w:rPr>
          <w:sz w:val="16"/>
        </w:rPr>
        <w:t>requiring</w:t>
      </w:r>
      <w:r>
        <w:rPr>
          <w:spacing w:val="15"/>
          <w:sz w:val="16"/>
        </w:rPr>
        <w:t xml:space="preserve"> </w:t>
      </w:r>
      <w:r>
        <w:rPr>
          <w:sz w:val="16"/>
        </w:rPr>
        <w:t>the</w:t>
      </w:r>
      <w:r>
        <w:rPr>
          <w:spacing w:val="12"/>
          <w:sz w:val="16"/>
        </w:rPr>
        <w:t xml:space="preserve"> </w:t>
      </w:r>
      <w:r>
        <w:rPr>
          <w:sz w:val="16"/>
        </w:rPr>
        <w:t>collective</w:t>
      </w:r>
      <w:r>
        <w:rPr>
          <w:spacing w:val="16"/>
          <w:sz w:val="16"/>
        </w:rPr>
        <w:t xml:space="preserve"> </w:t>
      </w:r>
      <w:r>
        <w:rPr>
          <w:sz w:val="16"/>
        </w:rPr>
        <w:t>effort</w:t>
      </w:r>
      <w:r>
        <w:rPr>
          <w:spacing w:val="13"/>
          <w:sz w:val="16"/>
        </w:rPr>
        <w:t xml:space="preserve"> </w:t>
      </w:r>
      <w:r>
        <w:rPr>
          <w:spacing w:val="-5"/>
          <w:sz w:val="16"/>
        </w:rPr>
        <w:t>of</w:t>
      </w:r>
    </w:p>
    <w:p w14:paraId="4400C628" w14:textId="77777777" w:rsidR="004A44DA" w:rsidRDefault="00AC4A29">
      <w:pPr>
        <w:spacing w:line="195" w:lineRule="exact"/>
        <w:ind w:right="406"/>
        <w:jc w:val="right"/>
        <w:rPr>
          <w:sz w:val="16"/>
        </w:rPr>
      </w:pPr>
      <w:r>
        <w:rPr>
          <w:sz w:val="16"/>
        </w:rPr>
        <w:lastRenderedPageBreak/>
        <w:t>partners.</w:t>
      </w:r>
      <w:r>
        <w:rPr>
          <w:spacing w:val="24"/>
          <w:sz w:val="16"/>
        </w:rPr>
        <w:t xml:space="preserve"> </w:t>
      </w:r>
      <w:r>
        <w:rPr>
          <w:sz w:val="16"/>
        </w:rPr>
        <w:t>Outcomes</w:t>
      </w:r>
      <w:r>
        <w:rPr>
          <w:spacing w:val="-5"/>
          <w:sz w:val="16"/>
        </w:rPr>
        <w:t xml:space="preserve"> </w:t>
      </w:r>
      <w:r>
        <w:rPr>
          <w:sz w:val="16"/>
        </w:rPr>
        <w:t>represent</w:t>
      </w:r>
      <w:r>
        <w:rPr>
          <w:spacing w:val="-5"/>
          <w:sz w:val="16"/>
        </w:rPr>
        <w:t xml:space="preserve"> </w:t>
      </w:r>
      <w:r>
        <w:rPr>
          <w:sz w:val="16"/>
        </w:rPr>
        <w:t>changes</w:t>
      </w:r>
      <w:r>
        <w:rPr>
          <w:spacing w:val="-5"/>
          <w:sz w:val="16"/>
        </w:rPr>
        <w:t xml:space="preserve"> </w:t>
      </w:r>
      <w:r>
        <w:rPr>
          <w:sz w:val="16"/>
        </w:rPr>
        <w:t>in</w:t>
      </w:r>
      <w:r>
        <w:rPr>
          <w:spacing w:val="-5"/>
          <w:sz w:val="16"/>
        </w:rPr>
        <w:t xml:space="preserve"> </w:t>
      </w:r>
      <w:r>
        <w:rPr>
          <w:sz w:val="16"/>
        </w:rPr>
        <w:t>development</w:t>
      </w:r>
      <w:r>
        <w:rPr>
          <w:spacing w:val="-6"/>
          <w:sz w:val="16"/>
        </w:rPr>
        <w:t xml:space="preserve"> </w:t>
      </w:r>
      <w:r>
        <w:rPr>
          <w:sz w:val="16"/>
        </w:rPr>
        <w:t>conditions</w:t>
      </w:r>
      <w:r>
        <w:rPr>
          <w:spacing w:val="-5"/>
          <w:sz w:val="16"/>
        </w:rPr>
        <w:t xml:space="preserve"> </w:t>
      </w:r>
      <w:r>
        <w:rPr>
          <w:sz w:val="16"/>
        </w:rPr>
        <w:t>which</w:t>
      </w:r>
      <w:r>
        <w:rPr>
          <w:spacing w:val="-2"/>
          <w:sz w:val="16"/>
        </w:rPr>
        <w:t xml:space="preserve"> </w:t>
      </w:r>
      <w:r>
        <w:rPr>
          <w:sz w:val="16"/>
        </w:rPr>
        <w:t>occur</w:t>
      </w:r>
      <w:r>
        <w:rPr>
          <w:spacing w:val="-6"/>
          <w:sz w:val="16"/>
        </w:rPr>
        <w:t xml:space="preserve"> </w:t>
      </w:r>
      <w:r>
        <w:rPr>
          <w:sz w:val="16"/>
        </w:rPr>
        <w:t>between</w:t>
      </w:r>
      <w:r>
        <w:rPr>
          <w:spacing w:val="-3"/>
          <w:sz w:val="16"/>
        </w:rPr>
        <w:t xml:space="preserve"> </w:t>
      </w:r>
      <w:r>
        <w:rPr>
          <w:sz w:val="16"/>
        </w:rPr>
        <w:t>the</w:t>
      </w:r>
      <w:r>
        <w:rPr>
          <w:spacing w:val="-6"/>
          <w:sz w:val="16"/>
        </w:rPr>
        <w:t xml:space="preserve"> </w:t>
      </w:r>
      <w:r>
        <w:rPr>
          <w:sz w:val="16"/>
        </w:rPr>
        <w:t>completion</w:t>
      </w:r>
      <w:r>
        <w:rPr>
          <w:spacing w:val="-5"/>
          <w:sz w:val="16"/>
        </w:rPr>
        <w:t xml:space="preserve"> </w:t>
      </w:r>
      <w:r>
        <w:rPr>
          <w:sz w:val="16"/>
        </w:rPr>
        <w:t>of</w:t>
      </w:r>
      <w:r>
        <w:rPr>
          <w:spacing w:val="-5"/>
          <w:sz w:val="16"/>
        </w:rPr>
        <w:t xml:space="preserve"> </w:t>
      </w:r>
      <w:r>
        <w:rPr>
          <w:sz w:val="16"/>
        </w:rPr>
        <w:t>outputs</w:t>
      </w:r>
      <w:r>
        <w:rPr>
          <w:spacing w:val="-5"/>
          <w:sz w:val="16"/>
        </w:rPr>
        <w:t xml:space="preserve"> </w:t>
      </w:r>
      <w:r>
        <w:rPr>
          <w:sz w:val="16"/>
        </w:rPr>
        <w:t>and</w:t>
      </w:r>
      <w:r>
        <w:rPr>
          <w:spacing w:val="-5"/>
          <w:sz w:val="16"/>
        </w:rPr>
        <w:t xml:space="preserve"> </w:t>
      </w:r>
      <w:r>
        <w:rPr>
          <w:sz w:val="16"/>
        </w:rPr>
        <w:t>the</w:t>
      </w:r>
      <w:r>
        <w:rPr>
          <w:spacing w:val="-6"/>
          <w:sz w:val="16"/>
        </w:rPr>
        <w:t xml:space="preserve"> </w:t>
      </w:r>
      <w:r>
        <w:rPr>
          <w:sz w:val="16"/>
        </w:rPr>
        <w:t>achievement</w:t>
      </w:r>
      <w:r>
        <w:rPr>
          <w:spacing w:val="-5"/>
          <w:sz w:val="16"/>
        </w:rPr>
        <w:t xml:space="preserve"> </w:t>
      </w:r>
      <w:r>
        <w:rPr>
          <w:sz w:val="16"/>
        </w:rPr>
        <w:t>of</w:t>
      </w:r>
      <w:r>
        <w:rPr>
          <w:spacing w:val="-5"/>
          <w:sz w:val="16"/>
        </w:rPr>
        <w:t xml:space="preserve"> </w:t>
      </w:r>
      <w:r>
        <w:rPr>
          <w:spacing w:val="-2"/>
          <w:sz w:val="16"/>
        </w:rPr>
        <w:t>impact.</w:t>
      </w:r>
    </w:p>
    <w:p w14:paraId="6CBEB9EE" w14:textId="77777777" w:rsidR="004A44DA" w:rsidRDefault="00AC4A29">
      <w:pPr>
        <w:pStyle w:val="ListParagraph"/>
        <w:numPr>
          <w:ilvl w:val="0"/>
          <w:numId w:val="5"/>
        </w:numPr>
        <w:tabs>
          <w:tab w:val="left" w:pos="653"/>
          <w:tab w:val="left" w:pos="654"/>
        </w:tabs>
        <w:spacing w:before="122"/>
        <w:ind w:hanging="361"/>
        <w:rPr>
          <w:sz w:val="16"/>
        </w:rPr>
      </w:pPr>
      <w:r>
        <w:rPr>
          <w:sz w:val="16"/>
        </w:rPr>
        <w:t>Outputs:</w:t>
      </w:r>
      <w:r>
        <w:rPr>
          <w:spacing w:val="-8"/>
          <w:sz w:val="16"/>
        </w:rPr>
        <w:t xml:space="preserve"> </w:t>
      </w:r>
      <w:r>
        <w:rPr>
          <w:sz w:val="16"/>
        </w:rPr>
        <w:t>The</w:t>
      </w:r>
      <w:r>
        <w:rPr>
          <w:spacing w:val="-6"/>
          <w:sz w:val="16"/>
        </w:rPr>
        <w:t xml:space="preserve"> </w:t>
      </w:r>
      <w:r>
        <w:rPr>
          <w:sz w:val="16"/>
        </w:rPr>
        <w:t>products</w:t>
      </w:r>
      <w:r>
        <w:rPr>
          <w:spacing w:val="-5"/>
          <w:sz w:val="16"/>
        </w:rPr>
        <w:t xml:space="preserve"> </w:t>
      </w:r>
      <w:r>
        <w:rPr>
          <w:sz w:val="16"/>
        </w:rPr>
        <w:t>and</w:t>
      </w:r>
      <w:r>
        <w:rPr>
          <w:spacing w:val="-5"/>
          <w:sz w:val="16"/>
        </w:rPr>
        <w:t xml:space="preserve"> </w:t>
      </w:r>
      <w:r>
        <w:rPr>
          <w:sz w:val="16"/>
        </w:rPr>
        <w:t>services</w:t>
      </w:r>
      <w:r>
        <w:rPr>
          <w:spacing w:val="-5"/>
          <w:sz w:val="16"/>
        </w:rPr>
        <w:t xml:space="preserve"> </w:t>
      </w:r>
      <w:r>
        <w:rPr>
          <w:sz w:val="16"/>
        </w:rPr>
        <w:t>which</w:t>
      </w:r>
      <w:r>
        <w:rPr>
          <w:spacing w:val="-5"/>
          <w:sz w:val="16"/>
        </w:rPr>
        <w:t xml:space="preserve"> </w:t>
      </w:r>
      <w:r>
        <w:rPr>
          <w:sz w:val="16"/>
        </w:rPr>
        <w:t>result</w:t>
      </w:r>
      <w:r>
        <w:rPr>
          <w:spacing w:val="-5"/>
          <w:sz w:val="16"/>
        </w:rPr>
        <w:t xml:space="preserve"> </w:t>
      </w:r>
      <w:r>
        <w:rPr>
          <w:sz w:val="16"/>
        </w:rPr>
        <w:t>from</w:t>
      </w:r>
      <w:r>
        <w:rPr>
          <w:spacing w:val="-4"/>
          <w:sz w:val="16"/>
        </w:rPr>
        <w:t xml:space="preserve"> </w:t>
      </w:r>
      <w:r>
        <w:rPr>
          <w:sz w:val="16"/>
        </w:rPr>
        <w:t>the</w:t>
      </w:r>
      <w:r>
        <w:rPr>
          <w:spacing w:val="-6"/>
          <w:sz w:val="16"/>
        </w:rPr>
        <w:t xml:space="preserve"> </w:t>
      </w:r>
      <w:r>
        <w:rPr>
          <w:sz w:val="16"/>
        </w:rPr>
        <w:t>completion</w:t>
      </w:r>
      <w:r>
        <w:rPr>
          <w:spacing w:val="-3"/>
          <w:sz w:val="16"/>
        </w:rPr>
        <w:t xml:space="preserve"> </w:t>
      </w:r>
      <w:r>
        <w:rPr>
          <w:sz w:val="16"/>
        </w:rPr>
        <w:t>of</w:t>
      </w:r>
      <w:r>
        <w:rPr>
          <w:spacing w:val="-5"/>
          <w:sz w:val="16"/>
        </w:rPr>
        <w:t xml:space="preserve"> </w:t>
      </w:r>
      <w:r>
        <w:rPr>
          <w:sz w:val="16"/>
        </w:rPr>
        <w:t>activities</w:t>
      </w:r>
      <w:r>
        <w:rPr>
          <w:spacing w:val="-5"/>
          <w:sz w:val="16"/>
        </w:rPr>
        <w:t xml:space="preserve"> </w:t>
      </w:r>
      <w:r>
        <w:rPr>
          <w:sz w:val="16"/>
        </w:rPr>
        <w:t>within</w:t>
      </w:r>
      <w:r>
        <w:rPr>
          <w:spacing w:val="-5"/>
          <w:sz w:val="16"/>
        </w:rPr>
        <w:t xml:space="preserve"> </w:t>
      </w:r>
      <w:r>
        <w:rPr>
          <w:sz w:val="16"/>
        </w:rPr>
        <w:t>a</w:t>
      </w:r>
      <w:r>
        <w:rPr>
          <w:spacing w:val="-5"/>
          <w:sz w:val="16"/>
        </w:rPr>
        <w:t xml:space="preserve"> </w:t>
      </w:r>
      <w:r>
        <w:rPr>
          <w:sz w:val="16"/>
        </w:rPr>
        <w:t>development</w:t>
      </w:r>
      <w:r>
        <w:rPr>
          <w:spacing w:val="-6"/>
          <w:sz w:val="16"/>
        </w:rPr>
        <w:t xml:space="preserve"> </w:t>
      </w:r>
      <w:r>
        <w:rPr>
          <w:spacing w:val="-2"/>
          <w:sz w:val="16"/>
        </w:rPr>
        <w:t>intervention.</w:t>
      </w:r>
    </w:p>
    <w:p w14:paraId="6BEFD1A6" w14:textId="77777777" w:rsidR="004A44DA" w:rsidRDefault="00AC4A29">
      <w:pPr>
        <w:spacing w:before="118" w:line="242" w:lineRule="auto"/>
        <w:ind w:left="113" w:right="396"/>
        <w:jc w:val="both"/>
        <w:rPr>
          <w:sz w:val="16"/>
        </w:rPr>
      </w:pPr>
      <w:r>
        <w:rPr>
          <w:position w:val="7"/>
          <w:sz w:val="13"/>
        </w:rPr>
        <w:t>2</w:t>
      </w:r>
      <w:r>
        <w:rPr>
          <w:spacing w:val="15"/>
          <w:position w:val="7"/>
          <w:sz w:val="13"/>
        </w:rPr>
        <w:t xml:space="preserve"> </w:t>
      </w:r>
      <w:r>
        <w:rPr>
          <w:b/>
          <w:sz w:val="16"/>
        </w:rPr>
        <w:t>Prior to the submission of this report, please check that the document is accessible to persons using</w:t>
      </w:r>
      <w:r>
        <w:rPr>
          <w:b/>
          <w:spacing w:val="-1"/>
          <w:sz w:val="16"/>
        </w:rPr>
        <w:t xml:space="preserve"> </w:t>
      </w:r>
      <w:r>
        <w:rPr>
          <w:b/>
          <w:sz w:val="16"/>
        </w:rPr>
        <w:t>screen</w:t>
      </w:r>
      <w:r>
        <w:rPr>
          <w:b/>
          <w:spacing w:val="-1"/>
          <w:sz w:val="16"/>
        </w:rPr>
        <w:t xml:space="preserve"> </w:t>
      </w:r>
      <w:r>
        <w:rPr>
          <w:b/>
          <w:sz w:val="16"/>
        </w:rPr>
        <w:t xml:space="preserve">readers. </w:t>
      </w:r>
      <w:r>
        <w:rPr>
          <w:sz w:val="16"/>
        </w:rPr>
        <w:t>In a window system it</w:t>
      </w:r>
      <w:r>
        <w:rPr>
          <w:spacing w:val="-1"/>
          <w:sz w:val="16"/>
        </w:rPr>
        <w:t xml:space="preserve"> </w:t>
      </w:r>
      <w:r>
        <w:rPr>
          <w:sz w:val="16"/>
        </w:rPr>
        <w:t>is possible to</w:t>
      </w:r>
      <w:r>
        <w:rPr>
          <w:spacing w:val="40"/>
          <w:sz w:val="16"/>
        </w:rPr>
        <w:t xml:space="preserve"> </w:t>
      </w:r>
      <w:r>
        <w:rPr>
          <w:sz w:val="16"/>
        </w:rPr>
        <w:t>do</w:t>
      </w:r>
      <w:r>
        <w:rPr>
          <w:spacing w:val="-3"/>
          <w:sz w:val="16"/>
        </w:rPr>
        <w:t xml:space="preserve"> </w:t>
      </w:r>
      <w:r>
        <w:rPr>
          <w:sz w:val="16"/>
        </w:rPr>
        <w:t>this by going</w:t>
      </w:r>
      <w:r>
        <w:rPr>
          <w:spacing w:val="-1"/>
          <w:sz w:val="16"/>
        </w:rPr>
        <w:t xml:space="preserve"> </w:t>
      </w:r>
      <w:r>
        <w:rPr>
          <w:sz w:val="16"/>
        </w:rPr>
        <w:t>to the File Menu,</w:t>
      </w:r>
      <w:r>
        <w:rPr>
          <w:spacing w:val="-1"/>
          <w:sz w:val="16"/>
        </w:rPr>
        <w:t xml:space="preserve"> </w:t>
      </w:r>
      <w:r>
        <w:rPr>
          <w:sz w:val="16"/>
        </w:rPr>
        <w:t>clicking</w:t>
      </w:r>
      <w:r>
        <w:rPr>
          <w:spacing w:val="-1"/>
          <w:sz w:val="16"/>
        </w:rPr>
        <w:t xml:space="preserve"> </w:t>
      </w:r>
      <w:r>
        <w:rPr>
          <w:sz w:val="16"/>
        </w:rPr>
        <w:t>Check for Issues and</w:t>
      </w:r>
      <w:r>
        <w:rPr>
          <w:spacing w:val="-2"/>
          <w:sz w:val="16"/>
        </w:rPr>
        <w:t xml:space="preserve"> </w:t>
      </w:r>
      <w:r>
        <w:rPr>
          <w:sz w:val="16"/>
        </w:rPr>
        <w:t>then</w:t>
      </w:r>
      <w:r>
        <w:rPr>
          <w:spacing w:val="-2"/>
          <w:sz w:val="16"/>
        </w:rPr>
        <w:t xml:space="preserve"> </w:t>
      </w:r>
      <w:r>
        <w:rPr>
          <w:sz w:val="16"/>
        </w:rPr>
        <w:t>Check Accessibility.</w:t>
      </w:r>
      <w:r>
        <w:rPr>
          <w:spacing w:val="-1"/>
          <w:sz w:val="16"/>
        </w:rPr>
        <w:t xml:space="preserve"> </w:t>
      </w:r>
      <w:r>
        <w:rPr>
          <w:sz w:val="16"/>
        </w:rPr>
        <w:t>If</w:t>
      </w:r>
      <w:r>
        <w:rPr>
          <w:spacing w:val="-2"/>
          <w:sz w:val="16"/>
        </w:rPr>
        <w:t xml:space="preserve"> </w:t>
      </w:r>
      <w:r>
        <w:rPr>
          <w:sz w:val="16"/>
        </w:rPr>
        <w:t>errors,</w:t>
      </w:r>
      <w:r>
        <w:rPr>
          <w:spacing w:val="-1"/>
          <w:sz w:val="16"/>
        </w:rPr>
        <w:t xml:space="preserve"> </w:t>
      </w:r>
      <w:r>
        <w:rPr>
          <w:sz w:val="16"/>
        </w:rPr>
        <w:t>warnings</w:t>
      </w:r>
      <w:r>
        <w:rPr>
          <w:spacing w:val="-2"/>
          <w:sz w:val="16"/>
        </w:rPr>
        <w:t xml:space="preserve"> </w:t>
      </w:r>
      <w:r>
        <w:rPr>
          <w:sz w:val="16"/>
        </w:rPr>
        <w:t>and tips</w:t>
      </w:r>
      <w:r>
        <w:rPr>
          <w:spacing w:val="-2"/>
          <w:sz w:val="16"/>
        </w:rPr>
        <w:t xml:space="preserve"> </w:t>
      </w:r>
      <w:r>
        <w:rPr>
          <w:sz w:val="16"/>
        </w:rPr>
        <w:t>show up</w:t>
      </w:r>
      <w:r>
        <w:rPr>
          <w:spacing w:val="-2"/>
          <w:sz w:val="16"/>
        </w:rPr>
        <w:t xml:space="preserve"> </w:t>
      </w:r>
      <w:r>
        <w:rPr>
          <w:sz w:val="16"/>
        </w:rPr>
        <w:t>in the</w:t>
      </w:r>
      <w:r>
        <w:rPr>
          <w:spacing w:val="-2"/>
          <w:sz w:val="16"/>
        </w:rPr>
        <w:t xml:space="preserve"> </w:t>
      </w:r>
      <w:r>
        <w:rPr>
          <w:sz w:val="16"/>
        </w:rPr>
        <w:t>report of the accessibility</w:t>
      </w:r>
      <w:r>
        <w:rPr>
          <w:spacing w:val="40"/>
          <w:sz w:val="16"/>
        </w:rPr>
        <w:t xml:space="preserve"> </w:t>
      </w:r>
      <w:r>
        <w:rPr>
          <w:sz w:val="16"/>
        </w:rPr>
        <w:t>checker, please follow the instructions in the</w:t>
      </w:r>
      <w:r>
        <w:rPr>
          <w:spacing w:val="-1"/>
          <w:sz w:val="16"/>
        </w:rPr>
        <w:t xml:space="preserve"> </w:t>
      </w:r>
      <w:r>
        <w:rPr>
          <w:sz w:val="16"/>
        </w:rPr>
        <w:t>checker to make the necessary corrections. On a Mac, click on review and select check accessibility. When the</w:t>
      </w:r>
      <w:r>
        <w:rPr>
          <w:spacing w:val="40"/>
          <w:sz w:val="16"/>
        </w:rPr>
        <w:t xml:space="preserve"> </w:t>
      </w:r>
      <w:r>
        <w:rPr>
          <w:sz w:val="16"/>
        </w:rPr>
        <w:t xml:space="preserve">document is accessible the checker will display a report stating </w:t>
      </w:r>
      <w:r>
        <w:rPr>
          <w:i/>
          <w:sz w:val="16"/>
        </w:rPr>
        <w:t>“No accessibility issues found. People with disabilities should not have difficulty reading this</w:t>
      </w:r>
      <w:r>
        <w:rPr>
          <w:i/>
          <w:spacing w:val="40"/>
          <w:sz w:val="16"/>
        </w:rPr>
        <w:t xml:space="preserve"> </w:t>
      </w:r>
      <w:r>
        <w:rPr>
          <w:i/>
          <w:sz w:val="16"/>
        </w:rPr>
        <w:t xml:space="preserve">document.” </w:t>
      </w:r>
      <w:r>
        <w:rPr>
          <w:sz w:val="16"/>
        </w:rPr>
        <w:t xml:space="preserve">Please see </w:t>
      </w:r>
      <w:hyperlink r:id="rId9">
        <w:r>
          <w:rPr>
            <w:color w:val="0462C1"/>
            <w:sz w:val="16"/>
            <w:u w:val="single" w:color="0462C1"/>
          </w:rPr>
          <w:t>Windows Accessibility Checker</w:t>
        </w:r>
      </w:hyperlink>
      <w:r>
        <w:rPr>
          <w:color w:val="0462C1"/>
          <w:sz w:val="16"/>
        </w:rPr>
        <w:t xml:space="preserve"> </w:t>
      </w:r>
      <w:r>
        <w:rPr>
          <w:sz w:val="16"/>
        </w:rPr>
        <w:t xml:space="preserve">; </w:t>
      </w:r>
      <w:hyperlink r:id="rId10">
        <w:r>
          <w:rPr>
            <w:color w:val="0462C1"/>
            <w:sz w:val="16"/>
            <w:u w:val="single" w:color="0462C1"/>
          </w:rPr>
          <w:t>Apple Mac Accessibility Checker</w:t>
        </w:r>
      </w:hyperlink>
      <w:r>
        <w:rPr>
          <w:color w:val="0462C1"/>
          <w:sz w:val="16"/>
        </w:rPr>
        <w:t xml:space="preserve"> </w:t>
      </w:r>
      <w:r>
        <w:rPr>
          <w:sz w:val="16"/>
        </w:rPr>
        <w:t>for more information.</w:t>
      </w:r>
    </w:p>
    <w:p w14:paraId="6A4AC69D" w14:textId="77777777" w:rsidR="004A44DA" w:rsidRDefault="00AC4A29">
      <w:pPr>
        <w:spacing w:line="193" w:lineRule="exact"/>
        <w:ind w:left="149"/>
        <w:rPr>
          <w:sz w:val="16"/>
        </w:rPr>
      </w:pPr>
      <w:r>
        <w:rPr>
          <w:sz w:val="16"/>
        </w:rPr>
        <w:t>.</w:t>
      </w:r>
    </w:p>
    <w:p w14:paraId="51B251DF" w14:textId="77777777" w:rsidR="004A44DA" w:rsidRDefault="004A44DA">
      <w:pPr>
        <w:spacing w:line="193" w:lineRule="exact"/>
        <w:rPr>
          <w:sz w:val="16"/>
        </w:rPr>
        <w:sectPr w:rsidR="004A44DA">
          <w:type w:val="continuous"/>
          <w:pgSz w:w="12240" w:h="15840"/>
          <w:pgMar w:top="900" w:right="1040" w:bottom="280" w:left="520" w:header="720" w:footer="720" w:gutter="0"/>
          <w:cols w:space="720"/>
        </w:sectPr>
      </w:pPr>
    </w:p>
    <w:p w14:paraId="40FBB3E0" w14:textId="77777777" w:rsidR="004A44DA" w:rsidRDefault="00AC4A29">
      <w:pPr>
        <w:pStyle w:val="BodyText"/>
        <w:spacing w:before="48"/>
        <w:ind w:left="204"/>
      </w:pPr>
      <w:r>
        <w:rPr>
          <w:spacing w:val="-2"/>
        </w:rPr>
        <w:lastRenderedPageBreak/>
        <w:t>Background:</w:t>
      </w:r>
    </w:p>
    <w:p w14:paraId="13306661" w14:textId="77777777" w:rsidR="004A44DA" w:rsidRDefault="004A44DA">
      <w:pPr>
        <w:pStyle w:val="BodyText"/>
        <w:spacing w:before="1"/>
        <w:rPr>
          <w:sz w:val="26"/>
        </w:rPr>
      </w:pPr>
    </w:p>
    <w:p w14:paraId="42D44E16" w14:textId="77777777" w:rsidR="004A44DA" w:rsidRDefault="00AC4A29">
      <w:pPr>
        <w:pStyle w:val="BodyText"/>
        <w:spacing w:line="276" w:lineRule="auto"/>
        <w:ind w:left="204" w:right="393"/>
        <w:jc w:val="both"/>
      </w:pPr>
      <w:r>
        <w:t>The latest Population and Housing Census of Bhutan (PHCB) 2017 reported that the prevalence rate for disability in Bhutan is 2.1%, which corresponds to 15,567 persons. Out of the 15,567 persons, 8,111 are female and 7,456 are male. This is the first Census in 12 years that included the Washington Group set of short questions on disabilities. Due to success of the current UNPRPD project, National Statistics Bureau has now integrated Washington Group Questions (Short Set) in all censuses and surveys.</w:t>
      </w:r>
    </w:p>
    <w:p w14:paraId="65C47A55" w14:textId="77777777" w:rsidR="004A44DA" w:rsidRDefault="004A44DA">
      <w:pPr>
        <w:pStyle w:val="BodyText"/>
        <w:spacing w:before="10"/>
        <w:rPr>
          <w:sz w:val="22"/>
        </w:rPr>
      </w:pPr>
    </w:p>
    <w:p w14:paraId="3D95EEA3" w14:textId="77777777" w:rsidR="004A44DA" w:rsidRDefault="00AC4A29">
      <w:pPr>
        <w:pStyle w:val="BodyText"/>
        <w:spacing w:line="276" w:lineRule="auto"/>
        <w:ind w:left="204" w:right="395"/>
        <w:jc w:val="both"/>
      </w:pPr>
      <w:r>
        <w:t>The Vulnerability Baseline Assessment conducted by the Gross National Happiness Commission (GNHC) Secretariat with support</w:t>
      </w:r>
      <w:r>
        <w:rPr>
          <w:spacing w:val="-5"/>
        </w:rPr>
        <w:t xml:space="preserve"> </w:t>
      </w:r>
      <w:r>
        <w:t>from</w:t>
      </w:r>
      <w:r>
        <w:rPr>
          <w:spacing w:val="-6"/>
        </w:rPr>
        <w:t xml:space="preserve"> </w:t>
      </w:r>
      <w:r>
        <w:t>UNDP</w:t>
      </w:r>
      <w:r>
        <w:rPr>
          <w:spacing w:val="-6"/>
        </w:rPr>
        <w:t xml:space="preserve"> </w:t>
      </w:r>
      <w:r>
        <w:t>identifies</w:t>
      </w:r>
      <w:r>
        <w:rPr>
          <w:spacing w:val="-4"/>
        </w:rPr>
        <w:t xml:space="preserve"> </w:t>
      </w:r>
      <w:r>
        <w:t>persons</w:t>
      </w:r>
      <w:r>
        <w:rPr>
          <w:spacing w:val="-4"/>
        </w:rPr>
        <w:t xml:space="preserve"> </w:t>
      </w:r>
      <w:r>
        <w:t>with</w:t>
      </w:r>
      <w:r>
        <w:rPr>
          <w:spacing w:val="-4"/>
        </w:rPr>
        <w:t xml:space="preserve"> </w:t>
      </w:r>
      <w:r>
        <w:t>disabilities</w:t>
      </w:r>
      <w:r>
        <w:rPr>
          <w:spacing w:val="-5"/>
        </w:rPr>
        <w:t xml:space="preserve"> </w:t>
      </w:r>
      <w:r>
        <w:t>as</w:t>
      </w:r>
      <w:r>
        <w:rPr>
          <w:spacing w:val="-4"/>
        </w:rPr>
        <w:t xml:space="preserve"> </w:t>
      </w:r>
      <w:r>
        <w:t>one</w:t>
      </w:r>
      <w:r>
        <w:rPr>
          <w:spacing w:val="-6"/>
        </w:rPr>
        <w:t xml:space="preserve"> </w:t>
      </w:r>
      <w:r>
        <w:t>of</w:t>
      </w:r>
      <w:r>
        <w:rPr>
          <w:spacing w:val="-6"/>
        </w:rPr>
        <w:t xml:space="preserve"> </w:t>
      </w:r>
      <w:r>
        <w:t>the</w:t>
      </w:r>
      <w:r>
        <w:rPr>
          <w:spacing w:val="-6"/>
        </w:rPr>
        <w:t xml:space="preserve"> </w:t>
      </w:r>
      <w:r>
        <w:t>14</w:t>
      </w:r>
      <w:r>
        <w:rPr>
          <w:spacing w:val="-6"/>
        </w:rPr>
        <w:t xml:space="preserve"> </w:t>
      </w:r>
      <w:r>
        <w:t>vulnerable</w:t>
      </w:r>
      <w:r>
        <w:rPr>
          <w:spacing w:val="-5"/>
        </w:rPr>
        <w:t xml:space="preserve"> </w:t>
      </w:r>
      <w:r>
        <w:t>groups</w:t>
      </w:r>
      <w:r>
        <w:rPr>
          <w:spacing w:val="-4"/>
        </w:rPr>
        <w:t xml:space="preserve"> </w:t>
      </w:r>
      <w:r>
        <w:t>in</w:t>
      </w:r>
      <w:r>
        <w:rPr>
          <w:spacing w:val="-5"/>
        </w:rPr>
        <w:t xml:space="preserve"> </w:t>
      </w:r>
      <w:r>
        <w:t>need</w:t>
      </w:r>
      <w:r>
        <w:rPr>
          <w:spacing w:val="-5"/>
        </w:rPr>
        <w:t xml:space="preserve"> </w:t>
      </w:r>
      <w:r>
        <w:t>of</w:t>
      </w:r>
      <w:r>
        <w:rPr>
          <w:spacing w:val="-6"/>
        </w:rPr>
        <w:t xml:space="preserve"> </w:t>
      </w:r>
      <w:r>
        <w:t>additional interventions from the Royal Government of Bhutan (RGoB).</w:t>
      </w:r>
    </w:p>
    <w:p w14:paraId="3BF0C24D" w14:textId="77777777" w:rsidR="004A44DA" w:rsidRDefault="004A44DA">
      <w:pPr>
        <w:pStyle w:val="BodyText"/>
        <w:rPr>
          <w:sz w:val="23"/>
        </w:rPr>
      </w:pPr>
    </w:p>
    <w:p w14:paraId="1E5ACAB5" w14:textId="77777777" w:rsidR="004A44DA" w:rsidRDefault="00AC4A29">
      <w:pPr>
        <w:pStyle w:val="BodyText"/>
        <w:spacing w:line="276" w:lineRule="auto"/>
        <w:ind w:left="204" w:right="396"/>
        <w:jc w:val="both"/>
      </w:pPr>
      <w:r>
        <w:t>In</w:t>
      </w:r>
      <w:r>
        <w:rPr>
          <w:spacing w:val="-7"/>
        </w:rPr>
        <w:t xml:space="preserve"> </w:t>
      </w:r>
      <w:r>
        <w:t>2018,</w:t>
      </w:r>
      <w:r>
        <w:rPr>
          <w:spacing w:val="-5"/>
        </w:rPr>
        <w:t xml:space="preserve"> </w:t>
      </w:r>
      <w:r>
        <w:t>for</w:t>
      </w:r>
      <w:r>
        <w:rPr>
          <w:spacing w:val="-8"/>
        </w:rPr>
        <w:t xml:space="preserve"> </w:t>
      </w:r>
      <w:r>
        <w:t>the</w:t>
      </w:r>
      <w:r>
        <w:rPr>
          <w:spacing w:val="-6"/>
        </w:rPr>
        <w:t xml:space="preserve"> </w:t>
      </w:r>
      <w:r>
        <w:t>first</w:t>
      </w:r>
      <w:r>
        <w:rPr>
          <w:spacing w:val="-7"/>
        </w:rPr>
        <w:t xml:space="preserve"> </w:t>
      </w:r>
      <w:r>
        <w:t>time</w:t>
      </w:r>
      <w:r>
        <w:rPr>
          <w:spacing w:val="-6"/>
        </w:rPr>
        <w:t xml:space="preserve"> </w:t>
      </w:r>
      <w:r>
        <w:t>Bhutan</w:t>
      </w:r>
      <w:r>
        <w:rPr>
          <w:spacing w:val="-7"/>
        </w:rPr>
        <w:t xml:space="preserve"> </w:t>
      </w:r>
      <w:r>
        <w:t>received</w:t>
      </w:r>
      <w:r>
        <w:rPr>
          <w:spacing w:val="-5"/>
        </w:rPr>
        <w:t xml:space="preserve"> </w:t>
      </w:r>
      <w:r>
        <w:t>UNPRPD</w:t>
      </w:r>
      <w:r>
        <w:rPr>
          <w:spacing w:val="-5"/>
        </w:rPr>
        <w:t xml:space="preserve"> </w:t>
      </w:r>
      <w:r>
        <w:t>funds</w:t>
      </w:r>
      <w:r>
        <w:rPr>
          <w:spacing w:val="-7"/>
        </w:rPr>
        <w:t xml:space="preserve"> </w:t>
      </w:r>
      <w:r>
        <w:t>for</w:t>
      </w:r>
      <w:r>
        <w:rPr>
          <w:spacing w:val="-2"/>
        </w:rPr>
        <w:t xml:space="preserve"> </w:t>
      </w:r>
      <w:r>
        <w:t>a</w:t>
      </w:r>
      <w:r>
        <w:rPr>
          <w:spacing w:val="-7"/>
        </w:rPr>
        <w:t xml:space="preserve"> </w:t>
      </w:r>
      <w:r>
        <w:t>joint</w:t>
      </w:r>
      <w:r>
        <w:rPr>
          <w:spacing w:val="-7"/>
        </w:rPr>
        <w:t xml:space="preserve"> </w:t>
      </w:r>
      <w:r>
        <w:t>project</w:t>
      </w:r>
      <w:r>
        <w:rPr>
          <w:spacing w:val="-6"/>
        </w:rPr>
        <w:t xml:space="preserve"> </w:t>
      </w:r>
      <w:r>
        <w:t>between</w:t>
      </w:r>
      <w:r>
        <w:rPr>
          <w:spacing w:val="-4"/>
        </w:rPr>
        <w:t xml:space="preserve"> </w:t>
      </w:r>
      <w:r>
        <w:t>UNICEF,</w:t>
      </w:r>
      <w:r>
        <w:rPr>
          <w:spacing w:val="-8"/>
        </w:rPr>
        <w:t xml:space="preserve"> </w:t>
      </w:r>
      <w:r>
        <w:t>UNDP</w:t>
      </w:r>
      <w:r>
        <w:rPr>
          <w:spacing w:val="-8"/>
        </w:rPr>
        <w:t xml:space="preserve"> </w:t>
      </w:r>
      <w:r>
        <w:t>and</w:t>
      </w:r>
      <w:r>
        <w:rPr>
          <w:spacing w:val="-7"/>
        </w:rPr>
        <w:t xml:space="preserve"> </w:t>
      </w:r>
      <w:r>
        <w:t>WHO</w:t>
      </w:r>
      <w:r>
        <w:rPr>
          <w:spacing w:val="-8"/>
        </w:rPr>
        <w:t xml:space="preserve"> </w:t>
      </w:r>
      <w:r>
        <w:t>to</w:t>
      </w:r>
      <w:r>
        <w:rPr>
          <w:spacing w:val="-4"/>
        </w:rPr>
        <w:t xml:space="preserve"> </w:t>
      </w:r>
      <w:r>
        <w:t>support</w:t>
      </w:r>
      <w:r>
        <w:rPr>
          <w:spacing w:val="-7"/>
        </w:rPr>
        <w:t xml:space="preserve"> </w:t>
      </w:r>
      <w:r>
        <w:t>the RGoB’s efforts in further</w:t>
      </w:r>
      <w:r>
        <w:rPr>
          <w:spacing w:val="-1"/>
        </w:rPr>
        <w:t xml:space="preserve"> </w:t>
      </w:r>
      <w:r>
        <w:t>creating</w:t>
      </w:r>
      <w:r>
        <w:rPr>
          <w:spacing w:val="-1"/>
        </w:rPr>
        <w:t xml:space="preserve"> </w:t>
      </w:r>
      <w:r>
        <w:t>an enabling environment for</w:t>
      </w:r>
      <w:r>
        <w:rPr>
          <w:spacing w:val="-1"/>
        </w:rPr>
        <w:t xml:space="preserve"> </w:t>
      </w:r>
      <w:r>
        <w:t>the</w:t>
      </w:r>
      <w:r>
        <w:rPr>
          <w:spacing w:val="-2"/>
        </w:rPr>
        <w:t xml:space="preserve"> </w:t>
      </w:r>
      <w:r>
        <w:t>ratification of</w:t>
      </w:r>
      <w:r>
        <w:rPr>
          <w:spacing w:val="-2"/>
        </w:rPr>
        <w:t xml:space="preserve"> </w:t>
      </w:r>
      <w:r>
        <w:t>UNCRPD. This is a</w:t>
      </w:r>
      <w:r>
        <w:rPr>
          <w:spacing w:val="-3"/>
        </w:rPr>
        <w:t xml:space="preserve"> </w:t>
      </w:r>
      <w:r>
        <w:t>significant cross-sectoral and</w:t>
      </w:r>
      <w:r>
        <w:rPr>
          <w:spacing w:val="-8"/>
        </w:rPr>
        <w:t xml:space="preserve"> </w:t>
      </w:r>
      <w:r>
        <w:t>multi-agency</w:t>
      </w:r>
      <w:r>
        <w:rPr>
          <w:spacing w:val="-8"/>
        </w:rPr>
        <w:t xml:space="preserve"> </w:t>
      </w:r>
      <w:r>
        <w:t>initiative</w:t>
      </w:r>
      <w:r>
        <w:rPr>
          <w:spacing w:val="-9"/>
        </w:rPr>
        <w:t xml:space="preserve"> </w:t>
      </w:r>
      <w:r>
        <w:t>in</w:t>
      </w:r>
      <w:r>
        <w:rPr>
          <w:spacing w:val="-8"/>
        </w:rPr>
        <w:t xml:space="preserve"> </w:t>
      </w:r>
      <w:r>
        <w:t>line</w:t>
      </w:r>
      <w:r>
        <w:rPr>
          <w:spacing w:val="-9"/>
        </w:rPr>
        <w:t xml:space="preserve"> </w:t>
      </w:r>
      <w:r>
        <w:t>with</w:t>
      </w:r>
      <w:r>
        <w:rPr>
          <w:spacing w:val="-8"/>
        </w:rPr>
        <w:t xml:space="preserve"> </w:t>
      </w:r>
      <w:r>
        <w:t>“One</w:t>
      </w:r>
      <w:r>
        <w:rPr>
          <w:spacing w:val="-9"/>
        </w:rPr>
        <w:t xml:space="preserve"> </w:t>
      </w:r>
      <w:r>
        <w:t>UN”</w:t>
      </w:r>
      <w:r>
        <w:rPr>
          <w:spacing w:val="-8"/>
        </w:rPr>
        <w:t xml:space="preserve"> </w:t>
      </w:r>
      <w:r>
        <w:t>to</w:t>
      </w:r>
      <w:r>
        <w:rPr>
          <w:spacing w:val="-9"/>
        </w:rPr>
        <w:t xml:space="preserve"> </w:t>
      </w:r>
      <w:r>
        <w:t>address</w:t>
      </w:r>
      <w:r>
        <w:rPr>
          <w:spacing w:val="-9"/>
        </w:rPr>
        <w:t xml:space="preserve"> </w:t>
      </w:r>
      <w:r>
        <w:t>disability</w:t>
      </w:r>
      <w:r>
        <w:rPr>
          <w:spacing w:val="-8"/>
        </w:rPr>
        <w:t xml:space="preserve"> </w:t>
      </w:r>
      <w:r>
        <w:t>through</w:t>
      </w:r>
      <w:r>
        <w:rPr>
          <w:spacing w:val="-10"/>
        </w:rPr>
        <w:t xml:space="preserve"> </w:t>
      </w:r>
      <w:r>
        <w:t>a</w:t>
      </w:r>
      <w:r>
        <w:rPr>
          <w:spacing w:val="-8"/>
        </w:rPr>
        <w:t xml:space="preserve"> </w:t>
      </w:r>
      <w:r>
        <w:t>more</w:t>
      </w:r>
      <w:r>
        <w:rPr>
          <w:spacing w:val="-9"/>
        </w:rPr>
        <w:t xml:space="preserve"> </w:t>
      </w:r>
      <w:r>
        <w:t>convergent</w:t>
      </w:r>
      <w:r>
        <w:rPr>
          <w:spacing w:val="-8"/>
        </w:rPr>
        <w:t xml:space="preserve"> </w:t>
      </w:r>
      <w:r>
        <w:t>approach</w:t>
      </w:r>
      <w:r>
        <w:rPr>
          <w:spacing w:val="-8"/>
        </w:rPr>
        <w:t xml:space="preserve"> </w:t>
      </w:r>
      <w:r>
        <w:t>involving</w:t>
      </w:r>
      <w:r>
        <w:rPr>
          <w:spacing w:val="-9"/>
        </w:rPr>
        <w:t xml:space="preserve"> </w:t>
      </w:r>
      <w:r>
        <w:t>persons with disabilities themselves.</w:t>
      </w:r>
    </w:p>
    <w:p w14:paraId="1C1F4737" w14:textId="77777777" w:rsidR="004A44DA" w:rsidRDefault="004A44DA">
      <w:pPr>
        <w:pStyle w:val="BodyText"/>
        <w:spacing w:before="11"/>
        <w:rPr>
          <w:sz w:val="22"/>
        </w:rPr>
      </w:pPr>
    </w:p>
    <w:p w14:paraId="76FBCB10" w14:textId="77777777" w:rsidR="004A44DA" w:rsidRDefault="00AC4A29">
      <w:pPr>
        <w:pStyle w:val="BodyText"/>
        <w:spacing w:line="276" w:lineRule="auto"/>
        <w:ind w:left="204" w:right="394"/>
        <w:jc w:val="both"/>
      </w:pPr>
      <w:r>
        <w:t>In January 2019, the</w:t>
      </w:r>
      <w:r>
        <w:rPr>
          <w:spacing w:val="-1"/>
        </w:rPr>
        <w:t xml:space="preserve"> </w:t>
      </w:r>
      <w:r>
        <w:t>Technical Committee</w:t>
      </w:r>
      <w:r>
        <w:rPr>
          <w:spacing w:val="-1"/>
        </w:rPr>
        <w:t xml:space="preserve"> </w:t>
      </w:r>
      <w:r>
        <w:t>for the Implementation of</w:t>
      </w:r>
      <w:r>
        <w:rPr>
          <w:spacing w:val="-1"/>
        </w:rPr>
        <w:t xml:space="preserve"> </w:t>
      </w:r>
      <w:r>
        <w:t>UNPRPD project was formed by GNHC and includes all members</w:t>
      </w:r>
      <w:r>
        <w:rPr>
          <w:spacing w:val="-7"/>
        </w:rPr>
        <w:t xml:space="preserve"> </w:t>
      </w:r>
      <w:r>
        <w:t>of</w:t>
      </w:r>
      <w:r>
        <w:rPr>
          <w:spacing w:val="-9"/>
        </w:rPr>
        <w:t xml:space="preserve"> </w:t>
      </w:r>
      <w:r>
        <w:t>the</w:t>
      </w:r>
      <w:r>
        <w:rPr>
          <w:spacing w:val="-9"/>
        </w:rPr>
        <w:t xml:space="preserve"> </w:t>
      </w:r>
      <w:r>
        <w:t>Multi-Sectoral</w:t>
      </w:r>
      <w:r>
        <w:rPr>
          <w:spacing w:val="-8"/>
        </w:rPr>
        <w:t xml:space="preserve"> </w:t>
      </w:r>
      <w:r>
        <w:t>Task</w:t>
      </w:r>
      <w:r>
        <w:rPr>
          <w:spacing w:val="-7"/>
        </w:rPr>
        <w:t xml:space="preserve"> </w:t>
      </w:r>
      <w:r>
        <w:t>Force</w:t>
      </w:r>
      <w:r>
        <w:rPr>
          <w:spacing w:val="-9"/>
        </w:rPr>
        <w:t xml:space="preserve"> </w:t>
      </w:r>
      <w:r>
        <w:t>for</w:t>
      </w:r>
      <w:r>
        <w:rPr>
          <w:spacing w:val="-8"/>
        </w:rPr>
        <w:t xml:space="preserve"> </w:t>
      </w:r>
      <w:r>
        <w:t>the</w:t>
      </w:r>
      <w:r>
        <w:rPr>
          <w:spacing w:val="-6"/>
        </w:rPr>
        <w:t xml:space="preserve"> </w:t>
      </w:r>
      <w:r>
        <w:t>formulation</w:t>
      </w:r>
      <w:r>
        <w:rPr>
          <w:spacing w:val="-7"/>
        </w:rPr>
        <w:t xml:space="preserve"> </w:t>
      </w:r>
      <w:r>
        <w:t>of</w:t>
      </w:r>
      <w:r>
        <w:rPr>
          <w:spacing w:val="-9"/>
        </w:rPr>
        <w:t xml:space="preserve"> </w:t>
      </w:r>
      <w:r>
        <w:t>the</w:t>
      </w:r>
      <w:r>
        <w:rPr>
          <w:spacing w:val="-9"/>
        </w:rPr>
        <w:t xml:space="preserve"> </w:t>
      </w:r>
      <w:r>
        <w:t>National</w:t>
      </w:r>
      <w:r>
        <w:rPr>
          <w:spacing w:val="-7"/>
        </w:rPr>
        <w:t xml:space="preserve"> </w:t>
      </w:r>
      <w:r>
        <w:t>Disability</w:t>
      </w:r>
      <w:r>
        <w:rPr>
          <w:spacing w:val="-7"/>
        </w:rPr>
        <w:t xml:space="preserve"> </w:t>
      </w:r>
      <w:r>
        <w:t>Policy.</w:t>
      </w:r>
      <w:r>
        <w:rPr>
          <w:spacing w:val="-3"/>
        </w:rPr>
        <w:t xml:space="preserve"> </w:t>
      </w:r>
      <w:r>
        <w:t>Through</w:t>
      </w:r>
      <w:r>
        <w:rPr>
          <w:spacing w:val="-7"/>
        </w:rPr>
        <w:t xml:space="preserve"> </w:t>
      </w:r>
      <w:r>
        <w:t>UNPRPD</w:t>
      </w:r>
      <w:r>
        <w:rPr>
          <w:spacing w:val="-8"/>
        </w:rPr>
        <w:t xml:space="preserve"> </w:t>
      </w:r>
      <w:r>
        <w:t>support,</w:t>
      </w:r>
      <w:r>
        <w:rPr>
          <w:spacing w:val="-7"/>
        </w:rPr>
        <w:t xml:space="preserve"> </w:t>
      </w:r>
      <w:r>
        <w:t>the first National Disability Policy was developed involving consultation between GNHC, relevant Ministries, civil society organizations and development partners including the Austrian Development Agency. The policy was presented and approved by the Cabinet in 2019. The project permitted much needed investment in a new policy environment for Bhutan and in the meaningful engagement of people with disabilities in the development and implementation of policy reforms focused on leaving no-one behind, to advance the rights of people with disabilities.</w:t>
      </w:r>
    </w:p>
    <w:p w14:paraId="34AA2CF5" w14:textId="77777777" w:rsidR="004A44DA" w:rsidRDefault="004A44DA">
      <w:pPr>
        <w:pStyle w:val="BodyText"/>
        <w:rPr>
          <w:sz w:val="23"/>
        </w:rPr>
      </w:pPr>
    </w:p>
    <w:p w14:paraId="7F8B8E7D" w14:textId="77777777" w:rsidR="004A44DA" w:rsidRDefault="00AC4A29">
      <w:pPr>
        <w:pStyle w:val="BodyText"/>
        <w:spacing w:line="276" w:lineRule="auto"/>
        <w:ind w:left="204" w:right="395"/>
        <w:jc w:val="both"/>
      </w:pPr>
      <w:r>
        <w:t>Significant progress was made in inclusive education over the last years to ensure equitable access for children with special educational needs. From just one school in Thimphu integrating special educational needs (SEN) in 2004, there are now 24 schools</w:t>
      </w:r>
      <w:r>
        <w:rPr>
          <w:spacing w:val="-9"/>
        </w:rPr>
        <w:t xml:space="preserve"> </w:t>
      </w:r>
      <w:r>
        <w:t>in</w:t>
      </w:r>
      <w:r>
        <w:rPr>
          <w:spacing w:val="-9"/>
        </w:rPr>
        <w:t xml:space="preserve"> </w:t>
      </w:r>
      <w:r>
        <w:t>Bhutan</w:t>
      </w:r>
      <w:r>
        <w:rPr>
          <w:spacing w:val="-10"/>
        </w:rPr>
        <w:t xml:space="preserve"> </w:t>
      </w:r>
      <w:r>
        <w:t>with</w:t>
      </w:r>
      <w:r>
        <w:rPr>
          <w:spacing w:val="-9"/>
        </w:rPr>
        <w:t xml:space="preserve"> </w:t>
      </w:r>
      <w:r>
        <w:t>trained</w:t>
      </w:r>
      <w:r>
        <w:rPr>
          <w:spacing w:val="-11"/>
        </w:rPr>
        <w:t xml:space="preserve"> </w:t>
      </w:r>
      <w:r>
        <w:t>teachers</w:t>
      </w:r>
      <w:r>
        <w:rPr>
          <w:spacing w:val="-9"/>
        </w:rPr>
        <w:t xml:space="preserve"> </w:t>
      </w:r>
      <w:r>
        <w:t>providing</w:t>
      </w:r>
      <w:r>
        <w:rPr>
          <w:spacing w:val="-9"/>
        </w:rPr>
        <w:t xml:space="preserve"> </w:t>
      </w:r>
      <w:r>
        <w:t>Special</w:t>
      </w:r>
      <w:r>
        <w:rPr>
          <w:spacing w:val="-10"/>
        </w:rPr>
        <w:t xml:space="preserve"> </w:t>
      </w:r>
      <w:r>
        <w:t>Educational</w:t>
      </w:r>
      <w:r>
        <w:rPr>
          <w:spacing w:val="-9"/>
        </w:rPr>
        <w:t xml:space="preserve"> </w:t>
      </w:r>
      <w:r>
        <w:t>Needs</w:t>
      </w:r>
      <w:r>
        <w:rPr>
          <w:spacing w:val="-8"/>
        </w:rPr>
        <w:t xml:space="preserve"> </w:t>
      </w:r>
      <w:r>
        <w:t>programme.</w:t>
      </w:r>
      <w:r>
        <w:rPr>
          <w:spacing w:val="-9"/>
        </w:rPr>
        <w:t xml:space="preserve"> </w:t>
      </w:r>
      <w:r>
        <w:t>In</w:t>
      </w:r>
      <w:r>
        <w:rPr>
          <w:spacing w:val="-10"/>
        </w:rPr>
        <w:t xml:space="preserve"> </w:t>
      </w:r>
      <w:r>
        <w:t>addition,</w:t>
      </w:r>
      <w:r>
        <w:rPr>
          <w:spacing w:val="-9"/>
        </w:rPr>
        <w:t xml:space="preserve"> </w:t>
      </w:r>
      <w:r>
        <w:t>there</w:t>
      </w:r>
      <w:r>
        <w:rPr>
          <w:spacing w:val="-10"/>
        </w:rPr>
        <w:t xml:space="preserve"> </w:t>
      </w:r>
      <w:r>
        <w:t>are</w:t>
      </w:r>
      <w:r>
        <w:rPr>
          <w:spacing w:val="-10"/>
        </w:rPr>
        <w:t xml:space="preserve"> </w:t>
      </w:r>
      <w:r>
        <w:t>two</w:t>
      </w:r>
      <w:r>
        <w:rPr>
          <w:spacing w:val="-9"/>
        </w:rPr>
        <w:t xml:space="preserve"> </w:t>
      </w:r>
      <w:r>
        <w:t>institutes providing specialized educational services: the Muenselling Institute and Wangsel Institute.</w:t>
      </w:r>
    </w:p>
    <w:p w14:paraId="27E6494C" w14:textId="77777777" w:rsidR="004A44DA" w:rsidRDefault="004A44DA">
      <w:pPr>
        <w:pStyle w:val="BodyText"/>
        <w:rPr>
          <w:sz w:val="23"/>
        </w:rPr>
      </w:pPr>
    </w:p>
    <w:p w14:paraId="4896B410" w14:textId="77777777" w:rsidR="004A44DA" w:rsidRDefault="00AC4A29">
      <w:pPr>
        <w:pStyle w:val="BodyText"/>
        <w:spacing w:before="1" w:line="276" w:lineRule="auto"/>
        <w:ind w:left="204" w:right="395"/>
        <w:jc w:val="both"/>
      </w:pPr>
      <w:r>
        <w:t>New and crucial partnerships were established with CSOs, for example with the ‘Disabled People’s Association of Bhutan’ (DPAB). The initial project activities during late 2018 and early 2019 included a multi-sectoral inception workshop with participation</w:t>
      </w:r>
      <w:r>
        <w:rPr>
          <w:spacing w:val="-12"/>
        </w:rPr>
        <w:t xml:space="preserve"> </w:t>
      </w:r>
      <w:r>
        <w:t>of</w:t>
      </w:r>
      <w:r>
        <w:rPr>
          <w:spacing w:val="-11"/>
        </w:rPr>
        <w:t xml:space="preserve"> </w:t>
      </w:r>
      <w:r>
        <w:t>GNHC,</w:t>
      </w:r>
      <w:r>
        <w:rPr>
          <w:spacing w:val="-11"/>
        </w:rPr>
        <w:t xml:space="preserve"> </w:t>
      </w:r>
      <w:r>
        <w:t>Ministry</w:t>
      </w:r>
      <w:r>
        <w:rPr>
          <w:spacing w:val="-12"/>
        </w:rPr>
        <w:t xml:space="preserve"> </w:t>
      </w:r>
      <w:r>
        <w:t>of</w:t>
      </w:r>
      <w:r>
        <w:rPr>
          <w:spacing w:val="-11"/>
        </w:rPr>
        <w:t xml:space="preserve"> </w:t>
      </w:r>
      <w:r>
        <w:t>Education,</w:t>
      </w:r>
      <w:r>
        <w:rPr>
          <w:spacing w:val="-11"/>
        </w:rPr>
        <w:t xml:space="preserve"> </w:t>
      </w:r>
      <w:r>
        <w:t>Ministry</w:t>
      </w:r>
      <w:r>
        <w:rPr>
          <w:spacing w:val="-12"/>
        </w:rPr>
        <w:t xml:space="preserve"> </w:t>
      </w:r>
      <w:r>
        <w:t>of</w:t>
      </w:r>
      <w:r>
        <w:rPr>
          <w:spacing w:val="-11"/>
        </w:rPr>
        <w:t xml:space="preserve"> </w:t>
      </w:r>
      <w:r>
        <w:t>Health,</w:t>
      </w:r>
      <w:r>
        <w:rPr>
          <w:spacing w:val="-11"/>
        </w:rPr>
        <w:t xml:space="preserve"> </w:t>
      </w:r>
      <w:r>
        <w:t>National</w:t>
      </w:r>
      <w:r>
        <w:rPr>
          <w:spacing w:val="-12"/>
        </w:rPr>
        <w:t xml:space="preserve"> </w:t>
      </w:r>
      <w:r>
        <w:t>Statistical</w:t>
      </w:r>
      <w:r>
        <w:rPr>
          <w:spacing w:val="-11"/>
        </w:rPr>
        <w:t xml:space="preserve"> </w:t>
      </w:r>
      <w:r>
        <w:t>Bureau,</w:t>
      </w:r>
      <w:r>
        <w:rPr>
          <w:spacing w:val="-11"/>
        </w:rPr>
        <w:t xml:space="preserve"> </w:t>
      </w:r>
      <w:r>
        <w:t>National</w:t>
      </w:r>
      <w:r>
        <w:rPr>
          <w:spacing w:val="-11"/>
        </w:rPr>
        <w:t xml:space="preserve"> </w:t>
      </w:r>
      <w:r>
        <w:t>Commission</w:t>
      </w:r>
      <w:r>
        <w:rPr>
          <w:spacing w:val="-12"/>
        </w:rPr>
        <w:t xml:space="preserve"> </w:t>
      </w:r>
      <w:r>
        <w:t>for</w:t>
      </w:r>
      <w:r>
        <w:rPr>
          <w:spacing w:val="-11"/>
        </w:rPr>
        <w:t xml:space="preserve"> </w:t>
      </w:r>
      <w:r>
        <w:t>Women and</w:t>
      </w:r>
      <w:r>
        <w:rPr>
          <w:spacing w:val="-4"/>
        </w:rPr>
        <w:t xml:space="preserve"> </w:t>
      </w:r>
      <w:r>
        <w:t>Children</w:t>
      </w:r>
      <w:r>
        <w:rPr>
          <w:spacing w:val="-4"/>
        </w:rPr>
        <w:t xml:space="preserve"> </w:t>
      </w:r>
      <w:r>
        <w:t>and</w:t>
      </w:r>
      <w:r>
        <w:rPr>
          <w:spacing w:val="-5"/>
        </w:rPr>
        <w:t xml:space="preserve"> </w:t>
      </w:r>
      <w:r>
        <w:t>CSOs,</w:t>
      </w:r>
      <w:r>
        <w:rPr>
          <w:spacing w:val="-7"/>
        </w:rPr>
        <w:t xml:space="preserve"> </w:t>
      </w:r>
      <w:r>
        <w:t>to</w:t>
      </w:r>
      <w:r>
        <w:rPr>
          <w:spacing w:val="-7"/>
        </w:rPr>
        <w:t xml:space="preserve"> </w:t>
      </w:r>
      <w:r>
        <w:t>develop</w:t>
      </w:r>
      <w:r>
        <w:rPr>
          <w:spacing w:val="-4"/>
        </w:rPr>
        <w:t xml:space="preserve"> </w:t>
      </w:r>
      <w:r>
        <w:t>an</w:t>
      </w:r>
      <w:r>
        <w:rPr>
          <w:spacing w:val="-4"/>
        </w:rPr>
        <w:t xml:space="preserve"> </w:t>
      </w:r>
      <w:r>
        <w:t>action</w:t>
      </w:r>
      <w:r>
        <w:rPr>
          <w:spacing w:val="-6"/>
        </w:rPr>
        <w:t xml:space="preserve"> </w:t>
      </w:r>
      <w:r>
        <w:t>plan</w:t>
      </w:r>
      <w:r>
        <w:rPr>
          <w:spacing w:val="-6"/>
        </w:rPr>
        <w:t xml:space="preserve"> </w:t>
      </w:r>
      <w:r>
        <w:t>and</w:t>
      </w:r>
      <w:r>
        <w:rPr>
          <w:spacing w:val="-7"/>
        </w:rPr>
        <w:t xml:space="preserve"> </w:t>
      </w:r>
      <w:r>
        <w:t>a</w:t>
      </w:r>
      <w:r>
        <w:rPr>
          <w:spacing w:val="-7"/>
        </w:rPr>
        <w:t xml:space="preserve"> </w:t>
      </w:r>
      <w:r>
        <w:t>Monitoring</w:t>
      </w:r>
      <w:r>
        <w:rPr>
          <w:spacing w:val="-6"/>
        </w:rPr>
        <w:t xml:space="preserve"> </w:t>
      </w:r>
      <w:r>
        <w:t>and</w:t>
      </w:r>
      <w:r>
        <w:rPr>
          <w:spacing w:val="-7"/>
        </w:rPr>
        <w:t xml:space="preserve"> </w:t>
      </w:r>
      <w:r>
        <w:t>Evaluation</w:t>
      </w:r>
      <w:r>
        <w:rPr>
          <w:spacing w:val="-5"/>
        </w:rPr>
        <w:t xml:space="preserve"> </w:t>
      </w:r>
      <w:r>
        <w:t>(M&amp;E)</w:t>
      </w:r>
      <w:r>
        <w:rPr>
          <w:spacing w:val="-8"/>
        </w:rPr>
        <w:t xml:space="preserve"> </w:t>
      </w:r>
      <w:r>
        <w:t>framework</w:t>
      </w:r>
      <w:r>
        <w:rPr>
          <w:spacing w:val="-5"/>
        </w:rPr>
        <w:t xml:space="preserve"> </w:t>
      </w:r>
      <w:r>
        <w:t>that</w:t>
      </w:r>
      <w:r>
        <w:rPr>
          <w:spacing w:val="-5"/>
        </w:rPr>
        <w:t xml:space="preserve"> </w:t>
      </w:r>
      <w:r>
        <w:t>were</w:t>
      </w:r>
      <w:r>
        <w:rPr>
          <w:spacing w:val="-6"/>
        </w:rPr>
        <w:t xml:space="preserve"> </w:t>
      </w:r>
      <w:r>
        <w:t>submitted</w:t>
      </w:r>
      <w:r>
        <w:rPr>
          <w:spacing w:val="-5"/>
        </w:rPr>
        <w:t xml:space="preserve"> </w:t>
      </w:r>
      <w:r>
        <w:t>to the UNRPRD Secretariat.</w:t>
      </w:r>
    </w:p>
    <w:p w14:paraId="5886A047" w14:textId="77777777" w:rsidR="004A44DA" w:rsidRDefault="004A44DA">
      <w:pPr>
        <w:pStyle w:val="BodyText"/>
        <w:spacing w:before="8"/>
        <w:rPr>
          <w:sz w:val="22"/>
        </w:rPr>
      </w:pPr>
    </w:p>
    <w:p w14:paraId="3FBFB529" w14:textId="77777777" w:rsidR="004A44DA" w:rsidRDefault="00AC4A29">
      <w:pPr>
        <w:pStyle w:val="Heading2"/>
        <w:numPr>
          <w:ilvl w:val="0"/>
          <w:numId w:val="4"/>
        </w:numPr>
        <w:tabs>
          <w:tab w:val="left" w:pos="787"/>
        </w:tabs>
        <w:ind w:hanging="223"/>
        <w:jc w:val="left"/>
      </w:pPr>
      <w:r>
        <w:t>Overall</w:t>
      </w:r>
      <w:r>
        <w:rPr>
          <w:spacing w:val="-12"/>
        </w:rPr>
        <w:t xml:space="preserve"> </w:t>
      </w:r>
      <w:r>
        <w:rPr>
          <w:spacing w:val="-2"/>
        </w:rPr>
        <w:t>progress</w:t>
      </w:r>
    </w:p>
    <w:p w14:paraId="3895B8EA" w14:textId="77777777" w:rsidR="004A44DA" w:rsidRDefault="00AC4A29">
      <w:pPr>
        <w:pStyle w:val="BodyText"/>
        <w:spacing w:before="2" w:line="276" w:lineRule="auto"/>
        <w:ind w:left="473" w:right="399"/>
        <w:jc w:val="both"/>
      </w:pPr>
      <w:r>
        <w:t>Please describe the progress made during the reporting</w:t>
      </w:r>
      <w:r>
        <w:rPr>
          <w:spacing w:val="-1"/>
        </w:rPr>
        <w:t xml:space="preserve"> </w:t>
      </w:r>
      <w:r>
        <w:t>period towards the realization of the project’s expected impact. Please</w:t>
      </w:r>
      <w:r>
        <w:rPr>
          <w:spacing w:val="-4"/>
        </w:rPr>
        <w:t xml:space="preserve"> </w:t>
      </w:r>
      <w:r>
        <w:t>make</w:t>
      </w:r>
      <w:r>
        <w:rPr>
          <w:spacing w:val="-4"/>
        </w:rPr>
        <w:t xml:space="preserve"> </w:t>
      </w:r>
      <w:r>
        <w:t>sure</w:t>
      </w:r>
      <w:r>
        <w:rPr>
          <w:spacing w:val="-4"/>
        </w:rPr>
        <w:t xml:space="preserve"> </w:t>
      </w:r>
      <w:r>
        <w:t>to</w:t>
      </w:r>
      <w:r>
        <w:rPr>
          <w:spacing w:val="-3"/>
        </w:rPr>
        <w:t xml:space="preserve"> </w:t>
      </w:r>
      <w:r>
        <w:t>capture,</w:t>
      </w:r>
      <w:r>
        <w:rPr>
          <w:spacing w:val="-3"/>
        </w:rPr>
        <w:t xml:space="preserve"> </w:t>
      </w:r>
      <w:r>
        <w:t>in</w:t>
      </w:r>
      <w:r>
        <w:rPr>
          <w:spacing w:val="-3"/>
        </w:rPr>
        <w:t xml:space="preserve"> </w:t>
      </w:r>
      <w:r>
        <w:t>your</w:t>
      </w:r>
      <w:r>
        <w:rPr>
          <w:spacing w:val="-5"/>
        </w:rPr>
        <w:t xml:space="preserve"> </w:t>
      </w:r>
      <w:r>
        <w:t>description,</w:t>
      </w:r>
      <w:r>
        <w:rPr>
          <w:spacing w:val="-3"/>
        </w:rPr>
        <w:t xml:space="preserve"> </w:t>
      </w:r>
      <w:r>
        <w:t>relevant</w:t>
      </w:r>
      <w:r>
        <w:rPr>
          <w:spacing w:val="-5"/>
        </w:rPr>
        <w:t xml:space="preserve"> </w:t>
      </w:r>
      <w:r>
        <w:t>shifts</w:t>
      </w:r>
      <w:r>
        <w:rPr>
          <w:spacing w:val="-2"/>
        </w:rPr>
        <w:t xml:space="preserve"> </w:t>
      </w:r>
      <w:r>
        <w:t>in</w:t>
      </w:r>
      <w:r>
        <w:rPr>
          <w:spacing w:val="-2"/>
        </w:rPr>
        <w:t xml:space="preserve"> </w:t>
      </w:r>
      <w:r>
        <w:t>capacity</w:t>
      </w:r>
      <w:r>
        <w:rPr>
          <w:spacing w:val="-4"/>
        </w:rPr>
        <w:t xml:space="preserve"> </w:t>
      </w:r>
      <w:r>
        <w:t>development</w:t>
      </w:r>
      <w:r>
        <w:rPr>
          <w:spacing w:val="-3"/>
        </w:rPr>
        <w:t xml:space="preserve"> </w:t>
      </w:r>
      <w:r>
        <w:t>as</w:t>
      </w:r>
      <w:r>
        <w:rPr>
          <w:spacing w:val="-2"/>
        </w:rPr>
        <w:t xml:space="preserve"> </w:t>
      </w:r>
      <w:r>
        <w:t>well</w:t>
      </w:r>
      <w:r>
        <w:rPr>
          <w:spacing w:val="-3"/>
        </w:rPr>
        <w:t xml:space="preserve"> </w:t>
      </w:r>
      <w:r>
        <w:t>as</w:t>
      </w:r>
      <w:r>
        <w:rPr>
          <w:spacing w:val="-3"/>
        </w:rPr>
        <w:t xml:space="preserve"> </w:t>
      </w:r>
      <w:r>
        <w:t>in</w:t>
      </w:r>
      <w:r>
        <w:rPr>
          <w:spacing w:val="-2"/>
        </w:rPr>
        <w:t xml:space="preserve"> </w:t>
      </w:r>
      <w:r>
        <w:t>the</w:t>
      </w:r>
      <w:r>
        <w:rPr>
          <w:spacing w:val="-4"/>
        </w:rPr>
        <w:t xml:space="preserve"> </w:t>
      </w:r>
      <w:r>
        <w:t>wider</w:t>
      </w:r>
      <w:r>
        <w:rPr>
          <w:spacing w:val="-4"/>
        </w:rPr>
        <w:t xml:space="preserve"> </w:t>
      </w:r>
      <w:r>
        <w:t>disability inclusion</w:t>
      </w:r>
      <w:r>
        <w:rPr>
          <w:spacing w:val="-2"/>
        </w:rPr>
        <w:t xml:space="preserve"> </w:t>
      </w:r>
      <w:r>
        <w:t>agenda</w:t>
      </w:r>
      <w:r>
        <w:rPr>
          <w:spacing w:val="-3"/>
        </w:rPr>
        <w:t xml:space="preserve"> </w:t>
      </w:r>
      <w:r>
        <w:t>and</w:t>
      </w:r>
      <w:r>
        <w:rPr>
          <w:spacing w:val="-3"/>
        </w:rPr>
        <w:t xml:space="preserve"> </w:t>
      </w:r>
      <w:r>
        <w:t>implementation</w:t>
      </w:r>
      <w:r>
        <w:rPr>
          <w:spacing w:val="-3"/>
        </w:rPr>
        <w:t xml:space="preserve"> </w:t>
      </w:r>
      <w:r>
        <w:t>of</w:t>
      </w:r>
      <w:r>
        <w:rPr>
          <w:spacing w:val="-4"/>
        </w:rPr>
        <w:t xml:space="preserve"> </w:t>
      </w:r>
      <w:r>
        <w:t>the</w:t>
      </w:r>
      <w:r>
        <w:rPr>
          <w:spacing w:val="-4"/>
        </w:rPr>
        <w:t xml:space="preserve"> </w:t>
      </w:r>
      <w:r>
        <w:t>SDGs</w:t>
      </w:r>
      <w:r>
        <w:rPr>
          <w:spacing w:val="-3"/>
        </w:rPr>
        <w:t xml:space="preserve"> </w:t>
      </w:r>
      <w:r>
        <w:t>in</w:t>
      </w:r>
      <w:r>
        <w:rPr>
          <w:spacing w:val="-2"/>
        </w:rPr>
        <w:t xml:space="preserve"> </w:t>
      </w:r>
      <w:r>
        <w:t>the</w:t>
      </w:r>
      <w:r>
        <w:rPr>
          <w:spacing w:val="-4"/>
        </w:rPr>
        <w:t xml:space="preserve"> </w:t>
      </w:r>
      <w:r>
        <w:t>country. Please</w:t>
      </w:r>
      <w:r>
        <w:rPr>
          <w:spacing w:val="-4"/>
        </w:rPr>
        <w:t xml:space="preserve"> </w:t>
      </w:r>
      <w:r>
        <w:t>also</w:t>
      </w:r>
      <w:r>
        <w:rPr>
          <w:spacing w:val="-3"/>
        </w:rPr>
        <w:t xml:space="preserve"> </w:t>
      </w:r>
      <w:r>
        <w:t>comment,</w:t>
      </w:r>
      <w:r>
        <w:rPr>
          <w:spacing w:val="-3"/>
        </w:rPr>
        <w:t xml:space="preserve"> </w:t>
      </w:r>
      <w:r>
        <w:t>as</w:t>
      </w:r>
      <w:r>
        <w:rPr>
          <w:spacing w:val="-3"/>
        </w:rPr>
        <w:t xml:space="preserve"> </w:t>
      </w:r>
      <w:r>
        <w:t>appropriate,</w:t>
      </w:r>
      <w:r>
        <w:rPr>
          <w:spacing w:val="-3"/>
        </w:rPr>
        <w:t xml:space="preserve"> </w:t>
      </w:r>
      <w:r>
        <w:t>on</w:t>
      </w:r>
      <w:r>
        <w:rPr>
          <w:spacing w:val="-4"/>
        </w:rPr>
        <w:t xml:space="preserve"> </w:t>
      </w:r>
      <w:r>
        <w:t>the</w:t>
      </w:r>
      <w:r>
        <w:rPr>
          <w:spacing w:val="-4"/>
        </w:rPr>
        <w:t xml:space="preserve"> </w:t>
      </w:r>
      <w:r>
        <w:t>variations in impact indicators reported in Table 1.</w:t>
      </w:r>
    </w:p>
    <w:p w14:paraId="62E3CCBC" w14:textId="77777777" w:rsidR="004A44DA" w:rsidRDefault="004A44DA">
      <w:pPr>
        <w:pStyle w:val="BodyText"/>
        <w:spacing w:before="5"/>
        <w:rPr>
          <w:sz w:val="16"/>
        </w:rPr>
      </w:pPr>
    </w:p>
    <w:p w14:paraId="58323F6F" w14:textId="77777777" w:rsidR="004A44DA" w:rsidRDefault="00AC4A29">
      <w:pPr>
        <w:pStyle w:val="BodyText"/>
        <w:spacing w:line="276" w:lineRule="auto"/>
        <w:ind w:left="113" w:right="396"/>
        <w:jc w:val="both"/>
      </w:pPr>
      <w:r>
        <w:t>In 2019 the National Policy for Persons with Disabilities was endorsed by the Cabinet. Building on this achievement, the first National Action Plan for implementation of</w:t>
      </w:r>
      <w:r>
        <w:rPr>
          <w:spacing w:val="-1"/>
        </w:rPr>
        <w:t xml:space="preserve"> </w:t>
      </w:r>
      <w:r>
        <w:t>the</w:t>
      </w:r>
      <w:r>
        <w:rPr>
          <w:spacing w:val="-1"/>
        </w:rPr>
        <w:t xml:space="preserve"> </w:t>
      </w:r>
      <w:r>
        <w:t>policy was finalized in 2020 by the</w:t>
      </w:r>
      <w:r>
        <w:rPr>
          <w:spacing w:val="-1"/>
        </w:rPr>
        <w:t xml:space="preserve"> </w:t>
      </w:r>
      <w:r>
        <w:t>leading agency (GNHC) based on the</w:t>
      </w:r>
      <w:r>
        <w:rPr>
          <w:spacing w:val="-1"/>
        </w:rPr>
        <w:t xml:space="preserve"> </w:t>
      </w:r>
      <w:r>
        <w:t>plans and policies of the Ministry of Health, Education, NCWC, DPO/CSOs (DPAB, ABS, Draktsho).</w:t>
      </w:r>
    </w:p>
    <w:p w14:paraId="1AB857D3" w14:textId="77777777" w:rsidR="004A44DA" w:rsidRDefault="004A44DA">
      <w:pPr>
        <w:pStyle w:val="BodyText"/>
        <w:spacing w:before="6"/>
        <w:rPr>
          <w:sz w:val="16"/>
        </w:rPr>
      </w:pPr>
    </w:p>
    <w:p w14:paraId="2D0DEC9B" w14:textId="77777777" w:rsidR="004A44DA" w:rsidRDefault="00AC4A29">
      <w:pPr>
        <w:pStyle w:val="BodyText"/>
        <w:spacing w:line="271" w:lineRule="auto"/>
        <w:ind w:left="113" w:right="398"/>
        <w:jc w:val="both"/>
      </w:pPr>
      <w:r>
        <w:t>The</w:t>
      </w:r>
      <w:r>
        <w:rPr>
          <w:spacing w:val="-4"/>
        </w:rPr>
        <w:t xml:space="preserve"> </w:t>
      </w:r>
      <w:r>
        <w:t>National</w:t>
      </w:r>
      <w:r>
        <w:rPr>
          <w:spacing w:val="-3"/>
        </w:rPr>
        <w:t xml:space="preserve"> </w:t>
      </w:r>
      <w:r>
        <w:t>Consultations</w:t>
      </w:r>
      <w:r>
        <w:rPr>
          <w:spacing w:val="-3"/>
        </w:rPr>
        <w:t xml:space="preserve"> </w:t>
      </w:r>
      <w:r>
        <w:t>on</w:t>
      </w:r>
      <w:r>
        <w:rPr>
          <w:spacing w:val="-4"/>
        </w:rPr>
        <w:t xml:space="preserve"> </w:t>
      </w:r>
      <w:r>
        <w:t>the</w:t>
      </w:r>
      <w:r>
        <w:rPr>
          <w:spacing w:val="-4"/>
        </w:rPr>
        <w:t xml:space="preserve"> </w:t>
      </w:r>
      <w:r>
        <w:t>development</w:t>
      </w:r>
      <w:r>
        <w:rPr>
          <w:spacing w:val="-3"/>
        </w:rPr>
        <w:t xml:space="preserve"> </w:t>
      </w:r>
      <w:r>
        <w:t>of</w:t>
      </w:r>
      <w:r>
        <w:rPr>
          <w:spacing w:val="-4"/>
        </w:rPr>
        <w:t xml:space="preserve"> </w:t>
      </w:r>
      <w:r>
        <w:t>the</w:t>
      </w:r>
      <w:r>
        <w:rPr>
          <w:spacing w:val="-4"/>
        </w:rPr>
        <w:t xml:space="preserve"> </w:t>
      </w:r>
      <w:r>
        <w:t>Policy</w:t>
      </w:r>
      <w:r>
        <w:rPr>
          <w:spacing w:val="-3"/>
        </w:rPr>
        <w:t xml:space="preserve"> </w:t>
      </w:r>
      <w:r>
        <w:t>were</w:t>
      </w:r>
      <w:r>
        <w:rPr>
          <w:spacing w:val="-4"/>
        </w:rPr>
        <w:t xml:space="preserve"> </w:t>
      </w:r>
      <w:r>
        <w:t>attended by</w:t>
      </w:r>
      <w:r>
        <w:rPr>
          <w:spacing w:val="-3"/>
        </w:rPr>
        <w:t xml:space="preserve"> </w:t>
      </w:r>
      <w:r>
        <w:t>PWDs</w:t>
      </w:r>
      <w:r>
        <w:rPr>
          <w:spacing w:val="-2"/>
        </w:rPr>
        <w:t xml:space="preserve"> </w:t>
      </w:r>
      <w:r>
        <w:t>(more</w:t>
      </w:r>
      <w:r>
        <w:rPr>
          <w:spacing w:val="-4"/>
        </w:rPr>
        <w:t xml:space="preserve"> </w:t>
      </w:r>
      <w:r>
        <w:t>than</w:t>
      </w:r>
      <w:r>
        <w:rPr>
          <w:spacing w:val="-2"/>
        </w:rPr>
        <w:t xml:space="preserve"> </w:t>
      </w:r>
      <w:r>
        <w:t>50),</w:t>
      </w:r>
      <w:r>
        <w:rPr>
          <w:spacing w:val="-3"/>
        </w:rPr>
        <w:t xml:space="preserve"> </w:t>
      </w:r>
      <w:r>
        <w:t>caregivers</w:t>
      </w:r>
      <w:r>
        <w:rPr>
          <w:spacing w:val="-2"/>
        </w:rPr>
        <w:t xml:space="preserve"> </w:t>
      </w:r>
      <w:r>
        <w:t>and</w:t>
      </w:r>
      <w:r>
        <w:rPr>
          <w:spacing w:val="-3"/>
        </w:rPr>
        <w:t xml:space="preserve"> </w:t>
      </w:r>
      <w:r>
        <w:t>parents of CWDs and PWDs, local government functionaries and stakeholders from various parts of the country.</w:t>
      </w:r>
    </w:p>
    <w:p w14:paraId="0A3ABD92" w14:textId="77777777" w:rsidR="004A44DA" w:rsidRDefault="004A44DA">
      <w:pPr>
        <w:spacing w:line="271" w:lineRule="auto"/>
        <w:jc w:val="both"/>
        <w:sectPr w:rsidR="004A44DA">
          <w:pgSz w:w="12240" w:h="15840"/>
          <w:pgMar w:top="860" w:right="1040" w:bottom="280" w:left="520" w:header="720" w:footer="720" w:gutter="0"/>
          <w:cols w:space="720"/>
        </w:sectPr>
      </w:pPr>
    </w:p>
    <w:p w14:paraId="0A87338E" w14:textId="77777777" w:rsidR="004A44DA" w:rsidRDefault="00AC4A29">
      <w:pPr>
        <w:pStyle w:val="BodyText"/>
        <w:spacing w:before="48" w:line="276" w:lineRule="auto"/>
        <w:ind w:left="113" w:right="394"/>
        <w:jc w:val="both"/>
      </w:pPr>
      <w:r>
        <w:lastRenderedPageBreak/>
        <w:t>Advocacy on disability in collaboration with DPOs had started in August 2019 through Disability Equality Training (DET) that was</w:t>
      </w:r>
      <w:r>
        <w:rPr>
          <w:spacing w:val="-1"/>
        </w:rPr>
        <w:t xml:space="preserve"> </w:t>
      </w:r>
      <w:r>
        <w:t>first</w:t>
      </w:r>
      <w:r>
        <w:rPr>
          <w:spacing w:val="-2"/>
        </w:rPr>
        <w:t xml:space="preserve"> </w:t>
      </w:r>
      <w:r>
        <w:t>piloted</w:t>
      </w:r>
      <w:r>
        <w:rPr>
          <w:spacing w:val="-2"/>
        </w:rPr>
        <w:t xml:space="preserve"> </w:t>
      </w:r>
      <w:r>
        <w:t>in</w:t>
      </w:r>
      <w:r>
        <w:rPr>
          <w:spacing w:val="-1"/>
        </w:rPr>
        <w:t xml:space="preserve"> </w:t>
      </w:r>
      <w:r>
        <w:t>August</w:t>
      </w:r>
      <w:r>
        <w:rPr>
          <w:spacing w:val="-2"/>
        </w:rPr>
        <w:t xml:space="preserve"> </w:t>
      </w:r>
      <w:r>
        <w:t>2019.</w:t>
      </w:r>
      <w:r>
        <w:rPr>
          <w:spacing w:val="-2"/>
        </w:rPr>
        <w:t xml:space="preserve"> </w:t>
      </w:r>
      <w:r>
        <w:t>The</w:t>
      </w:r>
      <w:r>
        <w:rPr>
          <w:spacing w:val="-1"/>
        </w:rPr>
        <w:t xml:space="preserve"> </w:t>
      </w:r>
      <w:r>
        <w:t>facilitation</w:t>
      </w:r>
      <w:r>
        <w:rPr>
          <w:spacing w:val="-1"/>
        </w:rPr>
        <w:t xml:space="preserve"> </w:t>
      </w:r>
      <w:r>
        <w:t>resource</w:t>
      </w:r>
      <w:r>
        <w:rPr>
          <w:spacing w:val="-4"/>
        </w:rPr>
        <w:t xml:space="preserve"> </w:t>
      </w:r>
      <w:r>
        <w:t>persons</w:t>
      </w:r>
      <w:r>
        <w:rPr>
          <w:spacing w:val="-2"/>
        </w:rPr>
        <w:t xml:space="preserve"> </w:t>
      </w:r>
      <w:r>
        <w:t>for</w:t>
      </w:r>
      <w:r>
        <w:rPr>
          <w:spacing w:val="-2"/>
        </w:rPr>
        <w:t xml:space="preserve"> </w:t>
      </w:r>
      <w:r>
        <w:t>the</w:t>
      </w:r>
      <w:r>
        <w:rPr>
          <w:spacing w:val="-3"/>
        </w:rPr>
        <w:t xml:space="preserve"> </w:t>
      </w:r>
      <w:r>
        <w:t>DET</w:t>
      </w:r>
      <w:r>
        <w:rPr>
          <w:spacing w:val="-4"/>
        </w:rPr>
        <w:t xml:space="preserve"> </w:t>
      </w:r>
      <w:r>
        <w:t>are</w:t>
      </w:r>
      <w:r>
        <w:rPr>
          <w:spacing w:val="-3"/>
        </w:rPr>
        <w:t xml:space="preserve"> </w:t>
      </w:r>
      <w:r>
        <w:t>PWDs</w:t>
      </w:r>
      <w:r>
        <w:rPr>
          <w:spacing w:val="-1"/>
        </w:rPr>
        <w:t xml:space="preserve"> </w:t>
      </w:r>
      <w:r>
        <w:t>themselves.</w:t>
      </w:r>
      <w:r>
        <w:rPr>
          <w:spacing w:val="-2"/>
        </w:rPr>
        <w:t xml:space="preserve"> </w:t>
      </w:r>
      <w:r>
        <w:t>DET</w:t>
      </w:r>
      <w:r>
        <w:rPr>
          <w:spacing w:val="-4"/>
        </w:rPr>
        <w:t xml:space="preserve"> </w:t>
      </w:r>
      <w:r>
        <w:t>is</w:t>
      </w:r>
      <w:r>
        <w:rPr>
          <w:spacing w:val="-1"/>
        </w:rPr>
        <w:t xml:space="preserve"> </w:t>
      </w:r>
      <w:r>
        <w:t>used</w:t>
      </w:r>
      <w:r>
        <w:rPr>
          <w:spacing w:val="-2"/>
        </w:rPr>
        <w:t xml:space="preserve"> </w:t>
      </w:r>
      <w:r>
        <w:t>as</w:t>
      </w:r>
      <w:r>
        <w:rPr>
          <w:spacing w:val="-2"/>
        </w:rPr>
        <w:t xml:space="preserve"> </w:t>
      </w:r>
      <w:r>
        <w:t>a</w:t>
      </w:r>
      <w:r>
        <w:rPr>
          <w:spacing w:val="-2"/>
        </w:rPr>
        <w:t xml:space="preserve"> </w:t>
      </w:r>
      <w:r>
        <w:t>strategy to plan, programme and advocate for the rights and inclusion of PWDs through using their real experiences, as well as to develop concrete action plans that could be implemented by the participants. Accordingly, the slogan “nothing about us without</w:t>
      </w:r>
      <w:r>
        <w:rPr>
          <w:spacing w:val="-6"/>
        </w:rPr>
        <w:t xml:space="preserve"> </w:t>
      </w:r>
      <w:r>
        <w:t>us-making</w:t>
      </w:r>
      <w:r>
        <w:rPr>
          <w:spacing w:val="-7"/>
        </w:rPr>
        <w:t xml:space="preserve"> </w:t>
      </w:r>
      <w:r>
        <w:t>the</w:t>
      </w:r>
      <w:r>
        <w:rPr>
          <w:spacing w:val="-8"/>
        </w:rPr>
        <w:t xml:space="preserve"> </w:t>
      </w:r>
      <w:r>
        <w:t>right</w:t>
      </w:r>
      <w:r>
        <w:rPr>
          <w:spacing w:val="-6"/>
        </w:rPr>
        <w:t xml:space="preserve"> </w:t>
      </w:r>
      <w:r>
        <w:t>real”</w:t>
      </w:r>
      <w:r>
        <w:rPr>
          <w:spacing w:val="-6"/>
        </w:rPr>
        <w:t xml:space="preserve"> </w:t>
      </w:r>
      <w:r>
        <w:t>paved</w:t>
      </w:r>
      <w:r>
        <w:rPr>
          <w:spacing w:val="-4"/>
        </w:rPr>
        <w:t xml:space="preserve"> </w:t>
      </w:r>
      <w:r>
        <w:t>the</w:t>
      </w:r>
      <w:r>
        <w:rPr>
          <w:spacing w:val="-7"/>
        </w:rPr>
        <w:t xml:space="preserve"> </w:t>
      </w:r>
      <w:r>
        <w:t>way</w:t>
      </w:r>
      <w:r>
        <w:rPr>
          <w:spacing w:val="-3"/>
        </w:rPr>
        <w:t xml:space="preserve"> </w:t>
      </w:r>
      <w:r>
        <w:t>for</w:t>
      </w:r>
      <w:r>
        <w:rPr>
          <w:spacing w:val="-6"/>
        </w:rPr>
        <w:t xml:space="preserve"> </w:t>
      </w:r>
      <w:r>
        <w:t>the</w:t>
      </w:r>
      <w:r>
        <w:rPr>
          <w:spacing w:val="-7"/>
        </w:rPr>
        <w:t xml:space="preserve"> </w:t>
      </w:r>
      <w:r>
        <w:t>DET</w:t>
      </w:r>
      <w:r>
        <w:rPr>
          <w:spacing w:val="-8"/>
        </w:rPr>
        <w:t xml:space="preserve"> </w:t>
      </w:r>
      <w:r>
        <w:t>approach.</w:t>
      </w:r>
      <w:r>
        <w:rPr>
          <w:spacing w:val="-6"/>
        </w:rPr>
        <w:t xml:space="preserve"> </w:t>
      </w:r>
      <w:r>
        <w:t>Between</w:t>
      </w:r>
      <w:r>
        <w:rPr>
          <w:spacing w:val="-6"/>
        </w:rPr>
        <w:t xml:space="preserve"> </w:t>
      </w:r>
      <w:r>
        <w:t>August</w:t>
      </w:r>
      <w:r>
        <w:rPr>
          <w:spacing w:val="-6"/>
        </w:rPr>
        <w:t xml:space="preserve"> </w:t>
      </w:r>
      <w:r>
        <w:t>2019</w:t>
      </w:r>
      <w:r>
        <w:rPr>
          <w:spacing w:val="-8"/>
        </w:rPr>
        <w:t xml:space="preserve"> </w:t>
      </w:r>
      <w:r>
        <w:t>and</w:t>
      </w:r>
      <w:r>
        <w:rPr>
          <w:spacing w:val="-6"/>
        </w:rPr>
        <w:t xml:space="preserve"> </w:t>
      </w:r>
      <w:r>
        <w:t>November</w:t>
      </w:r>
      <w:r>
        <w:rPr>
          <w:spacing w:val="-7"/>
        </w:rPr>
        <w:t xml:space="preserve"> </w:t>
      </w:r>
      <w:r>
        <w:t>2020,</w:t>
      </w:r>
      <w:r>
        <w:rPr>
          <w:spacing w:val="-6"/>
        </w:rPr>
        <w:t xml:space="preserve"> </w:t>
      </w:r>
      <w:r>
        <w:t>more</w:t>
      </w:r>
      <w:r>
        <w:rPr>
          <w:spacing w:val="-8"/>
        </w:rPr>
        <w:t xml:space="preserve"> </w:t>
      </w:r>
      <w:r>
        <w:t>than 200 participants (100F) joined the DET, facilitated by 11 persons with disabilities in total. DET has since gained incredible momentum, with further sessions organized for public transport service providers, frontline workers, teachers, among other target groups. More PWDs are joining the first cohort of DET facilitators. GNHC, in collaboration with the Disabled Persons’ Association of Bhutan (DPAB), recently organized a DET for development partners.</w:t>
      </w:r>
    </w:p>
    <w:p w14:paraId="7FD173D2" w14:textId="77777777" w:rsidR="004A44DA" w:rsidRDefault="004A44DA">
      <w:pPr>
        <w:pStyle w:val="BodyText"/>
        <w:spacing w:before="5"/>
        <w:rPr>
          <w:sz w:val="16"/>
        </w:rPr>
      </w:pPr>
    </w:p>
    <w:p w14:paraId="21554A0F" w14:textId="77777777" w:rsidR="004A44DA" w:rsidRDefault="00AC4A29">
      <w:pPr>
        <w:pStyle w:val="BodyText"/>
        <w:spacing w:line="276" w:lineRule="auto"/>
        <w:ind w:left="113" w:right="396"/>
        <w:jc w:val="both"/>
      </w:pPr>
      <w:r>
        <w:t>One of the biggest achievements of the project is the formalization of DPAB as the first DPO in Bhutan in 2020. The official launch of the Disabled People’s Organization of Bhutan (DPOB) was on the 1</w:t>
      </w:r>
      <w:r>
        <w:rPr>
          <w:vertAlign w:val="superscript"/>
        </w:rPr>
        <w:t>st</w:t>
      </w:r>
      <w:r>
        <w:t xml:space="preserve"> of March 2021 (Kuensel national newspaper article attached). The DPOB will provide a collective and common voice for people living with different disabilities in the country and will further advocate and facilitate the ratification of UNCRPD.</w:t>
      </w:r>
    </w:p>
    <w:p w14:paraId="6006E435" w14:textId="77777777" w:rsidR="004A44DA" w:rsidRDefault="004A44DA">
      <w:pPr>
        <w:pStyle w:val="BodyText"/>
        <w:spacing w:before="5"/>
        <w:rPr>
          <w:sz w:val="16"/>
        </w:rPr>
      </w:pPr>
    </w:p>
    <w:p w14:paraId="036DBF64" w14:textId="77777777" w:rsidR="004A44DA" w:rsidRDefault="00AC4A29">
      <w:pPr>
        <w:pStyle w:val="BodyText"/>
        <w:spacing w:line="276" w:lineRule="auto"/>
        <w:ind w:left="113" w:right="396"/>
        <w:jc w:val="both"/>
      </w:pPr>
      <w:r>
        <w:t>The National Statistics Bureau (NSB) has standardized the data collection and analysis on disabilities by incorporating the Washington Group of</w:t>
      </w:r>
      <w:r>
        <w:rPr>
          <w:spacing w:val="-1"/>
        </w:rPr>
        <w:t xml:space="preserve"> </w:t>
      </w:r>
      <w:r>
        <w:t>Short</w:t>
      </w:r>
      <w:r>
        <w:rPr>
          <w:spacing w:val="-2"/>
        </w:rPr>
        <w:t xml:space="preserve"> </w:t>
      </w:r>
      <w:r>
        <w:t>Set and Extended Set of</w:t>
      </w:r>
      <w:r>
        <w:rPr>
          <w:spacing w:val="-1"/>
        </w:rPr>
        <w:t xml:space="preserve"> </w:t>
      </w:r>
      <w:r>
        <w:t>Questions in</w:t>
      </w:r>
      <w:r>
        <w:rPr>
          <w:spacing w:val="-2"/>
        </w:rPr>
        <w:t xml:space="preserve"> </w:t>
      </w:r>
      <w:r>
        <w:t>all censuses</w:t>
      </w:r>
      <w:r>
        <w:rPr>
          <w:spacing w:val="-2"/>
        </w:rPr>
        <w:t xml:space="preserve"> </w:t>
      </w:r>
      <w:r>
        <w:t>and</w:t>
      </w:r>
      <w:r>
        <w:rPr>
          <w:spacing w:val="-2"/>
        </w:rPr>
        <w:t xml:space="preserve"> </w:t>
      </w:r>
      <w:r>
        <w:t>surveys to be</w:t>
      </w:r>
      <w:r>
        <w:rPr>
          <w:spacing w:val="-1"/>
        </w:rPr>
        <w:t xml:space="preserve"> </w:t>
      </w:r>
      <w:r>
        <w:t>conducted in the</w:t>
      </w:r>
      <w:r>
        <w:rPr>
          <w:spacing w:val="-1"/>
        </w:rPr>
        <w:t xml:space="preserve"> </w:t>
      </w:r>
      <w:r>
        <w:t>future. The disability data collection, analysis and reporting were aligned to the SDGs. This will ensure that henceforth there is a single, credible source of information on disability data in the country.</w:t>
      </w:r>
    </w:p>
    <w:p w14:paraId="245415A7" w14:textId="77777777" w:rsidR="004A44DA" w:rsidRDefault="004A44DA">
      <w:pPr>
        <w:pStyle w:val="BodyText"/>
        <w:spacing w:before="6"/>
        <w:rPr>
          <w:sz w:val="16"/>
        </w:rPr>
      </w:pPr>
    </w:p>
    <w:p w14:paraId="48CF7598" w14:textId="77777777" w:rsidR="004A44DA" w:rsidRDefault="00AC4A29">
      <w:pPr>
        <w:pStyle w:val="BodyText"/>
        <w:spacing w:line="276" w:lineRule="auto"/>
        <w:ind w:left="113" w:right="393"/>
        <w:jc w:val="both"/>
      </w:pPr>
      <w:r>
        <w:t>To provide equal opportunities for children with profound deafness, UNICEF continues to provide technical support to the ‘Wangsel</w:t>
      </w:r>
      <w:r>
        <w:rPr>
          <w:spacing w:val="-4"/>
        </w:rPr>
        <w:t xml:space="preserve"> </w:t>
      </w:r>
      <w:r>
        <w:t>Institute</w:t>
      </w:r>
      <w:r>
        <w:rPr>
          <w:spacing w:val="-5"/>
        </w:rPr>
        <w:t xml:space="preserve"> </w:t>
      </w:r>
      <w:r>
        <w:t>for</w:t>
      </w:r>
      <w:r>
        <w:rPr>
          <w:spacing w:val="-4"/>
        </w:rPr>
        <w:t xml:space="preserve"> </w:t>
      </w:r>
      <w:r>
        <w:t>the</w:t>
      </w:r>
      <w:r>
        <w:rPr>
          <w:spacing w:val="-5"/>
        </w:rPr>
        <w:t xml:space="preserve"> </w:t>
      </w:r>
      <w:r>
        <w:t>Deaf’</w:t>
      </w:r>
      <w:r>
        <w:rPr>
          <w:spacing w:val="-4"/>
        </w:rPr>
        <w:t xml:space="preserve"> </w:t>
      </w:r>
      <w:r>
        <w:t>to</w:t>
      </w:r>
      <w:r>
        <w:rPr>
          <w:spacing w:val="-4"/>
        </w:rPr>
        <w:t xml:space="preserve"> </w:t>
      </w:r>
      <w:r>
        <w:t>develop</w:t>
      </w:r>
      <w:r>
        <w:rPr>
          <w:spacing w:val="-3"/>
        </w:rPr>
        <w:t xml:space="preserve"> </w:t>
      </w:r>
      <w:r>
        <w:t>Bhutan</w:t>
      </w:r>
      <w:r>
        <w:rPr>
          <w:spacing w:val="-4"/>
        </w:rPr>
        <w:t xml:space="preserve"> </w:t>
      </w:r>
      <w:r>
        <w:t>Sign</w:t>
      </w:r>
      <w:r>
        <w:rPr>
          <w:spacing w:val="-4"/>
        </w:rPr>
        <w:t xml:space="preserve"> </w:t>
      </w:r>
      <w:r>
        <w:t>Language,</w:t>
      </w:r>
      <w:r>
        <w:rPr>
          <w:spacing w:val="-4"/>
        </w:rPr>
        <w:t xml:space="preserve"> </w:t>
      </w:r>
      <w:r>
        <w:t>enabling</w:t>
      </w:r>
      <w:r>
        <w:rPr>
          <w:spacing w:val="-4"/>
        </w:rPr>
        <w:t xml:space="preserve"> </w:t>
      </w:r>
      <w:r>
        <w:t>more</w:t>
      </w:r>
      <w:r>
        <w:rPr>
          <w:spacing w:val="-5"/>
        </w:rPr>
        <w:t xml:space="preserve"> </w:t>
      </w:r>
      <w:r>
        <w:t>than</w:t>
      </w:r>
      <w:r>
        <w:rPr>
          <w:spacing w:val="-3"/>
        </w:rPr>
        <w:t xml:space="preserve"> </w:t>
      </w:r>
      <w:r>
        <w:t>100</w:t>
      </w:r>
      <w:r>
        <w:rPr>
          <w:spacing w:val="-3"/>
        </w:rPr>
        <w:t xml:space="preserve"> </w:t>
      </w:r>
      <w:r>
        <w:t>deaf</w:t>
      </w:r>
      <w:r>
        <w:rPr>
          <w:spacing w:val="-5"/>
        </w:rPr>
        <w:t xml:space="preserve"> </w:t>
      </w:r>
      <w:r>
        <w:t>children</w:t>
      </w:r>
      <w:r>
        <w:rPr>
          <w:spacing w:val="-4"/>
        </w:rPr>
        <w:t xml:space="preserve"> </w:t>
      </w:r>
      <w:r>
        <w:t>(45</w:t>
      </w:r>
      <w:r>
        <w:rPr>
          <w:spacing w:val="-5"/>
        </w:rPr>
        <w:t xml:space="preserve"> </w:t>
      </w:r>
      <w:r>
        <w:t>female)</w:t>
      </w:r>
      <w:r>
        <w:rPr>
          <w:spacing w:val="-5"/>
        </w:rPr>
        <w:t xml:space="preserve"> </w:t>
      </w:r>
      <w:r>
        <w:t>to</w:t>
      </w:r>
      <w:r>
        <w:rPr>
          <w:spacing w:val="-4"/>
        </w:rPr>
        <w:t xml:space="preserve"> </w:t>
      </w:r>
      <w:r>
        <w:t>access education</w:t>
      </w:r>
      <w:r>
        <w:rPr>
          <w:spacing w:val="-1"/>
        </w:rPr>
        <w:t xml:space="preserve"> </w:t>
      </w:r>
      <w:r>
        <w:t>using</w:t>
      </w:r>
      <w:r>
        <w:rPr>
          <w:spacing w:val="-3"/>
        </w:rPr>
        <w:t xml:space="preserve"> </w:t>
      </w:r>
      <w:r>
        <w:t>a</w:t>
      </w:r>
      <w:r>
        <w:rPr>
          <w:spacing w:val="-2"/>
        </w:rPr>
        <w:t xml:space="preserve"> </w:t>
      </w:r>
      <w:r>
        <w:t>more</w:t>
      </w:r>
      <w:r>
        <w:rPr>
          <w:spacing w:val="-1"/>
        </w:rPr>
        <w:t xml:space="preserve"> </w:t>
      </w:r>
      <w:r>
        <w:t>standardized</w:t>
      </w:r>
      <w:r>
        <w:rPr>
          <w:spacing w:val="-1"/>
        </w:rPr>
        <w:t xml:space="preserve"> </w:t>
      </w:r>
      <w:r>
        <w:t>sign</w:t>
      </w:r>
      <w:r>
        <w:rPr>
          <w:spacing w:val="-1"/>
        </w:rPr>
        <w:t xml:space="preserve"> </w:t>
      </w:r>
      <w:r>
        <w:t>language.</w:t>
      </w:r>
      <w:r>
        <w:rPr>
          <w:spacing w:val="-3"/>
        </w:rPr>
        <w:t xml:space="preserve"> </w:t>
      </w:r>
      <w:r>
        <w:t>A separate</w:t>
      </w:r>
      <w:r>
        <w:rPr>
          <w:spacing w:val="-3"/>
        </w:rPr>
        <w:t xml:space="preserve"> </w:t>
      </w:r>
      <w:r>
        <w:t>curriculum</w:t>
      </w:r>
      <w:r>
        <w:rPr>
          <w:spacing w:val="-1"/>
        </w:rPr>
        <w:t xml:space="preserve"> </w:t>
      </w:r>
      <w:r>
        <w:t>for Wangsel</w:t>
      </w:r>
      <w:r>
        <w:rPr>
          <w:spacing w:val="-2"/>
        </w:rPr>
        <w:t xml:space="preserve"> </w:t>
      </w:r>
      <w:r>
        <w:t>Institute</w:t>
      </w:r>
      <w:r>
        <w:rPr>
          <w:spacing w:val="-3"/>
        </w:rPr>
        <w:t xml:space="preserve"> </w:t>
      </w:r>
      <w:r>
        <w:t>is</w:t>
      </w:r>
      <w:r>
        <w:rPr>
          <w:spacing w:val="-1"/>
        </w:rPr>
        <w:t xml:space="preserve"> </w:t>
      </w:r>
      <w:r>
        <w:t>being</w:t>
      </w:r>
      <w:r>
        <w:rPr>
          <w:spacing w:val="-3"/>
        </w:rPr>
        <w:t xml:space="preserve"> </w:t>
      </w:r>
      <w:r>
        <w:t>finalized. Due</w:t>
      </w:r>
      <w:r>
        <w:rPr>
          <w:spacing w:val="-1"/>
        </w:rPr>
        <w:t xml:space="preserve"> </w:t>
      </w:r>
      <w:r>
        <w:t>to</w:t>
      </w:r>
      <w:r>
        <w:rPr>
          <w:spacing w:val="-2"/>
        </w:rPr>
        <w:t xml:space="preserve"> </w:t>
      </w:r>
      <w:r>
        <w:t>the lack of expertise in developing sign language in Bhutan, UNICEF is supporting the MoE’s engagement of an International Sign Language specialist to document and develop a sign language for Bhutan.</w:t>
      </w:r>
    </w:p>
    <w:p w14:paraId="59DF1E76" w14:textId="77777777" w:rsidR="004A44DA" w:rsidRDefault="004A44DA">
      <w:pPr>
        <w:pStyle w:val="BodyText"/>
        <w:spacing w:before="4"/>
        <w:rPr>
          <w:sz w:val="16"/>
        </w:rPr>
      </w:pPr>
    </w:p>
    <w:p w14:paraId="5FA07154" w14:textId="77777777" w:rsidR="004A44DA" w:rsidRDefault="00AC4A29">
      <w:pPr>
        <w:pStyle w:val="BodyText"/>
        <w:spacing w:line="276" w:lineRule="auto"/>
        <w:ind w:left="113" w:right="394"/>
        <w:jc w:val="both"/>
      </w:pPr>
      <w:r>
        <w:t>WHO</w:t>
      </w:r>
      <w:r>
        <w:rPr>
          <w:spacing w:val="-7"/>
        </w:rPr>
        <w:t xml:space="preserve"> </w:t>
      </w:r>
      <w:r>
        <w:t>in</w:t>
      </w:r>
      <w:r>
        <w:rPr>
          <w:spacing w:val="-6"/>
        </w:rPr>
        <w:t xml:space="preserve"> </w:t>
      </w:r>
      <w:r>
        <w:t>collaboration</w:t>
      </w:r>
      <w:r>
        <w:rPr>
          <w:spacing w:val="-6"/>
        </w:rPr>
        <w:t xml:space="preserve"> </w:t>
      </w:r>
      <w:r>
        <w:t>with</w:t>
      </w:r>
      <w:r>
        <w:rPr>
          <w:spacing w:val="-6"/>
        </w:rPr>
        <w:t xml:space="preserve"> </w:t>
      </w:r>
      <w:r>
        <w:t>the</w:t>
      </w:r>
      <w:r>
        <w:rPr>
          <w:spacing w:val="-8"/>
        </w:rPr>
        <w:t xml:space="preserve"> </w:t>
      </w:r>
      <w:r>
        <w:t>Ministry</w:t>
      </w:r>
      <w:r>
        <w:rPr>
          <w:spacing w:val="-5"/>
        </w:rPr>
        <w:t xml:space="preserve"> </w:t>
      </w:r>
      <w:r>
        <w:t>of</w:t>
      </w:r>
      <w:r>
        <w:rPr>
          <w:spacing w:val="-8"/>
        </w:rPr>
        <w:t xml:space="preserve"> </w:t>
      </w:r>
      <w:r>
        <w:t>Health</w:t>
      </w:r>
      <w:r>
        <w:rPr>
          <w:spacing w:val="-6"/>
        </w:rPr>
        <w:t xml:space="preserve"> </w:t>
      </w:r>
      <w:r>
        <w:t>has</w:t>
      </w:r>
      <w:r>
        <w:rPr>
          <w:spacing w:val="-5"/>
        </w:rPr>
        <w:t xml:space="preserve"> </w:t>
      </w:r>
      <w:r>
        <w:t>finalized</w:t>
      </w:r>
      <w:r>
        <w:rPr>
          <w:spacing w:val="-6"/>
        </w:rPr>
        <w:t xml:space="preserve"> </w:t>
      </w:r>
      <w:r>
        <w:t>the</w:t>
      </w:r>
      <w:r>
        <w:rPr>
          <w:spacing w:val="-8"/>
        </w:rPr>
        <w:t xml:space="preserve"> </w:t>
      </w:r>
      <w:r>
        <w:t>Assistive</w:t>
      </w:r>
      <w:r>
        <w:rPr>
          <w:spacing w:val="-3"/>
        </w:rPr>
        <w:t xml:space="preserve"> </w:t>
      </w:r>
      <w:r>
        <w:t>Technology</w:t>
      </w:r>
      <w:r>
        <w:rPr>
          <w:spacing w:val="-6"/>
        </w:rPr>
        <w:t xml:space="preserve"> </w:t>
      </w:r>
      <w:r>
        <w:t>list</w:t>
      </w:r>
      <w:r>
        <w:rPr>
          <w:spacing w:val="-6"/>
        </w:rPr>
        <w:t xml:space="preserve"> </w:t>
      </w:r>
      <w:r>
        <w:t>along</w:t>
      </w:r>
      <w:r>
        <w:rPr>
          <w:spacing w:val="-7"/>
        </w:rPr>
        <w:t xml:space="preserve"> </w:t>
      </w:r>
      <w:r>
        <w:t>with</w:t>
      </w:r>
      <w:r>
        <w:rPr>
          <w:spacing w:val="-6"/>
        </w:rPr>
        <w:t xml:space="preserve"> </w:t>
      </w:r>
      <w:r>
        <w:t>the</w:t>
      </w:r>
      <w:r>
        <w:rPr>
          <w:spacing w:val="-8"/>
        </w:rPr>
        <w:t xml:space="preserve"> </w:t>
      </w:r>
      <w:r>
        <w:t>Way</w:t>
      </w:r>
      <w:r>
        <w:rPr>
          <w:spacing w:val="-6"/>
        </w:rPr>
        <w:t xml:space="preserve"> </w:t>
      </w:r>
      <w:r>
        <w:t>Forward</w:t>
      </w:r>
      <w:r>
        <w:rPr>
          <w:spacing w:val="-2"/>
        </w:rPr>
        <w:t xml:space="preserve"> </w:t>
      </w:r>
      <w:r>
        <w:t>based on a guidance to finalize the list (apps.who.int/medicinedocs/document/s22396en.pdf). The finalization workshop was attended by all the relevant partners including participants from DPOs and PWDs.</w:t>
      </w:r>
    </w:p>
    <w:p w14:paraId="292882E7" w14:textId="77777777" w:rsidR="004A44DA" w:rsidRDefault="004A44DA">
      <w:pPr>
        <w:pStyle w:val="BodyText"/>
        <w:spacing w:before="4"/>
        <w:rPr>
          <w:sz w:val="16"/>
        </w:rPr>
      </w:pPr>
    </w:p>
    <w:p w14:paraId="1232942A" w14:textId="77777777" w:rsidR="004A44DA" w:rsidRDefault="00AC4A29">
      <w:pPr>
        <w:pStyle w:val="BodyText"/>
        <w:spacing w:before="1" w:line="276" w:lineRule="auto"/>
        <w:ind w:left="113" w:right="397"/>
        <w:jc w:val="both"/>
      </w:pPr>
      <w:r>
        <w:t>Thimphu Thromde and Bhutan Olympics Committee are currently constructing accessible infrastructures at the Memorial Chorten</w:t>
      </w:r>
      <w:r>
        <w:rPr>
          <w:spacing w:val="-7"/>
        </w:rPr>
        <w:t xml:space="preserve"> </w:t>
      </w:r>
      <w:r>
        <w:t>and</w:t>
      </w:r>
      <w:r>
        <w:rPr>
          <w:spacing w:val="-7"/>
        </w:rPr>
        <w:t xml:space="preserve"> </w:t>
      </w:r>
      <w:r>
        <w:t>Lungtenzampa</w:t>
      </w:r>
      <w:r>
        <w:rPr>
          <w:spacing w:val="-7"/>
        </w:rPr>
        <w:t xml:space="preserve"> </w:t>
      </w:r>
      <w:r>
        <w:t>Athletics</w:t>
      </w:r>
      <w:r>
        <w:rPr>
          <w:spacing w:val="-7"/>
        </w:rPr>
        <w:t xml:space="preserve"> </w:t>
      </w:r>
      <w:r>
        <w:t>Ground.</w:t>
      </w:r>
      <w:r>
        <w:rPr>
          <w:spacing w:val="-8"/>
        </w:rPr>
        <w:t xml:space="preserve"> </w:t>
      </w:r>
      <w:r>
        <w:t>The</w:t>
      </w:r>
      <w:r>
        <w:rPr>
          <w:spacing w:val="-8"/>
        </w:rPr>
        <w:t xml:space="preserve"> </w:t>
      </w:r>
      <w:r>
        <w:t>sites</w:t>
      </w:r>
      <w:r>
        <w:rPr>
          <w:spacing w:val="-5"/>
        </w:rPr>
        <w:t xml:space="preserve"> </w:t>
      </w:r>
      <w:r>
        <w:t>were</w:t>
      </w:r>
      <w:r>
        <w:rPr>
          <w:spacing w:val="-8"/>
        </w:rPr>
        <w:t xml:space="preserve"> </w:t>
      </w:r>
      <w:r>
        <w:t>chosen</w:t>
      </w:r>
      <w:r>
        <w:rPr>
          <w:spacing w:val="-7"/>
        </w:rPr>
        <w:t xml:space="preserve"> </w:t>
      </w:r>
      <w:r>
        <w:t>following</w:t>
      </w:r>
      <w:r>
        <w:rPr>
          <w:spacing w:val="-8"/>
        </w:rPr>
        <w:t xml:space="preserve"> </w:t>
      </w:r>
      <w:r>
        <w:t>extensive</w:t>
      </w:r>
      <w:r>
        <w:rPr>
          <w:spacing w:val="-8"/>
        </w:rPr>
        <w:t xml:space="preserve"> </w:t>
      </w:r>
      <w:r>
        <w:t>consultations</w:t>
      </w:r>
      <w:r>
        <w:rPr>
          <w:spacing w:val="-7"/>
        </w:rPr>
        <w:t xml:space="preserve"> </w:t>
      </w:r>
      <w:r>
        <w:t>with</w:t>
      </w:r>
      <w:r>
        <w:rPr>
          <w:spacing w:val="-7"/>
        </w:rPr>
        <w:t xml:space="preserve"> </w:t>
      </w:r>
      <w:r>
        <w:t>PWDs.</w:t>
      </w:r>
      <w:r>
        <w:rPr>
          <w:spacing w:val="-8"/>
        </w:rPr>
        <w:t xml:space="preserve"> </w:t>
      </w:r>
      <w:r>
        <w:t>These</w:t>
      </w:r>
      <w:r>
        <w:rPr>
          <w:spacing w:val="-8"/>
        </w:rPr>
        <w:t xml:space="preserve"> </w:t>
      </w:r>
      <w:r>
        <w:t>pilot sites will help promote awareness on physical accessibility of public spaces as well as the importance of mainstreaming international accessibility standards in the country’s programmes and policies.</w:t>
      </w:r>
    </w:p>
    <w:p w14:paraId="396AC43C" w14:textId="77777777" w:rsidR="004A44DA" w:rsidRDefault="004A44DA">
      <w:pPr>
        <w:pStyle w:val="BodyText"/>
        <w:spacing w:before="4"/>
        <w:rPr>
          <w:sz w:val="16"/>
        </w:rPr>
      </w:pPr>
    </w:p>
    <w:p w14:paraId="4FF6F562" w14:textId="77777777" w:rsidR="004A44DA" w:rsidRDefault="00AC4A29">
      <w:pPr>
        <w:pStyle w:val="BodyText"/>
        <w:spacing w:line="276" w:lineRule="auto"/>
        <w:ind w:left="113" w:right="395"/>
        <w:jc w:val="both"/>
      </w:pPr>
      <w:r>
        <w:t>The key interventions during the project implementation were: development of the National Disability Policy and implementation</w:t>
      </w:r>
      <w:r>
        <w:rPr>
          <w:spacing w:val="-9"/>
        </w:rPr>
        <w:t xml:space="preserve"> </w:t>
      </w:r>
      <w:r>
        <w:t>plan;</w:t>
      </w:r>
      <w:r>
        <w:rPr>
          <w:spacing w:val="-10"/>
        </w:rPr>
        <w:t xml:space="preserve"> </w:t>
      </w:r>
      <w:r>
        <w:t>review</w:t>
      </w:r>
      <w:r>
        <w:rPr>
          <w:spacing w:val="-9"/>
        </w:rPr>
        <w:t xml:space="preserve"> </w:t>
      </w:r>
      <w:r>
        <w:t>of</w:t>
      </w:r>
      <w:r>
        <w:rPr>
          <w:spacing w:val="-10"/>
        </w:rPr>
        <w:t xml:space="preserve"> </w:t>
      </w:r>
      <w:r>
        <w:t>the</w:t>
      </w:r>
      <w:r>
        <w:rPr>
          <w:spacing w:val="-10"/>
        </w:rPr>
        <w:t xml:space="preserve"> </w:t>
      </w:r>
      <w:r>
        <w:t>gender</w:t>
      </w:r>
      <w:r>
        <w:rPr>
          <w:spacing w:val="-9"/>
        </w:rPr>
        <w:t xml:space="preserve"> </w:t>
      </w:r>
      <w:r>
        <w:t>equality</w:t>
      </w:r>
      <w:r>
        <w:rPr>
          <w:spacing w:val="-9"/>
        </w:rPr>
        <w:t xml:space="preserve"> </w:t>
      </w:r>
      <w:r>
        <w:t>policy</w:t>
      </w:r>
      <w:r>
        <w:rPr>
          <w:spacing w:val="-9"/>
        </w:rPr>
        <w:t xml:space="preserve"> </w:t>
      </w:r>
      <w:r>
        <w:t>through</w:t>
      </w:r>
      <w:r>
        <w:rPr>
          <w:spacing w:val="-9"/>
        </w:rPr>
        <w:t xml:space="preserve"> </w:t>
      </w:r>
      <w:r>
        <w:t>the</w:t>
      </w:r>
      <w:r>
        <w:rPr>
          <w:spacing w:val="-10"/>
        </w:rPr>
        <w:t xml:space="preserve"> </w:t>
      </w:r>
      <w:r>
        <w:t>lens</w:t>
      </w:r>
      <w:r>
        <w:rPr>
          <w:spacing w:val="-9"/>
        </w:rPr>
        <w:t xml:space="preserve"> </w:t>
      </w:r>
      <w:r>
        <w:t>of</w:t>
      </w:r>
      <w:r>
        <w:rPr>
          <w:spacing w:val="-10"/>
        </w:rPr>
        <w:t xml:space="preserve"> </w:t>
      </w:r>
      <w:r>
        <w:t>disability;</w:t>
      </w:r>
      <w:r>
        <w:rPr>
          <w:spacing w:val="-10"/>
        </w:rPr>
        <w:t xml:space="preserve"> </w:t>
      </w:r>
      <w:r>
        <w:t>empowering</w:t>
      </w:r>
      <w:r>
        <w:rPr>
          <w:spacing w:val="-9"/>
        </w:rPr>
        <w:t xml:space="preserve"> </w:t>
      </w:r>
      <w:r>
        <w:t>DPAB</w:t>
      </w:r>
      <w:r>
        <w:rPr>
          <w:spacing w:val="-10"/>
        </w:rPr>
        <w:t xml:space="preserve"> </w:t>
      </w:r>
      <w:r>
        <w:t>to</w:t>
      </w:r>
      <w:r>
        <w:rPr>
          <w:spacing w:val="-9"/>
        </w:rPr>
        <w:t xml:space="preserve"> </w:t>
      </w:r>
      <w:r>
        <w:t>be</w:t>
      </w:r>
      <w:r>
        <w:rPr>
          <w:spacing w:val="-9"/>
        </w:rPr>
        <w:t xml:space="preserve"> </w:t>
      </w:r>
      <w:r>
        <w:t>a</w:t>
      </w:r>
      <w:r>
        <w:rPr>
          <w:spacing w:val="-9"/>
        </w:rPr>
        <w:t xml:space="preserve"> </w:t>
      </w:r>
      <w:r>
        <w:t>full-fledged DPO through staff capacity building on proposal writing, project management and design of accessible office space; empowering</w:t>
      </w:r>
      <w:r>
        <w:rPr>
          <w:spacing w:val="-7"/>
        </w:rPr>
        <w:t xml:space="preserve"> </w:t>
      </w:r>
      <w:r>
        <w:t>of</w:t>
      </w:r>
      <w:r>
        <w:rPr>
          <w:spacing w:val="-8"/>
        </w:rPr>
        <w:t xml:space="preserve"> </w:t>
      </w:r>
      <w:r>
        <w:t>seven</w:t>
      </w:r>
      <w:r>
        <w:rPr>
          <w:spacing w:val="-6"/>
        </w:rPr>
        <w:t xml:space="preserve"> </w:t>
      </w:r>
      <w:r>
        <w:t>PWDs</w:t>
      </w:r>
      <w:r>
        <w:rPr>
          <w:spacing w:val="-5"/>
        </w:rPr>
        <w:t xml:space="preserve"> </w:t>
      </w:r>
      <w:r>
        <w:t>for</w:t>
      </w:r>
      <w:r>
        <w:rPr>
          <w:spacing w:val="-7"/>
        </w:rPr>
        <w:t xml:space="preserve"> </w:t>
      </w:r>
      <w:r>
        <w:t>employment</w:t>
      </w:r>
      <w:r>
        <w:rPr>
          <w:spacing w:val="-6"/>
        </w:rPr>
        <w:t xml:space="preserve"> </w:t>
      </w:r>
      <w:r>
        <w:t>though</w:t>
      </w:r>
      <w:r>
        <w:rPr>
          <w:spacing w:val="-6"/>
        </w:rPr>
        <w:t xml:space="preserve"> </w:t>
      </w:r>
      <w:r>
        <w:t>livelihood-based</w:t>
      </w:r>
      <w:r>
        <w:rPr>
          <w:spacing w:val="32"/>
        </w:rPr>
        <w:t xml:space="preserve"> </w:t>
      </w:r>
      <w:r>
        <w:t>trainings;</w:t>
      </w:r>
      <w:r>
        <w:rPr>
          <w:spacing w:val="-7"/>
        </w:rPr>
        <w:t xml:space="preserve"> </w:t>
      </w:r>
      <w:r>
        <w:t>support</w:t>
      </w:r>
      <w:r>
        <w:rPr>
          <w:spacing w:val="-9"/>
        </w:rPr>
        <w:t xml:space="preserve"> </w:t>
      </w:r>
      <w:r>
        <w:t>for</w:t>
      </w:r>
      <w:r>
        <w:rPr>
          <w:spacing w:val="-7"/>
        </w:rPr>
        <w:t xml:space="preserve"> </w:t>
      </w:r>
      <w:r>
        <w:t>early</w:t>
      </w:r>
      <w:r>
        <w:rPr>
          <w:spacing w:val="-6"/>
        </w:rPr>
        <w:t xml:space="preserve"> </w:t>
      </w:r>
      <w:r>
        <w:t>intervention</w:t>
      </w:r>
      <w:r>
        <w:rPr>
          <w:spacing w:val="-6"/>
        </w:rPr>
        <w:t xml:space="preserve"> </w:t>
      </w:r>
      <w:r>
        <w:t>kits;</w:t>
      </w:r>
      <w:r>
        <w:rPr>
          <w:spacing w:val="-7"/>
        </w:rPr>
        <w:t xml:space="preserve"> </w:t>
      </w:r>
      <w:r>
        <w:t>training</w:t>
      </w:r>
      <w:r>
        <w:rPr>
          <w:spacing w:val="-7"/>
        </w:rPr>
        <w:t xml:space="preserve"> </w:t>
      </w:r>
      <w:r>
        <w:t>of families and Caregivers of CWDs; and development of Life skills curriculum for PWDs.</w:t>
      </w:r>
    </w:p>
    <w:p w14:paraId="5030844C" w14:textId="77777777" w:rsidR="004A44DA" w:rsidRDefault="004A44DA">
      <w:pPr>
        <w:pStyle w:val="BodyText"/>
        <w:spacing w:before="5"/>
        <w:rPr>
          <w:sz w:val="16"/>
        </w:rPr>
      </w:pPr>
    </w:p>
    <w:p w14:paraId="70502D53" w14:textId="77777777" w:rsidR="004A44DA" w:rsidRDefault="00AC4A29">
      <w:pPr>
        <w:pStyle w:val="Heading2"/>
        <w:numPr>
          <w:ilvl w:val="0"/>
          <w:numId w:val="4"/>
        </w:numPr>
        <w:tabs>
          <w:tab w:val="left" w:pos="732"/>
        </w:tabs>
        <w:ind w:left="731" w:hanging="168"/>
        <w:jc w:val="left"/>
        <w:rPr>
          <w:sz w:val="18"/>
        </w:rPr>
      </w:pPr>
      <w:r>
        <w:t>Progress</w:t>
      </w:r>
      <w:r>
        <w:rPr>
          <w:spacing w:val="-10"/>
        </w:rPr>
        <w:t xml:space="preserve"> </w:t>
      </w:r>
      <w:r>
        <w:t>towards</w:t>
      </w:r>
      <w:r>
        <w:rPr>
          <w:spacing w:val="-6"/>
        </w:rPr>
        <w:t xml:space="preserve"> </w:t>
      </w:r>
      <w:r>
        <w:t>impact</w:t>
      </w:r>
      <w:r>
        <w:rPr>
          <w:spacing w:val="-9"/>
        </w:rPr>
        <w:t xml:space="preserve"> </w:t>
      </w:r>
      <w:r>
        <w:t>and</w:t>
      </w:r>
      <w:r>
        <w:rPr>
          <w:spacing w:val="-8"/>
        </w:rPr>
        <w:t xml:space="preserve"> </w:t>
      </w:r>
      <w:r>
        <w:t>specific</w:t>
      </w:r>
      <w:r>
        <w:rPr>
          <w:spacing w:val="-9"/>
        </w:rPr>
        <w:t xml:space="preserve"> </w:t>
      </w:r>
      <w:r>
        <w:rPr>
          <w:spacing w:val="-2"/>
        </w:rPr>
        <w:t>outcomes</w:t>
      </w:r>
    </w:p>
    <w:p w14:paraId="4EE7C190" w14:textId="77777777" w:rsidR="004A44DA" w:rsidRDefault="004A44DA">
      <w:pPr>
        <w:pStyle w:val="BodyText"/>
        <w:rPr>
          <w:rFonts w:ascii="Arial"/>
          <w:b/>
        </w:rPr>
      </w:pPr>
    </w:p>
    <w:p w14:paraId="2BF98742" w14:textId="77777777" w:rsidR="004A44DA" w:rsidRDefault="00AC4A29">
      <w:pPr>
        <w:pStyle w:val="BodyText"/>
        <w:spacing w:line="276" w:lineRule="auto"/>
        <w:ind w:left="564" w:right="398"/>
        <w:jc w:val="both"/>
      </w:pPr>
      <w:r>
        <w:t>Using</w:t>
      </w:r>
      <w:r>
        <w:rPr>
          <w:spacing w:val="-11"/>
        </w:rPr>
        <w:t xml:space="preserve"> </w:t>
      </w:r>
      <w:r>
        <w:t>the</w:t>
      </w:r>
      <w:r>
        <w:rPr>
          <w:spacing w:val="-11"/>
        </w:rPr>
        <w:t xml:space="preserve"> </w:t>
      </w:r>
      <w:r>
        <w:t>table</w:t>
      </w:r>
      <w:r>
        <w:rPr>
          <w:spacing w:val="-11"/>
        </w:rPr>
        <w:t xml:space="preserve"> </w:t>
      </w:r>
      <w:r>
        <w:t>format</w:t>
      </w:r>
      <w:r>
        <w:rPr>
          <w:spacing w:val="-9"/>
        </w:rPr>
        <w:t xml:space="preserve"> </w:t>
      </w:r>
      <w:r>
        <w:t>provided</w:t>
      </w:r>
      <w:r>
        <w:rPr>
          <w:spacing w:val="-10"/>
        </w:rPr>
        <w:t xml:space="preserve"> </w:t>
      </w:r>
      <w:r>
        <w:t>below,</w:t>
      </w:r>
      <w:r>
        <w:rPr>
          <w:spacing w:val="-10"/>
        </w:rPr>
        <w:t xml:space="preserve"> </w:t>
      </w:r>
      <w:r>
        <w:t>please</w:t>
      </w:r>
      <w:r>
        <w:rPr>
          <w:spacing w:val="-11"/>
        </w:rPr>
        <w:t xml:space="preserve"> </w:t>
      </w:r>
      <w:r>
        <w:t>provide</w:t>
      </w:r>
      <w:r>
        <w:rPr>
          <w:spacing w:val="-11"/>
        </w:rPr>
        <w:t xml:space="preserve"> </w:t>
      </w:r>
      <w:r>
        <w:t>information</w:t>
      </w:r>
      <w:r>
        <w:rPr>
          <w:spacing w:val="-9"/>
        </w:rPr>
        <w:t xml:space="preserve"> </w:t>
      </w:r>
      <w:r>
        <w:t>on</w:t>
      </w:r>
      <w:r>
        <w:rPr>
          <w:spacing w:val="-10"/>
        </w:rPr>
        <w:t xml:space="preserve"> </w:t>
      </w:r>
      <w:r>
        <w:t>the</w:t>
      </w:r>
      <w:r>
        <w:rPr>
          <w:spacing w:val="-11"/>
        </w:rPr>
        <w:t xml:space="preserve"> </w:t>
      </w:r>
      <w:r>
        <w:t>progress</w:t>
      </w:r>
      <w:r>
        <w:rPr>
          <w:spacing w:val="-11"/>
        </w:rPr>
        <w:t xml:space="preserve"> </w:t>
      </w:r>
      <w:r>
        <w:t>towards</w:t>
      </w:r>
      <w:r>
        <w:rPr>
          <w:spacing w:val="-9"/>
        </w:rPr>
        <w:t xml:space="preserve"> </w:t>
      </w:r>
      <w:r>
        <w:t>impact</w:t>
      </w:r>
      <w:r>
        <w:rPr>
          <w:spacing w:val="-10"/>
        </w:rPr>
        <w:t xml:space="preserve"> </w:t>
      </w:r>
      <w:r>
        <w:t>and</w:t>
      </w:r>
      <w:r>
        <w:rPr>
          <w:spacing w:val="-12"/>
        </w:rPr>
        <w:t xml:space="preserve"> </w:t>
      </w:r>
      <w:r>
        <w:t>the</w:t>
      </w:r>
      <w:r>
        <w:rPr>
          <w:spacing w:val="-10"/>
        </w:rPr>
        <w:t xml:space="preserve"> </w:t>
      </w:r>
      <w:r>
        <w:t>achievement of outcome indicators that took place during the reporting period. Where it has not been possible to collect data on indicators, additional narrative information should be provided detailing why that was the case and what plans have been put in place to ensure that the relevant data will be provided.</w:t>
      </w:r>
    </w:p>
    <w:p w14:paraId="1EC6AF91" w14:textId="77777777" w:rsidR="004A44DA" w:rsidRDefault="00AC4A29">
      <w:pPr>
        <w:pStyle w:val="Heading1"/>
        <w:spacing w:before="39"/>
        <w:ind w:left="564"/>
        <w:jc w:val="both"/>
      </w:pPr>
      <w:r>
        <w:t>Table</w:t>
      </w:r>
      <w:r>
        <w:rPr>
          <w:spacing w:val="-6"/>
        </w:rPr>
        <w:t xml:space="preserve"> </w:t>
      </w:r>
      <w:r>
        <w:t>1.</w:t>
      </w:r>
      <w:r>
        <w:rPr>
          <w:spacing w:val="-4"/>
        </w:rPr>
        <w:t xml:space="preserve"> </w:t>
      </w:r>
      <w:r>
        <w:t>Progress</w:t>
      </w:r>
      <w:r>
        <w:rPr>
          <w:spacing w:val="-5"/>
        </w:rPr>
        <w:t xml:space="preserve"> </w:t>
      </w:r>
      <w:r>
        <w:t>against</w:t>
      </w:r>
      <w:r>
        <w:rPr>
          <w:spacing w:val="-7"/>
        </w:rPr>
        <w:t xml:space="preserve"> </w:t>
      </w:r>
      <w:r>
        <w:t>impact</w:t>
      </w:r>
      <w:r>
        <w:rPr>
          <w:spacing w:val="-6"/>
        </w:rPr>
        <w:t xml:space="preserve"> </w:t>
      </w:r>
      <w:r>
        <w:rPr>
          <w:spacing w:val="-2"/>
        </w:rPr>
        <w:t>indicators</w:t>
      </w:r>
    </w:p>
    <w:p w14:paraId="474A172E" w14:textId="77777777" w:rsidR="004A44DA" w:rsidRDefault="004A44DA">
      <w:pPr>
        <w:jc w:val="both"/>
        <w:sectPr w:rsidR="004A44DA">
          <w:pgSz w:w="12240" w:h="15840"/>
          <w:pgMar w:top="860" w:right="1040" w:bottom="280" w:left="520" w:header="720" w:footer="720" w:gutter="0"/>
          <w:cols w:space="720"/>
        </w:sectPr>
      </w:pPr>
    </w:p>
    <w:tbl>
      <w:tblPr>
        <w:tblW w:w="0" w:type="auto"/>
        <w:tblInd w:w="14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140"/>
      </w:tblGrid>
      <w:tr w:rsidR="004A44DA" w14:paraId="35BFDB5A" w14:textId="77777777">
        <w:trPr>
          <w:trHeight w:val="428"/>
        </w:trPr>
        <w:tc>
          <w:tcPr>
            <w:tcW w:w="10140" w:type="dxa"/>
            <w:tcBorders>
              <w:bottom w:val="single" w:sz="4" w:space="0" w:color="000000"/>
            </w:tcBorders>
          </w:tcPr>
          <w:p w14:paraId="006820D2" w14:textId="77777777" w:rsidR="004A44DA" w:rsidRDefault="00AC4A29">
            <w:pPr>
              <w:pStyle w:val="TableParagraph"/>
              <w:spacing w:before="58"/>
              <w:ind w:left="97"/>
              <w:rPr>
                <w:b/>
              </w:rPr>
            </w:pPr>
            <w:r>
              <w:rPr>
                <w:b/>
                <w:spacing w:val="-2"/>
              </w:rPr>
              <w:lastRenderedPageBreak/>
              <w:t>Impact</w:t>
            </w:r>
          </w:p>
        </w:tc>
      </w:tr>
      <w:tr w:rsidR="004A44DA" w14:paraId="174D5569" w14:textId="77777777">
        <w:trPr>
          <w:trHeight w:val="402"/>
        </w:trPr>
        <w:tc>
          <w:tcPr>
            <w:tcW w:w="10140" w:type="dxa"/>
            <w:tcBorders>
              <w:top w:val="single" w:sz="4" w:space="0" w:color="000000"/>
            </w:tcBorders>
          </w:tcPr>
          <w:p w14:paraId="1C4ED4FB" w14:textId="77777777" w:rsidR="004A44DA" w:rsidRDefault="00AC4A29">
            <w:pPr>
              <w:pStyle w:val="TableParagraph"/>
              <w:spacing w:before="61"/>
              <w:ind w:left="97"/>
              <w:rPr>
                <w:sz w:val="20"/>
              </w:rPr>
            </w:pPr>
            <w:r>
              <w:rPr>
                <w:sz w:val="20"/>
              </w:rPr>
              <w:t>The</w:t>
            </w:r>
            <w:r>
              <w:rPr>
                <w:spacing w:val="-6"/>
                <w:sz w:val="20"/>
              </w:rPr>
              <w:t xml:space="preserve"> </w:t>
            </w:r>
            <w:r>
              <w:rPr>
                <w:sz w:val="20"/>
              </w:rPr>
              <w:t>rights</w:t>
            </w:r>
            <w:r>
              <w:rPr>
                <w:spacing w:val="-5"/>
                <w:sz w:val="20"/>
              </w:rPr>
              <w:t xml:space="preserve"> </w:t>
            </w:r>
            <w:r>
              <w:rPr>
                <w:sz w:val="20"/>
              </w:rPr>
              <w:t>of</w:t>
            </w:r>
            <w:r>
              <w:rPr>
                <w:spacing w:val="-7"/>
                <w:sz w:val="20"/>
              </w:rPr>
              <w:t xml:space="preserve"> </w:t>
            </w:r>
            <w:r>
              <w:rPr>
                <w:sz w:val="20"/>
              </w:rPr>
              <w:t>PWDs</w:t>
            </w:r>
            <w:r>
              <w:rPr>
                <w:spacing w:val="-4"/>
                <w:sz w:val="20"/>
              </w:rPr>
              <w:t xml:space="preserve"> </w:t>
            </w:r>
            <w:r>
              <w:rPr>
                <w:sz w:val="20"/>
              </w:rPr>
              <w:t>in</w:t>
            </w:r>
            <w:r>
              <w:rPr>
                <w:spacing w:val="-4"/>
                <w:sz w:val="20"/>
              </w:rPr>
              <w:t xml:space="preserve"> </w:t>
            </w:r>
            <w:r>
              <w:rPr>
                <w:sz w:val="20"/>
              </w:rPr>
              <w:t>Bhutan,</w:t>
            </w:r>
            <w:r>
              <w:rPr>
                <w:spacing w:val="-6"/>
                <w:sz w:val="20"/>
              </w:rPr>
              <w:t xml:space="preserve"> </w:t>
            </w:r>
            <w:r>
              <w:rPr>
                <w:sz w:val="20"/>
              </w:rPr>
              <w:t>through</w:t>
            </w:r>
            <w:r>
              <w:rPr>
                <w:spacing w:val="-5"/>
                <w:sz w:val="20"/>
              </w:rPr>
              <w:t xml:space="preserve"> </w:t>
            </w:r>
            <w:r>
              <w:rPr>
                <w:sz w:val="20"/>
              </w:rPr>
              <w:t>their</w:t>
            </w:r>
            <w:r>
              <w:rPr>
                <w:spacing w:val="-5"/>
                <w:sz w:val="20"/>
              </w:rPr>
              <w:t xml:space="preserve"> </w:t>
            </w:r>
            <w:r>
              <w:rPr>
                <w:sz w:val="20"/>
              </w:rPr>
              <w:t>capacity</w:t>
            </w:r>
            <w:r>
              <w:rPr>
                <w:spacing w:val="-4"/>
                <w:sz w:val="20"/>
              </w:rPr>
              <w:t xml:space="preserve"> </w:t>
            </w:r>
            <w:r>
              <w:rPr>
                <w:sz w:val="20"/>
              </w:rPr>
              <w:t>to</w:t>
            </w:r>
            <w:r>
              <w:rPr>
                <w:spacing w:val="-5"/>
                <w:sz w:val="20"/>
              </w:rPr>
              <w:t xml:space="preserve"> </w:t>
            </w:r>
            <w:r>
              <w:rPr>
                <w:sz w:val="20"/>
              </w:rPr>
              <w:t>engage</w:t>
            </w:r>
            <w:r>
              <w:rPr>
                <w:spacing w:val="-6"/>
                <w:sz w:val="20"/>
              </w:rPr>
              <w:t xml:space="preserve"> </w:t>
            </w:r>
            <w:r>
              <w:rPr>
                <w:sz w:val="20"/>
              </w:rPr>
              <w:t>in</w:t>
            </w:r>
            <w:r>
              <w:rPr>
                <w:spacing w:val="1"/>
                <w:sz w:val="20"/>
              </w:rPr>
              <w:t xml:space="preserve"> </w:t>
            </w:r>
            <w:r>
              <w:rPr>
                <w:sz w:val="20"/>
              </w:rPr>
              <w:t>development,</w:t>
            </w:r>
            <w:r>
              <w:rPr>
                <w:spacing w:val="-5"/>
                <w:sz w:val="20"/>
              </w:rPr>
              <w:t xml:space="preserve"> </w:t>
            </w:r>
            <w:r>
              <w:rPr>
                <w:sz w:val="20"/>
              </w:rPr>
              <w:t>are</w:t>
            </w:r>
            <w:r>
              <w:rPr>
                <w:spacing w:val="-6"/>
                <w:sz w:val="20"/>
              </w:rPr>
              <w:t xml:space="preserve"> </w:t>
            </w:r>
            <w:r>
              <w:rPr>
                <w:spacing w:val="-2"/>
                <w:sz w:val="20"/>
              </w:rPr>
              <w:t>advanced.</w:t>
            </w:r>
          </w:p>
        </w:tc>
      </w:tr>
    </w:tbl>
    <w:p w14:paraId="0CD267C7" w14:textId="77777777" w:rsidR="004A44DA" w:rsidRDefault="00AC4A29">
      <w:pPr>
        <w:spacing w:before="47"/>
        <w:ind w:left="564"/>
        <w:jc w:val="both"/>
        <w:rPr>
          <w:b/>
        </w:rPr>
      </w:pPr>
      <w:r>
        <w:rPr>
          <w:b/>
        </w:rPr>
        <w:t>Impact</w:t>
      </w:r>
      <w:r>
        <w:rPr>
          <w:b/>
          <w:spacing w:val="-5"/>
        </w:rPr>
        <w:t xml:space="preserve"> </w:t>
      </w:r>
      <w:r>
        <w:rPr>
          <w:b/>
          <w:spacing w:val="-2"/>
        </w:rPr>
        <w:t>Indicators</w:t>
      </w:r>
    </w:p>
    <w:p w14:paraId="7EE3ED78" w14:textId="77777777" w:rsidR="004A44DA" w:rsidRDefault="00AC4A29">
      <w:pPr>
        <w:pStyle w:val="BodyText"/>
        <w:spacing w:before="41" w:line="276" w:lineRule="auto"/>
        <w:ind w:left="113" w:right="399"/>
        <w:jc w:val="both"/>
      </w:pPr>
      <w:r>
        <w:t>During</w:t>
      </w:r>
      <w:r>
        <w:rPr>
          <w:spacing w:val="-6"/>
        </w:rPr>
        <w:t xml:space="preserve"> </w:t>
      </w:r>
      <w:r>
        <w:t>UNPRPD</w:t>
      </w:r>
      <w:r>
        <w:rPr>
          <w:spacing w:val="-5"/>
        </w:rPr>
        <w:t xml:space="preserve"> </w:t>
      </w:r>
      <w:r>
        <w:t>Monitoring</w:t>
      </w:r>
      <w:r>
        <w:rPr>
          <w:spacing w:val="-6"/>
        </w:rPr>
        <w:t xml:space="preserve"> </w:t>
      </w:r>
      <w:r>
        <w:t>and</w:t>
      </w:r>
      <w:r>
        <w:rPr>
          <w:spacing w:val="-5"/>
        </w:rPr>
        <w:t xml:space="preserve"> </w:t>
      </w:r>
      <w:r>
        <w:t>Evaluation</w:t>
      </w:r>
      <w:r>
        <w:rPr>
          <w:spacing w:val="-5"/>
        </w:rPr>
        <w:t xml:space="preserve"> </w:t>
      </w:r>
      <w:r>
        <w:t>Framework</w:t>
      </w:r>
      <w:r>
        <w:rPr>
          <w:spacing w:val="-5"/>
        </w:rPr>
        <w:t xml:space="preserve"> </w:t>
      </w:r>
      <w:r>
        <w:t>development</w:t>
      </w:r>
      <w:r>
        <w:rPr>
          <w:spacing w:val="-5"/>
        </w:rPr>
        <w:t xml:space="preserve"> </w:t>
      </w:r>
      <w:r>
        <w:t>it</w:t>
      </w:r>
      <w:r>
        <w:rPr>
          <w:spacing w:val="-3"/>
        </w:rPr>
        <w:t xml:space="preserve"> </w:t>
      </w:r>
      <w:r>
        <w:t>was</w:t>
      </w:r>
      <w:r>
        <w:rPr>
          <w:spacing w:val="-4"/>
        </w:rPr>
        <w:t xml:space="preserve"> </w:t>
      </w:r>
      <w:r>
        <w:t>agreed</w:t>
      </w:r>
      <w:r>
        <w:rPr>
          <w:spacing w:val="-5"/>
        </w:rPr>
        <w:t xml:space="preserve"> </w:t>
      </w:r>
      <w:r>
        <w:t>that</w:t>
      </w:r>
      <w:r>
        <w:rPr>
          <w:spacing w:val="-5"/>
        </w:rPr>
        <w:t xml:space="preserve"> </w:t>
      </w:r>
      <w:r>
        <w:t>the</w:t>
      </w:r>
      <w:r>
        <w:rPr>
          <w:spacing w:val="-6"/>
        </w:rPr>
        <w:t xml:space="preserve"> </w:t>
      </w:r>
      <w:r>
        <w:t>Impact</w:t>
      </w:r>
      <w:r>
        <w:rPr>
          <w:spacing w:val="-5"/>
        </w:rPr>
        <w:t xml:space="preserve"> </w:t>
      </w:r>
      <w:r>
        <w:t>level</w:t>
      </w:r>
      <w:r>
        <w:rPr>
          <w:spacing w:val="-5"/>
        </w:rPr>
        <w:t xml:space="preserve"> </w:t>
      </w:r>
      <w:r>
        <w:t>indicators</w:t>
      </w:r>
      <w:r>
        <w:rPr>
          <w:spacing w:val="-4"/>
        </w:rPr>
        <w:t xml:space="preserve"> </w:t>
      </w:r>
      <w:r>
        <w:t>will</w:t>
      </w:r>
      <w:r>
        <w:rPr>
          <w:spacing w:val="-4"/>
        </w:rPr>
        <w:t xml:space="preserve"> </w:t>
      </w:r>
      <w:r>
        <w:t>not</w:t>
      </w:r>
      <w:r>
        <w:rPr>
          <w:spacing w:val="-5"/>
        </w:rPr>
        <w:t xml:space="preserve"> </w:t>
      </w:r>
      <w:r>
        <w:t>be developed</w:t>
      </w:r>
      <w:r>
        <w:rPr>
          <w:spacing w:val="-2"/>
        </w:rPr>
        <w:t xml:space="preserve"> </w:t>
      </w:r>
      <w:r>
        <w:t>as</w:t>
      </w:r>
      <w:r>
        <w:rPr>
          <w:spacing w:val="-2"/>
        </w:rPr>
        <w:t xml:space="preserve"> </w:t>
      </w:r>
      <w:r>
        <w:t>outcome</w:t>
      </w:r>
      <w:r>
        <w:rPr>
          <w:spacing w:val="-3"/>
        </w:rPr>
        <w:t xml:space="preserve"> </w:t>
      </w:r>
      <w:r>
        <w:t>level</w:t>
      </w:r>
      <w:r>
        <w:rPr>
          <w:spacing w:val="-2"/>
        </w:rPr>
        <w:t xml:space="preserve"> </w:t>
      </w:r>
      <w:r>
        <w:t>indicators</w:t>
      </w:r>
      <w:r>
        <w:rPr>
          <w:spacing w:val="-1"/>
        </w:rPr>
        <w:t xml:space="preserve"> </w:t>
      </w:r>
      <w:r>
        <w:t>are</w:t>
      </w:r>
      <w:r>
        <w:rPr>
          <w:spacing w:val="-3"/>
        </w:rPr>
        <w:t xml:space="preserve"> </w:t>
      </w:r>
      <w:r>
        <w:t>sufficient</w:t>
      </w:r>
      <w:r>
        <w:rPr>
          <w:spacing w:val="-2"/>
        </w:rPr>
        <w:t xml:space="preserve"> </w:t>
      </w:r>
      <w:r>
        <w:t>to</w:t>
      </w:r>
      <w:r>
        <w:rPr>
          <w:spacing w:val="-2"/>
        </w:rPr>
        <w:t xml:space="preserve"> </w:t>
      </w:r>
      <w:r>
        <w:t>show</w:t>
      </w:r>
      <w:r>
        <w:rPr>
          <w:spacing w:val="-3"/>
        </w:rPr>
        <w:t xml:space="preserve"> </w:t>
      </w:r>
      <w:r>
        <w:t>the</w:t>
      </w:r>
      <w:r>
        <w:rPr>
          <w:spacing w:val="-3"/>
        </w:rPr>
        <w:t xml:space="preserve"> </w:t>
      </w:r>
      <w:r>
        <w:t>progress.</w:t>
      </w:r>
      <w:r>
        <w:rPr>
          <w:spacing w:val="-2"/>
        </w:rPr>
        <w:t xml:space="preserve"> </w:t>
      </w:r>
      <w:r>
        <w:t>Bhutan’s UNPRPD</w:t>
      </w:r>
      <w:r>
        <w:rPr>
          <w:spacing w:val="-2"/>
        </w:rPr>
        <w:t xml:space="preserve"> </w:t>
      </w:r>
      <w:r>
        <w:t>therefore</w:t>
      </w:r>
      <w:r>
        <w:rPr>
          <w:spacing w:val="-3"/>
        </w:rPr>
        <w:t xml:space="preserve"> </w:t>
      </w:r>
      <w:r>
        <w:t>does</w:t>
      </w:r>
      <w:r>
        <w:rPr>
          <w:spacing w:val="-2"/>
        </w:rPr>
        <w:t xml:space="preserve"> </w:t>
      </w:r>
      <w:r>
        <w:t>not</w:t>
      </w:r>
      <w:r>
        <w:rPr>
          <w:spacing w:val="-2"/>
        </w:rPr>
        <w:t xml:space="preserve"> </w:t>
      </w:r>
      <w:r>
        <w:t>have</w:t>
      </w:r>
      <w:r>
        <w:rPr>
          <w:spacing w:val="-3"/>
        </w:rPr>
        <w:t xml:space="preserve"> </w:t>
      </w:r>
      <w:r>
        <w:t>impact level indicators.</w:t>
      </w:r>
    </w:p>
    <w:p w14:paraId="091A0CEF" w14:textId="77777777" w:rsidR="004A44DA" w:rsidRDefault="004A44DA">
      <w:pPr>
        <w:pStyle w:val="BodyText"/>
        <w:spacing w:before="3"/>
        <w:rPr>
          <w:sz w:val="16"/>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1478"/>
        <w:gridCol w:w="1699"/>
        <w:gridCol w:w="2959"/>
        <w:gridCol w:w="2954"/>
      </w:tblGrid>
      <w:tr w:rsidR="004A44DA" w14:paraId="7B0570A6" w14:textId="77777777">
        <w:trPr>
          <w:trHeight w:val="1804"/>
        </w:trPr>
        <w:tc>
          <w:tcPr>
            <w:tcW w:w="1066" w:type="dxa"/>
          </w:tcPr>
          <w:p w14:paraId="476ED583" w14:textId="77777777" w:rsidR="004A44DA" w:rsidRDefault="00AC4A29">
            <w:pPr>
              <w:pStyle w:val="TableParagraph"/>
              <w:spacing w:before="3"/>
              <w:rPr>
                <w:b/>
                <w:sz w:val="20"/>
              </w:rPr>
            </w:pPr>
            <w:r>
              <w:rPr>
                <w:b/>
                <w:spacing w:val="-2"/>
                <w:sz w:val="20"/>
              </w:rPr>
              <w:t>Indicator*</w:t>
            </w:r>
          </w:p>
        </w:tc>
        <w:tc>
          <w:tcPr>
            <w:tcW w:w="1478" w:type="dxa"/>
          </w:tcPr>
          <w:p w14:paraId="0201CE46" w14:textId="77777777" w:rsidR="004A44DA" w:rsidRDefault="00AC4A29">
            <w:pPr>
              <w:pStyle w:val="TableParagraph"/>
              <w:spacing w:before="1"/>
              <w:rPr>
                <w:b/>
                <w:sz w:val="20"/>
              </w:rPr>
            </w:pPr>
            <w:r>
              <w:rPr>
                <w:b/>
                <w:sz w:val="20"/>
              </w:rPr>
              <w:t>Start</w:t>
            </w:r>
            <w:r>
              <w:rPr>
                <w:b/>
                <w:spacing w:val="-5"/>
                <w:sz w:val="20"/>
              </w:rPr>
              <w:t xml:space="preserve"> </w:t>
            </w:r>
            <w:r>
              <w:rPr>
                <w:b/>
                <w:spacing w:val="-2"/>
                <w:sz w:val="20"/>
              </w:rPr>
              <w:t>level</w:t>
            </w:r>
          </w:p>
          <w:p w14:paraId="1A52F214" w14:textId="77777777" w:rsidR="004A44DA" w:rsidRDefault="004A44DA">
            <w:pPr>
              <w:pStyle w:val="TableParagraph"/>
              <w:spacing w:before="6"/>
              <w:ind w:left="0"/>
              <w:rPr>
                <w:sz w:val="19"/>
              </w:rPr>
            </w:pPr>
          </w:p>
          <w:p w14:paraId="7B1DA7E8" w14:textId="77777777" w:rsidR="004A44DA" w:rsidRDefault="00AC4A29">
            <w:pPr>
              <w:pStyle w:val="TableParagraph"/>
              <w:spacing w:line="276" w:lineRule="auto"/>
              <w:ind w:right="277"/>
              <w:rPr>
                <w:sz w:val="20"/>
              </w:rPr>
            </w:pPr>
            <w:r>
              <w:rPr>
                <w:sz w:val="20"/>
              </w:rPr>
              <w:t>(Beginning</w:t>
            </w:r>
            <w:r>
              <w:rPr>
                <w:spacing w:val="-12"/>
                <w:sz w:val="20"/>
              </w:rPr>
              <w:t xml:space="preserve"> </w:t>
            </w:r>
            <w:r>
              <w:rPr>
                <w:sz w:val="20"/>
              </w:rPr>
              <w:t xml:space="preserve">of the project </w:t>
            </w:r>
            <w:r>
              <w:rPr>
                <w:spacing w:val="-2"/>
                <w:sz w:val="20"/>
              </w:rPr>
              <w:t>reporting period)*</w:t>
            </w:r>
          </w:p>
        </w:tc>
        <w:tc>
          <w:tcPr>
            <w:tcW w:w="1699" w:type="dxa"/>
          </w:tcPr>
          <w:p w14:paraId="3BBF5A6E" w14:textId="77777777" w:rsidR="004A44DA" w:rsidRDefault="00AC4A29">
            <w:pPr>
              <w:pStyle w:val="TableParagraph"/>
              <w:spacing w:before="63"/>
              <w:ind w:left="108"/>
              <w:rPr>
                <w:b/>
                <w:sz w:val="20"/>
              </w:rPr>
            </w:pPr>
            <w:r>
              <w:rPr>
                <w:b/>
                <w:spacing w:val="-2"/>
                <w:sz w:val="20"/>
              </w:rPr>
              <w:t>Target*</w:t>
            </w:r>
          </w:p>
        </w:tc>
        <w:tc>
          <w:tcPr>
            <w:tcW w:w="2959" w:type="dxa"/>
          </w:tcPr>
          <w:p w14:paraId="36FCFE36" w14:textId="77777777" w:rsidR="004A44DA" w:rsidRDefault="00AC4A29">
            <w:pPr>
              <w:pStyle w:val="TableParagraph"/>
              <w:spacing w:before="63"/>
              <w:ind w:left="111"/>
              <w:rPr>
                <w:b/>
                <w:sz w:val="20"/>
              </w:rPr>
            </w:pPr>
            <w:r>
              <w:rPr>
                <w:b/>
                <w:sz w:val="20"/>
              </w:rPr>
              <w:t>End</w:t>
            </w:r>
            <w:r>
              <w:rPr>
                <w:b/>
                <w:spacing w:val="-3"/>
                <w:sz w:val="20"/>
              </w:rPr>
              <w:t xml:space="preserve"> </w:t>
            </w:r>
            <w:r>
              <w:rPr>
                <w:b/>
                <w:spacing w:val="-2"/>
                <w:sz w:val="20"/>
              </w:rPr>
              <w:t>level</w:t>
            </w:r>
          </w:p>
          <w:p w14:paraId="22B125B3" w14:textId="77777777" w:rsidR="004A44DA" w:rsidRDefault="00AC4A29">
            <w:pPr>
              <w:pStyle w:val="TableParagraph"/>
              <w:spacing w:before="97" w:line="276" w:lineRule="auto"/>
              <w:ind w:left="111"/>
              <w:rPr>
                <w:b/>
                <w:sz w:val="20"/>
              </w:rPr>
            </w:pPr>
            <w:r>
              <w:rPr>
                <w:sz w:val="20"/>
              </w:rPr>
              <w:t>(End</w:t>
            </w:r>
            <w:r>
              <w:rPr>
                <w:spacing w:val="-10"/>
                <w:sz w:val="20"/>
              </w:rPr>
              <w:t xml:space="preserve"> </w:t>
            </w:r>
            <w:r>
              <w:rPr>
                <w:sz w:val="20"/>
              </w:rPr>
              <w:t>of</w:t>
            </w:r>
            <w:r>
              <w:rPr>
                <w:spacing w:val="-11"/>
                <w:sz w:val="20"/>
              </w:rPr>
              <w:t xml:space="preserve"> </w:t>
            </w:r>
            <w:r>
              <w:rPr>
                <w:sz w:val="20"/>
              </w:rPr>
              <w:t>the</w:t>
            </w:r>
            <w:r>
              <w:rPr>
                <w:spacing w:val="-11"/>
                <w:sz w:val="20"/>
              </w:rPr>
              <w:t xml:space="preserve"> </w:t>
            </w:r>
            <w:r>
              <w:rPr>
                <w:sz w:val="20"/>
              </w:rPr>
              <w:t>project</w:t>
            </w:r>
            <w:r>
              <w:rPr>
                <w:spacing w:val="-10"/>
                <w:sz w:val="20"/>
              </w:rPr>
              <w:t xml:space="preserve"> </w:t>
            </w:r>
            <w:r>
              <w:rPr>
                <w:sz w:val="20"/>
              </w:rPr>
              <w:t xml:space="preserve">reporting </w:t>
            </w:r>
            <w:r>
              <w:rPr>
                <w:spacing w:val="-2"/>
                <w:sz w:val="20"/>
              </w:rPr>
              <w:t>period)</w:t>
            </w:r>
            <w:r>
              <w:rPr>
                <w:b/>
                <w:spacing w:val="-2"/>
                <w:sz w:val="20"/>
              </w:rPr>
              <w:t>*</w:t>
            </w:r>
          </w:p>
        </w:tc>
        <w:tc>
          <w:tcPr>
            <w:tcW w:w="2954" w:type="dxa"/>
          </w:tcPr>
          <w:p w14:paraId="010013D5" w14:textId="77777777" w:rsidR="004A44DA" w:rsidRDefault="00AC4A29">
            <w:pPr>
              <w:pStyle w:val="TableParagraph"/>
              <w:spacing w:before="63"/>
              <w:ind w:left="109"/>
              <w:rPr>
                <w:b/>
                <w:sz w:val="20"/>
              </w:rPr>
            </w:pPr>
            <w:r>
              <w:rPr>
                <w:b/>
                <w:sz w:val="20"/>
              </w:rPr>
              <w:t>Means</w:t>
            </w:r>
            <w:r>
              <w:rPr>
                <w:b/>
                <w:spacing w:val="-4"/>
                <w:sz w:val="20"/>
              </w:rPr>
              <w:t xml:space="preserve"> </w:t>
            </w:r>
            <w:r>
              <w:rPr>
                <w:b/>
                <w:sz w:val="20"/>
              </w:rPr>
              <w:t>of</w:t>
            </w:r>
            <w:r>
              <w:rPr>
                <w:b/>
                <w:spacing w:val="-4"/>
                <w:sz w:val="20"/>
              </w:rPr>
              <w:t xml:space="preserve"> </w:t>
            </w:r>
            <w:r>
              <w:rPr>
                <w:b/>
                <w:spacing w:val="-2"/>
                <w:sz w:val="20"/>
              </w:rPr>
              <w:t>Verification</w:t>
            </w:r>
          </w:p>
        </w:tc>
      </w:tr>
      <w:tr w:rsidR="004A44DA" w14:paraId="2E581C1F" w14:textId="77777777">
        <w:trPr>
          <w:trHeight w:val="482"/>
        </w:trPr>
        <w:tc>
          <w:tcPr>
            <w:tcW w:w="1066" w:type="dxa"/>
          </w:tcPr>
          <w:p w14:paraId="1ABF78D5" w14:textId="77777777" w:rsidR="004A44DA" w:rsidRDefault="00AC4A29">
            <w:pPr>
              <w:pStyle w:val="TableParagraph"/>
              <w:spacing w:line="244" w:lineRule="exact"/>
              <w:rPr>
                <w:sz w:val="20"/>
              </w:rPr>
            </w:pPr>
            <w:r>
              <w:rPr>
                <w:spacing w:val="-5"/>
                <w:sz w:val="20"/>
              </w:rPr>
              <w:t>[…]</w:t>
            </w:r>
          </w:p>
        </w:tc>
        <w:tc>
          <w:tcPr>
            <w:tcW w:w="1478" w:type="dxa"/>
          </w:tcPr>
          <w:p w14:paraId="3E8B5161" w14:textId="77777777" w:rsidR="004A44DA" w:rsidRDefault="00AC4A29">
            <w:pPr>
              <w:pStyle w:val="TableParagraph"/>
              <w:spacing w:line="244" w:lineRule="exact"/>
              <w:rPr>
                <w:sz w:val="20"/>
              </w:rPr>
            </w:pPr>
            <w:r>
              <w:rPr>
                <w:spacing w:val="-5"/>
                <w:sz w:val="20"/>
              </w:rPr>
              <w:t>[…]</w:t>
            </w:r>
          </w:p>
        </w:tc>
        <w:tc>
          <w:tcPr>
            <w:tcW w:w="1699" w:type="dxa"/>
          </w:tcPr>
          <w:p w14:paraId="01BDD374" w14:textId="77777777" w:rsidR="004A44DA" w:rsidRDefault="00AC4A29">
            <w:pPr>
              <w:pStyle w:val="TableParagraph"/>
              <w:spacing w:line="244" w:lineRule="exact"/>
              <w:ind w:left="108"/>
              <w:rPr>
                <w:sz w:val="20"/>
              </w:rPr>
            </w:pPr>
            <w:r>
              <w:rPr>
                <w:spacing w:val="-5"/>
                <w:sz w:val="20"/>
              </w:rPr>
              <w:t>[…]</w:t>
            </w:r>
          </w:p>
        </w:tc>
        <w:tc>
          <w:tcPr>
            <w:tcW w:w="2959" w:type="dxa"/>
          </w:tcPr>
          <w:p w14:paraId="6A65BB1E" w14:textId="77777777" w:rsidR="004A44DA" w:rsidRDefault="00AC4A29">
            <w:pPr>
              <w:pStyle w:val="TableParagraph"/>
              <w:spacing w:line="244" w:lineRule="exact"/>
              <w:ind w:left="111"/>
              <w:rPr>
                <w:sz w:val="20"/>
              </w:rPr>
            </w:pPr>
            <w:r>
              <w:rPr>
                <w:spacing w:val="-5"/>
                <w:sz w:val="20"/>
              </w:rPr>
              <w:t>[…]</w:t>
            </w:r>
          </w:p>
        </w:tc>
        <w:tc>
          <w:tcPr>
            <w:tcW w:w="2954" w:type="dxa"/>
          </w:tcPr>
          <w:p w14:paraId="5BC84DA8" w14:textId="77777777" w:rsidR="004A44DA" w:rsidRDefault="00AC4A29">
            <w:pPr>
              <w:pStyle w:val="TableParagraph"/>
              <w:spacing w:line="244" w:lineRule="exact"/>
              <w:ind w:left="109"/>
              <w:rPr>
                <w:sz w:val="20"/>
              </w:rPr>
            </w:pPr>
            <w:r>
              <w:rPr>
                <w:spacing w:val="-5"/>
                <w:sz w:val="20"/>
              </w:rPr>
              <w:t>[…]</w:t>
            </w:r>
          </w:p>
        </w:tc>
      </w:tr>
      <w:tr w:rsidR="004A44DA" w14:paraId="16BA2F55" w14:textId="77777777">
        <w:trPr>
          <w:trHeight w:val="479"/>
        </w:trPr>
        <w:tc>
          <w:tcPr>
            <w:tcW w:w="1066" w:type="dxa"/>
          </w:tcPr>
          <w:p w14:paraId="053B8EEE" w14:textId="77777777" w:rsidR="004A44DA" w:rsidRDefault="00AC4A29">
            <w:pPr>
              <w:pStyle w:val="TableParagraph"/>
              <w:spacing w:line="243" w:lineRule="exact"/>
              <w:rPr>
                <w:sz w:val="20"/>
              </w:rPr>
            </w:pPr>
            <w:r>
              <w:rPr>
                <w:spacing w:val="-5"/>
                <w:sz w:val="20"/>
              </w:rPr>
              <w:t>[…]</w:t>
            </w:r>
          </w:p>
        </w:tc>
        <w:tc>
          <w:tcPr>
            <w:tcW w:w="1478" w:type="dxa"/>
          </w:tcPr>
          <w:p w14:paraId="58E706BE" w14:textId="77777777" w:rsidR="004A44DA" w:rsidRDefault="00AC4A29">
            <w:pPr>
              <w:pStyle w:val="TableParagraph"/>
              <w:spacing w:line="243" w:lineRule="exact"/>
              <w:rPr>
                <w:sz w:val="20"/>
              </w:rPr>
            </w:pPr>
            <w:r>
              <w:rPr>
                <w:spacing w:val="-5"/>
                <w:sz w:val="20"/>
              </w:rPr>
              <w:t>[…]</w:t>
            </w:r>
          </w:p>
        </w:tc>
        <w:tc>
          <w:tcPr>
            <w:tcW w:w="1699" w:type="dxa"/>
          </w:tcPr>
          <w:p w14:paraId="31FA8F66" w14:textId="77777777" w:rsidR="004A44DA" w:rsidRDefault="00AC4A29">
            <w:pPr>
              <w:pStyle w:val="TableParagraph"/>
              <w:spacing w:line="243" w:lineRule="exact"/>
              <w:ind w:left="108"/>
              <w:rPr>
                <w:sz w:val="20"/>
              </w:rPr>
            </w:pPr>
            <w:r>
              <w:rPr>
                <w:spacing w:val="-5"/>
                <w:sz w:val="20"/>
              </w:rPr>
              <w:t>[…]</w:t>
            </w:r>
          </w:p>
        </w:tc>
        <w:tc>
          <w:tcPr>
            <w:tcW w:w="2959" w:type="dxa"/>
          </w:tcPr>
          <w:p w14:paraId="745C16DD" w14:textId="77777777" w:rsidR="004A44DA" w:rsidRDefault="00AC4A29">
            <w:pPr>
              <w:pStyle w:val="TableParagraph"/>
              <w:spacing w:line="243" w:lineRule="exact"/>
              <w:ind w:left="111"/>
              <w:rPr>
                <w:sz w:val="20"/>
              </w:rPr>
            </w:pPr>
            <w:r>
              <w:rPr>
                <w:spacing w:val="-5"/>
                <w:sz w:val="20"/>
              </w:rPr>
              <w:t>[…]</w:t>
            </w:r>
          </w:p>
        </w:tc>
        <w:tc>
          <w:tcPr>
            <w:tcW w:w="2954" w:type="dxa"/>
          </w:tcPr>
          <w:p w14:paraId="0BE6222F" w14:textId="77777777" w:rsidR="004A44DA" w:rsidRDefault="00AC4A29">
            <w:pPr>
              <w:pStyle w:val="TableParagraph"/>
              <w:spacing w:line="243" w:lineRule="exact"/>
              <w:ind w:left="109"/>
              <w:rPr>
                <w:sz w:val="20"/>
              </w:rPr>
            </w:pPr>
            <w:r>
              <w:rPr>
                <w:spacing w:val="-5"/>
                <w:sz w:val="20"/>
              </w:rPr>
              <w:t>[…]</w:t>
            </w:r>
          </w:p>
        </w:tc>
      </w:tr>
    </w:tbl>
    <w:p w14:paraId="7FB68393" w14:textId="77777777" w:rsidR="004A44DA" w:rsidRDefault="004A44DA">
      <w:pPr>
        <w:pStyle w:val="BodyText"/>
        <w:rPr>
          <w:sz w:val="23"/>
        </w:rPr>
      </w:pPr>
    </w:p>
    <w:p w14:paraId="17E2AB58" w14:textId="77777777" w:rsidR="004A44DA" w:rsidRDefault="00AC4A29">
      <w:pPr>
        <w:ind w:left="113"/>
        <w:jc w:val="both"/>
        <w:rPr>
          <w:i/>
          <w:sz w:val="16"/>
        </w:rPr>
      </w:pPr>
      <w:r>
        <w:rPr>
          <w:i/>
          <w:sz w:val="16"/>
        </w:rPr>
        <w:t>*</w:t>
      </w:r>
      <w:r>
        <w:rPr>
          <w:i/>
          <w:spacing w:val="-7"/>
          <w:sz w:val="16"/>
        </w:rPr>
        <w:t xml:space="preserve"> </w:t>
      </w:r>
      <w:r>
        <w:rPr>
          <w:i/>
          <w:sz w:val="16"/>
        </w:rPr>
        <w:t>Please</w:t>
      </w:r>
      <w:r>
        <w:rPr>
          <w:i/>
          <w:spacing w:val="-6"/>
          <w:sz w:val="16"/>
        </w:rPr>
        <w:t xml:space="preserve"> </w:t>
      </w:r>
      <w:r>
        <w:rPr>
          <w:i/>
          <w:sz w:val="16"/>
        </w:rPr>
        <w:t>provide</w:t>
      </w:r>
      <w:r>
        <w:rPr>
          <w:i/>
          <w:spacing w:val="-4"/>
          <w:sz w:val="16"/>
        </w:rPr>
        <w:t xml:space="preserve"> </w:t>
      </w:r>
      <w:r>
        <w:rPr>
          <w:i/>
          <w:sz w:val="16"/>
        </w:rPr>
        <w:t>sex</w:t>
      </w:r>
      <w:r>
        <w:rPr>
          <w:i/>
          <w:spacing w:val="-5"/>
          <w:sz w:val="16"/>
        </w:rPr>
        <w:t xml:space="preserve"> </w:t>
      </w:r>
      <w:r>
        <w:rPr>
          <w:i/>
          <w:sz w:val="16"/>
        </w:rPr>
        <w:t>disaggregation</w:t>
      </w:r>
      <w:r>
        <w:rPr>
          <w:i/>
          <w:spacing w:val="-5"/>
          <w:sz w:val="16"/>
        </w:rPr>
        <w:t xml:space="preserve"> </w:t>
      </w:r>
      <w:r>
        <w:rPr>
          <w:i/>
          <w:spacing w:val="-2"/>
          <w:sz w:val="16"/>
        </w:rPr>
        <w:t>here.</w:t>
      </w:r>
      <w:r>
        <w:rPr>
          <w:i/>
          <w:spacing w:val="-2"/>
          <w:sz w:val="16"/>
          <w:vertAlign w:val="superscript"/>
        </w:rPr>
        <w:t>3</w:t>
      </w:r>
    </w:p>
    <w:p w14:paraId="6DD41C11" w14:textId="77777777" w:rsidR="004A44DA" w:rsidRDefault="004A44DA">
      <w:pPr>
        <w:pStyle w:val="BodyText"/>
        <w:spacing w:before="11"/>
        <w:rPr>
          <w:i/>
          <w:sz w:val="12"/>
        </w:rPr>
      </w:pPr>
    </w:p>
    <w:p w14:paraId="7D45B4DA" w14:textId="77777777" w:rsidR="004A44DA" w:rsidRDefault="00AC4A29">
      <w:pPr>
        <w:pStyle w:val="Heading1"/>
      </w:pPr>
      <w:r>
        <w:t>Table</w:t>
      </w:r>
      <w:r>
        <w:rPr>
          <w:spacing w:val="-6"/>
        </w:rPr>
        <w:t xml:space="preserve"> </w:t>
      </w:r>
      <w:r>
        <w:t>2.</w:t>
      </w:r>
      <w:r>
        <w:rPr>
          <w:spacing w:val="-4"/>
        </w:rPr>
        <w:t xml:space="preserve"> </w:t>
      </w:r>
      <w:r>
        <w:t>Progress</w:t>
      </w:r>
      <w:r>
        <w:rPr>
          <w:spacing w:val="-4"/>
        </w:rPr>
        <w:t xml:space="preserve"> </w:t>
      </w:r>
      <w:r>
        <w:t>against</w:t>
      </w:r>
      <w:r>
        <w:rPr>
          <w:spacing w:val="-7"/>
        </w:rPr>
        <w:t xml:space="preserve"> </w:t>
      </w:r>
      <w:r>
        <w:t>outcome</w:t>
      </w:r>
      <w:r>
        <w:rPr>
          <w:spacing w:val="-5"/>
        </w:rPr>
        <w:t xml:space="preserve"> </w:t>
      </w:r>
      <w:r>
        <w:rPr>
          <w:spacing w:val="-2"/>
        </w:rPr>
        <w:t>indicators</w:t>
      </w:r>
    </w:p>
    <w:p w14:paraId="763818FC" w14:textId="77777777" w:rsidR="004A44DA" w:rsidRDefault="00AC4A29">
      <w:pPr>
        <w:spacing w:before="41"/>
        <w:ind w:left="113"/>
        <w:rPr>
          <w:i/>
          <w:sz w:val="20"/>
        </w:rPr>
      </w:pPr>
      <w:r>
        <w:rPr>
          <w:i/>
          <w:sz w:val="20"/>
        </w:rPr>
        <w:t>(Add</w:t>
      </w:r>
      <w:r>
        <w:rPr>
          <w:i/>
          <w:spacing w:val="-5"/>
          <w:sz w:val="20"/>
        </w:rPr>
        <w:t xml:space="preserve"> </w:t>
      </w:r>
      <w:r>
        <w:rPr>
          <w:i/>
          <w:sz w:val="20"/>
        </w:rPr>
        <w:t>a</w:t>
      </w:r>
      <w:r>
        <w:rPr>
          <w:i/>
          <w:spacing w:val="-5"/>
          <w:sz w:val="20"/>
        </w:rPr>
        <w:t xml:space="preserve"> </w:t>
      </w:r>
      <w:r>
        <w:rPr>
          <w:i/>
          <w:sz w:val="20"/>
        </w:rPr>
        <w:t>table</w:t>
      </w:r>
      <w:r>
        <w:rPr>
          <w:i/>
          <w:spacing w:val="-3"/>
          <w:sz w:val="20"/>
        </w:rPr>
        <w:t xml:space="preserve"> </w:t>
      </w:r>
      <w:r>
        <w:rPr>
          <w:i/>
          <w:sz w:val="20"/>
        </w:rPr>
        <w:t>for</w:t>
      </w:r>
      <w:r>
        <w:rPr>
          <w:i/>
          <w:spacing w:val="-7"/>
          <w:sz w:val="20"/>
        </w:rPr>
        <w:t xml:space="preserve"> </w:t>
      </w:r>
      <w:r>
        <w:rPr>
          <w:i/>
          <w:sz w:val="20"/>
        </w:rPr>
        <w:t>each</w:t>
      </w:r>
      <w:r>
        <w:rPr>
          <w:i/>
          <w:spacing w:val="-6"/>
          <w:sz w:val="20"/>
        </w:rPr>
        <w:t xml:space="preserve"> </w:t>
      </w:r>
      <w:r>
        <w:rPr>
          <w:i/>
          <w:sz w:val="20"/>
        </w:rPr>
        <w:t>outcome</w:t>
      </w:r>
      <w:r>
        <w:rPr>
          <w:i/>
          <w:spacing w:val="-6"/>
          <w:sz w:val="20"/>
        </w:rPr>
        <w:t xml:space="preserve"> </w:t>
      </w:r>
      <w:r>
        <w:rPr>
          <w:i/>
          <w:sz w:val="20"/>
        </w:rPr>
        <w:t>in</w:t>
      </w:r>
      <w:r>
        <w:rPr>
          <w:i/>
          <w:spacing w:val="-5"/>
          <w:sz w:val="20"/>
        </w:rPr>
        <w:t xml:space="preserve"> </w:t>
      </w:r>
      <w:r>
        <w:rPr>
          <w:i/>
          <w:sz w:val="20"/>
        </w:rPr>
        <w:t>the</w:t>
      </w:r>
      <w:r>
        <w:rPr>
          <w:i/>
          <w:spacing w:val="-4"/>
          <w:sz w:val="20"/>
        </w:rPr>
        <w:t xml:space="preserve"> </w:t>
      </w:r>
      <w:r>
        <w:rPr>
          <w:i/>
          <w:sz w:val="20"/>
        </w:rPr>
        <w:t>approved</w:t>
      </w:r>
      <w:r>
        <w:rPr>
          <w:i/>
          <w:spacing w:val="-7"/>
          <w:sz w:val="20"/>
        </w:rPr>
        <w:t xml:space="preserve"> </w:t>
      </w:r>
      <w:r>
        <w:rPr>
          <w:i/>
          <w:sz w:val="20"/>
        </w:rPr>
        <w:t>project</w:t>
      </w:r>
      <w:r>
        <w:rPr>
          <w:i/>
          <w:spacing w:val="-4"/>
          <w:sz w:val="20"/>
        </w:rPr>
        <w:t xml:space="preserve"> </w:t>
      </w:r>
      <w:r>
        <w:rPr>
          <w:i/>
          <w:spacing w:val="-2"/>
          <w:sz w:val="20"/>
        </w:rPr>
        <w:t>document)</w:t>
      </w:r>
    </w:p>
    <w:p w14:paraId="61237D3F" w14:textId="77777777" w:rsidR="004A44DA" w:rsidRDefault="004A44DA">
      <w:pPr>
        <w:pStyle w:val="BodyText"/>
        <w:spacing w:before="2"/>
        <w:rPr>
          <w:i/>
        </w:rPr>
      </w:pPr>
    </w:p>
    <w:tbl>
      <w:tblPr>
        <w:tblW w:w="0" w:type="auto"/>
        <w:tblInd w:w="14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140"/>
      </w:tblGrid>
      <w:tr w:rsidR="004A44DA" w14:paraId="7ED09C4E" w14:textId="77777777">
        <w:trPr>
          <w:trHeight w:val="400"/>
        </w:trPr>
        <w:tc>
          <w:tcPr>
            <w:tcW w:w="10140" w:type="dxa"/>
            <w:tcBorders>
              <w:bottom w:val="single" w:sz="4" w:space="0" w:color="000000"/>
            </w:tcBorders>
          </w:tcPr>
          <w:p w14:paraId="2988C3E9" w14:textId="77777777" w:rsidR="004A44DA" w:rsidRDefault="00AC4A29">
            <w:pPr>
              <w:pStyle w:val="TableParagraph"/>
              <w:spacing w:before="63"/>
              <w:ind w:left="97"/>
              <w:rPr>
                <w:b/>
                <w:sz w:val="20"/>
              </w:rPr>
            </w:pPr>
            <w:r>
              <w:rPr>
                <w:b/>
                <w:sz w:val="20"/>
              </w:rPr>
              <w:t>Outcome</w:t>
            </w:r>
            <w:r>
              <w:rPr>
                <w:b/>
                <w:spacing w:val="-8"/>
                <w:sz w:val="20"/>
              </w:rPr>
              <w:t xml:space="preserve"> </w:t>
            </w:r>
            <w:r>
              <w:rPr>
                <w:b/>
                <w:spacing w:val="-10"/>
                <w:sz w:val="20"/>
              </w:rPr>
              <w:t>1</w:t>
            </w:r>
          </w:p>
        </w:tc>
      </w:tr>
      <w:tr w:rsidR="004A44DA" w14:paraId="14F3BA1C" w14:textId="77777777">
        <w:trPr>
          <w:trHeight w:val="402"/>
        </w:trPr>
        <w:tc>
          <w:tcPr>
            <w:tcW w:w="10140" w:type="dxa"/>
            <w:tcBorders>
              <w:top w:val="single" w:sz="4" w:space="0" w:color="000000"/>
              <w:bottom w:val="single" w:sz="4" w:space="0" w:color="000000"/>
            </w:tcBorders>
          </w:tcPr>
          <w:p w14:paraId="2409544C" w14:textId="77777777" w:rsidR="004A44DA" w:rsidRDefault="00AC4A29">
            <w:pPr>
              <w:pStyle w:val="TableParagraph"/>
              <w:spacing w:before="63"/>
              <w:ind w:left="97"/>
              <w:rPr>
                <w:sz w:val="20"/>
              </w:rPr>
            </w:pPr>
            <w:r>
              <w:rPr>
                <w:sz w:val="20"/>
              </w:rPr>
              <w:t>The</w:t>
            </w:r>
            <w:r>
              <w:rPr>
                <w:spacing w:val="-6"/>
                <w:sz w:val="20"/>
              </w:rPr>
              <w:t xml:space="preserve"> </w:t>
            </w:r>
            <w:r>
              <w:rPr>
                <w:sz w:val="20"/>
              </w:rPr>
              <w:t>policy</w:t>
            </w:r>
            <w:r>
              <w:rPr>
                <w:spacing w:val="-5"/>
                <w:sz w:val="20"/>
              </w:rPr>
              <w:t xml:space="preserve"> </w:t>
            </w:r>
            <w:r>
              <w:rPr>
                <w:sz w:val="20"/>
              </w:rPr>
              <w:t>environment</w:t>
            </w:r>
            <w:r>
              <w:rPr>
                <w:spacing w:val="-5"/>
                <w:sz w:val="20"/>
              </w:rPr>
              <w:t xml:space="preserve"> </w:t>
            </w:r>
            <w:r>
              <w:rPr>
                <w:sz w:val="20"/>
              </w:rPr>
              <w:t>in</w:t>
            </w:r>
            <w:r>
              <w:rPr>
                <w:spacing w:val="-5"/>
                <w:sz w:val="20"/>
              </w:rPr>
              <w:t xml:space="preserve"> </w:t>
            </w:r>
            <w:r>
              <w:rPr>
                <w:sz w:val="20"/>
              </w:rPr>
              <w:t>Bhutan</w:t>
            </w:r>
            <w:r>
              <w:rPr>
                <w:spacing w:val="-5"/>
                <w:sz w:val="20"/>
              </w:rPr>
              <w:t xml:space="preserve"> </w:t>
            </w:r>
            <w:r>
              <w:rPr>
                <w:sz w:val="20"/>
              </w:rPr>
              <w:t>strengthens</w:t>
            </w:r>
            <w:r>
              <w:rPr>
                <w:spacing w:val="-5"/>
                <w:sz w:val="20"/>
              </w:rPr>
              <w:t xml:space="preserve"> </w:t>
            </w:r>
            <w:r>
              <w:rPr>
                <w:sz w:val="20"/>
              </w:rPr>
              <w:t>the</w:t>
            </w:r>
            <w:r>
              <w:rPr>
                <w:spacing w:val="-6"/>
                <w:sz w:val="20"/>
              </w:rPr>
              <w:t xml:space="preserve"> </w:t>
            </w:r>
            <w:r>
              <w:rPr>
                <w:sz w:val="20"/>
              </w:rPr>
              <w:t>realization</w:t>
            </w:r>
            <w:r>
              <w:rPr>
                <w:spacing w:val="-4"/>
                <w:sz w:val="20"/>
              </w:rPr>
              <w:t xml:space="preserve"> </w:t>
            </w:r>
            <w:r>
              <w:rPr>
                <w:sz w:val="20"/>
              </w:rPr>
              <w:t>of</w:t>
            </w:r>
            <w:r>
              <w:rPr>
                <w:spacing w:val="-7"/>
                <w:sz w:val="20"/>
              </w:rPr>
              <w:t xml:space="preserve"> </w:t>
            </w:r>
            <w:r>
              <w:rPr>
                <w:sz w:val="20"/>
              </w:rPr>
              <w:t>rights</w:t>
            </w:r>
            <w:r>
              <w:rPr>
                <w:spacing w:val="-5"/>
                <w:sz w:val="20"/>
              </w:rPr>
              <w:t xml:space="preserve"> </w:t>
            </w:r>
            <w:r>
              <w:rPr>
                <w:sz w:val="20"/>
              </w:rPr>
              <w:t>of</w:t>
            </w:r>
            <w:r>
              <w:rPr>
                <w:spacing w:val="-7"/>
                <w:sz w:val="20"/>
              </w:rPr>
              <w:t xml:space="preserve"> </w:t>
            </w:r>
            <w:r>
              <w:rPr>
                <w:sz w:val="20"/>
              </w:rPr>
              <w:t>people</w:t>
            </w:r>
            <w:r>
              <w:rPr>
                <w:spacing w:val="-6"/>
                <w:sz w:val="20"/>
              </w:rPr>
              <w:t xml:space="preserve"> </w:t>
            </w:r>
            <w:r>
              <w:rPr>
                <w:sz w:val="20"/>
              </w:rPr>
              <w:t>with</w:t>
            </w:r>
            <w:r>
              <w:rPr>
                <w:spacing w:val="2"/>
                <w:sz w:val="20"/>
              </w:rPr>
              <w:t xml:space="preserve"> </w:t>
            </w:r>
            <w:r>
              <w:rPr>
                <w:spacing w:val="-2"/>
                <w:sz w:val="20"/>
              </w:rPr>
              <w:t>disability.</w:t>
            </w:r>
          </w:p>
        </w:tc>
      </w:tr>
      <w:tr w:rsidR="004A44DA" w14:paraId="1BE1CDE2" w14:textId="77777777">
        <w:trPr>
          <w:trHeight w:val="400"/>
        </w:trPr>
        <w:tc>
          <w:tcPr>
            <w:tcW w:w="10140" w:type="dxa"/>
            <w:tcBorders>
              <w:top w:val="single" w:sz="4" w:space="0" w:color="000000"/>
            </w:tcBorders>
          </w:tcPr>
          <w:p w14:paraId="6537771F" w14:textId="77777777" w:rsidR="004A44DA" w:rsidRDefault="00AC4A29">
            <w:pPr>
              <w:pStyle w:val="TableParagraph"/>
              <w:spacing w:before="61"/>
              <w:ind w:left="97"/>
              <w:rPr>
                <w:b/>
                <w:sz w:val="20"/>
              </w:rPr>
            </w:pPr>
            <w:r>
              <w:rPr>
                <w:b/>
                <w:sz w:val="20"/>
              </w:rPr>
              <w:t>Type</w:t>
            </w:r>
            <w:r>
              <w:rPr>
                <w:b/>
                <w:spacing w:val="-4"/>
                <w:sz w:val="20"/>
              </w:rPr>
              <w:t xml:space="preserve"> </w:t>
            </w:r>
            <w:r>
              <w:rPr>
                <w:b/>
                <w:sz w:val="20"/>
              </w:rPr>
              <w:t>of</w:t>
            </w:r>
            <w:r>
              <w:rPr>
                <w:b/>
                <w:spacing w:val="-5"/>
                <w:sz w:val="20"/>
              </w:rPr>
              <w:t xml:space="preserve"> </w:t>
            </w:r>
            <w:r>
              <w:rPr>
                <w:b/>
                <w:spacing w:val="-2"/>
                <w:sz w:val="20"/>
              </w:rPr>
              <w:t>Lever:</w:t>
            </w:r>
          </w:p>
        </w:tc>
      </w:tr>
    </w:tbl>
    <w:p w14:paraId="40A426FA" w14:textId="77777777" w:rsidR="004A44DA" w:rsidRDefault="00AC4A29">
      <w:pPr>
        <w:pStyle w:val="Heading1"/>
        <w:spacing w:before="30" w:after="42"/>
      </w:pPr>
      <w:r>
        <w:t>Outcome</w:t>
      </w:r>
      <w:r>
        <w:rPr>
          <w:spacing w:val="-4"/>
        </w:rPr>
        <w:t xml:space="preserve"> </w:t>
      </w:r>
      <w:r>
        <w:t>1</w:t>
      </w:r>
      <w:r>
        <w:rPr>
          <w:spacing w:val="-2"/>
        </w:rPr>
        <w:t xml:space="preserve"> Indicators</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2074"/>
        <w:gridCol w:w="2263"/>
        <w:gridCol w:w="2263"/>
        <w:gridCol w:w="1961"/>
      </w:tblGrid>
      <w:tr w:rsidR="004A44DA" w14:paraId="1245F6FF" w14:textId="77777777">
        <w:trPr>
          <w:trHeight w:val="1403"/>
        </w:trPr>
        <w:tc>
          <w:tcPr>
            <w:tcW w:w="1596" w:type="dxa"/>
          </w:tcPr>
          <w:p w14:paraId="7478106C" w14:textId="77777777" w:rsidR="004A44DA" w:rsidRDefault="00AC4A29">
            <w:pPr>
              <w:pStyle w:val="TableParagraph"/>
              <w:spacing w:before="1"/>
              <w:rPr>
                <w:b/>
                <w:sz w:val="20"/>
              </w:rPr>
            </w:pPr>
            <w:r>
              <w:rPr>
                <w:b/>
                <w:spacing w:val="-2"/>
                <w:sz w:val="20"/>
              </w:rPr>
              <w:t>Indicator*</w:t>
            </w:r>
          </w:p>
        </w:tc>
        <w:tc>
          <w:tcPr>
            <w:tcW w:w="2074" w:type="dxa"/>
          </w:tcPr>
          <w:p w14:paraId="3D1AE3A4" w14:textId="77777777" w:rsidR="004A44DA" w:rsidRDefault="00AC4A29">
            <w:pPr>
              <w:pStyle w:val="TableParagraph"/>
              <w:spacing w:before="1" w:line="276" w:lineRule="auto"/>
              <w:ind w:left="108" w:right="470"/>
              <w:rPr>
                <w:sz w:val="20"/>
              </w:rPr>
            </w:pPr>
            <w:r>
              <w:rPr>
                <w:b/>
                <w:sz w:val="20"/>
              </w:rPr>
              <w:t xml:space="preserve">Start level </w:t>
            </w:r>
            <w:r>
              <w:rPr>
                <w:spacing w:val="-2"/>
                <w:sz w:val="20"/>
              </w:rPr>
              <w:t xml:space="preserve">Baseline </w:t>
            </w:r>
            <w:r>
              <w:rPr>
                <w:sz w:val="20"/>
              </w:rPr>
              <w:t>(Beginning</w:t>
            </w:r>
            <w:r>
              <w:rPr>
                <w:spacing w:val="-12"/>
                <w:sz w:val="20"/>
              </w:rPr>
              <w:t xml:space="preserve"> </w:t>
            </w:r>
            <w:r>
              <w:rPr>
                <w:sz w:val="20"/>
              </w:rPr>
              <w:t>of</w:t>
            </w:r>
            <w:r>
              <w:rPr>
                <w:spacing w:val="-11"/>
                <w:sz w:val="20"/>
              </w:rPr>
              <w:t xml:space="preserve"> </w:t>
            </w:r>
            <w:r>
              <w:rPr>
                <w:sz w:val="20"/>
              </w:rPr>
              <w:t>the project</w:t>
            </w:r>
            <w:r>
              <w:rPr>
                <w:spacing w:val="-9"/>
                <w:sz w:val="20"/>
              </w:rPr>
              <w:t xml:space="preserve"> </w:t>
            </w:r>
            <w:r>
              <w:rPr>
                <w:spacing w:val="-2"/>
                <w:sz w:val="20"/>
              </w:rPr>
              <w:t>reporting</w:t>
            </w:r>
          </w:p>
          <w:p w14:paraId="4B9BCD57" w14:textId="77777777" w:rsidR="004A44DA" w:rsidRDefault="00AC4A29">
            <w:pPr>
              <w:pStyle w:val="TableParagraph"/>
              <w:ind w:left="108"/>
              <w:rPr>
                <w:sz w:val="20"/>
              </w:rPr>
            </w:pPr>
            <w:r>
              <w:rPr>
                <w:spacing w:val="-2"/>
                <w:sz w:val="20"/>
              </w:rPr>
              <w:t>period)*</w:t>
            </w:r>
          </w:p>
        </w:tc>
        <w:tc>
          <w:tcPr>
            <w:tcW w:w="2263" w:type="dxa"/>
          </w:tcPr>
          <w:p w14:paraId="33215660" w14:textId="77777777" w:rsidR="004A44DA" w:rsidRDefault="00AC4A29">
            <w:pPr>
              <w:pStyle w:val="TableParagraph"/>
              <w:spacing w:before="1"/>
              <w:ind w:left="108"/>
              <w:rPr>
                <w:b/>
                <w:sz w:val="20"/>
              </w:rPr>
            </w:pPr>
            <w:r>
              <w:rPr>
                <w:b/>
                <w:spacing w:val="-2"/>
                <w:sz w:val="20"/>
              </w:rPr>
              <w:t>Target*</w:t>
            </w:r>
          </w:p>
        </w:tc>
        <w:tc>
          <w:tcPr>
            <w:tcW w:w="2263" w:type="dxa"/>
          </w:tcPr>
          <w:p w14:paraId="20FB7D90" w14:textId="77777777" w:rsidR="004A44DA" w:rsidRDefault="00AC4A29">
            <w:pPr>
              <w:pStyle w:val="TableParagraph"/>
              <w:spacing w:before="1"/>
              <w:ind w:left="108"/>
              <w:rPr>
                <w:b/>
                <w:sz w:val="20"/>
              </w:rPr>
            </w:pPr>
            <w:r>
              <w:rPr>
                <w:b/>
                <w:sz w:val="20"/>
              </w:rPr>
              <w:t>End</w:t>
            </w:r>
            <w:r>
              <w:rPr>
                <w:b/>
                <w:spacing w:val="-3"/>
                <w:sz w:val="20"/>
              </w:rPr>
              <w:t xml:space="preserve"> </w:t>
            </w:r>
            <w:r>
              <w:rPr>
                <w:b/>
                <w:spacing w:val="-2"/>
                <w:sz w:val="20"/>
              </w:rPr>
              <w:t>level</w:t>
            </w:r>
          </w:p>
          <w:p w14:paraId="6B0CCB3C" w14:textId="77777777" w:rsidR="004A44DA" w:rsidRDefault="00AC4A29">
            <w:pPr>
              <w:pStyle w:val="TableParagraph"/>
              <w:spacing w:before="37"/>
              <w:ind w:left="108"/>
              <w:rPr>
                <w:sz w:val="20"/>
              </w:rPr>
            </w:pPr>
            <w:r>
              <w:rPr>
                <w:sz w:val="20"/>
              </w:rPr>
              <w:t>End</w:t>
            </w:r>
            <w:r>
              <w:rPr>
                <w:spacing w:val="-4"/>
                <w:sz w:val="20"/>
              </w:rPr>
              <w:t xml:space="preserve"> line</w:t>
            </w:r>
          </w:p>
          <w:p w14:paraId="64DDB967" w14:textId="77777777" w:rsidR="004A44DA" w:rsidRDefault="00AC4A29">
            <w:pPr>
              <w:pStyle w:val="TableParagraph"/>
              <w:spacing w:before="36" w:line="276" w:lineRule="auto"/>
              <w:ind w:left="108"/>
              <w:rPr>
                <w:sz w:val="20"/>
              </w:rPr>
            </w:pPr>
            <w:r>
              <w:rPr>
                <w:sz w:val="20"/>
              </w:rPr>
              <w:t>(End</w:t>
            </w:r>
            <w:r>
              <w:rPr>
                <w:spacing w:val="-12"/>
                <w:sz w:val="20"/>
              </w:rPr>
              <w:t xml:space="preserve"> </w:t>
            </w:r>
            <w:r>
              <w:rPr>
                <w:sz w:val="20"/>
              </w:rPr>
              <w:t>of</w:t>
            </w:r>
            <w:r>
              <w:rPr>
                <w:spacing w:val="-11"/>
                <w:sz w:val="20"/>
              </w:rPr>
              <w:t xml:space="preserve"> </w:t>
            </w:r>
            <w:r>
              <w:rPr>
                <w:sz w:val="20"/>
              </w:rPr>
              <w:t>the</w:t>
            </w:r>
            <w:r>
              <w:rPr>
                <w:spacing w:val="-11"/>
                <w:sz w:val="20"/>
              </w:rPr>
              <w:t xml:space="preserve"> </w:t>
            </w:r>
            <w:r>
              <w:rPr>
                <w:sz w:val="20"/>
              </w:rPr>
              <w:t>project reporting</w:t>
            </w:r>
            <w:r>
              <w:rPr>
                <w:spacing w:val="-9"/>
                <w:sz w:val="20"/>
              </w:rPr>
              <w:t xml:space="preserve"> </w:t>
            </w:r>
            <w:r>
              <w:rPr>
                <w:spacing w:val="-2"/>
                <w:sz w:val="20"/>
              </w:rPr>
              <w:t>period)*</w:t>
            </w:r>
          </w:p>
        </w:tc>
        <w:tc>
          <w:tcPr>
            <w:tcW w:w="1961" w:type="dxa"/>
          </w:tcPr>
          <w:p w14:paraId="291E80F5" w14:textId="77777777" w:rsidR="004A44DA" w:rsidRDefault="00AC4A29">
            <w:pPr>
              <w:pStyle w:val="TableParagraph"/>
              <w:spacing w:before="1" w:line="276" w:lineRule="auto"/>
              <w:ind w:left="109" w:right="141"/>
              <w:rPr>
                <w:b/>
                <w:sz w:val="20"/>
              </w:rPr>
            </w:pPr>
            <w:r>
              <w:rPr>
                <w:b/>
                <w:sz w:val="20"/>
              </w:rPr>
              <w:t xml:space="preserve">Means of </w:t>
            </w:r>
            <w:r>
              <w:rPr>
                <w:b/>
                <w:spacing w:val="-2"/>
                <w:sz w:val="20"/>
              </w:rPr>
              <w:t>Verification</w:t>
            </w:r>
          </w:p>
        </w:tc>
      </w:tr>
      <w:tr w:rsidR="004A44DA" w14:paraId="63A0F7CB" w14:textId="77777777">
        <w:trPr>
          <w:trHeight w:val="1324"/>
        </w:trPr>
        <w:tc>
          <w:tcPr>
            <w:tcW w:w="1596" w:type="dxa"/>
          </w:tcPr>
          <w:p w14:paraId="21214CC3" w14:textId="77777777" w:rsidR="004A44DA" w:rsidRDefault="00AC4A29">
            <w:pPr>
              <w:pStyle w:val="TableParagraph"/>
              <w:spacing w:before="1" w:line="276" w:lineRule="auto"/>
              <w:ind w:right="104"/>
              <w:rPr>
                <w:sz w:val="20"/>
              </w:rPr>
            </w:pPr>
            <w:r>
              <w:rPr>
                <w:sz w:val="20"/>
              </w:rPr>
              <w:t>%</w:t>
            </w:r>
            <w:r>
              <w:rPr>
                <w:spacing w:val="-12"/>
                <w:sz w:val="20"/>
              </w:rPr>
              <w:t xml:space="preserve"> </w:t>
            </w:r>
            <w:r>
              <w:rPr>
                <w:sz w:val="20"/>
              </w:rPr>
              <w:t>of</w:t>
            </w:r>
            <w:r>
              <w:rPr>
                <w:spacing w:val="-11"/>
                <w:sz w:val="20"/>
              </w:rPr>
              <w:t xml:space="preserve"> </w:t>
            </w:r>
            <w:r>
              <w:rPr>
                <w:sz w:val="20"/>
              </w:rPr>
              <w:t>people</w:t>
            </w:r>
            <w:r>
              <w:rPr>
                <w:spacing w:val="-11"/>
                <w:sz w:val="20"/>
              </w:rPr>
              <w:t xml:space="preserve"> </w:t>
            </w:r>
            <w:r>
              <w:rPr>
                <w:sz w:val="20"/>
              </w:rPr>
              <w:t xml:space="preserve">with disabilities who voted in the </w:t>
            </w:r>
            <w:r>
              <w:rPr>
                <w:spacing w:val="-2"/>
                <w:sz w:val="20"/>
              </w:rPr>
              <w:t>2018.</w:t>
            </w:r>
          </w:p>
        </w:tc>
        <w:tc>
          <w:tcPr>
            <w:tcW w:w="2074" w:type="dxa"/>
          </w:tcPr>
          <w:p w14:paraId="158A8A31" w14:textId="77777777" w:rsidR="004A44DA" w:rsidRDefault="00AC4A29">
            <w:pPr>
              <w:pStyle w:val="TableParagraph"/>
              <w:spacing w:line="243" w:lineRule="exact"/>
              <w:ind w:left="108"/>
              <w:rPr>
                <w:sz w:val="20"/>
              </w:rPr>
            </w:pPr>
            <w:r>
              <w:rPr>
                <w:w w:val="99"/>
                <w:sz w:val="20"/>
              </w:rPr>
              <w:t>0</w:t>
            </w:r>
          </w:p>
        </w:tc>
        <w:tc>
          <w:tcPr>
            <w:tcW w:w="2263" w:type="dxa"/>
          </w:tcPr>
          <w:p w14:paraId="7EE439DC" w14:textId="77777777" w:rsidR="004A44DA" w:rsidRDefault="00AC4A29">
            <w:pPr>
              <w:pStyle w:val="TableParagraph"/>
              <w:spacing w:line="243" w:lineRule="exact"/>
              <w:ind w:left="108"/>
              <w:rPr>
                <w:sz w:val="20"/>
              </w:rPr>
            </w:pPr>
            <w:r>
              <w:rPr>
                <w:w w:val="99"/>
                <w:sz w:val="20"/>
              </w:rPr>
              <w:t>5</w:t>
            </w:r>
          </w:p>
        </w:tc>
        <w:tc>
          <w:tcPr>
            <w:tcW w:w="2263" w:type="dxa"/>
          </w:tcPr>
          <w:p w14:paraId="148CB8BE" w14:textId="77777777" w:rsidR="004A44DA" w:rsidRDefault="00AC4A29">
            <w:pPr>
              <w:pStyle w:val="TableParagraph"/>
              <w:spacing w:line="243" w:lineRule="exact"/>
              <w:ind w:left="108"/>
              <w:rPr>
                <w:sz w:val="20"/>
              </w:rPr>
            </w:pPr>
            <w:r>
              <w:rPr>
                <w:w w:val="99"/>
                <w:sz w:val="20"/>
              </w:rPr>
              <w:t>5</w:t>
            </w:r>
          </w:p>
        </w:tc>
        <w:tc>
          <w:tcPr>
            <w:tcW w:w="1961" w:type="dxa"/>
          </w:tcPr>
          <w:p w14:paraId="75980266" w14:textId="77777777" w:rsidR="004A44DA" w:rsidRDefault="00AC4A29">
            <w:pPr>
              <w:pStyle w:val="TableParagraph"/>
              <w:spacing w:before="1" w:line="276" w:lineRule="auto"/>
              <w:ind w:left="109" w:right="141"/>
              <w:rPr>
                <w:sz w:val="20"/>
              </w:rPr>
            </w:pPr>
            <w:r>
              <w:rPr>
                <w:sz w:val="20"/>
              </w:rPr>
              <w:t xml:space="preserve">Policy papers/ </w:t>
            </w:r>
            <w:r>
              <w:rPr>
                <w:spacing w:val="-2"/>
                <w:sz w:val="20"/>
              </w:rPr>
              <w:t>Programme document/ECB</w:t>
            </w:r>
          </w:p>
        </w:tc>
      </w:tr>
      <w:tr w:rsidR="004A44DA" w14:paraId="03E1A7E0" w14:textId="77777777">
        <w:trPr>
          <w:trHeight w:val="1884"/>
        </w:trPr>
        <w:tc>
          <w:tcPr>
            <w:tcW w:w="1596" w:type="dxa"/>
          </w:tcPr>
          <w:p w14:paraId="314F0096" w14:textId="77777777" w:rsidR="004A44DA" w:rsidRDefault="00AC4A29">
            <w:pPr>
              <w:pStyle w:val="TableParagraph"/>
              <w:spacing w:before="2" w:line="276" w:lineRule="auto"/>
              <w:ind w:right="104"/>
              <w:rPr>
                <w:sz w:val="20"/>
              </w:rPr>
            </w:pPr>
            <w:r>
              <w:rPr>
                <w:sz w:val="20"/>
              </w:rPr>
              <w:t>No. of persons with disabilities consulted</w:t>
            </w:r>
            <w:r>
              <w:rPr>
                <w:spacing w:val="-12"/>
                <w:sz w:val="20"/>
              </w:rPr>
              <w:t xml:space="preserve"> </w:t>
            </w:r>
            <w:r>
              <w:rPr>
                <w:sz w:val="20"/>
              </w:rPr>
              <w:t>during the policy and Action Plan for Disability Policy.</w:t>
            </w:r>
          </w:p>
        </w:tc>
        <w:tc>
          <w:tcPr>
            <w:tcW w:w="2074" w:type="dxa"/>
          </w:tcPr>
          <w:p w14:paraId="3ED64C2A" w14:textId="77777777" w:rsidR="004A44DA" w:rsidRDefault="00AC4A29">
            <w:pPr>
              <w:pStyle w:val="TableParagraph"/>
              <w:spacing w:line="244" w:lineRule="exact"/>
              <w:ind w:left="108"/>
              <w:rPr>
                <w:sz w:val="20"/>
              </w:rPr>
            </w:pPr>
            <w:r>
              <w:rPr>
                <w:spacing w:val="-5"/>
                <w:sz w:val="20"/>
              </w:rPr>
              <w:t>NA</w:t>
            </w:r>
          </w:p>
        </w:tc>
        <w:tc>
          <w:tcPr>
            <w:tcW w:w="2263" w:type="dxa"/>
          </w:tcPr>
          <w:p w14:paraId="3E34C0A6" w14:textId="77777777" w:rsidR="004A44DA" w:rsidRDefault="00AC4A29">
            <w:pPr>
              <w:pStyle w:val="TableParagraph"/>
              <w:spacing w:line="244" w:lineRule="exact"/>
              <w:ind w:left="108"/>
              <w:rPr>
                <w:sz w:val="20"/>
              </w:rPr>
            </w:pPr>
            <w:r>
              <w:rPr>
                <w:spacing w:val="-5"/>
                <w:sz w:val="20"/>
              </w:rPr>
              <w:t>100</w:t>
            </w:r>
          </w:p>
        </w:tc>
        <w:tc>
          <w:tcPr>
            <w:tcW w:w="2263" w:type="dxa"/>
          </w:tcPr>
          <w:p w14:paraId="08CF6E89" w14:textId="77777777" w:rsidR="004A44DA" w:rsidRDefault="00AC4A29">
            <w:pPr>
              <w:pStyle w:val="TableParagraph"/>
              <w:spacing w:line="244" w:lineRule="exact"/>
              <w:ind w:left="108"/>
              <w:rPr>
                <w:sz w:val="20"/>
              </w:rPr>
            </w:pPr>
            <w:r>
              <w:rPr>
                <w:spacing w:val="-5"/>
                <w:sz w:val="20"/>
              </w:rPr>
              <w:t>100</w:t>
            </w:r>
          </w:p>
        </w:tc>
        <w:tc>
          <w:tcPr>
            <w:tcW w:w="1961" w:type="dxa"/>
          </w:tcPr>
          <w:p w14:paraId="18D02329" w14:textId="77777777" w:rsidR="004A44DA" w:rsidRDefault="00AC4A29">
            <w:pPr>
              <w:pStyle w:val="TableParagraph"/>
              <w:spacing w:before="2" w:line="273" w:lineRule="auto"/>
              <w:ind w:left="109" w:right="882"/>
              <w:rPr>
                <w:sz w:val="20"/>
              </w:rPr>
            </w:pPr>
            <w:r>
              <w:rPr>
                <w:spacing w:val="-2"/>
                <w:sz w:val="20"/>
              </w:rPr>
              <w:t>Programme document</w:t>
            </w:r>
          </w:p>
        </w:tc>
      </w:tr>
    </w:tbl>
    <w:p w14:paraId="02F1F6E6" w14:textId="77777777" w:rsidR="004A44DA" w:rsidRDefault="004A44DA">
      <w:pPr>
        <w:pStyle w:val="BodyText"/>
        <w:rPr>
          <w:b/>
        </w:rPr>
      </w:pPr>
    </w:p>
    <w:p w14:paraId="179983B7" w14:textId="0DA9D4BF" w:rsidR="004A44DA" w:rsidRDefault="00AC4A29">
      <w:pPr>
        <w:pStyle w:val="BodyText"/>
        <w:spacing w:before="10"/>
        <w:rPr>
          <w:b/>
          <w:sz w:val="25"/>
        </w:rPr>
      </w:pPr>
      <w:r>
        <w:rPr>
          <w:noProof/>
        </w:rPr>
        <mc:AlternateContent>
          <mc:Choice Requires="wps">
            <w:drawing>
              <wp:anchor distT="0" distB="0" distL="0" distR="0" simplePos="0" relativeHeight="487588864" behindDoc="1" locked="0" layoutInCell="1" allowOverlap="1" wp14:anchorId="70AD3F4A" wp14:editId="011E9795">
                <wp:simplePos x="0" y="0"/>
                <wp:positionH relativeFrom="page">
                  <wp:posOffset>402590</wp:posOffset>
                </wp:positionH>
                <wp:positionV relativeFrom="paragraph">
                  <wp:posOffset>215900</wp:posOffset>
                </wp:positionV>
                <wp:extent cx="1828800" cy="8890"/>
                <wp:effectExtent l="0" t="0" r="0" b="0"/>
                <wp:wrapTopAndBottom/>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3EB5D" id="docshape3" o:spid="_x0000_s1026" style="position:absolute;margin-left:31.7pt;margin-top:17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" fillcolor="black" stroked="f">
                <w10:wrap type="topAndBottom" anchorx="page"/>
              </v:rect>
            </w:pict>
          </mc:Fallback>
        </mc:AlternateContent>
      </w:r>
    </w:p>
    <w:p w14:paraId="775EB2C2" w14:textId="77777777" w:rsidR="004A44DA" w:rsidRDefault="00AC4A29">
      <w:pPr>
        <w:spacing w:before="100"/>
        <w:ind w:left="113"/>
        <w:rPr>
          <w:sz w:val="18"/>
        </w:rPr>
      </w:pPr>
      <w:r>
        <w:rPr>
          <w:position w:val="5"/>
          <w:sz w:val="12"/>
        </w:rPr>
        <w:t>3</w:t>
      </w:r>
      <w:r>
        <w:rPr>
          <w:spacing w:val="8"/>
          <w:position w:val="5"/>
          <w:sz w:val="12"/>
        </w:rPr>
        <w:t xml:space="preserve"> </w:t>
      </w:r>
      <w:r>
        <w:rPr>
          <w:sz w:val="18"/>
        </w:rPr>
        <w:t>As</w:t>
      </w:r>
      <w:r>
        <w:rPr>
          <w:spacing w:val="-2"/>
          <w:sz w:val="18"/>
        </w:rPr>
        <w:t xml:space="preserve"> </w:t>
      </w:r>
      <w:r>
        <w:rPr>
          <w:sz w:val="18"/>
        </w:rPr>
        <w:t>relevant</w:t>
      </w:r>
      <w:r>
        <w:rPr>
          <w:spacing w:val="-3"/>
          <w:sz w:val="18"/>
        </w:rPr>
        <w:t xml:space="preserve"> </w:t>
      </w:r>
      <w:r>
        <w:rPr>
          <w:sz w:val="18"/>
        </w:rPr>
        <w:t>and</w:t>
      </w:r>
      <w:r>
        <w:rPr>
          <w:spacing w:val="-2"/>
          <w:sz w:val="18"/>
        </w:rPr>
        <w:t xml:space="preserve"> </w:t>
      </w:r>
      <w:r>
        <w:rPr>
          <w:sz w:val="18"/>
        </w:rPr>
        <w:t>appropriate,</w:t>
      </w:r>
      <w:r>
        <w:rPr>
          <w:spacing w:val="-2"/>
          <w:sz w:val="18"/>
        </w:rPr>
        <w:t xml:space="preserve"> </w:t>
      </w:r>
      <w:r>
        <w:rPr>
          <w:sz w:val="18"/>
        </w:rPr>
        <w:t>kindly</w:t>
      </w:r>
      <w:r>
        <w:rPr>
          <w:spacing w:val="-1"/>
          <w:sz w:val="18"/>
        </w:rPr>
        <w:t xml:space="preserve"> </w:t>
      </w:r>
      <w:r>
        <w:rPr>
          <w:sz w:val="18"/>
        </w:rPr>
        <w:t>please</w:t>
      </w:r>
      <w:r>
        <w:rPr>
          <w:spacing w:val="-2"/>
          <w:sz w:val="18"/>
        </w:rPr>
        <w:t xml:space="preserve"> </w:t>
      </w:r>
      <w:r>
        <w:rPr>
          <w:sz w:val="18"/>
        </w:rPr>
        <w:t>also</w:t>
      </w:r>
      <w:r>
        <w:rPr>
          <w:spacing w:val="-2"/>
          <w:sz w:val="18"/>
        </w:rPr>
        <w:t xml:space="preserve"> </w:t>
      </w:r>
      <w:r>
        <w:rPr>
          <w:sz w:val="18"/>
        </w:rPr>
        <w:t>disaggregate</w:t>
      </w:r>
      <w:r>
        <w:rPr>
          <w:spacing w:val="-2"/>
          <w:sz w:val="18"/>
        </w:rPr>
        <w:t xml:space="preserve"> </w:t>
      </w:r>
      <w:r>
        <w:rPr>
          <w:sz w:val="18"/>
        </w:rPr>
        <w:t>by</w:t>
      </w:r>
      <w:r>
        <w:rPr>
          <w:spacing w:val="-2"/>
          <w:sz w:val="18"/>
        </w:rPr>
        <w:t xml:space="preserve"> </w:t>
      </w:r>
      <w:r>
        <w:rPr>
          <w:sz w:val="18"/>
        </w:rPr>
        <w:t>type</w:t>
      </w:r>
      <w:r>
        <w:rPr>
          <w:spacing w:val="-2"/>
          <w:sz w:val="18"/>
        </w:rPr>
        <w:t xml:space="preserve"> </w:t>
      </w:r>
      <w:r>
        <w:rPr>
          <w:sz w:val="18"/>
        </w:rPr>
        <w:t>of</w:t>
      </w:r>
      <w:r>
        <w:rPr>
          <w:spacing w:val="-3"/>
          <w:sz w:val="18"/>
        </w:rPr>
        <w:t xml:space="preserve"> </w:t>
      </w:r>
      <w:r>
        <w:rPr>
          <w:sz w:val="18"/>
        </w:rPr>
        <w:t>disability,</w:t>
      </w:r>
      <w:r>
        <w:rPr>
          <w:spacing w:val="-1"/>
          <w:sz w:val="18"/>
        </w:rPr>
        <w:t xml:space="preserve"> </w:t>
      </w:r>
      <w:r>
        <w:rPr>
          <w:sz w:val="18"/>
        </w:rPr>
        <w:t>age,</w:t>
      </w:r>
      <w:r>
        <w:rPr>
          <w:spacing w:val="-2"/>
          <w:sz w:val="18"/>
        </w:rPr>
        <w:t xml:space="preserve"> </w:t>
      </w:r>
      <w:r>
        <w:rPr>
          <w:sz w:val="18"/>
        </w:rPr>
        <w:t>ethnicity,</w:t>
      </w:r>
      <w:r>
        <w:rPr>
          <w:spacing w:val="-1"/>
          <w:sz w:val="18"/>
        </w:rPr>
        <w:t xml:space="preserve"> </w:t>
      </w:r>
      <w:r>
        <w:rPr>
          <w:sz w:val="18"/>
        </w:rPr>
        <w:t xml:space="preserve">rural/urban </w:t>
      </w:r>
      <w:r>
        <w:rPr>
          <w:spacing w:val="-2"/>
          <w:sz w:val="18"/>
        </w:rPr>
        <w:t>location.</w:t>
      </w:r>
    </w:p>
    <w:p w14:paraId="06FCC4ED" w14:textId="77777777" w:rsidR="004A44DA" w:rsidRDefault="004A44DA">
      <w:pPr>
        <w:rPr>
          <w:sz w:val="18"/>
        </w:rPr>
        <w:sectPr w:rsidR="004A44DA">
          <w:pgSz w:w="12240" w:h="15840"/>
          <w:pgMar w:top="900" w:right="1040" w:bottom="280" w:left="520" w:header="720" w:footer="720" w:gutter="0"/>
          <w:cols w:space="720"/>
        </w:sectPr>
      </w:pPr>
    </w:p>
    <w:p w14:paraId="2A1B62BC" w14:textId="77777777" w:rsidR="004A44DA" w:rsidRDefault="00AC4A29">
      <w:pPr>
        <w:spacing w:before="46"/>
        <w:ind w:left="925"/>
        <w:rPr>
          <w:i/>
          <w:sz w:val="16"/>
        </w:rPr>
      </w:pPr>
      <w:r>
        <w:rPr>
          <w:i/>
          <w:sz w:val="16"/>
        </w:rPr>
        <w:lastRenderedPageBreak/>
        <w:t>*</w:t>
      </w:r>
      <w:r>
        <w:rPr>
          <w:i/>
          <w:spacing w:val="-6"/>
          <w:sz w:val="16"/>
        </w:rPr>
        <w:t xml:space="preserve"> </w:t>
      </w:r>
      <w:r>
        <w:rPr>
          <w:i/>
          <w:sz w:val="16"/>
        </w:rPr>
        <w:t>Please</w:t>
      </w:r>
      <w:r>
        <w:rPr>
          <w:i/>
          <w:spacing w:val="-6"/>
          <w:sz w:val="16"/>
        </w:rPr>
        <w:t xml:space="preserve"> </w:t>
      </w:r>
      <w:r>
        <w:rPr>
          <w:i/>
          <w:sz w:val="16"/>
        </w:rPr>
        <w:t>provide</w:t>
      </w:r>
      <w:r>
        <w:rPr>
          <w:i/>
          <w:spacing w:val="-4"/>
          <w:sz w:val="16"/>
        </w:rPr>
        <w:t xml:space="preserve"> </w:t>
      </w:r>
      <w:r>
        <w:rPr>
          <w:i/>
          <w:sz w:val="16"/>
        </w:rPr>
        <w:t>sex</w:t>
      </w:r>
      <w:r>
        <w:rPr>
          <w:i/>
          <w:spacing w:val="-6"/>
          <w:sz w:val="16"/>
        </w:rPr>
        <w:t xml:space="preserve"> </w:t>
      </w:r>
      <w:r>
        <w:rPr>
          <w:i/>
          <w:sz w:val="16"/>
        </w:rPr>
        <w:t>disaggregation</w:t>
      </w:r>
      <w:r>
        <w:rPr>
          <w:i/>
          <w:spacing w:val="-5"/>
          <w:sz w:val="16"/>
        </w:rPr>
        <w:t xml:space="preserve"> </w:t>
      </w:r>
      <w:r>
        <w:rPr>
          <w:i/>
          <w:spacing w:val="-2"/>
          <w:sz w:val="16"/>
        </w:rPr>
        <w:t>here.</w:t>
      </w:r>
      <w:r>
        <w:rPr>
          <w:i/>
          <w:spacing w:val="-2"/>
          <w:sz w:val="16"/>
          <w:vertAlign w:val="superscript"/>
        </w:rPr>
        <w:t>4</w:t>
      </w:r>
    </w:p>
    <w:p w14:paraId="77A78755" w14:textId="77777777" w:rsidR="004A44DA" w:rsidRDefault="004A44DA">
      <w:pPr>
        <w:pStyle w:val="BodyText"/>
        <w:rPr>
          <w:i/>
        </w:rPr>
      </w:pPr>
    </w:p>
    <w:p w14:paraId="70FFBB31" w14:textId="77777777" w:rsidR="004A44DA" w:rsidRDefault="004A44DA">
      <w:pPr>
        <w:pStyle w:val="BodyText"/>
        <w:rPr>
          <w:i/>
        </w:rPr>
      </w:pPr>
    </w:p>
    <w:p w14:paraId="1DBD359F" w14:textId="77777777" w:rsidR="004A44DA" w:rsidRDefault="004A44DA">
      <w:pPr>
        <w:pStyle w:val="BodyText"/>
        <w:spacing w:before="9"/>
        <w:rPr>
          <w:i/>
          <w:sz w:val="1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59"/>
      </w:tblGrid>
      <w:tr w:rsidR="004A44DA" w14:paraId="099B8FEE" w14:textId="77777777">
        <w:trPr>
          <w:trHeight w:val="1326"/>
        </w:trPr>
        <w:tc>
          <w:tcPr>
            <w:tcW w:w="10159" w:type="dxa"/>
          </w:tcPr>
          <w:p w14:paraId="7EBEE11C" w14:textId="77777777" w:rsidR="004A44DA" w:rsidRDefault="00AC4A29">
            <w:pPr>
              <w:pStyle w:val="TableParagraph"/>
              <w:spacing w:line="268" w:lineRule="exact"/>
            </w:pPr>
            <w:r>
              <w:t>Outcome</w:t>
            </w:r>
            <w:r>
              <w:rPr>
                <w:spacing w:val="-8"/>
              </w:rPr>
              <w:t xml:space="preserve"> </w:t>
            </w:r>
            <w:r>
              <w:rPr>
                <w:spacing w:val="-10"/>
              </w:rPr>
              <w:t>2</w:t>
            </w:r>
          </w:p>
          <w:p w14:paraId="7BCEF2E4" w14:textId="77777777" w:rsidR="004A44DA" w:rsidRDefault="004A44DA">
            <w:pPr>
              <w:pStyle w:val="TableParagraph"/>
              <w:spacing w:before="8"/>
              <w:ind w:left="0"/>
              <w:rPr>
                <w:i/>
                <w:sz w:val="19"/>
              </w:rPr>
            </w:pPr>
          </w:p>
          <w:p w14:paraId="4D49219E" w14:textId="77777777" w:rsidR="004A44DA" w:rsidRDefault="00AC4A29">
            <w:pPr>
              <w:pStyle w:val="TableParagraph"/>
              <w:spacing w:line="276" w:lineRule="auto"/>
              <w:ind w:right="167"/>
            </w:pPr>
            <w:r>
              <w:t>The</w:t>
            </w:r>
            <w:r>
              <w:rPr>
                <w:spacing w:val="-2"/>
              </w:rPr>
              <w:t xml:space="preserve"> </w:t>
            </w:r>
            <w:r>
              <w:t>Capacity</w:t>
            </w:r>
            <w:r>
              <w:rPr>
                <w:spacing w:val="-4"/>
              </w:rPr>
              <w:t xml:space="preserve"> </w:t>
            </w:r>
            <w:r>
              <w:t>of</w:t>
            </w:r>
            <w:r>
              <w:rPr>
                <w:spacing w:val="-4"/>
              </w:rPr>
              <w:t xml:space="preserve"> </w:t>
            </w:r>
            <w:r>
              <w:t>People</w:t>
            </w:r>
            <w:r>
              <w:rPr>
                <w:spacing w:val="-4"/>
              </w:rPr>
              <w:t xml:space="preserve"> </w:t>
            </w:r>
            <w:r>
              <w:t>with</w:t>
            </w:r>
            <w:r>
              <w:rPr>
                <w:spacing w:val="-3"/>
              </w:rPr>
              <w:t xml:space="preserve"> </w:t>
            </w:r>
            <w:r>
              <w:t>Disabilities</w:t>
            </w:r>
            <w:r>
              <w:rPr>
                <w:spacing w:val="-4"/>
              </w:rPr>
              <w:t xml:space="preserve"> </w:t>
            </w:r>
            <w:r>
              <w:t>participate</w:t>
            </w:r>
            <w:r>
              <w:rPr>
                <w:spacing w:val="-4"/>
              </w:rPr>
              <w:t xml:space="preserve"> </w:t>
            </w:r>
            <w:r>
              <w:t>meaningfully</w:t>
            </w:r>
            <w:r>
              <w:rPr>
                <w:spacing w:val="-2"/>
              </w:rPr>
              <w:t xml:space="preserve"> </w:t>
            </w:r>
            <w:r>
              <w:t>in</w:t>
            </w:r>
            <w:r>
              <w:rPr>
                <w:spacing w:val="-2"/>
              </w:rPr>
              <w:t xml:space="preserve"> </w:t>
            </w:r>
            <w:r>
              <w:t>the</w:t>
            </w:r>
            <w:r>
              <w:rPr>
                <w:spacing w:val="-2"/>
              </w:rPr>
              <w:t xml:space="preserve"> </w:t>
            </w:r>
            <w:r>
              <w:t>development</w:t>
            </w:r>
            <w:r>
              <w:rPr>
                <w:spacing w:val="-4"/>
              </w:rPr>
              <w:t xml:space="preserve"> </w:t>
            </w:r>
            <w:r>
              <w:t>and</w:t>
            </w:r>
            <w:r>
              <w:rPr>
                <w:spacing w:val="-3"/>
              </w:rPr>
              <w:t xml:space="preserve"> </w:t>
            </w:r>
            <w:r>
              <w:t>implementation</w:t>
            </w:r>
            <w:r>
              <w:rPr>
                <w:spacing w:val="-5"/>
              </w:rPr>
              <w:t xml:space="preserve"> </w:t>
            </w:r>
            <w:r>
              <w:t>of the policy framework</w:t>
            </w:r>
          </w:p>
        </w:tc>
      </w:tr>
      <w:tr w:rsidR="004A44DA" w14:paraId="3EFBF0B6" w14:textId="77777777">
        <w:trPr>
          <w:trHeight w:val="508"/>
        </w:trPr>
        <w:tc>
          <w:tcPr>
            <w:tcW w:w="10159" w:type="dxa"/>
          </w:tcPr>
          <w:p w14:paraId="2FED55A9" w14:textId="77777777" w:rsidR="004A44DA" w:rsidRDefault="00AC4A29">
            <w:pPr>
              <w:pStyle w:val="TableParagraph"/>
              <w:spacing w:line="268" w:lineRule="exact"/>
            </w:pPr>
            <w:r>
              <w:t>Type</w:t>
            </w:r>
            <w:r>
              <w:rPr>
                <w:spacing w:val="-4"/>
              </w:rPr>
              <w:t xml:space="preserve"> </w:t>
            </w:r>
            <w:r>
              <w:t>of</w:t>
            </w:r>
            <w:r>
              <w:rPr>
                <w:spacing w:val="-2"/>
              </w:rPr>
              <w:t xml:space="preserve"> Lever:</w:t>
            </w:r>
          </w:p>
        </w:tc>
      </w:tr>
    </w:tbl>
    <w:p w14:paraId="624E586C" w14:textId="77777777" w:rsidR="004A44DA" w:rsidRDefault="004A44DA">
      <w:pPr>
        <w:pStyle w:val="BodyText"/>
        <w:rPr>
          <w:i/>
        </w:rPr>
      </w:pPr>
    </w:p>
    <w:p w14:paraId="72A30D0F" w14:textId="77777777" w:rsidR="004A44DA" w:rsidRDefault="004A44DA">
      <w:pPr>
        <w:pStyle w:val="BodyText"/>
        <w:rPr>
          <w:i/>
          <w:sz w:val="17"/>
        </w:rPr>
      </w:pPr>
    </w:p>
    <w:p w14:paraId="7438F2E1" w14:textId="77777777" w:rsidR="004A44DA" w:rsidRDefault="00AC4A29">
      <w:pPr>
        <w:pStyle w:val="Heading1"/>
        <w:spacing w:before="56"/>
        <w:ind w:left="641"/>
      </w:pPr>
      <w:r>
        <w:t>Outcome</w:t>
      </w:r>
      <w:r>
        <w:rPr>
          <w:spacing w:val="-4"/>
        </w:rPr>
        <w:t xml:space="preserve"> </w:t>
      </w:r>
      <w:r>
        <w:t>2</w:t>
      </w:r>
      <w:r>
        <w:rPr>
          <w:spacing w:val="-4"/>
        </w:rPr>
        <w:t xml:space="preserve"> </w:t>
      </w:r>
      <w:r>
        <w:rPr>
          <w:spacing w:val="-2"/>
        </w:rPr>
        <w:t>Indicators</w:t>
      </w:r>
    </w:p>
    <w:p w14:paraId="47CA9A73" w14:textId="77777777" w:rsidR="004A44DA" w:rsidRDefault="004A44DA">
      <w:pPr>
        <w:pStyle w:val="BodyText"/>
        <w:spacing w:before="4"/>
        <w:rPr>
          <w:b/>
          <w:sz w:val="8"/>
        </w:rPr>
      </w:pPr>
    </w:p>
    <w:tbl>
      <w:tblPr>
        <w:tblW w:w="0" w:type="auto"/>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2"/>
        <w:gridCol w:w="1708"/>
        <w:gridCol w:w="1773"/>
        <w:gridCol w:w="2001"/>
        <w:gridCol w:w="1260"/>
        <w:gridCol w:w="468"/>
      </w:tblGrid>
      <w:tr w:rsidR="004A44DA" w14:paraId="0000E8E5" w14:textId="77777777">
        <w:trPr>
          <w:trHeight w:val="282"/>
        </w:trPr>
        <w:tc>
          <w:tcPr>
            <w:tcW w:w="1792" w:type="dxa"/>
            <w:tcBorders>
              <w:bottom w:val="nil"/>
            </w:tcBorders>
          </w:tcPr>
          <w:p w14:paraId="4293F93B" w14:textId="77777777" w:rsidR="004A44DA" w:rsidRDefault="00AC4A29">
            <w:pPr>
              <w:pStyle w:val="TableParagraph"/>
              <w:spacing w:before="1"/>
              <w:rPr>
                <w:b/>
                <w:sz w:val="20"/>
              </w:rPr>
            </w:pPr>
            <w:r>
              <w:rPr>
                <w:b/>
                <w:spacing w:val="-2"/>
                <w:sz w:val="20"/>
              </w:rPr>
              <w:t>Indicator*</w:t>
            </w:r>
          </w:p>
        </w:tc>
        <w:tc>
          <w:tcPr>
            <w:tcW w:w="1708" w:type="dxa"/>
            <w:tcBorders>
              <w:bottom w:val="nil"/>
            </w:tcBorders>
          </w:tcPr>
          <w:p w14:paraId="41CD22E7" w14:textId="77777777" w:rsidR="004A44DA" w:rsidRDefault="00AC4A29">
            <w:pPr>
              <w:pStyle w:val="TableParagraph"/>
              <w:spacing w:before="1"/>
              <w:rPr>
                <w:b/>
                <w:sz w:val="20"/>
              </w:rPr>
            </w:pPr>
            <w:r>
              <w:rPr>
                <w:b/>
                <w:sz w:val="20"/>
              </w:rPr>
              <w:t>Start</w:t>
            </w:r>
            <w:r>
              <w:rPr>
                <w:b/>
                <w:spacing w:val="-5"/>
                <w:sz w:val="20"/>
              </w:rPr>
              <w:t xml:space="preserve"> </w:t>
            </w:r>
            <w:r>
              <w:rPr>
                <w:b/>
                <w:spacing w:val="-2"/>
                <w:sz w:val="20"/>
              </w:rPr>
              <w:t>level</w:t>
            </w:r>
          </w:p>
        </w:tc>
        <w:tc>
          <w:tcPr>
            <w:tcW w:w="1773" w:type="dxa"/>
            <w:tcBorders>
              <w:bottom w:val="nil"/>
            </w:tcBorders>
          </w:tcPr>
          <w:p w14:paraId="75C0C2EB" w14:textId="77777777" w:rsidR="004A44DA" w:rsidRDefault="00AC4A29">
            <w:pPr>
              <w:pStyle w:val="TableParagraph"/>
              <w:spacing w:before="1"/>
              <w:rPr>
                <w:b/>
                <w:sz w:val="20"/>
              </w:rPr>
            </w:pPr>
            <w:r>
              <w:rPr>
                <w:b/>
                <w:sz w:val="20"/>
              </w:rPr>
              <w:t>Target</w:t>
            </w:r>
            <w:r>
              <w:rPr>
                <w:b/>
                <w:spacing w:val="-9"/>
                <w:sz w:val="20"/>
              </w:rPr>
              <w:t xml:space="preserve"> </w:t>
            </w:r>
            <w:r>
              <w:rPr>
                <w:b/>
                <w:spacing w:val="-2"/>
                <w:sz w:val="20"/>
              </w:rPr>
              <w:t>level*</w:t>
            </w:r>
          </w:p>
        </w:tc>
        <w:tc>
          <w:tcPr>
            <w:tcW w:w="2001" w:type="dxa"/>
            <w:tcBorders>
              <w:bottom w:val="nil"/>
            </w:tcBorders>
          </w:tcPr>
          <w:p w14:paraId="7F02AAC0" w14:textId="77777777" w:rsidR="004A44DA" w:rsidRDefault="00AC4A29">
            <w:pPr>
              <w:pStyle w:val="TableParagraph"/>
              <w:spacing w:before="1"/>
              <w:rPr>
                <w:b/>
                <w:sz w:val="20"/>
              </w:rPr>
            </w:pPr>
            <w:r>
              <w:rPr>
                <w:b/>
                <w:sz w:val="20"/>
              </w:rPr>
              <w:t>End</w:t>
            </w:r>
            <w:r>
              <w:rPr>
                <w:b/>
                <w:spacing w:val="-3"/>
                <w:sz w:val="20"/>
              </w:rPr>
              <w:t xml:space="preserve"> </w:t>
            </w:r>
            <w:r>
              <w:rPr>
                <w:b/>
                <w:spacing w:val="-2"/>
                <w:sz w:val="20"/>
              </w:rPr>
              <w:t>level</w:t>
            </w:r>
          </w:p>
        </w:tc>
        <w:tc>
          <w:tcPr>
            <w:tcW w:w="1260" w:type="dxa"/>
            <w:tcBorders>
              <w:bottom w:val="nil"/>
              <w:right w:val="nil"/>
            </w:tcBorders>
          </w:tcPr>
          <w:p w14:paraId="245D91D8" w14:textId="77777777" w:rsidR="004A44DA" w:rsidRDefault="00AC4A29">
            <w:pPr>
              <w:pStyle w:val="TableParagraph"/>
              <w:spacing w:before="1"/>
              <w:rPr>
                <w:b/>
                <w:sz w:val="20"/>
              </w:rPr>
            </w:pPr>
            <w:r>
              <w:rPr>
                <w:b/>
                <w:spacing w:val="-2"/>
                <w:sz w:val="20"/>
              </w:rPr>
              <w:t>Means</w:t>
            </w:r>
          </w:p>
        </w:tc>
        <w:tc>
          <w:tcPr>
            <w:tcW w:w="468" w:type="dxa"/>
            <w:tcBorders>
              <w:left w:val="nil"/>
              <w:bottom w:val="nil"/>
            </w:tcBorders>
          </w:tcPr>
          <w:p w14:paraId="34B0DC51" w14:textId="77777777" w:rsidR="004A44DA" w:rsidRDefault="00AC4A29">
            <w:pPr>
              <w:pStyle w:val="TableParagraph"/>
              <w:spacing w:before="1"/>
              <w:ind w:left="187"/>
              <w:rPr>
                <w:b/>
                <w:sz w:val="20"/>
              </w:rPr>
            </w:pPr>
            <w:r>
              <w:rPr>
                <w:b/>
                <w:spacing w:val="-5"/>
                <w:sz w:val="20"/>
              </w:rPr>
              <w:t>of</w:t>
            </w:r>
          </w:p>
        </w:tc>
      </w:tr>
      <w:tr w:rsidR="004A44DA" w14:paraId="50D88B0B" w14:textId="77777777">
        <w:trPr>
          <w:trHeight w:val="281"/>
        </w:trPr>
        <w:tc>
          <w:tcPr>
            <w:tcW w:w="1792" w:type="dxa"/>
            <w:tcBorders>
              <w:top w:val="nil"/>
              <w:bottom w:val="nil"/>
            </w:tcBorders>
          </w:tcPr>
          <w:p w14:paraId="3DF34806" w14:textId="77777777" w:rsidR="004A44DA" w:rsidRDefault="004A44DA">
            <w:pPr>
              <w:pStyle w:val="TableParagraph"/>
              <w:ind w:left="0"/>
              <w:rPr>
                <w:rFonts w:ascii="Times New Roman"/>
                <w:sz w:val="20"/>
              </w:rPr>
            </w:pPr>
          </w:p>
        </w:tc>
        <w:tc>
          <w:tcPr>
            <w:tcW w:w="1708" w:type="dxa"/>
            <w:tcBorders>
              <w:top w:val="nil"/>
              <w:bottom w:val="nil"/>
            </w:tcBorders>
          </w:tcPr>
          <w:p w14:paraId="391ED5D0" w14:textId="77777777" w:rsidR="004A44DA" w:rsidRDefault="00AC4A29">
            <w:pPr>
              <w:pStyle w:val="TableParagraph"/>
              <w:rPr>
                <w:sz w:val="20"/>
              </w:rPr>
            </w:pPr>
            <w:r>
              <w:rPr>
                <w:spacing w:val="-2"/>
                <w:sz w:val="20"/>
              </w:rPr>
              <w:t>Baseline</w:t>
            </w:r>
          </w:p>
        </w:tc>
        <w:tc>
          <w:tcPr>
            <w:tcW w:w="1773" w:type="dxa"/>
            <w:tcBorders>
              <w:top w:val="nil"/>
              <w:bottom w:val="nil"/>
            </w:tcBorders>
          </w:tcPr>
          <w:p w14:paraId="6EFD66B3" w14:textId="77777777" w:rsidR="004A44DA" w:rsidRDefault="004A44DA">
            <w:pPr>
              <w:pStyle w:val="TableParagraph"/>
              <w:ind w:left="0"/>
              <w:rPr>
                <w:rFonts w:ascii="Times New Roman"/>
                <w:sz w:val="20"/>
              </w:rPr>
            </w:pPr>
          </w:p>
        </w:tc>
        <w:tc>
          <w:tcPr>
            <w:tcW w:w="2001" w:type="dxa"/>
            <w:tcBorders>
              <w:top w:val="nil"/>
              <w:bottom w:val="nil"/>
            </w:tcBorders>
          </w:tcPr>
          <w:p w14:paraId="0A59CE93" w14:textId="77777777" w:rsidR="004A44DA" w:rsidRDefault="00AC4A29">
            <w:pPr>
              <w:pStyle w:val="TableParagraph"/>
              <w:rPr>
                <w:sz w:val="20"/>
              </w:rPr>
            </w:pPr>
            <w:r>
              <w:rPr>
                <w:sz w:val="20"/>
              </w:rPr>
              <w:t>End</w:t>
            </w:r>
            <w:r>
              <w:rPr>
                <w:spacing w:val="-1"/>
                <w:sz w:val="20"/>
              </w:rPr>
              <w:t xml:space="preserve"> </w:t>
            </w:r>
            <w:r>
              <w:rPr>
                <w:spacing w:val="-4"/>
                <w:sz w:val="20"/>
              </w:rPr>
              <w:t>line</w:t>
            </w:r>
          </w:p>
        </w:tc>
        <w:tc>
          <w:tcPr>
            <w:tcW w:w="1260" w:type="dxa"/>
            <w:tcBorders>
              <w:top w:val="nil"/>
              <w:bottom w:val="nil"/>
              <w:right w:val="nil"/>
            </w:tcBorders>
          </w:tcPr>
          <w:p w14:paraId="3256A675" w14:textId="77777777" w:rsidR="004A44DA" w:rsidRDefault="00AC4A29">
            <w:pPr>
              <w:pStyle w:val="TableParagraph"/>
              <w:rPr>
                <w:b/>
                <w:sz w:val="20"/>
              </w:rPr>
            </w:pPr>
            <w:r>
              <w:rPr>
                <w:b/>
                <w:spacing w:val="-2"/>
                <w:sz w:val="20"/>
              </w:rPr>
              <w:t>Verification</w:t>
            </w:r>
          </w:p>
        </w:tc>
        <w:tc>
          <w:tcPr>
            <w:tcW w:w="468" w:type="dxa"/>
            <w:tcBorders>
              <w:top w:val="nil"/>
              <w:left w:val="nil"/>
              <w:bottom w:val="nil"/>
            </w:tcBorders>
          </w:tcPr>
          <w:p w14:paraId="413CB42A" w14:textId="77777777" w:rsidR="004A44DA" w:rsidRDefault="004A44DA">
            <w:pPr>
              <w:pStyle w:val="TableParagraph"/>
              <w:ind w:left="0"/>
              <w:rPr>
                <w:rFonts w:ascii="Times New Roman"/>
                <w:sz w:val="20"/>
              </w:rPr>
            </w:pPr>
          </w:p>
        </w:tc>
      </w:tr>
      <w:tr w:rsidR="004A44DA" w14:paraId="7B19B374" w14:textId="77777777">
        <w:trPr>
          <w:trHeight w:val="280"/>
        </w:trPr>
        <w:tc>
          <w:tcPr>
            <w:tcW w:w="1792" w:type="dxa"/>
            <w:tcBorders>
              <w:top w:val="nil"/>
              <w:bottom w:val="nil"/>
            </w:tcBorders>
          </w:tcPr>
          <w:p w14:paraId="1E5B1265" w14:textId="77777777" w:rsidR="004A44DA" w:rsidRDefault="004A44DA">
            <w:pPr>
              <w:pStyle w:val="TableParagraph"/>
              <w:ind w:left="0"/>
              <w:rPr>
                <w:rFonts w:ascii="Times New Roman"/>
                <w:sz w:val="20"/>
              </w:rPr>
            </w:pPr>
          </w:p>
        </w:tc>
        <w:tc>
          <w:tcPr>
            <w:tcW w:w="1708" w:type="dxa"/>
            <w:tcBorders>
              <w:top w:val="nil"/>
              <w:bottom w:val="nil"/>
            </w:tcBorders>
          </w:tcPr>
          <w:p w14:paraId="26DD67A9" w14:textId="77777777" w:rsidR="004A44DA" w:rsidRDefault="00AC4A29">
            <w:pPr>
              <w:pStyle w:val="TableParagraph"/>
              <w:rPr>
                <w:sz w:val="20"/>
              </w:rPr>
            </w:pPr>
            <w:r>
              <w:rPr>
                <w:sz w:val="20"/>
              </w:rPr>
              <w:t>(Beginning</w:t>
            </w:r>
            <w:r>
              <w:rPr>
                <w:spacing w:val="43"/>
                <w:sz w:val="20"/>
              </w:rPr>
              <w:t xml:space="preserve"> </w:t>
            </w:r>
            <w:r>
              <w:rPr>
                <w:sz w:val="20"/>
              </w:rPr>
              <w:t>of</w:t>
            </w:r>
            <w:r>
              <w:rPr>
                <w:spacing w:val="43"/>
                <w:sz w:val="20"/>
              </w:rPr>
              <w:t xml:space="preserve"> </w:t>
            </w:r>
            <w:r>
              <w:rPr>
                <w:spacing w:val="-5"/>
                <w:sz w:val="20"/>
              </w:rPr>
              <w:t>the</w:t>
            </w:r>
          </w:p>
        </w:tc>
        <w:tc>
          <w:tcPr>
            <w:tcW w:w="1773" w:type="dxa"/>
            <w:tcBorders>
              <w:top w:val="nil"/>
              <w:bottom w:val="nil"/>
            </w:tcBorders>
          </w:tcPr>
          <w:p w14:paraId="16DE965D" w14:textId="77777777" w:rsidR="004A44DA" w:rsidRDefault="004A44DA">
            <w:pPr>
              <w:pStyle w:val="TableParagraph"/>
              <w:ind w:left="0"/>
              <w:rPr>
                <w:rFonts w:ascii="Times New Roman"/>
                <w:sz w:val="20"/>
              </w:rPr>
            </w:pPr>
          </w:p>
        </w:tc>
        <w:tc>
          <w:tcPr>
            <w:tcW w:w="2001" w:type="dxa"/>
            <w:tcBorders>
              <w:top w:val="nil"/>
              <w:bottom w:val="nil"/>
            </w:tcBorders>
          </w:tcPr>
          <w:p w14:paraId="743B2AB3" w14:textId="77777777" w:rsidR="004A44DA" w:rsidRDefault="00AC4A29">
            <w:pPr>
              <w:pStyle w:val="TableParagraph"/>
              <w:rPr>
                <w:sz w:val="20"/>
              </w:rPr>
            </w:pPr>
            <w:r>
              <w:rPr>
                <w:sz w:val="20"/>
              </w:rPr>
              <w:t>(End</w:t>
            </w:r>
            <w:r>
              <w:rPr>
                <w:spacing w:val="63"/>
                <w:w w:val="150"/>
                <w:sz w:val="20"/>
              </w:rPr>
              <w:t xml:space="preserve"> </w:t>
            </w:r>
            <w:r>
              <w:rPr>
                <w:sz w:val="20"/>
              </w:rPr>
              <w:t>of</w:t>
            </w:r>
            <w:r>
              <w:rPr>
                <w:spacing w:val="62"/>
                <w:w w:val="150"/>
                <w:sz w:val="20"/>
              </w:rPr>
              <w:t xml:space="preserve"> </w:t>
            </w:r>
            <w:r>
              <w:rPr>
                <w:sz w:val="20"/>
              </w:rPr>
              <w:t>the</w:t>
            </w:r>
            <w:r>
              <w:rPr>
                <w:spacing w:val="62"/>
                <w:w w:val="150"/>
                <w:sz w:val="20"/>
              </w:rPr>
              <w:t xml:space="preserve"> </w:t>
            </w:r>
            <w:r>
              <w:rPr>
                <w:spacing w:val="-2"/>
                <w:sz w:val="20"/>
              </w:rPr>
              <w:t>project</w:t>
            </w:r>
          </w:p>
        </w:tc>
        <w:tc>
          <w:tcPr>
            <w:tcW w:w="1260" w:type="dxa"/>
            <w:tcBorders>
              <w:top w:val="nil"/>
              <w:bottom w:val="nil"/>
              <w:right w:val="nil"/>
            </w:tcBorders>
          </w:tcPr>
          <w:p w14:paraId="1CE208B8" w14:textId="77777777" w:rsidR="004A44DA" w:rsidRDefault="004A44DA">
            <w:pPr>
              <w:pStyle w:val="TableParagraph"/>
              <w:ind w:left="0"/>
              <w:rPr>
                <w:rFonts w:ascii="Times New Roman"/>
                <w:sz w:val="20"/>
              </w:rPr>
            </w:pPr>
          </w:p>
        </w:tc>
        <w:tc>
          <w:tcPr>
            <w:tcW w:w="468" w:type="dxa"/>
            <w:tcBorders>
              <w:top w:val="nil"/>
              <w:left w:val="nil"/>
              <w:bottom w:val="nil"/>
            </w:tcBorders>
          </w:tcPr>
          <w:p w14:paraId="26753FB4" w14:textId="77777777" w:rsidR="004A44DA" w:rsidRDefault="004A44DA">
            <w:pPr>
              <w:pStyle w:val="TableParagraph"/>
              <w:ind w:left="0"/>
              <w:rPr>
                <w:rFonts w:ascii="Times New Roman"/>
                <w:sz w:val="20"/>
              </w:rPr>
            </w:pPr>
          </w:p>
        </w:tc>
      </w:tr>
      <w:tr w:rsidR="004A44DA" w14:paraId="61EA99FF" w14:textId="77777777">
        <w:trPr>
          <w:trHeight w:val="280"/>
        </w:trPr>
        <w:tc>
          <w:tcPr>
            <w:tcW w:w="1792" w:type="dxa"/>
            <w:tcBorders>
              <w:top w:val="nil"/>
              <w:bottom w:val="nil"/>
            </w:tcBorders>
          </w:tcPr>
          <w:p w14:paraId="24066BE4" w14:textId="77777777" w:rsidR="004A44DA" w:rsidRDefault="004A44DA">
            <w:pPr>
              <w:pStyle w:val="TableParagraph"/>
              <w:ind w:left="0"/>
              <w:rPr>
                <w:rFonts w:ascii="Times New Roman"/>
                <w:sz w:val="20"/>
              </w:rPr>
            </w:pPr>
          </w:p>
        </w:tc>
        <w:tc>
          <w:tcPr>
            <w:tcW w:w="1708" w:type="dxa"/>
            <w:tcBorders>
              <w:top w:val="nil"/>
              <w:bottom w:val="nil"/>
            </w:tcBorders>
          </w:tcPr>
          <w:p w14:paraId="2565E252" w14:textId="77777777" w:rsidR="004A44DA" w:rsidRDefault="00AC4A29">
            <w:pPr>
              <w:pStyle w:val="TableParagraph"/>
              <w:rPr>
                <w:sz w:val="20"/>
              </w:rPr>
            </w:pPr>
            <w:r>
              <w:rPr>
                <w:sz w:val="20"/>
              </w:rPr>
              <w:t>project</w:t>
            </w:r>
            <w:r>
              <w:rPr>
                <w:spacing w:val="75"/>
                <w:w w:val="150"/>
                <w:sz w:val="20"/>
              </w:rPr>
              <w:t xml:space="preserve"> </w:t>
            </w:r>
            <w:r>
              <w:rPr>
                <w:spacing w:val="-2"/>
                <w:sz w:val="20"/>
              </w:rPr>
              <w:t>reporting</w:t>
            </w:r>
          </w:p>
        </w:tc>
        <w:tc>
          <w:tcPr>
            <w:tcW w:w="1773" w:type="dxa"/>
            <w:tcBorders>
              <w:top w:val="nil"/>
              <w:bottom w:val="nil"/>
            </w:tcBorders>
          </w:tcPr>
          <w:p w14:paraId="50A82B1F" w14:textId="77777777" w:rsidR="004A44DA" w:rsidRDefault="004A44DA">
            <w:pPr>
              <w:pStyle w:val="TableParagraph"/>
              <w:ind w:left="0"/>
              <w:rPr>
                <w:rFonts w:ascii="Times New Roman"/>
                <w:sz w:val="20"/>
              </w:rPr>
            </w:pPr>
          </w:p>
        </w:tc>
        <w:tc>
          <w:tcPr>
            <w:tcW w:w="2001" w:type="dxa"/>
            <w:tcBorders>
              <w:top w:val="nil"/>
              <w:bottom w:val="nil"/>
            </w:tcBorders>
          </w:tcPr>
          <w:p w14:paraId="5E8B1B1A" w14:textId="77777777" w:rsidR="004A44DA" w:rsidRDefault="00AC4A29">
            <w:pPr>
              <w:pStyle w:val="TableParagraph"/>
              <w:rPr>
                <w:sz w:val="20"/>
              </w:rPr>
            </w:pPr>
            <w:r>
              <w:rPr>
                <w:sz w:val="20"/>
              </w:rPr>
              <w:t>reporting</w:t>
            </w:r>
            <w:r>
              <w:rPr>
                <w:spacing w:val="-9"/>
                <w:sz w:val="20"/>
              </w:rPr>
              <w:t xml:space="preserve"> </w:t>
            </w:r>
            <w:r>
              <w:rPr>
                <w:spacing w:val="-2"/>
                <w:sz w:val="20"/>
              </w:rPr>
              <w:t>period)*</w:t>
            </w:r>
          </w:p>
        </w:tc>
        <w:tc>
          <w:tcPr>
            <w:tcW w:w="1260" w:type="dxa"/>
            <w:tcBorders>
              <w:top w:val="nil"/>
              <w:bottom w:val="nil"/>
              <w:right w:val="nil"/>
            </w:tcBorders>
          </w:tcPr>
          <w:p w14:paraId="199BA24B" w14:textId="77777777" w:rsidR="004A44DA" w:rsidRDefault="004A44DA">
            <w:pPr>
              <w:pStyle w:val="TableParagraph"/>
              <w:ind w:left="0"/>
              <w:rPr>
                <w:rFonts w:ascii="Times New Roman"/>
                <w:sz w:val="20"/>
              </w:rPr>
            </w:pPr>
          </w:p>
        </w:tc>
        <w:tc>
          <w:tcPr>
            <w:tcW w:w="468" w:type="dxa"/>
            <w:tcBorders>
              <w:top w:val="nil"/>
              <w:left w:val="nil"/>
              <w:bottom w:val="nil"/>
            </w:tcBorders>
          </w:tcPr>
          <w:p w14:paraId="02ADD5AA" w14:textId="77777777" w:rsidR="004A44DA" w:rsidRDefault="004A44DA">
            <w:pPr>
              <w:pStyle w:val="TableParagraph"/>
              <w:ind w:left="0"/>
              <w:rPr>
                <w:rFonts w:ascii="Times New Roman"/>
                <w:sz w:val="20"/>
              </w:rPr>
            </w:pPr>
          </w:p>
        </w:tc>
      </w:tr>
      <w:tr w:rsidR="004A44DA" w14:paraId="528DCC76" w14:textId="77777777">
        <w:trPr>
          <w:trHeight w:val="278"/>
        </w:trPr>
        <w:tc>
          <w:tcPr>
            <w:tcW w:w="1792" w:type="dxa"/>
            <w:tcBorders>
              <w:top w:val="nil"/>
            </w:tcBorders>
          </w:tcPr>
          <w:p w14:paraId="0022B12C" w14:textId="77777777" w:rsidR="004A44DA" w:rsidRDefault="004A44DA">
            <w:pPr>
              <w:pStyle w:val="TableParagraph"/>
              <w:ind w:left="0"/>
              <w:rPr>
                <w:rFonts w:ascii="Times New Roman"/>
                <w:sz w:val="20"/>
              </w:rPr>
            </w:pPr>
          </w:p>
        </w:tc>
        <w:tc>
          <w:tcPr>
            <w:tcW w:w="1708" w:type="dxa"/>
            <w:tcBorders>
              <w:top w:val="nil"/>
            </w:tcBorders>
          </w:tcPr>
          <w:p w14:paraId="4DF38DD2" w14:textId="77777777" w:rsidR="004A44DA" w:rsidRDefault="00AC4A29">
            <w:pPr>
              <w:pStyle w:val="TableParagraph"/>
              <w:rPr>
                <w:sz w:val="20"/>
              </w:rPr>
            </w:pPr>
            <w:r>
              <w:rPr>
                <w:spacing w:val="-2"/>
                <w:sz w:val="20"/>
              </w:rPr>
              <w:t>period)*</w:t>
            </w:r>
          </w:p>
        </w:tc>
        <w:tc>
          <w:tcPr>
            <w:tcW w:w="1773" w:type="dxa"/>
            <w:tcBorders>
              <w:top w:val="nil"/>
            </w:tcBorders>
          </w:tcPr>
          <w:p w14:paraId="13948AE8" w14:textId="77777777" w:rsidR="004A44DA" w:rsidRDefault="004A44DA">
            <w:pPr>
              <w:pStyle w:val="TableParagraph"/>
              <w:ind w:left="0"/>
              <w:rPr>
                <w:rFonts w:ascii="Times New Roman"/>
                <w:sz w:val="20"/>
              </w:rPr>
            </w:pPr>
          </w:p>
        </w:tc>
        <w:tc>
          <w:tcPr>
            <w:tcW w:w="2001" w:type="dxa"/>
            <w:tcBorders>
              <w:top w:val="nil"/>
            </w:tcBorders>
          </w:tcPr>
          <w:p w14:paraId="44A1B16F" w14:textId="77777777" w:rsidR="004A44DA" w:rsidRDefault="004A44DA">
            <w:pPr>
              <w:pStyle w:val="TableParagraph"/>
              <w:ind w:left="0"/>
              <w:rPr>
                <w:rFonts w:ascii="Times New Roman"/>
                <w:sz w:val="20"/>
              </w:rPr>
            </w:pPr>
          </w:p>
        </w:tc>
        <w:tc>
          <w:tcPr>
            <w:tcW w:w="1260" w:type="dxa"/>
            <w:tcBorders>
              <w:top w:val="nil"/>
              <w:right w:val="nil"/>
            </w:tcBorders>
          </w:tcPr>
          <w:p w14:paraId="0A20D049" w14:textId="77777777" w:rsidR="004A44DA" w:rsidRDefault="004A44DA">
            <w:pPr>
              <w:pStyle w:val="TableParagraph"/>
              <w:ind w:left="0"/>
              <w:rPr>
                <w:rFonts w:ascii="Times New Roman"/>
                <w:sz w:val="20"/>
              </w:rPr>
            </w:pPr>
          </w:p>
        </w:tc>
        <w:tc>
          <w:tcPr>
            <w:tcW w:w="468" w:type="dxa"/>
            <w:tcBorders>
              <w:top w:val="nil"/>
              <w:left w:val="nil"/>
            </w:tcBorders>
          </w:tcPr>
          <w:p w14:paraId="27E335A5" w14:textId="77777777" w:rsidR="004A44DA" w:rsidRDefault="004A44DA">
            <w:pPr>
              <w:pStyle w:val="TableParagraph"/>
              <w:ind w:left="0"/>
              <w:rPr>
                <w:rFonts w:ascii="Times New Roman"/>
                <w:sz w:val="20"/>
              </w:rPr>
            </w:pPr>
          </w:p>
        </w:tc>
      </w:tr>
      <w:tr w:rsidR="004A44DA" w14:paraId="0677FEB6" w14:textId="77777777">
        <w:trPr>
          <w:trHeight w:val="308"/>
        </w:trPr>
        <w:tc>
          <w:tcPr>
            <w:tcW w:w="1792" w:type="dxa"/>
            <w:tcBorders>
              <w:bottom w:val="nil"/>
            </w:tcBorders>
          </w:tcPr>
          <w:p w14:paraId="24E9BCAF" w14:textId="77777777" w:rsidR="004A44DA" w:rsidRDefault="00AC4A29">
            <w:pPr>
              <w:pStyle w:val="TableParagraph"/>
              <w:spacing w:line="268" w:lineRule="exact"/>
            </w:pPr>
            <w:r>
              <w:t>No.</w:t>
            </w:r>
            <w:r>
              <w:rPr>
                <w:spacing w:val="-1"/>
              </w:rPr>
              <w:t xml:space="preserve"> </w:t>
            </w:r>
            <w:r>
              <w:rPr>
                <w:spacing w:val="-5"/>
              </w:rPr>
              <w:t>of</w:t>
            </w:r>
          </w:p>
        </w:tc>
        <w:tc>
          <w:tcPr>
            <w:tcW w:w="1708" w:type="dxa"/>
            <w:tcBorders>
              <w:bottom w:val="nil"/>
            </w:tcBorders>
          </w:tcPr>
          <w:p w14:paraId="35F85C0B" w14:textId="77777777" w:rsidR="004A44DA" w:rsidRDefault="00AC4A29">
            <w:pPr>
              <w:pStyle w:val="TableParagraph"/>
              <w:spacing w:line="268" w:lineRule="exact"/>
            </w:pPr>
            <w:r>
              <w:rPr>
                <w:spacing w:val="-5"/>
              </w:rPr>
              <w:t>NA</w:t>
            </w:r>
          </w:p>
        </w:tc>
        <w:tc>
          <w:tcPr>
            <w:tcW w:w="1773" w:type="dxa"/>
            <w:tcBorders>
              <w:bottom w:val="nil"/>
            </w:tcBorders>
          </w:tcPr>
          <w:p w14:paraId="13EFDD01" w14:textId="77777777" w:rsidR="004A44DA" w:rsidRDefault="00AC4A29">
            <w:pPr>
              <w:pStyle w:val="TableParagraph"/>
              <w:spacing w:line="268" w:lineRule="exact"/>
            </w:pPr>
            <w:r>
              <w:t>3</w:t>
            </w:r>
          </w:p>
        </w:tc>
        <w:tc>
          <w:tcPr>
            <w:tcW w:w="2001" w:type="dxa"/>
            <w:tcBorders>
              <w:bottom w:val="nil"/>
            </w:tcBorders>
          </w:tcPr>
          <w:p w14:paraId="73FE1C05" w14:textId="77777777" w:rsidR="004A44DA" w:rsidRDefault="00AC4A29">
            <w:pPr>
              <w:pStyle w:val="TableParagraph"/>
              <w:spacing w:line="268" w:lineRule="exact"/>
            </w:pPr>
            <w:r>
              <w:t>3</w:t>
            </w:r>
          </w:p>
        </w:tc>
        <w:tc>
          <w:tcPr>
            <w:tcW w:w="1728" w:type="dxa"/>
            <w:gridSpan w:val="2"/>
            <w:tcBorders>
              <w:bottom w:val="nil"/>
            </w:tcBorders>
          </w:tcPr>
          <w:p w14:paraId="7685CF8B" w14:textId="77777777" w:rsidR="004A44DA" w:rsidRDefault="00AC4A29">
            <w:pPr>
              <w:pStyle w:val="TableParagraph"/>
              <w:spacing w:line="268" w:lineRule="exact"/>
            </w:pPr>
            <w:r>
              <w:rPr>
                <w:spacing w:val="-2"/>
              </w:rPr>
              <w:t>Programme</w:t>
            </w:r>
          </w:p>
        </w:tc>
      </w:tr>
      <w:tr w:rsidR="004A44DA" w14:paraId="0E78691A" w14:textId="77777777">
        <w:trPr>
          <w:trHeight w:val="310"/>
        </w:trPr>
        <w:tc>
          <w:tcPr>
            <w:tcW w:w="1792" w:type="dxa"/>
            <w:tcBorders>
              <w:top w:val="nil"/>
              <w:bottom w:val="nil"/>
            </w:tcBorders>
          </w:tcPr>
          <w:p w14:paraId="44733F4B" w14:textId="77777777" w:rsidR="004A44DA" w:rsidRDefault="00AC4A29">
            <w:pPr>
              <w:pStyle w:val="TableParagraph"/>
              <w:spacing w:before="1"/>
            </w:pPr>
            <w:r>
              <w:t>CSOs/DPOs</w:t>
            </w:r>
            <w:r>
              <w:rPr>
                <w:spacing w:val="-9"/>
              </w:rPr>
              <w:t xml:space="preserve"> </w:t>
            </w:r>
            <w:r>
              <w:rPr>
                <w:spacing w:val="-4"/>
              </w:rPr>
              <w:t>with</w:t>
            </w:r>
          </w:p>
        </w:tc>
        <w:tc>
          <w:tcPr>
            <w:tcW w:w="1708" w:type="dxa"/>
            <w:tcBorders>
              <w:top w:val="nil"/>
              <w:bottom w:val="nil"/>
            </w:tcBorders>
          </w:tcPr>
          <w:p w14:paraId="144FFC69" w14:textId="77777777" w:rsidR="004A44DA" w:rsidRDefault="004A44DA">
            <w:pPr>
              <w:pStyle w:val="TableParagraph"/>
              <w:ind w:left="0"/>
              <w:rPr>
                <w:rFonts w:ascii="Times New Roman"/>
                <w:sz w:val="20"/>
              </w:rPr>
            </w:pPr>
          </w:p>
        </w:tc>
        <w:tc>
          <w:tcPr>
            <w:tcW w:w="1773" w:type="dxa"/>
            <w:tcBorders>
              <w:top w:val="nil"/>
              <w:bottom w:val="nil"/>
            </w:tcBorders>
          </w:tcPr>
          <w:p w14:paraId="5B930BA7" w14:textId="77777777" w:rsidR="004A44DA" w:rsidRDefault="004A44DA">
            <w:pPr>
              <w:pStyle w:val="TableParagraph"/>
              <w:ind w:left="0"/>
              <w:rPr>
                <w:rFonts w:ascii="Times New Roman"/>
                <w:sz w:val="20"/>
              </w:rPr>
            </w:pPr>
          </w:p>
        </w:tc>
        <w:tc>
          <w:tcPr>
            <w:tcW w:w="2001" w:type="dxa"/>
            <w:tcBorders>
              <w:top w:val="nil"/>
              <w:bottom w:val="nil"/>
            </w:tcBorders>
          </w:tcPr>
          <w:p w14:paraId="3332F8C2" w14:textId="77777777" w:rsidR="004A44DA" w:rsidRDefault="004A44DA">
            <w:pPr>
              <w:pStyle w:val="TableParagraph"/>
              <w:ind w:left="0"/>
              <w:rPr>
                <w:rFonts w:ascii="Times New Roman"/>
                <w:sz w:val="20"/>
              </w:rPr>
            </w:pPr>
          </w:p>
        </w:tc>
        <w:tc>
          <w:tcPr>
            <w:tcW w:w="1728" w:type="dxa"/>
            <w:gridSpan w:val="2"/>
            <w:tcBorders>
              <w:top w:val="nil"/>
              <w:bottom w:val="nil"/>
            </w:tcBorders>
          </w:tcPr>
          <w:p w14:paraId="457E0451" w14:textId="77777777" w:rsidR="004A44DA" w:rsidRDefault="00AC4A29">
            <w:pPr>
              <w:pStyle w:val="TableParagraph"/>
              <w:spacing w:before="1"/>
            </w:pPr>
            <w:r>
              <w:rPr>
                <w:spacing w:val="-2"/>
              </w:rPr>
              <w:t>document</w:t>
            </w:r>
          </w:p>
        </w:tc>
      </w:tr>
      <w:tr w:rsidR="004A44DA" w14:paraId="0061F0F2" w14:textId="77777777">
        <w:trPr>
          <w:trHeight w:val="308"/>
        </w:trPr>
        <w:tc>
          <w:tcPr>
            <w:tcW w:w="1792" w:type="dxa"/>
            <w:tcBorders>
              <w:top w:val="nil"/>
              <w:bottom w:val="nil"/>
            </w:tcBorders>
          </w:tcPr>
          <w:p w14:paraId="3C64BD79" w14:textId="77777777" w:rsidR="004A44DA" w:rsidRDefault="00AC4A29">
            <w:pPr>
              <w:pStyle w:val="TableParagraph"/>
            </w:pPr>
            <w:r>
              <w:rPr>
                <w:spacing w:val="-2"/>
              </w:rPr>
              <w:t>increased</w:t>
            </w:r>
          </w:p>
        </w:tc>
        <w:tc>
          <w:tcPr>
            <w:tcW w:w="1708" w:type="dxa"/>
            <w:tcBorders>
              <w:top w:val="nil"/>
              <w:bottom w:val="nil"/>
            </w:tcBorders>
          </w:tcPr>
          <w:p w14:paraId="7FC5992E" w14:textId="77777777" w:rsidR="004A44DA" w:rsidRDefault="004A44DA">
            <w:pPr>
              <w:pStyle w:val="TableParagraph"/>
              <w:ind w:left="0"/>
              <w:rPr>
                <w:rFonts w:ascii="Times New Roman"/>
                <w:sz w:val="20"/>
              </w:rPr>
            </w:pPr>
          </w:p>
        </w:tc>
        <w:tc>
          <w:tcPr>
            <w:tcW w:w="1773" w:type="dxa"/>
            <w:tcBorders>
              <w:top w:val="nil"/>
              <w:bottom w:val="nil"/>
            </w:tcBorders>
          </w:tcPr>
          <w:p w14:paraId="5A926BD3" w14:textId="77777777" w:rsidR="004A44DA" w:rsidRDefault="004A44DA">
            <w:pPr>
              <w:pStyle w:val="TableParagraph"/>
              <w:ind w:left="0"/>
              <w:rPr>
                <w:rFonts w:ascii="Times New Roman"/>
                <w:sz w:val="20"/>
              </w:rPr>
            </w:pPr>
          </w:p>
        </w:tc>
        <w:tc>
          <w:tcPr>
            <w:tcW w:w="2001" w:type="dxa"/>
            <w:tcBorders>
              <w:top w:val="nil"/>
              <w:bottom w:val="nil"/>
            </w:tcBorders>
          </w:tcPr>
          <w:p w14:paraId="3E3F7011" w14:textId="77777777" w:rsidR="004A44DA" w:rsidRDefault="004A44DA">
            <w:pPr>
              <w:pStyle w:val="TableParagraph"/>
              <w:ind w:left="0"/>
              <w:rPr>
                <w:rFonts w:ascii="Times New Roman"/>
                <w:sz w:val="20"/>
              </w:rPr>
            </w:pPr>
          </w:p>
        </w:tc>
        <w:tc>
          <w:tcPr>
            <w:tcW w:w="1728" w:type="dxa"/>
            <w:gridSpan w:val="2"/>
            <w:tcBorders>
              <w:top w:val="nil"/>
              <w:bottom w:val="nil"/>
            </w:tcBorders>
          </w:tcPr>
          <w:p w14:paraId="22BB2407" w14:textId="77777777" w:rsidR="004A44DA" w:rsidRDefault="004A44DA">
            <w:pPr>
              <w:pStyle w:val="TableParagraph"/>
              <w:ind w:left="0"/>
              <w:rPr>
                <w:rFonts w:ascii="Times New Roman"/>
                <w:sz w:val="20"/>
              </w:rPr>
            </w:pPr>
          </w:p>
        </w:tc>
      </w:tr>
      <w:tr w:rsidR="004A44DA" w14:paraId="3F508311" w14:textId="77777777">
        <w:trPr>
          <w:trHeight w:val="308"/>
        </w:trPr>
        <w:tc>
          <w:tcPr>
            <w:tcW w:w="1792" w:type="dxa"/>
            <w:tcBorders>
              <w:top w:val="nil"/>
              <w:bottom w:val="nil"/>
            </w:tcBorders>
          </w:tcPr>
          <w:p w14:paraId="48652391" w14:textId="77777777" w:rsidR="004A44DA" w:rsidRDefault="00AC4A29">
            <w:pPr>
              <w:pStyle w:val="TableParagraph"/>
              <w:spacing w:line="268" w:lineRule="exact"/>
            </w:pPr>
            <w:r>
              <w:t>capacities</w:t>
            </w:r>
            <w:r>
              <w:rPr>
                <w:spacing w:val="-4"/>
              </w:rPr>
              <w:t xml:space="preserve"> </w:t>
            </w:r>
            <w:r>
              <w:rPr>
                <w:spacing w:val="-5"/>
              </w:rPr>
              <w:t>to</w:t>
            </w:r>
          </w:p>
        </w:tc>
        <w:tc>
          <w:tcPr>
            <w:tcW w:w="1708" w:type="dxa"/>
            <w:tcBorders>
              <w:top w:val="nil"/>
              <w:bottom w:val="nil"/>
            </w:tcBorders>
          </w:tcPr>
          <w:p w14:paraId="6B125F98" w14:textId="77777777" w:rsidR="004A44DA" w:rsidRDefault="004A44DA">
            <w:pPr>
              <w:pStyle w:val="TableParagraph"/>
              <w:ind w:left="0"/>
              <w:rPr>
                <w:rFonts w:ascii="Times New Roman"/>
                <w:sz w:val="20"/>
              </w:rPr>
            </w:pPr>
          </w:p>
        </w:tc>
        <w:tc>
          <w:tcPr>
            <w:tcW w:w="1773" w:type="dxa"/>
            <w:tcBorders>
              <w:top w:val="nil"/>
              <w:bottom w:val="nil"/>
            </w:tcBorders>
          </w:tcPr>
          <w:p w14:paraId="3AEA445A" w14:textId="77777777" w:rsidR="004A44DA" w:rsidRDefault="004A44DA">
            <w:pPr>
              <w:pStyle w:val="TableParagraph"/>
              <w:ind w:left="0"/>
              <w:rPr>
                <w:rFonts w:ascii="Times New Roman"/>
                <w:sz w:val="20"/>
              </w:rPr>
            </w:pPr>
          </w:p>
        </w:tc>
        <w:tc>
          <w:tcPr>
            <w:tcW w:w="2001" w:type="dxa"/>
            <w:tcBorders>
              <w:top w:val="nil"/>
              <w:bottom w:val="nil"/>
            </w:tcBorders>
          </w:tcPr>
          <w:p w14:paraId="484D0D88" w14:textId="77777777" w:rsidR="004A44DA" w:rsidRDefault="004A44DA">
            <w:pPr>
              <w:pStyle w:val="TableParagraph"/>
              <w:ind w:left="0"/>
              <w:rPr>
                <w:rFonts w:ascii="Times New Roman"/>
                <w:sz w:val="20"/>
              </w:rPr>
            </w:pPr>
          </w:p>
        </w:tc>
        <w:tc>
          <w:tcPr>
            <w:tcW w:w="1728" w:type="dxa"/>
            <w:gridSpan w:val="2"/>
            <w:tcBorders>
              <w:top w:val="nil"/>
              <w:bottom w:val="nil"/>
            </w:tcBorders>
          </w:tcPr>
          <w:p w14:paraId="4F0CF645" w14:textId="77777777" w:rsidR="004A44DA" w:rsidRDefault="004A44DA">
            <w:pPr>
              <w:pStyle w:val="TableParagraph"/>
              <w:ind w:left="0"/>
              <w:rPr>
                <w:rFonts w:ascii="Times New Roman"/>
                <w:sz w:val="20"/>
              </w:rPr>
            </w:pPr>
          </w:p>
        </w:tc>
      </w:tr>
      <w:tr w:rsidR="004A44DA" w14:paraId="7686E47F" w14:textId="77777777">
        <w:trPr>
          <w:trHeight w:val="309"/>
        </w:trPr>
        <w:tc>
          <w:tcPr>
            <w:tcW w:w="1792" w:type="dxa"/>
            <w:tcBorders>
              <w:top w:val="nil"/>
              <w:bottom w:val="nil"/>
            </w:tcBorders>
          </w:tcPr>
          <w:p w14:paraId="0EC10064" w14:textId="77777777" w:rsidR="004A44DA" w:rsidRDefault="00AC4A29">
            <w:pPr>
              <w:pStyle w:val="TableParagraph"/>
            </w:pPr>
            <w:r>
              <w:t>advocate</w:t>
            </w:r>
            <w:r>
              <w:rPr>
                <w:spacing w:val="-5"/>
              </w:rPr>
              <w:t xml:space="preserve"> and</w:t>
            </w:r>
          </w:p>
        </w:tc>
        <w:tc>
          <w:tcPr>
            <w:tcW w:w="1708" w:type="dxa"/>
            <w:tcBorders>
              <w:top w:val="nil"/>
              <w:bottom w:val="nil"/>
            </w:tcBorders>
          </w:tcPr>
          <w:p w14:paraId="1D38AE4F" w14:textId="77777777" w:rsidR="004A44DA" w:rsidRDefault="004A44DA">
            <w:pPr>
              <w:pStyle w:val="TableParagraph"/>
              <w:ind w:left="0"/>
              <w:rPr>
                <w:rFonts w:ascii="Times New Roman"/>
                <w:sz w:val="20"/>
              </w:rPr>
            </w:pPr>
          </w:p>
        </w:tc>
        <w:tc>
          <w:tcPr>
            <w:tcW w:w="1773" w:type="dxa"/>
            <w:tcBorders>
              <w:top w:val="nil"/>
              <w:bottom w:val="nil"/>
            </w:tcBorders>
          </w:tcPr>
          <w:p w14:paraId="2283C619" w14:textId="77777777" w:rsidR="004A44DA" w:rsidRDefault="004A44DA">
            <w:pPr>
              <w:pStyle w:val="TableParagraph"/>
              <w:ind w:left="0"/>
              <w:rPr>
                <w:rFonts w:ascii="Times New Roman"/>
                <w:sz w:val="20"/>
              </w:rPr>
            </w:pPr>
          </w:p>
        </w:tc>
        <w:tc>
          <w:tcPr>
            <w:tcW w:w="2001" w:type="dxa"/>
            <w:tcBorders>
              <w:top w:val="nil"/>
              <w:bottom w:val="nil"/>
            </w:tcBorders>
          </w:tcPr>
          <w:p w14:paraId="345365CE" w14:textId="77777777" w:rsidR="004A44DA" w:rsidRDefault="004A44DA">
            <w:pPr>
              <w:pStyle w:val="TableParagraph"/>
              <w:ind w:left="0"/>
              <w:rPr>
                <w:rFonts w:ascii="Times New Roman"/>
                <w:sz w:val="20"/>
              </w:rPr>
            </w:pPr>
          </w:p>
        </w:tc>
        <w:tc>
          <w:tcPr>
            <w:tcW w:w="1728" w:type="dxa"/>
            <w:gridSpan w:val="2"/>
            <w:tcBorders>
              <w:top w:val="nil"/>
              <w:bottom w:val="nil"/>
            </w:tcBorders>
          </w:tcPr>
          <w:p w14:paraId="7E755691" w14:textId="77777777" w:rsidR="004A44DA" w:rsidRDefault="004A44DA">
            <w:pPr>
              <w:pStyle w:val="TableParagraph"/>
              <w:ind w:left="0"/>
              <w:rPr>
                <w:rFonts w:ascii="Times New Roman"/>
                <w:sz w:val="20"/>
              </w:rPr>
            </w:pPr>
          </w:p>
        </w:tc>
      </w:tr>
      <w:tr w:rsidR="004A44DA" w14:paraId="67A4EA43" w14:textId="77777777">
        <w:trPr>
          <w:trHeight w:val="308"/>
        </w:trPr>
        <w:tc>
          <w:tcPr>
            <w:tcW w:w="1792" w:type="dxa"/>
            <w:tcBorders>
              <w:top w:val="nil"/>
              <w:bottom w:val="nil"/>
            </w:tcBorders>
          </w:tcPr>
          <w:p w14:paraId="2FF8C4AA" w14:textId="77777777" w:rsidR="004A44DA" w:rsidRDefault="00AC4A29">
            <w:pPr>
              <w:pStyle w:val="TableParagraph"/>
              <w:spacing w:before="1"/>
            </w:pPr>
            <w:r>
              <w:t>provide</w:t>
            </w:r>
            <w:r>
              <w:rPr>
                <w:spacing w:val="-6"/>
              </w:rPr>
              <w:t xml:space="preserve"> </w:t>
            </w:r>
            <w:r>
              <w:rPr>
                <w:spacing w:val="-2"/>
              </w:rPr>
              <w:t>services</w:t>
            </w:r>
          </w:p>
        </w:tc>
        <w:tc>
          <w:tcPr>
            <w:tcW w:w="1708" w:type="dxa"/>
            <w:tcBorders>
              <w:top w:val="nil"/>
              <w:bottom w:val="nil"/>
            </w:tcBorders>
          </w:tcPr>
          <w:p w14:paraId="759D7037" w14:textId="77777777" w:rsidR="004A44DA" w:rsidRDefault="004A44DA">
            <w:pPr>
              <w:pStyle w:val="TableParagraph"/>
              <w:ind w:left="0"/>
              <w:rPr>
                <w:rFonts w:ascii="Times New Roman"/>
                <w:sz w:val="20"/>
              </w:rPr>
            </w:pPr>
          </w:p>
        </w:tc>
        <w:tc>
          <w:tcPr>
            <w:tcW w:w="1773" w:type="dxa"/>
            <w:tcBorders>
              <w:top w:val="nil"/>
              <w:bottom w:val="nil"/>
            </w:tcBorders>
          </w:tcPr>
          <w:p w14:paraId="33E6F29B" w14:textId="77777777" w:rsidR="004A44DA" w:rsidRDefault="004A44DA">
            <w:pPr>
              <w:pStyle w:val="TableParagraph"/>
              <w:ind w:left="0"/>
              <w:rPr>
                <w:rFonts w:ascii="Times New Roman"/>
                <w:sz w:val="20"/>
              </w:rPr>
            </w:pPr>
          </w:p>
        </w:tc>
        <w:tc>
          <w:tcPr>
            <w:tcW w:w="2001" w:type="dxa"/>
            <w:tcBorders>
              <w:top w:val="nil"/>
              <w:bottom w:val="nil"/>
            </w:tcBorders>
          </w:tcPr>
          <w:p w14:paraId="3DF5EB44" w14:textId="77777777" w:rsidR="004A44DA" w:rsidRDefault="004A44DA">
            <w:pPr>
              <w:pStyle w:val="TableParagraph"/>
              <w:ind w:left="0"/>
              <w:rPr>
                <w:rFonts w:ascii="Times New Roman"/>
                <w:sz w:val="20"/>
              </w:rPr>
            </w:pPr>
          </w:p>
        </w:tc>
        <w:tc>
          <w:tcPr>
            <w:tcW w:w="1728" w:type="dxa"/>
            <w:gridSpan w:val="2"/>
            <w:tcBorders>
              <w:top w:val="nil"/>
              <w:bottom w:val="nil"/>
            </w:tcBorders>
          </w:tcPr>
          <w:p w14:paraId="1E4F6A12" w14:textId="77777777" w:rsidR="004A44DA" w:rsidRDefault="004A44DA">
            <w:pPr>
              <w:pStyle w:val="TableParagraph"/>
              <w:ind w:left="0"/>
              <w:rPr>
                <w:rFonts w:ascii="Times New Roman"/>
                <w:sz w:val="20"/>
              </w:rPr>
            </w:pPr>
          </w:p>
        </w:tc>
      </w:tr>
      <w:tr w:rsidR="004A44DA" w14:paraId="6DF65523" w14:textId="77777777">
        <w:trPr>
          <w:trHeight w:val="308"/>
        </w:trPr>
        <w:tc>
          <w:tcPr>
            <w:tcW w:w="1792" w:type="dxa"/>
            <w:tcBorders>
              <w:top w:val="nil"/>
              <w:bottom w:val="nil"/>
            </w:tcBorders>
          </w:tcPr>
          <w:p w14:paraId="3CBBEF3F" w14:textId="77777777" w:rsidR="004A44DA" w:rsidRDefault="00AC4A29">
            <w:pPr>
              <w:pStyle w:val="TableParagraph"/>
              <w:spacing w:line="268" w:lineRule="exact"/>
            </w:pPr>
            <w:r>
              <w:t>to</w:t>
            </w:r>
            <w:r>
              <w:rPr>
                <w:spacing w:val="-3"/>
              </w:rPr>
              <w:t xml:space="preserve"> </w:t>
            </w:r>
            <w:r>
              <w:t>persons</w:t>
            </w:r>
            <w:r>
              <w:rPr>
                <w:spacing w:val="-5"/>
              </w:rPr>
              <w:t xml:space="preserve"> </w:t>
            </w:r>
            <w:r>
              <w:rPr>
                <w:spacing w:val="-4"/>
              </w:rPr>
              <w:t>with</w:t>
            </w:r>
          </w:p>
        </w:tc>
        <w:tc>
          <w:tcPr>
            <w:tcW w:w="1708" w:type="dxa"/>
            <w:tcBorders>
              <w:top w:val="nil"/>
              <w:bottom w:val="nil"/>
            </w:tcBorders>
          </w:tcPr>
          <w:p w14:paraId="10D614BD" w14:textId="77777777" w:rsidR="004A44DA" w:rsidRDefault="004A44DA">
            <w:pPr>
              <w:pStyle w:val="TableParagraph"/>
              <w:ind w:left="0"/>
              <w:rPr>
                <w:rFonts w:ascii="Times New Roman"/>
                <w:sz w:val="20"/>
              </w:rPr>
            </w:pPr>
          </w:p>
        </w:tc>
        <w:tc>
          <w:tcPr>
            <w:tcW w:w="1773" w:type="dxa"/>
            <w:tcBorders>
              <w:top w:val="nil"/>
              <w:bottom w:val="nil"/>
            </w:tcBorders>
          </w:tcPr>
          <w:p w14:paraId="7FE649C2" w14:textId="77777777" w:rsidR="004A44DA" w:rsidRDefault="004A44DA">
            <w:pPr>
              <w:pStyle w:val="TableParagraph"/>
              <w:ind w:left="0"/>
              <w:rPr>
                <w:rFonts w:ascii="Times New Roman"/>
                <w:sz w:val="20"/>
              </w:rPr>
            </w:pPr>
          </w:p>
        </w:tc>
        <w:tc>
          <w:tcPr>
            <w:tcW w:w="2001" w:type="dxa"/>
            <w:tcBorders>
              <w:top w:val="nil"/>
              <w:bottom w:val="nil"/>
            </w:tcBorders>
          </w:tcPr>
          <w:p w14:paraId="40A89309" w14:textId="77777777" w:rsidR="004A44DA" w:rsidRDefault="004A44DA">
            <w:pPr>
              <w:pStyle w:val="TableParagraph"/>
              <w:ind w:left="0"/>
              <w:rPr>
                <w:rFonts w:ascii="Times New Roman"/>
                <w:sz w:val="20"/>
              </w:rPr>
            </w:pPr>
          </w:p>
        </w:tc>
        <w:tc>
          <w:tcPr>
            <w:tcW w:w="1728" w:type="dxa"/>
            <w:gridSpan w:val="2"/>
            <w:tcBorders>
              <w:top w:val="nil"/>
              <w:bottom w:val="nil"/>
            </w:tcBorders>
          </w:tcPr>
          <w:p w14:paraId="1E1D87FA" w14:textId="77777777" w:rsidR="004A44DA" w:rsidRDefault="004A44DA">
            <w:pPr>
              <w:pStyle w:val="TableParagraph"/>
              <w:ind w:left="0"/>
              <w:rPr>
                <w:rFonts w:ascii="Times New Roman"/>
                <w:sz w:val="20"/>
              </w:rPr>
            </w:pPr>
          </w:p>
        </w:tc>
      </w:tr>
      <w:tr w:rsidR="004A44DA" w14:paraId="10BBD5AF" w14:textId="77777777">
        <w:trPr>
          <w:trHeight w:val="831"/>
        </w:trPr>
        <w:tc>
          <w:tcPr>
            <w:tcW w:w="1792" w:type="dxa"/>
            <w:tcBorders>
              <w:top w:val="nil"/>
            </w:tcBorders>
          </w:tcPr>
          <w:p w14:paraId="1E2D1F52" w14:textId="77777777" w:rsidR="004A44DA" w:rsidRDefault="00AC4A29">
            <w:pPr>
              <w:pStyle w:val="TableParagraph"/>
            </w:pPr>
            <w:r>
              <w:rPr>
                <w:spacing w:val="-2"/>
              </w:rPr>
              <w:t>disabilities</w:t>
            </w:r>
          </w:p>
        </w:tc>
        <w:tc>
          <w:tcPr>
            <w:tcW w:w="1708" w:type="dxa"/>
            <w:tcBorders>
              <w:top w:val="nil"/>
            </w:tcBorders>
          </w:tcPr>
          <w:p w14:paraId="44174D27" w14:textId="77777777" w:rsidR="004A44DA" w:rsidRDefault="004A44DA">
            <w:pPr>
              <w:pStyle w:val="TableParagraph"/>
              <w:ind w:left="0"/>
              <w:rPr>
                <w:rFonts w:ascii="Times New Roman"/>
                <w:sz w:val="20"/>
              </w:rPr>
            </w:pPr>
          </w:p>
        </w:tc>
        <w:tc>
          <w:tcPr>
            <w:tcW w:w="1773" w:type="dxa"/>
            <w:tcBorders>
              <w:top w:val="nil"/>
            </w:tcBorders>
          </w:tcPr>
          <w:p w14:paraId="4CF7AC21" w14:textId="77777777" w:rsidR="004A44DA" w:rsidRDefault="004A44DA">
            <w:pPr>
              <w:pStyle w:val="TableParagraph"/>
              <w:ind w:left="0"/>
              <w:rPr>
                <w:rFonts w:ascii="Times New Roman"/>
                <w:sz w:val="20"/>
              </w:rPr>
            </w:pPr>
          </w:p>
        </w:tc>
        <w:tc>
          <w:tcPr>
            <w:tcW w:w="2001" w:type="dxa"/>
            <w:tcBorders>
              <w:top w:val="nil"/>
            </w:tcBorders>
          </w:tcPr>
          <w:p w14:paraId="54935B75" w14:textId="77777777" w:rsidR="004A44DA" w:rsidRDefault="004A44DA">
            <w:pPr>
              <w:pStyle w:val="TableParagraph"/>
              <w:ind w:left="0"/>
              <w:rPr>
                <w:rFonts w:ascii="Times New Roman"/>
                <w:sz w:val="20"/>
              </w:rPr>
            </w:pPr>
          </w:p>
        </w:tc>
        <w:tc>
          <w:tcPr>
            <w:tcW w:w="1728" w:type="dxa"/>
            <w:gridSpan w:val="2"/>
            <w:tcBorders>
              <w:top w:val="nil"/>
            </w:tcBorders>
          </w:tcPr>
          <w:p w14:paraId="34287FCE" w14:textId="77777777" w:rsidR="004A44DA" w:rsidRDefault="004A44DA">
            <w:pPr>
              <w:pStyle w:val="TableParagraph"/>
              <w:ind w:left="0"/>
              <w:rPr>
                <w:rFonts w:ascii="Times New Roman"/>
                <w:sz w:val="20"/>
              </w:rPr>
            </w:pPr>
          </w:p>
        </w:tc>
      </w:tr>
      <w:tr w:rsidR="004A44DA" w14:paraId="770CFFC8" w14:textId="77777777">
        <w:trPr>
          <w:trHeight w:val="308"/>
        </w:trPr>
        <w:tc>
          <w:tcPr>
            <w:tcW w:w="1792" w:type="dxa"/>
            <w:tcBorders>
              <w:bottom w:val="nil"/>
            </w:tcBorders>
          </w:tcPr>
          <w:p w14:paraId="110157DE" w14:textId="77777777" w:rsidR="004A44DA" w:rsidRDefault="00AC4A29">
            <w:pPr>
              <w:pStyle w:val="TableParagraph"/>
              <w:spacing w:line="268" w:lineRule="exact"/>
            </w:pPr>
            <w:r>
              <w:t>National</w:t>
            </w:r>
            <w:r>
              <w:rPr>
                <w:spacing w:val="-2"/>
              </w:rPr>
              <w:t xml:space="preserve"> Quality</w:t>
            </w:r>
          </w:p>
        </w:tc>
        <w:tc>
          <w:tcPr>
            <w:tcW w:w="1708" w:type="dxa"/>
            <w:tcBorders>
              <w:bottom w:val="nil"/>
            </w:tcBorders>
          </w:tcPr>
          <w:p w14:paraId="7B94A973" w14:textId="77777777" w:rsidR="004A44DA" w:rsidRDefault="00AC4A29">
            <w:pPr>
              <w:pStyle w:val="TableParagraph"/>
              <w:spacing w:line="268" w:lineRule="exact"/>
              <w:ind w:left="157"/>
            </w:pPr>
            <w:r>
              <w:rPr>
                <w:spacing w:val="-5"/>
              </w:rPr>
              <w:t>NA</w:t>
            </w:r>
          </w:p>
        </w:tc>
        <w:tc>
          <w:tcPr>
            <w:tcW w:w="1773" w:type="dxa"/>
            <w:tcBorders>
              <w:bottom w:val="nil"/>
            </w:tcBorders>
          </w:tcPr>
          <w:p w14:paraId="11359DC3" w14:textId="77777777" w:rsidR="004A44DA" w:rsidRDefault="00AC4A29">
            <w:pPr>
              <w:pStyle w:val="TableParagraph"/>
              <w:spacing w:line="268" w:lineRule="exact"/>
            </w:pPr>
            <w:r>
              <w:t>Standards</w:t>
            </w:r>
            <w:r>
              <w:rPr>
                <w:spacing w:val="-8"/>
              </w:rPr>
              <w:t xml:space="preserve"> </w:t>
            </w:r>
            <w:r>
              <w:rPr>
                <w:spacing w:val="-5"/>
              </w:rPr>
              <w:t>are</w:t>
            </w:r>
          </w:p>
        </w:tc>
        <w:tc>
          <w:tcPr>
            <w:tcW w:w="2001" w:type="dxa"/>
            <w:tcBorders>
              <w:bottom w:val="nil"/>
            </w:tcBorders>
          </w:tcPr>
          <w:p w14:paraId="50F1F46A" w14:textId="77777777" w:rsidR="004A44DA" w:rsidRDefault="00AC4A29">
            <w:pPr>
              <w:pStyle w:val="TableParagraph"/>
              <w:spacing w:line="268" w:lineRule="exact"/>
            </w:pPr>
            <w:r>
              <w:t>Standards</w:t>
            </w:r>
            <w:r>
              <w:rPr>
                <w:spacing w:val="-4"/>
              </w:rPr>
              <w:t xml:space="preserve"> </w:t>
            </w:r>
            <w:r>
              <w:t>are</w:t>
            </w:r>
            <w:r>
              <w:rPr>
                <w:spacing w:val="-4"/>
              </w:rPr>
              <w:t xml:space="preserve"> used</w:t>
            </w:r>
          </w:p>
        </w:tc>
        <w:tc>
          <w:tcPr>
            <w:tcW w:w="1728" w:type="dxa"/>
            <w:gridSpan w:val="2"/>
            <w:tcBorders>
              <w:bottom w:val="nil"/>
            </w:tcBorders>
          </w:tcPr>
          <w:p w14:paraId="6D3A77A6" w14:textId="77777777" w:rsidR="004A44DA" w:rsidRDefault="00AC4A29">
            <w:pPr>
              <w:pStyle w:val="TableParagraph"/>
              <w:spacing w:line="268" w:lineRule="exact"/>
            </w:pPr>
            <w:r>
              <w:rPr>
                <w:spacing w:val="-2"/>
              </w:rPr>
              <w:t>Programme</w:t>
            </w:r>
          </w:p>
        </w:tc>
      </w:tr>
      <w:tr w:rsidR="004A44DA" w14:paraId="4007B911" w14:textId="77777777">
        <w:trPr>
          <w:trHeight w:val="309"/>
        </w:trPr>
        <w:tc>
          <w:tcPr>
            <w:tcW w:w="1792" w:type="dxa"/>
            <w:tcBorders>
              <w:top w:val="nil"/>
              <w:bottom w:val="nil"/>
            </w:tcBorders>
          </w:tcPr>
          <w:p w14:paraId="48BD8BD3" w14:textId="77777777" w:rsidR="004A44DA" w:rsidRDefault="00AC4A29">
            <w:pPr>
              <w:pStyle w:val="TableParagraph"/>
            </w:pPr>
            <w:r>
              <w:t>Standards</w:t>
            </w:r>
            <w:r>
              <w:rPr>
                <w:spacing w:val="-8"/>
              </w:rPr>
              <w:t xml:space="preserve"> </w:t>
            </w:r>
            <w:r>
              <w:rPr>
                <w:spacing w:val="-5"/>
              </w:rPr>
              <w:t>for</w:t>
            </w:r>
          </w:p>
        </w:tc>
        <w:tc>
          <w:tcPr>
            <w:tcW w:w="1708" w:type="dxa"/>
            <w:tcBorders>
              <w:top w:val="nil"/>
              <w:bottom w:val="nil"/>
            </w:tcBorders>
          </w:tcPr>
          <w:p w14:paraId="2AA9F459" w14:textId="77777777" w:rsidR="004A44DA" w:rsidRDefault="004A44DA">
            <w:pPr>
              <w:pStyle w:val="TableParagraph"/>
              <w:ind w:left="0"/>
              <w:rPr>
                <w:rFonts w:ascii="Times New Roman"/>
                <w:sz w:val="20"/>
              </w:rPr>
            </w:pPr>
          </w:p>
        </w:tc>
        <w:tc>
          <w:tcPr>
            <w:tcW w:w="1773" w:type="dxa"/>
            <w:tcBorders>
              <w:top w:val="nil"/>
              <w:bottom w:val="nil"/>
            </w:tcBorders>
          </w:tcPr>
          <w:p w14:paraId="550FB3E0" w14:textId="77777777" w:rsidR="004A44DA" w:rsidRDefault="00AC4A29">
            <w:pPr>
              <w:pStyle w:val="TableParagraph"/>
            </w:pPr>
            <w:r>
              <w:t>developed</w:t>
            </w:r>
            <w:r>
              <w:rPr>
                <w:spacing w:val="-3"/>
              </w:rPr>
              <w:t xml:space="preserve"> </w:t>
            </w:r>
            <w:r>
              <w:rPr>
                <w:spacing w:val="-5"/>
              </w:rPr>
              <w:t>and</w:t>
            </w:r>
          </w:p>
        </w:tc>
        <w:tc>
          <w:tcPr>
            <w:tcW w:w="2001" w:type="dxa"/>
            <w:tcBorders>
              <w:top w:val="nil"/>
              <w:bottom w:val="nil"/>
            </w:tcBorders>
          </w:tcPr>
          <w:p w14:paraId="56748565" w14:textId="77777777" w:rsidR="004A44DA" w:rsidRDefault="00AC4A29">
            <w:pPr>
              <w:pStyle w:val="TableParagraph"/>
            </w:pPr>
            <w:r>
              <w:t>for</w:t>
            </w:r>
            <w:r>
              <w:rPr>
                <w:spacing w:val="-1"/>
              </w:rPr>
              <w:t xml:space="preserve"> </w:t>
            </w:r>
            <w:r>
              <w:rPr>
                <w:spacing w:val="-2"/>
              </w:rPr>
              <w:t>procurement</w:t>
            </w:r>
          </w:p>
        </w:tc>
        <w:tc>
          <w:tcPr>
            <w:tcW w:w="1728" w:type="dxa"/>
            <w:gridSpan w:val="2"/>
            <w:tcBorders>
              <w:top w:val="nil"/>
              <w:bottom w:val="nil"/>
            </w:tcBorders>
          </w:tcPr>
          <w:p w14:paraId="4F2E588B" w14:textId="77777777" w:rsidR="004A44DA" w:rsidRDefault="00AC4A29">
            <w:pPr>
              <w:pStyle w:val="TableParagraph"/>
            </w:pPr>
            <w:r>
              <w:rPr>
                <w:spacing w:val="-2"/>
              </w:rPr>
              <w:t>document</w:t>
            </w:r>
          </w:p>
        </w:tc>
      </w:tr>
      <w:tr w:rsidR="004A44DA" w14:paraId="071AC9C5" w14:textId="77777777">
        <w:trPr>
          <w:trHeight w:val="308"/>
        </w:trPr>
        <w:tc>
          <w:tcPr>
            <w:tcW w:w="1792" w:type="dxa"/>
            <w:tcBorders>
              <w:top w:val="nil"/>
              <w:bottom w:val="nil"/>
            </w:tcBorders>
          </w:tcPr>
          <w:p w14:paraId="0353A296" w14:textId="77777777" w:rsidR="004A44DA" w:rsidRDefault="00AC4A29">
            <w:pPr>
              <w:pStyle w:val="TableParagraph"/>
            </w:pPr>
            <w:r>
              <w:rPr>
                <w:spacing w:val="-2"/>
              </w:rPr>
              <w:t>procurement,</w:t>
            </w:r>
          </w:p>
        </w:tc>
        <w:tc>
          <w:tcPr>
            <w:tcW w:w="1708" w:type="dxa"/>
            <w:tcBorders>
              <w:top w:val="nil"/>
              <w:bottom w:val="nil"/>
            </w:tcBorders>
          </w:tcPr>
          <w:p w14:paraId="3A910D10" w14:textId="77777777" w:rsidR="004A44DA" w:rsidRDefault="004A44DA">
            <w:pPr>
              <w:pStyle w:val="TableParagraph"/>
              <w:ind w:left="0"/>
              <w:rPr>
                <w:rFonts w:ascii="Times New Roman"/>
                <w:sz w:val="20"/>
              </w:rPr>
            </w:pPr>
          </w:p>
        </w:tc>
        <w:tc>
          <w:tcPr>
            <w:tcW w:w="1773" w:type="dxa"/>
            <w:tcBorders>
              <w:top w:val="nil"/>
              <w:bottom w:val="nil"/>
            </w:tcBorders>
          </w:tcPr>
          <w:p w14:paraId="69AEFDF9" w14:textId="77777777" w:rsidR="004A44DA" w:rsidRDefault="00AC4A29">
            <w:pPr>
              <w:pStyle w:val="TableParagraph"/>
            </w:pPr>
            <w:r>
              <w:rPr>
                <w:spacing w:val="-2"/>
              </w:rPr>
              <w:t>agreed</w:t>
            </w:r>
          </w:p>
        </w:tc>
        <w:tc>
          <w:tcPr>
            <w:tcW w:w="2001" w:type="dxa"/>
            <w:tcBorders>
              <w:top w:val="nil"/>
              <w:bottom w:val="nil"/>
            </w:tcBorders>
          </w:tcPr>
          <w:p w14:paraId="79521E28" w14:textId="77777777" w:rsidR="004A44DA" w:rsidRDefault="00AC4A29">
            <w:pPr>
              <w:pStyle w:val="TableParagraph"/>
            </w:pPr>
            <w:r>
              <w:t>and</w:t>
            </w:r>
            <w:r>
              <w:rPr>
                <w:spacing w:val="-2"/>
              </w:rPr>
              <w:t xml:space="preserve"> maintenance</w:t>
            </w:r>
          </w:p>
        </w:tc>
        <w:tc>
          <w:tcPr>
            <w:tcW w:w="1728" w:type="dxa"/>
            <w:gridSpan w:val="2"/>
            <w:tcBorders>
              <w:top w:val="nil"/>
              <w:bottom w:val="nil"/>
            </w:tcBorders>
          </w:tcPr>
          <w:p w14:paraId="5E5BE987" w14:textId="77777777" w:rsidR="004A44DA" w:rsidRDefault="004A44DA">
            <w:pPr>
              <w:pStyle w:val="TableParagraph"/>
              <w:ind w:left="0"/>
              <w:rPr>
                <w:rFonts w:ascii="Times New Roman"/>
                <w:sz w:val="20"/>
              </w:rPr>
            </w:pPr>
          </w:p>
        </w:tc>
      </w:tr>
      <w:tr w:rsidR="004A44DA" w14:paraId="2C0FF010" w14:textId="77777777">
        <w:trPr>
          <w:trHeight w:val="308"/>
        </w:trPr>
        <w:tc>
          <w:tcPr>
            <w:tcW w:w="1792" w:type="dxa"/>
            <w:tcBorders>
              <w:top w:val="nil"/>
              <w:bottom w:val="nil"/>
            </w:tcBorders>
          </w:tcPr>
          <w:p w14:paraId="29BB495C" w14:textId="77777777" w:rsidR="004A44DA" w:rsidRDefault="00AC4A29">
            <w:pPr>
              <w:pStyle w:val="TableParagraph"/>
              <w:spacing w:line="268" w:lineRule="exact"/>
            </w:pPr>
            <w:r>
              <w:t>distribution</w:t>
            </w:r>
            <w:r>
              <w:rPr>
                <w:spacing w:val="-4"/>
              </w:rPr>
              <w:t xml:space="preserve"> </w:t>
            </w:r>
            <w:r>
              <w:rPr>
                <w:spacing w:val="-5"/>
              </w:rPr>
              <w:t>and</w:t>
            </w:r>
          </w:p>
        </w:tc>
        <w:tc>
          <w:tcPr>
            <w:tcW w:w="1708" w:type="dxa"/>
            <w:tcBorders>
              <w:top w:val="nil"/>
              <w:bottom w:val="nil"/>
            </w:tcBorders>
          </w:tcPr>
          <w:p w14:paraId="10FA0A25" w14:textId="77777777" w:rsidR="004A44DA" w:rsidRDefault="004A44DA">
            <w:pPr>
              <w:pStyle w:val="TableParagraph"/>
              <w:ind w:left="0"/>
              <w:rPr>
                <w:rFonts w:ascii="Times New Roman"/>
                <w:sz w:val="20"/>
              </w:rPr>
            </w:pPr>
          </w:p>
        </w:tc>
        <w:tc>
          <w:tcPr>
            <w:tcW w:w="1773" w:type="dxa"/>
            <w:tcBorders>
              <w:top w:val="nil"/>
              <w:bottom w:val="nil"/>
            </w:tcBorders>
          </w:tcPr>
          <w:p w14:paraId="6363D800" w14:textId="77777777" w:rsidR="004A44DA" w:rsidRDefault="004A44DA">
            <w:pPr>
              <w:pStyle w:val="TableParagraph"/>
              <w:ind w:left="0"/>
              <w:rPr>
                <w:rFonts w:ascii="Times New Roman"/>
                <w:sz w:val="20"/>
              </w:rPr>
            </w:pPr>
          </w:p>
        </w:tc>
        <w:tc>
          <w:tcPr>
            <w:tcW w:w="2001" w:type="dxa"/>
            <w:tcBorders>
              <w:top w:val="nil"/>
              <w:bottom w:val="nil"/>
            </w:tcBorders>
          </w:tcPr>
          <w:p w14:paraId="08625870" w14:textId="77777777" w:rsidR="004A44DA" w:rsidRDefault="004A44DA">
            <w:pPr>
              <w:pStyle w:val="TableParagraph"/>
              <w:ind w:left="0"/>
              <w:rPr>
                <w:rFonts w:ascii="Times New Roman"/>
                <w:sz w:val="20"/>
              </w:rPr>
            </w:pPr>
          </w:p>
        </w:tc>
        <w:tc>
          <w:tcPr>
            <w:tcW w:w="1728" w:type="dxa"/>
            <w:gridSpan w:val="2"/>
            <w:tcBorders>
              <w:top w:val="nil"/>
              <w:bottom w:val="nil"/>
            </w:tcBorders>
          </w:tcPr>
          <w:p w14:paraId="3FE76B66" w14:textId="77777777" w:rsidR="004A44DA" w:rsidRDefault="004A44DA">
            <w:pPr>
              <w:pStyle w:val="TableParagraph"/>
              <w:ind w:left="0"/>
              <w:rPr>
                <w:rFonts w:ascii="Times New Roman"/>
                <w:sz w:val="20"/>
              </w:rPr>
            </w:pPr>
          </w:p>
        </w:tc>
      </w:tr>
      <w:tr w:rsidR="004A44DA" w14:paraId="08EDB2CC" w14:textId="77777777">
        <w:trPr>
          <w:trHeight w:val="310"/>
        </w:trPr>
        <w:tc>
          <w:tcPr>
            <w:tcW w:w="1792" w:type="dxa"/>
            <w:tcBorders>
              <w:top w:val="nil"/>
              <w:bottom w:val="nil"/>
            </w:tcBorders>
          </w:tcPr>
          <w:p w14:paraId="7A795EA4" w14:textId="77777777" w:rsidR="004A44DA" w:rsidRDefault="00AC4A29">
            <w:pPr>
              <w:pStyle w:val="TableParagraph"/>
              <w:spacing w:before="1"/>
            </w:pPr>
            <w:r>
              <w:t>maintenance</w:t>
            </w:r>
            <w:r>
              <w:rPr>
                <w:spacing w:val="-9"/>
              </w:rPr>
              <w:t xml:space="preserve"> </w:t>
            </w:r>
            <w:r>
              <w:rPr>
                <w:spacing w:val="-5"/>
              </w:rPr>
              <w:t>of</w:t>
            </w:r>
          </w:p>
        </w:tc>
        <w:tc>
          <w:tcPr>
            <w:tcW w:w="1708" w:type="dxa"/>
            <w:tcBorders>
              <w:top w:val="nil"/>
              <w:bottom w:val="nil"/>
            </w:tcBorders>
          </w:tcPr>
          <w:p w14:paraId="1D30A8B3" w14:textId="77777777" w:rsidR="004A44DA" w:rsidRDefault="004A44DA">
            <w:pPr>
              <w:pStyle w:val="TableParagraph"/>
              <w:ind w:left="0"/>
              <w:rPr>
                <w:rFonts w:ascii="Times New Roman"/>
                <w:sz w:val="20"/>
              </w:rPr>
            </w:pPr>
          </w:p>
        </w:tc>
        <w:tc>
          <w:tcPr>
            <w:tcW w:w="1773" w:type="dxa"/>
            <w:tcBorders>
              <w:top w:val="nil"/>
              <w:bottom w:val="nil"/>
            </w:tcBorders>
          </w:tcPr>
          <w:p w14:paraId="6EC49CE3" w14:textId="77777777" w:rsidR="004A44DA" w:rsidRDefault="004A44DA">
            <w:pPr>
              <w:pStyle w:val="TableParagraph"/>
              <w:ind w:left="0"/>
              <w:rPr>
                <w:rFonts w:ascii="Times New Roman"/>
                <w:sz w:val="20"/>
              </w:rPr>
            </w:pPr>
          </w:p>
        </w:tc>
        <w:tc>
          <w:tcPr>
            <w:tcW w:w="2001" w:type="dxa"/>
            <w:tcBorders>
              <w:top w:val="nil"/>
              <w:bottom w:val="nil"/>
            </w:tcBorders>
          </w:tcPr>
          <w:p w14:paraId="07C3A3B5" w14:textId="77777777" w:rsidR="004A44DA" w:rsidRDefault="004A44DA">
            <w:pPr>
              <w:pStyle w:val="TableParagraph"/>
              <w:ind w:left="0"/>
              <w:rPr>
                <w:rFonts w:ascii="Times New Roman"/>
                <w:sz w:val="20"/>
              </w:rPr>
            </w:pPr>
          </w:p>
        </w:tc>
        <w:tc>
          <w:tcPr>
            <w:tcW w:w="1728" w:type="dxa"/>
            <w:gridSpan w:val="2"/>
            <w:tcBorders>
              <w:top w:val="nil"/>
              <w:bottom w:val="nil"/>
            </w:tcBorders>
          </w:tcPr>
          <w:p w14:paraId="776C1850" w14:textId="77777777" w:rsidR="004A44DA" w:rsidRDefault="004A44DA">
            <w:pPr>
              <w:pStyle w:val="TableParagraph"/>
              <w:ind w:left="0"/>
              <w:rPr>
                <w:rFonts w:ascii="Times New Roman"/>
                <w:sz w:val="20"/>
              </w:rPr>
            </w:pPr>
          </w:p>
        </w:tc>
      </w:tr>
      <w:tr w:rsidR="004A44DA" w14:paraId="3DC4BC9A" w14:textId="77777777">
        <w:trPr>
          <w:trHeight w:val="308"/>
        </w:trPr>
        <w:tc>
          <w:tcPr>
            <w:tcW w:w="1792" w:type="dxa"/>
            <w:tcBorders>
              <w:top w:val="nil"/>
              <w:bottom w:val="nil"/>
            </w:tcBorders>
          </w:tcPr>
          <w:p w14:paraId="21F0E7CB" w14:textId="77777777" w:rsidR="004A44DA" w:rsidRDefault="00AC4A29">
            <w:pPr>
              <w:pStyle w:val="TableParagraph"/>
            </w:pPr>
            <w:r>
              <w:rPr>
                <w:spacing w:val="-2"/>
              </w:rPr>
              <w:t>assistive</w:t>
            </w:r>
          </w:p>
        </w:tc>
        <w:tc>
          <w:tcPr>
            <w:tcW w:w="1708" w:type="dxa"/>
            <w:tcBorders>
              <w:top w:val="nil"/>
              <w:bottom w:val="nil"/>
            </w:tcBorders>
          </w:tcPr>
          <w:p w14:paraId="31F92C9D" w14:textId="77777777" w:rsidR="004A44DA" w:rsidRDefault="004A44DA">
            <w:pPr>
              <w:pStyle w:val="TableParagraph"/>
              <w:ind w:left="0"/>
              <w:rPr>
                <w:rFonts w:ascii="Times New Roman"/>
                <w:sz w:val="20"/>
              </w:rPr>
            </w:pPr>
          </w:p>
        </w:tc>
        <w:tc>
          <w:tcPr>
            <w:tcW w:w="1773" w:type="dxa"/>
            <w:tcBorders>
              <w:top w:val="nil"/>
              <w:bottom w:val="nil"/>
            </w:tcBorders>
          </w:tcPr>
          <w:p w14:paraId="3F316305" w14:textId="77777777" w:rsidR="004A44DA" w:rsidRDefault="004A44DA">
            <w:pPr>
              <w:pStyle w:val="TableParagraph"/>
              <w:ind w:left="0"/>
              <w:rPr>
                <w:rFonts w:ascii="Times New Roman"/>
                <w:sz w:val="20"/>
              </w:rPr>
            </w:pPr>
          </w:p>
        </w:tc>
        <w:tc>
          <w:tcPr>
            <w:tcW w:w="2001" w:type="dxa"/>
            <w:tcBorders>
              <w:top w:val="nil"/>
              <w:bottom w:val="nil"/>
            </w:tcBorders>
          </w:tcPr>
          <w:p w14:paraId="64B08471" w14:textId="77777777" w:rsidR="004A44DA" w:rsidRDefault="004A44DA">
            <w:pPr>
              <w:pStyle w:val="TableParagraph"/>
              <w:ind w:left="0"/>
              <w:rPr>
                <w:rFonts w:ascii="Times New Roman"/>
                <w:sz w:val="20"/>
              </w:rPr>
            </w:pPr>
          </w:p>
        </w:tc>
        <w:tc>
          <w:tcPr>
            <w:tcW w:w="1728" w:type="dxa"/>
            <w:gridSpan w:val="2"/>
            <w:tcBorders>
              <w:top w:val="nil"/>
              <w:bottom w:val="nil"/>
            </w:tcBorders>
          </w:tcPr>
          <w:p w14:paraId="62D5C3C8" w14:textId="77777777" w:rsidR="004A44DA" w:rsidRDefault="004A44DA">
            <w:pPr>
              <w:pStyle w:val="TableParagraph"/>
              <w:ind w:left="0"/>
              <w:rPr>
                <w:rFonts w:ascii="Times New Roman"/>
                <w:sz w:val="20"/>
              </w:rPr>
            </w:pPr>
          </w:p>
        </w:tc>
      </w:tr>
      <w:tr w:rsidR="004A44DA" w14:paraId="5A652D08" w14:textId="77777777">
        <w:trPr>
          <w:trHeight w:val="308"/>
        </w:trPr>
        <w:tc>
          <w:tcPr>
            <w:tcW w:w="1792" w:type="dxa"/>
            <w:tcBorders>
              <w:top w:val="nil"/>
              <w:bottom w:val="nil"/>
            </w:tcBorders>
          </w:tcPr>
          <w:p w14:paraId="3F843DD5" w14:textId="77777777" w:rsidR="004A44DA" w:rsidRDefault="00AC4A29">
            <w:pPr>
              <w:pStyle w:val="TableParagraph"/>
              <w:spacing w:line="268" w:lineRule="exact"/>
            </w:pPr>
            <w:r>
              <w:rPr>
                <w:spacing w:val="-2"/>
              </w:rPr>
              <w:t>augmented</w:t>
            </w:r>
          </w:p>
        </w:tc>
        <w:tc>
          <w:tcPr>
            <w:tcW w:w="1708" w:type="dxa"/>
            <w:tcBorders>
              <w:top w:val="nil"/>
              <w:bottom w:val="nil"/>
            </w:tcBorders>
          </w:tcPr>
          <w:p w14:paraId="4F44DEB5" w14:textId="77777777" w:rsidR="004A44DA" w:rsidRDefault="004A44DA">
            <w:pPr>
              <w:pStyle w:val="TableParagraph"/>
              <w:ind w:left="0"/>
              <w:rPr>
                <w:rFonts w:ascii="Times New Roman"/>
                <w:sz w:val="20"/>
              </w:rPr>
            </w:pPr>
          </w:p>
        </w:tc>
        <w:tc>
          <w:tcPr>
            <w:tcW w:w="1773" w:type="dxa"/>
            <w:tcBorders>
              <w:top w:val="nil"/>
              <w:bottom w:val="nil"/>
            </w:tcBorders>
          </w:tcPr>
          <w:p w14:paraId="2020A6CA" w14:textId="77777777" w:rsidR="004A44DA" w:rsidRDefault="004A44DA">
            <w:pPr>
              <w:pStyle w:val="TableParagraph"/>
              <w:ind w:left="0"/>
              <w:rPr>
                <w:rFonts w:ascii="Times New Roman"/>
                <w:sz w:val="20"/>
              </w:rPr>
            </w:pPr>
          </w:p>
        </w:tc>
        <w:tc>
          <w:tcPr>
            <w:tcW w:w="2001" w:type="dxa"/>
            <w:tcBorders>
              <w:top w:val="nil"/>
              <w:bottom w:val="nil"/>
            </w:tcBorders>
          </w:tcPr>
          <w:p w14:paraId="1FAB4F7A" w14:textId="77777777" w:rsidR="004A44DA" w:rsidRDefault="004A44DA">
            <w:pPr>
              <w:pStyle w:val="TableParagraph"/>
              <w:ind w:left="0"/>
              <w:rPr>
                <w:rFonts w:ascii="Times New Roman"/>
                <w:sz w:val="20"/>
              </w:rPr>
            </w:pPr>
          </w:p>
        </w:tc>
        <w:tc>
          <w:tcPr>
            <w:tcW w:w="1728" w:type="dxa"/>
            <w:gridSpan w:val="2"/>
            <w:tcBorders>
              <w:top w:val="nil"/>
              <w:bottom w:val="nil"/>
            </w:tcBorders>
          </w:tcPr>
          <w:p w14:paraId="0A14C8BA" w14:textId="77777777" w:rsidR="004A44DA" w:rsidRDefault="004A44DA">
            <w:pPr>
              <w:pStyle w:val="TableParagraph"/>
              <w:ind w:left="0"/>
              <w:rPr>
                <w:rFonts w:ascii="Times New Roman"/>
                <w:sz w:val="20"/>
              </w:rPr>
            </w:pPr>
          </w:p>
        </w:tc>
      </w:tr>
      <w:tr w:rsidR="004A44DA" w14:paraId="1B5BE6F2" w14:textId="77777777">
        <w:trPr>
          <w:trHeight w:val="309"/>
        </w:trPr>
        <w:tc>
          <w:tcPr>
            <w:tcW w:w="1792" w:type="dxa"/>
            <w:tcBorders>
              <w:top w:val="nil"/>
              <w:bottom w:val="nil"/>
            </w:tcBorders>
          </w:tcPr>
          <w:p w14:paraId="767D8536" w14:textId="77777777" w:rsidR="004A44DA" w:rsidRDefault="00AC4A29">
            <w:pPr>
              <w:pStyle w:val="TableParagraph"/>
            </w:pPr>
            <w:r>
              <w:t>devices</w:t>
            </w:r>
            <w:r>
              <w:rPr>
                <w:spacing w:val="-3"/>
              </w:rPr>
              <w:t xml:space="preserve"> </w:t>
            </w:r>
            <w:r>
              <w:rPr>
                <w:spacing w:val="-5"/>
              </w:rPr>
              <w:t>and</w:t>
            </w:r>
          </w:p>
        </w:tc>
        <w:tc>
          <w:tcPr>
            <w:tcW w:w="1708" w:type="dxa"/>
            <w:tcBorders>
              <w:top w:val="nil"/>
              <w:bottom w:val="nil"/>
            </w:tcBorders>
          </w:tcPr>
          <w:p w14:paraId="486C6BBE" w14:textId="77777777" w:rsidR="004A44DA" w:rsidRDefault="004A44DA">
            <w:pPr>
              <w:pStyle w:val="TableParagraph"/>
              <w:ind w:left="0"/>
              <w:rPr>
                <w:rFonts w:ascii="Times New Roman"/>
                <w:sz w:val="20"/>
              </w:rPr>
            </w:pPr>
          </w:p>
        </w:tc>
        <w:tc>
          <w:tcPr>
            <w:tcW w:w="1773" w:type="dxa"/>
            <w:tcBorders>
              <w:top w:val="nil"/>
              <w:bottom w:val="nil"/>
            </w:tcBorders>
          </w:tcPr>
          <w:p w14:paraId="026E2D12" w14:textId="77777777" w:rsidR="004A44DA" w:rsidRDefault="004A44DA">
            <w:pPr>
              <w:pStyle w:val="TableParagraph"/>
              <w:ind w:left="0"/>
              <w:rPr>
                <w:rFonts w:ascii="Times New Roman"/>
                <w:sz w:val="20"/>
              </w:rPr>
            </w:pPr>
          </w:p>
        </w:tc>
        <w:tc>
          <w:tcPr>
            <w:tcW w:w="2001" w:type="dxa"/>
            <w:tcBorders>
              <w:top w:val="nil"/>
              <w:bottom w:val="nil"/>
            </w:tcBorders>
          </w:tcPr>
          <w:p w14:paraId="57C3C53C" w14:textId="77777777" w:rsidR="004A44DA" w:rsidRDefault="004A44DA">
            <w:pPr>
              <w:pStyle w:val="TableParagraph"/>
              <w:ind w:left="0"/>
              <w:rPr>
                <w:rFonts w:ascii="Times New Roman"/>
                <w:sz w:val="20"/>
              </w:rPr>
            </w:pPr>
          </w:p>
        </w:tc>
        <w:tc>
          <w:tcPr>
            <w:tcW w:w="1728" w:type="dxa"/>
            <w:gridSpan w:val="2"/>
            <w:tcBorders>
              <w:top w:val="nil"/>
              <w:bottom w:val="nil"/>
            </w:tcBorders>
          </w:tcPr>
          <w:p w14:paraId="0C726366" w14:textId="77777777" w:rsidR="004A44DA" w:rsidRDefault="004A44DA">
            <w:pPr>
              <w:pStyle w:val="TableParagraph"/>
              <w:ind w:left="0"/>
              <w:rPr>
                <w:rFonts w:ascii="Times New Roman"/>
                <w:sz w:val="20"/>
              </w:rPr>
            </w:pPr>
          </w:p>
        </w:tc>
      </w:tr>
      <w:tr w:rsidR="004A44DA" w14:paraId="2DB63694" w14:textId="77777777">
        <w:trPr>
          <w:trHeight w:val="308"/>
        </w:trPr>
        <w:tc>
          <w:tcPr>
            <w:tcW w:w="1792" w:type="dxa"/>
            <w:tcBorders>
              <w:top w:val="nil"/>
              <w:bottom w:val="nil"/>
            </w:tcBorders>
          </w:tcPr>
          <w:p w14:paraId="2FB78FCE" w14:textId="77777777" w:rsidR="004A44DA" w:rsidRDefault="00AC4A29">
            <w:pPr>
              <w:pStyle w:val="TableParagraph"/>
            </w:pPr>
            <w:r>
              <w:rPr>
                <w:spacing w:val="-2"/>
              </w:rPr>
              <w:t>technologies</w:t>
            </w:r>
          </w:p>
        </w:tc>
        <w:tc>
          <w:tcPr>
            <w:tcW w:w="1708" w:type="dxa"/>
            <w:tcBorders>
              <w:top w:val="nil"/>
              <w:bottom w:val="nil"/>
            </w:tcBorders>
          </w:tcPr>
          <w:p w14:paraId="3014AD06" w14:textId="77777777" w:rsidR="004A44DA" w:rsidRDefault="004A44DA">
            <w:pPr>
              <w:pStyle w:val="TableParagraph"/>
              <w:ind w:left="0"/>
              <w:rPr>
                <w:rFonts w:ascii="Times New Roman"/>
                <w:sz w:val="20"/>
              </w:rPr>
            </w:pPr>
          </w:p>
        </w:tc>
        <w:tc>
          <w:tcPr>
            <w:tcW w:w="1773" w:type="dxa"/>
            <w:tcBorders>
              <w:top w:val="nil"/>
              <w:bottom w:val="nil"/>
            </w:tcBorders>
          </w:tcPr>
          <w:p w14:paraId="243E9B32" w14:textId="77777777" w:rsidR="004A44DA" w:rsidRDefault="004A44DA">
            <w:pPr>
              <w:pStyle w:val="TableParagraph"/>
              <w:ind w:left="0"/>
              <w:rPr>
                <w:rFonts w:ascii="Times New Roman"/>
                <w:sz w:val="20"/>
              </w:rPr>
            </w:pPr>
          </w:p>
        </w:tc>
        <w:tc>
          <w:tcPr>
            <w:tcW w:w="2001" w:type="dxa"/>
            <w:tcBorders>
              <w:top w:val="nil"/>
              <w:bottom w:val="nil"/>
            </w:tcBorders>
          </w:tcPr>
          <w:p w14:paraId="10D482BE" w14:textId="77777777" w:rsidR="004A44DA" w:rsidRDefault="004A44DA">
            <w:pPr>
              <w:pStyle w:val="TableParagraph"/>
              <w:ind w:left="0"/>
              <w:rPr>
                <w:rFonts w:ascii="Times New Roman"/>
                <w:sz w:val="20"/>
              </w:rPr>
            </w:pPr>
          </w:p>
        </w:tc>
        <w:tc>
          <w:tcPr>
            <w:tcW w:w="1728" w:type="dxa"/>
            <w:gridSpan w:val="2"/>
            <w:tcBorders>
              <w:top w:val="nil"/>
              <w:bottom w:val="nil"/>
            </w:tcBorders>
          </w:tcPr>
          <w:p w14:paraId="43A861A1" w14:textId="77777777" w:rsidR="004A44DA" w:rsidRDefault="004A44DA">
            <w:pPr>
              <w:pStyle w:val="TableParagraph"/>
              <w:ind w:left="0"/>
              <w:rPr>
                <w:rFonts w:ascii="Times New Roman"/>
                <w:sz w:val="20"/>
              </w:rPr>
            </w:pPr>
          </w:p>
        </w:tc>
      </w:tr>
      <w:tr w:rsidR="004A44DA" w14:paraId="0F6A0DDA" w14:textId="77777777">
        <w:trPr>
          <w:trHeight w:val="511"/>
        </w:trPr>
        <w:tc>
          <w:tcPr>
            <w:tcW w:w="1792" w:type="dxa"/>
            <w:tcBorders>
              <w:top w:val="nil"/>
            </w:tcBorders>
          </w:tcPr>
          <w:p w14:paraId="4258A47B" w14:textId="77777777" w:rsidR="004A44DA" w:rsidRDefault="00AC4A29">
            <w:pPr>
              <w:pStyle w:val="TableParagraph"/>
              <w:spacing w:line="268" w:lineRule="exact"/>
            </w:pPr>
            <w:r>
              <w:rPr>
                <w:spacing w:val="-2"/>
              </w:rPr>
              <w:t>available</w:t>
            </w:r>
          </w:p>
        </w:tc>
        <w:tc>
          <w:tcPr>
            <w:tcW w:w="1708" w:type="dxa"/>
            <w:tcBorders>
              <w:top w:val="nil"/>
            </w:tcBorders>
          </w:tcPr>
          <w:p w14:paraId="5DAADEEB" w14:textId="77777777" w:rsidR="004A44DA" w:rsidRDefault="004A44DA">
            <w:pPr>
              <w:pStyle w:val="TableParagraph"/>
              <w:ind w:left="0"/>
              <w:rPr>
                <w:rFonts w:ascii="Times New Roman"/>
                <w:sz w:val="20"/>
              </w:rPr>
            </w:pPr>
          </w:p>
        </w:tc>
        <w:tc>
          <w:tcPr>
            <w:tcW w:w="1773" w:type="dxa"/>
            <w:tcBorders>
              <w:top w:val="nil"/>
            </w:tcBorders>
          </w:tcPr>
          <w:p w14:paraId="7F36CE36" w14:textId="77777777" w:rsidR="004A44DA" w:rsidRDefault="004A44DA">
            <w:pPr>
              <w:pStyle w:val="TableParagraph"/>
              <w:ind w:left="0"/>
              <w:rPr>
                <w:rFonts w:ascii="Times New Roman"/>
                <w:sz w:val="20"/>
              </w:rPr>
            </w:pPr>
          </w:p>
        </w:tc>
        <w:tc>
          <w:tcPr>
            <w:tcW w:w="2001" w:type="dxa"/>
            <w:tcBorders>
              <w:top w:val="nil"/>
            </w:tcBorders>
          </w:tcPr>
          <w:p w14:paraId="7491DC95" w14:textId="77777777" w:rsidR="004A44DA" w:rsidRDefault="004A44DA">
            <w:pPr>
              <w:pStyle w:val="TableParagraph"/>
              <w:ind w:left="0"/>
              <w:rPr>
                <w:rFonts w:ascii="Times New Roman"/>
                <w:sz w:val="20"/>
              </w:rPr>
            </w:pPr>
          </w:p>
        </w:tc>
        <w:tc>
          <w:tcPr>
            <w:tcW w:w="1728" w:type="dxa"/>
            <w:gridSpan w:val="2"/>
            <w:tcBorders>
              <w:top w:val="nil"/>
            </w:tcBorders>
          </w:tcPr>
          <w:p w14:paraId="1AC840C9" w14:textId="77777777" w:rsidR="004A44DA" w:rsidRDefault="004A44DA">
            <w:pPr>
              <w:pStyle w:val="TableParagraph"/>
              <w:ind w:left="0"/>
              <w:rPr>
                <w:rFonts w:ascii="Times New Roman"/>
                <w:sz w:val="20"/>
              </w:rPr>
            </w:pPr>
          </w:p>
        </w:tc>
      </w:tr>
    </w:tbl>
    <w:p w14:paraId="72A22BD3" w14:textId="77777777" w:rsidR="004A44DA" w:rsidRDefault="004A44DA">
      <w:pPr>
        <w:pStyle w:val="BodyText"/>
        <w:rPr>
          <w:b/>
          <w:sz w:val="22"/>
        </w:rPr>
      </w:pPr>
    </w:p>
    <w:p w14:paraId="5278305E" w14:textId="77777777" w:rsidR="004A44DA" w:rsidRDefault="004A44DA">
      <w:pPr>
        <w:pStyle w:val="BodyText"/>
        <w:spacing w:before="7"/>
        <w:rPr>
          <w:b/>
        </w:rPr>
      </w:pPr>
    </w:p>
    <w:p w14:paraId="67E46395" w14:textId="77777777" w:rsidR="004A44DA" w:rsidRDefault="00AC4A29">
      <w:pPr>
        <w:pStyle w:val="Heading2"/>
        <w:numPr>
          <w:ilvl w:val="0"/>
          <w:numId w:val="4"/>
        </w:numPr>
        <w:tabs>
          <w:tab w:val="left" w:pos="695"/>
        </w:tabs>
        <w:spacing w:before="1"/>
        <w:ind w:left="694"/>
        <w:jc w:val="left"/>
      </w:pPr>
      <w:r>
        <w:t>Progress</w:t>
      </w:r>
      <w:r>
        <w:rPr>
          <w:spacing w:val="-10"/>
        </w:rPr>
        <w:t xml:space="preserve"> </w:t>
      </w:r>
      <w:r>
        <w:t>towards</w:t>
      </w:r>
      <w:r>
        <w:rPr>
          <w:spacing w:val="-9"/>
        </w:rPr>
        <w:t xml:space="preserve"> </w:t>
      </w:r>
      <w:r>
        <w:t>specific</w:t>
      </w:r>
      <w:r>
        <w:rPr>
          <w:spacing w:val="-9"/>
        </w:rPr>
        <w:t xml:space="preserve"> </w:t>
      </w:r>
      <w:r>
        <w:rPr>
          <w:spacing w:val="-2"/>
        </w:rPr>
        <w:t>outcomes</w:t>
      </w:r>
    </w:p>
    <w:p w14:paraId="3FCD3860" w14:textId="77777777" w:rsidR="004A44DA" w:rsidRDefault="00AC4A29">
      <w:pPr>
        <w:pStyle w:val="BodyText"/>
        <w:spacing w:before="2" w:line="276" w:lineRule="auto"/>
        <w:ind w:left="473" w:right="391"/>
      </w:pPr>
      <w:r>
        <w:t>Please describe the progress made during the project period towards the realization of each of the outcomes envisaged in</w:t>
      </w:r>
      <w:r>
        <w:rPr>
          <w:spacing w:val="2"/>
        </w:rPr>
        <w:t xml:space="preserve"> </w:t>
      </w:r>
      <w:r>
        <w:t>the approved</w:t>
      </w:r>
      <w:r>
        <w:rPr>
          <w:spacing w:val="3"/>
        </w:rPr>
        <w:t xml:space="preserve"> </w:t>
      </w:r>
      <w:r>
        <w:t>project</w:t>
      </w:r>
      <w:r>
        <w:rPr>
          <w:spacing w:val="1"/>
        </w:rPr>
        <w:t xml:space="preserve"> </w:t>
      </w:r>
      <w:r>
        <w:t>document.</w:t>
      </w:r>
      <w:r>
        <w:rPr>
          <w:spacing w:val="2"/>
        </w:rPr>
        <w:t xml:space="preserve"> </w:t>
      </w:r>
      <w:r>
        <w:t>To</w:t>
      </w:r>
      <w:r>
        <w:rPr>
          <w:spacing w:val="1"/>
        </w:rPr>
        <w:t xml:space="preserve"> </w:t>
      </w:r>
      <w:r>
        <w:t>the</w:t>
      </w:r>
      <w:r>
        <w:rPr>
          <w:spacing w:val="1"/>
        </w:rPr>
        <w:t xml:space="preserve"> </w:t>
      </w:r>
      <w:r>
        <w:t>extent</w:t>
      </w:r>
      <w:r>
        <w:rPr>
          <w:spacing w:val="1"/>
        </w:rPr>
        <w:t xml:space="preserve"> </w:t>
      </w:r>
      <w:r>
        <w:t>that</w:t>
      </w:r>
      <w:r>
        <w:rPr>
          <w:spacing w:val="3"/>
        </w:rPr>
        <w:t xml:space="preserve"> </w:t>
      </w:r>
      <w:r>
        <w:t>is possible,</w:t>
      </w:r>
      <w:r>
        <w:rPr>
          <w:spacing w:val="2"/>
        </w:rPr>
        <w:t xml:space="preserve"> </w:t>
      </w:r>
      <w:r>
        <w:t>clearly</w:t>
      </w:r>
      <w:r>
        <w:rPr>
          <w:spacing w:val="2"/>
        </w:rPr>
        <w:t xml:space="preserve"> </w:t>
      </w:r>
      <w:r>
        <w:t>outline</w:t>
      </w:r>
      <w:r>
        <w:rPr>
          <w:spacing w:val="-1"/>
        </w:rPr>
        <w:t xml:space="preserve"> </w:t>
      </w:r>
      <w:r>
        <w:t>the link</w:t>
      </w:r>
      <w:r>
        <w:rPr>
          <w:spacing w:val="3"/>
        </w:rPr>
        <w:t xml:space="preserve"> </w:t>
      </w:r>
      <w:r>
        <w:t>between</w:t>
      </w:r>
      <w:r>
        <w:rPr>
          <w:spacing w:val="2"/>
        </w:rPr>
        <w:t xml:space="preserve"> </w:t>
      </w:r>
      <w:r>
        <w:t>the</w:t>
      </w:r>
      <w:r>
        <w:rPr>
          <w:spacing w:val="1"/>
        </w:rPr>
        <w:t xml:space="preserve"> </w:t>
      </w:r>
      <w:r>
        <w:t xml:space="preserve">outputs </w:t>
      </w:r>
      <w:r>
        <w:rPr>
          <w:spacing w:val="-2"/>
        </w:rPr>
        <w:t>delivered</w:t>
      </w:r>
    </w:p>
    <w:p w14:paraId="3EF88E45" w14:textId="77777777" w:rsidR="004A44DA" w:rsidRDefault="004A44DA">
      <w:pPr>
        <w:pStyle w:val="BodyText"/>
      </w:pPr>
    </w:p>
    <w:p w14:paraId="6076CD46" w14:textId="77777777" w:rsidR="004A44DA" w:rsidRDefault="004A44DA">
      <w:pPr>
        <w:pStyle w:val="BodyText"/>
      </w:pPr>
    </w:p>
    <w:p w14:paraId="48ADD8F6" w14:textId="436A2411" w:rsidR="004A44DA" w:rsidRDefault="00AC4A29">
      <w:pPr>
        <w:pStyle w:val="BodyText"/>
        <w:spacing w:before="4"/>
        <w:rPr>
          <w:sz w:val="23"/>
        </w:rPr>
      </w:pPr>
      <w:r>
        <w:rPr>
          <w:noProof/>
        </w:rPr>
        <mc:AlternateContent>
          <mc:Choice Requires="wps">
            <w:drawing>
              <wp:anchor distT="0" distB="0" distL="0" distR="0" simplePos="0" relativeHeight="487589376" behindDoc="1" locked="0" layoutInCell="1" allowOverlap="1" wp14:anchorId="4161F6CA" wp14:editId="35561B82">
                <wp:simplePos x="0" y="0"/>
                <wp:positionH relativeFrom="page">
                  <wp:posOffset>402590</wp:posOffset>
                </wp:positionH>
                <wp:positionV relativeFrom="paragraph">
                  <wp:posOffset>196850</wp:posOffset>
                </wp:positionV>
                <wp:extent cx="1828800" cy="8890"/>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19872" id="docshape4" o:spid="_x0000_s1026" style="position:absolute;margin-left:31.7pt;margin-top:15.5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" fillcolor="black" stroked="f">
                <w10:wrap type="topAndBottom" anchorx="page"/>
              </v:rect>
            </w:pict>
          </mc:Fallback>
        </mc:AlternateContent>
      </w:r>
    </w:p>
    <w:p w14:paraId="506929BC" w14:textId="77777777" w:rsidR="004A44DA" w:rsidRDefault="00AC4A29">
      <w:pPr>
        <w:spacing w:before="100"/>
        <w:ind w:left="113"/>
        <w:rPr>
          <w:sz w:val="18"/>
        </w:rPr>
      </w:pPr>
      <w:r>
        <w:rPr>
          <w:position w:val="5"/>
          <w:sz w:val="12"/>
        </w:rPr>
        <w:t>4</w:t>
      </w:r>
      <w:r>
        <w:rPr>
          <w:spacing w:val="8"/>
          <w:position w:val="5"/>
          <w:sz w:val="12"/>
        </w:rPr>
        <w:t xml:space="preserve"> </w:t>
      </w:r>
      <w:r>
        <w:rPr>
          <w:sz w:val="18"/>
        </w:rPr>
        <w:t>As</w:t>
      </w:r>
      <w:r>
        <w:rPr>
          <w:spacing w:val="-3"/>
          <w:sz w:val="18"/>
        </w:rPr>
        <w:t xml:space="preserve"> </w:t>
      </w:r>
      <w:r>
        <w:rPr>
          <w:sz w:val="18"/>
        </w:rPr>
        <w:t>relevant</w:t>
      </w:r>
      <w:r>
        <w:rPr>
          <w:spacing w:val="-2"/>
          <w:sz w:val="18"/>
        </w:rPr>
        <w:t xml:space="preserve"> </w:t>
      </w:r>
      <w:r>
        <w:rPr>
          <w:sz w:val="18"/>
        </w:rPr>
        <w:t>and</w:t>
      </w:r>
      <w:r>
        <w:rPr>
          <w:spacing w:val="-3"/>
          <w:sz w:val="18"/>
        </w:rPr>
        <w:t xml:space="preserve"> </w:t>
      </w:r>
      <w:r>
        <w:rPr>
          <w:sz w:val="18"/>
        </w:rPr>
        <w:t>appropriate,</w:t>
      </w:r>
      <w:r>
        <w:rPr>
          <w:spacing w:val="-1"/>
          <w:sz w:val="18"/>
        </w:rPr>
        <w:t xml:space="preserve"> </w:t>
      </w:r>
      <w:r>
        <w:rPr>
          <w:sz w:val="18"/>
        </w:rPr>
        <w:t>kindly</w:t>
      </w:r>
      <w:r>
        <w:rPr>
          <w:spacing w:val="-2"/>
          <w:sz w:val="18"/>
        </w:rPr>
        <w:t xml:space="preserve"> </w:t>
      </w:r>
      <w:r>
        <w:rPr>
          <w:sz w:val="18"/>
        </w:rPr>
        <w:t>please</w:t>
      </w:r>
      <w:r>
        <w:rPr>
          <w:spacing w:val="-2"/>
          <w:sz w:val="18"/>
        </w:rPr>
        <w:t xml:space="preserve"> </w:t>
      </w:r>
      <w:r>
        <w:rPr>
          <w:sz w:val="18"/>
        </w:rPr>
        <w:t>also</w:t>
      </w:r>
      <w:r>
        <w:rPr>
          <w:spacing w:val="-2"/>
          <w:sz w:val="18"/>
        </w:rPr>
        <w:t xml:space="preserve"> </w:t>
      </w:r>
      <w:r>
        <w:rPr>
          <w:sz w:val="18"/>
        </w:rPr>
        <w:t>disaggregate</w:t>
      </w:r>
      <w:r>
        <w:rPr>
          <w:spacing w:val="-2"/>
          <w:sz w:val="18"/>
        </w:rPr>
        <w:t xml:space="preserve"> </w:t>
      </w:r>
      <w:r>
        <w:rPr>
          <w:sz w:val="18"/>
        </w:rPr>
        <w:t>by type</w:t>
      </w:r>
      <w:r>
        <w:rPr>
          <w:spacing w:val="-3"/>
          <w:sz w:val="18"/>
        </w:rPr>
        <w:t xml:space="preserve"> </w:t>
      </w:r>
      <w:r>
        <w:rPr>
          <w:sz w:val="18"/>
        </w:rPr>
        <w:t>of</w:t>
      </w:r>
      <w:r>
        <w:rPr>
          <w:spacing w:val="-2"/>
          <w:sz w:val="18"/>
        </w:rPr>
        <w:t xml:space="preserve"> </w:t>
      </w:r>
      <w:r>
        <w:rPr>
          <w:sz w:val="18"/>
        </w:rPr>
        <w:t>disability,</w:t>
      </w:r>
      <w:r>
        <w:rPr>
          <w:spacing w:val="-2"/>
          <w:sz w:val="18"/>
        </w:rPr>
        <w:t xml:space="preserve"> </w:t>
      </w:r>
      <w:r>
        <w:rPr>
          <w:sz w:val="18"/>
        </w:rPr>
        <w:t>ethnicity,</w:t>
      </w:r>
      <w:r>
        <w:rPr>
          <w:spacing w:val="-1"/>
          <w:sz w:val="18"/>
        </w:rPr>
        <w:t xml:space="preserve"> </w:t>
      </w:r>
      <w:r>
        <w:rPr>
          <w:sz w:val="18"/>
        </w:rPr>
        <w:t>age,</w:t>
      </w:r>
      <w:r>
        <w:rPr>
          <w:spacing w:val="-2"/>
          <w:sz w:val="18"/>
        </w:rPr>
        <w:t xml:space="preserve"> </w:t>
      </w:r>
      <w:r>
        <w:rPr>
          <w:sz w:val="18"/>
        </w:rPr>
        <w:t xml:space="preserve">rural/urban </w:t>
      </w:r>
      <w:r>
        <w:rPr>
          <w:spacing w:val="-2"/>
          <w:sz w:val="18"/>
        </w:rPr>
        <w:t>location.</w:t>
      </w:r>
    </w:p>
    <w:p w14:paraId="6D72FF5D" w14:textId="77777777" w:rsidR="004A44DA" w:rsidRDefault="004A44DA">
      <w:pPr>
        <w:rPr>
          <w:sz w:val="18"/>
        </w:rPr>
        <w:sectPr w:rsidR="004A44DA">
          <w:pgSz w:w="12240" w:h="15840"/>
          <w:pgMar w:top="860" w:right="1040" w:bottom="280" w:left="520" w:header="720" w:footer="720" w:gutter="0"/>
          <w:cols w:space="720"/>
        </w:sectPr>
      </w:pPr>
    </w:p>
    <w:p w14:paraId="6FBB8C77" w14:textId="77777777" w:rsidR="004A44DA" w:rsidRDefault="00AC4A29">
      <w:pPr>
        <w:pStyle w:val="BodyText"/>
        <w:spacing w:before="48" w:line="273" w:lineRule="auto"/>
        <w:ind w:left="473" w:right="402"/>
        <w:jc w:val="both"/>
      </w:pPr>
      <w:r>
        <w:lastRenderedPageBreak/>
        <w:t>by the project and the described outcome-related progress. Please also comment, as appropriate, on the variations in outcome indicators reported in Table 2.</w:t>
      </w:r>
    </w:p>
    <w:p w14:paraId="0908B0D6" w14:textId="77777777" w:rsidR="004A44DA" w:rsidRDefault="004A44DA">
      <w:pPr>
        <w:pStyle w:val="BodyText"/>
        <w:spacing w:before="9"/>
        <w:rPr>
          <w:sz w:val="16"/>
        </w:rPr>
      </w:pPr>
    </w:p>
    <w:p w14:paraId="2D74C21B" w14:textId="77777777" w:rsidR="004A44DA" w:rsidRDefault="00AC4A29">
      <w:pPr>
        <w:spacing w:before="1"/>
        <w:ind w:left="473"/>
        <w:rPr>
          <w:b/>
          <w:sz w:val="18"/>
        </w:rPr>
      </w:pPr>
      <w:r>
        <w:rPr>
          <w:b/>
          <w:sz w:val="18"/>
        </w:rPr>
        <w:t>Outcome</w:t>
      </w:r>
      <w:r>
        <w:rPr>
          <w:b/>
          <w:spacing w:val="-5"/>
          <w:sz w:val="18"/>
        </w:rPr>
        <w:t xml:space="preserve"> </w:t>
      </w:r>
      <w:r>
        <w:rPr>
          <w:b/>
          <w:sz w:val="18"/>
        </w:rPr>
        <w:t>1:</w:t>
      </w:r>
      <w:r>
        <w:rPr>
          <w:b/>
          <w:spacing w:val="-2"/>
          <w:sz w:val="18"/>
        </w:rPr>
        <w:t xml:space="preserve"> </w:t>
      </w:r>
      <w:r>
        <w:rPr>
          <w:b/>
          <w:sz w:val="18"/>
        </w:rPr>
        <w:t>Policy</w:t>
      </w:r>
      <w:r>
        <w:rPr>
          <w:b/>
          <w:spacing w:val="-2"/>
          <w:sz w:val="18"/>
        </w:rPr>
        <w:t xml:space="preserve"> </w:t>
      </w:r>
      <w:r>
        <w:rPr>
          <w:b/>
          <w:sz w:val="18"/>
        </w:rPr>
        <w:t>Framework</w:t>
      </w:r>
      <w:r>
        <w:rPr>
          <w:b/>
          <w:spacing w:val="-3"/>
          <w:sz w:val="18"/>
        </w:rPr>
        <w:t xml:space="preserve"> </w:t>
      </w:r>
      <w:r>
        <w:rPr>
          <w:b/>
          <w:sz w:val="18"/>
        </w:rPr>
        <w:t>strengthened</w:t>
      </w:r>
      <w:r>
        <w:rPr>
          <w:b/>
          <w:spacing w:val="-3"/>
          <w:sz w:val="18"/>
        </w:rPr>
        <w:t xml:space="preserve"> </w:t>
      </w:r>
      <w:r>
        <w:rPr>
          <w:b/>
          <w:sz w:val="18"/>
        </w:rPr>
        <w:t>to</w:t>
      </w:r>
      <w:r>
        <w:rPr>
          <w:b/>
          <w:spacing w:val="-3"/>
          <w:sz w:val="18"/>
        </w:rPr>
        <w:t xml:space="preserve"> </w:t>
      </w:r>
      <w:r>
        <w:rPr>
          <w:b/>
          <w:sz w:val="18"/>
        </w:rPr>
        <w:t>include</w:t>
      </w:r>
      <w:r>
        <w:rPr>
          <w:b/>
          <w:spacing w:val="-2"/>
          <w:sz w:val="18"/>
        </w:rPr>
        <w:t xml:space="preserve"> </w:t>
      </w:r>
      <w:r>
        <w:rPr>
          <w:b/>
          <w:sz w:val="18"/>
        </w:rPr>
        <w:t>rights</w:t>
      </w:r>
      <w:r>
        <w:rPr>
          <w:b/>
          <w:spacing w:val="-3"/>
          <w:sz w:val="18"/>
        </w:rPr>
        <w:t xml:space="preserve"> </w:t>
      </w:r>
      <w:r>
        <w:rPr>
          <w:b/>
          <w:sz w:val="18"/>
        </w:rPr>
        <w:t>of</w:t>
      </w:r>
      <w:r>
        <w:rPr>
          <w:b/>
          <w:spacing w:val="-2"/>
          <w:sz w:val="18"/>
        </w:rPr>
        <w:t xml:space="preserve"> </w:t>
      </w:r>
      <w:r>
        <w:rPr>
          <w:b/>
          <w:sz w:val="18"/>
        </w:rPr>
        <w:t>persons</w:t>
      </w:r>
      <w:r>
        <w:rPr>
          <w:b/>
          <w:spacing w:val="-2"/>
          <w:sz w:val="18"/>
        </w:rPr>
        <w:t xml:space="preserve"> </w:t>
      </w:r>
      <w:r>
        <w:rPr>
          <w:b/>
          <w:sz w:val="18"/>
        </w:rPr>
        <w:t>with</w:t>
      </w:r>
      <w:r>
        <w:rPr>
          <w:b/>
          <w:spacing w:val="-3"/>
          <w:sz w:val="18"/>
        </w:rPr>
        <w:t xml:space="preserve"> </w:t>
      </w:r>
      <w:r>
        <w:rPr>
          <w:b/>
          <w:spacing w:val="-2"/>
          <w:sz w:val="18"/>
        </w:rPr>
        <w:t>disabilities.</w:t>
      </w:r>
    </w:p>
    <w:p w14:paraId="734760C5" w14:textId="77777777" w:rsidR="004A44DA" w:rsidRDefault="004A44DA">
      <w:pPr>
        <w:pStyle w:val="BodyText"/>
        <w:spacing w:before="11"/>
        <w:rPr>
          <w:b/>
          <w:sz w:val="18"/>
        </w:rPr>
      </w:pPr>
    </w:p>
    <w:p w14:paraId="1458530A" w14:textId="77777777" w:rsidR="004A44DA" w:rsidRDefault="00AC4A29">
      <w:pPr>
        <w:ind w:left="473"/>
        <w:rPr>
          <w:b/>
          <w:sz w:val="18"/>
        </w:rPr>
      </w:pPr>
      <w:r>
        <w:rPr>
          <w:b/>
          <w:sz w:val="18"/>
        </w:rPr>
        <w:t>Output</w:t>
      </w:r>
      <w:r>
        <w:rPr>
          <w:b/>
          <w:spacing w:val="-13"/>
          <w:sz w:val="18"/>
        </w:rPr>
        <w:t xml:space="preserve"> </w:t>
      </w:r>
      <w:r>
        <w:rPr>
          <w:b/>
          <w:sz w:val="18"/>
        </w:rPr>
        <w:t>1.1:</w:t>
      </w:r>
      <w:r>
        <w:rPr>
          <w:b/>
          <w:spacing w:val="-9"/>
          <w:sz w:val="18"/>
        </w:rPr>
        <w:t xml:space="preserve"> </w:t>
      </w:r>
      <w:r>
        <w:rPr>
          <w:b/>
          <w:sz w:val="18"/>
        </w:rPr>
        <w:t>Provide</w:t>
      </w:r>
      <w:r>
        <w:rPr>
          <w:b/>
          <w:spacing w:val="-8"/>
          <w:sz w:val="18"/>
        </w:rPr>
        <w:t xml:space="preserve"> </w:t>
      </w:r>
      <w:r>
        <w:rPr>
          <w:b/>
          <w:sz w:val="18"/>
        </w:rPr>
        <w:t>technical</w:t>
      </w:r>
      <w:r>
        <w:rPr>
          <w:b/>
          <w:spacing w:val="-10"/>
          <w:sz w:val="18"/>
        </w:rPr>
        <w:t xml:space="preserve"> </w:t>
      </w:r>
      <w:r>
        <w:rPr>
          <w:b/>
          <w:sz w:val="18"/>
        </w:rPr>
        <w:t>consultation,</w:t>
      </w:r>
      <w:r>
        <w:rPr>
          <w:b/>
          <w:spacing w:val="-9"/>
          <w:sz w:val="18"/>
        </w:rPr>
        <w:t xml:space="preserve"> </w:t>
      </w:r>
      <w:r>
        <w:rPr>
          <w:b/>
          <w:sz w:val="18"/>
        </w:rPr>
        <w:t>and</w:t>
      </w:r>
      <w:r>
        <w:rPr>
          <w:b/>
          <w:spacing w:val="-10"/>
          <w:sz w:val="18"/>
        </w:rPr>
        <w:t xml:space="preserve"> </w:t>
      </w:r>
      <w:r>
        <w:rPr>
          <w:b/>
          <w:sz w:val="18"/>
        </w:rPr>
        <w:t>advocacy</w:t>
      </w:r>
      <w:r>
        <w:rPr>
          <w:b/>
          <w:spacing w:val="-9"/>
          <w:sz w:val="18"/>
        </w:rPr>
        <w:t xml:space="preserve"> </w:t>
      </w:r>
      <w:r>
        <w:rPr>
          <w:b/>
          <w:sz w:val="18"/>
        </w:rPr>
        <w:t>support</w:t>
      </w:r>
      <w:r>
        <w:rPr>
          <w:b/>
          <w:spacing w:val="-10"/>
          <w:sz w:val="18"/>
        </w:rPr>
        <w:t xml:space="preserve"> </w:t>
      </w:r>
      <w:r>
        <w:rPr>
          <w:b/>
          <w:sz w:val="18"/>
        </w:rPr>
        <w:t>to</w:t>
      </w:r>
      <w:r>
        <w:rPr>
          <w:b/>
          <w:spacing w:val="-10"/>
          <w:sz w:val="18"/>
        </w:rPr>
        <w:t xml:space="preserve"> </w:t>
      </w:r>
      <w:r>
        <w:rPr>
          <w:b/>
          <w:sz w:val="18"/>
        </w:rPr>
        <w:t>the</w:t>
      </w:r>
      <w:r>
        <w:rPr>
          <w:b/>
          <w:spacing w:val="-8"/>
          <w:sz w:val="18"/>
        </w:rPr>
        <w:t xml:space="preserve"> </w:t>
      </w:r>
      <w:r>
        <w:rPr>
          <w:b/>
          <w:sz w:val="18"/>
        </w:rPr>
        <w:t>development</w:t>
      </w:r>
      <w:r>
        <w:rPr>
          <w:b/>
          <w:spacing w:val="-7"/>
          <w:sz w:val="18"/>
        </w:rPr>
        <w:t xml:space="preserve"> </w:t>
      </w:r>
      <w:r>
        <w:rPr>
          <w:b/>
          <w:sz w:val="18"/>
        </w:rPr>
        <w:t>of</w:t>
      </w:r>
      <w:r>
        <w:rPr>
          <w:b/>
          <w:spacing w:val="-9"/>
          <w:sz w:val="18"/>
        </w:rPr>
        <w:t xml:space="preserve"> </w:t>
      </w:r>
      <w:r>
        <w:rPr>
          <w:b/>
          <w:sz w:val="18"/>
        </w:rPr>
        <w:t>Bhutan’s</w:t>
      </w:r>
      <w:r>
        <w:rPr>
          <w:b/>
          <w:spacing w:val="-7"/>
          <w:sz w:val="18"/>
        </w:rPr>
        <w:t xml:space="preserve"> </w:t>
      </w:r>
      <w:r>
        <w:rPr>
          <w:b/>
          <w:sz w:val="18"/>
        </w:rPr>
        <w:t>first</w:t>
      </w:r>
      <w:r>
        <w:rPr>
          <w:b/>
          <w:spacing w:val="-9"/>
          <w:sz w:val="18"/>
        </w:rPr>
        <w:t xml:space="preserve"> </w:t>
      </w:r>
      <w:r>
        <w:rPr>
          <w:b/>
          <w:sz w:val="18"/>
        </w:rPr>
        <w:t>National</w:t>
      </w:r>
      <w:r>
        <w:rPr>
          <w:b/>
          <w:spacing w:val="-8"/>
          <w:sz w:val="18"/>
        </w:rPr>
        <w:t xml:space="preserve"> </w:t>
      </w:r>
      <w:r>
        <w:rPr>
          <w:b/>
          <w:sz w:val="18"/>
        </w:rPr>
        <w:t>Disability</w:t>
      </w:r>
      <w:r>
        <w:rPr>
          <w:b/>
          <w:spacing w:val="-9"/>
          <w:sz w:val="18"/>
        </w:rPr>
        <w:t xml:space="preserve"> </w:t>
      </w:r>
      <w:r>
        <w:rPr>
          <w:b/>
          <w:sz w:val="18"/>
        </w:rPr>
        <w:t>Policy,</w:t>
      </w:r>
      <w:r>
        <w:rPr>
          <w:b/>
          <w:spacing w:val="-9"/>
          <w:sz w:val="18"/>
        </w:rPr>
        <w:t xml:space="preserve"> </w:t>
      </w:r>
      <w:r>
        <w:rPr>
          <w:b/>
          <w:spacing w:val="-5"/>
          <w:sz w:val="18"/>
        </w:rPr>
        <w:t>and</w:t>
      </w:r>
    </w:p>
    <w:p w14:paraId="1B7668A6" w14:textId="77777777" w:rsidR="004A44DA" w:rsidRDefault="00AC4A29">
      <w:pPr>
        <w:spacing w:before="35"/>
        <w:ind w:left="473"/>
        <w:rPr>
          <w:b/>
          <w:sz w:val="18"/>
        </w:rPr>
      </w:pPr>
      <w:r>
        <w:rPr>
          <w:b/>
          <w:sz w:val="18"/>
        </w:rPr>
        <w:t>to</w:t>
      </w:r>
      <w:r>
        <w:rPr>
          <w:b/>
          <w:spacing w:val="-6"/>
          <w:sz w:val="18"/>
        </w:rPr>
        <w:t xml:space="preserve"> </w:t>
      </w:r>
      <w:r>
        <w:rPr>
          <w:b/>
          <w:sz w:val="18"/>
        </w:rPr>
        <w:t>the</w:t>
      </w:r>
      <w:r>
        <w:rPr>
          <w:b/>
          <w:spacing w:val="-2"/>
          <w:sz w:val="18"/>
        </w:rPr>
        <w:t xml:space="preserve"> </w:t>
      </w:r>
      <w:r>
        <w:rPr>
          <w:b/>
          <w:sz w:val="18"/>
        </w:rPr>
        <w:t>consideration</w:t>
      </w:r>
      <w:r>
        <w:rPr>
          <w:b/>
          <w:spacing w:val="-1"/>
          <w:sz w:val="18"/>
        </w:rPr>
        <w:t xml:space="preserve"> </w:t>
      </w:r>
      <w:r>
        <w:rPr>
          <w:b/>
          <w:sz w:val="18"/>
        </w:rPr>
        <w:t>of</w:t>
      </w:r>
      <w:r>
        <w:rPr>
          <w:b/>
          <w:spacing w:val="-2"/>
          <w:sz w:val="18"/>
        </w:rPr>
        <w:t xml:space="preserve"> </w:t>
      </w:r>
      <w:r>
        <w:rPr>
          <w:b/>
          <w:sz w:val="18"/>
        </w:rPr>
        <w:t>women</w:t>
      </w:r>
      <w:r>
        <w:rPr>
          <w:b/>
          <w:spacing w:val="-3"/>
          <w:sz w:val="18"/>
        </w:rPr>
        <w:t xml:space="preserve"> </w:t>
      </w:r>
      <w:r>
        <w:rPr>
          <w:b/>
          <w:sz w:val="18"/>
        </w:rPr>
        <w:t>and</w:t>
      </w:r>
      <w:r>
        <w:rPr>
          <w:b/>
          <w:spacing w:val="-3"/>
          <w:sz w:val="18"/>
        </w:rPr>
        <w:t xml:space="preserve"> </w:t>
      </w:r>
      <w:r>
        <w:rPr>
          <w:b/>
          <w:sz w:val="18"/>
        </w:rPr>
        <w:t>girls</w:t>
      </w:r>
      <w:r>
        <w:rPr>
          <w:b/>
          <w:spacing w:val="-3"/>
          <w:sz w:val="18"/>
        </w:rPr>
        <w:t xml:space="preserve"> </w:t>
      </w:r>
      <w:r>
        <w:rPr>
          <w:b/>
          <w:sz w:val="18"/>
        </w:rPr>
        <w:t>with</w:t>
      </w:r>
      <w:r>
        <w:rPr>
          <w:b/>
          <w:spacing w:val="-3"/>
          <w:sz w:val="18"/>
        </w:rPr>
        <w:t xml:space="preserve"> </w:t>
      </w:r>
      <w:r>
        <w:rPr>
          <w:b/>
          <w:sz w:val="18"/>
        </w:rPr>
        <w:t>disabilities in</w:t>
      </w:r>
      <w:r>
        <w:rPr>
          <w:b/>
          <w:spacing w:val="-3"/>
          <w:sz w:val="18"/>
        </w:rPr>
        <w:t xml:space="preserve"> </w:t>
      </w:r>
      <w:r>
        <w:rPr>
          <w:b/>
          <w:sz w:val="18"/>
        </w:rPr>
        <w:t>the</w:t>
      </w:r>
      <w:r>
        <w:rPr>
          <w:b/>
          <w:spacing w:val="-2"/>
          <w:sz w:val="18"/>
        </w:rPr>
        <w:t xml:space="preserve"> </w:t>
      </w:r>
      <w:r>
        <w:rPr>
          <w:b/>
          <w:sz w:val="18"/>
        </w:rPr>
        <w:t>development</w:t>
      </w:r>
      <w:r>
        <w:rPr>
          <w:b/>
          <w:spacing w:val="-3"/>
          <w:sz w:val="18"/>
        </w:rPr>
        <w:t xml:space="preserve"> </w:t>
      </w:r>
      <w:r>
        <w:rPr>
          <w:b/>
          <w:sz w:val="18"/>
        </w:rPr>
        <w:t>of</w:t>
      </w:r>
      <w:r>
        <w:rPr>
          <w:b/>
          <w:spacing w:val="-2"/>
          <w:sz w:val="18"/>
        </w:rPr>
        <w:t xml:space="preserve"> </w:t>
      </w:r>
      <w:r>
        <w:rPr>
          <w:b/>
          <w:sz w:val="18"/>
        </w:rPr>
        <w:t>Bhutan’s</w:t>
      </w:r>
      <w:r>
        <w:rPr>
          <w:b/>
          <w:spacing w:val="-2"/>
          <w:sz w:val="18"/>
        </w:rPr>
        <w:t xml:space="preserve"> </w:t>
      </w:r>
      <w:r>
        <w:rPr>
          <w:b/>
          <w:sz w:val="18"/>
        </w:rPr>
        <w:t>first</w:t>
      </w:r>
      <w:r>
        <w:rPr>
          <w:b/>
          <w:spacing w:val="-2"/>
          <w:sz w:val="18"/>
        </w:rPr>
        <w:t xml:space="preserve"> </w:t>
      </w:r>
      <w:r>
        <w:rPr>
          <w:b/>
          <w:sz w:val="18"/>
        </w:rPr>
        <w:t>Gender</w:t>
      </w:r>
      <w:r>
        <w:rPr>
          <w:b/>
          <w:spacing w:val="-2"/>
          <w:sz w:val="18"/>
        </w:rPr>
        <w:t xml:space="preserve"> </w:t>
      </w:r>
      <w:r>
        <w:rPr>
          <w:b/>
          <w:sz w:val="18"/>
        </w:rPr>
        <w:t>Equality</w:t>
      </w:r>
      <w:r>
        <w:rPr>
          <w:b/>
          <w:spacing w:val="-2"/>
          <w:sz w:val="18"/>
        </w:rPr>
        <w:t xml:space="preserve"> Policy.</w:t>
      </w:r>
    </w:p>
    <w:p w14:paraId="28995CC2" w14:textId="77777777" w:rsidR="004A44DA" w:rsidRDefault="004A44DA">
      <w:pPr>
        <w:pStyle w:val="BodyText"/>
        <w:spacing w:before="2"/>
        <w:rPr>
          <w:b/>
          <w:sz w:val="19"/>
        </w:rPr>
      </w:pPr>
    </w:p>
    <w:p w14:paraId="1E8837A6" w14:textId="77777777" w:rsidR="004A44DA" w:rsidRDefault="00AC4A29">
      <w:pPr>
        <w:pStyle w:val="BodyText"/>
        <w:spacing w:line="276" w:lineRule="auto"/>
        <w:ind w:left="473" w:right="397"/>
        <w:jc w:val="both"/>
      </w:pPr>
      <w:r>
        <w:t>The first National Policy for Persons with Disabilities in Bhutan was developed through consultation between GNHC, relevant Ministries, civil society organizations, development partners and people with disabilities. The policy was presented and approved by the Cabinet in 2019. Building on this achievement, the first National Action Plan for implementation of the policy has been finalized in 2020 by the lead agency (GNHC).</w:t>
      </w:r>
    </w:p>
    <w:p w14:paraId="6ACBA57B" w14:textId="77777777" w:rsidR="004A44DA" w:rsidRDefault="004A44DA">
      <w:pPr>
        <w:pStyle w:val="BodyText"/>
        <w:spacing w:before="4"/>
        <w:rPr>
          <w:sz w:val="16"/>
        </w:rPr>
      </w:pPr>
    </w:p>
    <w:p w14:paraId="21985925" w14:textId="77777777" w:rsidR="004A44DA" w:rsidRDefault="00AC4A29">
      <w:pPr>
        <w:pStyle w:val="BodyText"/>
        <w:spacing w:line="276" w:lineRule="auto"/>
        <w:ind w:left="473" w:right="395"/>
        <w:jc w:val="both"/>
      </w:pPr>
      <w:r>
        <w:t>National</w:t>
      </w:r>
      <w:r>
        <w:rPr>
          <w:spacing w:val="-2"/>
        </w:rPr>
        <w:t xml:space="preserve"> </w:t>
      </w:r>
      <w:r>
        <w:t>consultations</w:t>
      </w:r>
      <w:r>
        <w:rPr>
          <w:spacing w:val="-3"/>
        </w:rPr>
        <w:t xml:space="preserve"> </w:t>
      </w:r>
      <w:r>
        <w:t>on</w:t>
      </w:r>
      <w:r>
        <w:rPr>
          <w:spacing w:val="-3"/>
        </w:rPr>
        <w:t xml:space="preserve"> </w:t>
      </w:r>
      <w:r>
        <w:t>the</w:t>
      </w:r>
      <w:r>
        <w:rPr>
          <w:spacing w:val="-4"/>
        </w:rPr>
        <w:t xml:space="preserve"> </w:t>
      </w:r>
      <w:r>
        <w:t>development</w:t>
      </w:r>
      <w:r>
        <w:rPr>
          <w:spacing w:val="-3"/>
        </w:rPr>
        <w:t xml:space="preserve"> </w:t>
      </w:r>
      <w:r>
        <w:t>of</w:t>
      </w:r>
      <w:r>
        <w:rPr>
          <w:spacing w:val="-2"/>
        </w:rPr>
        <w:t xml:space="preserve"> </w:t>
      </w:r>
      <w:r>
        <w:t>the</w:t>
      </w:r>
      <w:r>
        <w:rPr>
          <w:spacing w:val="-4"/>
        </w:rPr>
        <w:t xml:space="preserve"> </w:t>
      </w:r>
      <w:r>
        <w:t>Policy were</w:t>
      </w:r>
      <w:r>
        <w:rPr>
          <w:spacing w:val="-4"/>
        </w:rPr>
        <w:t xml:space="preserve"> </w:t>
      </w:r>
      <w:r>
        <w:t>attended</w:t>
      </w:r>
      <w:r>
        <w:rPr>
          <w:spacing w:val="-3"/>
        </w:rPr>
        <w:t xml:space="preserve"> </w:t>
      </w:r>
      <w:r>
        <w:t>by</w:t>
      </w:r>
      <w:r>
        <w:rPr>
          <w:spacing w:val="-3"/>
        </w:rPr>
        <w:t xml:space="preserve"> </w:t>
      </w:r>
      <w:r>
        <w:t>PWDs</w:t>
      </w:r>
      <w:r>
        <w:rPr>
          <w:spacing w:val="-2"/>
        </w:rPr>
        <w:t xml:space="preserve"> </w:t>
      </w:r>
      <w:r>
        <w:t>(more</w:t>
      </w:r>
      <w:r>
        <w:rPr>
          <w:spacing w:val="-4"/>
        </w:rPr>
        <w:t xml:space="preserve"> </w:t>
      </w:r>
      <w:r>
        <w:t>than</w:t>
      </w:r>
      <w:r>
        <w:rPr>
          <w:spacing w:val="-2"/>
        </w:rPr>
        <w:t xml:space="preserve"> </w:t>
      </w:r>
      <w:r>
        <w:t>50),</w:t>
      </w:r>
      <w:r>
        <w:rPr>
          <w:spacing w:val="-3"/>
        </w:rPr>
        <w:t xml:space="preserve"> </w:t>
      </w:r>
      <w:r>
        <w:t>caregivers</w:t>
      </w:r>
      <w:r>
        <w:rPr>
          <w:spacing w:val="-2"/>
        </w:rPr>
        <w:t xml:space="preserve"> </w:t>
      </w:r>
      <w:r>
        <w:t>and parents of</w:t>
      </w:r>
      <w:r>
        <w:rPr>
          <w:spacing w:val="-12"/>
        </w:rPr>
        <w:t xml:space="preserve"> </w:t>
      </w:r>
      <w:r>
        <w:t>CWDs</w:t>
      </w:r>
      <w:r>
        <w:rPr>
          <w:spacing w:val="-11"/>
        </w:rPr>
        <w:t xml:space="preserve"> </w:t>
      </w:r>
      <w:r>
        <w:t>and</w:t>
      </w:r>
      <w:r>
        <w:rPr>
          <w:spacing w:val="-11"/>
        </w:rPr>
        <w:t xml:space="preserve"> </w:t>
      </w:r>
      <w:r>
        <w:t>PWDs,</w:t>
      </w:r>
      <w:r>
        <w:rPr>
          <w:spacing w:val="-12"/>
        </w:rPr>
        <w:t xml:space="preserve"> </w:t>
      </w:r>
      <w:r>
        <w:t>local</w:t>
      </w:r>
      <w:r>
        <w:rPr>
          <w:spacing w:val="-11"/>
        </w:rPr>
        <w:t xml:space="preserve"> </w:t>
      </w:r>
      <w:r>
        <w:t>government</w:t>
      </w:r>
      <w:r>
        <w:rPr>
          <w:spacing w:val="-11"/>
        </w:rPr>
        <w:t xml:space="preserve"> </w:t>
      </w:r>
      <w:r>
        <w:t>functionaries,</w:t>
      </w:r>
      <w:r>
        <w:rPr>
          <w:spacing w:val="-12"/>
        </w:rPr>
        <w:t xml:space="preserve"> </w:t>
      </w:r>
      <w:r>
        <w:t>and</w:t>
      </w:r>
      <w:r>
        <w:rPr>
          <w:spacing w:val="-11"/>
        </w:rPr>
        <w:t xml:space="preserve"> </w:t>
      </w:r>
      <w:r>
        <w:t>stakeholders</w:t>
      </w:r>
      <w:r>
        <w:rPr>
          <w:spacing w:val="-11"/>
        </w:rPr>
        <w:t xml:space="preserve"> </w:t>
      </w:r>
      <w:r>
        <w:t>from</w:t>
      </w:r>
      <w:r>
        <w:rPr>
          <w:spacing w:val="-12"/>
        </w:rPr>
        <w:t xml:space="preserve"> </w:t>
      </w:r>
      <w:r>
        <w:t>various</w:t>
      </w:r>
      <w:r>
        <w:rPr>
          <w:spacing w:val="-11"/>
        </w:rPr>
        <w:t xml:space="preserve"> </w:t>
      </w:r>
      <w:r>
        <w:t>parts</w:t>
      </w:r>
      <w:r>
        <w:rPr>
          <w:spacing w:val="-11"/>
        </w:rPr>
        <w:t xml:space="preserve"> </w:t>
      </w:r>
      <w:r>
        <w:t>of</w:t>
      </w:r>
      <w:r>
        <w:rPr>
          <w:spacing w:val="-11"/>
        </w:rPr>
        <w:t xml:space="preserve"> </w:t>
      </w:r>
      <w:r>
        <w:t>the</w:t>
      </w:r>
      <w:r>
        <w:rPr>
          <w:spacing w:val="-12"/>
        </w:rPr>
        <w:t xml:space="preserve"> </w:t>
      </w:r>
      <w:r>
        <w:t>country.</w:t>
      </w:r>
      <w:r>
        <w:rPr>
          <w:spacing w:val="-11"/>
        </w:rPr>
        <w:t xml:space="preserve"> </w:t>
      </w:r>
      <w:r>
        <w:t>The</w:t>
      </w:r>
      <w:r>
        <w:rPr>
          <w:spacing w:val="-11"/>
        </w:rPr>
        <w:t xml:space="preserve"> </w:t>
      </w:r>
      <w:r>
        <w:t>consultations were also covered by media where PWDs, who participated in the consultations, shared their experiences and views. UNDP provided support to disseminate the Policy to a wide audience in accessible formats, including through the publication</w:t>
      </w:r>
      <w:r>
        <w:rPr>
          <w:spacing w:val="-9"/>
        </w:rPr>
        <w:t xml:space="preserve"> </w:t>
      </w:r>
      <w:r>
        <w:t>of</w:t>
      </w:r>
      <w:r>
        <w:rPr>
          <w:spacing w:val="-10"/>
        </w:rPr>
        <w:t xml:space="preserve"> </w:t>
      </w:r>
      <w:r>
        <w:t>pamphlets</w:t>
      </w:r>
      <w:r>
        <w:rPr>
          <w:spacing w:val="-9"/>
        </w:rPr>
        <w:t xml:space="preserve"> </w:t>
      </w:r>
      <w:r>
        <w:t>and</w:t>
      </w:r>
      <w:r>
        <w:rPr>
          <w:spacing w:val="-11"/>
        </w:rPr>
        <w:t xml:space="preserve"> </w:t>
      </w:r>
      <w:r>
        <w:t>a</w:t>
      </w:r>
      <w:r>
        <w:rPr>
          <w:spacing w:val="-9"/>
        </w:rPr>
        <w:t xml:space="preserve"> </w:t>
      </w:r>
      <w:r>
        <w:t>braille</w:t>
      </w:r>
      <w:r>
        <w:rPr>
          <w:spacing w:val="-10"/>
        </w:rPr>
        <w:t xml:space="preserve"> </w:t>
      </w:r>
      <w:r>
        <w:t>version</w:t>
      </w:r>
      <w:r>
        <w:rPr>
          <w:spacing w:val="-9"/>
        </w:rPr>
        <w:t xml:space="preserve"> </w:t>
      </w:r>
      <w:r>
        <w:t>of</w:t>
      </w:r>
      <w:r>
        <w:rPr>
          <w:spacing w:val="-10"/>
        </w:rPr>
        <w:t xml:space="preserve"> </w:t>
      </w:r>
      <w:r>
        <w:t>the</w:t>
      </w:r>
      <w:r>
        <w:rPr>
          <w:spacing w:val="-10"/>
        </w:rPr>
        <w:t xml:space="preserve"> </w:t>
      </w:r>
      <w:r>
        <w:t>Policy.</w:t>
      </w:r>
      <w:r>
        <w:rPr>
          <w:spacing w:val="25"/>
        </w:rPr>
        <w:t xml:space="preserve"> </w:t>
      </w:r>
      <w:r>
        <w:t>The</w:t>
      </w:r>
      <w:r>
        <w:rPr>
          <w:spacing w:val="-10"/>
        </w:rPr>
        <w:t xml:space="preserve"> </w:t>
      </w:r>
      <w:r>
        <w:t>first</w:t>
      </w:r>
      <w:r>
        <w:rPr>
          <w:spacing w:val="-9"/>
        </w:rPr>
        <w:t xml:space="preserve"> </w:t>
      </w:r>
      <w:r>
        <w:t>National</w:t>
      </w:r>
      <w:r>
        <w:rPr>
          <w:spacing w:val="-9"/>
        </w:rPr>
        <w:t xml:space="preserve"> </w:t>
      </w:r>
      <w:r>
        <w:t>Action</w:t>
      </w:r>
      <w:r>
        <w:rPr>
          <w:spacing w:val="-9"/>
        </w:rPr>
        <w:t xml:space="preserve"> </w:t>
      </w:r>
      <w:r>
        <w:t>Plan</w:t>
      </w:r>
      <w:r>
        <w:rPr>
          <w:spacing w:val="-9"/>
        </w:rPr>
        <w:t xml:space="preserve"> </w:t>
      </w:r>
      <w:r>
        <w:t>for</w:t>
      </w:r>
      <w:r>
        <w:rPr>
          <w:spacing w:val="-9"/>
        </w:rPr>
        <w:t xml:space="preserve"> </w:t>
      </w:r>
      <w:r>
        <w:t>implementation</w:t>
      </w:r>
      <w:r>
        <w:rPr>
          <w:spacing w:val="-9"/>
        </w:rPr>
        <w:t xml:space="preserve"> </w:t>
      </w:r>
      <w:r>
        <w:t>of</w:t>
      </w:r>
      <w:r>
        <w:rPr>
          <w:spacing w:val="-10"/>
        </w:rPr>
        <w:t xml:space="preserve"> </w:t>
      </w:r>
      <w:r>
        <w:t>the</w:t>
      </w:r>
      <w:r>
        <w:rPr>
          <w:spacing w:val="-10"/>
        </w:rPr>
        <w:t xml:space="preserve"> </w:t>
      </w:r>
      <w:r>
        <w:t>policy was developed based on the plans and policies of the Ministries of Health and Education, NCWC and DPOs (DPAB, ABS, Draktsho), and consultations to finalize the Plan were held with multiple sectors to ensure that their perspectives were reflected.</w:t>
      </w:r>
      <w:r>
        <w:rPr>
          <w:spacing w:val="-7"/>
        </w:rPr>
        <w:t xml:space="preserve"> </w:t>
      </w:r>
      <w:r>
        <w:t>For</w:t>
      </w:r>
      <w:r>
        <w:rPr>
          <w:spacing w:val="-8"/>
        </w:rPr>
        <w:t xml:space="preserve"> </w:t>
      </w:r>
      <w:r>
        <w:t>example,</w:t>
      </w:r>
      <w:r>
        <w:rPr>
          <w:spacing w:val="-7"/>
        </w:rPr>
        <w:t xml:space="preserve"> </w:t>
      </w:r>
      <w:r>
        <w:t>the</w:t>
      </w:r>
      <w:r>
        <w:rPr>
          <w:spacing w:val="-9"/>
        </w:rPr>
        <w:t xml:space="preserve"> </w:t>
      </w:r>
      <w:r>
        <w:t>education</w:t>
      </w:r>
      <w:r>
        <w:rPr>
          <w:spacing w:val="-7"/>
        </w:rPr>
        <w:t xml:space="preserve"> </w:t>
      </w:r>
      <w:r>
        <w:t>part</w:t>
      </w:r>
      <w:r>
        <w:rPr>
          <w:spacing w:val="-10"/>
        </w:rPr>
        <w:t xml:space="preserve"> </w:t>
      </w:r>
      <w:r>
        <w:t>of</w:t>
      </w:r>
      <w:r>
        <w:rPr>
          <w:spacing w:val="-9"/>
        </w:rPr>
        <w:t xml:space="preserve"> </w:t>
      </w:r>
      <w:r>
        <w:t>the</w:t>
      </w:r>
      <w:r>
        <w:rPr>
          <w:spacing w:val="-9"/>
        </w:rPr>
        <w:t xml:space="preserve"> </w:t>
      </w:r>
      <w:r>
        <w:t>National</w:t>
      </w:r>
      <w:r>
        <w:rPr>
          <w:spacing w:val="-7"/>
        </w:rPr>
        <w:t xml:space="preserve"> </w:t>
      </w:r>
      <w:r>
        <w:t>Action</w:t>
      </w:r>
      <w:r>
        <w:rPr>
          <w:spacing w:val="-7"/>
        </w:rPr>
        <w:t xml:space="preserve"> </w:t>
      </w:r>
      <w:r>
        <w:t>Plan</w:t>
      </w:r>
      <w:r>
        <w:rPr>
          <w:spacing w:val="-6"/>
        </w:rPr>
        <w:t xml:space="preserve"> </w:t>
      </w:r>
      <w:r>
        <w:t>is</w:t>
      </w:r>
      <w:r>
        <w:rPr>
          <w:spacing w:val="-9"/>
        </w:rPr>
        <w:t xml:space="preserve"> </w:t>
      </w:r>
      <w:r>
        <w:t>based</w:t>
      </w:r>
      <w:r>
        <w:rPr>
          <w:spacing w:val="-7"/>
        </w:rPr>
        <w:t xml:space="preserve"> </w:t>
      </w:r>
      <w:r>
        <w:t>on</w:t>
      </w:r>
      <w:r>
        <w:rPr>
          <w:spacing w:val="-9"/>
        </w:rPr>
        <w:t xml:space="preserve"> </w:t>
      </w:r>
      <w:r>
        <w:t>the</w:t>
      </w:r>
      <w:r>
        <w:rPr>
          <w:spacing w:val="-9"/>
        </w:rPr>
        <w:t xml:space="preserve"> </w:t>
      </w:r>
      <w:r>
        <w:t>Ten-Year</w:t>
      </w:r>
      <w:r>
        <w:rPr>
          <w:spacing w:val="-7"/>
        </w:rPr>
        <w:t xml:space="preserve"> </w:t>
      </w:r>
      <w:r>
        <w:t>Roadmap</w:t>
      </w:r>
      <w:r>
        <w:rPr>
          <w:spacing w:val="-6"/>
        </w:rPr>
        <w:t xml:space="preserve"> </w:t>
      </w:r>
      <w:r>
        <w:t>for</w:t>
      </w:r>
      <w:r>
        <w:rPr>
          <w:spacing w:val="-8"/>
        </w:rPr>
        <w:t xml:space="preserve"> </w:t>
      </w:r>
      <w:r>
        <w:t>Inclusive</w:t>
      </w:r>
      <w:r>
        <w:rPr>
          <w:spacing w:val="-9"/>
        </w:rPr>
        <w:t xml:space="preserve"> </w:t>
      </w:r>
      <w:r>
        <w:t>and Special Education in Bhutan which was approved in December 2018.</w:t>
      </w:r>
    </w:p>
    <w:p w14:paraId="6CA0A4D9" w14:textId="77777777" w:rsidR="004A44DA" w:rsidRDefault="004A44DA">
      <w:pPr>
        <w:pStyle w:val="BodyText"/>
        <w:spacing w:before="5"/>
        <w:rPr>
          <w:sz w:val="16"/>
        </w:rPr>
      </w:pPr>
    </w:p>
    <w:p w14:paraId="69E112D0" w14:textId="77777777" w:rsidR="004A44DA" w:rsidRDefault="00AC4A29">
      <w:pPr>
        <w:pStyle w:val="BodyText"/>
        <w:spacing w:line="276" w:lineRule="auto"/>
        <w:ind w:left="473" w:right="395"/>
        <w:jc w:val="both"/>
      </w:pPr>
      <w:r>
        <w:t>The Action Plan includes chapters on: Education; Health; Economic Security; Protection and Access to Justice; Disaster Risk</w:t>
      </w:r>
      <w:r>
        <w:rPr>
          <w:spacing w:val="-4"/>
        </w:rPr>
        <w:t xml:space="preserve"> </w:t>
      </w:r>
      <w:r>
        <w:t>Reduction</w:t>
      </w:r>
      <w:r>
        <w:rPr>
          <w:spacing w:val="-4"/>
        </w:rPr>
        <w:t xml:space="preserve"> </w:t>
      </w:r>
      <w:r>
        <w:t>and</w:t>
      </w:r>
      <w:r>
        <w:rPr>
          <w:spacing w:val="-6"/>
        </w:rPr>
        <w:t xml:space="preserve"> </w:t>
      </w:r>
      <w:r>
        <w:t>Mitigation;</w:t>
      </w:r>
      <w:r>
        <w:rPr>
          <w:spacing w:val="-5"/>
        </w:rPr>
        <w:t xml:space="preserve"> </w:t>
      </w:r>
      <w:r>
        <w:t>Built</w:t>
      </w:r>
      <w:r>
        <w:rPr>
          <w:spacing w:val="-4"/>
        </w:rPr>
        <w:t xml:space="preserve"> </w:t>
      </w:r>
      <w:r>
        <w:t>Environment;</w:t>
      </w:r>
      <w:r>
        <w:rPr>
          <w:spacing w:val="-5"/>
        </w:rPr>
        <w:t xml:space="preserve"> </w:t>
      </w:r>
      <w:r>
        <w:t>Information,</w:t>
      </w:r>
      <w:r>
        <w:rPr>
          <w:spacing w:val="-4"/>
        </w:rPr>
        <w:t xml:space="preserve"> </w:t>
      </w:r>
      <w:r>
        <w:t>Communication</w:t>
      </w:r>
      <w:r>
        <w:rPr>
          <w:spacing w:val="-4"/>
        </w:rPr>
        <w:t xml:space="preserve"> </w:t>
      </w:r>
      <w:r>
        <w:t>and</w:t>
      </w:r>
      <w:r>
        <w:rPr>
          <w:spacing w:val="-4"/>
        </w:rPr>
        <w:t xml:space="preserve"> </w:t>
      </w:r>
      <w:r>
        <w:t>Technology;</w:t>
      </w:r>
      <w:r>
        <w:rPr>
          <w:spacing w:val="-5"/>
        </w:rPr>
        <w:t xml:space="preserve"> </w:t>
      </w:r>
      <w:r>
        <w:t>Participation</w:t>
      </w:r>
      <w:r>
        <w:rPr>
          <w:spacing w:val="-3"/>
        </w:rPr>
        <w:t xml:space="preserve"> </w:t>
      </w:r>
      <w:r>
        <w:t>in</w:t>
      </w:r>
      <w:r>
        <w:rPr>
          <w:spacing w:val="-3"/>
        </w:rPr>
        <w:t xml:space="preserve"> </w:t>
      </w:r>
      <w:r>
        <w:t>Culture, Spiritual,</w:t>
      </w:r>
      <w:r>
        <w:rPr>
          <w:spacing w:val="-1"/>
        </w:rPr>
        <w:t xml:space="preserve"> </w:t>
      </w:r>
      <w:r>
        <w:t>Recreation,</w:t>
      </w:r>
      <w:r>
        <w:rPr>
          <w:spacing w:val="-1"/>
        </w:rPr>
        <w:t xml:space="preserve"> </w:t>
      </w:r>
      <w:r>
        <w:t>Leisure and</w:t>
      </w:r>
      <w:r>
        <w:rPr>
          <w:spacing w:val="-1"/>
        </w:rPr>
        <w:t xml:space="preserve"> </w:t>
      </w:r>
      <w:r>
        <w:t>Sport</w:t>
      </w:r>
      <w:r>
        <w:rPr>
          <w:spacing w:val="-1"/>
        </w:rPr>
        <w:t xml:space="preserve"> </w:t>
      </w:r>
      <w:r>
        <w:t>Activities;</w:t>
      </w:r>
      <w:r>
        <w:rPr>
          <w:spacing w:val="-2"/>
        </w:rPr>
        <w:t xml:space="preserve"> </w:t>
      </w:r>
      <w:r>
        <w:t>Policy</w:t>
      </w:r>
      <w:r>
        <w:rPr>
          <w:spacing w:val="-1"/>
        </w:rPr>
        <w:t xml:space="preserve"> </w:t>
      </w:r>
      <w:r>
        <w:t>and</w:t>
      </w:r>
      <w:r>
        <w:rPr>
          <w:spacing w:val="-1"/>
        </w:rPr>
        <w:t xml:space="preserve"> </w:t>
      </w:r>
      <w:r>
        <w:t>Planning;</w:t>
      </w:r>
      <w:r>
        <w:rPr>
          <w:spacing w:val="-2"/>
        </w:rPr>
        <w:t xml:space="preserve"> </w:t>
      </w:r>
      <w:r>
        <w:t>Political</w:t>
      </w:r>
      <w:r>
        <w:rPr>
          <w:spacing w:val="-2"/>
        </w:rPr>
        <w:t xml:space="preserve"> </w:t>
      </w:r>
      <w:r>
        <w:t>Participation;</w:t>
      </w:r>
      <w:r>
        <w:rPr>
          <w:spacing w:val="-2"/>
        </w:rPr>
        <w:t xml:space="preserve"> </w:t>
      </w:r>
      <w:r>
        <w:t>Institutional</w:t>
      </w:r>
      <w:r>
        <w:rPr>
          <w:spacing w:val="-2"/>
        </w:rPr>
        <w:t xml:space="preserve"> </w:t>
      </w:r>
      <w:r>
        <w:t>Arrangements; NGOs/CSOs/Disabled People's Organizations; Data and Information; Finance; Monitoring and Evaluation with specific focus on Removal of Attitudinal Barriers; Employment, Support and Enabling Environment for business opportunities; Awareness</w:t>
      </w:r>
      <w:r>
        <w:rPr>
          <w:spacing w:val="-3"/>
        </w:rPr>
        <w:t xml:space="preserve"> </w:t>
      </w:r>
      <w:r>
        <w:t>and</w:t>
      </w:r>
      <w:r>
        <w:rPr>
          <w:spacing w:val="-3"/>
        </w:rPr>
        <w:t xml:space="preserve"> </w:t>
      </w:r>
      <w:r>
        <w:t>Advocacy;</w:t>
      </w:r>
      <w:r>
        <w:rPr>
          <w:spacing w:val="-4"/>
        </w:rPr>
        <w:t xml:space="preserve"> </w:t>
      </w:r>
      <w:r>
        <w:t>Support</w:t>
      </w:r>
      <w:r>
        <w:rPr>
          <w:spacing w:val="-3"/>
        </w:rPr>
        <w:t xml:space="preserve"> </w:t>
      </w:r>
      <w:r>
        <w:t>for</w:t>
      </w:r>
      <w:r>
        <w:rPr>
          <w:spacing w:val="-3"/>
        </w:rPr>
        <w:t xml:space="preserve"> </w:t>
      </w:r>
      <w:r>
        <w:t>family</w:t>
      </w:r>
      <w:r>
        <w:rPr>
          <w:spacing w:val="-3"/>
        </w:rPr>
        <w:t xml:space="preserve"> </w:t>
      </w:r>
      <w:r>
        <w:t>and</w:t>
      </w:r>
      <w:r>
        <w:rPr>
          <w:spacing w:val="-3"/>
        </w:rPr>
        <w:t xml:space="preserve"> </w:t>
      </w:r>
      <w:r>
        <w:t>caregivers;</w:t>
      </w:r>
      <w:r>
        <w:rPr>
          <w:spacing w:val="-2"/>
        </w:rPr>
        <w:t xml:space="preserve"> </w:t>
      </w:r>
      <w:r>
        <w:t>Early</w:t>
      </w:r>
      <w:r>
        <w:rPr>
          <w:spacing w:val="-3"/>
        </w:rPr>
        <w:t xml:space="preserve"> </w:t>
      </w:r>
      <w:r>
        <w:t>Identification,</w:t>
      </w:r>
      <w:r>
        <w:rPr>
          <w:spacing w:val="-3"/>
        </w:rPr>
        <w:t xml:space="preserve"> </w:t>
      </w:r>
      <w:r>
        <w:t>Intervention</w:t>
      </w:r>
      <w:r>
        <w:rPr>
          <w:spacing w:val="-2"/>
        </w:rPr>
        <w:t xml:space="preserve"> </w:t>
      </w:r>
      <w:r>
        <w:t>and</w:t>
      </w:r>
      <w:r>
        <w:rPr>
          <w:spacing w:val="-3"/>
        </w:rPr>
        <w:t xml:space="preserve"> </w:t>
      </w:r>
      <w:r>
        <w:t>rehabilitation;</w:t>
      </w:r>
      <w:r>
        <w:rPr>
          <w:spacing w:val="-4"/>
        </w:rPr>
        <w:t xml:space="preserve"> </w:t>
      </w:r>
      <w:r>
        <w:t>Healthy Ageing; and Inclusion in Decision Making.</w:t>
      </w:r>
    </w:p>
    <w:p w14:paraId="7A9BAAAC" w14:textId="77777777" w:rsidR="004A44DA" w:rsidRDefault="004A44DA">
      <w:pPr>
        <w:pStyle w:val="BodyText"/>
        <w:spacing w:before="2"/>
        <w:rPr>
          <w:sz w:val="16"/>
        </w:rPr>
      </w:pPr>
    </w:p>
    <w:p w14:paraId="40EF8504" w14:textId="77777777" w:rsidR="004A44DA" w:rsidRDefault="00AC4A29">
      <w:pPr>
        <w:spacing w:line="280" w:lineRule="auto"/>
        <w:ind w:left="473" w:right="399"/>
        <w:jc w:val="both"/>
        <w:rPr>
          <w:b/>
          <w:sz w:val="18"/>
        </w:rPr>
      </w:pPr>
      <w:r>
        <w:rPr>
          <w:b/>
          <w:sz w:val="18"/>
        </w:rPr>
        <w:t>Output</w:t>
      </w:r>
      <w:r>
        <w:rPr>
          <w:b/>
          <w:spacing w:val="-5"/>
          <w:sz w:val="18"/>
        </w:rPr>
        <w:t xml:space="preserve"> </w:t>
      </w:r>
      <w:r>
        <w:rPr>
          <w:b/>
          <w:sz w:val="18"/>
        </w:rPr>
        <w:t>1.2:</w:t>
      </w:r>
      <w:r>
        <w:rPr>
          <w:b/>
          <w:spacing w:val="-4"/>
          <w:sz w:val="18"/>
        </w:rPr>
        <w:t xml:space="preserve"> </w:t>
      </w:r>
      <w:r>
        <w:rPr>
          <w:b/>
          <w:sz w:val="18"/>
        </w:rPr>
        <w:t>Provide</w:t>
      </w:r>
      <w:r>
        <w:rPr>
          <w:b/>
          <w:spacing w:val="-4"/>
          <w:sz w:val="18"/>
        </w:rPr>
        <w:t xml:space="preserve"> </w:t>
      </w:r>
      <w:r>
        <w:rPr>
          <w:b/>
          <w:sz w:val="18"/>
        </w:rPr>
        <w:t>technical</w:t>
      </w:r>
      <w:r>
        <w:rPr>
          <w:b/>
          <w:spacing w:val="-6"/>
          <w:sz w:val="18"/>
        </w:rPr>
        <w:t xml:space="preserve"> </w:t>
      </w:r>
      <w:r>
        <w:rPr>
          <w:b/>
          <w:sz w:val="18"/>
        </w:rPr>
        <w:t>support</w:t>
      </w:r>
      <w:r>
        <w:rPr>
          <w:b/>
          <w:spacing w:val="-5"/>
          <w:sz w:val="18"/>
        </w:rPr>
        <w:t xml:space="preserve"> </w:t>
      </w:r>
      <w:r>
        <w:rPr>
          <w:b/>
          <w:sz w:val="18"/>
        </w:rPr>
        <w:t>to</w:t>
      </w:r>
      <w:r>
        <w:rPr>
          <w:b/>
          <w:spacing w:val="-6"/>
          <w:sz w:val="18"/>
        </w:rPr>
        <w:t xml:space="preserve"> </w:t>
      </w:r>
      <w:r>
        <w:rPr>
          <w:b/>
          <w:sz w:val="18"/>
        </w:rPr>
        <w:t>develop</w:t>
      </w:r>
      <w:r>
        <w:rPr>
          <w:b/>
          <w:spacing w:val="-5"/>
          <w:sz w:val="18"/>
        </w:rPr>
        <w:t xml:space="preserve"> </w:t>
      </w:r>
      <w:r>
        <w:rPr>
          <w:b/>
          <w:sz w:val="18"/>
        </w:rPr>
        <w:t>a</w:t>
      </w:r>
      <w:r>
        <w:rPr>
          <w:b/>
          <w:spacing w:val="-5"/>
          <w:sz w:val="18"/>
        </w:rPr>
        <w:t xml:space="preserve"> </w:t>
      </w:r>
      <w:r>
        <w:rPr>
          <w:b/>
          <w:sz w:val="18"/>
        </w:rPr>
        <w:t>strategy</w:t>
      </w:r>
      <w:r>
        <w:rPr>
          <w:b/>
          <w:spacing w:val="-6"/>
          <w:sz w:val="18"/>
        </w:rPr>
        <w:t xml:space="preserve"> </w:t>
      </w:r>
      <w:r>
        <w:rPr>
          <w:b/>
          <w:sz w:val="18"/>
        </w:rPr>
        <w:t>to</w:t>
      </w:r>
      <w:r>
        <w:rPr>
          <w:b/>
          <w:spacing w:val="-6"/>
          <w:sz w:val="18"/>
        </w:rPr>
        <w:t xml:space="preserve"> </w:t>
      </w:r>
      <w:r>
        <w:rPr>
          <w:b/>
          <w:sz w:val="18"/>
        </w:rPr>
        <w:t>implement</w:t>
      </w:r>
      <w:r>
        <w:rPr>
          <w:b/>
          <w:spacing w:val="-5"/>
          <w:sz w:val="18"/>
        </w:rPr>
        <w:t xml:space="preserve"> </w:t>
      </w:r>
      <w:r>
        <w:rPr>
          <w:b/>
          <w:sz w:val="18"/>
        </w:rPr>
        <w:t>the</w:t>
      </w:r>
      <w:r>
        <w:rPr>
          <w:b/>
          <w:spacing w:val="-4"/>
          <w:sz w:val="18"/>
        </w:rPr>
        <w:t xml:space="preserve"> </w:t>
      </w:r>
      <w:r>
        <w:rPr>
          <w:b/>
          <w:sz w:val="18"/>
        </w:rPr>
        <w:t>National</w:t>
      </w:r>
      <w:r>
        <w:rPr>
          <w:b/>
          <w:spacing w:val="-6"/>
          <w:sz w:val="18"/>
        </w:rPr>
        <w:t xml:space="preserve"> </w:t>
      </w:r>
      <w:r>
        <w:rPr>
          <w:b/>
          <w:sz w:val="18"/>
        </w:rPr>
        <w:t>Disability</w:t>
      </w:r>
      <w:r>
        <w:rPr>
          <w:b/>
          <w:spacing w:val="-4"/>
          <w:sz w:val="18"/>
        </w:rPr>
        <w:t xml:space="preserve"> </w:t>
      </w:r>
      <w:r>
        <w:rPr>
          <w:b/>
          <w:sz w:val="18"/>
        </w:rPr>
        <w:t>Policy,</w:t>
      </w:r>
      <w:r>
        <w:rPr>
          <w:b/>
          <w:spacing w:val="-6"/>
          <w:sz w:val="18"/>
        </w:rPr>
        <w:t xml:space="preserve"> </w:t>
      </w:r>
      <w:r>
        <w:rPr>
          <w:b/>
          <w:sz w:val="18"/>
        </w:rPr>
        <w:t>and</w:t>
      </w:r>
      <w:r>
        <w:rPr>
          <w:b/>
          <w:spacing w:val="-5"/>
          <w:sz w:val="18"/>
        </w:rPr>
        <w:t xml:space="preserve"> </w:t>
      </w:r>
      <w:r>
        <w:rPr>
          <w:b/>
          <w:sz w:val="18"/>
        </w:rPr>
        <w:t>to</w:t>
      </w:r>
      <w:r>
        <w:rPr>
          <w:b/>
          <w:spacing w:val="-6"/>
          <w:sz w:val="18"/>
        </w:rPr>
        <w:t xml:space="preserve"> </w:t>
      </w:r>
      <w:r>
        <w:rPr>
          <w:b/>
          <w:sz w:val="18"/>
        </w:rPr>
        <w:t>take</w:t>
      </w:r>
      <w:r>
        <w:rPr>
          <w:b/>
          <w:spacing w:val="-4"/>
          <w:sz w:val="18"/>
        </w:rPr>
        <w:t xml:space="preserve"> </w:t>
      </w:r>
      <w:r>
        <w:rPr>
          <w:b/>
          <w:sz w:val="18"/>
        </w:rPr>
        <w:t>forward</w:t>
      </w:r>
      <w:r>
        <w:rPr>
          <w:b/>
          <w:spacing w:val="-5"/>
          <w:sz w:val="18"/>
        </w:rPr>
        <w:t xml:space="preserve"> </w:t>
      </w:r>
      <w:r>
        <w:rPr>
          <w:b/>
          <w:sz w:val="18"/>
        </w:rPr>
        <w:t>priority actions related to women and children (including improved awareness of duty bearers).</w:t>
      </w:r>
    </w:p>
    <w:p w14:paraId="3FCEC019" w14:textId="77777777" w:rsidR="004A44DA" w:rsidRDefault="004A44DA">
      <w:pPr>
        <w:pStyle w:val="BodyText"/>
        <w:spacing w:before="11"/>
        <w:rPr>
          <w:b/>
          <w:sz w:val="15"/>
        </w:rPr>
      </w:pPr>
    </w:p>
    <w:p w14:paraId="79AC4A28" w14:textId="77777777" w:rsidR="004A44DA" w:rsidRDefault="00AC4A29">
      <w:pPr>
        <w:pStyle w:val="BodyText"/>
        <w:spacing w:line="276" w:lineRule="auto"/>
        <w:ind w:left="473" w:right="396"/>
        <w:jc w:val="both"/>
      </w:pPr>
      <w:r>
        <w:t>According to the national neonatal death review report 2012-2014, birth defect is one of the main causes of neonatal mortality in Bhutan. The National Action Plan for Prevention and Control of Birth defect (2016) recommended the establishment</w:t>
      </w:r>
      <w:r>
        <w:rPr>
          <w:spacing w:val="-7"/>
        </w:rPr>
        <w:t xml:space="preserve"> </w:t>
      </w:r>
      <w:r>
        <w:t>of</w:t>
      </w:r>
      <w:r>
        <w:rPr>
          <w:spacing w:val="-9"/>
        </w:rPr>
        <w:t xml:space="preserve"> </w:t>
      </w:r>
      <w:r>
        <w:t>a</w:t>
      </w:r>
      <w:r>
        <w:rPr>
          <w:spacing w:val="-5"/>
        </w:rPr>
        <w:t xml:space="preserve"> </w:t>
      </w:r>
      <w:r>
        <w:t>birth</w:t>
      </w:r>
      <w:r>
        <w:rPr>
          <w:spacing w:val="-9"/>
        </w:rPr>
        <w:t xml:space="preserve"> </w:t>
      </w:r>
      <w:r>
        <w:t>defect</w:t>
      </w:r>
      <w:r>
        <w:rPr>
          <w:spacing w:val="-7"/>
        </w:rPr>
        <w:t xml:space="preserve"> </w:t>
      </w:r>
      <w:r>
        <w:t>surveillance</w:t>
      </w:r>
      <w:r>
        <w:rPr>
          <w:spacing w:val="-9"/>
        </w:rPr>
        <w:t xml:space="preserve"> </w:t>
      </w:r>
      <w:r>
        <w:t>system</w:t>
      </w:r>
      <w:r>
        <w:rPr>
          <w:spacing w:val="-9"/>
        </w:rPr>
        <w:t xml:space="preserve"> </w:t>
      </w:r>
      <w:r>
        <w:t>as</w:t>
      </w:r>
      <w:r>
        <w:rPr>
          <w:spacing w:val="-6"/>
        </w:rPr>
        <w:t xml:space="preserve"> </w:t>
      </w:r>
      <w:r>
        <w:t>an</w:t>
      </w:r>
      <w:r>
        <w:rPr>
          <w:spacing w:val="-9"/>
        </w:rPr>
        <w:t xml:space="preserve"> </w:t>
      </w:r>
      <w:r>
        <w:t>important</w:t>
      </w:r>
      <w:r>
        <w:rPr>
          <w:spacing w:val="-7"/>
        </w:rPr>
        <w:t xml:space="preserve"> </w:t>
      </w:r>
      <w:r>
        <w:t>task</w:t>
      </w:r>
      <w:r>
        <w:rPr>
          <w:spacing w:val="-7"/>
        </w:rPr>
        <w:t xml:space="preserve"> </w:t>
      </w:r>
      <w:r>
        <w:t>for</w:t>
      </w:r>
      <w:r>
        <w:rPr>
          <w:spacing w:val="-8"/>
        </w:rPr>
        <w:t xml:space="preserve"> </w:t>
      </w:r>
      <w:r>
        <w:t>reducing</w:t>
      </w:r>
      <w:r>
        <w:rPr>
          <w:spacing w:val="-8"/>
        </w:rPr>
        <w:t xml:space="preserve"> </w:t>
      </w:r>
      <w:r>
        <w:t>birth</w:t>
      </w:r>
      <w:r>
        <w:rPr>
          <w:spacing w:val="-9"/>
        </w:rPr>
        <w:t xml:space="preserve"> </w:t>
      </w:r>
      <w:r>
        <w:t>defect</w:t>
      </w:r>
      <w:r>
        <w:rPr>
          <w:spacing w:val="-8"/>
        </w:rPr>
        <w:t xml:space="preserve"> </w:t>
      </w:r>
      <w:r>
        <w:t>related</w:t>
      </w:r>
      <w:r>
        <w:rPr>
          <w:spacing w:val="-7"/>
        </w:rPr>
        <w:t xml:space="preserve"> </w:t>
      </w:r>
      <w:r>
        <w:t>death</w:t>
      </w:r>
      <w:r>
        <w:rPr>
          <w:spacing w:val="-7"/>
        </w:rPr>
        <w:t xml:space="preserve"> </w:t>
      </w:r>
      <w:r>
        <w:t>in</w:t>
      </w:r>
      <w:r>
        <w:rPr>
          <w:spacing w:val="-7"/>
        </w:rPr>
        <w:t xml:space="preserve"> </w:t>
      </w:r>
      <w:r>
        <w:t>Bhutan. Therefore,</w:t>
      </w:r>
      <w:r>
        <w:rPr>
          <w:spacing w:val="-7"/>
        </w:rPr>
        <w:t xml:space="preserve"> </w:t>
      </w:r>
      <w:r>
        <w:t>the</w:t>
      </w:r>
      <w:r>
        <w:rPr>
          <w:spacing w:val="-6"/>
        </w:rPr>
        <w:t xml:space="preserve"> </w:t>
      </w:r>
      <w:r>
        <w:t>UNPRPD</w:t>
      </w:r>
      <w:r>
        <w:rPr>
          <w:spacing w:val="-8"/>
        </w:rPr>
        <w:t xml:space="preserve"> </w:t>
      </w:r>
      <w:r>
        <w:t>Project</w:t>
      </w:r>
      <w:r>
        <w:rPr>
          <w:spacing w:val="-8"/>
        </w:rPr>
        <w:t xml:space="preserve"> </w:t>
      </w:r>
      <w:r>
        <w:t>supported</w:t>
      </w:r>
      <w:r>
        <w:rPr>
          <w:spacing w:val="-7"/>
        </w:rPr>
        <w:t xml:space="preserve"> </w:t>
      </w:r>
      <w:r>
        <w:t>the</w:t>
      </w:r>
      <w:r>
        <w:rPr>
          <w:spacing w:val="-9"/>
        </w:rPr>
        <w:t xml:space="preserve"> </w:t>
      </w:r>
      <w:r>
        <w:t>training</w:t>
      </w:r>
      <w:r>
        <w:rPr>
          <w:spacing w:val="-8"/>
        </w:rPr>
        <w:t xml:space="preserve"> </w:t>
      </w:r>
      <w:r>
        <w:t>of</w:t>
      </w:r>
      <w:r>
        <w:rPr>
          <w:spacing w:val="-9"/>
        </w:rPr>
        <w:t xml:space="preserve"> </w:t>
      </w:r>
      <w:r>
        <w:t>health</w:t>
      </w:r>
      <w:r>
        <w:rPr>
          <w:spacing w:val="-7"/>
        </w:rPr>
        <w:t xml:space="preserve"> </w:t>
      </w:r>
      <w:r>
        <w:t>workers</w:t>
      </w:r>
      <w:r>
        <w:rPr>
          <w:spacing w:val="-7"/>
        </w:rPr>
        <w:t xml:space="preserve"> </w:t>
      </w:r>
      <w:r>
        <w:t>on</w:t>
      </w:r>
      <w:r>
        <w:rPr>
          <w:spacing w:val="-7"/>
        </w:rPr>
        <w:t xml:space="preserve"> </w:t>
      </w:r>
      <w:r>
        <w:t>birth</w:t>
      </w:r>
      <w:r>
        <w:rPr>
          <w:spacing w:val="-7"/>
        </w:rPr>
        <w:t xml:space="preserve"> </w:t>
      </w:r>
      <w:r>
        <w:t>defect</w:t>
      </w:r>
      <w:r>
        <w:rPr>
          <w:spacing w:val="-5"/>
        </w:rPr>
        <w:t xml:space="preserve"> </w:t>
      </w:r>
      <w:r>
        <w:t>surveillance.</w:t>
      </w:r>
      <w:r>
        <w:rPr>
          <w:spacing w:val="-8"/>
        </w:rPr>
        <w:t xml:space="preserve"> </w:t>
      </w:r>
      <w:r>
        <w:t>The</w:t>
      </w:r>
      <w:r>
        <w:rPr>
          <w:spacing w:val="-6"/>
        </w:rPr>
        <w:t xml:space="preserve"> </w:t>
      </w:r>
      <w:r>
        <w:t>main</w:t>
      </w:r>
      <w:r>
        <w:rPr>
          <w:spacing w:val="-7"/>
        </w:rPr>
        <w:t xml:space="preserve"> </w:t>
      </w:r>
      <w:r>
        <w:t>objectives were to enhance the capacity of health workers for smooth reporting/data entry into the system and to make the BD system effective.</w:t>
      </w:r>
    </w:p>
    <w:p w14:paraId="61A5E0E2" w14:textId="77777777" w:rsidR="004A44DA" w:rsidRDefault="004A44DA">
      <w:pPr>
        <w:pStyle w:val="BodyText"/>
        <w:spacing w:before="6"/>
        <w:rPr>
          <w:sz w:val="16"/>
        </w:rPr>
      </w:pPr>
    </w:p>
    <w:p w14:paraId="33B11DC9" w14:textId="77777777" w:rsidR="004A44DA" w:rsidRDefault="00AC4A29">
      <w:pPr>
        <w:pStyle w:val="BodyText"/>
        <w:spacing w:line="276" w:lineRule="auto"/>
        <w:ind w:left="473" w:right="396"/>
        <w:jc w:val="both"/>
      </w:pPr>
      <w:r>
        <w:t>The</w:t>
      </w:r>
      <w:r>
        <w:rPr>
          <w:spacing w:val="-11"/>
        </w:rPr>
        <w:t xml:space="preserve"> </w:t>
      </w:r>
      <w:r>
        <w:t>Ministries</w:t>
      </w:r>
      <w:r>
        <w:rPr>
          <w:spacing w:val="-10"/>
        </w:rPr>
        <w:t xml:space="preserve"> </w:t>
      </w:r>
      <w:r>
        <w:t>of</w:t>
      </w:r>
      <w:r>
        <w:rPr>
          <w:spacing w:val="-11"/>
        </w:rPr>
        <w:t xml:space="preserve"> </w:t>
      </w:r>
      <w:r>
        <w:t>Health</w:t>
      </w:r>
      <w:r>
        <w:rPr>
          <w:spacing w:val="-10"/>
        </w:rPr>
        <w:t xml:space="preserve"> </w:t>
      </w:r>
      <w:r>
        <w:t>and</w:t>
      </w:r>
      <w:r>
        <w:rPr>
          <w:spacing w:val="-10"/>
        </w:rPr>
        <w:t xml:space="preserve"> </w:t>
      </w:r>
      <w:r>
        <w:t>Education</w:t>
      </w:r>
      <w:r>
        <w:rPr>
          <w:spacing w:val="-5"/>
        </w:rPr>
        <w:t xml:space="preserve"> </w:t>
      </w:r>
      <w:r>
        <w:t>have</w:t>
      </w:r>
      <w:r>
        <w:rPr>
          <w:spacing w:val="-11"/>
        </w:rPr>
        <w:t xml:space="preserve"> </w:t>
      </w:r>
      <w:r>
        <w:t>partnered</w:t>
      </w:r>
      <w:r>
        <w:rPr>
          <w:spacing w:val="-8"/>
        </w:rPr>
        <w:t xml:space="preserve"> </w:t>
      </w:r>
      <w:r>
        <w:t>as</w:t>
      </w:r>
      <w:r>
        <w:rPr>
          <w:spacing w:val="-8"/>
        </w:rPr>
        <w:t xml:space="preserve"> </w:t>
      </w:r>
      <w:r>
        <w:t>well</w:t>
      </w:r>
      <w:r>
        <w:rPr>
          <w:spacing w:val="-11"/>
        </w:rPr>
        <w:t xml:space="preserve"> </w:t>
      </w:r>
      <w:r>
        <w:t>to</w:t>
      </w:r>
      <w:r>
        <w:rPr>
          <w:spacing w:val="-9"/>
        </w:rPr>
        <w:t xml:space="preserve"> </w:t>
      </w:r>
      <w:r>
        <w:t>institutionalize</w:t>
      </w:r>
      <w:r>
        <w:rPr>
          <w:spacing w:val="-9"/>
        </w:rPr>
        <w:t xml:space="preserve"> </w:t>
      </w:r>
      <w:r>
        <w:t>the</w:t>
      </w:r>
      <w:r>
        <w:rPr>
          <w:spacing w:val="-11"/>
        </w:rPr>
        <w:t xml:space="preserve"> </w:t>
      </w:r>
      <w:r>
        <w:t>Bhutan</w:t>
      </w:r>
      <w:r>
        <w:rPr>
          <w:spacing w:val="-8"/>
        </w:rPr>
        <w:t xml:space="preserve"> </w:t>
      </w:r>
      <w:r>
        <w:t>Child</w:t>
      </w:r>
      <w:r>
        <w:rPr>
          <w:spacing w:val="-10"/>
        </w:rPr>
        <w:t xml:space="preserve"> </w:t>
      </w:r>
      <w:r>
        <w:t>Development</w:t>
      </w:r>
      <w:r>
        <w:rPr>
          <w:spacing w:val="-8"/>
        </w:rPr>
        <w:t xml:space="preserve"> </w:t>
      </w:r>
      <w:r>
        <w:t>Screening Tool (BCDST) into the Maternal and Child Health (MCH) Handbook. Health Workers and ECCD Facilitators have been trained</w:t>
      </w:r>
      <w:r>
        <w:rPr>
          <w:spacing w:val="-12"/>
        </w:rPr>
        <w:t xml:space="preserve"> </w:t>
      </w:r>
      <w:r>
        <w:t>to</w:t>
      </w:r>
      <w:r>
        <w:rPr>
          <w:spacing w:val="-11"/>
        </w:rPr>
        <w:t xml:space="preserve"> </w:t>
      </w:r>
      <w:r>
        <w:t>use</w:t>
      </w:r>
      <w:r>
        <w:rPr>
          <w:spacing w:val="-11"/>
        </w:rPr>
        <w:t xml:space="preserve"> </w:t>
      </w:r>
      <w:r>
        <w:t>BCDST</w:t>
      </w:r>
      <w:r>
        <w:rPr>
          <w:spacing w:val="-12"/>
        </w:rPr>
        <w:t xml:space="preserve"> </w:t>
      </w:r>
      <w:r>
        <w:t>for</w:t>
      </w:r>
      <w:r>
        <w:rPr>
          <w:spacing w:val="-11"/>
        </w:rPr>
        <w:t xml:space="preserve"> </w:t>
      </w:r>
      <w:r>
        <w:t>early</w:t>
      </w:r>
      <w:r>
        <w:rPr>
          <w:spacing w:val="-11"/>
        </w:rPr>
        <w:t xml:space="preserve"> </w:t>
      </w:r>
      <w:r>
        <w:t>identification</w:t>
      </w:r>
      <w:r>
        <w:rPr>
          <w:spacing w:val="-12"/>
        </w:rPr>
        <w:t xml:space="preserve"> </w:t>
      </w:r>
      <w:r>
        <w:t>and</w:t>
      </w:r>
      <w:r>
        <w:rPr>
          <w:spacing w:val="-11"/>
        </w:rPr>
        <w:t xml:space="preserve"> </w:t>
      </w:r>
      <w:r>
        <w:t>intervention</w:t>
      </w:r>
      <w:r>
        <w:rPr>
          <w:spacing w:val="-11"/>
        </w:rPr>
        <w:t xml:space="preserve"> </w:t>
      </w:r>
      <w:r>
        <w:t>of</w:t>
      </w:r>
      <w:r>
        <w:rPr>
          <w:spacing w:val="-12"/>
        </w:rPr>
        <w:t xml:space="preserve"> </w:t>
      </w:r>
      <w:r>
        <w:t>children</w:t>
      </w:r>
      <w:r>
        <w:rPr>
          <w:spacing w:val="-11"/>
        </w:rPr>
        <w:t xml:space="preserve"> </w:t>
      </w:r>
      <w:r>
        <w:t>with</w:t>
      </w:r>
      <w:r>
        <w:rPr>
          <w:spacing w:val="-11"/>
        </w:rPr>
        <w:t xml:space="preserve"> </w:t>
      </w:r>
      <w:r>
        <w:t>disabilities.</w:t>
      </w:r>
      <w:r>
        <w:rPr>
          <w:spacing w:val="-11"/>
        </w:rPr>
        <w:t xml:space="preserve"> </w:t>
      </w:r>
      <w:r>
        <w:t>BCDST</w:t>
      </w:r>
      <w:r>
        <w:rPr>
          <w:spacing w:val="-12"/>
        </w:rPr>
        <w:t xml:space="preserve"> </w:t>
      </w:r>
      <w:r>
        <w:t>is</w:t>
      </w:r>
      <w:r>
        <w:rPr>
          <w:spacing w:val="-11"/>
        </w:rPr>
        <w:t xml:space="preserve"> </w:t>
      </w:r>
      <w:r>
        <w:t>aligned</w:t>
      </w:r>
      <w:r>
        <w:rPr>
          <w:spacing w:val="-11"/>
        </w:rPr>
        <w:t xml:space="preserve"> </w:t>
      </w:r>
      <w:r>
        <w:t>with</w:t>
      </w:r>
      <w:r>
        <w:rPr>
          <w:spacing w:val="-12"/>
        </w:rPr>
        <w:t xml:space="preserve"> </w:t>
      </w:r>
      <w:r>
        <w:t>the</w:t>
      </w:r>
      <w:r>
        <w:rPr>
          <w:spacing w:val="-11"/>
        </w:rPr>
        <w:t xml:space="preserve"> </w:t>
      </w:r>
      <w:r>
        <w:t>current Rapid-Neuro Developmental Assessment (RNDA) tool that is being used by teachers teaching in schools with Special Education Needs (SEN) programme. Accordingly, a child will be screened at least 11 times from birth till the age of five years. For suspected cases of children with disabilities, referral and support mechanisms have also been mainstreamed.</w:t>
      </w:r>
    </w:p>
    <w:p w14:paraId="2CD08023" w14:textId="77777777" w:rsidR="004A44DA" w:rsidRDefault="004A44DA">
      <w:pPr>
        <w:pStyle w:val="BodyText"/>
        <w:spacing w:before="5"/>
        <w:rPr>
          <w:sz w:val="16"/>
        </w:rPr>
      </w:pPr>
    </w:p>
    <w:p w14:paraId="55D08991" w14:textId="77777777" w:rsidR="004A44DA" w:rsidRDefault="00AC4A29">
      <w:pPr>
        <w:pStyle w:val="BodyText"/>
        <w:spacing w:line="276" w:lineRule="auto"/>
        <w:ind w:left="473" w:right="394"/>
        <w:jc w:val="both"/>
      </w:pPr>
      <w:r>
        <w:t>Access to assistive</w:t>
      </w:r>
      <w:r>
        <w:rPr>
          <w:spacing w:val="-1"/>
        </w:rPr>
        <w:t xml:space="preserve"> </w:t>
      </w:r>
      <w:r>
        <w:t>technology (AT) is essential for many people</w:t>
      </w:r>
      <w:r>
        <w:rPr>
          <w:spacing w:val="-1"/>
        </w:rPr>
        <w:t xml:space="preserve"> </w:t>
      </w:r>
      <w:r>
        <w:t>to maintain and improve function, health and wellbeing, to participate in education, work and social</w:t>
      </w:r>
      <w:r>
        <w:rPr>
          <w:spacing w:val="-1"/>
        </w:rPr>
        <w:t xml:space="preserve"> </w:t>
      </w:r>
      <w:r>
        <w:t>activities. Older people, people with disability and people living with chronic conditions are amongst those who commonly need AT. In line with the WHO Resolution WHA71.8, improving access to AT,</w:t>
      </w:r>
      <w:r>
        <w:rPr>
          <w:spacing w:val="10"/>
        </w:rPr>
        <w:t xml:space="preserve"> </w:t>
      </w:r>
      <w:r>
        <w:t>Bhutan</w:t>
      </w:r>
      <w:r>
        <w:rPr>
          <w:spacing w:val="10"/>
        </w:rPr>
        <w:t xml:space="preserve"> </w:t>
      </w:r>
      <w:r>
        <w:t>is</w:t>
      </w:r>
      <w:r>
        <w:rPr>
          <w:spacing w:val="11"/>
        </w:rPr>
        <w:t xml:space="preserve"> </w:t>
      </w:r>
      <w:r>
        <w:t>in</w:t>
      </w:r>
      <w:r>
        <w:rPr>
          <w:spacing w:val="10"/>
        </w:rPr>
        <w:t xml:space="preserve"> </w:t>
      </w:r>
      <w:r>
        <w:t>the process of carrying</w:t>
      </w:r>
      <w:r>
        <w:rPr>
          <w:spacing w:val="10"/>
        </w:rPr>
        <w:t xml:space="preserve"> </w:t>
      </w:r>
      <w:r>
        <w:t>out</w:t>
      </w:r>
      <w:r>
        <w:rPr>
          <w:spacing w:val="10"/>
        </w:rPr>
        <w:t xml:space="preserve"> </w:t>
      </w:r>
      <w:r>
        <w:t>a</w:t>
      </w:r>
      <w:r>
        <w:rPr>
          <w:spacing w:val="10"/>
        </w:rPr>
        <w:t xml:space="preserve"> </w:t>
      </w:r>
      <w:r>
        <w:t>national</w:t>
      </w:r>
      <w:r>
        <w:rPr>
          <w:spacing w:val="10"/>
        </w:rPr>
        <w:t xml:space="preserve"> </w:t>
      </w:r>
      <w:r>
        <w:t>survey</w:t>
      </w:r>
      <w:r>
        <w:rPr>
          <w:spacing w:val="11"/>
        </w:rPr>
        <w:t xml:space="preserve"> </w:t>
      </w:r>
      <w:r>
        <w:t>on</w:t>
      </w:r>
      <w:r>
        <w:rPr>
          <w:spacing w:val="10"/>
        </w:rPr>
        <w:t xml:space="preserve"> </w:t>
      </w:r>
      <w:r>
        <w:t>assistive technology.</w:t>
      </w:r>
      <w:r>
        <w:rPr>
          <w:spacing w:val="19"/>
        </w:rPr>
        <w:t xml:space="preserve"> </w:t>
      </w:r>
      <w:r>
        <w:t>The survey</w:t>
      </w:r>
      <w:r>
        <w:rPr>
          <w:spacing w:val="11"/>
        </w:rPr>
        <w:t xml:space="preserve"> </w:t>
      </w:r>
      <w:r>
        <w:t>is</w:t>
      </w:r>
      <w:r>
        <w:rPr>
          <w:spacing w:val="11"/>
        </w:rPr>
        <w:t xml:space="preserve"> </w:t>
      </w:r>
      <w:r>
        <w:t>expected</w:t>
      </w:r>
      <w:r>
        <w:rPr>
          <w:spacing w:val="10"/>
        </w:rPr>
        <w:t xml:space="preserve"> </w:t>
      </w:r>
      <w:r>
        <w:t>to</w:t>
      </w:r>
      <w:r>
        <w:rPr>
          <w:spacing w:val="10"/>
        </w:rPr>
        <w:t xml:space="preserve"> </w:t>
      </w:r>
      <w:r>
        <w:t>obtain</w:t>
      </w:r>
    </w:p>
    <w:p w14:paraId="3C3A6B20" w14:textId="77777777" w:rsidR="004A44DA" w:rsidRDefault="004A44DA">
      <w:pPr>
        <w:spacing w:line="276" w:lineRule="auto"/>
        <w:jc w:val="both"/>
        <w:sectPr w:rsidR="004A44DA">
          <w:pgSz w:w="12240" w:h="15840"/>
          <w:pgMar w:top="860" w:right="1040" w:bottom="280" w:left="520" w:header="720" w:footer="720" w:gutter="0"/>
          <w:cols w:space="720"/>
        </w:sectPr>
      </w:pPr>
    </w:p>
    <w:p w14:paraId="282C703C" w14:textId="77777777" w:rsidR="004A44DA" w:rsidRDefault="00AC4A29">
      <w:pPr>
        <w:pStyle w:val="BodyText"/>
        <w:spacing w:before="48" w:line="276" w:lineRule="auto"/>
        <w:ind w:left="473" w:right="395"/>
        <w:jc w:val="both"/>
      </w:pPr>
      <w:r>
        <w:lastRenderedPageBreak/>
        <w:t>data</w:t>
      </w:r>
      <w:r>
        <w:rPr>
          <w:spacing w:val="-6"/>
        </w:rPr>
        <w:t xml:space="preserve"> </w:t>
      </w:r>
      <w:r>
        <w:t>to</w:t>
      </w:r>
      <w:r>
        <w:rPr>
          <w:spacing w:val="-6"/>
        </w:rPr>
        <w:t xml:space="preserve"> </w:t>
      </w:r>
      <w:r>
        <w:t>understand</w:t>
      </w:r>
      <w:r>
        <w:rPr>
          <w:spacing w:val="-6"/>
        </w:rPr>
        <w:t xml:space="preserve"> </w:t>
      </w:r>
      <w:r>
        <w:t>the</w:t>
      </w:r>
      <w:r>
        <w:rPr>
          <w:spacing w:val="-8"/>
        </w:rPr>
        <w:t xml:space="preserve"> </w:t>
      </w:r>
      <w:r>
        <w:t>need,</w:t>
      </w:r>
      <w:r>
        <w:rPr>
          <w:spacing w:val="-9"/>
        </w:rPr>
        <w:t xml:space="preserve"> </w:t>
      </w:r>
      <w:r>
        <w:t>the</w:t>
      </w:r>
      <w:r>
        <w:rPr>
          <w:spacing w:val="-8"/>
        </w:rPr>
        <w:t xml:space="preserve"> </w:t>
      </w:r>
      <w:r>
        <w:t>demand</w:t>
      </w:r>
      <w:r>
        <w:rPr>
          <w:spacing w:val="-6"/>
        </w:rPr>
        <w:t xml:space="preserve"> </w:t>
      </w:r>
      <w:r>
        <w:t>and</w:t>
      </w:r>
      <w:r>
        <w:rPr>
          <w:spacing w:val="-6"/>
        </w:rPr>
        <w:t xml:space="preserve"> </w:t>
      </w:r>
      <w:r>
        <w:t>the</w:t>
      </w:r>
      <w:r>
        <w:rPr>
          <w:spacing w:val="-8"/>
        </w:rPr>
        <w:t xml:space="preserve"> </w:t>
      </w:r>
      <w:r>
        <w:t>barriers</w:t>
      </w:r>
      <w:r>
        <w:rPr>
          <w:spacing w:val="-6"/>
        </w:rPr>
        <w:t xml:space="preserve"> </w:t>
      </w:r>
      <w:r>
        <w:t>to</w:t>
      </w:r>
      <w:r>
        <w:rPr>
          <w:spacing w:val="-7"/>
        </w:rPr>
        <w:t xml:space="preserve"> </w:t>
      </w:r>
      <w:r>
        <w:t>access</w:t>
      </w:r>
      <w:r>
        <w:rPr>
          <w:spacing w:val="-6"/>
        </w:rPr>
        <w:t xml:space="preserve"> </w:t>
      </w:r>
      <w:r>
        <w:t>AT</w:t>
      </w:r>
      <w:r>
        <w:rPr>
          <w:spacing w:val="-8"/>
        </w:rPr>
        <w:t xml:space="preserve"> </w:t>
      </w:r>
      <w:r>
        <w:t>in</w:t>
      </w:r>
      <w:r>
        <w:rPr>
          <w:spacing w:val="-6"/>
        </w:rPr>
        <w:t xml:space="preserve"> </w:t>
      </w:r>
      <w:r>
        <w:t>the</w:t>
      </w:r>
      <w:r>
        <w:rPr>
          <w:spacing w:val="-8"/>
        </w:rPr>
        <w:t xml:space="preserve"> </w:t>
      </w:r>
      <w:r>
        <w:t>population.</w:t>
      </w:r>
      <w:r>
        <w:rPr>
          <w:spacing w:val="-9"/>
        </w:rPr>
        <w:t xml:space="preserve"> </w:t>
      </w:r>
      <w:r>
        <w:t>The</w:t>
      </w:r>
      <w:r>
        <w:rPr>
          <w:spacing w:val="-8"/>
        </w:rPr>
        <w:t xml:space="preserve"> </w:t>
      </w:r>
      <w:r>
        <w:t>UNPRPD</w:t>
      </w:r>
      <w:r>
        <w:rPr>
          <w:spacing w:val="-7"/>
        </w:rPr>
        <w:t xml:space="preserve"> </w:t>
      </w:r>
      <w:r>
        <w:t>project</w:t>
      </w:r>
      <w:r>
        <w:rPr>
          <w:spacing w:val="-6"/>
        </w:rPr>
        <w:t xml:space="preserve"> </w:t>
      </w:r>
      <w:r>
        <w:t>supported the</w:t>
      </w:r>
      <w:r>
        <w:rPr>
          <w:spacing w:val="-12"/>
        </w:rPr>
        <w:t xml:space="preserve"> </w:t>
      </w:r>
      <w:r>
        <w:t>Technical</w:t>
      </w:r>
      <w:r>
        <w:rPr>
          <w:spacing w:val="-10"/>
        </w:rPr>
        <w:t xml:space="preserve"> </w:t>
      </w:r>
      <w:r>
        <w:t>Working</w:t>
      </w:r>
      <w:r>
        <w:rPr>
          <w:spacing w:val="-10"/>
        </w:rPr>
        <w:t xml:space="preserve"> </w:t>
      </w:r>
      <w:r>
        <w:t>Group</w:t>
      </w:r>
      <w:r>
        <w:rPr>
          <w:spacing w:val="-9"/>
        </w:rPr>
        <w:t xml:space="preserve"> </w:t>
      </w:r>
      <w:r>
        <w:t>(TWG)</w:t>
      </w:r>
      <w:r>
        <w:rPr>
          <w:spacing w:val="-11"/>
        </w:rPr>
        <w:t xml:space="preserve"> </w:t>
      </w:r>
      <w:r>
        <w:t>consultation</w:t>
      </w:r>
      <w:r>
        <w:rPr>
          <w:spacing w:val="-10"/>
        </w:rPr>
        <w:t xml:space="preserve"> </w:t>
      </w:r>
      <w:r>
        <w:t>meeting,</w:t>
      </w:r>
      <w:r>
        <w:rPr>
          <w:spacing w:val="-10"/>
        </w:rPr>
        <w:t xml:space="preserve"> </w:t>
      </w:r>
      <w:r>
        <w:t>and</w:t>
      </w:r>
      <w:r>
        <w:rPr>
          <w:spacing w:val="-10"/>
        </w:rPr>
        <w:t xml:space="preserve"> </w:t>
      </w:r>
      <w:r>
        <w:t>in</w:t>
      </w:r>
      <w:r>
        <w:rPr>
          <w:spacing w:val="-10"/>
        </w:rPr>
        <w:t xml:space="preserve"> </w:t>
      </w:r>
      <w:r>
        <w:t>developing</w:t>
      </w:r>
      <w:r>
        <w:rPr>
          <w:spacing w:val="-10"/>
        </w:rPr>
        <w:t xml:space="preserve"> </w:t>
      </w:r>
      <w:r>
        <w:t>the</w:t>
      </w:r>
      <w:r>
        <w:rPr>
          <w:spacing w:val="-12"/>
        </w:rPr>
        <w:t xml:space="preserve"> </w:t>
      </w:r>
      <w:r>
        <w:t>survey</w:t>
      </w:r>
      <w:r>
        <w:rPr>
          <w:spacing w:val="-8"/>
        </w:rPr>
        <w:t xml:space="preserve"> </w:t>
      </w:r>
      <w:r>
        <w:t>deployment</w:t>
      </w:r>
      <w:r>
        <w:rPr>
          <w:spacing w:val="-10"/>
        </w:rPr>
        <w:t xml:space="preserve"> </w:t>
      </w:r>
      <w:r>
        <w:t>plan,</w:t>
      </w:r>
      <w:r>
        <w:rPr>
          <w:spacing w:val="-10"/>
        </w:rPr>
        <w:t xml:space="preserve"> </w:t>
      </w:r>
      <w:r>
        <w:t>developing</w:t>
      </w:r>
      <w:r>
        <w:rPr>
          <w:spacing w:val="-10"/>
        </w:rPr>
        <w:t xml:space="preserve"> </w:t>
      </w:r>
      <w:r>
        <w:t>ToR for recruiting consultant for AT survey with the aim of advancing the rights of person with disabilities in Bhutan.</w:t>
      </w:r>
    </w:p>
    <w:p w14:paraId="4BDA7DD2" w14:textId="77777777" w:rsidR="004A44DA" w:rsidRDefault="004A44DA">
      <w:pPr>
        <w:pStyle w:val="BodyText"/>
        <w:spacing w:before="5"/>
        <w:rPr>
          <w:sz w:val="16"/>
        </w:rPr>
      </w:pPr>
    </w:p>
    <w:p w14:paraId="1819BAD5" w14:textId="77777777" w:rsidR="004A44DA" w:rsidRDefault="00AC4A29">
      <w:pPr>
        <w:pStyle w:val="BodyText"/>
        <w:spacing w:line="276" w:lineRule="auto"/>
        <w:ind w:left="473" w:right="395"/>
        <w:jc w:val="both"/>
      </w:pPr>
      <w:r>
        <w:t>In collaboration with National Statistical Bureau (NSB), the Participating UN Agencies (PUNOs) successfully integrated Washington Group of Questions on Disability Data (both short set and extended set) into Bhutan’s National Census and Surveys. This way the country has now harmonized and standardized the definition of disability based on WHO-IFC definition. Any future national census on population and housing will have a module on WG Questions. All studies or surveys</w:t>
      </w:r>
      <w:r>
        <w:rPr>
          <w:spacing w:val="-5"/>
        </w:rPr>
        <w:t xml:space="preserve"> </w:t>
      </w:r>
      <w:r>
        <w:t>undertaken</w:t>
      </w:r>
      <w:r>
        <w:rPr>
          <w:spacing w:val="-3"/>
        </w:rPr>
        <w:t xml:space="preserve"> </w:t>
      </w:r>
      <w:r>
        <w:t>by</w:t>
      </w:r>
      <w:r>
        <w:rPr>
          <w:spacing w:val="-3"/>
        </w:rPr>
        <w:t xml:space="preserve"> </w:t>
      </w:r>
      <w:r>
        <w:t>agencies,</w:t>
      </w:r>
      <w:r>
        <w:rPr>
          <w:spacing w:val="-3"/>
        </w:rPr>
        <w:t xml:space="preserve"> </w:t>
      </w:r>
      <w:r>
        <w:t>sectors</w:t>
      </w:r>
      <w:r>
        <w:rPr>
          <w:spacing w:val="-2"/>
        </w:rPr>
        <w:t xml:space="preserve"> </w:t>
      </w:r>
      <w:r>
        <w:t>and</w:t>
      </w:r>
      <w:r>
        <w:rPr>
          <w:spacing w:val="-3"/>
        </w:rPr>
        <w:t xml:space="preserve"> </w:t>
      </w:r>
      <w:r>
        <w:t>the</w:t>
      </w:r>
      <w:r>
        <w:rPr>
          <w:spacing w:val="-4"/>
        </w:rPr>
        <w:t xml:space="preserve"> </w:t>
      </w:r>
      <w:r>
        <w:t>nation</w:t>
      </w:r>
      <w:r>
        <w:rPr>
          <w:spacing w:val="-5"/>
        </w:rPr>
        <w:t xml:space="preserve"> </w:t>
      </w:r>
      <w:r>
        <w:t>in</w:t>
      </w:r>
      <w:r>
        <w:rPr>
          <w:spacing w:val="-2"/>
        </w:rPr>
        <w:t xml:space="preserve"> </w:t>
      </w:r>
      <w:r>
        <w:t>future</w:t>
      </w:r>
      <w:r>
        <w:rPr>
          <w:spacing w:val="-4"/>
        </w:rPr>
        <w:t xml:space="preserve"> </w:t>
      </w:r>
      <w:r>
        <w:t>must also</w:t>
      </w:r>
      <w:r>
        <w:rPr>
          <w:spacing w:val="-2"/>
        </w:rPr>
        <w:t xml:space="preserve"> </w:t>
      </w:r>
      <w:r>
        <w:t>follow</w:t>
      </w:r>
      <w:r>
        <w:rPr>
          <w:spacing w:val="-4"/>
        </w:rPr>
        <w:t xml:space="preserve"> </w:t>
      </w:r>
      <w:r>
        <w:t>the</w:t>
      </w:r>
      <w:r>
        <w:rPr>
          <w:spacing w:val="-4"/>
        </w:rPr>
        <w:t xml:space="preserve"> </w:t>
      </w:r>
      <w:r>
        <w:t>standardized</w:t>
      </w:r>
      <w:r>
        <w:rPr>
          <w:spacing w:val="-2"/>
        </w:rPr>
        <w:t xml:space="preserve"> </w:t>
      </w:r>
      <w:r>
        <w:t>and</w:t>
      </w:r>
      <w:r>
        <w:rPr>
          <w:spacing w:val="-3"/>
        </w:rPr>
        <w:t xml:space="preserve"> </w:t>
      </w:r>
      <w:r>
        <w:t>harmonized</w:t>
      </w:r>
      <w:r>
        <w:rPr>
          <w:spacing w:val="-2"/>
        </w:rPr>
        <w:t xml:space="preserve"> </w:t>
      </w:r>
      <w:r>
        <w:t xml:space="preserve">data </w:t>
      </w:r>
      <w:r>
        <w:rPr>
          <w:spacing w:val="-2"/>
        </w:rPr>
        <w:t>collection.</w:t>
      </w:r>
    </w:p>
    <w:p w14:paraId="2E21332E" w14:textId="77777777" w:rsidR="004A44DA" w:rsidRDefault="004A44DA">
      <w:pPr>
        <w:pStyle w:val="BodyText"/>
        <w:spacing w:before="4"/>
        <w:rPr>
          <w:sz w:val="16"/>
        </w:rPr>
      </w:pPr>
    </w:p>
    <w:p w14:paraId="4AB52F39" w14:textId="77777777" w:rsidR="004A44DA" w:rsidRDefault="00AC4A29">
      <w:pPr>
        <w:pStyle w:val="BodyText"/>
        <w:spacing w:line="276" w:lineRule="auto"/>
        <w:ind w:left="473" w:right="395"/>
        <w:jc w:val="both"/>
      </w:pPr>
      <w:r>
        <w:t>Further, to strengthen disability data collection, the Ministry of Education is deep diving into raw data of the 2017 Population and Housing Census of Bhutan to produce a Thematic Analysis report. The report once finalized will help in development of evidence-based policies, planning and programming for education, health and employment sectors.</w:t>
      </w:r>
    </w:p>
    <w:p w14:paraId="23E16A70" w14:textId="77777777" w:rsidR="004A44DA" w:rsidRDefault="004A44DA">
      <w:pPr>
        <w:pStyle w:val="BodyText"/>
        <w:spacing w:before="6"/>
        <w:rPr>
          <w:sz w:val="16"/>
        </w:rPr>
      </w:pPr>
    </w:p>
    <w:p w14:paraId="19BCFE2A" w14:textId="77777777" w:rsidR="004A44DA" w:rsidRDefault="00AC4A29">
      <w:pPr>
        <w:pStyle w:val="BodyText"/>
        <w:spacing w:line="276" w:lineRule="auto"/>
        <w:ind w:left="473" w:right="395"/>
        <w:jc w:val="both"/>
      </w:pPr>
      <w:r>
        <w:t>With</w:t>
      </w:r>
      <w:r>
        <w:rPr>
          <w:spacing w:val="-2"/>
        </w:rPr>
        <w:t xml:space="preserve"> </w:t>
      </w:r>
      <w:r>
        <w:t>UNPRPD</w:t>
      </w:r>
      <w:r>
        <w:rPr>
          <w:spacing w:val="-4"/>
        </w:rPr>
        <w:t xml:space="preserve"> </w:t>
      </w:r>
      <w:r>
        <w:t>support,</w:t>
      </w:r>
      <w:r>
        <w:rPr>
          <w:spacing w:val="-1"/>
        </w:rPr>
        <w:t xml:space="preserve"> </w:t>
      </w:r>
      <w:r>
        <w:t>UNICEF</w:t>
      </w:r>
      <w:r>
        <w:rPr>
          <w:spacing w:val="-4"/>
        </w:rPr>
        <w:t xml:space="preserve"> </w:t>
      </w:r>
      <w:r>
        <w:t>assisted</w:t>
      </w:r>
      <w:r>
        <w:rPr>
          <w:spacing w:val="-2"/>
        </w:rPr>
        <w:t xml:space="preserve"> </w:t>
      </w:r>
      <w:r>
        <w:t>the</w:t>
      </w:r>
      <w:r>
        <w:rPr>
          <w:spacing w:val="-4"/>
        </w:rPr>
        <w:t xml:space="preserve"> </w:t>
      </w:r>
      <w:r>
        <w:t>Ministry</w:t>
      </w:r>
      <w:r>
        <w:rPr>
          <w:spacing w:val="-2"/>
        </w:rPr>
        <w:t xml:space="preserve"> </w:t>
      </w:r>
      <w:r>
        <w:t>of</w:t>
      </w:r>
      <w:r>
        <w:rPr>
          <w:spacing w:val="-6"/>
        </w:rPr>
        <w:t xml:space="preserve"> </w:t>
      </w:r>
      <w:r>
        <w:t>Education</w:t>
      </w:r>
      <w:r>
        <w:rPr>
          <w:spacing w:val="-2"/>
        </w:rPr>
        <w:t xml:space="preserve"> </w:t>
      </w:r>
      <w:r>
        <w:t>to</w:t>
      </w:r>
      <w:r>
        <w:rPr>
          <w:spacing w:val="-3"/>
        </w:rPr>
        <w:t xml:space="preserve"> </w:t>
      </w:r>
      <w:r>
        <w:t>further</w:t>
      </w:r>
      <w:r>
        <w:rPr>
          <w:spacing w:val="-3"/>
        </w:rPr>
        <w:t xml:space="preserve"> </w:t>
      </w:r>
      <w:r>
        <w:t>provide</w:t>
      </w:r>
      <w:r>
        <w:rPr>
          <w:spacing w:val="-4"/>
        </w:rPr>
        <w:t xml:space="preserve"> </w:t>
      </w:r>
      <w:r>
        <w:t>quality</w:t>
      </w:r>
      <w:r>
        <w:rPr>
          <w:spacing w:val="-3"/>
        </w:rPr>
        <w:t xml:space="preserve"> </w:t>
      </w:r>
      <w:r>
        <w:t>inclusive</w:t>
      </w:r>
      <w:r>
        <w:rPr>
          <w:spacing w:val="-4"/>
        </w:rPr>
        <w:t xml:space="preserve"> </w:t>
      </w:r>
      <w:r>
        <w:t>education.</w:t>
      </w:r>
      <w:r>
        <w:rPr>
          <w:spacing w:val="-2"/>
        </w:rPr>
        <w:t xml:space="preserve"> </w:t>
      </w:r>
      <w:r>
        <w:t>Capacity of teachers at Muenselling Institute (for Blind and Low Vision) was enhanced to develop tactile-based teaching learning materials (TLM). These teachers can now prepare tactile maps and other TLM to make the learning of children more sensory and meaningful.</w:t>
      </w:r>
    </w:p>
    <w:p w14:paraId="026F62EF" w14:textId="77777777" w:rsidR="004A44DA" w:rsidRDefault="004A44DA">
      <w:pPr>
        <w:pStyle w:val="BodyText"/>
        <w:spacing w:before="5"/>
        <w:rPr>
          <w:sz w:val="16"/>
        </w:rPr>
      </w:pPr>
    </w:p>
    <w:p w14:paraId="06331DDB" w14:textId="77777777" w:rsidR="004A44DA" w:rsidRDefault="00AC4A29">
      <w:pPr>
        <w:pStyle w:val="BodyText"/>
        <w:spacing w:line="276" w:lineRule="auto"/>
        <w:ind w:left="473" w:right="397"/>
        <w:jc w:val="both"/>
      </w:pPr>
      <w:r>
        <w:t>The Paro College of Education trained its six faculty members to teach Inclusive Education in Braille and Bhutanese Sign Language. They are now better equipped to integrate the learning needs of children with low vision, blindness and deafness into their teacher training programme. Samtse College of Education is undertaking research on Inclusive Education Policies of tertiary education institutes in Bhutan. The research will inform the Royal University of Bhutan in developing an evidence-based policy on inclusive education at higher and tertiary levels. The Royal Education Council is aligning its Technical and Vocational Education and Training curriculum to meet the needs of children with disabilities, particularly adolescents with deafness.</w:t>
      </w:r>
    </w:p>
    <w:p w14:paraId="720D026C" w14:textId="77777777" w:rsidR="004A44DA" w:rsidRDefault="004A44DA">
      <w:pPr>
        <w:pStyle w:val="BodyText"/>
        <w:spacing w:before="4"/>
        <w:rPr>
          <w:sz w:val="16"/>
        </w:rPr>
      </w:pPr>
    </w:p>
    <w:p w14:paraId="7822CBFA" w14:textId="77777777" w:rsidR="004A44DA" w:rsidRDefault="00AC4A29">
      <w:pPr>
        <w:pStyle w:val="BodyText"/>
        <w:spacing w:before="1" w:line="276" w:lineRule="auto"/>
        <w:ind w:left="473" w:right="402"/>
        <w:jc w:val="both"/>
      </w:pPr>
      <w:r>
        <w:t>During</w:t>
      </w:r>
      <w:r>
        <w:rPr>
          <w:spacing w:val="-8"/>
        </w:rPr>
        <w:t xml:space="preserve"> </w:t>
      </w:r>
      <w:r>
        <w:t>the</w:t>
      </w:r>
      <w:r>
        <w:rPr>
          <w:spacing w:val="-9"/>
        </w:rPr>
        <w:t xml:space="preserve"> </w:t>
      </w:r>
      <w:r>
        <w:t>COVID-19</w:t>
      </w:r>
      <w:r>
        <w:rPr>
          <w:spacing w:val="-8"/>
        </w:rPr>
        <w:t xml:space="preserve"> </w:t>
      </w:r>
      <w:r>
        <w:t>lockdown,</w:t>
      </w:r>
      <w:r>
        <w:rPr>
          <w:spacing w:val="-7"/>
        </w:rPr>
        <w:t xml:space="preserve"> </w:t>
      </w:r>
      <w:r>
        <w:t>the</w:t>
      </w:r>
      <w:r>
        <w:rPr>
          <w:spacing w:val="-9"/>
        </w:rPr>
        <w:t xml:space="preserve"> </w:t>
      </w:r>
      <w:r>
        <w:t>instructors</w:t>
      </w:r>
      <w:r>
        <w:rPr>
          <w:spacing w:val="-7"/>
        </w:rPr>
        <w:t xml:space="preserve"> </w:t>
      </w:r>
      <w:r>
        <w:t>and</w:t>
      </w:r>
      <w:r>
        <w:rPr>
          <w:spacing w:val="-7"/>
        </w:rPr>
        <w:t xml:space="preserve"> </w:t>
      </w:r>
      <w:r>
        <w:t>teachers</w:t>
      </w:r>
      <w:r>
        <w:rPr>
          <w:spacing w:val="-7"/>
        </w:rPr>
        <w:t xml:space="preserve"> </w:t>
      </w:r>
      <w:r>
        <w:t>of</w:t>
      </w:r>
      <w:r>
        <w:rPr>
          <w:spacing w:val="-9"/>
        </w:rPr>
        <w:t xml:space="preserve"> </w:t>
      </w:r>
      <w:r>
        <w:t>Draktsho</w:t>
      </w:r>
      <w:r>
        <w:rPr>
          <w:spacing w:val="-8"/>
        </w:rPr>
        <w:t xml:space="preserve"> </w:t>
      </w:r>
      <w:r>
        <w:t>Vocational</w:t>
      </w:r>
      <w:r>
        <w:rPr>
          <w:spacing w:val="-7"/>
        </w:rPr>
        <w:t xml:space="preserve"> </w:t>
      </w:r>
      <w:r>
        <w:t>Training</w:t>
      </w:r>
      <w:r>
        <w:rPr>
          <w:spacing w:val="-8"/>
        </w:rPr>
        <w:t xml:space="preserve"> </w:t>
      </w:r>
      <w:r>
        <w:t>Institute</w:t>
      </w:r>
      <w:r>
        <w:rPr>
          <w:spacing w:val="-8"/>
        </w:rPr>
        <w:t xml:space="preserve"> </w:t>
      </w:r>
      <w:r>
        <w:t>for</w:t>
      </w:r>
      <w:r>
        <w:rPr>
          <w:spacing w:val="-8"/>
        </w:rPr>
        <w:t xml:space="preserve"> </w:t>
      </w:r>
      <w:r>
        <w:t>Special</w:t>
      </w:r>
      <w:r>
        <w:rPr>
          <w:spacing w:val="-6"/>
        </w:rPr>
        <w:t xml:space="preserve"> </w:t>
      </w:r>
      <w:r>
        <w:t>Children and Youth faced difficulties keeping themselves meaningfully engaged. This was due to shortage of raw materials to produce</w:t>
      </w:r>
      <w:r>
        <w:rPr>
          <w:spacing w:val="-3"/>
        </w:rPr>
        <w:t xml:space="preserve"> </w:t>
      </w:r>
      <w:r>
        <w:t>souvenirs</w:t>
      </w:r>
      <w:r>
        <w:rPr>
          <w:spacing w:val="-5"/>
        </w:rPr>
        <w:t xml:space="preserve"> </w:t>
      </w:r>
      <w:r>
        <w:t>and</w:t>
      </w:r>
      <w:r>
        <w:rPr>
          <w:spacing w:val="-5"/>
        </w:rPr>
        <w:t xml:space="preserve"> </w:t>
      </w:r>
      <w:r>
        <w:t>handicraft</w:t>
      </w:r>
      <w:r>
        <w:rPr>
          <w:spacing w:val="-3"/>
        </w:rPr>
        <w:t xml:space="preserve"> </w:t>
      </w:r>
      <w:r>
        <w:t>products.</w:t>
      </w:r>
      <w:r>
        <w:rPr>
          <w:spacing w:val="-6"/>
        </w:rPr>
        <w:t xml:space="preserve"> </w:t>
      </w:r>
      <w:r>
        <w:t>UNICEF</w:t>
      </w:r>
      <w:r>
        <w:rPr>
          <w:spacing w:val="-4"/>
        </w:rPr>
        <w:t xml:space="preserve"> </w:t>
      </w:r>
      <w:r>
        <w:t>through</w:t>
      </w:r>
      <w:r>
        <w:rPr>
          <w:spacing w:val="-5"/>
        </w:rPr>
        <w:t xml:space="preserve"> </w:t>
      </w:r>
      <w:r>
        <w:t>UNPRPD</w:t>
      </w:r>
      <w:r>
        <w:rPr>
          <w:spacing w:val="-3"/>
        </w:rPr>
        <w:t xml:space="preserve"> </w:t>
      </w:r>
      <w:r>
        <w:t>funds</w:t>
      </w:r>
      <w:r>
        <w:rPr>
          <w:spacing w:val="-4"/>
        </w:rPr>
        <w:t xml:space="preserve"> </w:t>
      </w:r>
      <w:r>
        <w:t>supported</w:t>
      </w:r>
      <w:r>
        <w:rPr>
          <w:spacing w:val="-5"/>
        </w:rPr>
        <w:t xml:space="preserve"> </w:t>
      </w:r>
      <w:r>
        <w:t>the</w:t>
      </w:r>
      <w:r>
        <w:rPr>
          <w:spacing w:val="-4"/>
        </w:rPr>
        <w:t xml:space="preserve"> </w:t>
      </w:r>
      <w:r>
        <w:t>procurement</w:t>
      </w:r>
      <w:r>
        <w:rPr>
          <w:spacing w:val="-3"/>
        </w:rPr>
        <w:t xml:space="preserve"> </w:t>
      </w:r>
      <w:r>
        <w:t>of</w:t>
      </w:r>
      <w:r>
        <w:rPr>
          <w:spacing w:val="-5"/>
        </w:rPr>
        <w:t xml:space="preserve"> </w:t>
      </w:r>
      <w:r>
        <w:t>raw</w:t>
      </w:r>
      <w:r>
        <w:rPr>
          <w:spacing w:val="-4"/>
        </w:rPr>
        <w:t xml:space="preserve"> </w:t>
      </w:r>
      <w:r>
        <w:t>materials for Draktsho.</w:t>
      </w:r>
    </w:p>
    <w:p w14:paraId="69F83652" w14:textId="77777777" w:rsidR="004A44DA" w:rsidRDefault="004A44DA">
      <w:pPr>
        <w:pStyle w:val="BodyText"/>
        <w:spacing w:before="1"/>
        <w:rPr>
          <w:sz w:val="16"/>
        </w:rPr>
      </w:pPr>
    </w:p>
    <w:p w14:paraId="7248D568" w14:textId="77777777" w:rsidR="004A44DA" w:rsidRDefault="00AC4A29">
      <w:pPr>
        <w:spacing w:line="280" w:lineRule="auto"/>
        <w:ind w:left="564" w:right="400"/>
        <w:jc w:val="both"/>
        <w:rPr>
          <w:b/>
          <w:sz w:val="18"/>
        </w:rPr>
      </w:pPr>
      <w:r>
        <w:rPr>
          <w:b/>
          <w:sz w:val="18"/>
        </w:rPr>
        <w:t>Outcome</w:t>
      </w:r>
      <w:r>
        <w:rPr>
          <w:b/>
          <w:spacing w:val="-5"/>
          <w:sz w:val="18"/>
        </w:rPr>
        <w:t xml:space="preserve"> </w:t>
      </w:r>
      <w:r>
        <w:rPr>
          <w:b/>
          <w:sz w:val="18"/>
        </w:rPr>
        <w:t>2:</w:t>
      </w:r>
      <w:r>
        <w:rPr>
          <w:b/>
          <w:spacing w:val="-5"/>
          <w:sz w:val="18"/>
        </w:rPr>
        <w:t xml:space="preserve"> </w:t>
      </w:r>
      <w:r>
        <w:rPr>
          <w:b/>
          <w:sz w:val="18"/>
        </w:rPr>
        <w:t>The</w:t>
      </w:r>
      <w:r>
        <w:rPr>
          <w:b/>
          <w:spacing w:val="-5"/>
          <w:sz w:val="18"/>
        </w:rPr>
        <w:t xml:space="preserve"> </w:t>
      </w:r>
      <w:r>
        <w:rPr>
          <w:b/>
          <w:sz w:val="18"/>
        </w:rPr>
        <w:t>Capacity</w:t>
      </w:r>
      <w:r>
        <w:rPr>
          <w:b/>
          <w:spacing w:val="-5"/>
          <w:sz w:val="18"/>
        </w:rPr>
        <w:t xml:space="preserve"> </w:t>
      </w:r>
      <w:r>
        <w:rPr>
          <w:b/>
          <w:sz w:val="18"/>
        </w:rPr>
        <w:t>of</w:t>
      </w:r>
      <w:r>
        <w:rPr>
          <w:b/>
          <w:spacing w:val="-5"/>
          <w:sz w:val="18"/>
        </w:rPr>
        <w:t xml:space="preserve"> </w:t>
      </w:r>
      <w:r>
        <w:rPr>
          <w:b/>
          <w:sz w:val="18"/>
        </w:rPr>
        <w:t>People</w:t>
      </w:r>
      <w:r>
        <w:rPr>
          <w:b/>
          <w:spacing w:val="-5"/>
          <w:sz w:val="18"/>
        </w:rPr>
        <w:t xml:space="preserve"> </w:t>
      </w:r>
      <w:r>
        <w:rPr>
          <w:b/>
          <w:sz w:val="18"/>
        </w:rPr>
        <w:t>with</w:t>
      </w:r>
      <w:r>
        <w:rPr>
          <w:b/>
          <w:spacing w:val="-7"/>
          <w:sz w:val="18"/>
        </w:rPr>
        <w:t xml:space="preserve"> </w:t>
      </w:r>
      <w:r>
        <w:rPr>
          <w:b/>
          <w:sz w:val="18"/>
        </w:rPr>
        <w:t>disabilities</w:t>
      </w:r>
      <w:r>
        <w:rPr>
          <w:b/>
          <w:spacing w:val="-6"/>
          <w:sz w:val="18"/>
        </w:rPr>
        <w:t xml:space="preserve"> </w:t>
      </w:r>
      <w:r>
        <w:rPr>
          <w:b/>
          <w:sz w:val="18"/>
        </w:rPr>
        <w:t>participate</w:t>
      </w:r>
      <w:r>
        <w:rPr>
          <w:b/>
          <w:spacing w:val="-3"/>
          <w:sz w:val="18"/>
        </w:rPr>
        <w:t xml:space="preserve"> </w:t>
      </w:r>
      <w:r>
        <w:rPr>
          <w:b/>
          <w:sz w:val="18"/>
        </w:rPr>
        <w:t>meaningfully</w:t>
      </w:r>
      <w:r>
        <w:rPr>
          <w:b/>
          <w:spacing w:val="-5"/>
          <w:sz w:val="18"/>
        </w:rPr>
        <w:t xml:space="preserve"> </w:t>
      </w:r>
      <w:r>
        <w:rPr>
          <w:b/>
          <w:sz w:val="18"/>
        </w:rPr>
        <w:t>in</w:t>
      </w:r>
      <w:r>
        <w:rPr>
          <w:b/>
          <w:spacing w:val="-6"/>
          <w:sz w:val="18"/>
        </w:rPr>
        <w:t xml:space="preserve"> </w:t>
      </w:r>
      <w:r>
        <w:rPr>
          <w:b/>
          <w:sz w:val="18"/>
        </w:rPr>
        <w:t>the</w:t>
      </w:r>
      <w:r>
        <w:rPr>
          <w:b/>
          <w:spacing w:val="-5"/>
          <w:sz w:val="18"/>
        </w:rPr>
        <w:t xml:space="preserve"> </w:t>
      </w:r>
      <w:r>
        <w:rPr>
          <w:b/>
          <w:sz w:val="18"/>
        </w:rPr>
        <w:t>development</w:t>
      </w:r>
      <w:r>
        <w:rPr>
          <w:b/>
          <w:spacing w:val="-6"/>
          <w:sz w:val="18"/>
        </w:rPr>
        <w:t xml:space="preserve"> </w:t>
      </w:r>
      <w:r>
        <w:rPr>
          <w:b/>
          <w:sz w:val="18"/>
        </w:rPr>
        <w:t>and</w:t>
      </w:r>
      <w:r>
        <w:rPr>
          <w:b/>
          <w:spacing w:val="-6"/>
          <w:sz w:val="18"/>
        </w:rPr>
        <w:t xml:space="preserve"> </w:t>
      </w:r>
      <w:r>
        <w:rPr>
          <w:b/>
          <w:sz w:val="18"/>
        </w:rPr>
        <w:t>implementation</w:t>
      </w:r>
      <w:r>
        <w:rPr>
          <w:b/>
          <w:spacing w:val="-6"/>
          <w:sz w:val="18"/>
        </w:rPr>
        <w:t xml:space="preserve"> </w:t>
      </w:r>
      <w:r>
        <w:rPr>
          <w:b/>
          <w:sz w:val="18"/>
        </w:rPr>
        <w:t>of</w:t>
      </w:r>
      <w:r>
        <w:rPr>
          <w:b/>
          <w:spacing w:val="-5"/>
          <w:sz w:val="18"/>
        </w:rPr>
        <w:t xml:space="preserve"> </w:t>
      </w:r>
      <w:r>
        <w:rPr>
          <w:b/>
          <w:sz w:val="18"/>
        </w:rPr>
        <w:t>the</w:t>
      </w:r>
      <w:r>
        <w:rPr>
          <w:b/>
          <w:spacing w:val="-5"/>
          <w:sz w:val="18"/>
        </w:rPr>
        <w:t xml:space="preserve"> </w:t>
      </w:r>
      <w:r>
        <w:rPr>
          <w:b/>
          <w:sz w:val="18"/>
        </w:rPr>
        <w:t xml:space="preserve">policy </w:t>
      </w:r>
      <w:r>
        <w:rPr>
          <w:b/>
          <w:spacing w:val="-2"/>
          <w:sz w:val="18"/>
        </w:rPr>
        <w:t>framework.</w:t>
      </w:r>
    </w:p>
    <w:p w14:paraId="6F2FED04" w14:textId="77777777" w:rsidR="004A44DA" w:rsidRDefault="004A44DA">
      <w:pPr>
        <w:pStyle w:val="BodyText"/>
        <w:spacing w:before="8"/>
        <w:rPr>
          <w:b/>
          <w:sz w:val="15"/>
        </w:rPr>
      </w:pPr>
    </w:p>
    <w:p w14:paraId="1CA4A492" w14:textId="77777777" w:rsidR="004A44DA" w:rsidRDefault="00AC4A29">
      <w:pPr>
        <w:spacing w:line="280" w:lineRule="auto"/>
        <w:ind w:left="564" w:right="404"/>
        <w:jc w:val="both"/>
        <w:rPr>
          <w:b/>
          <w:sz w:val="18"/>
        </w:rPr>
      </w:pPr>
      <w:r>
        <w:rPr>
          <w:b/>
          <w:sz w:val="18"/>
        </w:rPr>
        <w:t>Output 2.1: Support civil society working with and for people with disabilities, including developing the membership and institutional capacities of potential DPOs (with an objective to support development of DPO)</w:t>
      </w:r>
    </w:p>
    <w:p w14:paraId="734A4117" w14:textId="77777777" w:rsidR="004A44DA" w:rsidRDefault="004A44DA">
      <w:pPr>
        <w:pStyle w:val="BodyText"/>
        <w:spacing w:before="11"/>
        <w:rPr>
          <w:b/>
          <w:sz w:val="15"/>
        </w:rPr>
      </w:pPr>
    </w:p>
    <w:p w14:paraId="02AFF736" w14:textId="77777777" w:rsidR="004A44DA" w:rsidRDefault="00AC4A29">
      <w:pPr>
        <w:pStyle w:val="BodyText"/>
        <w:spacing w:line="276" w:lineRule="auto"/>
        <w:ind w:left="473" w:right="393"/>
        <w:jc w:val="both"/>
      </w:pPr>
      <w:r>
        <w:t>UNICEF supported the institutional capacity development of Disabled Person’s Association of Bhutan (DPAB) including staff training on management of the organization as an Organization of Persons with Disabilities (OPD) in areas such as Human Resources, Information Technology, Finance and Administration. In addition, UNICEF provided technical support to develop a Strategy Document for DPAB, which was submitted to Civil Society Organization Authority (CSOA) for upgrading DPAB as a Disabled Persons Organization of Bhutan (DPOB). DPAB thus became the first Disabled Persons’ Organization</w:t>
      </w:r>
      <w:r>
        <w:rPr>
          <w:spacing w:val="-4"/>
        </w:rPr>
        <w:t xml:space="preserve"> </w:t>
      </w:r>
      <w:r>
        <w:t>in</w:t>
      </w:r>
      <w:r>
        <w:rPr>
          <w:spacing w:val="-4"/>
        </w:rPr>
        <w:t xml:space="preserve"> </w:t>
      </w:r>
      <w:r>
        <w:t>the</w:t>
      </w:r>
      <w:r>
        <w:rPr>
          <w:spacing w:val="-5"/>
        </w:rPr>
        <w:t xml:space="preserve"> </w:t>
      </w:r>
      <w:r>
        <w:t>country</w:t>
      </w:r>
      <w:r>
        <w:rPr>
          <w:spacing w:val="-3"/>
        </w:rPr>
        <w:t xml:space="preserve"> </w:t>
      </w:r>
      <w:r>
        <w:t>in</w:t>
      </w:r>
      <w:r>
        <w:rPr>
          <w:spacing w:val="-1"/>
        </w:rPr>
        <w:t xml:space="preserve"> </w:t>
      </w:r>
      <w:r>
        <w:t>2020.</w:t>
      </w:r>
      <w:r>
        <w:rPr>
          <w:spacing w:val="-2"/>
        </w:rPr>
        <w:t xml:space="preserve"> </w:t>
      </w:r>
      <w:r>
        <w:t>DPOB</w:t>
      </w:r>
      <w:r>
        <w:rPr>
          <w:spacing w:val="-3"/>
        </w:rPr>
        <w:t xml:space="preserve"> </w:t>
      </w:r>
      <w:r>
        <w:t>will</w:t>
      </w:r>
      <w:r>
        <w:rPr>
          <w:spacing w:val="-5"/>
        </w:rPr>
        <w:t xml:space="preserve"> </w:t>
      </w:r>
      <w:r>
        <w:t>now</w:t>
      </w:r>
      <w:r>
        <w:rPr>
          <w:spacing w:val="-3"/>
        </w:rPr>
        <w:t xml:space="preserve"> </w:t>
      </w:r>
      <w:r>
        <w:t>represent</w:t>
      </w:r>
      <w:r>
        <w:rPr>
          <w:spacing w:val="-4"/>
        </w:rPr>
        <w:t xml:space="preserve"> </w:t>
      </w:r>
      <w:r>
        <w:t>the</w:t>
      </w:r>
      <w:r>
        <w:rPr>
          <w:spacing w:val="-5"/>
        </w:rPr>
        <w:t xml:space="preserve"> </w:t>
      </w:r>
      <w:r>
        <w:t>voices</w:t>
      </w:r>
      <w:r>
        <w:rPr>
          <w:spacing w:val="-3"/>
        </w:rPr>
        <w:t xml:space="preserve"> </w:t>
      </w:r>
      <w:r>
        <w:t>and</w:t>
      </w:r>
      <w:r>
        <w:rPr>
          <w:spacing w:val="-4"/>
        </w:rPr>
        <w:t xml:space="preserve"> </w:t>
      </w:r>
      <w:r>
        <w:t>issues of</w:t>
      </w:r>
      <w:r>
        <w:rPr>
          <w:spacing w:val="-5"/>
        </w:rPr>
        <w:t xml:space="preserve"> </w:t>
      </w:r>
      <w:r>
        <w:t>persons</w:t>
      </w:r>
      <w:r>
        <w:rPr>
          <w:spacing w:val="-3"/>
        </w:rPr>
        <w:t xml:space="preserve"> </w:t>
      </w:r>
      <w:r>
        <w:t>with</w:t>
      </w:r>
      <w:r>
        <w:rPr>
          <w:spacing w:val="-3"/>
        </w:rPr>
        <w:t xml:space="preserve"> </w:t>
      </w:r>
      <w:r>
        <w:t>disabilities</w:t>
      </w:r>
      <w:r>
        <w:rPr>
          <w:spacing w:val="-1"/>
        </w:rPr>
        <w:t xml:space="preserve"> </w:t>
      </w:r>
      <w:r>
        <w:t>across</w:t>
      </w:r>
      <w:r>
        <w:rPr>
          <w:spacing w:val="-3"/>
        </w:rPr>
        <w:t xml:space="preserve"> </w:t>
      </w:r>
      <w:r>
        <w:t>the whole country. UNICEF also supported DPOB in raising its membership base through an advocacy drive and to mobilize funds for greater sustainability of the organization.</w:t>
      </w:r>
    </w:p>
    <w:p w14:paraId="33AB7CCE" w14:textId="77777777" w:rsidR="004A44DA" w:rsidRDefault="004A44DA">
      <w:pPr>
        <w:pStyle w:val="BodyText"/>
        <w:spacing w:before="7"/>
        <w:rPr>
          <w:sz w:val="16"/>
        </w:rPr>
      </w:pPr>
    </w:p>
    <w:p w14:paraId="54DFA86E" w14:textId="77777777" w:rsidR="004A44DA" w:rsidRDefault="00AC4A29">
      <w:pPr>
        <w:pStyle w:val="BodyText"/>
        <w:spacing w:line="276" w:lineRule="auto"/>
        <w:ind w:left="473" w:right="394"/>
        <w:jc w:val="both"/>
      </w:pPr>
      <w:r>
        <w:t>The DPAB in partnership with the Ability Bhutan Society and Wangsel Institute conducted a one-day DET sensitization workshop</w:t>
      </w:r>
      <w:r>
        <w:rPr>
          <w:spacing w:val="-2"/>
        </w:rPr>
        <w:t xml:space="preserve"> </w:t>
      </w:r>
      <w:r>
        <w:t>to</w:t>
      </w:r>
      <w:r>
        <w:rPr>
          <w:spacing w:val="-2"/>
        </w:rPr>
        <w:t xml:space="preserve"> </w:t>
      </w:r>
      <w:r>
        <w:t>the</w:t>
      </w:r>
      <w:r>
        <w:rPr>
          <w:spacing w:val="-3"/>
        </w:rPr>
        <w:t xml:space="preserve"> </w:t>
      </w:r>
      <w:r>
        <w:t>Technical</w:t>
      </w:r>
      <w:r>
        <w:rPr>
          <w:spacing w:val="-2"/>
        </w:rPr>
        <w:t xml:space="preserve"> </w:t>
      </w:r>
      <w:r>
        <w:t>Committee</w:t>
      </w:r>
      <w:r>
        <w:rPr>
          <w:spacing w:val="-3"/>
        </w:rPr>
        <w:t xml:space="preserve"> </w:t>
      </w:r>
      <w:r>
        <w:t>Members</w:t>
      </w:r>
      <w:r>
        <w:rPr>
          <w:spacing w:val="-1"/>
        </w:rPr>
        <w:t xml:space="preserve"> </w:t>
      </w:r>
      <w:r>
        <w:t>of</w:t>
      </w:r>
      <w:r>
        <w:rPr>
          <w:spacing w:val="-4"/>
        </w:rPr>
        <w:t xml:space="preserve"> </w:t>
      </w:r>
      <w:r>
        <w:t>the</w:t>
      </w:r>
      <w:r>
        <w:rPr>
          <w:spacing w:val="-3"/>
        </w:rPr>
        <w:t xml:space="preserve"> </w:t>
      </w:r>
      <w:r>
        <w:t>UNPRPD</w:t>
      </w:r>
      <w:r>
        <w:rPr>
          <w:spacing w:val="-2"/>
        </w:rPr>
        <w:t xml:space="preserve"> </w:t>
      </w:r>
      <w:r>
        <w:t>project,</w:t>
      </w:r>
      <w:r>
        <w:rPr>
          <w:spacing w:val="-2"/>
        </w:rPr>
        <w:t xml:space="preserve"> </w:t>
      </w:r>
      <w:r>
        <w:t>followed</w:t>
      </w:r>
      <w:r>
        <w:rPr>
          <w:spacing w:val="-2"/>
        </w:rPr>
        <w:t xml:space="preserve"> </w:t>
      </w:r>
      <w:r>
        <w:t>by</w:t>
      </w:r>
      <w:r>
        <w:rPr>
          <w:spacing w:val="-2"/>
        </w:rPr>
        <w:t xml:space="preserve"> </w:t>
      </w:r>
      <w:r>
        <w:t>a</w:t>
      </w:r>
      <w:r>
        <w:rPr>
          <w:spacing w:val="-2"/>
        </w:rPr>
        <w:t xml:space="preserve"> </w:t>
      </w:r>
      <w:r>
        <w:t>one-week</w:t>
      </w:r>
      <w:r>
        <w:rPr>
          <w:spacing w:val="-1"/>
        </w:rPr>
        <w:t xml:space="preserve"> </w:t>
      </w:r>
      <w:r>
        <w:t>DET</w:t>
      </w:r>
      <w:r>
        <w:rPr>
          <w:spacing w:val="-2"/>
        </w:rPr>
        <w:t xml:space="preserve"> </w:t>
      </w:r>
      <w:r>
        <w:t>for</w:t>
      </w:r>
      <w:r>
        <w:rPr>
          <w:spacing w:val="-2"/>
        </w:rPr>
        <w:t xml:space="preserve"> </w:t>
      </w:r>
      <w:r>
        <w:t>Disability</w:t>
      </w:r>
      <w:r>
        <w:rPr>
          <w:spacing w:val="-1"/>
        </w:rPr>
        <w:t xml:space="preserve"> </w:t>
      </w:r>
      <w:r>
        <w:t>CSOs. The workshop was facilitated by PWDs themselves including visually impaired, low vision, hearing impaired and a wheelchair user. The three disability CSOs, led by the DPAB, have successfully demonstrated their capacity to facilitate</w:t>
      </w:r>
    </w:p>
    <w:p w14:paraId="234D5A48" w14:textId="77777777" w:rsidR="004A44DA" w:rsidRDefault="004A44DA">
      <w:pPr>
        <w:spacing w:line="276" w:lineRule="auto"/>
        <w:jc w:val="both"/>
        <w:sectPr w:rsidR="004A44DA">
          <w:pgSz w:w="12240" w:h="15840"/>
          <w:pgMar w:top="860" w:right="1040" w:bottom="280" w:left="520" w:header="720" w:footer="720" w:gutter="0"/>
          <w:cols w:space="720"/>
        </w:sectPr>
      </w:pPr>
    </w:p>
    <w:p w14:paraId="698D3938" w14:textId="77777777" w:rsidR="004A44DA" w:rsidRDefault="00AC4A29">
      <w:pPr>
        <w:pStyle w:val="BodyText"/>
        <w:spacing w:before="48" w:line="276" w:lineRule="auto"/>
        <w:ind w:left="473" w:right="393"/>
        <w:jc w:val="both"/>
      </w:pPr>
      <w:r>
        <w:lastRenderedPageBreak/>
        <w:t>such</w:t>
      </w:r>
      <w:r>
        <w:rPr>
          <w:spacing w:val="-2"/>
        </w:rPr>
        <w:t xml:space="preserve"> </w:t>
      </w:r>
      <w:r>
        <w:t>workshops,</w:t>
      </w:r>
      <w:r>
        <w:rPr>
          <w:spacing w:val="-2"/>
        </w:rPr>
        <w:t xml:space="preserve"> </w:t>
      </w:r>
      <w:r>
        <w:t>and</w:t>
      </w:r>
      <w:r>
        <w:rPr>
          <w:spacing w:val="-2"/>
        </w:rPr>
        <w:t xml:space="preserve"> </w:t>
      </w:r>
      <w:r>
        <w:t>have</w:t>
      </w:r>
      <w:r>
        <w:rPr>
          <w:spacing w:val="-3"/>
        </w:rPr>
        <w:t xml:space="preserve"> </w:t>
      </w:r>
      <w:r>
        <w:t>developed</w:t>
      </w:r>
      <w:r>
        <w:rPr>
          <w:spacing w:val="-2"/>
        </w:rPr>
        <w:t xml:space="preserve"> </w:t>
      </w:r>
      <w:r>
        <w:t>an</w:t>
      </w:r>
      <w:r>
        <w:rPr>
          <w:spacing w:val="-2"/>
        </w:rPr>
        <w:t xml:space="preserve"> </w:t>
      </w:r>
      <w:r>
        <w:t>action</w:t>
      </w:r>
      <w:r>
        <w:rPr>
          <w:spacing w:val="-2"/>
        </w:rPr>
        <w:t xml:space="preserve"> </w:t>
      </w:r>
      <w:r>
        <w:t>plan</w:t>
      </w:r>
      <w:r>
        <w:rPr>
          <w:spacing w:val="-3"/>
        </w:rPr>
        <w:t xml:space="preserve"> </w:t>
      </w:r>
      <w:r>
        <w:t>to</w:t>
      </w:r>
      <w:r>
        <w:rPr>
          <w:spacing w:val="-2"/>
        </w:rPr>
        <w:t xml:space="preserve"> </w:t>
      </w:r>
      <w:r>
        <w:t>roll</w:t>
      </w:r>
      <w:r>
        <w:rPr>
          <w:spacing w:val="-5"/>
        </w:rPr>
        <w:t xml:space="preserve"> </w:t>
      </w:r>
      <w:r>
        <w:t>out</w:t>
      </w:r>
      <w:r>
        <w:rPr>
          <w:spacing w:val="-2"/>
        </w:rPr>
        <w:t xml:space="preserve"> </w:t>
      </w:r>
      <w:r>
        <w:t>the</w:t>
      </w:r>
      <w:r>
        <w:rPr>
          <w:spacing w:val="-3"/>
        </w:rPr>
        <w:t xml:space="preserve"> </w:t>
      </w:r>
      <w:r>
        <w:t>DET</w:t>
      </w:r>
      <w:r>
        <w:rPr>
          <w:spacing w:val="-4"/>
        </w:rPr>
        <w:t xml:space="preserve"> </w:t>
      </w:r>
      <w:r>
        <w:t>programme,</w:t>
      </w:r>
      <w:r>
        <w:rPr>
          <w:spacing w:val="-2"/>
        </w:rPr>
        <w:t xml:space="preserve"> </w:t>
      </w:r>
      <w:r>
        <w:t>including</w:t>
      </w:r>
      <w:r>
        <w:rPr>
          <w:spacing w:val="-3"/>
        </w:rPr>
        <w:t xml:space="preserve"> </w:t>
      </w:r>
      <w:r>
        <w:t>training</w:t>
      </w:r>
      <w:r>
        <w:rPr>
          <w:spacing w:val="-3"/>
        </w:rPr>
        <w:t xml:space="preserve"> </w:t>
      </w:r>
      <w:r>
        <w:t>and</w:t>
      </w:r>
      <w:r>
        <w:rPr>
          <w:spacing w:val="-2"/>
        </w:rPr>
        <w:t xml:space="preserve"> </w:t>
      </w:r>
      <w:r>
        <w:t>increasing</w:t>
      </w:r>
      <w:r>
        <w:rPr>
          <w:spacing w:val="-3"/>
        </w:rPr>
        <w:t xml:space="preserve"> </w:t>
      </w:r>
      <w:r>
        <w:t>the number of PWD facilitators as well as advocating for the active involvement of PWDs themselves as agents of change, rather</w:t>
      </w:r>
      <w:r>
        <w:rPr>
          <w:spacing w:val="-7"/>
        </w:rPr>
        <w:t xml:space="preserve"> </w:t>
      </w:r>
      <w:r>
        <w:t>than</w:t>
      </w:r>
      <w:r>
        <w:rPr>
          <w:spacing w:val="-5"/>
        </w:rPr>
        <w:t xml:space="preserve"> </w:t>
      </w:r>
      <w:r>
        <w:t>mere</w:t>
      </w:r>
      <w:r>
        <w:rPr>
          <w:spacing w:val="-5"/>
        </w:rPr>
        <w:t xml:space="preserve"> </w:t>
      </w:r>
      <w:r>
        <w:t>recipients</w:t>
      </w:r>
      <w:r>
        <w:rPr>
          <w:spacing w:val="-5"/>
        </w:rPr>
        <w:t xml:space="preserve"> </w:t>
      </w:r>
      <w:r>
        <w:t>of</w:t>
      </w:r>
      <w:r>
        <w:rPr>
          <w:spacing w:val="-6"/>
        </w:rPr>
        <w:t xml:space="preserve"> </w:t>
      </w:r>
      <w:r>
        <w:t>assistance.</w:t>
      </w:r>
      <w:r>
        <w:rPr>
          <w:spacing w:val="-7"/>
        </w:rPr>
        <w:t xml:space="preserve"> </w:t>
      </w:r>
      <w:r>
        <w:t>Furthermore,</w:t>
      </w:r>
      <w:r>
        <w:rPr>
          <w:spacing w:val="-6"/>
        </w:rPr>
        <w:t xml:space="preserve"> </w:t>
      </w:r>
      <w:r>
        <w:t>a</w:t>
      </w:r>
      <w:r>
        <w:rPr>
          <w:spacing w:val="-6"/>
        </w:rPr>
        <w:t xml:space="preserve"> </w:t>
      </w:r>
      <w:r>
        <w:t>DET</w:t>
      </w:r>
      <w:r>
        <w:rPr>
          <w:spacing w:val="-8"/>
        </w:rPr>
        <w:t xml:space="preserve"> </w:t>
      </w:r>
      <w:r>
        <w:t>was</w:t>
      </w:r>
      <w:r>
        <w:rPr>
          <w:spacing w:val="-5"/>
        </w:rPr>
        <w:t xml:space="preserve"> </w:t>
      </w:r>
      <w:r>
        <w:t>conducted</w:t>
      </w:r>
      <w:r>
        <w:rPr>
          <w:spacing w:val="-6"/>
        </w:rPr>
        <w:t xml:space="preserve"> </w:t>
      </w:r>
      <w:r>
        <w:t>for</w:t>
      </w:r>
      <w:r>
        <w:rPr>
          <w:spacing w:val="-5"/>
        </w:rPr>
        <w:t xml:space="preserve"> </w:t>
      </w:r>
      <w:r>
        <w:t>200</w:t>
      </w:r>
      <w:r>
        <w:rPr>
          <w:spacing w:val="-7"/>
        </w:rPr>
        <w:t xml:space="preserve"> </w:t>
      </w:r>
      <w:r>
        <w:t>public</w:t>
      </w:r>
      <w:r>
        <w:rPr>
          <w:spacing w:val="-7"/>
        </w:rPr>
        <w:t xml:space="preserve"> </w:t>
      </w:r>
      <w:r>
        <w:t>transport</w:t>
      </w:r>
      <w:r>
        <w:rPr>
          <w:spacing w:val="-6"/>
        </w:rPr>
        <w:t xml:space="preserve"> </w:t>
      </w:r>
      <w:r>
        <w:t>personnel</w:t>
      </w:r>
      <w:r>
        <w:rPr>
          <w:spacing w:val="-7"/>
        </w:rPr>
        <w:t xml:space="preserve"> </w:t>
      </w:r>
      <w:r>
        <w:t>(100</w:t>
      </w:r>
      <w:r>
        <w:rPr>
          <w:spacing w:val="-7"/>
        </w:rPr>
        <w:t xml:space="preserve"> </w:t>
      </w:r>
      <w:r>
        <w:t>taxi drivers and</w:t>
      </w:r>
      <w:r>
        <w:rPr>
          <w:spacing w:val="-1"/>
        </w:rPr>
        <w:t xml:space="preserve"> </w:t>
      </w:r>
      <w:r>
        <w:t>100</w:t>
      </w:r>
      <w:r>
        <w:rPr>
          <w:spacing w:val="-2"/>
        </w:rPr>
        <w:t xml:space="preserve"> </w:t>
      </w:r>
      <w:r>
        <w:t>city bus</w:t>
      </w:r>
      <w:r>
        <w:rPr>
          <w:spacing w:val="-1"/>
        </w:rPr>
        <w:t xml:space="preserve"> </w:t>
      </w:r>
      <w:r>
        <w:t>drivers)</w:t>
      </w:r>
      <w:r>
        <w:rPr>
          <w:spacing w:val="-2"/>
        </w:rPr>
        <w:t xml:space="preserve"> </w:t>
      </w:r>
      <w:r>
        <w:t>by</w:t>
      </w:r>
      <w:r>
        <w:rPr>
          <w:spacing w:val="-1"/>
        </w:rPr>
        <w:t xml:space="preserve"> </w:t>
      </w:r>
      <w:r>
        <w:t>disability CSOs.</w:t>
      </w:r>
      <w:r>
        <w:rPr>
          <w:spacing w:val="-1"/>
        </w:rPr>
        <w:t xml:space="preserve"> </w:t>
      </w:r>
      <w:r>
        <w:t>While city bus</w:t>
      </w:r>
      <w:r>
        <w:rPr>
          <w:spacing w:val="-1"/>
        </w:rPr>
        <w:t xml:space="preserve"> </w:t>
      </w:r>
      <w:r>
        <w:t>services</w:t>
      </w:r>
      <w:r>
        <w:rPr>
          <w:spacing w:val="-1"/>
        </w:rPr>
        <w:t xml:space="preserve"> </w:t>
      </w:r>
      <w:r>
        <w:t>and</w:t>
      </w:r>
      <w:r>
        <w:rPr>
          <w:spacing w:val="-1"/>
        </w:rPr>
        <w:t xml:space="preserve"> </w:t>
      </w:r>
      <w:r>
        <w:t>taxis</w:t>
      </w:r>
      <w:r>
        <w:rPr>
          <w:spacing w:val="-1"/>
        </w:rPr>
        <w:t xml:space="preserve"> </w:t>
      </w:r>
      <w:r>
        <w:t>are</w:t>
      </w:r>
      <w:r>
        <w:rPr>
          <w:spacing w:val="-2"/>
        </w:rPr>
        <w:t xml:space="preserve"> </w:t>
      </w:r>
      <w:r>
        <w:t>often</w:t>
      </w:r>
      <w:r>
        <w:rPr>
          <w:spacing w:val="-1"/>
        </w:rPr>
        <w:t xml:space="preserve"> </w:t>
      </w:r>
      <w:r>
        <w:t>used</w:t>
      </w:r>
      <w:r>
        <w:rPr>
          <w:spacing w:val="-1"/>
        </w:rPr>
        <w:t xml:space="preserve"> </w:t>
      </w:r>
      <w:r>
        <w:t>by</w:t>
      </w:r>
      <w:r>
        <w:rPr>
          <w:spacing w:val="-1"/>
        </w:rPr>
        <w:t xml:space="preserve"> </w:t>
      </w:r>
      <w:r>
        <w:t>PWDs,</w:t>
      </w:r>
      <w:r>
        <w:rPr>
          <w:spacing w:val="-1"/>
        </w:rPr>
        <w:t xml:space="preserve"> </w:t>
      </w:r>
      <w:r>
        <w:t>the existing transport service system in Thimphu lacks adequate inclusiveness and accessibility. The training equipped participants with appropriate skills in providing required support to persons with different types of disabilities.</w:t>
      </w:r>
    </w:p>
    <w:p w14:paraId="69D91AF8" w14:textId="77777777" w:rsidR="004A44DA" w:rsidRDefault="004A44DA">
      <w:pPr>
        <w:pStyle w:val="BodyText"/>
        <w:spacing w:before="3"/>
        <w:rPr>
          <w:sz w:val="16"/>
        </w:rPr>
      </w:pPr>
    </w:p>
    <w:p w14:paraId="48EC7F13" w14:textId="77777777" w:rsidR="004A44DA" w:rsidRDefault="00AC4A29">
      <w:pPr>
        <w:pStyle w:val="Heading2"/>
        <w:numPr>
          <w:ilvl w:val="0"/>
          <w:numId w:val="4"/>
        </w:numPr>
        <w:tabs>
          <w:tab w:val="left" w:pos="695"/>
        </w:tabs>
        <w:ind w:left="694"/>
        <w:jc w:val="left"/>
      </w:pPr>
      <w:r>
        <w:t>Equality</w:t>
      </w:r>
      <w:r>
        <w:rPr>
          <w:spacing w:val="-8"/>
        </w:rPr>
        <w:t xml:space="preserve"> </w:t>
      </w:r>
      <w:r>
        <w:t>between</w:t>
      </w:r>
      <w:r>
        <w:rPr>
          <w:spacing w:val="-8"/>
        </w:rPr>
        <w:t xml:space="preserve"> </w:t>
      </w:r>
      <w:r>
        <w:t>men</w:t>
      </w:r>
      <w:r>
        <w:rPr>
          <w:spacing w:val="-6"/>
        </w:rPr>
        <w:t xml:space="preserve"> </w:t>
      </w:r>
      <w:r>
        <w:t>and</w:t>
      </w:r>
      <w:r>
        <w:rPr>
          <w:spacing w:val="-7"/>
        </w:rPr>
        <w:t xml:space="preserve"> </w:t>
      </w:r>
      <w:r>
        <w:rPr>
          <w:spacing w:val="-2"/>
        </w:rPr>
        <w:t>women</w:t>
      </w:r>
    </w:p>
    <w:p w14:paraId="33D3D3B8" w14:textId="77777777" w:rsidR="004A44DA" w:rsidRDefault="00AC4A29">
      <w:pPr>
        <w:pStyle w:val="ListParagraph"/>
        <w:numPr>
          <w:ilvl w:val="1"/>
          <w:numId w:val="4"/>
        </w:numPr>
        <w:tabs>
          <w:tab w:val="left" w:pos="1195"/>
        </w:tabs>
        <w:spacing w:before="1" w:line="255" w:lineRule="exact"/>
        <w:ind w:hanging="361"/>
        <w:jc w:val="both"/>
        <w:rPr>
          <w:i/>
          <w:sz w:val="20"/>
        </w:rPr>
      </w:pPr>
      <w:r>
        <w:rPr>
          <w:i/>
          <w:sz w:val="20"/>
        </w:rPr>
        <w:t>How</w:t>
      </w:r>
      <w:r>
        <w:rPr>
          <w:i/>
          <w:spacing w:val="-6"/>
          <w:sz w:val="20"/>
        </w:rPr>
        <w:t xml:space="preserve"> </w:t>
      </w:r>
      <w:r>
        <w:rPr>
          <w:i/>
          <w:sz w:val="20"/>
        </w:rPr>
        <w:t>did</w:t>
      </w:r>
      <w:r>
        <w:rPr>
          <w:i/>
          <w:spacing w:val="-3"/>
          <w:sz w:val="20"/>
        </w:rPr>
        <w:t xml:space="preserve"> </w:t>
      </w:r>
      <w:r>
        <w:rPr>
          <w:i/>
          <w:sz w:val="20"/>
        </w:rPr>
        <w:t>the</w:t>
      </w:r>
      <w:r>
        <w:rPr>
          <w:i/>
          <w:spacing w:val="-4"/>
          <w:sz w:val="20"/>
        </w:rPr>
        <w:t xml:space="preserve"> </w:t>
      </w:r>
      <w:r>
        <w:rPr>
          <w:i/>
          <w:sz w:val="20"/>
        </w:rPr>
        <w:t>project</w:t>
      </w:r>
      <w:r>
        <w:rPr>
          <w:i/>
          <w:spacing w:val="-6"/>
          <w:sz w:val="20"/>
        </w:rPr>
        <w:t xml:space="preserve"> </w:t>
      </w:r>
      <w:r>
        <w:rPr>
          <w:i/>
          <w:sz w:val="20"/>
        </w:rPr>
        <w:t>take</w:t>
      </w:r>
      <w:r>
        <w:rPr>
          <w:i/>
          <w:spacing w:val="-3"/>
          <w:sz w:val="20"/>
        </w:rPr>
        <w:t xml:space="preserve"> </w:t>
      </w:r>
      <w:r>
        <w:rPr>
          <w:i/>
          <w:sz w:val="20"/>
        </w:rPr>
        <w:t>into</w:t>
      </w:r>
      <w:r>
        <w:rPr>
          <w:i/>
          <w:spacing w:val="-6"/>
          <w:sz w:val="20"/>
        </w:rPr>
        <w:t xml:space="preserve"> </w:t>
      </w:r>
      <w:r>
        <w:rPr>
          <w:i/>
          <w:sz w:val="20"/>
        </w:rPr>
        <w:t>account</w:t>
      </w:r>
      <w:r>
        <w:rPr>
          <w:i/>
          <w:spacing w:val="-7"/>
          <w:sz w:val="20"/>
        </w:rPr>
        <w:t xml:space="preserve"> </w:t>
      </w:r>
      <w:r>
        <w:rPr>
          <w:i/>
          <w:sz w:val="20"/>
        </w:rPr>
        <w:t>differences</w:t>
      </w:r>
      <w:r>
        <w:rPr>
          <w:i/>
          <w:spacing w:val="-5"/>
          <w:sz w:val="20"/>
        </w:rPr>
        <w:t xml:space="preserve"> </w:t>
      </w:r>
      <w:r>
        <w:rPr>
          <w:i/>
          <w:sz w:val="20"/>
        </w:rPr>
        <w:t>in</w:t>
      </w:r>
      <w:r>
        <w:rPr>
          <w:i/>
          <w:spacing w:val="-5"/>
          <w:sz w:val="20"/>
        </w:rPr>
        <w:t xml:space="preserve"> </w:t>
      </w:r>
      <w:r>
        <w:rPr>
          <w:i/>
          <w:sz w:val="20"/>
        </w:rPr>
        <w:t>the</w:t>
      </w:r>
      <w:r>
        <w:rPr>
          <w:i/>
          <w:spacing w:val="-4"/>
          <w:sz w:val="20"/>
        </w:rPr>
        <w:t xml:space="preserve"> </w:t>
      </w:r>
      <w:r>
        <w:rPr>
          <w:i/>
          <w:sz w:val="20"/>
        </w:rPr>
        <w:t>barriers</w:t>
      </w:r>
      <w:r>
        <w:rPr>
          <w:i/>
          <w:spacing w:val="-3"/>
          <w:sz w:val="20"/>
        </w:rPr>
        <w:t xml:space="preserve"> </w:t>
      </w:r>
      <w:r>
        <w:rPr>
          <w:i/>
          <w:sz w:val="20"/>
        </w:rPr>
        <w:t>faced</w:t>
      </w:r>
      <w:r>
        <w:rPr>
          <w:i/>
          <w:spacing w:val="-4"/>
          <w:sz w:val="20"/>
        </w:rPr>
        <w:t xml:space="preserve"> </w:t>
      </w:r>
      <w:r>
        <w:rPr>
          <w:i/>
          <w:sz w:val="20"/>
        </w:rPr>
        <w:t>by</w:t>
      </w:r>
      <w:r>
        <w:rPr>
          <w:i/>
          <w:spacing w:val="-5"/>
          <w:sz w:val="20"/>
        </w:rPr>
        <w:t xml:space="preserve"> </w:t>
      </w:r>
      <w:r>
        <w:rPr>
          <w:i/>
          <w:sz w:val="20"/>
        </w:rPr>
        <w:t>men</w:t>
      </w:r>
      <w:r>
        <w:rPr>
          <w:i/>
          <w:spacing w:val="-5"/>
          <w:sz w:val="20"/>
        </w:rPr>
        <w:t xml:space="preserve"> </w:t>
      </w:r>
      <w:r>
        <w:rPr>
          <w:i/>
          <w:sz w:val="20"/>
        </w:rPr>
        <w:t>and</w:t>
      </w:r>
      <w:r>
        <w:rPr>
          <w:i/>
          <w:spacing w:val="-4"/>
          <w:sz w:val="20"/>
        </w:rPr>
        <w:t xml:space="preserve"> </w:t>
      </w:r>
      <w:r>
        <w:rPr>
          <w:i/>
          <w:sz w:val="20"/>
        </w:rPr>
        <w:t>women</w:t>
      </w:r>
      <w:r>
        <w:rPr>
          <w:i/>
          <w:spacing w:val="-4"/>
          <w:sz w:val="20"/>
        </w:rPr>
        <w:t xml:space="preserve"> </w:t>
      </w:r>
      <w:r>
        <w:rPr>
          <w:i/>
          <w:sz w:val="20"/>
        </w:rPr>
        <w:t>with</w:t>
      </w:r>
      <w:r>
        <w:rPr>
          <w:i/>
          <w:spacing w:val="-4"/>
          <w:sz w:val="20"/>
        </w:rPr>
        <w:t xml:space="preserve"> </w:t>
      </w:r>
      <w:r>
        <w:rPr>
          <w:i/>
          <w:spacing w:val="-2"/>
          <w:sz w:val="20"/>
        </w:rPr>
        <w:t>disabilities?</w:t>
      </w:r>
    </w:p>
    <w:p w14:paraId="606E0F2F" w14:textId="77777777" w:rsidR="004A44DA" w:rsidRDefault="00AC4A29">
      <w:pPr>
        <w:pStyle w:val="ListParagraph"/>
        <w:numPr>
          <w:ilvl w:val="1"/>
          <w:numId w:val="4"/>
        </w:numPr>
        <w:tabs>
          <w:tab w:val="left" w:pos="1195"/>
        </w:tabs>
        <w:spacing w:line="254" w:lineRule="exact"/>
        <w:ind w:hanging="361"/>
        <w:jc w:val="both"/>
        <w:rPr>
          <w:i/>
          <w:sz w:val="20"/>
        </w:rPr>
      </w:pPr>
      <w:r>
        <w:rPr>
          <w:i/>
          <w:sz w:val="20"/>
        </w:rPr>
        <w:t>In</w:t>
      </w:r>
      <w:r>
        <w:rPr>
          <w:i/>
          <w:spacing w:val="-5"/>
          <w:sz w:val="20"/>
        </w:rPr>
        <w:t xml:space="preserve"> </w:t>
      </w:r>
      <w:r>
        <w:rPr>
          <w:i/>
          <w:sz w:val="20"/>
        </w:rPr>
        <w:t>what</w:t>
      </w:r>
      <w:r>
        <w:rPr>
          <w:i/>
          <w:spacing w:val="-4"/>
          <w:sz w:val="20"/>
        </w:rPr>
        <w:t xml:space="preserve"> </w:t>
      </w:r>
      <w:r>
        <w:rPr>
          <w:i/>
          <w:sz w:val="20"/>
        </w:rPr>
        <w:t>way</w:t>
      </w:r>
      <w:r>
        <w:rPr>
          <w:i/>
          <w:spacing w:val="-6"/>
          <w:sz w:val="20"/>
        </w:rPr>
        <w:t xml:space="preserve"> </w:t>
      </w:r>
      <w:r>
        <w:rPr>
          <w:i/>
          <w:sz w:val="20"/>
        </w:rPr>
        <w:t>did</w:t>
      </w:r>
      <w:r>
        <w:rPr>
          <w:i/>
          <w:spacing w:val="-4"/>
          <w:sz w:val="20"/>
        </w:rPr>
        <w:t xml:space="preserve"> </w:t>
      </w:r>
      <w:r>
        <w:rPr>
          <w:i/>
          <w:sz w:val="20"/>
        </w:rPr>
        <w:t>the</w:t>
      </w:r>
      <w:r>
        <w:rPr>
          <w:i/>
          <w:spacing w:val="-5"/>
          <w:sz w:val="20"/>
        </w:rPr>
        <w:t xml:space="preserve"> </w:t>
      </w:r>
      <w:r>
        <w:rPr>
          <w:i/>
          <w:sz w:val="20"/>
        </w:rPr>
        <w:t>project</w:t>
      </w:r>
      <w:r>
        <w:rPr>
          <w:i/>
          <w:spacing w:val="-4"/>
          <w:sz w:val="20"/>
        </w:rPr>
        <w:t xml:space="preserve"> </w:t>
      </w:r>
      <w:r>
        <w:rPr>
          <w:i/>
          <w:sz w:val="20"/>
        </w:rPr>
        <w:t>advance</w:t>
      </w:r>
      <w:r>
        <w:rPr>
          <w:i/>
          <w:spacing w:val="-5"/>
          <w:sz w:val="20"/>
        </w:rPr>
        <w:t xml:space="preserve"> </w:t>
      </w:r>
      <w:r>
        <w:rPr>
          <w:i/>
          <w:sz w:val="20"/>
        </w:rPr>
        <w:t>gender</w:t>
      </w:r>
      <w:r>
        <w:rPr>
          <w:i/>
          <w:spacing w:val="-6"/>
          <w:sz w:val="20"/>
        </w:rPr>
        <w:t xml:space="preserve"> </w:t>
      </w:r>
      <w:r>
        <w:rPr>
          <w:i/>
          <w:spacing w:val="-2"/>
          <w:sz w:val="20"/>
        </w:rPr>
        <w:t>equality?</w:t>
      </w:r>
    </w:p>
    <w:p w14:paraId="79497A01" w14:textId="77777777" w:rsidR="004A44DA" w:rsidRDefault="00AC4A29">
      <w:pPr>
        <w:pStyle w:val="ListParagraph"/>
        <w:numPr>
          <w:ilvl w:val="1"/>
          <w:numId w:val="4"/>
        </w:numPr>
        <w:tabs>
          <w:tab w:val="left" w:pos="1195"/>
        </w:tabs>
        <w:ind w:right="397"/>
        <w:jc w:val="both"/>
        <w:rPr>
          <w:i/>
          <w:sz w:val="20"/>
        </w:rPr>
      </w:pPr>
      <w:r>
        <w:rPr>
          <w:i/>
          <w:sz w:val="20"/>
        </w:rPr>
        <w:t>How</w:t>
      </w:r>
      <w:r>
        <w:rPr>
          <w:i/>
          <w:spacing w:val="-6"/>
          <w:sz w:val="20"/>
        </w:rPr>
        <w:t xml:space="preserve"> </w:t>
      </w:r>
      <w:r>
        <w:rPr>
          <w:i/>
          <w:sz w:val="20"/>
        </w:rPr>
        <w:t>have</w:t>
      </w:r>
      <w:r>
        <w:rPr>
          <w:i/>
          <w:spacing w:val="-5"/>
          <w:sz w:val="20"/>
        </w:rPr>
        <w:t xml:space="preserve"> </w:t>
      </w:r>
      <w:r>
        <w:rPr>
          <w:i/>
          <w:sz w:val="20"/>
        </w:rPr>
        <w:t>the</w:t>
      </w:r>
      <w:r>
        <w:rPr>
          <w:i/>
          <w:spacing w:val="-5"/>
          <w:sz w:val="20"/>
        </w:rPr>
        <w:t xml:space="preserve"> </w:t>
      </w:r>
      <w:r>
        <w:rPr>
          <w:i/>
          <w:sz w:val="20"/>
        </w:rPr>
        <w:t>specific</w:t>
      </w:r>
      <w:r>
        <w:rPr>
          <w:i/>
          <w:spacing w:val="-4"/>
          <w:sz w:val="20"/>
        </w:rPr>
        <w:t xml:space="preserve"> </w:t>
      </w:r>
      <w:r>
        <w:rPr>
          <w:i/>
          <w:sz w:val="20"/>
        </w:rPr>
        <w:t>actions</w:t>
      </w:r>
      <w:r>
        <w:rPr>
          <w:i/>
          <w:spacing w:val="-6"/>
          <w:sz w:val="20"/>
        </w:rPr>
        <w:t xml:space="preserve"> </w:t>
      </w:r>
      <w:r>
        <w:rPr>
          <w:i/>
          <w:sz w:val="20"/>
        </w:rPr>
        <w:t>undertaken</w:t>
      </w:r>
      <w:r>
        <w:rPr>
          <w:i/>
          <w:spacing w:val="-5"/>
          <w:sz w:val="20"/>
        </w:rPr>
        <w:t xml:space="preserve"> </w:t>
      </w:r>
      <w:r>
        <w:rPr>
          <w:i/>
          <w:sz w:val="20"/>
        </w:rPr>
        <w:t>by</w:t>
      </w:r>
      <w:r>
        <w:rPr>
          <w:i/>
          <w:spacing w:val="-6"/>
          <w:sz w:val="20"/>
        </w:rPr>
        <w:t xml:space="preserve"> </w:t>
      </w:r>
      <w:r>
        <w:rPr>
          <w:i/>
          <w:sz w:val="20"/>
        </w:rPr>
        <w:t>the</w:t>
      </w:r>
      <w:r>
        <w:rPr>
          <w:i/>
          <w:spacing w:val="-7"/>
          <w:sz w:val="20"/>
        </w:rPr>
        <w:t xml:space="preserve"> </w:t>
      </w:r>
      <w:r>
        <w:rPr>
          <w:i/>
          <w:sz w:val="20"/>
        </w:rPr>
        <w:t>project</w:t>
      </w:r>
      <w:r>
        <w:rPr>
          <w:i/>
          <w:spacing w:val="-5"/>
          <w:sz w:val="20"/>
        </w:rPr>
        <w:t xml:space="preserve"> </w:t>
      </w:r>
      <w:r>
        <w:rPr>
          <w:i/>
          <w:sz w:val="20"/>
        </w:rPr>
        <w:t xml:space="preserve">contributed </w:t>
      </w:r>
      <w:r>
        <w:rPr>
          <w:i/>
          <w:sz w:val="20"/>
          <w:u w:val="single"/>
        </w:rPr>
        <w:t>directly</w:t>
      </w:r>
      <w:r>
        <w:rPr>
          <w:i/>
          <w:spacing w:val="-5"/>
          <w:sz w:val="20"/>
        </w:rPr>
        <w:t xml:space="preserve"> </w:t>
      </w:r>
      <w:r>
        <w:rPr>
          <w:i/>
          <w:sz w:val="20"/>
        </w:rPr>
        <w:t>to</w:t>
      </w:r>
      <w:r>
        <w:rPr>
          <w:i/>
          <w:spacing w:val="-4"/>
          <w:sz w:val="20"/>
        </w:rPr>
        <w:t xml:space="preserve"> </w:t>
      </w:r>
      <w:r>
        <w:rPr>
          <w:i/>
          <w:sz w:val="20"/>
        </w:rPr>
        <w:t>the</w:t>
      </w:r>
      <w:r>
        <w:rPr>
          <w:i/>
          <w:spacing w:val="-5"/>
          <w:sz w:val="20"/>
        </w:rPr>
        <w:t xml:space="preserve"> </w:t>
      </w:r>
      <w:r>
        <w:rPr>
          <w:i/>
          <w:sz w:val="20"/>
        </w:rPr>
        <w:t>empowerment</w:t>
      </w:r>
      <w:r>
        <w:rPr>
          <w:i/>
          <w:spacing w:val="-5"/>
          <w:sz w:val="20"/>
        </w:rPr>
        <w:t xml:space="preserve"> </w:t>
      </w:r>
      <w:r>
        <w:rPr>
          <w:i/>
          <w:sz w:val="20"/>
        </w:rPr>
        <w:t>of</w:t>
      </w:r>
      <w:r>
        <w:rPr>
          <w:i/>
          <w:spacing w:val="-6"/>
          <w:sz w:val="20"/>
        </w:rPr>
        <w:t xml:space="preserve"> </w:t>
      </w:r>
      <w:r>
        <w:rPr>
          <w:i/>
          <w:sz w:val="20"/>
        </w:rPr>
        <w:t>women</w:t>
      </w:r>
      <w:r>
        <w:rPr>
          <w:i/>
          <w:spacing w:val="-5"/>
          <w:sz w:val="20"/>
        </w:rPr>
        <w:t xml:space="preserve"> </w:t>
      </w:r>
      <w:r>
        <w:rPr>
          <w:i/>
          <w:sz w:val="20"/>
        </w:rPr>
        <w:t>and girls with disabilities?</w:t>
      </w:r>
      <w:r>
        <w:rPr>
          <w:i/>
          <w:spacing w:val="40"/>
          <w:sz w:val="20"/>
        </w:rPr>
        <w:t xml:space="preserve"> </w:t>
      </w:r>
      <w:r>
        <w:rPr>
          <w:i/>
          <w:sz w:val="20"/>
        </w:rPr>
        <w:t>Please include here baseline and end line data on how women with disabilities were included</w:t>
      </w:r>
      <w:r>
        <w:rPr>
          <w:i/>
          <w:spacing w:val="-7"/>
          <w:sz w:val="20"/>
        </w:rPr>
        <w:t xml:space="preserve"> </w:t>
      </w:r>
      <w:r>
        <w:rPr>
          <w:i/>
          <w:sz w:val="20"/>
        </w:rPr>
        <w:t>and</w:t>
      </w:r>
      <w:r>
        <w:rPr>
          <w:i/>
          <w:spacing w:val="-9"/>
          <w:sz w:val="20"/>
        </w:rPr>
        <w:t xml:space="preserve"> </w:t>
      </w:r>
      <w:r>
        <w:rPr>
          <w:i/>
          <w:sz w:val="20"/>
        </w:rPr>
        <w:t>impacted</w:t>
      </w:r>
      <w:r>
        <w:rPr>
          <w:i/>
          <w:spacing w:val="-7"/>
          <w:sz w:val="20"/>
        </w:rPr>
        <w:t xml:space="preserve"> </w:t>
      </w:r>
      <w:r>
        <w:rPr>
          <w:i/>
          <w:sz w:val="20"/>
        </w:rPr>
        <w:t>while</w:t>
      </w:r>
      <w:r>
        <w:rPr>
          <w:i/>
          <w:spacing w:val="-7"/>
          <w:sz w:val="20"/>
        </w:rPr>
        <w:t xml:space="preserve"> </w:t>
      </w:r>
      <w:r>
        <w:rPr>
          <w:i/>
          <w:sz w:val="20"/>
        </w:rPr>
        <w:t>implementing</w:t>
      </w:r>
      <w:r>
        <w:rPr>
          <w:i/>
          <w:spacing w:val="-7"/>
          <w:sz w:val="20"/>
        </w:rPr>
        <w:t xml:space="preserve"> </w:t>
      </w:r>
      <w:r>
        <w:rPr>
          <w:i/>
          <w:sz w:val="20"/>
        </w:rPr>
        <w:t>the</w:t>
      </w:r>
      <w:r>
        <w:rPr>
          <w:i/>
          <w:spacing w:val="-7"/>
          <w:sz w:val="20"/>
        </w:rPr>
        <w:t xml:space="preserve"> </w:t>
      </w:r>
      <w:r>
        <w:rPr>
          <w:i/>
          <w:sz w:val="20"/>
        </w:rPr>
        <w:t>project.</w:t>
      </w:r>
      <w:r>
        <w:rPr>
          <w:i/>
          <w:spacing w:val="-4"/>
          <w:sz w:val="20"/>
        </w:rPr>
        <w:t xml:space="preserve"> </w:t>
      </w:r>
      <w:r>
        <w:rPr>
          <w:i/>
          <w:sz w:val="20"/>
        </w:rPr>
        <w:t>Kindly</w:t>
      </w:r>
      <w:r>
        <w:rPr>
          <w:i/>
          <w:spacing w:val="-8"/>
          <w:sz w:val="20"/>
        </w:rPr>
        <w:t xml:space="preserve"> </w:t>
      </w:r>
      <w:r>
        <w:rPr>
          <w:i/>
          <w:sz w:val="20"/>
        </w:rPr>
        <w:t>note</w:t>
      </w:r>
      <w:r>
        <w:rPr>
          <w:i/>
          <w:spacing w:val="-7"/>
          <w:sz w:val="20"/>
        </w:rPr>
        <w:t xml:space="preserve"> </w:t>
      </w:r>
      <w:r>
        <w:rPr>
          <w:i/>
          <w:sz w:val="20"/>
        </w:rPr>
        <w:t>that</w:t>
      </w:r>
      <w:r>
        <w:rPr>
          <w:i/>
          <w:spacing w:val="-7"/>
          <w:sz w:val="20"/>
        </w:rPr>
        <w:t xml:space="preserve"> </w:t>
      </w:r>
      <w:r>
        <w:rPr>
          <w:i/>
          <w:sz w:val="20"/>
        </w:rPr>
        <w:t>in</w:t>
      </w:r>
      <w:r>
        <w:rPr>
          <w:i/>
          <w:spacing w:val="-7"/>
          <w:sz w:val="20"/>
        </w:rPr>
        <w:t xml:space="preserve"> </w:t>
      </w:r>
      <w:r>
        <w:rPr>
          <w:i/>
          <w:sz w:val="20"/>
        </w:rPr>
        <w:t>the</w:t>
      </w:r>
      <w:r>
        <w:rPr>
          <w:i/>
          <w:spacing w:val="-7"/>
          <w:sz w:val="20"/>
        </w:rPr>
        <w:t xml:space="preserve"> </w:t>
      </w:r>
      <w:r>
        <w:rPr>
          <w:i/>
          <w:sz w:val="20"/>
        </w:rPr>
        <w:t>expenditure</w:t>
      </w:r>
      <w:r>
        <w:rPr>
          <w:i/>
          <w:spacing w:val="-9"/>
          <w:sz w:val="20"/>
        </w:rPr>
        <w:t xml:space="preserve"> </w:t>
      </w:r>
      <w:r>
        <w:rPr>
          <w:i/>
          <w:sz w:val="20"/>
        </w:rPr>
        <w:t>section</w:t>
      </w:r>
      <w:r>
        <w:rPr>
          <w:i/>
          <w:spacing w:val="-7"/>
          <w:sz w:val="20"/>
        </w:rPr>
        <w:t xml:space="preserve"> </w:t>
      </w:r>
      <w:r>
        <w:rPr>
          <w:i/>
          <w:sz w:val="20"/>
        </w:rPr>
        <w:t>below</w:t>
      </w:r>
      <w:r>
        <w:rPr>
          <w:i/>
          <w:spacing w:val="-9"/>
          <w:sz w:val="20"/>
        </w:rPr>
        <w:t xml:space="preserve"> </w:t>
      </w:r>
      <w:r>
        <w:rPr>
          <w:i/>
          <w:sz w:val="20"/>
        </w:rPr>
        <w:t>projects are requested to state the overall funding spent on these activities.</w:t>
      </w:r>
    </w:p>
    <w:p w14:paraId="12DA62D7" w14:textId="77777777" w:rsidR="004A44DA" w:rsidRDefault="004A44DA">
      <w:pPr>
        <w:pStyle w:val="BodyText"/>
        <w:spacing w:before="1"/>
        <w:rPr>
          <w:i/>
        </w:rPr>
      </w:pPr>
    </w:p>
    <w:p w14:paraId="5F0E89ED" w14:textId="77777777" w:rsidR="004A44DA" w:rsidRDefault="00AC4A29">
      <w:pPr>
        <w:pStyle w:val="BodyText"/>
        <w:ind w:left="560" w:right="395"/>
        <w:jc w:val="both"/>
      </w:pPr>
      <w:r>
        <w:t>According</w:t>
      </w:r>
      <w:r>
        <w:rPr>
          <w:spacing w:val="-10"/>
        </w:rPr>
        <w:t xml:space="preserve"> </w:t>
      </w:r>
      <w:r>
        <w:t>to</w:t>
      </w:r>
      <w:r>
        <w:rPr>
          <w:spacing w:val="-9"/>
        </w:rPr>
        <w:t xml:space="preserve"> </w:t>
      </w:r>
      <w:r>
        <w:t>a</w:t>
      </w:r>
      <w:r>
        <w:rPr>
          <w:spacing w:val="-10"/>
        </w:rPr>
        <w:t xml:space="preserve"> </w:t>
      </w:r>
      <w:r>
        <w:t>Violence</w:t>
      </w:r>
      <w:r>
        <w:rPr>
          <w:spacing w:val="-11"/>
        </w:rPr>
        <w:t xml:space="preserve"> </w:t>
      </w:r>
      <w:r>
        <w:t>Against</w:t>
      </w:r>
      <w:r>
        <w:rPr>
          <w:spacing w:val="-10"/>
        </w:rPr>
        <w:t xml:space="preserve"> </w:t>
      </w:r>
      <w:r>
        <w:t>Children</w:t>
      </w:r>
      <w:r>
        <w:rPr>
          <w:spacing w:val="-10"/>
        </w:rPr>
        <w:t xml:space="preserve"> </w:t>
      </w:r>
      <w:r>
        <w:t>study</w:t>
      </w:r>
      <w:r>
        <w:rPr>
          <w:spacing w:val="-9"/>
        </w:rPr>
        <w:t xml:space="preserve"> </w:t>
      </w:r>
      <w:r>
        <w:t>conducted</w:t>
      </w:r>
      <w:r>
        <w:rPr>
          <w:spacing w:val="-10"/>
        </w:rPr>
        <w:t xml:space="preserve"> </w:t>
      </w:r>
      <w:r>
        <w:t>in</w:t>
      </w:r>
      <w:r>
        <w:rPr>
          <w:spacing w:val="-12"/>
        </w:rPr>
        <w:t xml:space="preserve"> </w:t>
      </w:r>
      <w:r>
        <w:t>Bhutan</w:t>
      </w:r>
      <w:r>
        <w:rPr>
          <w:spacing w:val="-9"/>
        </w:rPr>
        <w:t xml:space="preserve"> </w:t>
      </w:r>
      <w:r>
        <w:t>more</w:t>
      </w:r>
      <w:r>
        <w:rPr>
          <w:spacing w:val="-11"/>
        </w:rPr>
        <w:t xml:space="preserve"> </w:t>
      </w:r>
      <w:r>
        <w:t>than</w:t>
      </w:r>
      <w:r>
        <w:rPr>
          <w:spacing w:val="-11"/>
        </w:rPr>
        <w:t xml:space="preserve"> </w:t>
      </w:r>
      <w:r>
        <w:t>60%</w:t>
      </w:r>
      <w:r>
        <w:rPr>
          <w:spacing w:val="-11"/>
        </w:rPr>
        <w:t xml:space="preserve"> </w:t>
      </w:r>
      <w:r>
        <w:t>of</w:t>
      </w:r>
      <w:r>
        <w:rPr>
          <w:spacing w:val="-11"/>
        </w:rPr>
        <w:t xml:space="preserve"> </w:t>
      </w:r>
      <w:r>
        <w:t>violence</w:t>
      </w:r>
      <w:r>
        <w:rPr>
          <w:spacing w:val="-11"/>
        </w:rPr>
        <w:t xml:space="preserve"> </w:t>
      </w:r>
      <w:r>
        <w:t>prevalence</w:t>
      </w:r>
      <w:r>
        <w:rPr>
          <w:spacing w:val="-11"/>
        </w:rPr>
        <w:t xml:space="preserve"> </w:t>
      </w:r>
      <w:r>
        <w:t>in</w:t>
      </w:r>
      <w:r>
        <w:rPr>
          <w:spacing w:val="-10"/>
        </w:rPr>
        <w:t xml:space="preserve"> </w:t>
      </w:r>
      <w:r>
        <w:t>the</w:t>
      </w:r>
      <w:r>
        <w:rPr>
          <w:spacing w:val="-11"/>
        </w:rPr>
        <w:t xml:space="preserve"> </w:t>
      </w:r>
      <w:r>
        <w:t>country is</w:t>
      </w:r>
      <w:r>
        <w:rPr>
          <w:spacing w:val="-8"/>
        </w:rPr>
        <w:t xml:space="preserve"> </w:t>
      </w:r>
      <w:r>
        <w:t>against</w:t>
      </w:r>
      <w:r>
        <w:rPr>
          <w:spacing w:val="-8"/>
        </w:rPr>
        <w:t xml:space="preserve"> </w:t>
      </w:r>
      <w:r>
        <w:t>children.</w:t>
      </w:r>
      <w:r>
        <w:rPr>
          <w:spacing w:val="-9"/>
        </w:rPr>
        <w:t xml:space="preserve"> </w:t>
      </w:r>
      <w:r>
        <w:t>CWDs</w:t>
      </w:r>
      <w:r>
        <w:rPr>
          <w:spacing w:val="-9"/>
        </w:rPr>
        <w:t xml:space="preserve"> </w:t>
      </w:r>
      <w:r>
        <w:t>are</w:t>
      </w:r>
      <w:r>
        <w:rPr>
          <w:spacing w:val="-8"/>
        </w:rPr>
        <w:t xml:space="preserve"> </w:t>
      </w:r>
      <w:r>
        <w:t>more</w:t>
      </w:r>
      <w:r>
        <w:rPr>
          <w:spacing w:val="-10"/>
        </w:rPr>
        <w:t xml:space="preserve"> </w:t>
      </w:r>
      <w:r>
        <w:t>vulnerable</w:t>
      </w:r>
      <w:r>
        <w:rPr>
          <w:spacing w:val="-10"/>
        </w:rPr>
        <w:t xml:space="preserve"> </w:t>
      </w:r>
      <w:r>
        <w:t>to</w:t>
      </w:r>
      <w:r>
        <w:rPr>
          <w:spacing w:val="-8"/>
        </w:rPr>
        <w:t xml:space="preserve"> </w:t>
      </w:r>
      <w:r>
        <w:t>various</w:t>
      </w:r>
      <w:r>
        <w:rPr>
          <w:spacing w:val="-8"/>
        </w:rPr>
        <w:t xml:space="preserve"> </w:t>
      </w:r>
      <w:r>
        <w:t>child</w:t>
      </w:r>
      <w:r>
        <w:rPr>
          <w:spacing w:val="-9"/>
        </w:rPr>
        <w:t xml:space="preserve"> </w:t>
      </w:r>
      <w:r>
        <w:t>protection</w:t>
      </w:r>
      <w:r>
        <w:rPr>
          <w:spacing w:val="-8"/>
        </w:rPr>
        <w:t xml:space="preserve"> </w:t>
      </w:r>
      <w:r>
        <w:t>issues</w:t>
      </w:r>
      <w:r>
        <w:rPr>
          <w:spacing w:val="-8"/>
        </w:rPr>
        <w:t xml:space="preserve"> </w:t>
      </w:r>
      <w:r>
        <w:t>than</w:t>
      </w:r>
      <w:r>
        <w:rPr>
          <w:spacing w:val="-8"/>
        </w:rPr>
        <w:t xml:space="preserve"> </w:t>
      </w:r>
      <w:r>
        <w:t>their</w:t>
      </w:r>
      <w:r>
        <w:rPr>
          <w:spacing w:val="-7"/>
        </w:rPr>
        <w:t xml:space="preserve"> </w:t>
      </w:r>
      <w:r>
        <w:t>non-disabled</w:t>
      </w:r>
      <w:r>
        <w:rPr>
          <w:spacing w:val="-9"/>
        </w:rPr>
        <w:t xml:space="preserve"> </w:t>
      </w:r>
      <w:r>
        <w:t>peers.</w:t>
      </w:r>
      <w:r>
        <w:rPr>
          <w:spacing w:val="-9"/>
        </w:rPr>
        <w:t xml:space="preserve"> </w:t>
      </w:r>
      <w:r>
        <w:t>Under</w:t>
      </w:r>
      <w:r>
        <w:rPr>
          <w:spacing w:val="-5"/>
        </w:rPr>
        <w:t xml:space="preserve"> </w:t>
      </w:r>
      <w:r>
        <w:t>the UNPRPD project, a review of the Gender Equality Policy through the lens of disability was conducted to ensure equal participation between women and men.</w:t>
      </w:r>
    </w:p>
    <w:p w14:paraId="4BCE2F4D" w14:textId="77777777" w:rsidR="004A44DA" w:rsidRDefault="004A44DA">
      <w:pPr>
        <w:pStyle w:val="BodyText"/>
        <w:spacing w:before="1"/>
      </w:pPr>
    </w:p>
    <w:p w14:paraId="3FF96D85" w14:textId="77777777" w:rsidR="004A44DA" w:rsidRDefault="00AC4A29">
      <w:pPr>
        <w:pStyle w:val="BodyText"/>
        <w:spacing w:before="1"/>
        <w:ind w:left="560" w:right="394"/>
        <w:jc w:val="both"/>
      </w:pPr>
      <w:r>
        <w:t>The</w:t>
      </w:r>
      <w:r>
        <w:rPr>
          <w:spacing w:val="-10"/>
        </w:rPr>
        <w:t xml:space="preserve"> </w:t>
      </w:r>
      <w:r>
        <w:t>National</w:t>
      </w:r>
      <w:r>
        <w:rPr>
          <w:spacing w:val="-9"/>
        </w:rPr>
        <w:t xml:space="preserve"> </w:t>
      </w:r>
      <w:r>
        <w:t>Policy</w:t>
      </w:r>
      <w:r>
        <w:rPr>
          <w:spacing w:val="-9"/>
        </w:rPr>
        <w:t xml:space="preserve"> </w:t>
      </w:r>
      <w:r>
        <w:t>for</w:t>
      </w:r>
      <w:r>
        <w:rPr>
          <w:spacing w:val="-9"/>
        </w:rPr>
        <w:t xml:space="preserve"> </w:t>
      </w:r>
      <w:r>
        <w:t>Persons</w:t>
      </w:r>
      <w:r>
        <w:rPr>
          <w:spacing w:val="-8"/>
        </w:rPr>
        <w:t xml:space="preserve"> </w:t>
      </w:r>
      <w:r>
        <w:t>with</w:t>
      </w:r>
      <w:r>
        <w:rPr>
          <w:spacing w:val="-8"/>
        </w:rPr>
        <w:t xml:space="preserve"> </w:t>
      </w:r>
      <w:r>
        <w:t>Disabilities,</w:t>
      </w:r>
      <w:r>
        <w:rPr>
          <w:spacing w:val="-9"/>
        </w:rPr>
        <w:t xml:space="preserve"> </w:t>
      </w:r>
      <w:r>
        <w:t>developed</w:t>
      </w:r>
      <w:r>
        <w:rPr>
          <w:spacing w:val="-6"/>
        </w:rPr>
        <w:t xml:space="preserve"> </w:t>
      </w:r>
      <w:r>
        <w:t>with</w:t>
      </w:r>
      <w:r>
        <w:rPr>
          <w:spacing w:val="-8"/>
        </w:rPr>
        <w:t xml:space="preserve"> </w:t>
      </w:r>
      <w:r>
        <w:t>the</w:t>
      </w:r>
      <w:r>
        <w:rPr>
          <w:spacing w:val="-10"/>
        </w:rPr>
        <w:t xml:space="preserve"> </w:t>
      </w:r>
      <w:r>
        <w:t>support</w:t>
      </w:r>
      <w:r>
        <w:rPr>
          <w:spacing w:val="-9"/>
        </w:rPr>
        <w:t xml:space="preserve"> </w:t>
      </w:r>
      <w:r>
        <w:t>of</w:t>
      </w:r>
      <w:r>
        <w:rPr>
          <w:spacing w:val="-10"/>
        </w:rPr>
        <w:t xml:space="preserve"> </w:t>
      </w:r>
      <w:r>
        <w:t>the</w:t>
      </w:r>
      <w:r>
        <w:rPr>
          <w:spacing w:val="-8"/>
        </w:rPr>
        <w:t xml:space="preserve"> </w:t>
      </w:r>
      <w:r>
        <w:t>UNPRPD,</w:t>
      </w:r>
      <w:r>
        <w:rPr>
          <w:spacing w:val="-9"/>
        </w:rPr>
        <w:t xml:space="preserve"> </w:t>
      </w:r>
      <w:r>
        <w:t>acknowledges</w:t>
      </w:r>
      <w:r>
        <w:rPr>
          <w:spacing w:val="-8"/>
        </w:rPr>
        <w:t xml:space="preserve"> </w:t>
      </w:r>
      <w:r>
        <w:t>the</w:t>
      </w:r>
      <w:r>
        <w:rPr>
          <w:spacing w:val="-10"/>
        </w:rPr>
        <w:t xml:space="preserve"> </w:t>
      </w:r>
      <w:r>
        <w:t>risks</w:t>
      </w:r>
      <w:r>
        <w:rPr>
          <w:spacing w:val="-8"/>
        </w:rPr>
        <w:t xml:space="preserve"> </w:t>
      </w:r>
      <w:r>
        <w:t>that women</w:t>
      </w:r>
      <w:r>
        <w:rPr>
          <w:spacing w:val="-12"/>
        </w:rPr>
        <w:t xml:space="preserve"> </w:t>
      </w:r>
      <w:r>
        <w:t>and</w:t>
      </w:r>
      <w:r>
        <w:rPr>
          <w:spacing w:val="-11"/>
        </w:rPr>
        <w:t xml:space="preserve"> </w:t>
      </w:r>
      <w:r>
        <w:t>girls</w:t>
      </w:r>
      <w:r>
        <w:rPr>
          <w:spacing w:val="-11"/>
        </w:rPr>
        <w:t xml:space="preserve"> </w:t>
      </w:r>
      <w:r>
        <w:t>with</w:t>
      </w:r>
      <w:r>
        <w:rPr>
          <w:spacing w:val="-12"/>
        </w:rPr>
        <w:t xml:space="preserve"> </w:t>
      </w:r>
      <w:r>
        <w:t>disabilities</w:t>
      </w:r>
      <w:r>
        <w:rPr>
          <w:spacing w:val="-11"/>
        </w:rPr>
        <w:t xml:space="preserve"> </w:t>
      </w:r>
      <w:r>
        <w:t>face,</w:t>
      </w:r>
      <w:r>
        <w:rPr>
          <w:spacing w:val="-11"/>
        </w:rPr>
        <w:t xml:space="preserve"> </w:t>
      </w:r>
      <w:r>
        <w:t>and</w:t>
      </w:r>
      <w:r>
        <w:rPr>
          <w:spacing w:val="-12"/>
        </w:rPr>
        <w:t xml:space="preserve"> </w:t>
      </w:r>
      <w:r>
        <w:t>calls</w:t>
      </w:r>
      <w:r>
        <w:rPr>
          <w:spacing w:val="-11"/>
        </w:rPr>
        <w:t xml:space="preserve"> </w:t>
      </w:r>
      <w:r>
        <w:t>on</w:t>
      </w:r>
      <w:r>
        <w:rPr>
          <w:spacing w:val="-11"/>
        </w:rPr>
        <w:t xml:space="preserve"> </w:t>
      </w:r>
      <w:r>
        <w:t>relevant</w:t>
      </w:r>
      <w:r>
        <w:rPr>
          <w:spacing w:val="-12"/>
        </w:rPr>
        <w:t xml:space="preserve"> </w:t>
      </w:r>
      <w:r>
        <w:t>stakeholders</w:t>
      </w:r>
      <w:r>
        <w:rPr>
          <w:spacing w:val="-11"/>
        </w:rPr>
        <w:t xml:space="preserve"> </w:t>
      </w:r>
      <w:r>
        <w:t>to</w:t>
      </w:r>
      <w:r>
        <w:rPr>
          <w:spacing w:val="-11"/>
        </w:rPr>
        <w:t xml:space="preserve"> </w:t>
      </w:r>
      <w:r>
        <w:t>ensure</w:t>
      </w:r>
      <w:r>
        <w:rPr>
          <w:spacing w:val="-11"/>
        </w:rPr>
        <w:t xml:space="preserve"> </w:t>
      </w:r>
      <w:r>
        <w:t>their</w:t>
      </w:r>
      <w:r>
        <w:rPr>
          <w:spacing w:val="-12"/>
        </w:rPr>
        <w:t xml:space="preserve"> </w:t>
      </w:r>
      <w:r>
        <w:t>fundamental</w:t>
      </w:r>
      <w:r>
        <w:rPr>
          <w:spacing w:val="-11"/>
        </w:rPr>
        <w:t xml:space="preserve"> </w:t>
      </w:r>
      <w:r>
        <w:t>rights.</w:t>
      </w:r>
      <w:r>
        <w:rPr>
          <w:spacing w:val="-11"/>
        </w:rPr>
        <w:t xml:space="preserve"> </w:t>
      </w:r>
      <w:r>
        <w:t>For</w:t>
      </w:r>
      <w:r>
        <w:rPr>
          <w:spacing w:val="-12"/>
        </w:rPr>
        <w:t xml:space="preserve"> </w:t>
      </w:r>
      <w:r>
        <w:t>instance: the</w:t>
      </w:r>
      <w:r>
        <w:rPr>
          <w:spacing w:val="-6"/>
        </w:rPr>
        <w:t xml:space="preserve"> </w:t>
      </w:r>
      <w:r>
        <w:t>Policy</w:t>
      </w:r>
      <w:r>
        <w:rPr>
          <w:spacing w:val="-5"/>
        </w:rPr>
        <w:t xml:space="preserve"> </w:t>
      </w:r>
      <w:r>
        <w:t>calls</w:t>
      </w:r>
      <w:r>
        <w:rPr>
          <w:spacing w:val="-4"/>
        </w:rPr>
        <w:t xml:space="preserve"> </w:t>
      </w:r>
      <w:r>
        <w:t>on</w:t>
      </w:r>
      <w:r>
        <w:rPr>
          <w:spacing w:val="-7"/>
        </w:rPr>
        <w:t xml:space="preserve"> </w:t>
      </w:r>
      <w:r>
        <w:t>the</w:t>
      </w:r>
      <w:r>
        <w:rPr>
          <w:spacing w:val="-6"/>
        </w:rPr>
        <w:t xml:space="preserve"> </w:t>
      </w:r>
      <w:r>
        <w:t>Ministry</w:t>
      </w:r>
      <w:r>
        <w:rPr>
          <w:spacing w:val="-5"/>
        </w:rPr>
        <w:t xml:space="preserve"> </w:t>
      </w:r>
      <w:r>
        <w:t>of</w:t>
      </w:r>
      <w:r>
        <w:rPr>
          <w:spacing w:val="-6"/>
        </w:rPr>
        <w:t xml:space="preserve"> </w:t>
      </w:r>
      <w:r>
        <w:t>Education</w:t>
      </w:r>
      <w:r>
        <w:rPr>
          <w:spacing w:val="-6"/>
        </w:rPr>
        <w:t xml:space="preserve"> </w:t>
      </w:r>
      <w:r>
        <w:t>to</w:t>
      </w:r>
      <w:r>
        <w:rPr>
          <w:spacing w:val="-7"/>
        </w:rPr>
        <w:t xml:space="preserve"> </w:t>
      </w:r>
      <w:r>
        <w:t>take</w:t>
      </w:r>
      <w:r>
        <w:rPr>
          <w:spacing w:val="-6"/>
        </w:rPr>
        <w:t xml:space="preserve"> </w:t>
      </w:r>
      <w:r>
        <w:t>into</w:t>
      </w:r>
      <w:r>
        <w:rPr>
          <w:spacing w:val="-5"/>
        </w:rPr>
        <w:t xml:space="preserve"> </w:t>
      </w:r>
      <w:r>
        <w:t>consideration</w:t>
      </w:r>
      <w:r>
        <w:rPr>
          <w:spacing w:val="-5"/>
        </w:rPr>
        <w:t xml:space="preserve"> </w:t>
      </w:r>
      <w:r>
        <w:t>the</w:t>
      </w:r>
      <w:r>
        <w:rPr>
          <w:spacing w:val="-6"/>
        </w:rPr>
        <w:t xml:space="preserve"> </w:t>
      </w:r>
      <w:r>
        <w:t>advancement</w:t>
      </w:r>
      <w:r>
        <w:rPr>
          <w:spacing w:val="-5"/>
        </w:rPr>
        <w:t xml:space="preserve"> </w:t>
      </w:r>
      <w:r>
        <w:t>of</w:t>
      </w:r>
      <w:r>
        <w:rPr>
          <w:spacing w:val="-6"/>
        </w:rPr>
        <w:t xml:space="preserve"> </w:t>
      </w:r>
      <w:r>
        <w:t>the</w:t>
      </w:r>
      <w:r>
        <w:rPr>
          <w:spacing w:val="-6"/>
        </w:rPr>
        <w:t xml:space="preserve"> </w:t>
      </w:r>
      <w:r>
        <w:t>rights</w:t>
      </w:r>
      <w:r>
        <w:rPr>
          <w:spacing w:val="-4"/>
        </w:rPr>
        <w:t xml:space="preserve"> </w:t>
      </w:r>
      <w:r>
        <w:t>of</w:t>
      </w:r>
      <w:r>
        <w:rPr>
          <w:spacing w:val="-6"/>
        </w:rPr>
        <w:t xml:space="preserve"> </w:t>
      </w:r>
      <w:r>
        <w:t>the</w:t>
      </w:r>
      <w:r>
        <w:rPr>
          <w:spacing w:val="-6"/>
        </w:rPr>
        <w:t xml:space="preserve"> </w:t>
      </w:r>
      <w:r>
        <w:t>children</w:t>
      </w:r>
      <w:r>
        <w:rPr>
          <w:spacing w:val="-5"/>
        </w:rPr>
        <w:t xml:space="preserve"> </w:t>
      </w:r>
      <w:r>
        <w:t>and women</w:t>
      </w:r>
      <w:r>
        <w:rPr>
          <w:spacing w:val="-7"/>
        </w:rPr>
        <w:t xml:space="preserve"> </w:t>
      </w:r>
      <w:r>
        <w:t>with</w:t>
      </w:r>
      <w:r>
        <w:rPr>
          <w:spacing w:val="-7"/>
        </w:rPr>
        <w:t xml:space="preserve"> </w:t>
      </w:r>
      <w:r>
        <w:t>disabilities</w:t>
      </w:r>
      <w:r>
        <w:rPr>
          <w:spacing w:val="-7"/>
        </w:rPr>
        <w:t xml:space="preserve"> </w:t>
      </w:r>
      <w:r>
        <w:t>in</w:t>
      </w:r>
      <w:r>
        <w:rPr>
          <w:spacing w:val="-7"/>
        </w:rPr>
        <w:t xml:space="preserve"> </w:t>
      </w:r>
      <w:r>
        <w:t>all</w:t>
      </w:r>
      <w:r>
        <w:rPr>
          <w:spacing w:val="-10"/>
        </w:rPr>
        <w:t xml:space="preserve"> </w:t>
      </w:r>
      <w:r>
        <w:t>education</w:t>
      </w:r>
      <w:r>
        <w:rPr>
          <w:spacing w:val="-7"/>
        </w:rPr>
        <w:t xml:space="preserve"> </w:t>
      </w:r>
      <w:r>
        <w:t>policies,</w:t>
      </w:r>
      <w:r>
        <w:rPr>
          <w:spacing w:val="-7"/>
        </w:rPr>
        <w:t xml:space="preserve"> </w:t>
      </w:r>
      <w:r>
        <w:t>plans</w:t>
      </w:r>
      <w:r>
        <w:rPr>
          <w:spacing w:val="-7"/>
        </w:rPr>
        <w:t xml:space="preserve"> </w:t>
      </w:r>
      <w:r>
        <w:t>and</w:t>
      </w:r>
      <w:r>
        <w:rPr>
          <w:spacing w:val="-10"/>
        </w:rPr>
        <w:t xml:space="preserve"> </w:t>
      </w:r>
      <w:r>
        <w:t>programmes;</w:t>
      </w:r>
      <w:r>
        <w:rPr>
          <w:spacing w:val="-8"/>
        </w:rPr>
        <w:t xml:space="preserve"> </w:t>
      </w:r>
      <w:r>
        <w:t>the</w:t>
      </w:r>
      <w:r>
        <w:rPr>
          <w:spacing w:val="-9"/>
        </w:rPr>
        <w:t xml:space="preserve"> </w:t>
      </w:r>
      <w:r>
        <w:t>Ministry</w:t>
      </w:r>
      <w:r>
        <w:rPr>
          <w:spacing w:val="-6"/>
        </w:rPr>
        <w:t xml:space="preserve"> </w:t>
      </w:r>
      <w:r>
        <w:t>of</w:t>
      </w:r>
      <w:r>
        <w:rPr>
          <w:spacing w:val="-9"/>
        </w:rPr>
        <w:t xml:space="preserve"> </w:t>
      </w:r>
      <w:r>
        <w:t>Health</w:t>
      </w:r>
      <w:r>
        <w:rPr>
          <w:spacing w:val="-7"/>
        </w:rPr>
        <w:t xml:space="preserve"> </w:t>
      </w:r>
      <w:r>
        <w:t>is</w:t>
      </w:r>
      <w:r>
        <w:rPr>
          <w:spacing w:val="-7"/>
        </w:rPr>
        <w:t xml:space="preserve"> </w:t>
      </w:r>
      <w:r>
        <w:t>urged</w:t>
      </w:r>
      <w:r>
        <w:rPr>
          <w:spacing w:val="-7"/>
        </w:rPr>
        <w:t xml:space="preserve"> </w:t>
      </w:r>
      <w:r>
        <w:t>take</w:t>
      </w:r>
      <w:r>
        <w:rPr>
          <w:spacing w:val="-8"/>
        </w:rPr>
        <w:t xml:space="preserve"> </w:t>
      </w:r>
      <w:r>
        <w:t>appropriate additional measures to ensure women and children with disabilities have full and equal access to the highest available standard of health services; the Ministry of Labor and Human Resources shall develop self-employment programs and introduce vocational and need based training programmes for persons with disabilities taking into consideration the needs</w:t>
      </w:r>
      <w:r>
        <w:rPr>
          <w:spacing w:val="-1"/>
        </w:rPr>
        <w:t xml:space="preserve"> </w:t>
      </w:r>
      <w:r>
        <w:t>of women</w:t>
      </w:r>
      <w:r>
        <w:rPr>
          <w:spacing w:val="-1"/>
        </w:rPr>
        <w:t xml:space="preserve"> </w:t>
      </w:r>
      <w:r>
        <w:t>and</w:t>
      </w:r>
      <w:r>
        <w:rPr>
          <w:spacing w:val="-1"/>
        </w:rPr>
        <w:t xml:space="preserve"> </w:t>
      </w:r>
      <w:r>
        <w:t>girls; and the</w:t>
      </w:r>
      <w:r>
        <w:rPr>
          <w:spacing w:val="-2"/>
        </w:rPr>
        <w:t xml:space="preserve"> </w:t>
      </w:r>
      <w:r>
        <w:t>Government is</w:t>
      </w:r>
      <w:r>
        <w:rPr>
          <w:spacing w:val="-1"/>
        </w:rPr>
        <w:t xml:space="preserve"> </w:t>
      </w:r>
      <w:r>
        <w:t>to</w:t>
      </w:r>
      <w:r>
        <w:rPr>
          <w:spacing w:val="-1"/>
        </w:rPr>
        <w:t xml:space="preserve"> </w:t>
      </w:r>
      <w:r>
        <w:t>encourage</w:t>
      </w:r>
      <w:r>
        <w:rPr>
          <w:spacing w:val="-3"/>
        </w:rPr>
        <w:t xml:space="preserve"> </w:t>
      </w:r>
      <w:r>
        <w:t>the</w:t>
      </w:r>
      <w:r>
        <w:rPr>
          <w:spacing w:val="-2"/>
        </w:rPr>
        <w:t xml:space="preserve"> </w:t>
      </w:r>
      <w:r>
        <w:t>participation of</w:t>
      </w:r>
      <w:r>
        <w:rPr>
          <w:spacing w:val="-3"/>
        </w:rPr>
        <w:t xml:space="preserve"> </w:t>
      </w:r>
      <w:r>
        <w:t>women</w:t>
      </w:r>
      <w:r>
        <w:rPr>
          <w:spacing w:val="-1"/>
        </w:rPr>
        <w:t xml:space="preserve"> </w:t>
      </w:r>
      <w:r>
        <w:t>and</w:t>
      </w:r>
      <w:r>
        <w:rPr>
          <w:spacing w:val="-1"/>
        </w:rPr>
        <w:t xml:space="preserve"> </w:t>
      </w:r>
      <w:r>
        <w:t>girls with</w:t>
      </w:r>
      <w:r>
        <w:rPr>
          <w:spacing w:val="-1"/>
        </w:rPr>
        <w:t xml:space="preserve"> </w:t>
      </w:r>
      <w:r>
        <w:t>disabilities</w:t>
      </w:r>
      <w:r>
        <w:rPr>
          <w:spacing w:val="-1"/>
        </w:rPr>
        <w:t xml:space="preserve"> </w:t>
      </w:r>
      <w:r>
        <w:t>as leaders and decision makers.</w:t>
      </w:r>
    </w:p>
    <w:p w14:paraId="5EEB6B45" w14:textId="77777777" w:rsidR="004A44DA" w:rsidRDefault="004A44DA">
      <w:pPr>
        <w:pStyle w:val="BodyText"/>
        <w:spacing w:before="11"/>
        <w:rPr>
          <w:sz w:val="19"/>
        </w:rPr>
      </w:pPr>
    </w:p>
    <w:p w14:paraId="087F1BBF" w14:textId="77777777" w:rsidR="004A44DA" w:rsidRDefault="00AC4A29">
      <w:pPr>
        <w:pStyle w:val="BodyText"/>
        <w:spacing w:before="1"/>
        <w:ind w:left="560" w:right="397"/>
        <w:jc w:val="both"/>
      </w:pPr>
      <w:r>
        <w:t>Recognizing the unique challenges faced by women and girls with disabilities (vis-à-vis men and boys with disabilities), UNDP</w:t>
      </w:r>
      <w:r>
        <w:rPr>
          <w:spacing w:val="-12"/>
        </w:rPr>
        <w:t xml:space="preserve"> </w:t>
      </w:r>
      <w:r>
        <w:t>and</w:t>
      </w:r>
      <w:r>
        <w:rPr>
          <w:spacing w:val="-11"/>
        </w:rPr>
        <w:t xml:space="preserve"> </w:t>
      </w:r>
      <w:r>
        <w:t>OPDs</w:t>
      </w:r>
      <w:r>
        <w:rPr>
          <w:spacing w:val="-11"/>
        </w:rPr>
        <w:t xml:space="preserve"> </w:t>
      </w:r>
      <w:r>
        <w:t>organized</w:t>
      </w:r>
      <w:r>
        <w:rPr>
          <w:spacing w:val="-12"/>
        </w:rPr>
        <w:t xml:space="preserve"> </w:t>
      </w:r>
      <w:r>
        <w:t>a</w:t>
      </w:r>
      <w:r>
        <w:rPr>
          <w:spacing w:val="-11"/>
        </w:rPr>
        <w:t xml:space="preserve"> </w:t>
      </w:r>
      <w:r>
        <w:t>DET</w:t>
      </w:r>
      <w:r>
        <w:rPr>
          <w:spacing w:val="-11"/>
        </w:rPr>
        <w:t xml:space="preserve"> </w:t>
      </w:r>
      <w:r>
        <w:t>for</w:t>
      </w:r>
      <w:r>
        <w:rPr>
          <w:spacing w:val="-12"/>
        </w:rPr>
        <w:t xml:space="preserve"> </w:t>
      </w:r>
      <w:r>
        <w:t>Government</w:t>
      </w:r>
      <w:r>
        <w:rPr>
          <w:spacing w:val="-11"/>
        </w:rPr>
        <w:t xml:space="preserve"> </w:t>
      </w:r>
      <w:r>
        <w:t>agencies</w:t>
      </w:r>
      <w:r>
        <w:rPr>
          <w:spacing w:val="-11"/>
        </w:rPr>
        <w:t xml:space="preserve"> </w:t>
      </w:r>
      <w:r>
        <w:t>and</w:t>
      </w:r>
      <w:r>
        <w:rPr>
          <w:spacing w:val="-12"/>
        </w:rPr>
        <w:t xml:space="preserve"> </w:t>
      </w:r>
      <w:r>
        <w:t>CSOs</w:t>
      </w:r>
      <w:r>
        <w:rPr>
          <w:spacing w:val="-11"/>
        </w:rPr>
        <w:t xml:space="preserve"> </w:t>
      </w:r>
      <w:r>
        <w:t>working</w:t>
      </w:r>
      <w:r>
        <w:rPr>
          <w:spacing w:val="-11"/>
        </w:rPr>
        <w:t xml:space="preserve"> </w:t>
      </w:r>
      <w:r>
        <w:t>for</w:t>
      </w:r>
      <w:r>
        <w:rPr>
          <w:spacing w:val="-11"/>
        </w:rPr>
        <w:t xml:space="preserve"> </w:t>
      </w:r>
      <w:r>
        <w:t>women</w:t>
      </w:r>
      <w:r>
        <w:rPr>
          <w:spacing w:val="-12"/>
        </w:rPr>
        <w:t xml:space="preserve"> </w:t>
      </w:r>
      <w:r>
        <w:t>in</w:t>
      </w:r>
      <w:r>
        <w:rPr>
          <w:spacing w:val="-11"/>
        </w:rPr>
        <w:t xml:space="preserve"> </w:t>
      </w:r>
      <w:r>
        <w:t>order</w:t>
      </w:r>
      <w:r>
        <w:rPr>
          <w:spacing w:val="-11"/>
        </w:rPr>
        <w:t xml:space="preserve"> </w:t>
      </w:r>
      <w:r>
        <w:t>to</w:t>
      </w:r>
      <w:r>
        <w:rPr>
          <w:spacing w:val="-12"/>
        </w:rPr>
        <w:t xml:space="preserve"> </w:t>
      </w:r>
      <w:r>
        <w:t>mainstream</w:t>
      </w:r>
      <w:r>
        <w:rPr>
          <w:spacing w:val="-11"/>
        </w:rPr>
        <w:t xml:space="preserve"> </w:t>
      </w:r>
      <w:r>
        <w:t>disability inclusion in their plans, budgets and daily operations.</w:t>
      </w:r>
    </w:p>
    <w:p w14:paraId="0F583486" w14:textId="77777777" w:rsidR="004A44DA" w:rsidRDefault="004A44DA">
      <w:pPr>
        <w:pStyle w:val="BodyText"/>
      </w:pPr>
    </w:p>
    <w:p w14:paraId="45E3ACC1" w14:textId="77777777" w:rsidR="004A44DA" w:rsidRDefault="00AC4A29">
      <w:pPr>
        <w:pStyle w:val="BodyText"/>
        <w:ind w:left="560" w:right="395"/>
        <w:jc w:val="both"/>
      </w:pPr>
      <w:r>
        <w:t>There</w:t>
      </w:r>
      <w:r>
        <w:rPr>
          <w:spacing w:val="-11"/>
        </w:rPr>
        <w:t xml:space="preserve"> </w:t>
      </w:r>
      <w:r>
        <w:t>are</w:t>
      </w:r>
      <w:r>
        <w:rPr>
          <w:spacing w:val="-11"/>
        </w:rPr>
        <w:t xml:space="preserve"> </w:t>
      </w:r>
      <w:r>
        <w:t>civil</w:t>
      </w:r>
      <w:r>
        <w:rPr>
          <w:spacing w:val="-10"/>
        </w:rPr>
        <w:t xml:space="preserve"> </w:t>
      </w:r>
      <w:r>
        <w:t>society</w:t>
      </w:r>
      <w:r>
        <w:rPr>
          <w:spacing w:val="-9"/>
        </w:rPr>
        <w:t xml:space="preserve"> </w:t>
      </w:r>
      <w:r>
        <w:t>organizations</w:t>
      </w:r>
      <w:r>
        <w:rPr>
          <w:spacing w:val="-9"/>
        </w:rPr>
        <w:t xml:space="preserve"> </w:t>
      </w:r>
      <w:r>
        <w:t>for</w:t>
      </w:r>
      <w:r>
        <w:rPr>
          <w:spacing w:val="-10"/>
        </w:rPr>
        <w:t xml:space="preserve"> </w:t>
      </w:r>
      <w:r>
        <w:t>persons</w:t>
      </w:r>
      <w:r>
        <w:rPr>
          <w:spacing w:val="-9"/>
        </w:rPr>
        <w:t xml:space="preserve"> </w:t>
      </w:r>
      <w:r>
        <w:t>living</w:t>
      </w:r>
      <w:r>
        <w:rPr>
          <w:spacing w:val="-10"/>
        </w:rPr>
        <w:t xml:space="preserve"> </w:t>
      </w:r>
      <w:r>
        <w:t>with</w:t>
      </w:r>
      <w:r>
        <w:rPr>
          <w:spacing w:val="-12"/>
        </w:rPr>
        <w:t xml:space="preserve"> </w:t>
      </w:r>
      <w:r>
        <w:t>disabilities</w:t>
      </w:r>
      <w:r>
        <w:rPr>
          <w:spacing w:val="-9"/>
        </w:rPr>
        <w:t xml:space="preserve"> </w:t>
      </w:r>
      <w:r>
        <w:t>such</w:t>
      </w:r>
      <w:r>
        <w:rPr>
          <w:spacing w:val="-10"/>
        </w:rPr>
        <w:t xml:space="preserve"> </w:t>
      </w:r>
      <w:r>
        <w:t>as</w:t>
      </w:r>
      <w:r>
        <w:rPr>
          <w:spacing w:val="-3"/>
        </w:rPr>
        <w:t xml:space="preserve"> </w:t>
      </w:r>
      <w:r>
        <w:t>Draktsho,</w:t>
      </w:r>
      <w:r>
        <w:rPr>
          <w:spacing w:val="-10"/>
        </w:rPr>
        <w:t xml:space="preserve"> </w:t>
      </w:r>
      <w:r>
        <w:t>Phensem,</w:t>
      </w:r>
      <w:r>
        <w:rPr>
          <w:spacing w:val="-10"/>
        </w:rPr>
        <w:t xml:space="preserve"> </w:t>
      </w:r>
      <w:r>
        <w:t>Ability</w:t>
      </w:r>
      <w:r>
        <w:rPr>
          <w:spacing w:val="-9"/>
        </w:rPr>
        <w:t xml:space="preserve"> </w:t>
      </w:r>
      <w:r>
        <w:t>Bhutan</w:t>
      </w:r>
      <w:r>
        <w:rPr>
          <w:spacing w:val="-10"/>
        </w:rPr>
        <w:t xml:space="preserve"> </w:t>
      </w:r>
      <w:r>
        <w:t xml:space="preserve">Society, </w:t>
      </w:r>
      <w:r>
        <w:rPr>
          <w:spacing w:val="-2"/>
        </w:rPr>
        <w:t>Disable</w:t>
      </w:r>
      <w:r>
        <w:rPr>
          <w:spacing w:val="-4"/>
        </w:rPr>
        <w:t xml:space="preserve"> </w:t>
      </w:r>
      <w:r>
        <w:rPr>
          <w:spacing w:val="-2"/>
        </w:rPr>
        <w:t>Persons Association of</w:t>
      </w:r>
      <w:r>
        <w:rPr>
          <w:spacing w:val="-4"/>
        </w:rPr>
        <w:t xml:space="preserve"> </w:t>
      </w:r>
      <w:r>
        <w:rPr>
          <w:spacing w:val="-2"/>
        </w:rPr>
        <w:t>Bhutan,</w:t>
      </w:r>
      <w:r>
        <w:rPr>
          <w:spacing w:val="-3"/>
        </w:rPr>
        <w:t xml:space="preserve"> </w:t>
      </w:r>
      <w:r>
        <w:rPr>
          <w:spacing w:val="-2"/>
        </w:rPr>
        <w:t>which provide</w:t>
      </w:r>
      <w:r>
        <w:rPr>
          <w:spacing w:val="-4"/>
        </w:rPr>
        <w:t xml:space="preserve"> </w:t>
      </w:r>
      <w:r>
        <w:rPr>
          <w:spacing w:val="-2"/>
        </w:rPr>
        <w:t>services to women with disabilities. As a part</w:t>
      </w:r>
      <w:r>
        <w:rPr>
          <w:spacing w:val="-3"/>
        </w:rPr>
        <w:t xml:space="preserve"> </w:t>
      </w:r>
      <w:r>
        <w:rPr>
          <w:spacing w:val="-2"/>
        </w:rPr>
        <w:t>of</w:t>
      </w:r>
      <w:r>
        <w:rPr>
          <w:spacing w:val="-3"/>
        </w:rPr>
        <w:t xml:space="preserve"> </w:t>
      </w:r>
      <w:r>
        <w:rPr>
          <w:spacing w:val="-2"/>
        </w:rPr>
        <w:t>the</w:t>
      </w:r>
      <w:r>
        <w:rPr>
          <w:spacing w:val="-3"/>
        </w:rPr>
        <w:t xml:space="preserve"> </w:t>
      </w:r>
      <w:r>
        <w:rPr>
          <w:spacing w:val="-2"/>
        </w:rPr>
        <w:t xml:space="preserve">implementation </w:t>
      </w:r>
      <w:r>
        <w:t>of</w:t>
      </w:r>
      <w:r>
        <w:rPr>
          <w:spacing w:val="-8"/>
        </w:rPr>
        <w:t xml:space="preserve"> </w:t>
      </w:r>
      <w:r>
        <w:t>the</w:t>
      </w:r>
      <w:r>
        <w:rPr>
          <w:spacing w:val="-8"/>
        </w:rPr>
        <w:t xml:space="preserve"> </w:t>
      </w:r>
      <w:r>
        <w:t>Gender</w:t>
      </w:r>
      <w:r>
        <w:rPr>
          <w:spacing w:val="-8"/>
        </w:rPr>
        <w:t xml:space="preserve"> </w:t>
      </w:r>
      <w:r>
        <w:t>Contingency</w:t>
      </w:r>
      <w:r>
        <w:rPr>
          <w:spacing w:val="-7"/>
        </w:rPr>
        <w:t xml:space="preserve"> </w:t>
      </w:r>
      <w:r>
        <w:t>Plan</w:t>
      </w:r>
      <w:r>
        <w:rPr>
          <w:spacing w:val="-6"/>
        </w:rPr>
        <w:t xml:space="preserve"> </w:t>
      </w:r>
      <w:r>
        <w:t>in</w:t>
      </w:r>
      <w:r>
        <w:rPr>
          <w:spacing w:val="-7"/>
        </w:rPr>
        <w:t xml:space="preserve"> </w:t>
      </w:r>
      <w:r>
        <w:t>response</w:t>
      </w:r>
      <w:r>
        <w:rPr>
          <w:spacing w:val="-8"/>
        </w:rPr>
        <w:t xml:space="preserve"> </w:t>
      </w:r>
      <w:r>
        <w:t>to</w:t>
      </w:r>
      <w:r>
        <w:rPr>
          <w:spacing w:val="-7"/>
        </w:rPr>
        <w:t xml:space="preserve"> </w:t>
      </w:r>
      <w:r>
        <w:t>COVID-19,</w:t>
      </w:r>
      <w:r>
        <w:rPr>
          <w:spacing w:val="-8"/>
        </w:rPr>
        <w:t xml:space="preserve"> </w:t>
      </w:r>
      <w:r>
        <w:t>the</w:t>
      </w:r>
      <w:r>
        <w:rPr>
          <w:spacing w:val="-8"/>
        </w:rPr>
        <w:t xml:space="preserve"> </w:t>
      </w:r>
      <w:r>
        <w:t>OPDs</w:t>
      </w:r>
      <w:r>
        <w:rPr>
          <w:spacing w:val="-6"/>
        </w:rPr>
        <w:t xml:space="preserve"> </w:t>
      </w:r>
      <w:r>
        <w:t>partnered</w:t>
      </w:r>
      <w:r>
        <w:rPr>
          <w:spacing w:val="-7"/>
        </w:rPr>
        <w:t xml:space="preserve"> </w:t>
      </w:r>
      <w:r>
        <w:t>with</w:t>
      </w:r>
      <w:r>
        <w:rPr>
          <w:spacing w:val="-7"/>
        </w:rPr>
        <w:t xml:space="preserve"> </w:t>
      </w:r>
      <w:r>
        <w:t>the</w:t>
      </w:r>
      <w:r>
        <w:rPr>
          <w:spacing w:val="-8"/>
        </w:rPr>
        <w:t xml:space="preserve"> </w:t>
      </w:r>
      <w:r>
        <w:t>National</w:t>
      </w:r>
      <w:r>
        <w:rPr>
          <w:spacing w:val="-7"/>
        </w:rPr>
        <w:t xml:space="preserve"> </w:t>
      </w:r>
      <w:r>
        <w:t>Commission</w:t>
      </w:r>
      <w:r>
        <w:rPr>
          <w:spacing w:val="-7"/>
        </w:rPr>
        <w:t xml:space="preserve"> </w:t>
      </w:r>
      <w:r>
        <w:t>for</w:t>
      </w:r>
      <w:r>
        <w:rPr>
          <w:spacing w:val="-8"/>
        </w:rPr>
        <w:t xml:space="preserve"> </w:t>
      </w:r>
      <w:r>
        <w:t>Women and</w:t>
      </w:r>
      <w:r>
        <w:rPr>
          <w:spacing w:val="-12"/>
        </w:rPr>
        <w:t xml:space="preserve"> </w:t>
      </w:r>
      <w:r>
        <w:t>Children</w:t>
      </w:r>
      <w:r>
        <w:rPr>
          <w:spacing w:val="-11"/>
        </w:rPr>
        <w:t xml:space="preserve"> </w:t>
      </w:r>
      <w:r>
        <w:t>to</w:t>
      </w:r>
      <w:r>
        <w:rPr>
          <w:spacing w:val="-11"/>
        </w:rPr>
        <w:t xml:space="preserve"> </w:t>
      </w:r>
      <w:r>
        <w:t>train</w:t>
      </w:r>
      <w:r>
        <w:rPr>
          <w:spacing w:val="-12"/>
        </w:rPr>
        <w:t xml:space="preserve"> </w:t>
      </w:r>
      <w:r>
        <w:t>front-line</w:t>
      </w:r>
      <w:r>
        <w:rPr>
          <w:spacing w:val="-11"/>
        </w:rPr>
        <w:t xml:space="preserve"> </w:t>
      </w:r>
      <w:r>
        <w:t>officials</w:t>
      </w:r>
      <w:r>
        <w:rPr>
          <w:spacing w:val="-11"/>
        </w:rPr>
        <w:t xml:space="preserve"> </w:t>
      </w:r>
      <w:r>
        <w:t>on</w:t>
      </w:r>
      <w:r>
        <w:rPr>
          <w:spacing w:val="-12"/>
        </w:rPr>
        <w:t xml:space="preserve"> </w:t>
      </w:r>
      <w:r>
        <w:t>GBV</w:t>
      </w:r>
      <w:r>
        <w:rPr>
          <w:spacing w:val="-11"/>
        </w:rPr>
        <w:t xml:space="preserve"> </w:t>
      </w:r>
      <w:r>
        <w:t>in</w:t>
      </w:r>
      <w:r>
        <w:rPr>
          <w:spacing w:val="-11"/>
        </w:rPr>
        <w:t xml:space="preserve"> </w:t>
      </w:r>
      <w:r>
        <w:t>response</w:t>
      </w:r>
      <w:r>
        <w:rPr>
          <w:spacing w:val="-12"/>
        </w:rPr>
        <w:t xml:space="preserve"> </w:t>
      </w:r>
      <w:r>
        <w:t>to</w:t>
      </w:r>
      <w:r>
        <w:rPr>
          <w:spacing w:val="-11"/>
        </w:rPr>
        <w:t xml:space="preserve"> </w:t>
      </w:r>
      <w:r>
        <w:t>COVID-19,</w:t>
      </w:r>
      <w:r>
        <w:rPr>
          <w:spacing w:val="-11"/>
        </w:rPr>
        <w:t xml:space="preserve"> </w:t>
      </w:r>
      <w:r>
        <w:t>with</w:t>
      </w:r>
      <w:r>
        <w:rPr>
          <w:spacing w:val="-11"/>
        </w:rPr>
        <w:t xml:space="preserve"> </w:t>
      </w:r>
      <w:r>
        <w:t>a</w:t>
      </w:r>
      <w:r>
        <w:rPr>
          <w:spacing w:val="-12"/>
        </w:rPr>
        <w:t xml:space="preserve"> </w:t>
      </w:r>
      <w:r>
        <w:t>focus</w:t>
      </w:r>
      <w:r>
        <w:rPr>
          <w:spacing w:val="-11"/>
        </w:rPr>
        <w:t xml:space="preserve"> </w:t>
      </w:r>
      <w:r>
        <w:t>on</w:t>
      </w:r>
      <w:r>
        <w:rPr>
          <w:spacing w:val="-11"/>
        </w:rPr>
        <w:t xml:space="preserve"> </w:t>
      </w:r>
      <w:r>
        <w:t>women</w:t>
      </w:r>
      <w:r>
        <w:rPr>
          <w:spacing w:val="-12"/>
        </w:rPr>
        <w:t xml:space="preserve"> </w:t>
      </w:r>
      <w:r>
        <w:t>and</w:t>
      </w:r>
      <w:r>
        <w:rPr>
          <w:spacing w:val="-11"/>
        </w:rPr>
        <w:t xml:space="preserve"> </w:t>
      </w:r>
      <w:r>
        <w:t>girls</w:t>
      </w:r>
      <w:r>
        <w:rPr>
          <w:spacing w:val="-11"/>
        </w:rPr>
        <w:t xml:space="preserve"> </w:t>
      </w:r>
      <w:r>
        <w:t>with</w:t>
      </w:r>
      <w:r>
        <w:rPr>
          <w:spacing w:val="-12"/>
        </w:rPr>
        <w:t xml:space="preserve"> </w:t>
      </w:r>
      <w:r>
        <w:t xml:space="preserve">disabilities. This partnership has been initiated through the UNPRPD project, which has scope to grow further if resources are </w:t>
      </w:r>
      <w:r>
        <w:rPr>
          <w:spacing w:val="-2"/>
        </w:rPr>
        <w:t>provided.</w:t>
      </w:r>
    </w:p>
    <w:p w14:paraId="4A674B2B" w14:textId="77777777" w:rsidR="004A44DA" w:rsidRDefault="004A44DA">
      <w:pPr>
        <w:pStyle w:val="BodyText"/>
        <w:spacing w:before="10"/>
        <w:rPr>
          <w:sz w:val="19"/>
        </w:rPr>
      </w:pPr>
    </w:p>
    <w:p w14:paraId="77BB8F67" w14:textId="77777777" w:rsidR="004A44DA" w:rsidRDefault="00AC4A29">
      <w:pPr>
        <w:pStyle w:val="Heading2"/>
        <w:numPr>
          <w:ilvl w:val="0"/>
          <w:numId w:val="4"/>
        </w:numPr>
        <w:tabs>
          <w:tab w:val="left" w:pos="786"/>
        </w:tabs>
        <w:ind w:left="785"/>
        <w:jc w:val="left"/>
      </w:pPr>
      <w:r>
        <w:t>Full</w:t>
      </w:r>
      <w:r>
        <w:rPr>
          <w:spacing w:val="-8"/>
        </w:rPr>
        <w:t xml:space="preserve"> </w:t>
      </w:r>
      <w:r>
        <w:t>and</w:t>
      </w:r>
      <w:r>
        <w:rPr>
          <w:spacing w:val="-3"/>
        </w:rPr>
        <w:t xml:space="preserve"> </w:t>
      </w:r>
      <w:r>
        <w:t>effective</w:t>
      </w:r>
      <w:r>
        <w:rPr>
          <w:spacing w:val="-5"/>
        </w:rPr>
        <w:t xml:space="preserve"> </w:t>
      </w:r>
      <w:r>
        <w:t>participation</w:t>
      </w:r>
      <w:r>
        <w:rPr>
          <w:spacing w:val="-7"/>
        </w:rPr>
        <w:t xml:space="preserve"> </w:t>
      </w:r>
      <w:r>
        <w:t>of</w:t>
      </w:r>
      <w:r>
        <w:rPr>
          <w:spacing w:val="-5"/>
        </w:rPr>
        <w:t xml:space="preserve"> </w:t>
      </w:r>
      <w:r>
        <w:t>persons</w:t>
      </w:r>
      <w:r>
        <w:rPr>
          <w:spacing w:val="-7"/>
        </w:rPr>
        <w:t xml:space="preserve"> </w:t>
      </w:r>
      <w:r>
        <w:t>with</w:t>
      </w:r>
      <w:r>
        <w:rPr>
          <w:spacing w:val="-4"/>
        </w:rPr>
        <w:t xml:space="preserve"> </w:t>
      </w:r>
      <w:r>
        <w:rPr>
          <w:spacing w:val="-2"/>
        </w:rPr>
        <w:t>disabilities</w:t>
      </w:r>
    </w:p>
    <w:p w14:paraId="71795A00" w14:textId="77777777" w:rsidR="004A44DA" w:rsidRDefault="004A44DA">
      <w:pPr>
        <w:pStyle w:val="BodyText"/>
        <w:spacing w:before="3"/>
        <w:rPr>
          <w:rFonts w:ascii="Arial"/>
          <w:b/>
          <w:sz w:val="21"/>
        </w:rPr>
      </w:pPr>
    </w:p>
    <w:p w14:paraId="577EAE4E" w14:textId="77777777" w:rsidR="004A44DA" w:rsidRDefault="00AC4A29">
      <w:pPr>
        <w:ind w:left="473" w:right="400"/>
        <w:jc w:val="both"/>
        <w:rPr>
          <w:i/>
          <w:sz w:val="20"/>
        </w:rPr>
      </w:pPr>
      <w:r>
        <w:rPr>
          <w:i/>
          <w:sz w:val="20"/>
        </w:rPr>
        <w:t>Please describe how the project ensured the full and effective participation of persons with disabilities and their representative organizations. Kindly include the following information in your response:</w:t>
      </w:r>
    </w:p>
    <w:p w14:paraId="31F1CD5D" w14:textId="77777777" w:rsidR="004A44DA" w:rsidRDefault="004A44DA">
      <w:pPr>
        <w:pStyle w:val="BodyText"/>
        <w:spacing w:before="2"/>
        <w:rPr>
          <w:i/>
        </w:rPr>
      </w:pPr>
    </w:p>
    <w:p w14:paraId="24603943" w14:textId="77777777" w:rsidR="004A44DA" w:rsidRDefault="00AC4A29">
      <w:pPr>
        <w:pStyle w:val="ListParagraph"/>
        <w:numPr>
          <w:ilvl w:val="1"/>
          <w:numId w:val="4"/>
        </w:numPr>
        <w:tabs>
          <w:tab w:val="left" w:pos="1195"/>
        </w:tabs>
        <w:ind w:hanging="361"/>
        <w:jc w:val="both"/>
        <w:rPr>
          <w:i/>
          <w:sz w:val="20"/>
        </w:rPr>
      </w:pPr>
      <w:r>
        <w:rPr>
          <w:i/>
          <w:sz w:val="20"/>
        </w:rPr>
        <w:t>How</w:t>
      </w:r>
      <w:r>
        <w:rPr>
          <w:i/>
          <w:spacing w:val="-6"/>
          <w:sz w:val="20"/>
        </w:rPr>
        <w:t xml:space="preserve"> </w:t>
      </w:r>
      <w:r>
        <w:rPr>
          <w:i/>
          <w:sz w:val="20"/>
        </w:rPr>
        <w:t>were</w:t>
      </w:r>
      <w:r>
        <w:rPr>
          <w:i/>
          <w:spacing w:val="-4"/>
          <w:sz w:val="20"/>
        </w:rPr>
        <w:t xml:space="preserve"> </w:t>
      </w:r>
      <w:r>
        <w:rPr>
          <w:i/>
          <w:sz w:val="20"/>
        </w:rPr>
        <w:t>persons</w:t>
      </w:r>
      <w:r>
        <w:rPr>
          <w:i/>
          <w:spacing w:val="-4"/>
          <w:sz w:val="20"/>
        </w:rPr>
        <w:t xml:space="preserve"> </w:t>
      </w:r>
      <w:r>
        <w:rPr>
          <w:i/>
          <w:sz w:val="20"/>
        </w:rPr>
        <w:t>with</w:t>
      </w:r>
      <w:r>
        <w:rPr>
          <w:i/>
          <w:spacing w:val="-4"/>
          <w:sz w:val="20"/>
        </w:rPr>
        <w:t xml:space="preserve"> </w:t>
      </w:r>
      <w:r>
        <w:rPr>
          <w:i/>
          <w:sz w:val="20"/>
        </w:rPr>
        <w:t>disabilities</w:t>
      </w:r>
      <w:r>
        <w:rPr>
          <w:i/>
          <w:spacing w:val="-6"/>
          <w:sz w:val="20"/>
        </w:rPr>
        <w:t xml:space="preserve"> </w:t>
      </w:r>
      <w:r>
        <w:rPr>
          <w:i/>
          <w:sz w:val="20"/>
        </w:rPr>
        <w:t>involved</w:t>
      </w:r>
      <w:r>
        <w:rPr>
          <w:i/>
          <w:spacing w:val="-3"/>
          <w:sz w:val="20"/>
        </w:rPr>
        <w:t xml:space="preserve"> </w:t>
      </w:r>
      <w:r>
        <w:rPr>
          <w:i/>
          <w:sz w:val="20"/>
        </w:rPr>
        <w:t>in</w:t>
      </w:r>
      <w:r>
        <w:rPr>
          <w:i/>
          <w:spacing w:val="-5"/>
          <w:sz w:val="20"/>
        </w:rPr>
        <w:t xml:space="preserve"> </w:t>
      </w:r>
      <w:r>
        <w:rPr>
          <w:i/>
          <w:sz w:val="20"/>
        </w:rPr>
        <w:t>the</w:t>
      </w:r>
      <w:r>
        <w:rPr>
          <w:i/>
          <w:spacing w:val="-4"/>
          <w:sz w:val="20"/>
        </w:rPr>
        <w:t xml:space="preserve"> </w:t>
      </w:r>
      <w:r>
        <w:rPr>
          <w:i/>
          <w:sz w:val="20"/>
        </w:rPr>
        <w:t>project’s</w:t>
      </w:r>
      <w:r>
        <w:rPr>
          <w:i/>
          <w:spacing w:val="-7"/>
          <w:sz w:val="20"/>
        </w:rPr>
        <w:t xml:space="preserve"> </w:t>
      </w:r>
      <w:r>
        <w:rPr>
          <w:i/>
          <w:sz w:val="20"/>
        </w:rPr>
        <w:t>governance</w:t>
      </w:r>
      <w:r>
        <w:rPr>
          <w:i/>
          <w:spacing w:val="-5"/>
          <w:sz w:val="20"/>
        </w:rPr>
        <w:t xml:space="preserve"> </w:t>
      </w:r>
      <w:r>
        <w:rPr>
          <w:i/>
          <w:sz w:val="20"/>
        </w:rPr>
        <w:t>as</w:t>
      </w:r>
      <w:r>
        <w:rPr>
          <w:i/>
          <w:spacing w:val="-5"/>
          <w:sz w:val="20"/>
        </w:rPr>
        <w:t xml:space="preserve"> </w:t>
      </w:r>
      <w:r>
        <w:rPr>
          <w:i/>
          <w:sz w:val="20"/>
        </w:rPr>
        <w:t>well</w:t>
      </w:r>
      <w:r>
        <w:rPr>
          <w:i/>
          <w:spacing w:val="-5"/>
          <w:sz w:val="20"/>
        </w:rPr>
        <w:t xml:space="preserve"> </w:t>
      </w:r>
      <w:r>
        <w:rPr>
          <w:i/>
          <w:sz w:val="20"/>
        </w:rPr>
        <w:t>as</w:t>
      </w:r>
      <w:r>
        <w:rPr>
          <w:i/>
          <w:spacing w:val="-5"/>
          <w:sz w:val="20"/>
        </w:rPr>
        <w:t xml:space="preserve"> </w:t>
      </w:r>
      <w:r>
        <w:rPr>
          <w:i/>
          <w:sz w:val="20"/>
        </w:rPr>
        <w:t>in</w:t>
      </w:r>
      <w:r>
        <w:rPr>
          <w:i/>
          <w:spacing w:val="-5"/>
          <w:sz w:val="20"/>
        </w:rPr>
        <w:t xml:space="preserve"> </w:t>
      </w:r>
      <w:r>
        <w:rPr>
          <w:i/>
          <w:sz w:val="20"/>
        </w:rPr>
        <w:t>the</w:t>
      </w:r>
      <w:r>
        <w:rPr>
          <w:i/>
          <w:spacing w:val="-4"/>
          <w:sz w:val="20"/>
        </w:rPr>
        <w:t xml:space="preserve"> </w:t>
      </w:r>
      <w:r>
        <w:rPr>
          <w:i/>
          <w:spacing w:val="-2"/>
          <w:sz w:val="20"/>
        </w:rPr>
        <w:t>planning,</w:t>
      </w:r>
    </w:p>
    <w:p w14:paraId="1A8175F7" w14:textId="77777777" w:rsidR="004A44DA" w:rsidRDefault="00AC4A29">
      <w:pPr>
        <w:ind w:left="1194"/>
        <w:rPr>
          <w:i/>
          <w:sz w:val="20"/>
        </w:rPr>
      </w:pPr>
      <w:r>
        <w:rPr>
          <w:i/>
          <w:sz w:val="20"/>
        </w:rPr>
        <w:t>implementation,</w:t>
      </w:r>
      <w:r>
        <w:rPr>
          <w:i/>
          <w:spacing w:val="-8"/>
          <w:sz w:val="20"/>
        </w:rPr>
        <w:t xml:space="preserve"> </w:t>
      </w:r>
      <w:r>
        <w:rPr>
          <w:i/>
          <w:sz w:val="20"/>
        </w:rPr>
        <w:t>monitoring</w:t>
      </w:r>
      <w:r>
        <w:rPr>
          <w:i/>
          <w:spacing w:val="-5"/>
          <w:sz w:val="20"/>
        </w:rPr>
        <w:t xml:space="preserve"> </w:t>
      </w:r>
      <w:r>
        <w:rPr>
          <w:i/>
          <w:sz w:val="20"/>
        </w:rPr>
        <w:t>and</w:t>
      </w:r>
      <w:r>
        <w:rPr>
          <w:i/>
          <w:spacing w:val="-6"/>
          <w:sz w:val="20"/>
        </w:rPr>
        <w:t xml:space="preserve"> </w:t>
      </w:r>
      <w:r>
        <w:rPr>
          <w:i/>
          <w:sz w:val="20"/>
        </w:rPr>
        <w:t>evaluation</w:t>
      </w:r>
      <w:r>
        <w:rPr>
          <w:i/>
          <w:spacing w:val="-5"/>
          <w:sz w:val="20"/>
        </w:rPr>
        <w:t xml:space="preserve"> </w:t>
      </w:r>
      <w:r>
        <w:rPr>
          <w:i/>
          <w:sz w:val="20"/>
        </w:rPr>
        <w:t>phases</w:t>
      </w:r>
      <w:r>
        <w:rPr>
          <w:i/>
          <w:spacing w:val="-7"/>
          <w:sz w:val="20"/>
        </w:rPr>
        <w:t xml:space="preserve"> </w:t>
      </w:r>
      <w:r>
        <w:rPr>
          <w:i/>
          <w:sz w:val="20"/>
        </w:rPr>
        <w:t>of</w:t>
      </w:r>
      <w:r>
        <w:rPr>
          <w:i/>
          <w:spacing w:val="-8"/>
          <w:sz w:val="20"/>
        </w:rPr>
        <w:t xml:space="preserve"> </w:t>
      </w:r>
      <w:r>
        <w:rPr>
          <w:i/>
          <w:sz w:val="20"/>
        </w:rPr>
        <w:t>the</w:t>
      </w:r>
      <w:r>
        <w:rPr>
          <w:i/>
          <w:spacing w:val="-5"/>
          <w:sz w:val="20"/>
        </w:rPr>
        <w:t xml:space="preserve"> </w:t>
      </w:r>
      <w:r>
        <w:rPr>
          <w:i/>
          <w:sz w:val="20"/>
        </w:rPr>
        <w:t>project</w:t>
      </w:r>
      <w:r>
        <w:rPr>
          <w:i/>
          <w:spacing w:val="-6"/>
          <w:sz w:val="20"/>
        </w:rPr>
        <w:t xml:space="preserve"> </w:t>
      </w:r>
      <w:r>
        <w:rPr>
          <w:i/>
          <w:spacing w:val="-2"/>
          <w:sz w:val="20"/>
        </w:rPr>
        <w:t>cycle?</w:t>
      </w:r>
    </w:p>
    <w:p w14:paraId="7397482A" w14:textId="77777777" w:rsidR="004A44DA" w:rsidRDefault="004A44DA">
      <w:pPr>
        <w:pStyle w:val="BodyText"/>
        <w:spacing w:before="4"/>
        <w:rPr>
          <w:i/>
          <w:sz w:val="16"/>
        </w:rPr>
      </w:pPr>
    </w:p>
    <w:p w14:paraId="0DB85F62" w14:textId="77777777" w:rsidR="004A44DA" w:rsidRDefault="00AC4A29">
      <w:pPr>
        <w:pStyle w:val="ListParagraph"/>
        <w:numPr>
          <w:ilvl w:val="1"/>
          <w:numId w:val="4"/>
        </w:numPr>
        <w:tabs>
          <w:tab w:val="left" w:pos="1193"/>
          <w:tab w:val="left" w:pos="1195"/>
        </w:tabs>
        <w:ind w:right="1315"/>
        <w:rPr>
          <w:i/>
          <w:sz w:val="20"/>
        </w:rPr>
      </w:pPr>
      <w:r>
        <w:rPr>
          <w:i/>
          <w:sz w:val="20"/>
        </w:rPr>
        <w:t>Please</w:t>
      </w:r>
      <w:r>
        <w:rPr>
          <w:i/>
          <w:spacing w:val="-3"/>
          <w:sz w:val="20"/>
        </w:rPr>
        <w:t xml:space="preserve"> </w:t>
      </w:r>
      <w:r>
        <w:rPr>
          <w:i/>
          <w:sz w:val="20"/>
        </w:rPr>
        <w:t>provide</w:t>
      </w:r>
      <w:r>
        <w:rPr>
          <w:i/>
          <w:spacing w:val="-2"/>
          <w:sz w:val="20"/>
        </w:rPr>
        <w:t xml:space="preserve"> </w:t>
      </w:r>
      <w:r>
        <w:rPr>
          <w:i/>
          <w:sz w:val="20"/>
        </w:rPr>
        <w:t>details</w:t>
      </w:r>
      <w:r>
        <w:rPr>
          <w:i/>
          <w:spacing w:val="-4"/>
          <w:sz w:val="20"/>
        </w:rPr>
        <w:t xml:space="preserve"> </w:t>
      </w:r>
      <w:r>
        <w:rPr>
          <w:i/>
          <w:sz w:val="20"/>
        </w:rPr>
        <w:t>on</w:t>
      </w:r>
      <w:r>
        <w:rPr>
          <w:i/>
          <w:spacing w:val="-3"/>
          <w:sz w:val="20"/>
        </w:rPr>
        <w:t xml:space="preserve"> </w:t>
      </w:r>
      <w:r>
        <w:rPr>
          <w:i/>
          <w:sz w:val="20"/>
        </w:rPr>
        <w:t>how</w:t>
      </w:r>
      <w:r>
        <w:rPr>
          <w:i/>
          <w:spacing w:val="-5"/>
          <w:sz w:val="20"/>
        </w:rPr>
        <w:t xml:space="preserve"> </w:t>
      </w:r>
      <w:r>
        <w:rPr>
          <w:i/>
          <w:sz w:val="20"/>
        </w:rPr>
        <w:t>OPDs</w:t>
      </w:r>
      <w:r>
        <w:rPr>
          <w:i/>
          <w:spacing w:val="-1"/>
          <w:sz w:val="20"/>
        </w:rPr>
        <w:t xml:space="preserve"> </w:t>
      </w:r>
      <w:r>
        <w:rPr>
          <w:i/>
          <w:sz w:val="20"/>
        </w:rPr>
        <w:t>were</w:t>
      </w:r>
      <w:r>
        <w:rPr>
          <w:i/>
          <w:spacing w:val="-3"/>
          <w:sz w:val="20"/>
        </w:rPr>
        <w:t xml:space="preserve"> </w:t>
      </w:r>
      <w:r>
        <w:rPr>
          <w:i/>
          <w:sz w:val="20"/>
        </w:rPr>
        <w:t>engaged</w:t>
      </w:r>
      <w:r>
        <w:rPr>
          <w:i/>
          <w:spacing w:val="-3"/>
          <w:sz w:val="20"/>
        </w:rPr>
        <w:t xml:space="preserve"> </w:t>
      </w:r>
      <w:r>
        <w:rPr>
          <w:i/>
          <w:sz w:val="20"/>
        </w:rPr>
        <w:t>in</w:t>
      </w:r>
      <w:r>
        <w:rPr>
          <w:i/>
          <w:spacing w:val="-3"/>
          <w:sz w:val="20"/>
        </w:rPr>
        <w:t xml:space="preserve"> </w:t>
      </w:r>
      <w:r>
        <w:rPr>
          <w:i/>
          <w:sz w:val="20"/>
        </w:rPr>
        <w:t>project</w:t>
      </w:r>
      <w:r>
        <w:rPr>
          <w:i/>
          <w:spacing w:val="-5"/>
          <w:sz w:val="20"/>
        </w:rPr>
        <w:t xml:space="preserve"> </w:t>
      </w:r>
      <w:r>
        <w:rPr>
          <w:i/>
          <w:sz w:val="20"/>
        </w:rPr>
        <w:t>implementation</w:t>
      </w:r>
      <w:r>
        <w:rPr>
          <w:i/>
          <w:spacing w:val="-4"/>
          <w:sz w:val="20"/>
        </w:rPr>
        <w:t xml:space="preserve"> </w:t>
      </w:r>
      <w:r>
        <w:rPr>
          <w:i/>
          <w:sz w:val="20"/>
        </w:rPr>
        <w:t>and</w:t>
      </w:r>
      <w:r>
        <w:rPr>
          <w:i/>
          <w:spacing w:val="-3"/>
          <w:sz w:val="20"/>
        </w:rPr>
        <w:t xml:space="preserve"> </w:t>
      </w:r>
      <w:r>
        <w:rPr>
          <w:i/>
          <w:sz w:val="20"/>
        </w:rPr>
        <w:t>describe</w:t>
      </w:r>
      <w:r>
        <w:rPr>
          <w:i/>
          <w:spacing w:val="-4"/>
          <w:sz w:val="20"/>
        </w:rPr>
        <w:t xml:space="preserve"> </w:t>
      </w:r>
      <w:r>
        <w:rPr>
          <w:i/>
          <w:sz w:val="20"/>
        </w:rPr>
        <w:t>how</w:t>
      </w:r>
      <w:r>
        <w:rPr>
          <w:i/>
          <w:spacing w:val="-4"/>
          <w:sz w:val="20"/>
        </w:rPr>
        <w:t xml:space="preserve"> </w:t>
      </w:r>
      <w:r>
        <w:rPr>
          <w:i/>
          <w:sz w:val="20"/>
        </w:rPr>
        <w:t>OPDs participated and contributed on specific outcomes and outputs.</w:t>
      </w:r>
    </w:p>
    <w:p w14:paraId="752FEA45" w14:textId="77777777" w:rsidR="004A44DA" w:rsidRDefault="004A44DA">
      <w:pPr>
        <w:pStyle w:val="BodyText"/>
        <w:spacing w:before="4"/>
        <w:rPr>
          <w:i/>
          <w:sz w:val="16"/>
        </w:rPr>
      </w:pPr>
    </w:p>
    <w:p w14:paraId="4A3B57B2" w14:textId="77777777" w:rsidR="004A44DA" w:rsidRDefault="00AC4A29">
      <w:pPr>
        <w:pStyle w:val="ListParagraph"/>
        <w:numPr>
          <w:ilvl w:val="1"/>
          <w:numId w:val="4"/>
        </w:numPr>
        <w:tabs>
          <w:tab w:val="left" w:pos="1193"/>
          <w:tab w:val="left" w:pos="1195"/>
        </w:tabs>
        <w:spacing w:line="242" w:lineRule="auto"/>
        <w:ind w:right="535"/>
        <w:rPr>
          <w:i/>
          <w:sz w:val="20"/>
        </w:rPr>
      </w:pPr>
      <w:r>
        <w:rPr>
          <w:i/>
          <w:sz w:val="20"/>
        </w:rPr>
        <w:t>How</w:t>
      </w:r>
      <w:r>
        <w:rPr>
          <w:i/>
          <w:spacing w:val="-4"/>
          <w:sz w:val="20"/>
        </w:rPr>
        <w:t xml:space="preserve"> </w:t>
      </w:r>
      <w:r>
        <w:rPr>
          <w:i/>
          <w:sz w:val="20"/>
        </w:rPr>
        <w:t>did</w:t>
      </w:r>
      <w:r>
        <w:rPr>
          <w:i/>
          <w:spacing w:val="-2"/>
          <w:sz w:val="20"/>
        </w:rPr>
        <w:t xml:space="preserve"> </w:t>
      </w:r>
      <w:r>
        <w:rPr>
          <w:i/>
          <w:sz w:val="20"/>
        </w:rPr>
        <w:t>the</w:t>
      </w:r>
      <w:r>
        <w:rPr>
          <w:i/>
          <w:spacing w:val="-3"/>
          <w:sz w:val="20"/>
        </w:rPr>
        <w:t xml:space="preserve"> </w:t>
      </w:r>
      <w:r>
        <w:rPr>
          <w:i/>
          <w:sz w:val="20"/>
        </w:rPr>
        <w:t>project</w:t>
      </w:r>
      <w:r>
        <w:rPr>
          <w:i/>
          <w:spacing w:val="-3"/>
          <w:sz w:val="20"/>
        </w:rPr>
        <w:t xml:space="preserve"> </w:t>
      </w:r>
      <w:r>
        <w:rPr>
          <w:i/>
          <w:sz w:val="20"/>
        </w:rPr>
        <w:t>support</w:t>
      </w:r>
      <w:r>
        <w:rPr>
          <w:i/>
          <w:spacing w:val="-3"/>
          <w:sz w:val="20"/>
        </w:rPr>
        <w:t xml:space="preserve"> </w:t>
      </w:r>
      <w:r>
        <w:rPr>
          <w:i/>
          <w:sz w:val="20"/>
        </w:rPr>
        <w:t>OPD</w:t>
      </w:r>
      <w:r>
        <w:rPr>
          <w:i/>
          <w:spacing w:val="-3"/>
          <w:sz w:val="20"/>
        </w:rPr>
        <w:t xml:space="preserve"> </w:t>
      </w:r>
      <w:r>
        <w:rPr>
          <w:i/>
          <w:sz w:val="20"/>
        </w:rPr>
        <w:t>engagement</w:t>
      </w:r>
      <w:r>
        <w:rPr>
          <w:i/>
          <w:spacing w:val="-5"/>
          <w:sz w:val="20"/>
        </w:rPr>
        <w:t xml:space="preserve"> </w:t>
      </w:r>
      <w:r>
        <w:rPr>
          <w:i/>
          <w:sz w:val="20"/>
        </w:rPr>
        <w:t>in</w:t>
      </w:r>
      <w:r>
        <w:rPr>
          <w:i/>
          <w:spacing w:val="-3"/>
          <w:sz w:val="20"/>
        </w:rPr>
        <w:t xml:space="preserve"> </w:t>
      </w:r>
      <w:r>
        <w:rPr>
          <w:i/>
          <w:sz w:val="20"/>
        </w:rPr>
        <w:t>national policy</w:t>
      </w:r>
      <w:r>
        <w:rPr>
          <w:i/>
          <w:spacing w:val="-4"/>
          <w:sz w:val="20"/>
        </w:rPr>
        <w:t xml:space="preserve"> </w:t>
      </w:r>
      <w:r>
        <w:rPr>
          <w:i/>
          <w:sz w:val="20"/>
        </w:rPr>
        <w:t>and</w:t>
      </w:r>
      <w:r>
        <w:rPr>
          <w:i/>
          <w:spacing w:val="-3"/>
          <w:sz w:val="20"/>
        </w:rPr>
        <w:t xml:space="preserve"> </w:t>
      </w:r>
      <w:r>
        <w:rPr>
          <w:i/>
          <w:sz w:val="20"/>
        </w:rPr>
        <w:t>systems</w:t>
      </w:r>
      <w:r>
        <w:rPr>
          <w:i/>
          <w:spacing w:val="-4"/>
          <w:sz w:val="20"/>
        </w:rPr>
        <w:t xml:space="preserve"> </w:t>
      </w:r>
      <w:r>
        <w:rPr>
          <w:i/>
          <w:sz w:val="20"/>
        </w:rPr>
        <w:t>as</w:t>
      </w:r>
      <w:r>
        <w:rPr>
          <w:i/>
          <w:spacing w:val="-4"/>
          <w:sz w:val="20"/>
        </w:rPr>
        <w:t xml:space="preserve"> </w:t>
      </w:r>
      <w:r>
        <w:rPr>
          <w:i/>
          <w:sz w:val="20"/>
        </w:rPr>
        <w:t>a</w:t>
      </w:r>
      <w:r>
        <w:rPr>
          <w:i/>
          <w:spacing w:val="-3"/>
          <w:sz w:val="20"/>
        </w:rPr>
        <w:t xml:space="preserve"> </w:t>
      </w:r>
      <w:r>
        <w:rPr>
          <w:i/>
          <w:sz w:val="20"/>
        </w:rPr>
        <w:t>result</w:t>
      </w:r>
      <w:r>
        <w:rPr>
          <w:i/>
          <w:spacing w:val="-3"/>
          <w:sz w:val="20"/>
        </w:rPr>
        <w:t xml:space="preserve"> </w:t>
      </w:r>
      <w:r>
        <w:rPr>
          <w:i/>
          <w:sz w:val="20"/>
        </w:rPr>
        <w:t>of</w:t>
      </w:r>
      <w:r>
        <w:rPr>
          <w:i/>
          <w:spacing w:val="-4"/>
          <w:sz w:val="20"/>
        </w:rPr>
        <w:t xml:space="preserve"> </w:t>
      </w:r>
      <w:r>
        <w:rPr>
          <w:i/>
          <w:sz w:val="20"/>
        </w:rPr>
        <w:t>the</w:t>
      </w:r>
      <w:r>
        <w:rPr>
          <w:i/>
          <w:spacing w:val="-3"/>
          <w:sz w:val="20"/>
        </w:rPr>
        <w:t xml:space="preserve"> </w:t>
      </w:r>
      <w:r>
        <w:rPr>
          <w:i/>
          <w:sz w:val="20"/>
        </w:rPr>
        <w:t>UNPRPD</w:t>
      </w:r>
      <w:r>
        <w:rPr>
          <w:i/>
          <w:spacing w:val="-3"/>
          <w:sz w:val="20"/>
        </w:rPr>
        <w:t xml:space="preserve"> </w:t>
      </w:r>
      <w:r>
        <w:rPr>
          <w:i/>
          <w:sz w:val="20"/>
        </w:rPr>
        <w:t xml:space="preserve">project </w:t>
      </w:r>
      <w:r>
        <w:rPr>
          <w:i/>
          <w:spacing w:val="-2"/>
          <w:sz w:val="20"/>
        </w:rPr>
        <w:t>actions?</w:t>
      </w:r>
    </w:p>
    <w:p w14:paraId="61A0209A" w14:textId="77777777" w:rsidR="004A44DA" w:rsidRDefault="004A44DA">
      <w:pPr>
        <w:spacing w:line="242" w:lineRule="auto"/>
        <w:rPr>
          <w:sz w:val="20"/>
        </w:rPr>
        <w:sectPr w:rsidR="004A44DA">
          <w:pgSz w:w="12240" w:h="15840"/>
          <w:pgMar w:top="860" w:right="1040" w:bottom="280" w:left="520" w:header="720" w:footer="720" w:gutter="0"/>
          <w:cols w:space="720"/>
        </w:sectPr>
      </w:pPr>
    </w:p>
    <w:p w14:paraId="570FA516" w14:textId="77777777" w:rsidR="004A44DA" w:rsidRDefault="00AC4A29">
      <w:pPr>
        <w:pStyle w:val="ListParagraph"/>
        <w:numPr>
          <w:ilvl w:val="1"/>
          <w:numId w:val="4"/>
        </w:numPr>
        <w:tabs>
          <w:tab w:val="left" w:pos="1193"/>
          <w:tab w:val="left" w:pos="1195"/>
        </w:tabs>
        <w:spacing w:before="87"/>
        <w:ind w:right="468"/>
        <w:rPr>
          <w:i/>
          <w:sz w:val="20"/>
        </w:rPr>
      </w:pPr>
      <w:r>
        <w:rPr>
          <w:i/>
          <w:sz w:val="20"/>
        </w:rPr>
        <w:lastRenderedPageBreak/>
        <w:t>Which</w:t>
      </w:r>
      <w:r>
        <w:rPr>
          <w:i/>
          <w:spacing w:val="-3"/>
          <w:sz w:val="20"/>
        </w:rPr>
        <w:t xml:space="preserve"> </w:t>
      </w:r>
      <w:r>
        <w:rPr>
          <w:i/>
          <w:sz w:val="20"/>
        </w:rPr>
        <w:t>specific</w:t>
      </w:r>
      <w:r>
        <w:rPr>
          <w:i/>
          <w:spacing w:val="-3"/>
          <w:sz w:val="20"/>
        </w:rPr>
        <w:t xml:space="preserve"> </w:t>
      </w:r>
      <w:r>
        <w:rPr>
          <w:i/>
          <w:sz w:val="20"/>
        </w:rPr>
        <w:t>actions</w:t>
      </w:r>
      <w:r>
        <w:rPr>
          <w:i/>
          <w:spacing w:val="-4"/>
          <w:sz w:val="20"/>
        </w:rPr>
        <w:t xml:space="preserve"> </w:t>
      </w:r>
      <w:r>
        <w:rPr>
          <w:i/>
          <w:sz w:val="20"/>
        </w:rPr>
        <w:t>were</w:t>
      </w:r>
      <w:r>
        <w:rPr>
          <w:i/>
          <w:spacing w:val="-3"/>
          <w:sz w:val="20"/>
        </w:rPr>
        <w:t xml:space="preserve"> </w:t>
      </w:r>
      <w:r>
        <w:rPr>
          <w:i/>
          <w:sz w:val="20"/>
        </w:rPr>
        <w:t>undertaken</w:t>
      </w:r>
      <w:r>
        <w:rPr>
          <w:i/>
          <w:spacing w:val="-3"/>
          <w:sz w:val="20"/>
        </w:rPr>
        <w:t xml:space="preserve"> </w:t>
      </w:r>
      <w:r>
        <w:rPr>
          <w:i/>
          <w:sz w:val="20"/>
        </w:rPr>
        <w:t>by</w:t>
      </w:r>
      <w:r>
        <w:rPr>
          <w:i/>
          <w:spacing w:val="-4"/>
          <w:sz w:val="20"/>
        </w:rPr>
        <w:t xml:space="preserve"> </w:t>
      </w:r>
      <w:r>
        <w:rPr>
          <w:i/>
          <w:sz w:val="20"/>
        </w:rPr>
        <w:t>the</w:t>
      </w:r>
      <w:r>
        <w:rPr>
          <w:i/>
          <w:spacing w:val="-5"/>
          <w:sz w:val="20"/>
        </w:rPr>
        <w:t xml:space="preserve"> </w:t>
      </w:r>
      <w:r>
        <w:rPr>
          <w:i/>
          <w:sz w:val="20"/>
        </w:rPr>
        <w:t>project</w:t>
      </w:r>
      <w:r>
        <w:rPr>
          <w:i/>
          <w:spacing w:val="-3"/>
          <w:sz w:val="20"/>
        </w:rPr>
        <w:t xml:space="preserve"> </w:t>
      </w:r>
      <w:r>
        <w:rPr>
          <w:i/>
          <w:sz w:val="20"/>
        </w:rPr>
        <w:t>that</w:t>
      </w:r>
      <w:r>
        <w:rPr>
          <w:i/>
          <w:spacing w:val="-5"/>
          <w:sz w:val="20"/>
        </w:rPr>
        <w:t xml:space="preserve"> </w:t>
      </w:r>
      <w:r>
        <w:rPr>
          <w:i/>
          <w:sz w:val="20"/>
        </w:rPr>
        <w:t>contributed</w:t>
      </w:r>
      <w:r>
        <w:rPr>
          <w:i/>
          <w:spacing w:val="-2"/>
          <w:sz w:val="20"/>
        </w:rPr>
        <w:t xml:space="preserve"> </w:t>
      </w:r>
      <w:r>
        <w:rPr>
          <w:i/>
          <w:sz w:val="20"/>
          <w:u w:val="single"/>
        </w:rPr>
        <w:t>directly</w:t>
      </w:r>
      <w:r>
        <w:rPr>
          <w:i/>
          <w:spacing w:val="-3"/>
          <w:sz w:val="20"/>
        </w:rPr>
        <w:t xml:space="preserve"> </w:t>
      </w:r>
      <w:r>
        <w:rPr>
          <w:i/>
          <w:sz w:val="20"/>
        </w:rPr>
        <w:t>to</w:t>
      </w:r>
      <w:r>
        <w:rPr>
          <w:i/>
          <w:spacing w:val="-2"/>
          <w:sz w:val="20"/>
        </w:rPr>
        <w:t xml:space="preserve"> </w:t>
      </w:r>
      <w:r>
        <w:rPr>
          <w:i/>
          <w:sz w:val="20"/>
        </w:rPr>
        <w:t>strengthening</w:t>
      </w:r>
      <w:r>
        <w:rPr>
          <w:i/>
          <w:spacing w:val="-2"/>
          <w:sz w:val="20"/>
        </w:rPr>
        <w:t xml:space="preserve"> </w:t>
      </w:r>
      <w:r>
        <w:rPr>
          <w:i/>
          <w:sz w:val="20"/>
        </w:rPr>
        <w:t>the</w:t>
      </w:r>
      <w:r>
        <w:rPr>
          <w:i/>
          <w:spacing w:val="-5"/>
          <w:sz w:val="20"/>
        </w:rPr>
        <w:t xml:space="preserve"> </w:t>
      </w:r>
      <w:r>
        <w:rPr>
          <w:i/>
          <w:sz w:val="20"/>
        </w:rPr>
        <w:t>capacity</w:t>
      </w:r>
      <w:r>
        <w:rPr>
          <w:i/>
          <w:spacing w:val="-3"/>
          <w:sz w:val="20"/>
        </w:rPr>
        <w:t xml:space="preserve"> </w:t>
      </w:r>
      <w:r>
        <w:rPr>
          <w:i/>
          <w:sz w:val="20"/>
        </w:rPr>
        <w:t>of organizations of persons with disabilities including underrepresented groups? (Kindly note that in the budget section below projects are requested to state the overall funding spent on these activities).</w:t>
      </w:r>
    </w:p>
    <w:p w14:paraId="0E3D2179" w14:textId="77777777" w:rsidR="004A44DA" w:rsidRDefault="004A44DA">
      <w:pPr>
        <w:pStyle w:val="BodyText"/>
        <w:spacing w:before="5"/>
        <w:rPr>
          <w:i/>
          <w:sz w:val="16"/>
        </w:rPr>
      </w:pPr>
    </w:p>
    <w:p w14:paraId="5A39E8AF" w14:textId="77777777" w:rsidR="004A44DA" w:rsidRDefault="00AC4A29">
      <w:pPr>
        <w:pStyle w:val="ListParagraph"/>
        <w:numPr>
          <w:ilvl w:val="1"/>
          <w:numId w:val="4"/>
        </w:numPr>
        <w:tabs>
          <w:tab w:val="left" w:pos="1195"/>
        </w:tabs>
        <w:spacing w:before="1"/>
        <w:ind w:right="402"/>
        <w:jc w:val="both"/>
        <w:rPr>
          <w:i/>
          <w:sz w:val="20"/>
        </w:rPr>
      </w:pPr>
      <w:r>
        <w:rPr>
          <w:i/>
          <w:sz w:val="20"/>
        </w:rPr>
        <w:t>In addressing the above points, please elaborate as</w:t>
      </w:r>
      <w:r>
        <w:rPr>
          <w:i/>
          <w:spacing w:val="-1"/>
          <w:sz w:val="20"/>
        </w:rPr>
        <w:t xml:space="preserve"> </w:t>
      </w:r>
      <w:r>
        <w:rPr>
          <w:i/>
          <w:sz w:val="20"/>
        </w:rPr>
        <w:t>appropriate on how</w:t>
      </w:r>
      <w:r>
        <w:rPr>
          <w:i/>
          <w:spacing w:val="-1"/>
          <w:sz w:val="20"/>
        </w:rPr>
        <w:t xml:space="preserve"> </w:t>
      </w:r>
      <w:r>
        <w:rPr>
          <w:i/>
          <w:sz w:val="20"/>
        </w:rPr>
        <w:t>the heterogeneity of</w:t>
      </w:r>
      <w:r>
        <w:rPr>
          <w:i/>
          <w:spacing w:val="-1"/>
          <w:sz w:val="20"/>
        </w:rPr>
        <w:t xml:space="preserve"> </w:t>
      </w:r>
      <w:r>
        <w:rPr>
          <w:i/>
          <w:sz w:val="20"/>
        </w:rPr>
        <w:t>the various</w:t>
      </w:r>
      <w:r>
        <w:rPr>
          <w:i/>
          <w:spacing w:val="-1"/>
          <w:sz w:val="20"/>
        </w:rPr>
        <w:t xml:space="preserve"> </w:t>
      </w:r>
      <w:r>
        <w:rPr>
          <w:i/>
          <w:sz w:val="20"/>
        </w:rPr>
        <w:t>groups of</w:t>
      </w:r>
      <w:r>
        <w:rPr>
          <w:i/>
          <w:spacing w:val="-12"/>
          <w:sz w:val="20"/>
        </w:rPr>
        <w:t xml:space="preserve"> </w:t>
      </w:r>
      <w:r>
        <w:rPr>
          <w:i/>
          <w:sz w:val="20"/>
        </w:rPr>
        <w:t>persons</w:t>
      </w:r>
      <w:r>
        <w:rPr>
          <w:i/>
          <w:spacing w:val="-11"/>
          <w:sz w:val="20"/>
        </w:rPr>
        <w:t xml:space="preserve"> </w:t>
      </w:r>
      <w:r>
        <w:rPr>
          <w:i/>
          <w:sz w:val="20"/>
        </w:rPr>
        <w:t>with</w:t>
      </w:r>
      <w:r>
        <w:rPr>
          <w:i/>
          <w:spacing w:val="-11"/>
          <w:sz w:val="20"/>
        </w:rPr>
        <w:t xml:space="preserve"> </w:t>
      </w:r>
      <w:r>
        <w:rPr>
          <w:i/>
          <w:sz w:val="20"/>
        </w:rPr>
        <w:t>disabilities,</w:t>
      </w:r>
      <w:r>
        <w:rPr>
          <w:i/>
          <w:spacing w:val="-12"/>
          <w:sz w:val="20"/>
        </w:rPr>
        <w:t xml:space="preserve"> </w:t>
      </w:r>
      <w:r>
        <w:rPr>
          <w:i/>
          <w:sz w:val="20"/>
        </w:rPr>
        <w:t>and</w:t>
      </w:r>
      <w:r>
        <w:rPr>
          <w:i/>
          <w:spacing w:val="-11"/>
          <w:sz w:val="20"/>
        </w:rPr>
        <w:t xml:space="preserve"> </w:t>
      </w:r>
      <w:r>
        <w:rPr>
          <w:i/>
          <w:sz w:val="20"/>
        </w:rPr>
        <w:t>their</w:t>
      </w:r>
      <w:r>
        <w:rPr>
          <w:i/>
          <w:spacing w:val="-11"/>
          <w:sz w:val="20"/>
        </w:rPr>
        <w:t xml:space="preserve"> </w:t>
      </w:r>
      <w:r>
        <w:rPr>
          <w:i/>
          <w:sz w:val="20"/>
        </w:rPr>
        <w:t>experience</w:t>
      </w:r>
      <w:r>
        <w:rPr>
          <w:i/>
          <w:spacing w:val="-12"/>
          <w:sz w:val="20"/>
        </w:rPr>
        <w:t xml:space="preserve"> </w:t>
      </w:r>
      <w:r>
        <w:rPr>
          <w:i/>
          <w:sz w:val="20"/>
        </w:rPr>
        <w:t>of</w:t>
      </w:r>
      <w:r>
        <w:rPr>
          <w:i/>
          <w:spacing w:val="-11"/>
          <w:sz w:val="20"/>
        </w:rPr>
        <w:t xml:space="preserve"> </w:t>
      </w:r>
      <w:r>
        <w:rPr>
          <w:i/>
          <w:sz w:val="20"/>
        </w:rPr>
        <w:t>multiple</w:t>
      </w:r>
      <w:r>
        <w:rPr>
          <w:i/>
          <w:spacing w:val="-11"/>
          <w:sz w:val="20"/>
        </w:rPr>
        <w:t xml:space="preserve"> </w:t>
      </w:r>
      <w:r>
        <w:rPr>
          <w:i/>
          <w:sz w:val="20"/>
        </w:rPr>
        <w:t>and</w:t>
      </w:r>
      <w:r>
        <w:rPr>
          <w:i/>
          <w:spacing w:val="-12"/>
          <w:sz w:val="20"/>
        </w:rPr>
        <w:t xml:space="preserve"> </w:t>
      </w:r>
      <w:r>
        <w:rPr>
          <w:i/>
          <w:sz w:val="20"/>
        </w:rPr>
        <w:t>compound</w:t>
      </w:r>
      <w:r>
        <w:rPr>
          <w:i/>
          <w:spacing w:val="-11"/>
          <w:sz w:val="20"/>
        </w:rPr>
        <w:t xml:space="preserve"> </w:t>
      </w:r>
      <w:r>
        <w:rPr>
          <w:i/>
          <w:sz w:val="20"/>
        </w:rPr>
        <w:t>discrimination,</w:t>
      </w:r>
      <w:r>
        <w:rPr>
          <w:i/>
          <w:spacing w:val="-11"/>
          <w:sz w:val="20"/>
        </w:rPr>
        <w:t xml:space="preserve"> </w:t>
      </w:r>
      <w:r>
        <w:rPr>
          <w:i/>
          <w:sz w:val="20"/>
        </w:rPr>
        <w:t>was</w:t>
      </w:r>
      <w:r>
        <w:rPr>
          <w:i/>
          <w:spacing w:val="-11"/>
          <w:sz w:val="20"/>
        </w:rPr>
        <w:t xml:space="preserve"> </w:t>
      </w:r>
      <w:r>
        <w:rPr>
          <w:i/>
          <w:sz w:val="20"/>
        </w:rPr>
        <w:t>taken</w:t>
      </w:r>
      <w:r>
        <w:rPr>
          <w:i/>
          <w:spacing w:val="-12"/>
          <w:sz w:val="20"/>
        </w:rPr>
        <w:t xml:space="preserve"> </w:t>
      </w:r>
      <w:r>
        <w:rPr>
          <w:i/>
          <w:sz w:val="20"/>
        </w:rPr>
        <w:t>into</w:t>
      </w:r>
      <w:r>
        <w:rPr>
          <w:i/>
          <w:spacing w:val="-11"/>
          <w:sz w:val="20"/>
        </w:rPr>
        <w:t xml:space="preserve"> </w:t>
      </w:r>
      <w:r>
        <w:rPr>
          <w:i/>
          <w:sz w:val="20"/>
        </w:rPr>
        <w:t>account throughout the project cycle.</w:t>
      </w:r>
    </w:p>
    <w:p w14:paraId="7AA07795" w14:textId="77777777" w:rsidR="004A44DA" w:rsidRDefault="00AC4A29">
      <w:pPr>
        <w:pStyle w:val="ListParagraph"/>
        <w:numPr>
          <w:ilvl w:val="1"/>
          <w:numId w:val="4"/>
        </w:numPr>
        <w:tabs>
          <w:tab w:val="left" w:pos="1195"/>
        </w:tabs>
        <w:ind w:right="409"/>
        <w:jc w:val="both"/>
        <w:rPr>
          <w:i/>
          <w:sz w:val="20"/>
        </w:rPr>
      </w:pPr>
      <w:r>
        <w:rPr>
          <w:i/>
          <w:sz w:val="20"/>
        </w:rPr>
        <w:t xml:space="preserve">Please provide information on the level of representation of type of Organization of persons with disabilities </w:t>
      </w:r>
      <w:r>
        <w:rPr>
          <w:i/>
          <w:spacing w:val="-2"/>
          <w:sz w:val="20"/>
        </w:rPr>
        <w:t>involved.</w:t>
      </w:r>
    </w:p>
    <w:p w14:paraId="7918928D" w14:textId="77777777" w:rsidR="004A44DA" w:rsidRDefault="004A44DA">
      <w:pPr>
        <w:pStyle w:val="BodyText"/>
        <w:rPr>
          <w:i/>
        </w:rPr>
      </w:pPr>
    </w:p>
    <w:p w14:paraId="3EBB1C24" w14:textId="77777777" w:rsidR="004A44DA" w:rsidRDefault="004A44DA">
      <w:pPr>
        <w:pStyle w:val="BodyText"/>
        <w:spacing w:before="1"/>
        <w:rPr>
          <w:i/>
        </w:rPr>
      </w:pPr>
    </w:p>
    <w:p w14:paraId="2B3360BA" w14:textId="77777777" w:rsidR="004A44DA" w:rsidRDefault="00AC4A29">
      <w:pPr>
        <w:pStyle w:val="BodyText"/>
        <w:ind w:left="834" w:right="397"/>
        <w:jc w:val="both"/>
      </w:pPr>
      <w:r>
        <w:t>Representatives from Disability CSOs, many of whom are PWDs, are members of the UNPRPD Technical Committee and were involved in the planning and decision-making process of the project. Furthermore, PWDs facilitated workshops and trainings on DET, which directly contributed to enhanced capacity of the disability CSOs. The DET considered</w:t>
      </w:r>
      <w:r>
        <w:rPr>
          <w:spacing w:val="-5"/>
        </w:rPr>
        <w:t xml:space="preserve"> </w:t>
      </w:r>
      <w:r>
        <w:t>the</w:t>
      </w:r>
      <w:r>
        <w:rPr>
          <w:spacing w:val="-7"/>
        </w:rPr>
        <w:t xml:space="preserve"> </w:t>
      </w:r>
      <w:r>
        <w:t>different</w:t>
      </w:r>
      <w:r>
        <w:rPr>
          <w:spacing w:val="-6"/>
        </w:rPr>
        <w:t xml:space="preserve"> </w:t>
      </w:r>
      <w:r>
        <w:t>challenges</w:t>
      </w:r>
      <w:r>
        <w:rPr>
          <w:spacing w:val="-5"/>
        </w:rPr>
        <w:t xml:space="preserve"> </w:t>
      </w:r>
      <w:r>
        <w:t>that</w:t>
      </w:r>
      <w:r>
        <w:rPr>
          <w:spacing w:val="-6"/>
        </w:rPr>
        <w:t xml:space="preserve"> </w:t>
      </w:r>
      <w:r>
        <w:t>persons</w:t>
      </w:r>
      <w:r>
        <w:rPr>
          <w:spacing w:val="-5"/>
        </w:rPr>
        <w:t xml:space="preserve"> </w:t>
      </w:r>
      <w:r>
        <w:t>with</w:t>
      </w:r>
      <w:r>
        <w:rPr>
          <w:spacing w:val="-5"/>
        </w:rPr>
        <w:t xml:space="preserve"> </w:t>
      </w:r>
      <w:r>
        <w:t>various</w:t>
      </w:r>
      <w:r>
        <w:rPr>
          <w:spacing w:val="-5"/>
        </w:rPr>
        <w:t xml:space="preserve"> </w:t>
      </w:r>
      <w:r>
        <w:t>types</w:t>
      </w:r>
      <w:r>
        <w:rPr>
          <w:spacing w:val="-5"/>
        </w:rPr>
        <w:t xml:space="preserve"> </w:t>
      </w:r>
      <w:r>
        <w:t>of</w:t>
      </w:r>
      <w:r>
        <w:rPr>
          <w:spacing w:val="-7"/>
        </w:rPr>
        <w:t xml:space="preserve"> </w:t>
      </w:r>
      <w:r>
        <w:t>disability</w:t>
      </w:r>
      <w:r>
        <w:rPr>
          <w:spacing w:val="-5"/>
        </w:rPr>
        <w:t xml:space="preserve"> </w:t>
      </w:r>
      <w:r>
        <w:t>face</w:t>
      </w:r>
      <w:r>
        <w:rPr>
          <w:spacing w:val="-1"/>
        </w:rPr>
        <w:t xml:space="preserve"> </w:t>
      </w:r>
      <w:r>
        <w:t>daily.</w:t>
      </w:r>
      <w:r>
        <w:rPr>
          <w:spacing w:val="-6"/>
        </w:rPr>
        <w:t xml:space="preserve"> </w:t>
      </w:r>
      <w:r>
        <w:t>The</w:t>
      </w:r>
      <w:r>
        <w:rPr>
          <w:spacing w:val="-7"/>
        </w:rPr>
        <w:t xml:space="preserve"> </w:t>
      </w:r>
      <w:r>
        <w:t>DET</w:t>
      </w:r>
      <w:r>
        <w:rPr>
          <w:spacing w:val="-6"/>
        </w:rPr>
        <w:t xml:space="preserve"> </w:t>
      </w:r>
      <w:r>
        <w:t>was</w:t>
      </w:r>
      <w:r>
        <w:rPr>
          <w:spacing w:val="-5"/>
        </w:rPr>
        <w:t xml:space="preserve"> </w:t>
      </w:r>
      <w:r>
        <w:t>facilitated</w:t>
      </w:r>
      <w:r>
        <w:rPr>
          <w:spacing w:val="-6"/>
        </w:rPr>
        <w:t xml:space="preserve"> </w:t>
      </w:r>
      <w:r>
        <w:t>by persons</w:t>
      </w:r>
      <w:r>
        <w:rPr>
          <w:spacing w:val="-5"/>
        </w:rPr>
        <w:t xml:space="preserve"> </w:t>
      </w:r>
      <w:r>
        <w:t>with</w:t>
      </w:r>
      <w:r>
        <w:rPr>
          <w:spacing w:val="-7"/>
        </w:rPr>
        <w:t xml:space="preserve"> </w:t>
      </w:r>
      <w:r>
        <w:t>speech</w:t>
      </w:r>
      <w:r>
        <w:rPr>
          <w:spacing w:val="-6"/>
        </w:rPr>
        <w:t xml:space="preserve"> </w:t>
      </w:r>
      <w:r>
        <w:t>and</w:t>
      </w:r>
      <w:r>
        <w:rPr>
          <w:spacing w:val="-7"/>
        </w:rPr>
        <w:t xml:space="preserve"> </w:t>
      </w:r>
      <w:r>
        <w:t>hearing</w:t>
      </w:r>
      <w:r>
        <w:rPr>
          <w:spacing w:val="-7"/>
        </w:rPr>
        <w:t xml:space="preserve"> </w:t>
      </w:r>
      <w:r>
        <w:t>impairment,</w:t>
      </w:r>
      <w:r>
        <w:rPr>
          <w:spacing w:val="-6"/>
        </w:rPr>
        <w:t xml:space="preserve"> </w:t>
      </w:r>
      <w:r>
        <w:t>visual</w:t>
      </w:r>
      <w:r>
        <w:rPr>
          <w:spacing w:val="-6"/>
        </w:rPr>
        <w:t xml:space="preserve"> </w:t>
      </w:r>
      <w:r>
        <w:t>impairment,</w:t>
      </w:r>
      <w:r>
        <w:rPr>
          <w:spacing w:val="-6"/>
        </w:rPr>
        <w:t xml:space="preserve"> </w:t>
      </w:r>
      <w:r>
        <w:t>low</w:t>
      </w:r>
      <w:r>
        <w:rPr>
          <w:spacing w:val="-7"/>
        </w:rPr>
        <w:t xml:space="preserve"> </w:t>
      </w:r>
      <w:r>
        <w:t>vision</w:t>
      </w:r>
      <w:r>
        <w:rPr>
          <w:spacing w:val="-5"/>
        </w:rPr>
        <w:t xml:space="preserve"> </w:t>
      </w:r>
      <w:r>
        <w:t>as</w:t>
      </w:r>
      <w:r>
        <w:rPr>
          <w:spacing w:val="-5"/>
        </w:rPr>
        <w:t xml:space="preserve"> </w:t>
      </w:r>
      <w:r>
        <w:t>well</w:t>
      </w:r>
      <w:r>
        <w:rPr>
          <w:spacing w:val="-7"/>
        </w:rPr>
        <w:t xml:space="preserve"> </w:t>
      </w:r>
      <w:r>
        <w:t>as</w:t>
      </w:r>
      <w:r>
        <w:rPr>
          <w:spacing w:val="-7"/>
        </w:rPr>
        <w:t xml:space="preserve"> </w:t>
      </w:r>
      <w:r>
        <w:t>a</w:t>
      </w:r>
      <w:r>
        <w:rPr>
          <w:spacing w:val="-7"/>
        </w:rPr>
        <w:t xml:space="preserve"> </w:t>
      </w:r>
      <w:r>
        <w:t>wheelchair</w:t>
      </w:r>
      <w:r>
        <w:rPr>
          <w:spacing w:val="-6"/>
        </w:rPr>
        <w:t xml:space="preserve"> </w:t>
      </w:r>
      <w:r>
        <w:t>user.</w:t>
      </w:r>
      <w:r>
        <w:rPr>
          <w:spacing w:val="-6"/>
        </w:rPr>
        <w:t xml:space="preserve"> </w:t>
      </w:r>
      <w:r>
        <w:t>The</w:t>
      </w:r>
      <w:r>
        <w:rPr>
          <w:spacing w:val="-7"/>
        </w:rPr>
        <w:t xml:space="preserve"> </w:t>
      </w:r>
      <w:r>
        <w:t>training of public transport operators, for instance, was a success in sensitizing the participants on how best to provide adequate support for different groups of PWDs.</w:t>
      </w:r>
    </w:p>
    <w:p w14:paraId="6D129CA1" w14:textId="77777777" w:rsidR="004A44DA" w:rsidRDefault="004A44DA">
      <w:pPr>
        <w:pStyle w:val="BodyText"/>
        <w:spacing w:before="11"/>
        <w:rPr>
          <w:sz w:val="19"/>
        </w:rPr>
      </w:pPr>
    </w:p>
    <w:p w14:paraId="7E0FBD40" w14:textId="77777777" w:rsidR="004A44DA" w:rsidRDefault="00AC4A29">
      <w:pPr>
        <w:pStyle w:val="BodyText"/>
        <w:ind w:left="834" w:right="396"/>
        <w:jc w:val="both"/>
      </w:pPr>
      <w:r>
        <w:t>The</w:t>
      </w:r>
      <w:r>
        <w:rPr>
          <w:spacing w:val="-6"/>
        </w:rPr>
        <w:t xml:space="preserve"> </w:t>
      </w:r>
      <w:r>
        <w:t>National</w:t>
      </w:r>
      <w:r>
        <w:rPr>
          <w:spacing w:val="-5"/>
        </w:rPr>
        <w:t xml:space="preserve"> </w:t>
      </w:r>
      <w:r>
        <w:t>Consultation</w:t>
      </w:r>
      <w:r>
        <w:rPr>
          <w:spacing w:val="-5"/>
        </w:rPr>
        <w:t xml:space="preserve"> </w:t>
      </w:r>
      <w:r>
        <w:t>Meeting</w:t>
      </w:r>
      <w:r>
        <w:rPr>
          <w:spacing w:val="-6"/>
        </w:rPr>
        <w:t xml:space="preserve"> </w:t>
      </w:r>
      <w:r>
        <w:t>on</w:t>
      </w:r>
      <w:r>
        <w:rPr>
          <w:spacing w:val="-5"/>
        </w:rPr>
        <w:t xml:space="preserve"> </w:t>
      </w:r>
      <w:r>
        <w:t>the</w:t>
      </w:r>
      <w:r>
        <w:rPr>
          <w:spacing w:val="-6"/>
        </w:rPr>
        <w:t xml:space="preserve"> </w:t>
      </w:r>
      <w:r>
        <w:t>draft</w:t>
      </w:r>
      <w:r>
        <w:rPr>
          <w:spacing w:val="-5"/>
        </w:rPr>
        <w:t xml:space="preserve"> </w:t>
      </w:r>
      <w:r>
        <w:t>National</w:t>
      </w:r>
      <w:r>
        <w:rPr>
          <w:spacing w:val="-5"/>
        </w:rPr>
        <w:t xml:space="preserve"> </w:t>
      </w:r>
      <w:r>
        <w:t>Policy</w:t>
      </w:r>
      <w:r>
        <w:rPr>
          <w:spacing w:val="-5"/>
        </w:rPr>
        <w:t xml:space="preserve"> </w:t>
      </w:r>
      <w:r>
        <w:t>for</w:t>
      </w:r>
      <w:r>
        <w:rPr>
          <w:spacing w:val="-5"/>
        </w:rPr>
        <w:t xml:space="preserve"> </w:t>
      </w:r>
      <w:r>
        <w:t>Persons</w:t>
      </w:r>
      <w:r>
        <w:rPr>
          <w:spacing w:val="-4"/>
        </w:rPr>
        <w:t xml:space="preserve"> </w:t>
      </w:r>
      <w:r>
        <w:t>with</w:t>
      </w:r>
      <w:r>
        <w:rPr>
          <w:spacing w:val="-4"/>
        </w:rPr>
        <w:t xml:space="preserve"> </w:t>
      </w:r>
      <w:r>
        <w:t>Disabilities</w:t>
      </w:r>
      <w:r>
        <w:rPr>
          <w:spacing w:val="-5"/>
        </w:rPr>
        <w:t xml:space="preserve"> </w:t>
      </w:r>
      <w:r>
        <w:t>was</w:t>
      </w:r>
      <w:r>
        <w:rPr>
          <w:spacing w:val="-4"/>
        </w:rPr>
        <w:t xml:space="preserve"> </w:t>
      </w:r>
      <w:r>
        <w:t>attended</w:t>
      </w:r>
      <w:r>
        <w:rPr>
          <w:spacing w:val="-5"/>
        </w:rPr>
        <w:t xml:space="preserve"> </w:t>
      </w:r>
      <w:r>
        <w:t>by</w:t>
      </w:r>
      <w:r>
        <w:rPr>
          <w:spacing w:val="-7"/>
        </w:rPr>
        <w:t xml:space="preserve"> </w:t>
      </w:r>
      <w:r>
        <w:t>Persons with Disabilities. The meeting was also covered by media where persons with disabilities who participated in the consultation</w:t>
      </w:r>
      <w:r>
        <w:rPr>
          <w:spacing w:val="-12"/>
        </w:rPr>
        <w:t xml:space="preserve"> </w:t>
      </w:r>
      <w:r>
        <w:t>shared</w:t>
      </w:r>
      <w:r>
        <w:rPr>
          <w:spacing w:val="-11"/>
        </w:rPr>
        <w:t xml:space="preserve"> </w:t>
      </w:r>
      <w:r>
        <w:t>their</w:t>
      </w:r>
      <w:r>
        <w:rPr>
          <w:spacing w:val="-9"/>
        </w:rPr>
        <w:t xml:space="preserve"> </w:t>
      </w:r>
      <w:r>
        <w:t>experiences</w:t>
      </w:r>
      <w:r>
        <w:rPr>
          <w:spacing w:val="-9"/>
        </w:rPr>
        <w:t xml:space="preserve"> </w:t>
      </w:r>
      <w:r>
        <w:t>and</w:t>
      </w:r>
      <w:r>
        <w:rPr>
          <w:spacing w:val="-10"/>
        </w:rPr>
        <w:t xml:space="preserve"> </w:t>
      </w:r>
      <w:r>
        <w:t>views.</w:t>
      </w:r>
      <w:r>
        <w:rPr>
          <w:spacing w:val="-10"/>
        </w:rPr>
        <w:t xml:space="preserve"> </w:t>
      </w:r>
      <w:r>
        <w:t>The</w:t>
      </w:r>
      <w:r>
        <w:rPr>
          <w:spacing w:val="-11"/>
        </w:rPr>
        <w:t xml:space="preserve"> </w:t>
      </w:r>
      <w:r>
        <w:t>persons</w:t>
      </w:r>
      <w:r>
        <w:rPr>
          <w:spacing w:val="-9"/>
        </w:rPr>
        <w:t xml:space="preserve"> </w:t>
      </w:r>
      <w:r>
        <w:t>with</w:t>
      </w:r>
      <w:r>
        <w:rPr>
          <w:spacing w:val="-9"/>
        </w:rPr>
        <w:t xml:space="preserve"> </w:t>
      </w:r>
      <w:r>
        <w:t>disabilities</w:t>
      </w:r>
      <w:r>
        <w:rPr>
          <w:spacing w:val="-9"/>
        </w:rPr>
        <w:t xml:space="preserve"> </w:t>
      </w:r>
      <w:r>
        <w:t>who</w:t>
      </w:r>
      <w:r>
        <w:rPr>
          <w:spacing w:val="-10"/>
        </w:rPr>
        <w:t xml:space="preserve"> </w:t>
      </w:r>
      <w:r>
        <w:t>are</w:t>
      </w:r>
      <w:r>
        <w:rPr>
          <w:spacing w:val="-11"/>
        </w:rPr>
        <w:t xml:space="preserve"> </w:t>
      </w:r>
      <w:r>
        <w:t>also</w:t>
      </w:r>
      <w:r>
        <w:rPr>
          <w:spacing w:val="-12"/>
        </w:rPr>
        <w:t xml:space="preserve"> </w:t>
      </w:r>
      <w:r>
        <w:t>task</w:t>
      </w:r>
      <w:r>
        <w:rPr>
          <w:spacing w:val="-11"/>
        </w:rPr>
        <w:t xml:space="preserve"> </w:t>
      </w:r>
      <w:r>
        <w:t>force</w:t>
      </w:r>
      <w:r>
        <w:rPr>
          <w:spacing w:val="-11"/>
        </w:rPr>
        <w:t xml:space="preserve"> </w:t>
      </w:r>
      <w:r>
        <w:t>members</w:t>
      </w:r>
      <w:r>
        <w:rPr>
          <w:spacing w:val="-9"/>
        </w:rPr>
        <w:t xml:space="preserve"> </w:t>
      </w:r>
      <w:r>
        <w:t>spoke with media on behalf of the committee.</w:t>
      </w:r>
    </w:p>
    <w:p w14:paraId="3CDC4EB0" w14:textId="77777777" w:rsidR="004A44DA" w:rsidRDefault="004A44DA">
      <w:pPr>
        <w:pStyle w:val="BodyText"/>
      </w:pPr>
    </w:p>
    <w:p w14:paraId="6AC39B50" w14:textId="77777777" w:rsidR="004A44DA" w:rsidRDefault="00AC4A29">
      <w:pPr>
        <w:pStyle w:val="BodyText"/>
        <w:spacing w:before="1"/>
        <w:ind w:left="834" w:right="395"/>
        <w:jc w:val="both"/>
      </w:pPr>
      <w:r>
        <w:t>DPAB has been upgraded to the first DPO of Bhutan. UNICEF through the UNPRPD funds contributed towards the capacity development of DPAB in areas of HR, ICT, Finance and Administration. DPAB also needed a Strategy Document to pitch for its registration as the DPO, which UNICEF supported in the form of technical and financial support. Membership drives and fund raising were also supported for DPOB. When DPAB’s Strategy Document was developed, the needs of various groups of disabilities were discussed to ensure that DPOB represented the voices and concerns of all types of disabilities across the country.</w:t>
      </w:r>
    </w:p>
    <w:p w14:paraId="6D2A430C" w14:textId="77777777" w:rsidR="004A44DA" w:rsidRDefault="004A44DA">
      <w:pPr>
        <w:pStyle w:val="BodyText"/>
      </w:pPr>
    </w:p>
    <w:p w14:paraId="095B0E49" w14:textId="77777777" w:rsidR="004A44DA" w:rsidRDefault="00AC4A29">
      <w:pPr>
        <w:pStyle w:val="BodyText"/>
        <w:ind w:left="834" w:right="395"/>
        <w:jc w:val="both"/>
      </w:pPr>
      <w:r>
        <w:t>The</w:t>
      </w:r>
      <w:r>
        <w:rPr>
          <w:spacing w:val="-4"/>
        </w:rPr>
        <w:t xml:space="preserve"> </w:t>
      </w:r>
      <w:r>
        <w:t>Ability</w:t>
      </w:r>
      <w:r>
        <w:rPr>
          <w:spacing w:val="-2"/>
        </w:rPr>
        <w:t xml:space="preserve"> </w:t>
      </w:r>
      <w:r>
        <w:t>Bhutan</w:t>
      </w:r>
      <w:r>
        <w:rPr>
          <w:spacing w:val="-3"/>
        </w:rPr>
        <w:t xml:space="preserve"> </w:t>
      </w:r>
      <w:r>
        <w:t>Society</w:t>
      </w:r>
      <w:r>
        <w:rPr>
          <w:spacing w:val="-1"/>
        </w:rPr>
        <w:t xml:space="preserve"> </w:t>
      </w:r>
      <w:r>
        <w:t>(ABS)</w:t>
      </w:r>
      <w:r>
        <w:rPr>
          <w:spacing w:val="-4"/>
        </w:rPr>
        <w:t xml:space="preserve"> </w:t>
      </w:r>
      <w:r>
        <w:t>has</w:t>
      </w:r>
      <w:r>
        <w:rPr>
          <w:spacing w:val="-2"/>
        </w:rPr>
        <w:t xml:space="preserve"> </w:t>
      </w:r>
      <w:r>
        <w:t>been</w:t>
      </w:r>
      <w:r>
        <w:rPr>
          <w:spacing w:val="-3"/>
        </w:rPr>
        <w:t xml:space="preserve"> </w:t>
      </w:r>
      <w:r>
        <w:t>working</w:t>
      </w:r>
      <w:r>
        <w:rPr>
          <w:spacing w:val="-4"/>
        </w:rPr>
        <w:t xml:space="preserve"> </w:t>
      </w:r>
      <w:r>
        <w:t>closely</w:t>
      </w:r>
      <w:r>
        <w:rPr>
          <w:spacing w:val="-5"/>
        </w:rPr>
        <w:t xml:space="preserve"> </w:t>
      </w:r>
      <w:r>
        <w:t>with</w:t>
      </w:r>
      <w:r>
        <w:rPr>
          <w:spacing w:val="-3"/>
        </w:rPr>
        <w:t xml:space="preserve"> </w:t>
      </w:r>
      <w:r>
        <w:t>parents</w:t>
      </w:r>
      <w:r>
        <w:rPr>
          <w:spacing w:val="-4"/>
        </w:rPr>
        <w:t xml:space="preserve"> </w:t>
      </w:r>
      <w:r>
        <w:t>and</w:t>
      </w:r>
      <w:r>
        <w:rPr>
          <w:spacing w:val="-5"/>
        </w:rPr>
        <w:t xml:space="preserve"> </w:t>
      </w:r>
      <w:r>
        <w:t>professionals</w:t>
      </w:r>
      <w:r>
        <w:rPr>
          <w:spacing w:val="-3"/>
        </w:rPr>
        <w:t xml:space="preserve"> </w:t>
      </w:r>
      <w:r>
        <w:t>to</w:t>
      </w:r>
      <w:r>
        <w:rPr>
          <w:spacing w:val="-3"/>
        </w:rPr>
        <w:t xml:space="preserve"> </w:t>
      </w:r>
      <w:r>
        <w:t>enhance</w:t>
      </w:r>
      <w:r>
        <w:rPr>
          <w:spacing w:val="-5"/>
        </w:rPr>
        <w:t xml:space="preserve"> </w:t>
      </w:r>
      <w:r>
        <w:t>their</w:t>
      </w:r>
      <w:r>
        <w:rPr>
          <w:spacing w:val="-3"/>
        </w:rPr>
        <w:t xml:space="preserve"> </w:t>
      </w:r>
      <w:r>
        <w:t>capacities to</w:t>
      </w:r>
      <w:r>
        <w:rPr>
          <w:spacing w:val="-8"/>
        </w:rPr>
        <w:t xml:space="preserve"> </w:t>
      </w:r>
      <w:r>
        <w:t>protect</w:t>
      </w:r>
      <w:r>
        <w:rPr>
          <w:spacing w:val="-8"/>
        </w:rPr>
        <w:t xml:space="preserve"> </w:t>
      </w:r>
      <w:r>
        <w:t>children</w:t>
      </w:r>
      <w:r>
        <w:rPr>
          <w:spacing w:val="-8"/>
        </w:rPr>
        <w:t xml:space="preserve"> </w:t>
      </w:r>
      <w:r>
        <w:t>with</w:t>
      </w:r>
      <w:r>
        <w:rPr>
          <w:spacing w:val="-8"/>
        </w:rPr>
        <w:t xml:space="preserve"> </w:t>
      </w:r>
      <w:r>
        <w:t>disabilities</w:t>
      </w:r>
      <w:r>
        <w:rPr>
          <w:spacing w:val="-8"/>
        </w:rPr>
        <w:t xml:space="preserve"> </w:t>
      </w:r>
      <w:r>
        <w:t>as</w:t>
      </w:r>
      <w:r>
        <w:rPr>
          <w:spacing w:val="-7"/>
        </w:rPr>
        <w:t xml:space="preserve"> </w:t>
      </w:r>
      <w:r>
        <w:t>have</w:t>
      </w:r>
      <w:r>
        <w:rPr>
          <w:spacing w:val="-9"/>
        </w:rPr>
        <w:t xml:space="preserve"> </w:t>
      </w:r>
      <w:r>
        <w:t>other</w:t>
      </w:r>
      <w:r>
        <w:rPr>
          <w:spacing w:val="-8"/>
        </w:rPr>
        <w:t xml:space="preserve"> </w:t>
      </w:r>
      <w:r>
        <w:t>CSOs</w:t>
      </w:r>
      <w:r>
        <w:rPr>
          <w:spacing w:val="-8"/>
        </w:rPr>
        <w:t xml:space="preserve"> </w:t>
      </w:r>
      <w:r>
        <w:t>in</w:t>
      </w:r>
      <w:r>
        <w:rPr>
          <w:spacing w:val="-8"/>
        </w:rPr>
        <w:t xml:space="preserve"> </w:t>
      </w:r>
      <w:r>
        <w:t>enabling</w:t>
      </w:r>
      <w:r>
        <w:rPr>
          <w:spacing w:val="-8"/>
        </w:rPr>
        <w:t xml:space="preserve"> </w:t>
      </w:r>
      <w:r>
        <w:t>children</w:t>
      </w:r>
      <w:r>
        <w:rPr>
          <w:spacing w:val="-8"/>
        </w:rPr>
        <w:t xml:space="preserve"> </w:t>
      </w:r>
      <w:r>
        <w:t>with</w:t>
      </w:r>
      <w:r>
        <w:rPr>
          <w:spacing w:val="-8"/>
        </w:rPr>
        <w:t xml:space="preserve"> </w:t>
      </w:r>
      <w:r>
        <w:t>disabilities</w:t>
      </w:r>
      <w:r>
        <w:rPr>
          <w:spacing w:val="-8"/>
        </w:rPr>
        <w:t xml:space="preserve"> </w:t>
      </w:r>
      <w:r>
        <w:t>to</w:t>
      </w:r>
      <w:r>
        <w:rPr>
          <w:spacing w:val="-8"/>
        </w:rPr>
        <w:t xml:space="preserve"> </w:t>
      </w:r>
      <w:r>
        <w:t>achieve</w:t>
      </w:r>
      <w:r>
        <w:rPr>
          <w:spacing w:val="-9"/>
        </w:rPr>
        <w:t xml:space="preserve"> </w:t>
      </w:r>
      <w:r>
        <w:t>their</w:t>
      </w:r>
      <w:r>
        <w:rPr>
          <w:spacing w:val="-8"/>
        </w:rPr>
        <w:t xml:space="preserve"> </w:t>
      </w:r>
      <w:r>
        <w:t>potential. Additionally, UNICEF had supported the Ministry of Education (MoE) through a consultative process that included people with disabilities to develop a multi-pronged C4D strategy and action plan on disability to address knowledge gaps and social norms around disability. To support implementation of the C4D strategy, messages, materials and tools have been developed by all stakeholders in a coordinated harmonized approach.</w:t>
      </w:r>
    </w:p>
    <w:p w14:paraId="053FC1CB" w14:textId="77777777" w:rsidR="004A44DA" w:rsidRDefault="004A44DA">
      <w:pPr>
        <w:pStyle w:val="BodyText"/>
        <w:spacing w:before="1"/>
        <w:rPr>
          <w:sz w:val="23"/>
        </w:rPr>
      </w:pPr>
    </w:p>
    <w:p w14:paraId="79FA2FDB" w14:textId="77777777" w:rsidR="004A44DA" w:rsidRDefault="00AC4A29">
      <w:pPr>
        <w:pStyle w:val="Heading1"/>
        <w:spacing w:before="1" w:after="42"/>
      </w:pPr>
      <w:r>
        <w:t>Table</w:t>
      </w:r>
      <w:r>
        <w:rPr>
          <w:spacing w:val="-7"/>
        </w:rPr>
        <w:t xml:space="preserve"> </w:t>
      </w:r>
      <w:r>
        <w:t>3.</w:t>
      </w:r>
      <w:r>
        <w:rPr>
          <w:spacing w:val="-4"/>
        </w:rPr>
        <w:t xml:space="preserve"> </w:t>
      </w:r>
      <w:r>
        <w:t>Meaningful</w:t>
      </w:r>
      <w:r>
        <w:rPr>
          <w:spacing w:val="-7"/>
        </w:rPr>
        <w:t xml:space="preserve"> </w:t>
      </w:r>
      <w:r>
        <w:t>participation</w:t>
      </w:r>
      <w:r>
        <w:rPr>
          <w:spacing w:val="-6"/>
        </w:rPr>
        <w:t xml:space="preserve"> </w:t>
      </w:r>
      <w:r>
        <w:t>of</w:t>
      </w:r>
      <w:r>
        <w:rPr>
          <w:spacing w:val="-6"/>
        </w:rPr>
        <w:t xml:space="preserve"> </w:t>
      </w:r>
      <w:r>
        <w:t>persons</w:t>
      </w:r>
      <w:r>
        <w:rPr>
          <w:spacing w:val="-5"/>
        </w:rPr>
        <w:t xml:space="preserve"> </w:t>
      </w:r>
      <w:r>
        <w:t>with</w:t>
      </w:r>
      <w:r>
        <w:rPr>
          <w:spacing w:val="-5"/>
        </w:rPr>
        <w:t xml:space="preserve"> </w:t>
      </w:r>
      <w:r>
        <w:rPr>
          <w:spacing w:val="-2"/>
        </w:rPr>
        <w:t>disabilities</w:t>
      </w: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2"/>
      </w:tblGrid>
      <w:tr w:rsidR="004A44DA" w14:paraId="51E8AABE" w14:textId="77777777">
        <w:trPr>
          <w:trHeight w:val="520"/>
        </w:trPr>
        <w:tc>
          <w:tcPr>
            <w:tcW w:w="9672" w:type="dxa"/>
          </w:tcPr>
          <w:p w14:paraId="0E0ADDB9" w14:textId="77777777" w:rsidR="004A44DA" w:rsidRDefault="00AC4A29">
            <w:pPr>
              <w:pStyle w:val="TableParagraph"/>
              <w:spacing w:before="1"/>
              <w:rPr>
                <w:b/>
                <w:sz w:val="20"/>
              </w:rPr>
            </w:pPr>
            <w:r>
              <w:rPr>
                <w:b/>
                <w:spacing w:val="-2"/>
                <w:sz w:val="20"/>
              </w:rPr>
              <w:t>Meaningful</w:t>
            </w:r>
            <w:r>
              <w:rPr>
                <w:b/>
                <w:spacing w:val="10"/>
                <w:sz w:val="20"/>
              </w:rPr>
              <w:t xml:space="preserve"> </w:t>
            </w:r>
            <w:r>
              <w:rPr>
                <w:b/>
                <w:spacing w:val="-2"/>
                <w:sz w:val="20"/>
              </w:rPr>
              <w:t>participation</w:t>
            </w:r>
            <w:r>
              <w:rPr>
                <w:b/>
                <w:spacing w:val="12"/>
                <w:sz w:val="20"/>
              </w:rPr>
              <w:t xml:space="preserve"> </w:t>
            </w:r>
            <w:r>
              <w:rPr>
                <w:b/>
                <w:spacing w:val="-2"/>
                <w:sz w:val="20"/>
              </w:rPr>
              <w:t>objective</w:t>
            </w:r>
          </w:p>
        </w:tc>
      </w:tr>
      <w:tr w:rsidR="004A44DA" w14:paraId="0816023E" w14:textId="77777777">
        <w:trPr>
          <w:trHeight w:val="801"/>
        </w:trPr>
        <w:tc>
          <w:tcPr>
            <w:tcW w:w="9672" w:type="dxa"/>
          </w:tcPr>
          <w:p w14:paraId="65EB1F20" w14:textId="77777777" w:rsidR="004A44DA" w:rsidRDefault="00AC4A29">
            <w:pPr>
              <w:pStyle w:val="TableParagraph"/>
              <w:spacing w:before="1" w:line="276" w:lineRule="auto"/>
              <w:rPr>
                <w:sz w:val="20"/>
              </w:rPr>
            </w:pPr>
            <w:r>
              <w:rPr>
                <w:sz w:val="20"/>
              </w:rPr>
              <w:t>The</w:t>
            </w:r>
            <w:r>
              <w:rPr>
                <w:spacing w:val="-12"/>
                <w:sz w:val="20"/>
              </w:rPr>
              <w:t xml:space="preserve"> </w:t>
            </w:r>
            <w:r>
              <w:rPr>
                <w:sz w:val="20"/>
              </w:rPr>
              <w:t>Capacity</w:t>
            </w:r>
            <w:r>
              <w:rPr>
                <w:spacing w:val="-11"/>
                <w:sz w:val="20"/>
              </w:rPr>
              <w:t xml:space="preserve"> </w:t>
            </w:r>
            <w:r>
              <w:rPr>
                <w:sz w:val="20"/>
              </w:rPr>
              <w:t>of</w:t>
            </w:r>
            <w:r>
              <w:rPr>
                <w:spacing w:val="-11"/>
                <w:sz w:val="20"/>
              </w:rPr>
              <w:t xml:space="preserve"> </w:t>
            </w:r>
            <w:r>
              <w:rPr>
                <w:sz w:val="20"/>
              </w:rPr>
              <w:t>People</w:t>
            </w:r>
            <w:r>
              <w:rPr>
                <w:spacing w:val="-12"/>
                <w:sz w:val="20"/>
              </w:rPr>
              <w:t xml:space="preserve"> </w:t>
            </w:r>
            <w:r>
              <w:rPr>
                <w:sz w:val="20"/>
              </w:rPr>
              <w:t>with</w:t>
            </w:r>
            <w:r>
              <w:rPr>
                <w:spacing w:val="-11"/>
                <w:sz w:val="20"/>
              </w:rPr>
              <w:t xml:space="preserve"> </w:t>
            </w:r>
            <w:r>
              <w:rPr>
                <w:sz w:val="20"/>
              </w:rPr>
              <w:t>disabilities</w:t>
            </w:r>
            <w:r>
              <w:rPr>
                <w:spacing w:val="-11"/>
                <w:sz w:val="20"/>
              </w:rPr>
              <w:t xml:space="preserve"> </w:t>
            </w:r>
            <w:r>
              <w:rPr>
                <w:sz w:val="20"/>
              </w:rPr>
              <w:t>participate</w:t>
            </w:r>
            <w:r>
              <w:rPr>
                <w:spacing w:val="-11"/>
                <w:sz w:val="20"/>
              </w:rPr>
              <w:t xml:space="preserve"> </w:t>
            </w:r>
            <w:r>
              <w:rPr>
                <w:sz w:val="20"/>
              </w:rPr>
              <w:t>meaningfully</w:t>
            </w:r>
            <w:r>
              <w:rPr>
                <w:spacing w:val="-12"/>
                <w:sz w:val="20"/>
              </w:rPr>
              <w:t xml:space="preserve"> </w:t>
            </w:r>
            <w:r>
              <w:rPr>
                <w:sz w:val="20"/>
              </w:rPr>
              <w:t>in</w:t>
            </w:r>
            <w:r>
              <w:rPr>
                <w:spacing w:val="-11"/>
                <w:sz w:val="20"/>
              </w:rPr>
              <w:t xml:space="preserve"> </w:t>
            </w:r>
            <w:r>
              <w:rPr>
                <w:sz w:val="20"/>
              </w:rPr>
              <w:t>the</w:t>
            </w:r>
            <w:r>
              <w:rPr>
                <w:spacing w:val="-11"/>
                <w:sz w:val="20"/>
              </w:rPr>
              <w:t xml:space="preserve"> </w:t>
            </w:r>
            <w:r>
              <w:rPr>
                <w:sz w:val="20"/>
              </w:rPr>
              <w:t>development</w:t>
            </w:r>
            <w:r>
              <w:rPr>
                <w:spacing w:val="-12"/>
                <w:sz w:val="20"/>
              </w:rPr>
              <w:t xml:space="preserve"> </w:t>
            </w:r>
            <w:r>
              <w:rPr>
                <w:sz w:val="20"/>
              </w:rPr>
              <w:t>and</w:t>
            </w:r>
            <w:r>
              <w:rPr>
                <w:spacing w:val="-11"/>
                <w:sz w:val="20"/>
              </w:rPr>
              <w:t xml:space="preserve"> </w:t>
            </w:r>
            <w:r>
              <w:rPr>
                <w:sz w:val="20"/>
              </w:rPr>
              <w:t>implementation</w:t>
            </w:r>
            <w:r>
              <w:rPr>
                <w:spacing w:val="-11"/>
                <w:sz w:val="20"/>
              </w:rPr>
              <w:t xml:space="preserve"> </w:t>
            </w:r>
            <w:r>
              <w:rPr>
                <w:sz w:val="20"/>
              </w:rPr>
              <w:t>of</w:t>
            </w:r>
            <w:r>
              <w:rPr>
                <w:spacing w:val="-12"/>
                <w:sz w:val="20"/>
              </w:rPr>
              <w:t xml:space="preserve"> </w:t>
            </w:r>
            <w:r>
              <w:rPr>
                <w:sz w:val="20"/>
              </w:rPr>
              <w:t>the</w:t>
            </w:r>
            <w:r>
              <w:rPr>
                <w:spacing w:val="-10"/>
                <w:sz w:val="20"/>
              </w:rPr>
              <w:t xml:space="preserve"> </w:t>
            </w:r>
            <w:r>
              <w:rPr>
                <w:sz w:val="20"/>
              </w:rPr>
              <w:t xml:space="preserve">policy </w:t>
            </w:r>
            <w:r>
              <w:rPr>
                <w:spacing w:val="-2"/>
                <w:sz w:val="20"/>
              </w:rPr>
              <w:t>framework</w:t>
            </w:r>
          </w:p>
        </w:tc>
      </w:tr>
    </w:tbl>
    <w:p w14:paraId="4F60C26A" w14:textId="77777777" w:rsidR="004A44DA" w:rsidRDefault="00AC4A29">
      <w:pPr>
        <w:pStyle w:val="Heading2"/>
        <w:spacing w:before="43" w:after="35"/>
        <w:ind w:left="564" w:firstLine="0"/>
        <w:rPr>
          <w:rFonts w:ascii="Calibri"/>
        </w:rPr>
      </w:pPr>
      <w:r>
        <w:rPr>
          <w:rFonts w:ascii="Calibri"/>
        </w:rPr>
        <w:t>Indicators-</w:t>
      </w:r>
      <w:r>
        <w:rPr>
          <w:rFonts w:ascii="Calibri"/>
          <w:spacing w:val="-8"/>
        </w:rPr>
        <w:t xml:space="preserve"> </w:t>
      </w:r>
      <w:r>
        <w:rPr>
          <w:rFonts w:ascii="Calibri"/>
        </w:rPr>
        <w:t>Meaningful</w:t>
      </w:r>
      <w:r>
        <w:rPr>
          <w:rFonts w:ascii="Calibri"/>
          <w:spacing w:val="-8"/>
        </w:rPr>
        <w:t xml:space="preserve"> </w:t>
      </w:r>
      <w:r>
        <w:rPr>
          <w:rFonts w:ascii="Calibri"/>
        </w:rPr>
        <w:t>participation</w:t>
      </w:r>
      <w:r>
        <w:rPr>
          <w:rFonts w:ascii="Calibri"/>
          <w:spacing w:val="-6"/>
        </w:rPr>
        <w:t xml:space="preserve"> </w:t>
      </w:r>
      <w:r>
        <w:rPr>
          <w:rFonts w:ascii="Calibri"/>
        </w:rPr>
        <w:t>of</w:t>
      </w:r>
      <w:r>
        <w:rPr>
          <w:rFonts w:ascii="Calibri"/>
          <w:spacing w:val="-7"/>
        </w:rPr>
        <w:t xml:space="preserve"> </w:t>
      </w:r>
      <w:r>
        <w:rPr>
          <w:rFonts w:ascii="Calibri"/>
        </w:rPr>
        <w:t>persons</w:t>
      </w:r>
      <w:r>
        <w:rPr>
          <w:rFonts w:ascii="Calibri"/>
          <w:spacing w:val="-8"/>
        </w:rPr>
        <w:t xml:space="preserve"> </w:t>
      </w:r>
      <w:r>
        <w:rPr>
          <w:rFonts w:ascii="Calibri"/>
        </w:rPr>
        <w:t>with</w:t>
      </w:r>
      <w:r>
        <w:rPr>
          <w:rFonts w:ascii="Calibri"/>
          <w:spacing w:val="-6"/>
        </w:rPr>
        <w:t xml:space="preserve"> </w:t>
      </w:r>
      <w:r>
        <w:rPr>
          <w:rFonts w:ascii="Calibri"/>
          <w:spacing w:val="-2"/>
        </w:rPr>
        <w:t>disabilities</w:t>
      </w: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069"/>
        <w:gridCol w:w="1797"/>
        <w:gridCol w:w="1800"/>
        <w:gridCol w:w="2604"/>
      </w:tblGrid>
      <w:tr w:rsidR="004A44DA" w14:paraId="6E0955CA" w14:textId="77777777">
        <w:trPr>
          <w:trHeight w:val="479"/>
        </w:trPr>
        <w:tc>
          <w:tcPr>
            <w:tcW w:w="1440" w:type="dxa"/>
          </w:tcPr>
          <w:p w14:paraId="4E0F37B2" w14:textId="77777777" w:rsidR="004A44DA" w:rsidRDefault="00AC4A29">
            <w:pPr>
              <w:pStyle w:val="TableParagraph"/>
              <w:spacing w:line="243" w:lineRule="exact"/>
              <w:rPr>
                <w:b/>
                <w:sz w:val="20"/>
              </w:rPr>
            </w:pPr>
            <w:r>
              <w:rPr>
                <w:b/>
                <w:spacing w:val="-2"/>
                <w:sz w:val="20"/>
              </w:rPr>
              <w:t>Indicator*</w:t>
            </w:r>
          </w:p>
        </w:tc>
        <w:tc>
          <w:tcPr>
            <w:tcW w:w="2069" w:type="dxa"/>
          </w:tcPr>
          <w:p w14:paraId="38D883AD" w14:textId="77777777" w:rsidR="004A44DA" w:rsidRDefault="00AC4A29">
            <w:pPr>
              <w:pStyle w:val="TableParagraph"/>
              <w:spacing w:line="243" w:lineRule="exact"/>
              <w:ind w:left="108"/>
              <w:rPr>
                <w:b/>
                <w:sz w:val="20"/>
              </w:rPr>
            </w:pPr>
            <w:r>
              <w:rPr>
                <w:b/>
                <w:spacing w:val="-2"/>
                <w:sz w:val="20"/>
              </w:rPr>
              <w:t>Baseline*</w:t>
            </w:r>
          </w:p>
        </w:tc>
        <w:tc>
          <w:tcPr>
            <w:tcW w:w="1797" w:type="dxa"/>
          </w:tcPr>
          <w:p w14:paraId="65405FC8" w14:textId="77777777" w:rsidR="004A44DA" w:rsidRDefault="00AC4A29">
            <w:pPr>
              <w:pStyle w:val="TableParagraph"/>
              <w:spacing w:line="243" w:lineRule="exact"/>
              <w:ind w:left="108"/>
              <w:rPr>
                <w:b/>
                <w:sz w:val="20"/>
              </w:rPr>
            </w:pPr>
            <w:r>
              <w:rPr>
                <w:b/>
                <w:spacing w:val="-2"/>
                <w:sz w:val="20"/>
              </w:rPr>
              <w:t>Target*</w:t>
            </w:r>
          </w:p>
        </w:tc>
        <w:tc>
          <w:tcPr>
            <w:tcW w:w="1800" w:type="dxa"/>
          </w:tcPr>
          <w:p w14:paraId="71A776FC" w14:textId="77777777" w:rsidR="004A44DA" w:rsidRDefault="00AC4A29">
            <w:pPr>
              <w:pStyle w:val="TableParagraph"/>
              <w:spacing w:line="243" w:lineRule="exact"/>
              <w:ind w:left="109"/>
              <w:rPr>
                <w:b/>
                <w:sz w:val="20"/>
              </w:rPr>
            </w:pPr>
            <w:r>
              <w:rPr>
                <w:b/>
                <w:sz w:val="20"/>
              </w:rPr>
              <w:t>End</w:t>
            </w:r>
            <w:r>
              <w:rPr>
                <w:b/>
                <w:spacing w:val="-3"/>
                <w:sz w:val="20"/>
              </w:rPr>
              <w:t xml:space="preserve"> </w:t>
            </w:r>
            <w:r>
              <w:rPr>
                <w:b/>
                <w:spacing w:val="-2"/>
                <w:sz w:val="20"/>
              </w:rPr>
              <w:t>line*</w:t>
            </w:r>
          </w:p>
        </w:tc>
        <w:tc>
          <w:tcPr>
            <w:tcW w:w="2604" w:type="dxa"/>
          </w:tcPr>
          <w:p w14:paraId="408CA100" w14:textId="77777777" w:rsidR="004A44DA" w:rsidRDefault="00AC4A29">
            <w:pPr>
              <w:pStyle w:val="TableParagraph"/>
              <w:spacing w:line="243" w:lineRule="exact"/>
              <w:ind w:left="109"/>
              <w:rPr>
                <w:b/>
                <w:sz w:val="20"/>
              </w:rPr>
            </w:pPr>
            <w:r>
              <w:rPr>
                <w:b/>
                <w:sz w:val="20"/>
              </w:rPr>
              <w:t>Means</w:t>
            </w:r>
            <w:r>
              <w:rPr>
                <w:b/>
                <w:spacing w:val="-4"/>
                <w:sz w:val="20"/>
              </w:rPr>
              <w:t xml:space="preserve"> </w:t>
            </w:r>
            <w:r>
              <w:rPr>
                <w:b/>
                <w:sz w:val="20"/>
              </w:rPr>
              <w:t>of</w:t>
            </w:r>
            <w:r>
              <w:rPr>
                <w:b/>
                <w:spacing w:val="-4"/>
                <w:sz w:val="20"/>
              </w:rPr>
              <w:t xml:space="preserve"> </w:t>
            </w:r>
            <w:r>
              <w:rPr>
                <w:b/>
                <w:spacing w:val="-2"/>
                <w:sz w:val="20"/>
              </w:rPr>
              <w:t>verification</w:t>
            </w:r>
          </w:p>
        </w:tc>
      </w:tr>
      <w:tr w:rsidR="004A44DA" w14:paraId="34C9F528" w14:textId="77777777">
        <w:trPr>
          <w:trHeight w:val="1967"/>
        </w:trPr>
        <w:tc>
          <w:tcPr>
            <w:tcW w:w="1440" w:type="dxa"/>
          </w:tcPr>
          <w:p w14:paraId="772D0996" w14:textId="77777777" w:rsidR="004A44DA" w:rsidRDefault="00AC4A29">
            <w:pPr>
              <w:pStyle w:val="TableParagraph"/>
              <w:spacing w:before="1" w:line="276" w:lineRule="auto"/>
              <w:ind w:right="125"/>
              <w:rPr>
                <w:sz w:val="20"/>
              </w:rPr>
            </w:pPr>
            <w:r>
              <w:rPr>
                <w:sz w:val="20"/>
              </w:rPr>
              <w:t xml:space="preserve">No. of </w:t>
            </w:r>
            <w:r>
              <w:rPr>
                <w:spacing w:val="-2"/>
                <w:sz w:val="20"/>
              </w:rPr>
              <w:t xml:space="preserve">CSOs/DPOs </w:t>
            </w:r>
            <w:r>
              <w:rPr>
                <w:sz w:val="20"/>
              </w:rPr>
              <w:t>with</w:t>
            </w:r>
            <w:r>
              <w:rPr>
                <w:spacing w:val="-12"/>
                <w:sz w:val="20"/>
              </w:rPr>
              <w:t xml:space="preserve"> </w:t>
            </w:r>
            <w:r>
              <w:rPr>
                <w:sz w:val="20"/>
              </w:rPr>
              <w:t xml:space="preserve">increased capacities to advocate and </w:t>
            </w:r>
            <w:r>
              <w:rPr>
                <w:spacing w:val="-2"/>
                <w:sz w:val="20"/>
              </w:rPr>
              <w:t>provide</w:t>
            </w:r>
          </w:p>
          <w:p w14:paraId="15D5AC37" w14:textId="77777777" w:rsidR="004A44DA" w:rsidRDefault="00AC4A29">
            <w:pPr>
              <w:pStyle w:val="TableParagraph"/>
              <w:rPr>
                <w:sz w:val="20"/>
              </w:rPr>
            </w:pPr>
            <w:r>
              <w:rPr>
                <w:sz w:val="20"/>
              </w:rPr>
              <w:t>services</w:t>
            </w:r>
            <w:r>
              <w:rPr>
                <w:spacing w:val="-8"/>
                <w:sz w:val="20"/>
              </w:rPr>
              <w:t xml:space="preserve"> </w:t>
            </w:r>
            <w:r>
              <w:rPr>
                <w:spacing w:val="-5"/>
                <w:sz w:val="20"/>
              </w:rPr>
              <w:t>to</w:t>
            </w:r>
          </w:p>
        </w:tc>
        <w:tc>
          <w:tcPr>
            <w:tcW w:w="2069" w:type="dxa"/>
          </w:tcPr>
          <w:p w14:paraId="413C8309" w14:textId="77777777" w:rsidR="004A44DA" w:rsidRDefault="00AC4A29">
            <w:pPr>
              <w:pStyle w:val="TableParagraph"/>
              <w:spacing w:line="243" w:lineRule="exact"/>
              <w:ind w:left="108"/>
              <w:rPr>
                <w:sz w:val="20"/>
              </w:rPr>
            </w:pPr>
            <w:r>
              <w:rPr>
                <w:sz w:val="20"/>
              </w:rPr>
              <w:t>1</w:t>
            </w:r>
            <w:r>
              <w:rPr>
                <w:spacing w:val="-3"/>
                <w:sz w:val="20"/>
              </w:rPr>
              <w:t xml:space="preserve"> </w:t>
            </w:r>
            <w:r>
              <w:rPr>
                <w:spacing w:val="-2"/>
                <w:sz w:val="20"/>
              </w:rPr>
              <w:t>(DPAB)</w:t>
            </w:r>
          </w:p>
        </w:tc>
        <w:tc>
          <w:tcPr>
            <w:tcW w:w="1797" w:type="dxa"/>
          </w:tcPr>
          <w:p w14:paraId="497BCDEE" w14:textId="77777777" w:rsidR="004A44DA" w:rsidRDefault="00AC4A29">
            <w:pPr>
              <w:pStyle w:val="TableParagraph"/>
              <w:spacing w:before="1"/>
              <w:ind w:left="108"/>
              <w:rPr>
                <w:sz w:val="20"/>
              </w:rPr>
            </w:pPr>
            <w:r>
              <w:rPr>
                <w:sz w:val="20"/>
              </w:rPr>
              <w:t>3</w:t>
            </w:r>
            <w:r>
              <w:rPr>
                <w:spacing w:val="-7"/>
                <w:sz w:val="20"/>
              </w:rPr>
              <w:t xml:space="preserve"> </w:t>
            </w:r>
            <w:r>
              <w:rPr>
                <w:sz w:val="20"/>
              </w:rPr>
              <w:t>(DPAB,</w:t>
            </w:r>
            <w:r>
              <w:rPr>
                <w:spacing w:val="-5"/>
                <w:sz w:val="20"/>
              </w:rPr>
              <w:t xml:space="preserve"> </w:t>
            </w:r>
            <w:r>
              <w:rPr>
                <w:spacing w:val="-4"/>
                <w:sz w:val="20"/>
              </w:rPr>
              <w:t>ABS,</w:t>
            </w:r>
          </w:p>
          <w:p w14:paraId="2D97FF40" w14:textId="77777777" w:rsidR="004A44DA" w:rsidRDefault="00AC4A29">
            <w:pPr>
              <w:pStyle w:val="TableParagraph"/>
              <w:spacing w:before="34"/>
              <w:ind w:left="108"/>
              <w:rPr>
                <w:sz w:val="20"/>
              </w:rPr>
            </w:pPr>
            <w:r>
              <w:rPr>
                <w:spacing w:val="-2"/>
                <w:sz w:val="20"/>
              </w:rPr>
              <w:t>Draktsho)</w:t>
            </w:r>
          </w:p>
        </w:tc>
        <w:tc>
          <w:tcPr>
            <w:tcW w:w="1800" w:type="dxa"/>
          </w:tcPr>
          <w:p w14:paraId="3B280148" w14:textId="77777777" w:rsidR="004A44DA" w:rsidRDefault="00AC4A29">
            <w:pPr>
              <w:pStyle w:val="TableParagraph"/>
              <w:spacing w:before="1"/>
              <w:ind w:left="109"/>
              <w:rPr>
                <w:sz w:val="20"/>
              </w:rPr>
            </w:pPr>
            <w:r>
              <w:rPr>
                <w:sz w:val="20"/>
              </w:rPr>
              <w:t>3</w:t>
            </w:r>
            <w:r>
              <w:rPr>
                <w:spacing w:val="-7"/>
                <w:sz w:val="20"/>
              </w:rPr>
              <w:t xml:space="preserve"> </w:t>
            </w:r>
            <w:r>
              <w:rPr>
                <w:sz w:val="20"/>
              </w:rPr>
              <w:t>(DPAB,</w:t>
            </w:r>
            <w:r>
              <w:rPr>
                <w:spacing w:val="-5"/>
                <w:sz w:val="20"/>
              </w:rPr>
              <w:t xml:space="preserve"> </w:t>
            </w:r>
            <w:r>
              <w:rPr>
                <w:spacing w:val="-4"/>
                <w:sz w:val="20"/>
              </w:rPr>
              <w:t>ABS,</w:t>
            </w:r>
          </w:p>
          <w:p w14:paraId="08C6087E" w14:textId="77777777" w:rsidR="004A44DA" w:rsidRDefault="00AC4A29">
            <w:pPr>
              <w:pStyle w:val="TableParagraph"/>
              <w:spacing w:before="34"/>
              <w:ind w:left="109"/>
              <w:rPr>
                <w:sz w:val="20"/>
              </w:rPr>
            </w:pPr>
            <w:r>
              <w:rPr>
                <w:spacing w:val="-2"/>
                <w:sz w:val="20"/>
              </w:rPr>
              <w:t>Draktsho)</w:t>
            </w:r>
          </w:p>
        </w:tc>
        <w:tc>
          <w:tcPr>
            <w:tcW w:w="2604" w:type="dxa"/>
          </w:tcPr>
          <w:p w14:paraId="30407B61" w14:textId="77777777" w:rsidR="004A44DA" w:rsidRDefault="00AC4A29">
            <w:pPr>
              <w:pStyle w:val="TableParagraph"/>
              <w:spacing w:line="243" w:lineRule="exact"/>
              <w:ind w:left="109"/>
              <w:rPr>
                <w:sz w:val="20"/>
              </w:rPr>
            </w:pPr>
            <w:r>
              <w:rPr>
                <w:sz w:val="20"/>
              </w:rPr>
              <w:t>Programme</w:t>
            </w:r>
            <w:r>
              <w:rPr>
                <w:spacing w:val="-10"/>
                <w:sz w:val="20"/>
              </w:rPr>
              <w:t xml:space="preserve"> </w:t>
            </w:r>
            <w:r>
              <w:rPr>
                <w:spacing w:val="-2"/>
                <w:sz w:val="20"/>
              </w:rPr>
              <w:t>document</w:t>
            </w:r>
          </w:p>
        </w:tc>
      </w:tr>
    </w:tbl>
    <w:p w14:paraId="42CECCDB" w14:textId="77777777" w:rsidR="004A44DA" w:rsidRDefault="004A44DA">
      <w:pPr>
        <w:spacing w:line="243" w:lineRule="exact"/>
        <w:rPr>
          <w:sz w:val="20"/>
        </w:rPr>
        <w:sectPr w:rsidR="004A44DA">
          <w:pgSz w:w="12240" w:h="15840"/>
          <w:pgMar w:top="820" w:right="1040" w:bottom="280" w:left="520" w:header="720" w:footer="720" w:gutter="0"/>
          <w:cols w:space="720"/>
        </w:sectPr>
      </w:pPr>
    </w:p>
    <w:p w14:paraId="1295D8C9" w14:textId="77777777" w:rsidR="004A44DA" w:rsidRDefault="004A44DA">
      <w:pPr>
        <w:pStyle w:val="BodyText"/>
        <w:spacing w:before="2"/>
        <w:rPr>
          <w:b/>
          <w:sz w:val="2"/>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069"/>
        <w:gridCol w:w="1797"/>
        <w:gridCol w:w="1800"/>
        <w:gridCol w:w="2604"/>
      </w:tblGrid>
      <w:tr w:rsidR="004A44DA" w14:paraId="1942850B" w14:textId="77777777">
        <w:trPr>
          <w:trHeight w:val="479"/>
        </w:trPr>
        <w:tc>
          <w:tcPr>
            <w:tcW w:w="1440" w:type="dxa"/>
          </w:tcPr>
          <w:p w14:paraId="19AA47BA" w14:textId="77777777" w:rsidR="004A44DA" w:rsidRDefault="00AC4A29">
            <w:pPr>
              <w:pStyle w:val="TableParagraph"/>
              <w:spacing w:line="243" w:lineRule="exact"/>
              <w:rPr>
                <w:b/>
                <w:sz w:val="20"/>
              </w:rPr>
            </w:pPr>
            <w:r>
              <w:rPr>
                <w:b/>
                <w:spacing w:val="-2"/>
                <w:sz w:val="20"/>
              </w:rPr>
              <w:t>Indicator*</w:t>
            </w:r>
          </w:p>
        </w:tc>
        <w:tc>
          <w:tcPr>
            <w:tcW w:w="2069" w:type="dxa"/>
          </w:tcPr>
          <w:p w14:paraId="348E6098" w14:textId="77777777" w:rsidR="004A44DA" w:rsidRDefault="00AC4A29">
            <w:pPr>
              <w:pStyle w:val="TableParagraph"/>
              <w:spacing w:line="243" w:lineRule="exact"/>
              <w:ind w:left="108"/>
              <w:rPr>
                <w:b/>
                <w:sz w:val="20"/>
              </w:rPr>
            </w:pPr>
            <w:r>
              <w:rPr>
                <w:b/>
                <w:spacing w:val="-2"/>
                <w:sz w:val="20"/>
              </w:rPr>
              <w:t>Baseline*</w:t>
            </w:r>
          </w:p>
        </w:tc>
        <w:tc>
          <w:tcPr>
            <w:tcW w:w="1797" w:type="dxa"/>
          </w:tcPr>
          <w:p w14:paraId="551C7FA2" w14:textId="77777777" w:rsidR="004A44DA" w:rsidRDefault="00AC4A29">
            <w:pPr>
              <w:pStyle w:val="TableParagraph"/>
              <w:spacing w:line="243" w:lineRule="exact"/>
              <w:ind w:left="108"/>
              <w:rPr>
                <w:b/>
                <w:sz w:val="20"/>
              </w:rPr>
            </w:pPr>
            <w:r>
              <w:rPr>
                <w:b/>
                <w:spacing w:val="-2"/>
                <w:sz w:val="20"/>
              </w:rPr>
              <w:t>Target*</w:t>
            </w:r>
          </w:p>
        </w:tc>
        <w:tc>
          <w:tcPr>
            <w:tcW w:w="1800" w:type="dxa"/>
          </w:tcPr>
          <w:p w14:paraId="41595094" w14:textId="77777777" w:rsidR="004A44DA" w:rsidRDefault="00AC4A29">
            <w:pPr>
              <w:pStyle w:val="TableParagraph"/>
              <w:spacing w:line="243" w:lineRule="exact"/>
              <w:ind w:left="109"/>
              <w:rPr>
                <w:b/>
                <w:sz w:val="20"/>
              </w:rPr>
            </w:pPr>
            <w:r>
              <w:rPr>
                <w:b/>
                <w:sz w:val="20"/>
              </w:rPr>
              <w:t>End</w:t>
            </w:r>
            <w:r>
              <w:rPr>
                <w:b/>
                <w:spacing w:val="-3"/>
                <w:sz w:val="20"/>
              </w:rPr>
              <w:t xml:space="preserve"> </w:t>
            </w:r>
            <w:r>
              <w:rPr>
                <w:b/>
                <w:spacing w:val="-2"/>
                <w:sz w:val="20"/>
              </w:rPr>
              <w:t>line*</w:t>
            </w:r>
          </w:p>
        </w:tc>
        <w:tc>
          <w:tcPr>
            <w:tcW w:w="2604" w:type="dxa"/>
          </w:tcPr>
          <w:p w14:paraId="1A7518BB" w14:textId="77777777" w:rsidR="004A44DA" w:rsidRDefault="00AC4A29">
            <w:pPr>
              <w:pStyle w:val="TableParagraph"/>
              <w:spacing w:line="243" w:lineRule="exact"/>
              <w:ind w:left="109"/>
              <w:rPr>
                <w:b/>
                <w:sz w:val="20"/>
              </w:rPr>
            </w:pPr>
            <w:r>
              <w:rPr>
                <w:b/>
                <w:sz w:val="20"/>
              </w:rPr>
              <w:t>Means</w:t>
            </w:r>
            <w:r>
              <w:rPr>
                <w:b/>
                <w:spacing w:val="-4"/>
                <w:sz w:val="20"/>
              </w:rPr>
              <w:t xml:space="preserve"> </w:t>
            </w:r>
            <w:r>
              <w:rPr>
                <w:b/>
                <w:sz w:val="20"/>
              </w:rPr>
              <w:t>of</w:t>
            </w:r>
            <w:r>
              <w:rPr>
                <w:b/>
                <w:spacing w:val="-4"/>
                <w:sz w:val="20"/>
              </w:rPr>
              <w:t xml:space="preserve"> </w:t>
            </w:r>
            <w:r>
              <w:rPr>
                <w:b/>
                <w:spacing w:val="-2"/>
                <w:sz w:val="20"/>
              </w:rPr>
              <w:t>verification</w:t>
            </w:r>
          </w:p>
        </w:tc>
      </w:tr>
      <w:tr w:rsidR="004A44DA" w14:paraId="2E3F2B0C" w14:textId="77777777">
        <w:trPr>
          <w:trHeight w:val="763"/>
        </w:trPr>
        <w:tc>
          <w:tcPr>
            <w:tcW w:w="1440" w:type="dxa"/>
          </w:tcPr>
          <w:p w14:paraId="27F6B8EF" w14:textId="77777777" w:rsidR="004A44DA" w:rsidRDefault="00AC4A29">
            <w:pPr>
              <w:pStyle w:val="TableParagraph"/>
              <w:spacing w:before="3" w:line="273" w:lineRule="auto"/>
              <w:ind w:right="267"/>
              <w:rPr>
                <w:sz w:val="20"/>
              </w:rPr>
            </w:pPr>
            <w:r>
              <w:rPr>
                <w:sz w:val="20"/>
              </w:rPr>
              <w:t>persons</w:t>
            </w:r>
            <w:r>
              <w:rPr>
                <w:spacing w:val="-12"/>
                <w:sz w:val="20"/>
              </w:rPr>
              <w:t xml:space="preserve"> </w:t>
            </w:r>
            <w:r>
              <w:rPr>
                <w:sz w:val="20"/>
              </w:rPr>
              <w:t xml:space="preserve">with </w:t>
            </w:r>
            <w:r>
              <w:rPr>
                <w:spacing w:val="-2"/>
                <w:sz w:val="20"/>
              </w:rPr>
              <w:t>disabilities</w:t>
            </w:r>
          </w:p>
        </w:tc>
        <w:tc>
          <w:tcPr>
            <w:tcW w:w="2069" w:type="dxa"/>
          </w:tcPr>
          <w:p w14:paraId="3F217CAB" w14:textId="77777777" w:rsidR="004A44DA" w:rsidRDefault="004A44DA">
            <w:pPr>
              <w:pStyle w:val="TableParagraph"/>
              <w:ind w:left="0"/>
              <w:rPr>
                <w:rFonts w:ascii="Times New Roman"/>
                <w:sz w:val="18"/>
              </w:rPr>
            </w:pPr>
          </w:p>
        </w:tc>
        <w:tc>
          <w:tcPr>
            <w:tcW w:w="1797" w:type="dxa"/>
          </w:tcPr>
          <w:p w14:paraId="02B88FC8" w14:textId="77777777" w:rsidR="004A44DA" w:rsidRDefault="004A44DA">
            <w:pPr>
              <w:pStyle w:val="TableParagraph"/>
              <w:ind w:left="0"/>
              <w:rPr>
                <w:rFonts w:ascii="Times New Roman"/>
                <w:sz w:val="18"/>
              </w:rPr>
            </w:pPr>
          </w:p>
        </w:tc>
        <w:tc>
          <w:tcPr>
            <w:tcW w:w="1800" w:type="dxa"/>
          </w:tcPr>
          <w:p w14:paraId="7D708F18" w14:textId="77777777" w:rsidR="004A44DA" w:rsidRDefault="004A44DA">
            <w:pPr>
              <w:pStyle w:val="TableParagraph"/>
              <w:ind w:left="0"/>
              <w:rPr>
                <w:rFonts w:ascii="Times New Roman"/>
                <w:sz w:val="18"/>
              </w:rPr>
            </w:pPr>
          </w:p>
        </w:tc>
        <w:tc>
          <w:tcPr>
            <w:tcW w:w="2604" w:type="dxa"/>
          </w:tcPr>
          <w:p w14:paraId="622E88B3" w14:textId="77777777" w:rsidR="004A44DA" w:rsidRDefault="004A44DA">
            <w:pPr>
              <w:pStyle w:val="TableParagraph"/>
              <w:ind w:left="0"/>
              <w:rPr>
                <w:rFonts w:ascii="Times New Roman"/>
                <w:sz w:val="18"/>
              </w:rPr>
            </w:pPr>
          </w:p>
        </w:tc>
      </w:tr>
      <w:tr w:rsidR="004A44DA" w14:paraId="00477F85" w14:textId="77777777">
        <w:trPr>
          <w:trHeight w:val="1883"/>
        </w:trPr>
        <w:tc>
          <w:tcPr>
            <w:tcW w:w="1440" w:type="dxa"/>
          </w:tcPr>
          <w:p w14:paraId="4863340A" w14:textId="77777777" w:rsidR="004A44DA" w:rsidRDefault="00AC4A29">
            <w:pPr>
              <w:pStyle w:val="TableParagraph"/>
              <w:spacing w:before="1" w:line="276" w:lineRule="auto"/>
              <w:ind w:right="117"/>
              <w:rPr>
                <w:sz w:val="20"/>
              </w:rPr>
            </w:pPr>
            <w:r>
              <w:rPr>
                <w:sz w:val="20"/>
              </w:rPr>
              <w:t xml:space="preserve">No. women </w:t>
            </w:r>
            <w:r>
              <w:rPr>
                <w:spacing w:val="-2"/>
                <w:sz w:val="20"/>
              </w:rPr>
              <w:t xml:space="preserve">networks </w:t>
            </w:r>
            <w:r>
              <w:rPr>
                <w:sz w:val="20"/>
              </w:rPr>
              <w:t>sensitized on the needs of WWD</w:t>
            </w:r>
            <w:r>
              <w:rPr>
                <w:spacing w:val="-12"/>
                <w:sz w:val="20"/>
              </w:rPr>
              <w:t xml:space="preserve"> </w:t>
            </w:r>
            <w:r>
              <w:rPr>
                <w:sz w:val="20"/>
              </w:rPr>
              <w:t>(women with</w:t>
            </w:r>
            <w:r>
              <w:rPr>
                <w:spacing w:val="-5"/>
                <w:sz w:val="20"/>
              </w:rPr>
              <w:t xml:space="preserve"> </w:t>
            </w:r>
            <w:r>
              <w:rPr>
                <w:spacing w:val="-2"/>
                <w:sz w:val="20"/>
              </w:rPr>
              <w:t>disability)</w:t>
            </w:r>
          </w:p>
        </w:tc>
        <w:tc>
          <w:tcPr>
            <w:tcW w:w="2069" w:type="dxa"/>
          </w:tcPr>
          <w:p w14:paraId="20D044D1" w14:textId="77777777" w:rsidR="004A44DA" w:rsidRDefault="00AC4A29">
            <w:pPr>
              <w:pStyle w:val="TableParagraph"/>
              <w:spacing w:line="243" w:lineRule="exact"/>
              <w:ind w:left="108"/>
              <w:rPr>
                <w:sz w:val="20"/>
              </w:rPr>
            </w:pPr>
            <w:r>
              <w:rPr>
                <w:w w:val="99"/>
                <w:sz w:val="20"/>
              </w:rPr>
              <w:t>0</w:t>
            </w:r>
          </w:p>
        </w:tc>
        <w:tc>
          <w:tcPr>
            <w:tcW w:w="1797" w:type="dxa"/>
          </w:tcPr>
          <w:p w14:paraId="70ECCFF4" w14:textId="77777777" w:rsidR="004A44DA" w:rsidRDefault="00AC4A29">
            <w:pPr>
              <w:pStyle w:val="TableParagraph"/>
              <w:spacing w:line="243" w:lineRule="exact"/>
              <w:ind w:left="108"/>
              <w:rPr>
                <w:sz w:val="20"/>
              </w:rPr>
            </w:pPr>
            <w:r>
              <w:rPr>
                <w:w w:val="99"/>
                <w:sz w:val="20"/>
              </w:rPr>
              <w:t>5</w:t>
            </w:r>
          </w:p>
        </w:tc>
        <w:tc>
          <w:tcPr>
            <w:tcW w:w="1800" w:type="dxa"/>
          </w:tcPr>
          <w:p w14:paraId="47F2AF2A" w14:textId="77777777" w:rsidR="004A44DA" w:rsidRDefault="00AC4A29">
            <w:pPr>
              <w:pStyle w:val="TableParagraph"/>
              <w:spacing w:line="243" w:lineRule="exact"/>
              <w:ind w:left="109"/>
              <w:rPr>
                <w:sz w:val="20"/>
              </w:rPr>
            </w:pPr>
            <w:r>
              <w:rPr>
                <w:w w:val="99"/>
                <w:sz w:val="20"/>
              </w:rPr>
              <w:t>5</w:t>
            </w:r>
          </w:p>
        </w:tc>
        <w:tc>
          <w:tcPr>
            <w:tcW w:w="2604" w:type="dxa"/>
          </w:tcPr>
          <w:p w14:paraId="4436AAE9" w14:textId="77777777" w:rsidR="004A44DA" w:rsidRDefault="00AC4A29">
            <w:pPr>
              <w:pStyle w:val="TableParagraph"/>
              <w:spacing w:line="243" w:lineRule="exact"/>
              <w:ind w:left="109"/>
              <w:rPr>
                <w:sz w:val="20"/>
              </w:rPr>
            </w:pPr>
            <w:r>
              <w:rPr>
                <w:sz w:val="20"/>
              </w:rPr>
              <w:t>Programme</w:t>
            </w:r>
            <w:r>
              <w:rPr>
                <w:spacing w:val="-10"/>
                <w:sz w:val="20"/>
              </w:rPr>
              <w:t xml:space="preserve"> </w:t>
            </w:r>
            <w:r>
              <w:rPr>
                <w:spacing w:val="-2"/>
                <w:sz w:val="20"/>
              </w:rPr>
              <w:t>document</w:t>
            </w:r>
          </w:p>
        </w:tc>
      </w:tr>
    </w:tbl>
    <w:p w14:paraId="51F3C0BF" w14:textId="77777777" w:rsidR="004A44DA" w:rsidRDefault="004A44DA">
      <w:pPr>
        <w:pStyle w:val="BodyText"/>
        <w:spacing w:before="5"/>
        <w:rPr>
          <w:b/>
          <w:sz w:val="18"/>
        </w:rPr>
      </w:pPr>
    </w:p>
    <w:p w14:paraId="0F363868" w14:textId="77777777" w:rsidR="004A44DA" w:rsidRDefault="00AC4A29">
      <w:pPr>
        <w:spacing w:before="59" w:line="276" w:lineRule="auto"/>
        <w:ind w:left="564" w:right="401"/>
        <w:jc w:val="both"/>
        <w:rPr>
          <w:i/>
          <w:sz w:val="20"/>
        </w:rPr>
      </w:pPr>
      <w:r>
        <w:rPr>
          <w:i/>
          <w:sz w:val="20"/>
        </w:rPr>
        <w:t>* Please provide sex disaggregation here</w:t>
      </w:r>
      <w:r>
        <w:rPr>
          <w:i/>
          <w:spacing w:val="-1"/>
          <w:sz w:val="20"/>
        </w:rPr>
        <w:t xml:space="preserve"> </w:t>
      </w:r>
      <w:r>
        <w:rPr>
          <w:i/>
          <w:sz w:val="20"/>
        </w:rPr>
        <w:t>as relevant or</w:t>
      </w:r>
      <w:r>
        <w:rPr>
          <w:i/>
          <w:spacing w:val="-1"/>
          <w:sz w:val="20"/>
        </w:rPr>
        <w:t xml:space="preserve"> </w:t>
      </w:r>
      <w:r>
        <w:rPr>
          <w:i/>
          <w:sz w:val="20"/>
        </w:rPr>
        <w:t>include indicators on meaningful</w:t>
      </w:r>
      <w:r>
        <w:rPr>
          <w:i/>
          <w:spacing w:val="-2"/>
          <w:sz w:val="20"/>
        </w:rPr>
        <w:t xml:space="preserve"> </w:t>
      </w:r>
      <w:r>
        <w:rPr>
          <w:i/>
          <w:sz w:val="20"/>
        </w:rPr>
        <w:t>participation of representative organizations of women and girls with disabilities as well as disaggregate by type of disability.</w:t>
      </w:r>
    </w:p>
    <w:p w14:paraId="2E1EA78D" w14:textId="77777777" w:rsidR="004A44DA" w:rsidRDefault="004A44DA">
      <w:pPr>
        <w:pStyle w:val="BodyText"/>
        <w:spacing w:before="10"/>
        <w:rPr>
          <w:i/>
          <w:sz w:val="24"/>
        </w:rPr>
      </w:pPr>
    </w:p>
    <w:p w14:paraId="690EA7C8" w14:textId="77777777" w:rsidR="004A44DA" w:rsidRDefault="00AC4A29">
      <w:pPr>
        <w:pStyle w:val="Heading2"/>
        <w:numPr>
          <w:ilvl w:val="0"/>
          <w:numId w:val="4"/>
        </w:numPr>
        <w:tabs>
          <w:tab w:val="left" w:pos="695"/>
        </w:tabs>
        <w:spacing w:before="1"/>
        <w:ind w:left="694"/>
        <w:jc w:val="both"/>
      </w:pPr>
      <w:r>
        <w:rPr>
          <w:spacing w:val="-2"/>
        </w:rPr>
        <w:t>Partnership-Building</w:t>
      </w:r>
    </w:p>
    <w:p w14:paraId="7247A282" w14:textId="77777777" w:rsidR="004A44DA" w:rsidRDefault="00AC4A29">
      <w:pPr>
        <w:pStyle w:val="BodyText"/>
        <w:spacing w:before="2" w:line="276" w:lineRule="auto"/>
        <w:ind w:left="473" w:right="396"/>
        <w:jc w:val="both"/>
      </w:pPr>
      <w:r>
        <w:t>How has the project contributed to partnership-building across key constituencies? Please describe the different stakeholders</w:t>
      </w:r>
      <w:r>
        <w:rPr>
          <w:spacing w:val="-12"/>
        </w:rPr>
        <w:t xml:space="preserve"> </w:t>
      </w:r>
      <w:r>
        <w:t>involved</w:t>
      </w:r>
      <w:r>
        <w:rPr>
          <w:spacing w:val="-11"/>
        </w:rPr>
        <w:t xml:space="preserve"> </w:t>
      </w:r>
      <w:r>
        <w:t>and</w:t>
      </w:r>
      <w:r>
        <w:rPr>
          <w:spacing w:val="-11"/>
        </w:rPr>
        <w:t xml:space="preserve"> </w:t>
      </w:r>
      <w:r>
        <w:t>how</w:t>
      </w:r>
      <w:r>
        <w:rPr>
          <w:spacing w:val="-12"/>
        </w:rPr>
        <w:t xml:space="preserve"> </w:t>
      </w:r>
      <w:r>
        <w:t>they</w:t>
      </w:r>
      <w:r>
        <w:rPr>
          <w:spacing w:val="-11"/>
        </w:rPr>
        <w:t xml:space="preserve"> </w:t>
      </w:r>
      <w:r>
        <w:t>worked</w:t>
      </w:r>
      <w:r>
        <w:rPr>
          <w:spacing w:val="-11"/>
        </w:rPr>
        <w:t xml:space="preserve"> </w:t>
      </w:r>
      <w:r>
        <w:t>together.</w:t>
      </w:r>
      <w:r>
        <w:rPr>
          <w:spacing w:val="-12"/>
        </w:rPr>
        <w:t xml:space="preserve"> </w:t>
      </w:r>
      <w:r>
        <w:t>Please</w:t>
      </w:r>
      <w:r>
        <w:rPr>
          <w:spacing w:val="-11"/>
        </w:rPr>
        <w:t xml:space="preserve"> </w:t>
      </w:r>
      <w:r>
        <w:t>indicate</w:t>
      </w:r>
      <w:r>
        <w:rPr>
          <w:spacing w:val="-11"/>
        </w:rPr>
        <w:t xml:space="preserve"> </w:t>
      </w:r>
      <w:r>
        <w:t>if</w:t>
      </w:r>
      <w:r>
        <w:rPr>
          <w:spacing w:val="-12"/>
        </w:rPr>
        <w:t xml:space="preserve"> </w:t>
      </w:r>
      <w:r>
        <w:t>new</w:t>
      </w:r>
      <w:r>
        <w:rPr>
          <w:spacing w:val="-11"/>
        </w:rPr>
        <w:t xml:space="preserve"> </w:t>
      </w:r>
      <w:r>
        <w:t>partnerships</w:t>
      </w:r>
      <w:r>
        <w:rPr>
          <w:spacing w:val="-11"/>
        </w:rPr>
        <w:t xml:space="preserve"> </w:t>
      </w:r>
      <w:r>
        <w:t>(formal</w:t>
      </w:r>
      <w:r>
        <w:rPr>
          <w:spacing w:val="-9"/>
        </w:rPr>
        <w:t xml:space="preserve"> </w:t>
      </w:r>
      <w:r>
        <w:t>and</w:t>
      </w:r>
      <w:r>
        <w:rPr>
          <w:spacing w:val="-11"/>
        </w:rPr>
        <w:t xml:space="preserve"> </w:t>
      </w:r>
      <w:r>
        <w:t>informal)</w:t>
      </w:r>
      <w:r>
        <w:rPr>
          <w:spacing w:val="-10"/>
        </w:rPr>
        <w:t xml:space="preserve"> </w:t>
      </w:r>
      <w:r>
        <w:t>with</w:t>
      </w:r>
      <w:r>
        <w:rPr>
          <w:spacing w:val="-11"/>
        </w:rPr>
        <w:t xml:space="preserve"> </w:t>
      </w:r>
      <w:r>
        <w:t>OPDs have been established.</w:t>
      </w:r>
    </w:p>
    <w:p w14:paraId="413242EC" w14:textId="77777777" w:rsidR="004A44DA" w:rsidRDefault="00AC4A29">
      <w:pPr>
        <w:pStyle w:val="BodyText"/>
        <w:spacing w:before="120" w:line="276" w:lineRule="auto"/>
        <w:ind w:left="473" w:right="397"/>
        <w:jc w:val="both"/>
      </w:pPr>
      <w:r>
        <w:t>The Technical Committee for Disability was formed in 2019 to guide and coordinate all disability related work in the country.</w:t>
      </w:r>
      <w:r>
        <w:rPr>
          <w:spacing w:val="-2"/>
        </w:rPr>
        <w:t xml:space="preserve"> </w:t>
      </w:r>
      <w:r>
        <w:t>The</w:t>
      </w:r>
      <w:r>
        <w:rPr>
          <w:spacing w:val="-3"/>
        </w:rPr>
        <w:t xml:space="preserve"> </w:t>
      </w:r>
      <w:r>
        <w:t>technical</w:t>
      </w:r>
      <w:r>
        <w:rPr>
          <w:spacing w:val="-1"/>
        </w:rPr>
        <w:t xml:space="preserve"> </w:t>
      </w:r>
      <w:r>
        <w:t>committee is comprised</w:t>
      </w:r>
      <w:r>
        <w:rPr>
          <w:spacing w:val="-1"/>
        </w:rPr>
        <w:t xml:space="preserve"> </w:t>
      </w:r>
      <w:r>
        <w:t>of</w:t>
      </w:r>
      <w:r>
        <w:rPr>
          <w:spacing w:val="-4"/>
        </w:rPr>
        <w:t xml:space="preserve"> </w:t>
      </w:r>
      <w:r>
        <w:t>all</w:t>
      </w:r>
      <w:r>
        <w:rPr>
          <w:spacing w:val="-1"/>
        </w:rPr>
        <w:t xml:space="preserve"> </w:t>
      </w:r>
      <w:r>
        <w:t>implementing</w:t>
      </w:r>
      <w:r>
        <w:rPr>
          <w:spacing w:val="-3"/>
        </w:rPr>
        <w:t xml:space="preserve"> </w:t>
      </w:r>
      <w:r>
        <w:t>agencies,</w:t>
      </w:r>
      <w:r>
        <w:rPr>
          <w:spacing w:val="-2"/>
        </w:rPr>
        <w:t xml:space="preserve"> </w:t>
      </w:r>
      <w:r>
        <w:t>UN</w:t>
      </w:r>
      <w:r>
        <w:rPr>
          <w:spacing w:val="-2"/>
        </w:rPr>
        <w:t xml:space="preserve"> </w:t>
      </w:r>
      <w:r>
        <w:t>agencies,</w:t>
      </w:r>
      <w:r>
        <w:rPr>
          <w:spacing w:val="-2"/>
        </w:rPr>
        <w:t xml:space="preserve"> </w:t>
      </w:r>
      <w:r>
        <w:t>as</w:t>
      </w:r>
      <w:r>
        <w:rPr>
          <w:spacing w:val="-2"/>
        </w:rPr>
        <w:t xml:space="preserve"> </w:t>
      </w:r>
      <w:r>
        <w:t>well</w:t>
      </w:r>
      <w:r>
        <w:rPr>
          <w:spacing w:val="-2"/>
        </w:rPr>
        <w:t xml:space="preserve"> </w:t>
      </w:r>
      <w:r>
        <w:t>as</w:t>
      </w:r>
      <w:r>
        <w:rPr>
          <w:spacing w:val="-2"/>
        </w:rPr>
        <w:t xml:space="preserve"> </w:t>
      </w:r>
      <w:r>
        <w:t>those</w:t>
      </w:r>
      <w:r>
        <w:rPr>
          <w:spacing w:val="-3"/>
        </w:rPr>
        <w:t xml:space="preserve"> </w:t>
      </w:r>
      <w:r>
        <w:t>agencies</w:t>
      </w:r>
      <w:r>
        <w:rPr>
          <w:spacing w:val="-2"/>
        </w:rPr>
        <w:t xml:space="preserve"> </w:t>
      </w:r>
      <w:r>
        <w:t>who are already part of the Multi-Sectoral Task Force for the formulation of the National Policy for Persons with Disabilities. The Technical Committee members have the following functions:</w:t>
      </w:r>
    </w:p>
    <w:p w14:paraId="403E2E94" w14:textId="77777777" w:rsidR="004A44DA" w:rsidRDefault="00AC4A29">
      <w:pPr>
        <w:pStyle w:val="ListParagraph"/>
        <w:numPr>
          <w:ilvl w:val="0"/>
          <w:numId w:val="3"/>
        </w:numPr>
        <w:tabs>
          <w:tab w:val="left" w:pos="835"/>
        </w:tabs>
        <w:spacing w:before="120"/>
        <w:ind w:hanging="362"/>
        <w:jc w:val="both"/>
        <w:rPr>
          <w:sz w:val="20"/>
        </w:rPr>
      </w:pPr>
      <w:r>
        <w:rPr>
          <w:sz w:val="20"/>
        </w:rPr>
        <w:t>Review</w:t>
      </w:r>
      <w:r>
        <w:rPr>
          <w:spacing w:val="-6"/>
          <w:sz w:val="20"/>
        </w:rPr>
        <w:t xml:space="preserve"> </w:t>
      </w:r>
      <w:r>
        <w:rPr>
          <w:sz w:val="20"/>
        </w:rPr>
        <w:t>and</w:t>
      </w:r>
      <w:r>
        <w:rPr>
          <w:spacing w:val="-5"/>
          <w:sz w:val="20"/>
        </w:rPr>
        <w:t xml:space="preserve"> </w:t>
      </w:r>
      <w:r>
        <w:rPr>
          <w:sz w:val="20"/>
        </w:rPr>
        <w:t>endorse</w:t>
      </w:r>
      <w:r>
        <w:rPr>
          <w:spacing w:val="-6"/>
          <w:sz w:val="20"/>
        </w:rPr>
        <w:t xml:space="preserve"> </w:t>
      </w:r>
      <w:r>
        <w:rPr>
          <w:sz w:val="20"/>
        </w:rPr>
        <w:t>planned</w:t>
      </w:r>
      <w:r>
        <w:rPr>
          <w:spacing w:val="-6"/>
          <w:sz w:val="20"/>
        </w:rPr>
        <w:t xml:space="preserve"> </w:t>
      </w:r>
      <w:r>
        <w:rPr>
          <w:sz w:val="20"/>
        </w:rPr>
        <w:t>activities</w:t>
      </w:r>
      <w:r>
        <w:rPr>
          <w:spacing w:val="-5"/>
          <w:sz w:val="20"/>
        </w:rPr>
        <w:t xml:space="preserve"> </w:t>
      </w:r>
      <w:r>
        <w:rPr>
          <w:sz w:val="20"/>
        </w:rPr>
        <w:t>and</w:t>
      </w:r>
      <w:r>
        <w:rPr>
          <w:spacing w:val="-5"/>
          <w:sz w:val="20"/>
        </w:rPr>
        <w:t xml:space="preserve"> </w:t>
      </w:r>
      <w:r>
        <w:rPr>
          <w:sz w:val="20"/>
        </w:rPr>
        <w:t>ensure</w:t>
      </w:r>
      <w:r>
        <w:rPr>
          <w:spacing w:val="-5"/>
          <w:sz w:val="20"/>
        </w:rPr>
        <w:t xml:space="preserve"> </w:t>
      </w:r>
      <w:r>
        <w:rPr>
          <w:sz w:val="20"/>
        </w:rPr>
        <w:t>that</w:t>
      </w:r>
      <w:r>
        <w:rPr>
          <w:spacing w:val="-5"/>
          <w:sz w:val="20"/>
        </w:rPr>
        <w:t xml:space="preserve"> </w:t>
      </w:r>
      <w:r>
        <w:rPr>
          <w:sz w:val="20"/>
        </w:rPr>
        <w:t>they</w:t>
      </w:r>
      <w:r>
        <w:rPr>
          <w:spacing w:val="-5"/>
          <w:sz w:val="20"/>
        </w:rPr>
        <w:t xml:space="preserve"> </w:t>
      </w:r>
      <w:r>
        <w:rPr>
          <w:sz w:val="20"/>
        </w:rPr>
        <w:t>are</w:t>
      </w:r>
      <w:r>
        <w:rPr>
          <w:spacing w:val="-6"/>
          <w:sz w:val="20"/>
        </w:rPr>
        <w:t xml:space="preserve"> </w:t>
      </w:r>
      <w:r>
        <w:rPr>
          <w:sz w:val="20"/>
        </w:rPr>
        <w:t>technically</w:t>
      </w:r>
      <w:r>
        <w:rPr>
          <w:spacing w:val="-4"/>
          <w:sz w:val="20"/>
        </w:rPr>
        <w:t xml:space="preserve"> </w:t>
      </w:r>
      <w:r>
        <w:rPr>
          <w:sz w:val="20"/>
        </w:rPr>
        <w:t>sound</w:t>
      </w:r>
      <w:r>
        <w:rPr>
          <w:spacing w:val="-5"/>
          <w:sz w:val="20"/>
        </w:rPr>
        <w:t xml:space="preserve"> </w:t>
      </w:r>
      <w:r>
        <w:rPr>
          <w:sz w:val="20"/>
        </w:rPr>
        <w:t>and</w:t>
      </w:r>
      <w:r>
        <w:rPr>
          <w:spacing w:val="-5"/>
          <w:sz w:val="20"/>
        </w:rPr>
        <w:t xml:space="preserve"> </w:t>
      </w:r>
      <w:r>
        <w:rPr>
          <w:sz w:val="20"/>
        </w:rPr>
        <w:t>well-</w:t>
      </w:r>
      <w:r>
        <w:rPr>
          <w:spacing w:val="-2"/>
          <w:sz w:val="20"/>
        </w:rPr>
        <w:t>coordinated.</w:t>
      </w:r>
    </w:p>
    <w:p w14:paraId="2C8DAB40" w14:textId="77777777" w:rsidR="004A44DA" w:rsidRDefault="00AC4A29">
      <w:pPr>
        <w:pStyle w:val="ListParagraph"/>
        <w:numPr>
          <w:ilvl w:val="0"/>
          <w:numId w:val="3"/>
        </w:numPr>
        <w:tabs>
          <w:tab w:val="left" w:pos="835"/>
        </w:tabs>
        <w:spacing w:before="155" w:line="276" w:lineRule="auto"/>
        <w:ind w:left="473" w:right="403" w:firstLine="0"/>
        <w:jc w:val="both"/>
        <w:rPr>
          <w:sz w:val="20"/>
        </w:rPr>
      </w:pPr>
      <w:r>
        <w:rPr>
          <w:sz w:val="20"/>
        </w:rPr>
        <w:t>Ensure</w:t>
      </w:r>
      <w:r>
        <w:rPr>
          <w:spacing w:val="-4"/>
          <w:sz w:val="20"/>
        </w:rPr>
        <w:t xml:space="preserve"> </w:t>
      </w:r>
      <w:r>
        <w:rPr>
          <w:sz w:val="20"/>
        </w:rPr>
        <w:t>there</w:t>
      </w:r>
      <w:r>
        <w:rPr>
          <w:spacing w:val="-4"/>
          <w:sz w:val="20"/>
        </w:rPr>
        <w:t xml:space="preserve"> </w:t>
      </w:r>
      <w:r>
        <w:rPr>
          <w:sz w:val="20"/>
        </w:rPr>
        <w:t>is</w:t>
      </w:r>
      <w:r>
        <w:rPr>
          <w:spacing w:val="-2"/>
          <w:sz w:val="20"/>
        </w:rPr>
        <w:t xml:space="preserve"> </w:t>
      </w:r>
      <w:r>
        <w:rPr>
          <w:sz w:val="20"/>
        </w:rPr>
        <w:t>integration</w:t>
      </w:r>
      <w:r>
        <w:rPr>
          <w:spacing w:val="-3"/>
          <w:sz w:val="20"/>
        </w:rPr>
        <w:t xml:space="preserve"> </w:t>
      </w:r>
      <w:r>
        <w:rPr>
          <w:sz w:val="20"/>
        </w:rPr>
        <w:t>and</w:t>
      </w:r>
      <w:r>
        <w:rPr>
          <w:spacing w:val="-3"/>
          <w:sz w:val="20"/>
        </w:rPr>
        <w:t xml:space="preserve"> </w:t>
      </w:r>
      <w:r>
        <w:rPr>
          <w:sz w:val="20"/>
        </w:rPr>
        <w:t>synergy</w:t>
      </w:r>
      <w:r>
        <w:rPr>
          <w:spacing w:val="-3"/>
          <w:sz w:val="20"/>
        </w:rPr>
        <w:t xml:space="preserve"> </w:t>
      </w:r>
      <w:r>
        <w:rPr>
          <w:sz w:val="20"/>
        </w:rPr>
        <w:t>between</w:t>
      </w:r>
      <w:r>
        <w:rPr>
          <w:spacing w:val="-3"/>
          <w:sz w:val="20"/>
        </w:rPr>
        <w:t xml:space="preserve"> </w:t>
      </w:r>
      <w:r>
        <w:rPr>
          <w:sz w:val="20"/>
        </w:rPr>
        <w:t>the</w:t>
      </w:r>
      <w:r>
        <w:rPr>
          <w:spacing w:val="-4"/>
          <w:sz w:val="20"/>
        </w:rPr>
        <w:t xml:space="preserve"> </w:t>
      </w:r>
      <w:r>
        <w:rPr>
          <w:sz w:val="20"/>
        </w:rPr>
        <w:t>various</w:t>
      </w:r>
      <w:r>
        <w:rPr>
          <w:spacing w:val="-3"/>
          <w:sz w:val="20"/>
        </w:rPr>
        <w:t xml:space="preserve"> </w:t>
      </w:r>
      <w:r>
        <w:rPr>
          <w:sz w:val="20"/>
        </w:rPr>
        <w:t>project</w:t>
      </w:r>
      <w:r>
        <w:rPr>
          <w:spacing w:val="-3"/>
          <w:sz w:val="20"/>
        </w:rPr>
        <w:t xml:space="preserve"> </w:t>
      </w:r>
      <w:r>
        <w:rPr>
          <w:sz w:val="20"/>
        </w:rPr>
        <w:t>activities</w:t>
      </w:r>
      <w:r>
        <w:rPr>
          <w:spacing w:val="-3"/>
          <w:sz w:val="20"/>
        </w:rPr>
        <w:t xml:space="preserve"> </w:t>
      </w:r>
      <w:r>
        <w:rPr>
          <w:sz w:val="20"/>
        </w:rPr>
        <w:t>and</w:t>
      </w:r>
      <w:r>
        <w:rPr>
          <w:spacing w:val="-3"/>
          <w:sz w:val="20"/>
        </w:rPr>
        <w:t xml:space="preserve"> </w:t>
      </w:r>
      <w:r>
        <w:rPr>
          <w:sz w:val="20"/>
        </w:rPr>
        <w:t>that</w:t>
      </w:r>
      <w:r>
        <w:rPr>
          <w:spacing w:val="-3"/>
          <w:sz w:val="20"/>
        </w:rPr>
        <w:t xml:space="preserve"> </w:t>
      </w:r>
      <w:r>
        <w:rPr>
          <w:sz w:val="20"/>
        </w:rPr>
        <w:t>they</w:t>
      </w:r>
      <w:r>
        <w:rPr>
          <w:spacing w:val="-3"/>
          <w:sz w:val="20"/>
        </w:rPr>
        <w:t xml:space="preserve"> </w:t>
      </w:r>
      <w:r>
        <w:rPr>
          <w:sz w:val="20"/>
        </w:rPr>
        <w:t>are</w:t>
      </w:r>
      <w:r>
        <w:rPr>
          <w:spacing w:val="-4"/>
          <w:sz w:val="20"/>
        </w:rPr>
        <w:t xml:space="preserve"> </w:t>
      </w:r>
      <w:r>
        <w:rPr>
          <w:sz w:val="20"/>
        </w:rPr>
        <w:t>broadly</w:t>
      </w:r>
      <w:r>
        <w:rPr>
          <w:spacing w:val="-3"/>
          <w:sz w:val="20"/>
        </w:rPr>
        <w:t xml:space="preserve"> </w:t>
      </w:r>
      <w:r>
        <w:rPr>
          <w:sz w:val="20"/>
        </w:rPr>
        <w:t>aligned</w:t>
      </w:r>
      <w:r>
        <w:rPr>
          <w:spacing w:val="-3"/>
          <w:sz w:val="20"/>
        </w:rPr>
        <w:t xml:space="preserve"> </w:t>
      </w:r>
      <w:r>
        <w:rPr>
          <w:sz w:val="20"/>
        </w:rPr>
        <w:t>with the intents of the disability policy.</w:t>
      </w:r>
    </w:p>
    <w:p w14:paraId="51EF74AA" w14:textId="77777777" w:rsidR="004A44DA" w:rsidRDefault="00AC4A29">
      <w:pPr>
        <w:pStyle w:val="ListParagraph"/>
        <w:numPr>
          <w:ilvl w:val="0"/>
          <w:numId w:val="3"/>
        </w:numPr>
        <w:tabs>
          <w:tab w:val="left" w:pos="835"/>
        </w:tabs>
        <w:spacing w:before="120"/>
        <w:ind w:hanging="362"/>
        <w:jc w:val="both"/>
        <w:rPr>
          <w:sz w:val="20"/>
        </w:rPr>
      </w:pPr>
      <w:r>
        <w:rPr>
          <w:sz w:val="20"/>
        </w:rPr>
        <w:t>Provide</w:t>
      </w:r>
      <w:r>
        <w:rPr>
          <w:spacing w:val="-7"/>
          <w:sz w:val="20"/>
        </w:rPr>
        <w:t xml:space="preserve"> </w:t>
      </w:r>
      <w:r>
        <w:rPr>
          <w:sz w:val="20"/>
        </w:rPr>
        <w:t>technical</w:t>
      </w:r>
      <w:r>
        <w:rPr>
          <w:spacing w:val="-5"/>
          <w:sz w:val="20"/>
        </w:rPr>
        <w:t xml:space="preserve"> </w:t>
      </w:r>
      <w:r>
        <w:rPr>
          <w:sz w:val="20"/>
        </w:rPr>
        <w:t>support</w:t>
      </w:r>
      <w:r>
        <w:rPr>
          <w:spacing w:val="-5"/>
          <w:sz w:val="20"/>
        </w:rPr>
        <w:t xml:space="preserve"> </w:t>
      </w:r>
      <w:r>
        <w:rPr>
          <w:sz w:val="20"/>
        </w:rPr>
        <w:t>to</w:t>
      </w:r>
      <w:r>
        <w:rPr>
          <w:spacing w:val="-5"/>
          <w:sz w:val="20"/>
        </w:rPr>
        <w:t xml:space="preserve"> </w:t>
      </w:r>
      <w:r>
        <w:rPr>
          <w:sz w:val="20"/>
        </w:rPr>
        <w:t>ensure</w:t>
      </w:r>
      <w:r>
        <w:rPr>
          <w:spacing w:val="-6"/>
          <w:sz w:val="20"/>
        </w:rPr>
        <w:t xml:space="preserve"> </w:t>
      </w:r>
      <w:r>
        <w:rPr>
          <w:sz w:val="20"/>
        </w:rPr>
        <w:t>that</w:t>
      </w:r>
      <w:r>
        <w:rPr>
          <w:spacing w:val="-5"/>
          <w:sz w:val="20"/>
        </w:rPr>
        <w:t xml:space="preserve"> </w:t>
      </w:r>
      <w:r>
        <w:rPr>
          <w:sz w:val="20"/>
        </w:rPr>
        <w:t>project</w:t>
      </w:r>
      <w:r>
        <w:rPr>
          <w:spacing w:val="-6"/>
          <w:sz w:val="20"/>
        </w:rPr>
        <w:t xml:space="preserve"> </w:t>
      </w:r>
      <w:r>
        <w:rPr>
          <w:sz w:val="20"/>
        </w:rPr>
        <w:t>activities</w:t>
      </w:r>
      <w:r>
        <w:rPr>
          <w:spacing w:val="-5"/>
          <w:sz w:val="20"/>
        </w:rPr>
        <w:t xml:space="preserve"> </w:t>
      </w:r>
      <w:r>
        <w:rPr>
          <w:sz w:val="20"/>
        </w:rPr>
        <w:t>are</w:t>
      </w:r>
      <w:r>
        <w:rPr>
          <w:spacing w:val="-1"/>
          <w:sz w:val="20"/>
        </w:rPr>
        <w:t xml:space="preserve"> </w:t>
      </w:r>
      <w:r>
        <w:rPr>
          <w:sz w:val="20"/>
        </w:rPr>
        <w:t>planned</w:t>
      </w:r>
      <w:r>
        <w:rPr>
          <w:spacing w:val="-6"/>
          <w:sz w:val="20"/>
        </w:rPr>
        <w:t xml:space="preserve"> </w:t>
      </w:r>
      <w:r>
        <w:rPr>
          <w:sz w:val="20"/>
        </w:rPr>
        <w:t>and</w:t>
      </w:r>
      <w:r>
        <w:rPr>
          <w:spacing w:val="-5"/>
          <w:sz w:val="20"/>
        </w:rPr>
        <w:t xml:space="preserve"> </w:t>
      </w:r>
      <w:r>
        <w:rPr>
          <w:sz w:val="20"/>
        </w:rPr>
        <w:t>implemented</w:t>
      </w:r>
      <w:r>
        <w:rPr>
          <w:spacing w:val="-5"/>
          <w:sz w:val="20"/>
        </w:rPr>
        <w:t xml:space="preserve"> </w:t>
      </w:r>
      <w:r>
        <w:rPr>
          <w:sz w:val="20"/>
        </w:rPr>
        <w:t>as</w:t>
      </w:r>
      <w:r>
        <w:rPr>
          <w:spacing w:val="-5"/>
          <w:sz w:val="20"/>
        </w:rPr>
        <w:t xml:space="preserve"> </w:t>
      </w:r>
      <w:r>
        <w:rPr>
          <w:sz w:val="20"/>
        </w:rPr>
        <w:t>per</w:t>
      </w:r>
      <w:r>
        <w:rPr>
          <w:spacing w:val="-5"/>
          <w:sz w:val="20"/>
        </w:rPr>
        <w:t xml:space="preserve"> </w:t>
      </w:r>
      <w:r>
        <w:rPr>
          <w:sz w:val="20"/>
        </w:rPr>
        <w:t>the</w:t>
      </w:r>
      <w:r>
        <w:rPr>
          <w:spacing w:val="-6"/>
          <w:sz w:val="20"/>
        </w:rPr>
        <w:t xml:space="preserve"> </w:t>
      </w:r>
      <w:r>
        <w:rPr>
          <w:spacing w:val="-2"/>
          <w:sz w:val="20"/>
        </w:rPr>
        <w:t>standards.</w:t>
      </w:r>
    </w:p>
    <w:p w14:paraId="6A5B835C" w14:textId="77777777" w:rsidR="004A44DA" w:rsidRDefault="00AC4A29">
      <w:pPr>
        <w:pStyle w:val="ListParagraph"/>
        <w:numPr>
          <w:ilvl w:val="0"/>
          <w:numId w:val="3"/>
        </w:numPr>
        <w:tabs>
          <w:tab w:val="left" w:pos="835"/>
        </w:tabs>
        <w:spacing w:before="157"/>
        <w:ind w:hanging="362"/>
        <w:jc w:val="both"/>
        <w:rPr>
          <w:sz w:val="20"/>
        </w:rPr>
      </w:pPr>
      <w:r>
        <w:rPr>
          <w:sz w:val="20"/>
        </w:rPr>
        <w:t>Provide</w:t>
      </w:r>
      <w:r>
        <w:rPr>
          <w:spacing w:val="-7"/>
          <w:sz w:val="20"/>
        </w:rPr>
        <w:t xml:space="preserve"> </w:t>
      </w:r>
      <w:r>
        <w:rPr>
          <w:sz w:val="20"/>
        </w:rPr>
        <w:t>guidance,</w:t>
      </w:r>
      <w:r>
        <w:rPr>
          <w:spacing w:val="-6"/>
          <w:sz w:val="20"/>
        </w:rPr>
        <w:t xml:space="preserve"> </w:t>
      </w:r>
      <w:r>
        <w:rPr>
          <w:sz w:val="20"/>
        </w:rPr>
        <w:t>and/or</w:t>
      </w:r>
      <w:r>
        <w:rPr>
          <w:spacing w:val="-6"/>
          <w:sz w:val="20"/>
        </w:rPr>
        <w:t xml:space="preserve"> </w:t>
      </w:r>
      <w:r>
        <w:rPr>
          <w:sz w:val="20"/>
        </w:rPr>
        <w:t>clarifications,</w:t>
      </w:r>
      <w:r>
        <w:rPr>
          <w:spacing w:val="-6"/>
          <w:sz w:val="20"/>
        </w:rPr>
        <w:t xml:space="preserve"> </w:t>
      </w:r>
      <w:r>
        <w:rPr>
          <w:sz w:val="20"/>
        </w:rPr>
        <w:t>where</w:t>
      </w:r>
      <w:r>
        <w:rPr>
          <w:spacing w:val="-7"/>
          <w:sz w:val="20"/>
        </w:rPr>
        <w:t xml:space="preserve"> </w:t>
      </w:r>
      <w:r>
        <w:rPr>
          <w:sz w:val="20"/>
        </w:rPr>
        <w:t>technical</w:t>
      </w:r>
      <w:r>
        <w:rPr>
          <w:spacing w:val="-6"/>
          <w:sz w:val="20"/>
        </w:rPr>
        <w:t xml:space="preserve"> </w:t>
      </w:r>
      <w:r>
        <w:rPr>
          <w:sz w:val="20"/>
        </w:rPr>
        <w:t>issues</w:t>
      </w:r>
      <w:r>
        <w:rPr>
          <w:spacing w:val="-6"/>
          <w:sz w:val="20"/>
        </w:rPr>
        <w:t xml:space="preserve"> </w:t>
      </w:r>
      <w:r>
        <w:rPr>
          <w:sz w:val="20"/>
        </w:rPr>
        <w:t>are</w:t>
      </w:r>
      <w:r>
        <w:rPr>
          <w:spacing w:val="-7"/>
          <w:sz w:val="20"/>
        </w:rPr>
        <w:t xml:space="preserve"> </w:t>
      </w:r>
      <w:r>
        <w:rPr>
          <w:spacing w:val="-2"/>
          <w:sz w:val="20"/>
        </w:rPr>
        <w:t>confronted.</w:t>
      </w:r>
    </w:p>
    <w:p w14:paraId="53CB45F3" w14:textId="77777777" w:rsidR="004A44DA" w:rsidRDefault="00AC4A29">
      <w:pPr>
        <w:pStyle w:val="BodyText"/>
        <w:spacing w:before="156" w:line="276" w:lineRule="auto"/>
        <w:ind w:left="473" w:right="402"/>
        <w:jc w:val="both"/>
      </w:pPr>
      <w:r>
        <w:t>The Technical Committee members were also actively involved in the formulation of the action plan for the National Disability Policy for Persons with Disability.</w:t>
      </w:r>
    </w:p>
    <w:p w14:paraId="384759D6" w14:textId="77777777" w:rsidR="004A44DA" w:rsidRDefault="00AC4A29">
      <w:pPr>
        <w:pStyle w:val="BodyText"/>
        <w:spacing w:before="120"/>
        <w:ind w:left="473"/>
        <w:jc w:val="both"/>
      </w:pPr>
      <w:r>
        <w:t>UNICEF</w:t>
      </w:r>
      <w:r>
        <w:rPr>
          <w:spacing w:val="-6"/>
        </w:rPr>
        <w:t xml:space="preserve"> </w:t>
      </w:r>
      <w:r>
        <w:t>has</w:t>
      </w:r>
      <w:r>
        <w:rPr>
          <w:spacing w:val="-4"/>
        </w:rPr>
        <w:t xml:space="preserve"> </w:t>
      </w:r>
      <w:r>
        <w:t>signed</w:t>
      </w:r>
      <w:r>
        <w:rPr>
          <w:spacing w:val="-4"/>
        </w:rPr>
        <w:t xml:space="preserve"> </w:t>
      </w:r>
      <w:r>
        <w:t>a</w:t>
      </w:r>
      <w:r>
        <w:rPr>
          <w:spacing w:val="-5"/>
        </w:rPr>
        <w:t xml:space="preserve"> </w:t>
      </w:r>
      <w:r>
        <w:t>workplan</w:t>
      </w:r>
      <w:r>
        <w:rPr>
          <w:spacing w:val="-7"/>
        </w:rPr>
        <w:t xml:space="preserve"> </w:t>
      </w:r>
      <w:r>
        <w:t>with</w:t>
      </w:r>
      <w:r>
        <w:rPr>
          <w:spacing w:val="-5"/>
        </w:rPr>
        <w:t xml:space="preserve"> </w:t>
      </w:r>
      <w:r>
        <w:t>DPOB,</w:t>
      </w:r>
      <w:r>
        <w:rPr>
          <w:spacing w:val="-3"/>
        </w:rPr>
        <w:t xml:space="preserve"> </w:t>
      </w:r>
      <w:r>
        <w:t>Draktsho</w:t>
      </w:r>
      <w:r>
        <w:rPr>
          <w:spacing w:val="-5"/>
        </w:rPr>
        <w:t xml:space="preserve"> </w:t>
      </w:r>
      <w:r>
        <w:t>and</w:t>
      </w:r>
      <w:r>
        <w:rPr>
          <w:spacing w:val="-5"/>
        </w:rPr>
        <w:t xml:space="preserve"> </w:t>
      </w:r>
      <w:r>
        <w:t>Ability</w:t>
      </w:r>
      <w:r>
        <w:rPr>
          <w:spacing w:val="-5"/>
        </w:rPr>
        <w:t xml:space="preserve"> </w:t>
      </w:r>
      <w:r>
        <w:t>Bhutan</w:t>
      </w:r>
      <w:r>
        <w:rPr>
          <w:spacing w:val="-4"/>
        </w:rPr>
        <w:t xml:space="preserve"> </w:t>
      </w:r>
      <w:r>
        <w:t>Society</w:t>
      </w:r>
      <w:r>
        <w:rPr>
          <w:spacing w:val="-4"/>
        </w:rPr>
        <w:t xml:space="preserve"> </w:t>
      </w:r>
      <w:r>
        <w:t>to</w:t>
      </w:r>
      <w:r>
        <w:rPr>
          <w:spacing w:val="-5"/>
        </w:rPr>
        <w:t xml:space="preserve"> </w:t>
      </w:r>
      <w:r>
        <w:t>support</w:t>
      </w:r>
      <w:r>
        <w:rPr>
          <w:spacing w:val="-7"/>
        </w:rPr>
        <w:t xml:space="preserve"> </w:t>
      </w:r>
      <w:r>
        <w:t>the</w:t>
      </w:r>
      <w:r>
        <w:rPr>
          <w:spacing w:val="-6"/>
        </w:rPr>
        <w:t xml:space="preserve"> </w:t>
      </w:r>
      <w:r>
        <w:t>cause</w:t>
      </w:r>
      <w:r>
        <w:rPr>
          <w:spacing w:val="-6"/>
        </w:rPr>
        <w:t xml:space="preserve"> </w:t>
      </w:r>
      <w:r>
        <w:t>of</w:t>
      </w:r>
      <w:r>
        <w:rPr>
          <w:spacing w:val="-6"/>
        </w:rPr>
        <w:t xml:space="preserve"> </w:t>
      </w:r>
      <w:r>
        <w:rPr>
          <w:spacing w:val="-2"/>
        </w:rPr>
        <w:t>PWDs.</w:t>
      </w:r>
    </w:p>
    <w:p w14:paraId="244E496D" w14:textId="77777777" w:rsidR="004A44DA" w:rsidRDefault="00AC4A29">
      <w:pPr>
        <w:pStyle w:val="BodyText"/>
        <w:spacing w:before="157" w:line="276" w:lineRule="auto"/>
        <w:ind w:left="473" w:right="394"/>
        <w:jc w:val="both"/>
      </w:pPr>
      <w:r>
        <w:t>UNICEF supported the Bhutan Council for School Examination and Assessment in the</w:t>
      </w:r>
      <w:r>
        <w:rPr>
          <w:spacing w:val="-2"/>
        </w:rPr>
        <w:t xml:space="preserve"> </w:t>
      </w:r>
      <w:r>
        <w:t>development of Bhutan’s first ever National</w:t>
      </w:r>
      <w:r>
        <w:rPr>
          <w:spacing w:val="-4"/>
        </w:rPr>
        <w:t xml:space="preserve"> </w:t>
      </w:r>
      <w:r>
        <w:t>Education</w:t>
      </w:r>
      <w:r>
        <w:rPr>
          <w:spacing w:val="-6"/>
        </w:rPr>
        <w:t xml:space="preserve"> </w:t>
      </w:r>
      <w:r>
        <w:t>Assessment</w:t>
      </w:r>
      <w:r>
        <w:rPr>
          <w:spacing w:val="-4"/>
        </w:rPr>
        <w:t xml:space="preserve"> </w:t>
      </w:r>
      <w:r>
        <w:t>Framework. National</w:t>
      </w:r>
      <w:r>
        <w:rPr>
          <w:spacing w:val="-4"/>
        </w:rPr>
        <w:t xml:space="preserve"> </w:t>
      </w:r>
      <w:r>
        <w:t>Education</w:t>
      </w:r>
      <w:r>
        <w:rPr>
          <w:spacing w:val="-3"/>
        </w:rPr>
        <w:t xml:space="preserve"> </w:t>
      </w:r>
      <w:r>
        <w:t>Assessment</w:t>
      </w:r>
      <w:r>
        <w:rPr>
          <w:spacing w:val="-4"/>
        </w:rPr>
        <w:t xml:space="preserve"> </w:t>
      </w:r>
      <w:r>
        <w:t>Framework</w:t>
      </w:r>
      <w:r>
        <w:rPr>
          <w:spacing w:val="-4"/>
        </w:rPr>
        <w:t xml:space="preserve"> </w:t>
      </w:r>
      <w:r>
        <w:t>(NEAF)</w:t>
      </w:r>
      <w:r>
        <w:rPr>
          <w:spacing w:val="-5"/>
        </w:rPr>
        <w:t xml:space="preserve"> </w:t>
      </w:r>
      <w:r>
        <w:t>2020</w:t>
      </w:r>
      <w:r>
        <w:rPr>
          <w:spacing w:val="-5"/>
        </w:rPr>
        <w:t xml:space="preserve"> </w:t>
      </w:r>
      <w:r>
        <w:t>is</w:t>
      </w:r>
      <w:r>
        <w:rPr>
          <w:spacing w:val="-3"/>
        </w:rPr>
        <w:t xml:space="preserve"> </w:t>
      </w:r>
      <w:r>
        <w:t>inclusive</w:t>
      </w:r>
      <w:r>
        <w:rPr>
          <w:spacing w:val="-5"/>
        </w:rPr>
        <w:t xml:space="preserve"> </w:t>
      </w:r>
      <w:r>
        <w:t>and</w:t>
      </w:r>
      <w:r>
        <w:rPr>
          <w:spacing w:val="-6"/>
        </w:rPr>
        <w:t xml:space="preserve"> </w:t>
      </w:r>
      <w:r>
        <w:t>was developed</w:t>
      </w:r>
      <w:r>
        <w:rPr>
          <w:spacing w:val="-10"/>
        </w:rPr>
        <w:t xml:space="preserve"> </w:t>
      </w:r>
      <w:r>
        <w:t>through</w:t>
      </w:r>
      <w:r>
        <w:rPr>
          <w:spacing w:val="-10"/>
        </w:rPr>
        <w:t xml:space="preserve"> </w:t>
      </w:r>
      <w:r>
        <w:t>consultative</w:t>
      </w:r>
      <w:r>
        <w:rPr>
          <w:spacing w:val="-11"/>
        </w:rPr>
        <w:t xml:space="preserve"> </w:t>
      </w:r>
      <w:r>
        <w:t>process</w:t>
      </w:r>
      <w:r>
        <w:rPr>
          <w:spacing w:val="-9"/>
        </w:rPr>
        <w:t xml:space="preserve"> </w:t>
      </w:r>
      <w:r>
        <w:t>with</w:t>
      </w:r>
      <w:r>
        <w:rPr>
          <w:spacing w:val="-7"/>
        </w:rPr>
        <w:t xml:space="preserve"> </w:t>
      </w:r>
      <w:r>
        <w:t>Children</w:t>
      </w:r>
      <w:r>
        <w:rPr>
          <w:spacing w:val="-7"/>
        </w:rPr>
        <w:t xml:space="preserve"> </w:t>
      </w:r>
      <w:r>
        <w:t>with</w:t>
      </w:r>
      <w:r>
        <w:rPr>
          <w:spacing w:val="-7"/>
        </w:rPr>
        <w:t xml:space="preserve"> </w:t>
      </w:r>
      <w:r>
        <w:t>Disabilities,</w:t>
      </w:r>
      <w:r>
        <w:rPr>
          <w:spacing w:val="-10"/>
        </w:rPr>
        <w:t xml:space="preserve"> </w:t>
      </w:r>
      <w:r>
        <w:t>People</w:t>
      </w:r>
      <w:r>
        <w:rPr>
          <w:spacing w:val="-9"/>
        </w:rPr>
        <w:t xml:space="preserve"> </w:t>
      </w:r>
      <w:r>
        <w:t>with</w:t>
      </w:r>
      <w:r>
        <w:rPr>
          <w:spacing w:val="-9"/>
        </w:rPr>
        <w:t xml:space="preserve"> </w:t>
      </w:r>
      <w:r>
        <w:t>Disabilities</w:t>
      </w:r>
      <w:r>
        <w:rPr>
          <w:spacing w:val="-10"/>
        </w:rPr>
        <w:t xml:space="preserve"> </w:t>
      </w:r>
      <w:r>
        <w:t>and</w:t>
      </w:r>
      <w:r>
        <w:rPr>
          <w:spacing w:val="-10"/>
        </w:rPr>
        <w:t xml:space="preserve"> </w:t>
      </w:r>
      <w:r>
        <w:t>organizations</w:t>
      </w:r>
      <w:r>
        <w:rPr>
          <w:spacing w:val="-9"/>
        </w:rPr>
        <w:t xml:space="preserve"> </w:t>
      </w:r>
      <w:r>
        <w:t>working with people with disabilities. The NEAF includes inclusive education to address special education needs through various means such as making appropriate accommodations and adaptations in the tools, allocation of extra time, provision of suitable seating, presentation and response format, administration and assessment. The support for NEAF development was done together with the Global Partnership for Education (GPE).</w:t>
      </w:r>
    </w:p>
    <w:p w14:paraId="6A63968A" w14:textId="77777777" w:rsidR="004A44DA" w:rsidRDefault="00AC4A29">
      <w:pPr>
        <w:pStyle w:val="BodyText"/>
        <w:spacing w:before="121" w:line="276" w:lineRule="auto"/>
        <w:ind w:left="473" w:right="395"/>
        <w:jc w:val="both"/>
      </w:pPr>
      <w:r>
        <w:t>To</w:t>
      </w:r>
      <w:r>
        <w:rPr>
          <w:spacing w:val="-2"/>
        </w:rPr>
        <w:t xml:space="preserve"> </w:t>
      </w:r>
      <w:r>
        <w:t>reach</w:t>
      </w:r>
      <w:r>
        <w:rPr>
          <w:spacing w:val="-1"/>
        </w:rPr>
        <w:t xml:space="preserve"> </w:t>
      </w:r>
      <w:r>
        <w:t>the</w:t>
      </w:r>
      <w:r>
        <w:rPr>
          <w:spacing w:val="-3"/>
        </w:rPr>
        <w:t xml:space="preserve"> </w:t>
      </w:r>
      <w:r>
        <w:t>estimated</w:t>
      </w:r>
      <w:r>
        <w:rPr>
          <w:spacing w:val="-2"/>
        </w:rPr>
        <w:t xml:space="preserve"> </w:t>
      </w:r>
      <w:r>
        <w:t>32,135</w:t>
      </w:r>
      <w:r>
        <w:rPr>
          <w:spacing w:val="-2"/>
        </w:rPr>
        <w:t xml:space="preserve"> </w:t>
      </w:r>
      <w:r>
        <w:t>children</w:t>
      </w:r>
      <w:r>
        <w:rPr>
          <w:spacing w:val="-2"/>
        </w:rPr>
        <w:t xml:space="preserve"> </w:t>
      </w:r>
      <w:r>
        <w:t>who</w:t>
      </w:r>
      <w:r>
        <w:rPr>
          <w:spacing w:val="-2"/>
        </w:rPr>
        <w:t xml:space="preserve"> </w:t>
      </w:r>
      <w:r>
        <w:t>could</w:t>
      </w:r>
      <w:r>
        <w:rPr>
          <w:spacing w:val="-2"/>
        </w:rPr>
        <w:t xml:space="preserve"> </w:t>
      </w:r>
      <w:r>
        <w:t>not</w:t>
      </w:r>
      <w:r>
        <w:rPr>
          <w:spacing w:val="-2"/>
        </w:rPr>
        <w:t xml:space="preserve"> </w:t>
      </w:r>
      <w:r>
        <w:t>access</w:t>
      </w:r>
      <w:r>
        <w:rPr>
          <w:spacing w:val="-2"/>
        </w:rPr>
        <w:t xml:space="preserve"> </w:t>
      </w:r>
      <w:r>
        <w:t>online</w:t>
      </w:r>
      <w:r>
        <w:rPr>
          <w:spacing w:val="-2"/>
        </w:rPr>
        <w:t xml:space="preserve"> </w:t>
      </w:r>
      <w:r>
        <w:t>and</w:t>
      </w:r>
      <w:r>
        <w:rPr>
          <w:spacing w:val="-4"/>
        </w:rPr>
        <w:t xml:space="preserve"> </w:t>
      </w:r>
      <w:r>
        <w:t>broadcast</w:t>
      </w:r>
      <w:r>
        <w:rPr>
          <w:spacing w:val="-5"/>
        </w:rPr>
        <w:t xml:space="preserve"> </w:t>
      </w:r>
      <w:r>
        <w:t>learning</w:t>
      </w:r>
      <w:r>
        <w:rPr>
          <w:spacing w:val="-3"/>
        </w:rPr>
        <w:t xml:space="preserve"> </w:t>
      </w:r>
      <w:r>
        <w:t>due</w:t>
      </w:r>
      <w:r>
        <w:rPr>
          <w:spacing w:val="-3"/>
        </w:rPr>
        <w:t xml:space="preserve"> </w:t>
      </w:r>
      <w:r>
        <w:t>to</w:t>
      </w:r>
      <w:r>
        <w:rPr>
          <w:spacing w:val="-2"/>
        </w:rPr>
        <w:t xml:space="preserve"> </w:t>
      </w:r>
      <w:r>
        <w:t>remoteness or</w:t>
      </w:r>
      <w:r>
        <w:rPr>
          <w:spacing w:val="-2"/>
        </w:rPr>
        <w:t xml:space="preserve"> </w:t>
      </w:r>
      <w:r>
        <w:t>lack</w:t>
      </w:r>
      <w:r>
        <w:rPr>
          <w:spacing w:val="-2"/>
        </w:rPr>
        <w:t xml:space="preserve"> </w:t>
      </w:r>
      <w:r>
        <w:t>of devices</w:t>
      </w:r>
      <w:r>
        <w:rPr>
          <w:spacing w:val="-10"/>
        </w:rPr>
        <w:t xml:space="preserve"> </w:t>
      </w:r>
      <w:r>
        <w:t>and</w:t>
      </w:r>
      <w:r>
        <w:rPr>
          <w:spacing w:val="-11"/>
        </w:rPr>
        <w:t xml:space="preserve"> </w:t>
      </w:r>
      <w:r>
        <w:t>connectivity</w:t>
      </w:r>
      <w:r>
        <w:rPr>
          <w:spacing w:val="-11"/>
        </w:rPr>
        <w:t xml:space="preserve"> </w:t>
      </w:r>
      <w:r>
        <w:t>during</w:t>
      </w:r>
      <w:r>
        <w:rPr>
          <w:spacing w:val="-11"/>
        </w:rPr>
        <w:t xml:space="preserve"> </w:t>
      </w:r>
      <w:r>
        <w:t>COVID-19</w:t>
      </w:r>
      <w:r>
        <w:rPr>
          <w:spacing w:val="-11"/>
        </w:rPr>
        <w:t xml:space="preserve"> </w:t>
      </w:r>
      <w:r>
        <w:t>related</w:t>
      </w:r>
      <w:r>
        <w:rPr>
          <w:spacing w:val="-11"/>
        </w:rPr>
        <w:t xml:space="preserve"> </w:t>
      </w:r>
      <w:r>
        <w:t>nationwide</w:t>
      </w:r>
      <w:r>
        <w:rPr>
          <w:spacing w:val="-11"/>
        </w:rPr>
        <w:t xml:space="preserve"> </w:t>
      </w:r>
      <w:r>
        <w:t>school</w:t>
      </w:r>
      <w:r>
        <w:rPr>
          <w:spacing w:val="-10"/>
        </w:rPr>
        <w:t xml:space="preserve"> </w:t>
      </w:r>
      <w:r>
        <w:t>closures,</w:t>
      </w:r>
      <w:r>
        <w:rPr>
          <w:spacing w:val="-11"/>
        </w:rPr>
        <w:t xml:space="preserve"> </w:t>
      </w:r>
      <w:r>
        <w:t>UNICEF</w:t>
      </w:r>
      <w:r>
        <w:rPr>
          <w:spacing w:val="-11"/>
        </w:rPr>
        <w:t xml:space="preserve"> </w:t>
      </w:r>
      <w:r>
        <w:t>supported</w:t>
      </w:r>
      <w:r>
        <w:rPr>
          <w:spacing w:val="-11"/>
        </w:rPr>
        <w:t xml:space="preserve"> </w:t>
      </w:r>
      <w:r>
        <w:t>the</w:t>
      </w:r>
      <w:r>
        <w:rPr>
          <w:spacing w:val="-11"/>
        </w:rPr>
        <w:t xml:space="preserve"> </w:t>
      </w:r>
      <w:r>
        <w:t>development</w:t>
      </w:r>
      <w:r>
        <w:rPr>
          <w:spacing w:val="-11"/>
        </w:rPr>
        <w:t xml:space="preserve"> </w:t>
      </w:r>
      <w:r>
        <w:t>of</w:t>
      </w:r>
      <w:r>
        <w:rPr>
          <w:spacing w:val="-10"/>
        </w:rPr>
        <w:t xml:space="preserve"> </w:t>
      </w:r>
      <w:r>
        <w:t>Self- Instructional Materials (SIM), which were also adjusted for SEN children through the SG MPTF to support education continuity. Due to an increase in the number of targeted children to be reached by SIM, additional funding for SIM was received from the GPE COVID-19 Accelerated Funding.</w:t>
      </w:r>
    </w:p>
    <w:p w14:paraId="099311F7" w14:textId="77777777" w:rsidR="004A44DA" w:rsidRDefault="004A44DA">
      <w:pPr>
        <w:spacing w:line="276" w:lineRule="auto"/>
        <w:jc w:val="both"/>
        <w:sectPr w:rsidR="004A44DA">
          <w:pgSz w:w="12240" w:h="15840"/>
          <w:pgMar w:top="880" w:right="1040" w:bottom="280" w:left="520" w:header="720" w:footer="720" w:gutter="0"/>
          <w:cols w:space="720"/>
        </w:sectPr>
      </w:pPr>
    </w:p>
    <w:p w14:paraId="6A24DE6F" w14:textId="77777777" w:rsidR="004A44DA" w:rsidRDefault="00AC4A29">
      <w:pPr>
        <w:pStyle w:val="Heading2"/>
        <w:numPr>
          <w:ilvl w:val="0"/>
          <w:numId w:val="4"/>
        </w:numPr>
        <w:tabs>
          <w:tab w:val="left" w:pos="695"/>
        </w:tabs>
        <w:spacing w:before="67"/>
        <w:ind w:left="694"/>
        <w:jc w:val="left"/>
      </w:pPr>
      <w:r>
        <w:lastRenderedPageBreak/>
        <w:t>Promoting</w:t>
      </w:r>
      <w:r>
        <w:rPr>
          <w:spacing w:val="-7"/>
        </w:rPr>
        <w:t xml:space="preserve"> </w:t>
      </w:r>
      <w:r>
        <w:t>ONE</w:t>
      </w:r>
      <w:r>
        <w:rPr>
          <w:spacing w:val="-8"/>
        </w:rPr>
        <w:t xml:space="preserve"> </w:t>
      </w:r>
      <w:r>
        <w:t>UN</w:t>
      </w:r>
      <w:r>
        <w:rPr>
          <w:spacing w:val="-8"/>
        </w:rPr>
        <w:t xml:space="preserve"> </w:t>
      </w:r>
      <w:r>
        <w:t>approach</w:t>
      </w:r>
      <w:r>
        <w:rPr>
          <w:spacing w:val="-7"/>
        </w:rPr>
        <w:t xml:space="preserve"> </w:t>
      </w:r>
      <w:r>
        <w:t>to</w:t>
      </w:r>
      <w:r>
        <w:rPr>
          <w:spacing w:val="-7"/>
        </w:rPr>
        <w:t xml:space="preserve"> </w:t>
      </w:r>
      <w:r>
        <w:t>disability</w:t>
      </w:r>
      <w:r>
        <w:rPr>
          <w:spacing w:val="-7"/>
        </w:rPr>
        <w:t xml:space="preserve"> </w:t>
      </w:r>
      <w:r>
        <w:rPr>
          <w:spacing w:val="-2"/>
        </w:rPr>
        <w:t>Inclusion</w:t>
      </w:r>
    </w:p>
    <w:p w14:paraId="237640E3" w14:textId="77777777" w:rsidR="004A44DA" w:rsidRDefault="00AC4A29">
      <w:pPr>
        <w:pStyle w:val="BodyText"/>
        <w:spacing w:before="2" w:line="276" w:lineRule="auto"/>
        <w:ind w:left="473" w:right="397"/>
        <w:jc w:val="both"/>
      </w:pPr>
      <w:r>
        <w:t>How</w:t>
      </w:r>
      <w:r>
        <w:rPr>
          <w:spacing w:val="-12"/>
        </w:rPr>
        <w:t xml:space="preserve"> </w:t>
      </w:r>
      <w:r>
        <w:t>has</w:t>
      </w:r>
      <w:r>
        <w:rPr>
          <w:spacing w:val="-11"/>
        </w:rPr>
        <w:t xml:space="preserve"> </w:t>
      </w:r>
      <w:r>
        <w:t>the</w:t>
      </w:r>
      <w:r>
        <w:rPr>
          <w:spacing w:val="-11"/>
        </w:rPr>
        <w:t xml:space="preserve"> </w:t>
      </w:r>
      <w:r>
        <w:t>project</w:t>
      </w:r>
      <w:r>
        <w:rPr>
          <w:spacing w:val="-12"/>
        </w:rPr>
        <w:t xml:space="preserve"> </w:t>
      </w:r>
      <w:r>
        <w:t>contributed</w:t>
      </w:r>
      <w:r>
        <w:rPr>
          <w:spacing w:val="-11"/>
        </w:rPr>
        <w:t xml:space="preserve"> </w:t>
      </w:r>
      <w:r>
        <w:t>to</w:t>
      </w:r>
      <w:r>
        <w:rPr>
          <w:spacing w:val="-11"/>
        </w:rPr>
        <w:t xml:space="preserve"> </w:t>
      </w:r>
      <w:r>
        <w:t>greater</w:t>
      </w:r>
      <w:r>
        <w:rPr>
          <w:spacing w:val="-12"/>
        </w:rPr>
        <w:t xml:space="preserve"> </w:t>
      </w:r>
      <w:r>
        <w:t>UN</w:t>
      </w:r>
      <w:r>
        <w:rPr>
          <w:spacing w:val="-11"/>
        </w:rPr>
        <w:t xml:space="preserve"> </w:t>
      </w:r>
      <w:r>
        <w:t>inter-agency</w:t>
      </w:r>
      <w:r>
        <w:rPr>
          <w:spacing w:val="-10"/>
        </w:rPr>
        <w:t xml:space="preserve"> </w:t>
      </w:r>
      <w:r>
        <w:t>collaboration</w:t>
      </w:r>
      <w:r>
        <w:rPr>
          <w:spacing w:val="-12"/>
        </w:rPr>
        <w:t xml:space="preserve"> </w:t>
      </w:r>
      <w:r>
        <w:t>to</w:t>
      </w:r>
      <w:r>
        <w:rPr>
          <w:spacing w:val="-11"/>
        </w:rPr>
        <w:t xml:space="preserve"> </w:t>
      </w:r>
      <w:r>
        <w:t>advance</w:t>
      </w:r>
      <w:r>
        <w:rPr>
          <w:spacing w:val="-11"/>
        </w:rPr>
        <w:t xml:space="preserve"> </w:t>
      </w:r>
      <w:r>
        <w:t>the</w:t>
      </w:r>
      <w:r>
        <w:rPr>
          <w:spacing w:val="-12"/>
        </w:rPr>
        <w:t xml:space="preserve"> </w:t>
      </w:r>
      <w:r>
        <w:t>rights</w:t>
      </w:r>
      <w:r>
        <w:rPr>
          <w:spacing w:val="-10"/>
        </w:rPr>
        <w:t xml:space="preserve"> </w:t>
      </w:r>
      <w:r>
        <w:t>of</w:t>
      </w:r>
      <w:r>
        <w:rPr>
          <w:spacing w:val="-11"/>
        </w:rPr>
        <w:t xml:space="preserve"> </w:t>
      </w:r>
      <w:r>
        <w:t>persons</w:t>
      </w:r>
      <w:r>
        <w:rPr>
          <w:spacing w:val="-11"/>
        </w:rPr>
        <w:t xml:space="preserve"> </w:t>
      </w:r>
      <w:r>
        <w:t>with</w:t>
      </w:r>
      <w:r>
        <w:rPr>
          <w:spacing w:val="-11"/>
        </w:rPr>
        <w:t xml:space="preserve"> </w:t>
      </w:r>
      <w:r>
        <w:t>disabilities in the country? How has it contributed towards disability mainstreaming within your offices and at the broader UNCT level? Please describe how the UNPRPD project has contributed directly to the UNDIS scorecard reporting and has contributed towards progress</w:t>
      </w:r>
      <w:r>
        <w:rPr>
          <w:spacing w:val="-2"/>
        </w:rPr>
        <w:t xml:space="preserve"> </w:t>
      </w:r>
      <w:r>
        <w:t>against the</w:t>
      </w:r>
      <w:r>
        <w:rPr>
          <w:spacing w:val="-2"/>
        </w:rPr>
        <w:t xml:space="preserve"> </w:t>
      </w:r>
      <w:r>
        <w:t>UNDIS</w:t>
      </w:r>
      <w:r>
        <w:rPr>
          <w:spacing w:val="-1"/>
        </w:rPr>
        <w:t xml:space="preserve"> </w:t>
      </w:r>
      <w:r>
        <w:t>indicators.</w:t>
      </w:r>
      <w:r>
        <w:rPr>
          <w:spacing w:val="-1"/>
        </w:rPr>
        <w:t xml:space="preserve"> </w:t>
      </w:r>
      <w:r>
        <w:t>How</w:t>
      </w:r>
      <w:r>
        <w:rPr>
          <w:spacing w:val="-2"/>
        </w:rPr>
        <w:t xml:space="preserve"> </w:t>
      </w:r>
      <w:r>
        <w:t>has the</w:t>
      </w:r>
      <w:r>
        <w:rPr>
          <w:spacing w:val="-2"/>
        </w:rPr>
        <w:t xml:space="preserve"> </w:t>
      </w:r>
      <w:r>
        <w:t>project contributed to disability mainstreaming within the UN system including the UN Sustainable Development Cooperation Frameworks/ UNDAFs.</w:t>
      </w:r>
    </w:p>
    <w:p w14:paraId="0AA401E9" w14:textId="77777777" w:rsidR="004A44DA" w:rsidRDefault="00AC4A29">
      <w:pPr>
        <w:pStyle w:val="BodyText"/>
        <w:spacing w:before="120" w:line="276" w:lineRule="auto"/>
        <w:ind w:left="473" w:right="395"/>
        <w:jc w:val="both"/>
      </w:pPr>
      <w:r>
        <w:t>The</w:t>
      </w:r>
      <w:r>
        <w:rPr>
          <w:spacing w:val="-4"/>
        </w:rPr>
        <w:t xml:space="preserve"> </w:t>
      </w:r>
      <w:r>
        <w:t>UNPRPD</w:t>
      </w:r>
      <w:r>
        <w:rPr>
          <w:spacing w:val="-3"/>
        </w:rPr>
        <w:t xml:space="preserve"> </w:t>
      </w:r>
      <w:r>
        <w:t>joint</w:t>
      </w:r>
      <w:r>
        <w:rPr>
          <w:spacing w:val="-3"/>
        </w:rPr>
        <w:t xml:space="preserve"> </w:t>
      </w:r>
      <w:r>
        <w:t>project</w:t>
      </w:r>
      <w:r>
        <w:rPr>
          <w:spacing w:val="-3"/>
        </w:rPr>
        <w:t xml:space="preserve"> </w:t>
      </w:r>
      <w:r>
        <w:t>led</w:t>
      </w:r>
      <w:r>
        <w:rPr>
          <w:spacing w:val="-3"/>
        </w:rPr>
        <w:t xml:space="preserve"> </w:t>
      </w:r>
      <w:r>
        <w:t>to</w:t>
      </w:r>
      <w:r>
        <w:rPr>
          <w:spacing w:val="-3"/>
        </w:rPr>
        <w:t xml:space="preserve"> </w:t>
      </w:r>
      <w:r>
        <w:t>enhanced</w:t>
      </w:r>
      <w:r>
        <w:rPr>
          <w:spacing w:val="-3"/>
        </w:rPr>
        <w:t xml:space="preserve"> </w:t>
      </w:r>
      <w:r>
        <w:t>coordination</w:t>
      </w:r>
      <w:r>
        <w:rPr>
          <w:spacing w:val="-5"/>
        </w:rPr>
        <w:t xml:space="preserve"> </w:t>
      </w:r>
      <w:r>
        <w:t>and</w:t>
      </w:r>
      <w:r>
        <w:rPr>
          <w:spacing w:val="-5"/>
        </w:rPr>
        <w:t xml:space="preserve"> </w:t>
      </w:r>
      <w:r>
        <w:t>collaboration</w:t>
      </w:r>
      <w:r>
        <w:rPr>
          <w:spacing w:val="-2"/>
        </w:rPr>
        <w:t xml:space="preserve"> </w:t>
      </w:r>
      <w:r>
        <w:t>between</w:t>
      </w:r>
      <w:r>
        <w:rPr>
          <w:spacing w:val="-3"/>
        </w:rPr>
        <w:t xml:space="preserve"> </w:t>
      </w:r>
      <w:r>
        <w:t>PUNOs</w:t>
      </w:r>
      <w:r>
        <w:rPr>
          <w:spacing w:val="-3"/>
        </w:rPr>
        <w:t xml:space="preserve"> </w:t>
      </w:r>
      <w:r>
        <w:t>(UNICEF,</w:t>
      </w:r>
      <w:r>
        <w:rPr>
          <w:spacing w:val="-3"/>
        </w:rPr>
        <w:t xml:space="preserve"> </w:t>
      </w:r>
      <w:r>
        <w:t>WHO</w:t>
      </w:r>
      <w:r>
        <w:rPr>
          <w:spacing w:val="-3"/>
        </w:rPr>
        <w:t xml:space="preserve"> </w:t>
      </w:r>
      <w:r>
        <w:t>and</w:t>
      </w:r>
      <w:r>
        <w:rPr>
          <w:spacing w:val="-5"/>
        </w:rPr>
        <w:t xml:space="preserve"> </w:t>
      </w:r>
      <w:r>
        <w:t>UNDP)</w:t>
      </w:r>
      <w:r>
        <w:rPr>
          <w:spacing w:val="-4"/>
        </w:rPr>
        <w:t xml:space="preserve"> </w:t>
      </w:r>
      <w:r>
        <w:t>on the issue of disability inclusion, such as jointly planning the IDPD programme with Government counterparts. The implementation plan for National Disability Policy was developed jointly by the Research and Development Division of Gross national Commission, the same agency responsible for the development of the policy. The PUNOs contributed to ensure that the implementation plan was truly cross-sectoral and multi-sectoral in nature.</w:t>
      </w:r>
    </w:p>
    <w:p w14:paraId="50E9F906" w14:textId="77777777" w:rsidR="004A44DA" w:rsidRDefault="00AC4A29">
      <w:pPr>
        <w:pStyle w:val="BodyText"/>
        <w:spacing w:before="121" w:line="276" w:lineRule="auto"/>
        <w:ind w:left="473" w:right="393"/>
        <w:jc w:val="both"/>
      </w:pPr>
      <w:r>
        <w:t>United</w:t>
      </w:r>
      <w:r>
        <w:rPr>
          <w:spacing w:val="-3"/>
        </w:rPr>
        <w:t xml:space="preserve"> </w:t>
      </w:r>
      <w:r>
        <w:t>Nations</w:t>
      </w:r>
      <w:r>
        <w:rPr>
          <w:spacing w:val="-3"/>
        </w:rPr>
        <w:t xml:space="preserve"> </w:t>
      </w:r>
      <w:r>
        <w:t>Sustainable</w:t>
      </w:r>
      <w:r>
        <w:rPr>
          <w:spacing w:val="-5"/>
        </w:rPr>
        <w:t xml:space="preserve"> </w:t>
      </w:r>
      <w:r>
        <w:t>Development</w:t>
      </w:r>
      <w:r>
        <w:rPr>
          <w:spacing w:val="-3"/>
        </w:rPr>
        <w:t xml:space="preserve"> </w:t>
      </w:r>
      <w:r>
        <w:t>Partnership</w:t>
      </w:r>
      <w:r>
        <w:rPr>
          <w:spacing w:val="-3"/>
        </w:rPr>
        <w:t xml:space="preserve"> </w:t>
      </w:r>
      <w:r>
        <w:t>Framework</w:t>
      </w:r>
      <w:r>
        <w:rPr>
          <w:spacing w:val="-3"/>
        </w:rPr>
        <w:t xml:space="preserve"> </w:t>
      </w:r>
      <w:r>
        <w:t>(UNSDPF)</w:t>
      </w:r>
      <w:r>
        <w:rPr>
          <w:spacing w:val="-4"/>
        </w:rPr>
        <w:t xml:space="preserve"> </w:t>
      </w:r>
      <w:r>
        <w:t>for</w:t>
      </w:r>
      <w:r>
        <w:rPr>
          <w:spacing w:val="-3"/>
        </w:rPr>
        <w:t xml:space="preserve"> </w:t>
      </w:r>
      <w:r>
        <w:t>Bhutan</w:t>
      </w:r>
      <w:r>
        <w:rPr>
          <w:spacing w:val="-3"/>
        </w:rPr>
        <w:t xml:space="preserve"> </w:t>
      </w:r>
      <w:r>
        <w:t>articulates</w:t>
      </w:r>
      <w:r>
        <w:rPr>
          <w:spacing w:val="-3"/>
        </w:rPr>
        <w:t xml:space="preserve"> </w:t>
      </w:r>
      <w:r>
        <w:t>the</w:t>
      </w:r>
      <w:r>
        <w:rPr>
          <w:spacing w:val="-4"/>
        </w:rPr>
        <w:t xml:space="preserve"> </w:t>
      </w:r>
      <w:r>
        <w:t>collective</w:t>
      </w:r>
      <w:r>
        <w:rPr>
          <w:spacing w:val="-4"/>
        </w:rPr>
        <w:t xml:space="preserve"> </w:t>
      </w:r>
      <w:r>
        <w:t>vision</w:t>
      </w:r>
      <w:r>
        <w:rPr>
          <w:spacing w:val="-4"/>
        </w:rPr>
        <w:t xml:space="preserve"> </w:t>
      </w:r>
      <w:r>
        <w:t>of the</w:t>
      </w:r>
      <w:r>
        <w:rPr>
          <w:spacing w:val="-3"/>
        </w:rPr>
        <w:t xml:space="preserve"> </w:t>
      </w:r>
      <w:r>
        <w:t>UN</w:t>
      </w:r>
      <w:r>
        <w:rPr>
          <w:spacing w:val="-2"/>
        </w:rPr>
        <w:t xml:space="preserve"> </w:t>
      </w:r>
      <w:r>
        <w:t>system</w:t>
      </w:r>
      <w:r>
        <w:rPr>
          <w:spacing w:val="-4"/>
        </w:rPr>
        <w:t xml:space="preserve"> </w:t>
      </w:r>
      <w:r>
        <w:t>in</w:t>
      </w:r>
      <w:r>
        <w:rPr>
          <w:spacing w:val="-1"/>
        </w:rPr>
        <w:t xml:space="preserve"> </w:t>
      </w:r>
      <w:r>
        <w:t>Bhutan</w:t>
      </w:r>
      <w:r>
        <w:rPr>
          <w:spacing w:val="-2"/>
        </w:rPr>
        <w:t xml:space="preserve"> </w:t>
      </w:r>
      <w:r>
        <w:t>for</w:t>
      </w:r>
      <w:r>
        <w:rPr>
          <w:spacing w:val="-2"/>
        </w:rPr>
        <w:t xml:space="preserve"> </w:t>
      </w:r>
      <w:r>
        <w:t>2019-2023</w:t>
      </w:r>
      <w:r>
        <w:rPr>
          <w:spacing w:val="-3"/>
        </w:rPr>
        <w:t xml:space="preserve"> </w:t>
      </w:r>
      <w:r>
        <w:t>and</w:t>
      </w:r>
      <w:r>
        <w:rPr>
          <w:spacing w:val="-2"/>
        </w:rPr>
        <w:t xml:space="preserve"> </w:t>
      </w:r>
      <w:r>
        <w:t>aims</w:t>
      </w:r>
      <w:r>
        <w:rPr>
          <w:spacing w:val="-2"/>
        </w:rPr>
        <w:t xml:space="preserve"> </w:t>
      </w:r>
      <w:r>
        <w:t>to</w:t>
      </w:r>
      <w:r>
        <w:rPr>
          <w:spacing w:val="-2"/>
        </w:rPr>
        <w:t xml:space="preserve"> </w:t>
      </w:r>
      <w:r>
        <w:t>achieve</w:t>
      </w:r>
      <w:r>
        <w:rPr>
          <w:spacing w:val="-1"/>
        </w:rPr>
        <w:t xml:space="preserve"> </w:t>
      </w:r>
      <w:r>
        <w:t>results in</w:t>
      </w:r>
      <w:r>
        <w:rPr>
          <w:spacing w:val="-2"/>
        </w:rPr>
        <w:t xml:space="preserve"> </w:t>
      </w:r>
      <w:r>
        <w:t>four</w:t>
      </w:r>
      <w:r>
        <w:rPr>
          <w:spacing w:val="-2"/>
        </w:rPr>
        <w:t xml:space="preserve"> </w:t>
      </w:r>
      <w:r>
        <w:t>outcome</w:t>
      </w:r>
      <w:r>
        <w:rPr>
          <w:spacing w:val="-3"/>
        </w:rPr>
        <w:t xml:space="preserve"> </w:t>
      </w:r>
      <w:r>
        <w:t>areas</w:t>
      </w:r>
      <w:r>
        <w:rPr>
          <w:spacing w:val="-1"/>
        </w:rPr>
        <w:t xml:space="preserve"> </w:t>
      </w:r>
      <w:r>
        <w:t>as</w:t>
      </w:r>
      <w:r>
        <w:rPr>
          <w:spacing w:val="-2"/>
        </w:rPr>
        <w:t xml:space="preserve"> </w:t>
      </w:r>
      <w:r>
        <w:t>part</w:t>
      </w:r>
      <w:r>
        <w:rPr>
          <w:spacing w:val="-4"/>
        </w:rPr>
        <w:t xml:space="preserve"> </w:t>
      </w:r>
      <w:r>
        <w:t>of</w:t>
      </w:r>
      <w:r>
        <w:rPr>
          <w:spacing w:val="-4"/>
        </w:rPr>
        <w:t xml:space="preserve"> </w:t>
      </w:r>
      <w:r>
        <w:t>a</w:t>
      </w:r>
      <w:r>
        <w:rPr>
          <w:spacing w:val="-2"/>
        </w:rPr>
        <w:t xml:space="preserve"> </w:t>
      </w:r>
      <w:r>
        <w:t>universal</w:t>
      </w:r>
      <w:r>
        <w:rPr>
          <w:spacing w:val="-2"/>
        </w:rPr>
        <w:t xml:space="preserve"> </w:t>
      </w:r>
      <w:r>
        <w:t>action</w:t>
      </w:r>
      <w:r>
        <w:rPr>
          <w:spacing w:val="-4"/>
        </w:rPr>
        <w:t xml:space="preserve"> </w:t>
      </w:r>
      <w:r>
        <w:t>to leave</w:t>
      </w:r>
      <w:r>
        <w:rPr>
          <w:spacing w:val="-8"/>
        </w:rPr>
        <w:t xml:space="preserve"> </w:t>
      </w:r>
      <w:r>
        <w:t>no</w:t>
      </w:r>
      <w:r>
        <w:rPr>
          <w:spacing w:val="-7"/>
        </w:rPr>
        <w:t xml:space="preserve"> </w:t>
      </w:r>
      <w:r>
        <w:t>one</w:t>
      </w:r>
      <w:r>
        <w:rPr>
          <w:spacing w:val="-8"/>
        </w:rPr>
        <w:t xml:space="preserve"> </w:t>
      </w:r>
      <w:r>
        <w:t>behind.</w:t>
      </w:r>
      <w:r>
        <w:rPr>
          <w:spacing w:val="-7"/>
        </w:rPr>
        <w:t xml:space="preserve"> </w:t>
      </w:r>
      <w:r>
        <w:t>UNSDPF</w:t>
      </w:r>
      <w:r>
        <w:rPr>
          <w:spacing w:val="-3"/>
        </w:rPr>
        <w:t xml:space="preserve"> </w:t>
      </w:r>
      <w:r>
        <w:t>Outcome</w:t>
      </w:r>
      <w:r>
        <w:rPr>
          <w:spacing w:val="-5"/>
        </w:rPr>
        <w:t xml:space="preserve"> </w:t>
      </w:r>
      <w:r>
        <w:t>One</w:t>
      </w:r>
      <w:r>
        <w:rPr>
          <w:spacing w:val="-8"/>
        </w:rPr>
        <w:t xml:space="preserve"> </w:t>
      </w:r>
      <w:r>
        <w:t>is</w:t>
      </w:r>
      <w:r>
        <w:rPr>
          <w:spacing w:val="-6"/>
        </w:rPr>
        <w:t xml:space="preserve"> </w:t>
      </w:r>
      <w:r>
        <w:t>on</w:t>
      </w:r>
      <w:r>
        <w:rPr>
          <w:spacing w:val="-4"/>
        </w:rPr>
        <w:t xml:space="preserve"> </w:t>
      </w:r>
      <w:r>
        <w:t>enhanced</w:t>
      </w:r>
      <w:r>
        <w:rPr>
          <w:spacing w:val="-4"/>
        </w:rPr>
        <w:t xml:space="preserve"> </w:t>
      </w:r>
      <w:r>
        <w:t>access</w:t>
      </w:r>
      <w:r>
        <w:rPr>
          <w:spacing w:val="-6"/>
        </w:rPr>
        <w:t xml:space="preserve"> </w:t>
      </w:r>
      <w:r>
        <w:t>to</w:t>
      </w:r>
      <w:r>
        <w:rPr>
          <w:spacing w:val="-6"/>
        </w:rPr>
        <w:t xml:space="preserve"> </w:t>
      </w:r>
      <w:r>
        <w:t>and</w:t>
      </w:r>
      <w:r>
        <w:rPr>
          <w:spacing w:val="-6"/>
        </w:rPr>
        <w:t xml:space="preserve"> </w:t>
      </w:r>
      <w:r>
        <w:t>use</w:t>
      </w:r>
      <w:r>
        <w:rPr>
          <w:spacing w:val="-8"/>
        </w:rPr>
        <w:t xml:space="preserve"> </w:t>
      </w:r>
      <w:r>
        <w:t>of</w:t>
      </w:r>
      <w:r>
        <w:rPr>
          <w:spacing w:val="-8"/>
        </w:rPr>
        <w:t xml:space="preserve"> </w:t>
      </w:r>
      <w:r>
        <w:t>reliable</w:t>
      </w:r>
      <w:r>
        <w:rPr>
          <w:spacing w:val="-8"/>
        </w:rPr>
        <w:t xml:space="preserve"> </w:t>
      </w:r>
      <w:r>
        <w:t>and</w:t>
      </w:r>
      <w:r>
        <w:rPr>
          <w:spacing w:val="-6"/>
        </w:rPr>
        <w:t xml:space="preserve"> </w:t>
      </w:r>
      <w:r>
        <w:t>timely</w:t>
      </w:r>
      <w:r>
        <w:rPr>
          <w:spacing w:val="-6"/>
        </w:rPr>
        <w:t xml:space="preserve"> </w:t>
      </w:r>
      <w:r>
        <w:t>data</w:t>
      </w:r>
      <w:r>
        <w:rPr>
          <w:spacing w:val="-6"/>
        </w:rPr>
        <w:t xml:space="preserve"> </w:t>
      </w:r>
      <w:r>
        <w:t>for</w:t>
      </w:r>
      <w:r>
        <w:rPr>
          <w:spacing w:val="-4"/>
        </w:rPr>
        <w:t xml:space="preserve"> </w:t>
      </w:r>
      <w:r>
        <w:t>inclusive</w:t>
      </w:r>
      <w:r>
        <w:rPr>
          <w:spacing w:val="-8"/>
        </w:rPr>
        <w:t xml:space="preserve"> </w:t>
      </w:r>
      <w:r>
        <w:t>and evidence-based</w:t>
      </w:r>
      <w:r>
        <w:rPr>
          <w:spacing w:val="-12"/>
        </w:rPr>
        <w:t xml:space="preserve"> </w:t>
      </w:r>
      <w:r>
        <w:t>policy</w:t>
      </w:r>
      <w:r>
        <w:rPr>
          <w:spacing w:val="-11"/>
        </w:rPr>
        <w:t xml:space="preserve"> </w:t>
      </w:r>
      <w:r>
        <w:t>and</w:t>
      </w:r>
      <w:r>
        <w:rPr>
          <w:spacing w:val="-11"/>
        </w:rPr>
        <w:t xml:space="preserve"> </w:t>
      </w:r>
      <w:r>
        <w:t>decision</w:t>
      </w:r>
      <w:r>
        <w:rPr>
          <w:spacing w:val="-12"/>
        </w:rPr>
        <w:t xml:space="preserve"> </w:t>
      </w:r>
      <w:r>
        <w:t>making.</w:t>
      </w:r>
      <w:r>
        <w:rPr>
          <w:spacing w:val="-11"/>
        </w:rPr>
        <w:t xml:space="preserve"> </w:t>
      </w:r>
      <w:r>
        <w:t>Outcome</w:t>
      </w:r>
      <w:r>
        <w:rPr>
          <w:spacing w:val="-11"/>
        </w:rPr>
        <w:t xml:space="preserve"> </w:t>
      </w:r>
      <w:r>
        <w:t>Two</w:t>
      </w:r>
      <w:r>
        <w:rPr>
          <w:spacing w:val="-12"/>
        </w:rPr>
        <w:t xml:space="preserve"> </w:t>
      </w:r>
      <w:r>
        <w:t>is</w:t>
      </w:r>
      <w:r>
        <w:rPr>
          <w:spacing w:val="-11"/>
        </w:rPr>
        <w:t xml:space="preserve"> </w:t>
      </w:r>
      <w:r>
        <w:t>to</w:t>
      </w:r>
      <w:r>
        <w:rPr>
          <w:spacing w:val="-11"/>
        </w:rPr>
        <w:t xml:space="preserve"> </w:t>
      </w:r>
      <w:r>
        <w:t>support</w:t>
      </w:r>
      <w:r>
        <w:rPr>
          <w:spacing w:val="-9"/>
        </w:rPr>
        <w:t xml:space="preserve"> </w:t>
      </w:r>
      <w:r>
        <w:t>vulnerable</w:t>
      </w:r>
      <w:r>
        <w:rPr>
          <w:spacing w:val="-12"/>
        </w:rPr>
        <w:t xml:space="preserve"> </w:t>
      </w:r>
      <w:r>
        <w:t>and</w:t>
      </w:r>
      <w:r>
        <w:rPr>
          <w:spacing w:val="-11"/>
        </w:rPr>
        <w:t xml:space="preserve"> </w:t>
      </w:r>
      <w:r>
        <w:t>unreachable</w:t>
      </w:r>
      <w:r>
        <w:rPr>
          <w:spacing w:val="-11"/>
        </w:rPr>
        <w:t xml:space="preserve"> </w:t>
      </w:r>
      <w:r>
        <w:t>people</w:t>
      </w:r>
      <w:r>
        <w:rPr>
          <w:spacing w:val="-9"/>
        </w:rPr>
        <w:t xml:space="preserve"> </w:t>
      </w:r>
      <w:r>
        <w:t>to</w:t>
      </w:r>
      <w:r>
        <w:rPr>
          <w:spacing w:val="-11"/>
        </w:rPr>
        <w:t xml:space="preserve"> </w:t>
      </w:r>
      <w:r>
        <w:t>have</w:t>
      </w:r>
      <w:r>
        <w:rPr>
          <w:spacing w:val="-12"/>
        </w:rPr>
        <w:t xml:space="preserve"> </w:t>
      </w:r>
      <w:r>
        <w:t>access to and receive quality health, nutrition, protection, education, water, sanitation and hygiene services. Outcome three aims to ensure national stakeholders provide equal opportunities for all, particularly women and vulnerable groups. Outcome</w:t>
      </w:r>
      <w:r>
        <w:rPr>
          <w:spacing w:val="-9"/>
        </w:rPr>
        <w:t xml:space="preserve"> </w:t>
      </w:r>
      <w:r>
        <w:t>Four</w:t>
      </w:r>
      <w:r>
        <w:rPr>
          <w:spacing w:val="-10"/>
        </w:rPr>
        <w:t xml:space="preserve"> </w:t>
      </w:r>
      <w:r>
        <w:t>aims</w:t>
      </w:r>
      <w:r>
        <w:rPr>
          <w:spacing w:val="-9"/>
        </w:rPr>
        <w:t xml:space="preserve"> </w:t>
      </w:r>
      <w:r>
        <w:t>to</w:t>
      </w:r>
      <w:r>
        <w:rPr>
          <w:spacing w:val="-9"/>
        </w:rPr>
        <w:t xml:space="preserve"> </w:t>
      </w:r>
      <w:r>
        <w:t>make</w:t>
      </w:r>
      <w:r>
        <w:rPr>
          <w:spacing w:val="-9"/>
        </w:rPr>
        <w:t xml:space="preserve"> </w:t>
      </w:r>
      <w:r>
        <w:t>Bhutan’s</w:t>
      </w:r>
      <w:r>
        <w:rPr>
          <w:spacing w:val="-9"/>
        </w:rPr>
        <w:t xml:space="preserve"> </w:t>
      </w:r>
      <w:r>
        <w:t>communities</w:t>
      </w:r>
      <w:r>
        <w:rPr>
          <w:spacing w:val="-9"/>
        </w:rPr>
        <w:t xml:space="preserve"> </w:t>
      </w:r>
      <w:r>
        <w:t>and</w:t>
      </w:r>
      <w:r>
        <w:rPr>
          <w:spacing w:val="-10"/>
        </w:rPr>
        <w:t xml:space="preserve"> </w:t>
      </w:r>
      <w:r>
        <w:t>its</w:t>
      </w:r>
      <w:r>
        <w:rPr>
          <w:spacing w:val="-9"/>
        </w:rPr>
        <w:t xml:space="preserve"> </w:t>
      </w:r>
      <w:r>
        <w:t>economy</w:t>
      </w:r>
      <w:r>
        <w:rPr>
          <w:spacing w:val="-9"/>
        </w:rPr>
        <w:t xml:space="preserve"> </w:t>
      </w:r>
      <w:r>
        <w:t>more</w:t>
      </w:r>
      <w:r>
        <w:rPr>
          <w:spacing w:val="-9"/>
        </w:rPr>
        <w:t xml:space="preserve"> </w:t>
      </w:r>
      <w:r>
        <w:t>resilient</w:t>
      </w:r>
      <w:r>
        <w:rPr>
          <w:spacing w:val="-10"/>
        </w:rPr>
        <w:t xml:space="preserve"> </w:t>
      </w:r>
      <w:r>
        <w:t>to</w:t>
      </w:r>
      <w:r>
        <w:rPr>
          <w:spacing w:val="-7"/>
        </w:rPr>
        <w:t xml:space="preserve"> </w:t>
      </w:r>
      <w:r>
        <w:t>climate-induced</w:t>
      </w:r>
      <w:r>
        <w:rPr>
          <w:spacing w:val="-10"/>
        </w:rPr>
        <w:t xml:space="preserve"> </w:t>
      </w:r>
      <w:r>
        <w:t>and</w:t>
      </w:r>
      <w:r>
        <w:rPr>
          <w:spacing w:val="-10"/>
        </w:rPr>
        <w:t xml:space="preserve"> </w:t>
      </w:r>
      <w:r>
        <w:t>other</w:t>
      </w:r>
      <w:r>
        <w:rPr>
          <w:spacing w:val="-10"/>
        </w:rPr>
        <w:t xml:space="preserve"> </w:t>
      </w:r>
      <w:r>
        <w:t>disasters and biodiversity loss as well as economic vulnerability. UNSDPF has specific outputs which are directly linked to the UNPRPD project, for example, Output 3.1 Improved enabling environment for civil society to advance opportunities for and increase resilience of targeted vulnerable groups and Output 3.2: Parliament and justice sector capacities and approaches</w:t>
      </w:r>
      <w:r>
        <w:rPr>
          <w:spacing w:val="-10"/>
        </w:rPr>
        <w:t xml:space="preserve"> </w:t>
      </w:r>
      <w:r>
        <w:t>are</w:t>
      </w:r>
      <w:r>
        <w:rPr>
          <w:spacing w:val="-11"/>
        </w:rPr>
        <w:t xml:space="preserve"> </w:t>
      </w:r>
      <w:r>
        <w:t>strengthened</w:t>
      </w:r>
      <w:r>
        <w:rPr>
          <w:spacing w:val="-12"/>
        </w:rPr>
        <w:t xml:space="preserve"> </w:t>
      </w:r>
      <w:r>
        <w:t>with</w:t>
      </w:r>
      <w:r>
        <w:rPr>
          <w:spacing w:val="-9"/>
        </w:rPr>
        <w:t xml:space="preserve"> </w:t>
      </w:r>
      <w:r>
        <w:t>increased</w:t>
      </w:r>
      <w:r>
        <w:rPr>
          <w:spacing w:val="-11"/>
        </w:rPr>
        <w:t xml:space="preserve"> </w:t>
      </w:r>
      <w:r>
        <w:t>inclusion,</w:t>
      </w:r>
      <w:r>
        <w:rPr>
          <w:spacing w:val="-11"/>
        </w:rPr>
        <w:t xml:space="preserve"> </w:t>
      </w:r>
      <w:r>
        <w:t>transparency</w:t>
      </w:r>
      <w:r>
        <w:rPr>
          <w:spacing w:val="-11"/>
        </w:rPr>
        <w:t xml:space="preserve"> </w:t>
      </w:r>
      <w:r>
        <w:t>and</w:t>
      </w:r>
      <w:r>
        <w:rPr>
          <w:spacing w:val="-11"/>
        </w:rPr>
        <w:t xml:space="preserve"> </w:t>
      </w:r>
      <w:r>
        <w:t>accountability.</w:t>
      </w:r>
      <w:r>
        <w:rPr>
          <w:spacing w:val="-7"/>
        </w:rPr>
        <w:t xml:space="preserve"> </w:t>
      </w:r>
      <w:r>
        <w:t>The</w:t>
      </w:r>
      <w:r>
        <w:rPr>
          <w:spacing w:val="-11"/>
        </w:rPr>
        <w:t xml:space="preserve"> </w:t>
      </w:r>
      <w:r>
        <w:t>Royal</w:t>
      </w:r>
      <w:r>
        <w:rPr>
          <w:spacing w:val="-11"/>
        </w:rPr>
        <w:t xml:space="preserve"> </w:t>
      </w:r>
      <w:r>
        <w:t>Government</w:t>
      </w:r>
      <w:r>
        <w:rPr>
          <w:spacing w:val="-11"/>
        </w:rPr>
        <w:t xml:space="preserve"> </w:t>
      </w:r>
      <w:r>
        <w:t>of</w:t>
      </w:r>
      <w:r>
        <w:rPr>
          <w:spacing w:val="-11"/>
        </w:rPr>
        <w:t xml:space="preserve"> </w:t>
      </w:r>
      <w:r>
        <w:t>Bhutan has identified persons with disabilities as being a vulnerable socio-economic group.</w:t>
      </w:r>
    </w:p>
    <w:p w14:paraId="3B03298E" w14:textId="77777777" w:rsidR="004A44DA" w:rsidRDefault="00AC4A29">
      <w:pPr>
        <w:pStyle w:val="BodyText"/>
        <w:spacing w:before="118" w:line="276" w:lineRule="auto"/>
        <w:ind w:left="473" w:right="396"/>
        <w:jc w:val="both"/>
      </w:pPr>
      <w:r>
        <w:t>The UNPRPD contributed to raising the</w:t>
      </w:r>
      <w:r>
        <w:rPr>
          <w:spacing w:val="-1"/>
        </w:rPr>
        <w:t xml:space="preserve"> </w:t>
      </w:r>
      <w:r>
        <w:t>awareness level on disability agenda within the</w:t>
      </w:r>
      <w:r>
        <w:rPr>
          <w:spacing w:val="-1"/>
        </w:rPr>
        <w:t xml:space="preserve"> </w:t>
      </w:r>
      <w:r>
        <w:t>UNCT. Led by RCO a proposal for the 4th round of UNPRPD was submitted. UNICEF presented the UN Disability Inclusion Strategy (UNDIS) to RCO during UNCT and UN Operations Team meetings. The UNDIS was also presented to the Technical Committee for Disability and influenced discussions on the National Disability Policy Implementation Plan. Disability will be a standing agenda during UNCTs. The</w:t>
      </w:r>
      <w:r>
        <w:rPr>
          <w:spacing w:val="-2"/>
        </w:rPr>
        <w:t xml:space="preserve"> </w:t>
      </w:r>
      <w:r>
        <w:t>recommendation to form a multi-agency Task Team</w:t>
      </w:r>
      <w:r>
        <w:rPr>
          <w:spacing w:val="-1"/>
        </w:rPr>
        <w:t xml:space="preserve"> </w:t>
      </w:r>
      <w:r>
        <w:t>on Disability has</w:t>
      </w:r>
      <w:r>
        <w:rPr>
          <w:spacing w:val="-2"/>
        </w:rPr>
        <w:t xml:space="preserve"> </w:t>
      </w:r>
      <w:r>
        <w:t>been made</w:t>
      </w:r>
      <w:r>
        <w:rPr>
          <w:spacing w:val="-2"/>
        </w:rPr>
        <w:t xml:space="preserve"> </w:t>
      </w:r>
      <w:r>
        <w:t>to UNCT that might further strengthen the partnerships amongst UN agencies as well as partners.</w:t>
      </w:r>
    </w:p>
    <w:p w14:paraId="035E0647" w14:textId="77777777" w:rsidR="004A44DA" w:rsidRDefault="004A44DA">
      <w:pPr>
        <w:pStyle w:val="BodyText"/>
      </w:pPr>
    </w:p>
    <w:p w14:paraId="49239587" w14:textId="77777777" w:rsidR="004A44DA" w:rsidRDefault="004A44DA">
      <w:pPr>
        <w:pStyle w:val="BodyText"/>
        <w:spacing w:before="7"/>
        <w:rPr>
          <w:sz w:val="22"/>
        </w:rPr>
      </w:pPr>
    </w:p>
    <w:p w14:paraId="752C3DAC" w14:textId="77777777" w:rsidR="004A44DA" w:rsidRDefault="00AC4A29">
      <w:pPr>
        <w:pStyle w:val="Heading2"/>
        <w:numPr>
          <w:ilvl w:val="0"/>
          <w:numId w:val="4"/>
        </w:numPr>
        <w:tabs>
          <w:tab w:val="left" w:pos="695"/>
        </w:tabs>
        <w:ind w:left="694"/>
        <w:jc w:val="left"/>
      </w:pPr>
      <w:r>
        <w:t>Linkages</w:t>
      </w:r>
      <w:r>
        <w:rPr>
          <w:spacing w:val="-10"/>
        </w:rPr>
        <w:t xml:space="preserve"> </w:t>
      </w:r>
      <w:r>
        <w:t>to</w:t>
      </w:r>
      <w:r>
        <w:rPr>
          <w:spacing w:val="-8"/>
        </w:rPr>
        <w:t xml:space="preserve"> </w:t>
      </w:r>
      <w:r>
        <w:t>national</w:t>
      </w:r>
      <w:r>
        <w:rPr>
          <w:spacing w:val="-6"/>
        </w:rPr>
        <w:t xml:space="preserve"> </w:t>
      </w:r>
      <w:r>
        <w:t>development</w:t>
      </w:r>
      <w:r>
        <w:rPr>
          <w:spacing w:val="-8"/>
        </w:rPr>
        <w:t xml:space="preserve"> </w:t>
      </w:r>
      <w:r>
        <w:rPr>
          <w:spacing w:val="-2"/>
        </w:rPr>
        <w:t>agenda</w:t>
      </w:r>
    </w:p>
    <w:p w14:paraId="3D46E353" w14:textId="77777777" w:rsidR="004A44DA" w:rsidRDefault="00AC4A29">
      <w:pPr>
        <w:pStyle w:val="BodyText"/>
        <w:spacing w:before="156"/>
        <w:ind w:left="473"/>
        <w:jc w:val="both"/>
      </w:pPr>
      <w:r>
        <w:t>Please</w:t>
      </w:r>
      <w:r>
        <w:rPr>
          <w:spacing w:val="-12"/>
        </w:rPr>
        <w:t xml:space="preserve"> </w:t>
      </w:r>
      <w:r>
        <w:t>reflect</w:t>
      </w:r>
      <w:r>
        <w:rPr>
          <w:spacing w:val="-10"/>
        </w:rPr>
        <w:t xml:space="preserve"> </w:t>
      </w:r>
      <w:r>
        <w:t>on</w:t>
      </w:r>
      <w:r>
        <w:rPr>
          <w:spacing w:val="-9"/>
        </w:rPr>
        <w:t xml:space="preserve"> </w:t>
      </w:r>
      <w:r>
        <w:t>the</w:t>
      </w:r>
      <w:r>
        <w:rPr>
          <w:spacing w:val="-11"/>
        </w:rPr>
        <w:t xml:space="preserve"> </w:t>
      </w:r>
      <w:r>
        <w:t>project’s</w:t>
      </w:r>
      <w:r>
        <w:rPr>
          <w:spacing w:val="-9"/>
        </w:rPr>
        <w:t xml:space="preserve"> </w:t>
      </w:r>
      <w:r>
        <w:t>influence</w:t>
      </w:r>
      <w:r>
        <w:rPr>
          <w:spacing w:val="-12"/>
        </w:rPr>
        <w:t xml:space="preserve"> </w:t>
      </w:r>
      <w:r>
        <w:t>on</w:t>
      </w:r>
      <w:r>
        <w:rPr>
          <w:spacing w:val="-9"/>
        </w:rPr>
        <w:t xml:space="preserve"> </w:t>
      </w:r>
      <w:r>
        <w:t>and</w:t>
      </w:r>
      <w:r>
        <w:rPr>
          <w:spacing w:val="-9"/>
        </w:rPr>
        <w:t xml:space="preserve"> </w:t>
      </w:r>
      <w:r>
        <w:t>linkage</w:t>
      </w:r>
      <w:r>
        <w:rPr>
          <w:spacing w:val="-10"/>
        </w:rPr>
        <w:t xml:space="preserve"> </w:t>
      </w:r>
      <w:r>
        <w:t>to</w:t>
      </w:r>
      <w:r>
        <w:rPr>
          <w:spacing w:val="-10"/>
        </w:rPr>
        <w:t xml:space="preserve"> </w:t>
      </w:r>
      <w:r>
        <w:t>the</w:t>
      </w:r>
      <w:r>
        <w:rPr>
          <w:spacing w:val="-11"/>
        </w:rPr>
        <w:t xml:space="preserve"> </w:t>
      </w:r>
      <w:r>
        <w:t>national</w:t>
      </w:r>
      <w:r>
        <w:rPr>
          <w:spacing w:val="-9"/>
        </w:rPr>
        <w:t xml:space="preserve"> </w:t>
      </w:r>
      <w:r>
        <w:t>development</w:t>
      </w:r>
      <w:r>
        <w:rPr>
          <w:spacing w:val="-9"/>
        </w:rPr>
        <w:t xml:space="preserve"> </w:t>
      </w:r>
      <w:r>
        <w:t>agenda</w:t>
      </w:r>
      <w:r>
        <w:rPr>
          <w:spacing w:val="-10"/>
        </w:rPr>
        <w:t xml:space="preserve"> </w:t>
      </w:r>
      <w:r>
        <w:t>and</w:t>
      </w:r>
      <w:r>
        <w:rPr>
          <w:spacing w:val="-9"/>
        </w:rPr>
        <w:t xml:space="preserve"> </w:t>
      </w:r>
      <w:r>
        <w:t>initiatives</w:t>
      </w:r>
      <w:r>
        <w:rPr>
          <w:spacing w:val="-9"/>
        </w:rPr>
        <w:t xml:space="preserve"> </w:t>
      </w:r>
      <w:r>
        <w:t>including</w:t>
      </w:r>
      <w:r>
        <w:rPr>
          <w:spacing w:val="-11"/>
        </w:rPr>
        <w:t xml:space="preserve"> </w:t>
      </w:r>
      <w:r>
        <w:rPr>
          <w:spacing w:val="-4"/>
        </w:rPr>
        <w:t>SDGs</w:t>
      </w:r>
    </w:p>
    <w:p w14:paraId="638BBA19" w14:textId="77777777" w:rsidR="004A44DA" w:rsidRDefault="00AC4A29">
      <w:pPr>
        <w:pStyle w:val="BodyText"/>
        <w:spacing w:before="37"/>
        <w:ind w:left="473"/>
        <w:jc w:val="both"/>
      </w:pPr>
      <w:r>
        <w:t>implementation,</w:t>
      </w:r>
      <w:r>
        <w:rPr>
          <w:spacing w:val="-12"/>
        </w:rPr>
        <w:t xml:space="preserve"> </w:t>
      </w:r>
      <w:r>
        <w:t>monitoring,</w:t>
      </w:r>
      <w:r>
        <w:rPr>
          <w:spacing w:val="-10"/>
        </w:rPr>
        <w:t xml:space="preserve"> </w:t>
      </w:r>
      <w:r>
        <w:t>budgeting</w:t>
      </w:r>
      <w:r>
        <w:rPr>
          <w:spacing w:val="-12"/>
        </w:rPr>
        <w:t xml:space="preserve"> </w:t>
      </w:r>
      <w:r>
        <w:rPr>
          <w:spacing w:val="-4"/>
        </w:rPr>
        <w:t>etc.</w:t>
      </w:r>
    </w:p>
    <w:p w14:paraId="026F2DD9" w14:textId="77777777" w:rsidR="004A44DA" w:rsidRDefault="00AC4A29">
      <w:pPr>
        <w:pStyle w:val="BodyText"/>
        <w:spacing w:before="156" w:line="276" w:lineRule="auto"/>
        <w:ind w:left="473" w:right="395"/>
        <w:jc w:val="both"/>
      </w:pPr>
      <w:r>
        <w:t>The</w:t>
      </w:r>
      <w:r>
        <w:rPr>
          <w:spacing w:val="-9"/>
        </w:rPr>
        <w:t xml:space="preserve"> </w:t>
      </w:r>
      <w:r>
        <w:t>UNPRPD</w:t>
      </w:r>
      <w:r>
        <w:rPr>
          <w:spacing w:val="-5"/>
        </w:rPr>
        <w:t xml:space="preserve"> </w:t>
      </w:r>
      <w:r>
        <w:t>was</w:t>
      </w:r>
      <w:r>
        <w:rPr>
          <w:spacing w:val="-6"/>
        </w:rPr>
        <w:t xml:space="preserve"> </w:t>
      </w:r>
      <w:r>
        <w:t>aligned</w:t>
      </w:r>
      <w:r>
        <w:rPr>
          <w:spacing w:val="-7"/>
        </w:rPr>
        <w:t xml:space="preserve"> </w:t>
      </w:r>
      <w:r>
        <w:t>to</w:t>
      </w:r>
      <w:r>
        <w:rPr>
          <w:spacing w:val="-7"/>
        </w:rPr>
        <w:t xml:space="preserve"> </w:t>
      </w:r>
      <w:r>
        <w:t>Bhutan’s</w:t>
      </w:r>
      <w:r>
        <w:rPr>
          <w:spacing w:val="-7"/>
        </w:rPr>
        <w:t xml:space="preserve"> </w:t>
      </w:r>
      <w:r>
        <w:t>12</w:t>
      </w:r>
      <w:r>
        <w:rPr>
          <w:vertAlign w:val="superscript"/>
        </w:rPr>
        <w:t>th</w:t>
      </w:r>
      <w:r>
        <w:rPr>
          <w:spacing w:val="-9"/>
        </w:rPr>
        <w:t xml:space="preserve"> </w:t>
      </w:r>
      <w:r>
        <w:t>FYP</w:t>
      </w:r>
      <w:r>
        <w:rPr>
          <w:spacing w:val="-5"/>
        </w:rPr>
        <w:t xml:space="preserve"> </w:t>
      </w:r>
      <w:r>
        <w:t>which</w:t>
      </w:r>
      <w:r>
        <w:rPr>
          <w:spacing w:val="-7"/>
        </w:rPr>
        <w:t xml:space="preserve"> </w:t>
      </w:r>
      <w:r>
        <w:t>has</w:t>
      </w:r>
      <w:r>
        <w:rPr>
          <w:spacing w:val="-6"/>
        </w:rPr>
        <w:t xml:space="preserve"> </w:t>
      </w:r>
      <w:r>
        <w:t>17</w:t>
      </w:r>
      <w:r>
        <w:rPr>
          <w:spacing w:val="-6"/>
        </w:rPr>
        <w:t xml:space="preserve"> </w:t>
      </w:r>
      <w:r>
        <w:t>National</w:t>
      </w:r>
      <w:r>
        <w:rPr>
          <w:spacing w:val="-7"/>
        </w:rPr>
        <w:t xml:space="preserve"> </w:t>
      </w:r>
      <w:r>
        <w:t>Key</w:t>
      </w:r>
      <w:r>
        <w:rPr>
          <w:spacing w:val="-7"/>
        </w:rPr>
        <w:t xml:space="preserve"> </w:t>
      </w:r>
      <w:r>
        <w:t>Results</w:t>
      </w:r>
      <w:r>
        <w:rPr>
          <w:spacing w:val="-6"/>
        </w:rPr>
        <w:t xml:space="preserve"> </w:t>
      </w:r>
      <w:r>
        <w:t>Areas</w:t>
      </w:r>
      <w:r>
        <w:rPr>
          <w:spacing w:val="-6"/>
        </w:rPr>
        <w:t xml:space="preserve"> </w:t>
      </w:r>
      <w:r>
        <w:t>(NKRAs),</w:t>
      </w:r>
      <w:r>
        <w:rPr>
          <w:spacing w:val="-7"/>
        </w:rPr>
        <w:t xml:space="preserve"> </w:t>
      </w:r>
      <w:r>
        <w:t>UNSDPF</w:t>
      </w:r>
      <w:r>
        <w:rPr>
          <w:spacing w:val="-8"/>
        </w:rPr>
        <w:t xml:space="preserve"> </w:t>
      </w:r>
      <w:r>
        <w:t>(2019-2023)</w:t>
      </w:r>
      <w:r>
        <w:rPr>
          <w:spacing w:val="-8"/>
        </w:rPr>
        <w:t xml:space="preserve"> </w:t>
      </w:r>
      <w:r>
        <w:t>and Ten-year</w:t>
      </w:r>
      <w:r>
        <w:rPr>
          <w:spacing w:val="-7"/>
        </w:rPr>
        <w:t xml:space="preserve"> </w:t>
      </w:r>
      <w:r>
        <w:t>roadmap</w:t>
      </w:r>
      <w:r>
        <w:rPr>
          <w:spacing w:val="-6"/>
        </w:rPr>
        <w:t xml:space="preserve"> </w:t>
      </w:r>
      <w:r>
        <w:t>for</w:t>
      </w:r>
      <w:r>
        <w:rPr>
          <w:spacing w:val="-8"/>
        </w:rPr>
        <w:t xml:space="preserve"> </w:t>
      </w:r>
      <w:r>
        <w:t>Inclusive</w:t>
      </w:r>
      <w:r>
        <w:rPr>
          <w:spacing w:val="-9"/>
        </w:rPr>
        <w:t xml:space="preserve"> </w:t>
      </w:r>
      <w:r>
        <w:t>and</w:t>
      </w:r>
      <w:r>
        <w:rPr>
          <w:spacing w:val="-7"/>
        </w:rPr>
        <w:t xml:space="preserve"> </w:t>
      </w:r>
      <w:r>
        <w:t>Special</w:t>
      </w:r>
      <w:r>
        <w:rPr>
          <w:spacing w:val="-8"/>
        </w:rPr>
        <w:t xml:space="preserve"> </w:t>
      </w:r>
      <w:r>
        <w:t>Education</w:t>
      </w:r>
      <w:r>
        <w:rPr>
          <w:spacing w:val="-7"/>
        </w:rPr>
        <w:t xml:space="preserve"> </w:t>
      </w:r>
      <w:r>
        <w:t>(2018-2028).</w:t>
      </w:r>
      <w:r>
        <w:rPr>
          <w:spacing w:val="-8"/>
        </w:rPr>
        <w:t xml:space="preserve"> </w:t>
      </w:r>
      <w:r>
        <w:t>The</w:t>
      </w:r>
      <w:r>
        <w:rPr>
          <w:spacing w:val="-9"/>
        </w:rPr>
        <w:t xml:space="preserve"> </w:t>
      </w:r>
      <w:r>
        <w:t>Implementation</w:t>
      </w:r>
      <w:r>
        <w:rPr>
          <w:spacing w:val="-7"/>
        </w:rPr>
        <w:t xml:space="preserve"> </w:t>
      </w:r>
      <w:r>
        <w:t>Plan</w:t>
      </w:r>
      <w:r>
        <w:rPr>
          <w:spacing w:val="-6"/>
        </w:rPr>
        <w:t xml:space="preserve"> </w:t>
      </w:r>
      <w:r>
        <w:t>for</w:t>
      </w:r>
      <w:r>
        <w:rPr>
          <w:spacing w:val="-8"/>
        </w:rPr>
        <w:t xml:space="preserve"> </w:t>
      </w:r>
      <w:r>
        <w:t>National</w:t>
      </w:r>
      <w:r>
        <w:rPr>
          <w:spacing w:val="-7"/>
        </w:rPr>
        <w:t xml:space="preserve"> </w:t>
      </w:r>
      <w:r>
        <w:t>Disability</w:t>
      </w:r>
      <w:r>
        <w:rPr>
          <w:spacing w:val="-7"/>
        </w:rPr>
        <w:t xml:space="preserve"> </w:t>
      </w:r>
      <w:r>
        <w:t>Policy is based on multisectoral collaboration, led by GNHC.</w:t>
      </w:r>
    </w:p>
    <w:p w14:paraId="7E3E8C5C" w14:textId="77777777" w:rsidR="004A44DA" w:rsidRDefault="00AC4A29">
      <w:pPr>
        <w:pStyle w:val="BodyText"/>
        <w:spacing w:before="121"/>
        <w:ind w:left="473"/>
        <w:jc w:val="both"/>
      </w:pPr>
      <w:r>
        <w:t>The</w:t>
      </w:r>
      <w:r>
        <w:rPr>
          <w:spacing w:val="-6"/>
        </w:rPr>
        <w:t xml:space="preserve"> </w:t>
      </w:r>
      <w:r>
        <w:t>National</w:t>
      </w:r>
      <w:r>
        <w:rPr>
          <w:spacing w:val="-4"/>
        </w:rPr>
        <w:t xml:space="preserve"> </w:t>
      </w:r>
      <w:r>
        <w:t>Key</w:t>
      </w:r>
      <w:r>
        <w:rPr>
          <w:spacing w:val="-5"/>
        </w:rPr>
        <w:t xml:space="preserve"> </w:t>
      </w:r>
      <w:r>
        <w:t>Result</w:t>
      </w:r>
      <w:r>
        <w:rPr>
          <w:spacing w:val="-4"/>
        </w:rPr>
        <w:t xml:space="preserve"> </w:t>
      </w:r>
      <w:r>
        <w:t>Areas</w:t>
      </w:r>
      <w:r>
        <w:rPr>
          <w:spacing w:val="-2"/>
        </w:rPr>
        <w:t xml:space="preserve"> </w:t>
      </w:r>
      <w:r>
        <w:t>(NKRA</w:t>
      </w:r>
      <w:r>
        <w:rPr>
          <w:spacing w:val="-6"/>
        </w:rPr>
        <w:t xml:space="preserve"> </w:t>
      </w:r>
      <w:r>
        <w:t>3)</w:t>
      </w:r>
      <w:r>
        <w:rPr>
          <w:spacing w:val="-4"/>
        </w:rPr>
        <w:t xml:space="preserve"> </w:t>
      </w:r>
      <w:r>
        <w:t>is</w:t>
      </w:r>
      <w:r>
        <w:rPr>
          <w:spacing w:val="-5"/>
        </w:rPr>
        <w:t xml:space="preserve"> </w:t>
      </w:r>
      <w:r>
        <w:t>solely</w:t>
      </w:r>
      <w:r>
        <w:rPr>
          <w:spacing w:val="-4"/>
        </w:rPr>
        <w:t xml:space="preserve"> </w:t>
      </w:r>
      <w:r>
        <w:t>for</w:t>
      </w:r>
      <w:r>
        <w:rPr>
          <w:spacing w:val="-5"/>
        </w:rPr>
        <w:t xml:space="preserve"> </w:t>
      </w:r>
      <w:r>
        <w:t>the</w:t>
      </w:r>
      <w:r>
        <w:rPr>
          <w:spacing w:val="-5"/>
        </w:rPr>
        <w:t xml:space="preserve"> </w:t>
      </w:r>
      <w:r>
        <w:t>vulnerable</w:t>
      </w:r>
      <w:r>
        <w:rPr>
          <w:spacing w:val="-6"/>
        </w:rPr>
        <w:t xml:space="preserve"> </w:t>
      </w:r>
      <w:r>
        <w:t>groups</w:t>
      </w:r>
      <w:r>
        <w:rPr>
          <w:spacing w:val="-5"/>
        </w:rPr>
        <w:t xml:space="preserve"> </w:t>
      </w:r>
      <w:r>
        <w:t>including</w:t>
      </w:r>
      <w:r>
        <w:rPr>
          <w:spacing w:val="-5"/>
        </w:rPr>
        <w:t xml:space="preserve"> </w:t>
      </w:r>
      <w:r>
        <w:rPr>
          <w:spacing w:val="-2"/>
        </w:rPr>
        <w:t>PWDs:</w:t>
      </w:r>
    </w:p>
    <w:p w14:paraId="409B9DE9" w14:textId="77777777" w:rsidR="004A44DA" w:rsidRDefault="00AC4A29">
      <w:pPr>
        <w:pStyle w:val="ListParagraph"/>
        <w:numPr>
          <w:ilvl w:val="0"/>
          <w:numId w:val="2"/>
        </w:numPr>
        <w:tabs>
          <w:tab w:val="left" w:pos="833"/>
          <w:tab w:val="left" w:pos="835"/>
        </w:tabs>
        <w:spacing w:before="157" w:line="276" w:lineRule="auto"/>
        <w:ind w:right="401" w:firstLine="0"/>
        <w:rPr>
          <w:sz w:val="20"/>
        </w:rPr>
      </w:pPr>
      <w:r>
        <w:rPr>
          <w:sz w:val="20"/>
        </w:rPr>
        <w:t>Skills</w:t>
      </w:r>
      <w:r>
        <w:rPr>
          <w:spacing w:val="-7"/>
          <w:sz w:val="20"/>
        </w:rPr>
        <w:t xml:space="preserve"> </w:t>
      </w:r>
      <w:r>
        <w:rPr>
          <w:sz w:val="20"/>
        </w:rPr>
        <w:t>and</w:t>
      </w:r>
      <w:r>
        <w:rPr>
          <w:spacing w:val="-7"/>
          <w:sz w:val="20"/>
        </w:rPr>
        <w:t xml:space="preserve"> </w:t>
      </w:r>
      <w:r>
        <w:rPr>
          <w:sz w:val="20"/>
        </w:rPr>
        <w:t>Capacity</w:t>
      </w:r>
      <w:r>
        <w:rPr>
          <w:spacing w:val="-6"/>
          <w:sz w:val="20"/>
        </w:rPr>
        <w:t xml:space="preserve"> </w:t>
      </w:r>
      <w:r>
        <w:rPr>
          <w:sz w:val="20"/>
        </w:rPr>
        <w:t>of</w:t>
      </w:r>
      <w:r>
        <w:rPr>
          <w:spacing w:val="-6"/>
          <w:sz w:val="20"/>
        </w:rPr>
        <w:t xml:space="preserve"> </w:t>
      </w:r>
      <w:r>
        <w:rPr>
          <w:sz w:val="20"/>
        </w:rPr>
        <w:t>Vulnerable</w:t>
      </w:r>
      <w:r>
        <w:rPr>
          <w:spacing w:val="-9"/>
          <w:sz w:val="20"/>
        </w:rPr>
        <w:t xml:space="preserve"> </w:t>
      </w:r>
      <w:r>
        <w:rPr>
          <w:sz w:val="20"/>
        </w:rPr>
        <w:t>Groups</w:t>
      </w:r>
      <w:r>
        <w:rPr>
          <w:spacing w:val="-7"/>
          <w:sz w:val="20"/>
        </w:rPr>
        <w:t xml:space="preserve"> </w:t>
      </w:r>
      <w:r>
        <w:rPr>
          <w:sz w:val="20"/>
        </w:rPr>
        <w:t>Enhanced</w:t>
      </w:r>
      <w:r>
        <w:rPr>
          <w:spacing w:val="-3"/>
          <w:sz w:val="20"/>
        </w:rPr>
        <w:t xml:space="preserve"> </w:t>
      </w:r>
      <w:r>
        <w:rPr>
          <w:sz w:val="20"/>
        </w:rPr>
        <w:t>-</w:t>
      </w:r>
      <w:r>
        <w:rPr>
          <w:spacing w:val="-9"/>
          <w:sz w:val="20"/>
        </w:rPr>
        <w:t xml:space="preserve"> </w:t>
      </w:r>
      <w:r>
        <w:rPr>
          <w:sz w:val="20"/>
        </w:rPr>
        <w:t>Number</w:t>
      </w:r>
      <w:r>
        <w:rPr>
          <w:spacing w:val="-8"/>
          <w:sz w:val="20"/>
        </w:rPr>
        <w:t xml:space="preserve"> </w:t>
      </w:r>
      <w:r>
        <w:rPr>
          <w:sz w:val="20"/>
        </w:rPr>
        <w:t>of</w:t>
      </w:r>
      <w:r>
        <w:rPr>
          <w:spacing w:val="-6"/>
          <w:sz w:val="20"/>
        </w:rPr>
        <w:t xml:space="preserve"> </w:t>
      </w:r>
      <w:r>
        <w:rPr>
          <w:sz w:val="20"/>
        </w:rPr>
        <w:t>PWDs</w:t>
      </w:r>
      <w:r>
        <w:rPr>
          <w:spacing w:val="-6"/>
          <w:sz w:val="20"/>
        </w:rPr>
        <w:t xml:space="preserve"> </w:t>
      </w:r>
      <w:r>
        <w:rPr>
          <w:sz w:val="20"/>
        </w:rPr>
        <w:t>completing</w:t>
      </w:r>
      <w:r>
        <w:rPr>
          <w:spacing w:val="-8"/>
          <w:sz w:val="20"/>
        </w:rPr>
        <w:t xml:space="preserve"> </w:t>
      </w:r>
      <w:r>
        <w:rPr>
          <w:sz w:val="20"/>
        </w:rPr>
        <w:t>the</w:t>
      </w:r>
      <w:r>
        <w:rPr>
          <w:spacing w:val="-6"/>
          <w:sz w:val="20"/>
        </w:rPr>
        <w:t xml:space="preserve"> </w:t>
      </w:r>
      <w:r>
        <w:rPr>
          <w:sz w:val="20"/>
        </w:rPr>
        <w:t>skills</w:t>
      </w:r>
      <w:r>
        <w:rPr>
          <w:spacing w:val="-7"/>
          <w:sz w:val="20"/>
        </w:rPr>
        <w:t xml:space="preserve"> </w:t>
      </w:r>
      <w:r>
        <w:rPr>
          <w:sz w:val="20"/>
        </w:rPr>
        <w:t>development</w:t>
      </w:r>
      <w:r>
        <w:rPr>
          <w:spacing w:val="-7"/>
          <w:sz w:val="20"/>
        </w:rPr>
        <w:t xml:space="preserve"> </w:t>
      </w:r>
      <w:r>
        <w:rPr>
          <w:sz w:val="20"/>
        </w:rPr>
        <w:t>programme annually - Target: 100</w:t>
      </w:r>
    </w:p>
    <w:p w14:paraId="2D05C132" w14:textId="77777777" w:rsidR="004A44DA" w:rsidRDefault="00AC4A29">
      <w:pPr>
        <w:pStyle w:val="ListParagraph"/>
        <w:numPr>
          <w:ilvl w:val="0"/>
          <w:numId w:val="2"/>
        </w:numPr>
        <w:tabs>
          <w:tab w:val="left" w:pos="835"/>
        </w:tabs>
        <w:spacing w:before="120"/>
        <w:ind w:left="834" w:hanging="362"/>
        <w:rPr>
          <w:sz w:val="20"/>
        </w:rPr>
      </w:pPr>
      <w:r>
        <w:rPr>
          <w:sz w:val="20"/>
        </w:rPr>
        <w:t>Number</w:t>
      </w:r>
      <w:r>
        <w:rPr>
          <w:spacing w:val="-6"/>
          <w:sz w:val="20"/>
        </w:rPr>
        <w:t xml:space="preserve"> </w:t>
      </w:r>
      <w:r>
        <w:rPr>
          <w:sz w:val="20"/>
        </w:rPr>
        <w:t>of</w:t>
      </w:r>
      <w:r>
        <w:rPr>
          <w:spacing w:val="-8"/>
          <w:sz w:val="20"/>
        </w:rPr>
        <w:t xml:space="preserve"> </w:t>
      </w:r>
      <w:r>
        <w:rPr>
          <w:sz w:val="20"/>
        </w:rPr>
        <w:t>skills</w:t>
      </w:r>
      <w:r>
        <w:rPr>
          <w:spacing w:val="-5"/>
          <w:sz w:val="20"/>
        </w:rPr>
        <w:t xml:space="preserve"> </w:t>
      </w:r>
      <w:r>
        <w:rPr>
          <w:sz w:val="20"/>
        </w:rPr>
        <w:t>development</w:t>
      </w:r>
      <w:r>
        <w:rPr>
          <w:spacing w:val="-4"/>
          <w:sz w:val="20"/>
        </w:rPr>
        <w:t xml:space="preserve"> </w:t>
      </w:r>
      <w:r>
        <w:rPr>
          <w:sz w:val="20"/>
        </w:rPr>
        <w:t>programmes</w:t>
      </w:r>
      <w:r>
        <w:rPr>
          <w:spacing w:val="-6"/>
          <w:sz w:val="20"/>
        </w:rPr>
        <w:t xml:space="preserve"> </w:t>
      </w:r>
      <w:r>
        <w:rPr>
          <w:sz w:val="20"/>
        </w:rPr>
        <w:t>for</w:t>
      </w:r>
      <w:r>
        <w:rPr>
          <w:spacing w:val="-6"/>
          <w:sz w:val="20"/>
        </w:rPr>
        <w:t xml:space="preserve"> </w:t>
      </w:r>
      <w:r>
        <w:rPr>
          <w:sz w:val="20"/>
        </w:rPr>
        <w:t>PWDs</w:t>
      </w:r>
      <w:r>
        <w:rPr>
          <w:spacing w:val="-2"/>
          <w:sz w:val="20"/>
        </w:rPr>
        <w:t xml:space="preserve"> </w:t>
      </w:r>
      <w:r>
        <w:rPr>
          <w:sz w:val="20"/>
        </w:rPr>
        <w:t>-</w:t>
      </w:r>
      <w:r>
        <w:rPr>
          <w:spacing w:val="-7"/>
          <w:sz w:val="20"/>
        </w:rPr>
        <w:t xml:space="preserve"> </w:t>
      </w:r>
      <w:r>
        <w:rPr>
          <w:sz w:val="20"/>
        </w:rPr>
        <w:t>Target:</w:t>
      </w:r>
      <w:r>
        <w:rPr>
          <w:spacing w:val="-6"/>
          <w:sz w:val="20"/>
        </w:rPr>
        <w:t xml:space="preserve"> </w:t>
      </w:r>
      <w:r>
        <w:rPr>
          <w:spacing w:val="-10"/>
          <w:sz w:val="20"/>
        </w:rPr>
        <w:t>2</w:t>
      </w:r>
    </w:p>
    <w:p w14:paraId="50D174ED" w14:textId="77777777" w:rsidR="004A44DA" w:rsidRDefault="00AC4A29">
      <w:pPr>
        <w:pStyle w:val="ListParagraph"/>
        <w:numPr>
          <w:ilvl w:val="0"/>
          <w:numId w:val="2"/>
        </w:numPr>
        <w:tabs>
          <w:tab w:val="left" w:pos="833"/>
          <w:tab w:val="left" w:pos="835"/>
        </w:tabs>
        <w:spacing w:before="157"/>
        <w:ind w:left="834" w:hanging="362"/>
        <w:rPr>
          <w:sz w:val="20"/>
        </w:rPr>
      </w:pPr>
      <w:r>
        <w:rPr>
          <w:sz w:val="20"/>
        </w:rPr>
        <w:t>Equitable</w:t>
      </w:r>
      <w:r>
        <w:rPr>
          <w:spacing w:val="23"/>
          <w:sz w:val="20"/>
        </w:rPr>
        <w:t xml:space="preserve"> </w:t>
      </w:r>
      <w:r>
        <w:rPr>
          <w:sz w:val="20"/>
        </w:rPr>
        <w:t>access</w:t>
      </w:r>
      <w:r>
        <w:rPr>
          <w:spacing w:val="23"/>
          <w:sz w:val="20"/>
        </w:rPr>
        <w:t xml:space="preserve"> </w:t>
      </w:r>
      <w:r>
        <w:rPr>
          <w:sz w:val="20"/>
        </w:rPr>
        <w:t>to</w:t>
      </w:r>
      <w:r>
        <w:rPr>
          <w:spacing w:val="22"/>
          <w:sz w:val="20"/>
        </w:rPr>
        <w:t xml:space="preserve"> </w:t>
      </w:r>
      <w:r>
        <w:rPr>
          <w:sz w:val="20"/>
        </w:rPr>
        <w:t>quality</w:t>
      </w:r>
      <w:r>
        <w:rPr>
          <w:spacing w:val="22"/>
          <w:sz w:val="20"/>
        </w:rPr>
        <w:t xml:space="preserve"> </w:t>
      </w:r>
      <w:r>
        <w:rPr>
          <w:sz w:val="20"/>
        </w:rPr>
        <w:t>education</w:t>
      </w:r>
      <w:r>
        <w:rPr>
          <w:spacing w:val="25"/>
          <w:sz w:val="20"/>
        </w:rPr>
        <w:t xml:space="preserve"> </w:t>
      </w:r>
      <w:r>
        <w:rPr>
          <w:sz w:val="20"/>
        </w:rPr>
        <w:t>enhanced:</w:t>
      </w:r>
      <w:r>
        <w:rPr>
          <w:spacing w:val="23"/>
          <w:sz w:val="20"/>
        </w:rPr>
        <w:t xml:space="preserve"> </w:t>
      </w:r>
      <w:r>
        <w:rPr>
          <w:sz w:val="20"/>
        </w:rPr>
        <w:t>Number</w:t>
      </w:r>
      <w:r>
        <w:rPr>
          <w:spacing w:val="24"/>
          <w:sz w:val="20"/>
        </w:rPr>
        <w:t xml:space="preserve"> </w:t>
      </w:r>
      <w:r>
        <w:rPr>
          <w:sz w:val="20"/>
        </w:rPr>
        <w:t>of</w:t>
      </w:r>
      <w:r>
        <w:rPr>
          <w:spacing w:val="23"/>
          <w:sz w:val="20"/>
        </w:rPr>
        <w:t xml:space="preserve"> </w:t>
      </w:r>
      <w:r>
        <w:rPr>
          <w:sz w:val="20"/>
        </w:rPr>
        <w:t>schools</w:t>
      </w:r>
      <w:r>
        <w:rPr>
          <w:spacing w:val="25"/>
          <w:sz w:val="20"/>
        </w:rPr>
        <w:t xml:space="preserve"> </w:t>
      </w:r>
      <w:r>
        <w:rPr>
          <w:sz w:val="20"/>
        </w:rPr>
        <w:t>with</w:t>
      </w:r>
      <w:r>
        <w:rPr>
          <w:spacing w:val="23"/>
          <w:sz w:val="20"/>
        </w:rPr>
        <w:t xml:space="preserve"> </w:t>
      </w:r>
      <w:r>
        <w:rPr>
          <w:sz w:val="20"/>
        </w:rPr>
        <w:t>Special</w:t>
      </w:r>
      <w:r>
        <w:rPr>
          <w:spacing w:val="24"/>
          <w:sz w:val="20"/>
        </w:rPr>
        <w:t xml:space="preserve"> </w:t>
      </w:r>
      <w:r>
        <w:rPr>
          <w:sz w:val="20"/>
        </w:rPr>
        <w:t>Education</w:t>
      </w:r>
      <w:r>
        <w:rPr>
          <w:spacing w:val="25"/>
          <w:sz w:val="20"/>
        </w:rPr>
        <w:t xml:space="preserve"> </w:t>
      </w:r>
      <w:r>
        <w:rPr>
          <w:sz w:val="20"/>
        </w:rPr>
        <w:t>Needs</w:t>
      </w:r>
      <w:r>
        <w:rPr>
          <w:spacing w:val="25"/>
          <w:sz w:val="20"/>
        </w:rPr>
        <w:t xml:space="preserve"> </w:t>
      </w:r>
      <w:r>
        <w:rPr>
          <w:sz w:val="20"/>
        </w:rPr>
        <w:t>programme</w:t>
      </w:r>
      <w:r>
        <w:rPr>
          <w:spacing w:val="30"/>
          <w:sz w:val="20"/>
        </w:rPr>
        <w:t xml:space="preserve"> </w:t>
      </w:r>
      <w:r>
        <w:rPr>
          <w:spacing w:val="-10"/>
          <w:sz w:val="20"/>
        </w:rPr>
        <w:t>-</w:t>
      </w:r>
    </w:p>
    <w:p w14:paraId="0E7F992B" w14:textId="77777777" w:rsidR="004A44DA" w:rsidRDefault="00AC4A29">
      <w:pPr>
        <w:pStyle w:val="BodyText"/>
        <w:spacing w:before="36"/>
        <w:ind w:left="473"/>
      </w:pPr>
      <w:r>
        <w:rPr>
          <w:spacing w:val="-2"/>
        </w:rPr>
        <w:t>Target:28</w:t>
      </w:r>
    </w:p>
    <w:p w14:paraId="5023BDC5" w14:textId="77777777" w:rsidR="004A44DA" w:rsidRDefault="00AC4A29">
      <w:pPr>
        <w:pStyle w:val="ListParagraph"/>
        <w:numPr>
          <w:ilvl w:val="0"/>
          <w:numId w:val="2"/>
        </w:numPr>
        <w:tabs>
          <w:tab w:val="left" w:pos="835"/>
        </w:tabs>
        <w:spacing w:before="157" w:line="276" w:lineRule="auto"/>
        <w:ind w:right="401" w:firstLine="0"/>
        <w:rPr>
          <w:sz w:val="20"/>
        </w:rPr>
      </w:pPr>
      <w:r>
        <w:rPr>
          <w:sz w:val="20"/>
        </w:rPr>
        <w:t>Health</w:t>
      </w:r>
      <w:r>
        <w:rPr>
          <w:spacing w:val="-6"/>
          <w:sz w:val="20"/>
        </w:rPr>
        <w:t xml:space="preserve"> </w:t>
      </w:r>
      <w:r>
        <w:rPr>
          <w:sz w:val="20"/>
        </w:rPr>
        <w:t>and</w:t>
      </w:r>
      <w:r>
        <w:rPr>
          <w:spacing w:val="-6"/>
          <w:sz w:val="20"/>
        </w:rPr>
        <w:t xml:space="preserve"> </w:t>
      </w:r>
      <w:r>
        <w:rPr>
          <w:sz w:val="20"/>
        </w:rPr>
        <w:t>wellbeing</w:t>
      </w:r>
      <w:r>
        <w:rPr>
          <w:spacing w:val="-6"/>
          <w:sz w:val="20"/>
        </w:rPr>
        <w:t xml:space="preserve"> </w:t>
      </w:r>
      <w:r>
        <w:rPr>
          <w:sz w:val="20"/>
        </w:rPr>
        <w:t>of</w:t>
      </w:r>
      <w:r>
        <w:rPr>
          <w:spacing w:val="-7"/>
          <w:sz w:val="20"/>
        </w:rPr>
        <w:t xml:space="preserve"> </w:t>
      </w:r>
      <w:r>
        <w:rPr>
          <w:sz w:val="20"/>
        </w:rPr>
        <w:t>vulnerable</w:t>
      </w:r>
      <w:r>
        <w:rPr>
          <w:spacing w:val="-7"/>
          <w:sz w:val="20"/>
        </w:rPr>
        <w:t xml:space="preserve"> </w:t>
      </w:r>
      <w:r>
        <w:rPr>
          <w:sz w:val="20"/>
        </w:rPr>
        <w:t>groups</w:t>
      </w:r>
      <w:r>
        <w:rPr>
          <w:spacing w:val="-5"/>
          <w:sz w:val="20"/>
        </w:rPr>
        <w:t xml:space="preserve"> </w:t>
      </w:r>
      <w:r>
        <w:rPr>
          <w:sz w:val="20"/>
        </w:rPr>
        <w:t>improved:</w:t>
      </w:r>
      <w:r>
        <w:rPr>
          <w:spacing w:val="-7"/>
          <w:sz w:val="20"/>
        </w:rPr>
        <w:t xml:space="preserve"> </w:t>
      </w:r>
      <w:r>
        <w:rPr>
          <w:sz w:val="20"/>
        </w:rPr>
        <w:t>Proportion</w:t>
      </w:r>
      <w:r>
        <w:rPr>
          <w:spacing w:val="-6"/>
          <w:sz w:val="20"/>
        </w:rPr>
        <w:t xml:space="preserve"> </w:t>
      </w:r>
      <w:r>
        <w:rPr>
          <w:sz w:val="20"/>
        </w:rPr>
        <w:t>of</w:t>
      </w:r>
      <w:r>
        <w:rPr>
          <w:spacing w:val="-7"/>
          <w:sz w:val="20"/>
        </w:rPr>
        <w:t xml:space="preserve"> </w:t>
      </w:r>
      <w:r>
        <w:rPr>
          <w:sz w:val="20"/>
        </w:rPr>
        <w:t>health</w:t>
      </w:r>
      <w:r>
        <w:rPr>
          <w:spacing w:val="-6"/>
          <w:sz w:val="20"/>
        </w:rPr>
        <w:t xml:space="preserve"> </w:t>
      </w:r>
      <w:r>
        <w:rPr>
          <w:sz w:val="20"/>
        </w:rPr>
        <w:t>infrastructure</w:t>
      </w:r>
      <w:r>
        <w:rPr>
          <w:spacing w:val="-10"/>
          <w:sz w:val="20"/>
        </w:rPr>
        <w:t xml:space="preserve"> </w:t>
      </w:r>
      <w:r>
        <w:rPr>
          <w:sz w:val="20"/>
        </w:rPr>
        <w:t>accessible</w:t>
      </w:r>
      <w:r>
        <w:rPr>
          <w:spacing w:val="-7"/>
          <w:sz w:val="20"/>
        </w:rPr>
        <w:t xml:space="preserve"> </w:t>
      </w:r>
      <w:r>
        <w:rPr>
          <w:sz w:val="20"/>
        </w:rPr>
        <w:t>to</w:t>
      </w:r>
      <w:r>
        <w:rPr>
          <w:spacing w:val="-6"/>
          <w:sz w:val="20"/>
        </w:rPr>
        <w:t xml:space="preserve"> </w:t>
      </w:r>
      <w:r>
        <w:rPr>
          <w:sz w:val="20"/>
        </w:rPr>
        <w:t>PWD:</w:t>
      </w:r>
      <w:r>
        <w:rPr>
          <w:spacing w:val="-7"/>
          <w:sz w:val="20"/>
        </w:rPr>
        <w:t xml:space="preserve"> </w:t>
      </w:r>
      <w:r>
        <w:rPr>
          <w:sz w:val="20"/>
        </w:rPr>
        <w:t>Number (referral hospitals) of health infrastructure accessible to PWD: Target:3</w:t>
      </w:r>
    </w:p>
    <w:p w14:paraId="0633FC6C" w14:textId="77777777" w:rsidR="004A44DA" w:rsidRDefault="004A44DA">
      <w:pPr>
        <w:spacing w:line="276" w:lineRule="auto"/>
        <w:rPr>
          <w:sz w:val="20"/>
        </w:rPr>
        <w:sectPr w:rsidR="004A44DA">
          <w:pgSz w:w="12240" w:h="15840"/>
          <w:pgMar w:top="840" w:right="1040" w:bottom="280" w:left="520" w:header="720" w:footer="720" w:gutter="0"/>
          <w:cols w:space="720"/>
        </w:sectPr>
      </w:pPr>
    </w:p>
    <w:p w14:paraId="13676426" w14:textId="77777777" w:rsidR="004A44DA" w:rsidRDefault="00AC4A29">
      <w:pPr>
        <w:pStyle w:val="ListParagraph"/>
        <w:numPr>
          <w:ilvl w:val="0"/>
          <w:numId w:val="2"/>
        </w:numPr>
        <w:tabs>
          <w:tab w:val="left" w:pos="833"/>
          <w:tab w:val="left" w:pos="835"/>
        </w:tabs>
        <w:spacing w:before="48" w:line="276" w:lineRule="auto"/>
        <w:ind w:right="405" w:firstLine="0"/>
        <w:rPr>
          <w:sz w:val="20"/>
        </w:rPr>
      </w:pPr>
      <w:r>
        <w:rPr>
          <w:sz w:val="20"/>
        </w:rPr>
        <w:lastRenderedPageBreak/>
        <w:t>Fiscal</w:t>
      </w:r>
      <w:r>
        <w:rPr>
          <w:spacing w:val="-5"/>
          <w:sz w:val="20"/>
        </w:rPr>
        <w:t xml:space="preserve"> </w:t>
      </w:r>
      <w:r>
        <w:rPr>
          <w:sz w:val="20"/>
        </w:rPr>
        <w:t>and</w:t>
      </w:r>
      <w:r>
        <w:rPr>
          <w:spacing w:val="-5"/>
          <w:sz w:val="20"/>
        </w:rPr>
        <w:t xml:space="preserve"> </w:t>
      </w:r>
      <w:r>
        <w:rPr>
          <w:sz w:val="20"/>
        </w:rPr>
        <w:t>Monetary</w:t>
      </w:r>
      <w:r>
        <w:rPr>
          <w:spacing w:val="-5"/>
          <w:sz w:val="20"/>
        </w:rPr>
        <w:t xml:space="preserve"> </w:t>
      </w:r>
      <w:r>
        <w:rPr>
          <w:sz w:val="20"/>
        </w:rPr>
        <w:t>Measures</w:t>
      </w:r>
      <w:r>
        <w:rPr>
          <w:spacing w:val="-4"/>
          <w:sz w:val="20"/>
        </w:rPr>
        <w:t xml:space="preserve"> </w:t>
      </w:r>
      <w:r>
        <w:rPr>
          <w:sz w:val="20"/>
        </w:rPr>
        <w:t>to</w:t>
      </w:r>
      <w:r>
        <w:rPr>
          <w:spacing w:val="-5"/>
          <w:sz w:val="20"/>
        </w:rPr>
        <w:t xml:space="preserve"> </w:t>
      </w:r>
      <w:r>
        <w:rPr>
          <w:sz w:val="20"/>
        </w:rPr>
        <w:t>reduce</w:t>
      </w:r>
      <w:r>
        <w:rPr>
          <w:spacing w:val="-6"/>
          <w:sz w:val="20"/>
        </w:rPr>
        <w:t xml:space="preserve"> </w:t>
      </w:r>
      <w:r>
        <w:rPr>
          <w:sz w:val="20"/>
        </w:rPr>
        <w:t>poverty</w:t>
      </w:r>
      <w:r>
        <w:rPr>
          <w:spacing w:val="-4"/>
          <w:sz w:val="20"/>
        </w:rPr>
        <w:t xml:space="preserve"> </w:t>
      </w:r>
      <w:r>
        <w:rPr>
          <w:sz w:val="20"/>
        </w:rPr>
        <w:t>and</w:t>
      </w:r>
      <w:r>
        <w:rPr>
          <w:spacing w:val="-5"/>
          <w:sz w:val="20"/>
        </w:rPr>
        <w:t xml:space="preserve"> </w:t>
      </w:r>
      <w:r>
        <w:rPr>
          <w:sz w:val="20"/>
        </w:rPr>
        <w:t>Inequality:</w:t>
      </w:r>
      <w:r>
        <w:rPr>
          <w:spacing w:val="-6"/>
          <w:sz w:val="20"/>
        </w:rPr>
        <w:t xml:space="preserve"> </w:t>
      </w:r>
      <w:r>
        <w:rPr>
          <w:sz w:val="20"/>
        </w:rPr>
        <w:t>Adoption</w:t>
      </w:r>
      <w:r>
        <w:rPr>
          <w:spacing w:val="-5"/>
          <w:sz w:val="20"/>
        </w:rPr>
        <w:t xml:space="preserve"> </w:t>
      </w:r>
      <w:r>
        <w:rPr>
          <w:sz w:val="20"/>
        </w:rPr>
        <w:t>of</w:t>
      </w:r>
      <w:r>
        <w:rPr>
          <w:spacing w:val="-6"/>
          <w:sz w:val="20"/>
        </w:rPr>
        <w:t xml:space="preserve"> </w:t>
      </w:r>
      <w:r>
        <w:rPr>
          <w:sz w:val="20"/>
        </w:rPr>
        <w:t>financial</w:t>
      </w:r>
      <w:r>
        <w:rPr>
          <w:spacing w:val="-6"/>
          <w:sz w:val="20"/>
        </w:rPr>
        <w:t xml:space="preserve"> </w:t>
      </w:r>
      <w:r>
        <w:rPr>
          <w:sz w:val="20"/>
        </w:rPr>
        <w:t>inclusion</w:t>
      </w:r>
      <w:r>
        <w:rPr>
          <w:spacing w:val="-4"/>
          <w:sz w:val="20"/>
        </w:rPr>
        <w:t xml:space="preserve"> </w:t>
      </w:r>
      <w:r>
        <w:rPr>
          <w:sz w:val="20"/>
        </w:rPr>
        <w:t>policy,</w:t>
      </w:r>
      <w:r>
        <w:rPr>
          <w:spacing w:val="-5"/>
          <w:sz w:val="20"/>
        </w:rPr>
        <w:t xml:space="preserve"> </w:t>
      </w:r>
      <w:r>
        <w:rPr>
          <w:sz w:val="20"/>
        </w:rPr>
        <w:t>Proportion</w:t>
      </w:r>
      <w:r>
        <w:rPr>
          <w:spacing w:val="-5"/>
          <w:sz w:val="20"/>
        </w:rPr>
        <w:t xml:space="preserve"> </w:t>
      </w:r>
      <w:r>
        <w:rPr>
          <w:sz w:val="20"/>
        </w:rPr>
        <w:t>of budget allocated to vulnerable groups.</w:t>
      </w:r>
    </w:p>
    <w:p w14:paraId="0079C007" w14:textId="77777777" w:rsidR="004A44DA" w:rsidRDefault="00AC4A29">
      <w:pPr>
        <w:pStyle w:val="BodyText"/>
        <w:spacing w:before="121" w:line="276" w:lineRule="auto"/>
        <w:ind w:left="473" w:right="391"/>
      </w:pPr>
      <w:r>
        <w:t>NKRA_14: Healthy and Caring Society Enhanced</w:t>
      </w:r>
      <w:r>
        <w:rPr>
          <w:spacing w:val="21"/>
        </w:rPr>
        <w:t xml:space="preserve"> </w:t>
      </w:r>
      <w:r>
        <w:t>- targeted programme for community-based rehabilitation for people with disability.</w:t>
      </w:r>
    </w:p>
    <w:p w14:paraId="59C88530" w14:textId="77777777" w:rsidR="004A44DA" w:rsidRDefault="00AC4A29">
      <w:pPr>
        <w:pStyle w:val="BodyText"/>
        <w:spacing w:before="120"/>
        <w:ind w:left="473"/>
      </w:pPr>
      <w:r>
        <w:rPr>
          <w:spacing w:val="-2"/>
        </w:rPr>
        <w:t>Link</w:t>
      </w:r>
      <w:r>
        <w:rPr>
          <w:spacing w:val="61"/>
          <w:w w:val="150"/>
        </w:rPr>
        <w:t xml:space="preserve"> </w:t>
      </w:r>
      <w:hyperlink r:id="rId11">
        <w:r>
          <w:rPr>
            <w:color w:val="0462C1"/>
            <w:spacing w:val="-2"/>
            <w:u w:val="single" w:color="0462C1"/>
          </w:rPr>
          <w:t>https://www.gnhc.gov.bt/en/wp-content/uploads/2019/05/12FYP-Volume-II-Central-Plans.pdf</w:t>
        </w:r>
      </w:hyperlink>
    </w:p>
    <w:p w14:paraId="7CAA6890" w14:textId="77777777" w:rsidR="004A44DA" w:rsidRDefault="00AC4A29">
      <w:pPr>
        <w:pStyle w:val="BodyText"/>
        <w:spacing w:before="157"/>
        <w:ind w:left="473"/>
        <w:jc w:val="both"/>
      </w:pPr>
      <w:r>
        <w:t>Ten-year</w:t>
      </w:r>
      <w:r>
        <w:rPr>
          <w:spacing w:val="-7"/>
        </w:rPr>
        <w:t xml:space="preserve"> </w:t>
      </w:r>
      <w:r>
        <w:t>roadmap</w:t>
      </w:r>
      <w:r>
        <w:rPr>
          <w:spacing w:val="-6"/>
        </w:rPr>
        <w:t xml:space="preserve"> </w:t>
      </w:r>
      <w:r>
        <w:t>for</w:t>
      </w:r>
      <w:r>
        <w:rPr>
          <w:spacing w:val="-6"/>
        </w:rPr>
        <w:t xml:space="preserve"> </w:t>
      </w:r>
      <w:r>
        <w:t>Inclusive</w:t>
      </w:r>
      <w:r>
        <w:rPr>
          <w:spacing w:val="-7"/>
        </w:rPr>
        <w:t xml:space="preserve"> </w:t>
      </w:r>
      <w:r>
        <w:t>and</w:t>
      </w:r>
      <w:r>
        <w:rPr>
          <w:spacing w:val="-7"/>
        </w:rPr>
        <w:t xml:space="preserve"> </w:t>
      </w:r>
      <w:r>
        <w:t>Special</w:t>
      </w:r>
      <w:r>
        <w:rPr>
          <w:spacing w:val="-7"/>
        </w:rPr>
        <w:t xml:space="preserve"> </w:t>
      </w:r>
      <w:r>
        <w:t>Education</w:t>
      </w:r>
      <w:r>
        <w:rPr>
          <w:spacing w:val="-6"/>
        </w:rPr>
        <w:t xml:space="preserve"> </w:t>
      </w:r>
      <w:r>
        <w:t>(2018-</w:t>
      </w:r>
      <w:r>
        <w:rPr>
          <w:spacing w:val="-2"/>
        </w:rPr>
        <w:t>2028):</w:t>
      </w:r>
    </w:p>
    <w:p w14:paraId="307A57B8" w14:textId="77777777" w:rsidR="004A44DA" w:rsidRDefault="00AC4A29">
      <w:pPr>
        <w:pStyle w:val="BodyText"/>
        <w:spacing w:before="156" w:line="276" w:lineRule="auto"/>
        <w:ind w:left="473" w:right="394"/>
        <w:jc w:val="both"/>
      </w:pPr>
      <w:r>
        <w:t>The Ministry of Education’s 10-year roadmap for inclusive and special education is a priority area. This was developed through</w:t>
      </w:r>
      <w:r>
        <w:rPr>
          <w:spacing w:val="-3"/>
        </w:rPr>
        <w:t xml:space="preserve"> </w:t>
      </w:r>
      <w:r>
        <w:t>a</w:t>
      </w:r>
      <w:r>
        <w:rPr>
          <w:spacing w:val="-3"/>
        </w:rPr>
        <w:t xml:space="preserve"> </w:t>
      </w:r>
      <w:r>
        <w:t>consultative</w:t>
      </w:r>
      <w:r>
        <w:rPr>
          <w:spacing w:val="-4"/>
        </w:rPr>
        <w:t xml:space="preserve"> </w:t>
      </w:r>
      <w:r>
        <w:t>process</w:t>
      </w:r>
      <w:r>
        <w:rPr>
          <w:spacing w:val="-3"/>
        </w:rPr>
        <w:t xml:space="preserve"> </w:t>
      </w:r>
      <w:r>
        <w:t>with</w:t>
      </w:r>
      <w:r>
        <w:rPr>
          <w:spacing w:val="-3"/>
        </w:rPr>
        <w:t xml:space="preserve"> </w:t>
      </w:r>
      <w:r>
        <w:t>persons</w:t>
      </w:r>
      <w:r>
        <w:rPr>
          <w:spacing w:val="-3"/>
        </w:rPr>
        <w:t xml:space="preserve"> </w:t>
      </w:r>
      <w:r>
        <w:t>with</w:t>
      </w:r>
      <w:r>
        <w:rPr>
          <w:spacing w:val="-2"/>
        </w:rPr>
        <w:t xml:space="preserve"> </w:t>
      </w:r>
      <w:r>
        <w:t>disabilities,</w:t>
      </w:r>
      <w:r>
        <w:rPr>
          <w:spacing w:val="-3"/>
        </w:rPr>
        <w:t xml:space="preserve"> </w:t>
      </w:r>
      <w:r>
        <w:t>development</w:t>
      </w:r>
      <w:r>
        <w:rPr>
          <w:spacing w:val="-3"/>
        </w:rPr>
        <w:t xml:space="preserve"> </w:t>
      </w:r>
      <w:r>
        <w:t>partners</w:t>
      </w:r>
      <w:r>
        <w:rPr>
          <w:spacing w:val="-2"/>
        </w:rPr>
        <w:t xml:space="preserve"> </w:t>
      </w:r>
      <w:r>
        <w:t>and</w:t>
      </w:r>
      <w:r>
        <w:rPr>
          <w:spacing w:val="-5"/>
        </w:rPr>
        <w:t xml:space="preserve"> </w:t>
      </w:r>
      <w:r>
        <w:t>stakeholders</w:t>
      </w:r>
      <w:r>
        <w:rPr>
          <w:spacing w:val="-2"/>
        </w:rPr>
        <w:t xml:space="preserve"> </w:t>
      </w:r>
      <w:r>
        <w:t>within</w:t>
      </w:r>
      <w:r>
        <w:rPr>
          <w:spacing w:val="-3"/>
        </w:rPr>
        <w:t xml:space="preserve"> </w:t>
      </w:r>
      <w:r>
        <w:t>and</w:t>
      </w:r>
      <w:r>
        <w:rPr>
          <w:spacing w:val="-3"/>
        </w:rPr>
        <w:t xml:space="preserve"> </w:t>
      </w:r>
      <w:r>
        <w:t>outside the Ministry of Education. The roadmap provides direction to the Ministry for the development of inclusive and special education for the next ten years by improving access to inclusive education for children with disabilities in Bhutan, improving</w:t>
      </w:r>
      <w:r>
        <w:rPr>
          <w:spacing w:val="-9"/>
        </w:rPr>
        <w:t xml:space="preserve"> </w:t>
      </w:r>
      <w:r>
        <w:t>the</w:t>
      </w:r>
      <w:r>
        <w:rPr>
          <w:spacing w:val="-10"/>
        </w:rPr>
        <w:t xml:space="preserve"> </w:t>
      </w:r>
      <w:r>
        <w:t>quality</w:t>
      </w:r>
      <w:r>
        <w:rPr>
          <w:spacing w:val="-8"/>
        </w:rPr>
        <w:t xml:space="preserve"> </w:t>
      </w:r>
      <w:r>
        <w:t>of</w:t>
      </w:r>
      <w:r>
        <w:rPr>
          <w:spacing w:val="-10"/>
        </w:rPr>
        <w:t xml:space="preserve"> </w:t>
      </w:r>
      <w:r>
        <w:t>inclusive</w:t>
      </w:r>
      <w:r>
        <w:rPr>
          <w:spacing w:val="-10"/>
        </w:rPr>
        <w:t xml:space="preserve"> </w:t>
      </w:r>
      <w:r>
        <w:t>education,</w:t>
      </w:r>
      <w:r>
        <w:rPr>
          <w:spacing w:val="-9"/>
        </w:rPr>
        <w:t xml:space="preserve"> </w:t>
      </w:r>
      <w:r>
        <w:t>strengthening</w:t>
      </w:r>
      <w:r>
        <w:rPr>
          <w:spacing w:val="-9"/>
        </w:rPr>
        <w:t xml:space="preserve"> </w:t>
      </w:r>
      <w:r>
        <w:t>systems</w:t>
      </w:r>
      <w:r>
        <w:rPr>
          <w:spacing w:val="-8"/>
        </w:rPr>
        <w:t xml:space="preserve"> </w:t>
      </w:r>
      <w:r>
        <w:t>for</w:t>
      </w:r>
      <w:r>
        <w:rPr>
          <w:spacing w:val="-9"/>
        </w:rPr>
        <w:t xml:space="preserve"> </w:t>
      </w:r>
      <w:r>
        <w:t>support</w:t>
      </w:r>
      <w:r>
        <w:rPr>
          <w:spacing w:val="-9"/>
        </w:rPr>
        <w:t xml:space="preserve"> </w:t>
      </w:r>
      <w:r>
        <w:t>services</w:t>
      </w:r>
      <w:r>
        <w:rPr>
          <w:spacing w:val="-8"/>
        </w:rPr>
        <w:t xml:space="preserve"> </w:t>
      </w:r>
      <w:r>
        <w:t>at</w:t>
      </w:r>
      <w:r>
        <w:rPr>
          <w:spacing w:val="-6"/>
        </w:rPr>
        <w:t xml:space="preserve"> </w:t>
      </w:r>
      <w:r>
        <w:t>national</w:t>
      </w:r>
      <w:r>
        <w:rPr>
          <w:spacing w:val="-9"/>
        </w:rPr>
        <w:t xml:space="preserve"> </w:t>
      </w:r>
      <w:r>
        <w:t>and</w:t>
      </w:r>
      <w:r>
        <w:rPr>
          <w:spacing w:val="-9"/>
        </w:rPr>
        <w:t xml:space="preserve"> </w:t>
      </w:r>
      <w:r>
        <w:t>provisional</w:t>
      </w:r>
      <w:r>
        <w:rPr>
          <w:spacing w:val="-9"/>
        </w:rPr>
        <w:t xml:space="preserve"> </w:t>
      </w:r>
      <w:r>
        <w:t>levels, improving coordination of all sectors working towards providing services for CWDs, and ensuring sustainability of programmes and goals. The roadmap has goals and strategies that are both cross-cutting and targeted which are to be achieved through multisectoral coordination, over a period of ten years. The roadmap has three phases for its implementation: 2019-2021, 2022-2025 and 2026-2028.</w:t>
      </w:r>
    </w:p>
    <w:p w14:paraId="60840DFA" w14:textId="77777777" w:rsidR="004A44DA" w:rsidRDefault="004A44DA">
      <w:pPr>
        <w:pStyle w:val="BodyText"/>
      </w:pPr>
    </w:p>
    <w:p w14:paraId="45190B62" w14:textId="77777777" w:rsidR="004A44DA" w:rsidRDefault="004A44DA">
      <w:pPr>
        <w:pStyle w:val="BodyText"/>
        <w:spacing w:before="7"/>
        <w:rPr>
          <w:sz w:val="22"/>
        </w:rPr>
      </w:pPr>
    </w:p>
    <w:p w14:paraId="6CD68717" w14:textId="77777777" w:rsidR="004A44DA" w:rsidRDefault="00AC4A29">
      <w:pPr>
        <w:pStyle w:val="Heading2"/>
        <w:numPr>
          <w:ilvl w:val="0"/>
          <w:numId w:val="4"/>
        </w:numPr>
        <w:tabs>
          <w:tab w:val="left" w:pos="695"/>
        </w:tabs>
        <w:ind w:left="694"/>
        <w:jc w:val="left"/>
      </w:pPr>
      <w:r>
        <w:rPr>
          <w:spacing w:val="-2"/>
        </w:rPr>
        <w:t>COVID-</w:t>
      </w:r>
      <w:r>
        <w:rPr>
          <w:spacing w:val="-5"/>
        </w:rPr>
        <w:t>19</w:t>
      </w:r>
    </w:p>
    <w:p w14:paraId="7D096B0C" w14:textId="77777777" w:rsidR="004A44DA" w:rsidRDefault="00AC4A29">
      <w:pPr>
        <w:pStyle w:val="BodyText"/>
        <w:spacing w:before="156" w:line="276" w:lineRule="auto"/>
        <w:ind w:left="473" w:right="397"/>
        <w:jc w:val="both"/>
      </w:pPr>
      <w:r>
        <w:t>Please indicate if the project has contributed directly to disability inclusion in COVID-19 response and recovery plans. Please list specific products and activities.</w:t>
      </w:r>
    </w:p>
    <w:p w14:paraId="6D5CA890" w14:textId="77777777" w:rsidR="004A44DA" w:rsidRDefault="00AC4A29">
      <w:pPr>
        <w:pStyle w:val="BodyText"/>
        <w:spacing w:before="120" w:line="276" w:lineRule="auto"/>
        <w:ind w:left="473" w:right="395"/>
        <w:jc w:val="both"/>
      </w:pPr>
      <w:r>
        <w:t>In 2020, due to COVID-19 outbreaks, Bhutan had two nationwide lockdowns in August-September 2020 and December 2020-January 2021. Even between lockdowns, there were movement restrictions and quarantine requirements. It influenced greatly the implementation of planned activities as the project team had to adapt and to make changes in planned activities. Bhutan had kept in mind vulnerable groups including people with disabilities while preparing the national response plan to COVID-19. Mapping of people with disabilities was done by the Ministry of Health with a view to provide focused support in terms of both medical needs and livelihood (food). Continuous Education planning is ongoing</w:t>
      </w:r>
      <w:r>
        <w:rPr>
          <w:spacing w:val="-7"/>
        </w:rPr>
        <w:t xml:space="preserve"> </w:t>
      </w:r>
      <w:r>
        <w:t>with</w:t>
      </w:r>
      <w:r>
        <w:rPr>
          <w:spacing w:val="-6"/>
        </w:rPr>
        <w:t xml:space="preserve"> </w:t>
      </w:r>
      <w:r>
        <w:t>multiple</w:t>
      </w:r>
      <w:r>
        <w:rPr>
          <w:spacing w:val="-8"/>
        </w:rPr>
        <w:t xml:space="preserve"> </w:t>
      </w:r>
      <w:r>
        <w:t>scenarios</w:t>
      </w:r>
      <w:r>
        <w:rPr>
          <w:spacing w:val="-6"/>
        </w:rPr>
        <w:t xml:space="preserve"> </w:t>
      </w:r>
      <w:r>
        <w:t>and</w:t>
      </w:r>
      <w:r>
        <w:rPr>
          <w:spacing w:val="-6"/>
        </w:rPr>
        <w:t xml:space="preserve"> </w:t>
      </w:r>
      <w:r>
        <w:t>additional</w:t>
      </w:r>
      <w:r>
        <w:rPr>
          <w:spacing w:val="-6"/>
        </w:rPr>
        <w:t xml:space="preserve"> </w:t>
      </w:r>
      <w:r>
        <w:t>curriculum</w:t>
      </w:r>
      <w:r>
        <w:rPr>
          <w:spacing w:val="-8"/>
        </w:rPr>
        <w:t xml:space="preserve"> </w:t>
      </w:r>
      <w:r>
        <w:t>and</w:t>
      </w:r>
      <w:r>
        <w:rPr>
          <w:spacing w:val="-6"/>
        </w:rPr>
        <w:t xml:space="preserve"> </w:t>
      </w:r>
      <w:r>
        <w:t>materials</w:t>
      </w:r>
      <w:r>
        <w:rPr>
          <w:spacing w:val="-5"/>
        </w:rPr>
        <w:t xml:space="preserve"> </w:t>
      </w:r>
      <w:r>
        <w:t>are</w:t>
      </w:r>
      <w:r>
        <w:rPr>
          <w:spacing w:val="-8"/>
        </w:rPr>
        <w:t xml:space="preserve"> </w:t>
      </w:r>
      <w:r>
        <w:t>being</w:t>
      </w:r>
      <w:r>
        <w:rPr>
          <w:spacing w:val="-7"/>
        </w:rPr>
        <w:t xml:space="preserve"> </w:t>
      </w:r>
      <w:r>
        <w:t>developed</w:t>
      </w:r>
      <w:r>
        <w:rPr>
          <w:spacing w:val="-6"/>
        </w:rPr>
        <w:t xml:space="preserve"> </w:t>
      </w:r>
      <w:r>
        <w:t>which</w:t>
      </w:r>
      <w:r>
        <w:rPr>
          <w:spacing w:val="-6"/>
        </w:rPr>
        <w:t xml:space="preserve"> </w:t>
      </w:r>
      <w:r>
        <w:t>are</w:t>
      </w:r>
      <w:r>
        <w:rPr>
          <w:spacing w:val="-5"/>
        </w:rPr>
        <w:t xml:space="preserve"> </w:t>
      </w:r>
      <w:r>
        <w:t>inclusive.</w:t>
      </w:r>
      <w:r>
        <w:rPr>
          <w:spacing w:val="-7"/>
        </w:rPr>
        <w:t xml:space="preserve"> </w:t>
      </w:r>
      <w:r>
        <w:t>Posters were developed and distributed to PWDs on prevention of COVID-19.</w:t>
      </w:r>
    </w:p>
    <w:p w14:paraId="16BB8A3C" w14:textId="77777777" w:rsidR="004A44DA" w:rsidRDefault="00AC4A29">
      <w:pPr>
        <w:pStyle w:val="BodyText"/>
        <w:spacing w:before="121" w:line="276" w:lineRule="auto"/>
        <w:ind w:left="473" w:right="397"/>
        <w:jc w:val="both"/>
      </w:pPr>
      <w:r>
        <w:t>The</w:t>
      </w:r>
      <w:r>
        <w:rPr>
          <w:spacing w:val="-3"/>
        </w:rPr>
        <w:t xml:space="preserve"> </w:t>
      </w:r>
      <w:r>
        <w:t>Ministry</w:t>
      </w:r>
      <w:r>
        <w:rPr>
          <w:spacing w:val="-2"/>
        </w:rPr>
        <w:t xml:space="preserve"> </w:t>
      </w:r>
      <w:r>
        <w:t>of</w:t>
      </w:r>
      <w:r>
        <w:rPr>
          <w:spacing w:val="-5"/>
        </w:rPr>
        <w:t xml:space="preserve"> </w:t>
      </w:r>
      <w:r>
        <w:t>Health</w:t>
      </w:r>
      <w:r>
        <w:rPr>
          <w:spacing w:val="-3"/>
        </w:rPr>
        <w:t xml:space="preserve"> </w:t>
      </w:r>
      <w:r>
        <w:t>organised</w:t>
      </w:r>
      <w:r>
        <w:rPr>
          <w:spacing w:val="-3"/>
        </w:rPr>
        <w:t xml:space="preserve"> </w:t>
      </w:r>
      <w:r>
        <w:t>the</w:t>
      </w:r>
      <w:r>
        <w:rPr>
          <w:spacing w:val="-4"/>
        </w:rPr>
        <w:t xml:space="preserve"> </w:t>
      </w:r>
      <w:r>
        <w:t>mapping</w:t>
      </w:r>
      <w:r>
        <w:rPr>
          <w:spacing w:val="-4"/>
        </w:rPr>
        <w:t xml:space="preserve"> </w:t>
      </w:r>
      <w:r>
        <w:t>of</w:t>
      </w:r>
      <w:r>
        <w:rPr>
          <w:spacing w:val="-5"/>
        </w:rPr>
        <w:t xml:space="preserve"> </w:t>
      </w:r>
      <w:r>
        <w:t>people</w:t>
      </w:r>
      <w:r>
        <w:rPr>
          <w:spacing w:val="-5"/>
        </w:rPr>
        <w:t xml:space="preserve"> </w:t>
      </w:r>
      <w:r>
        <w:t>with</w:t>
      </w:r>
      <w:r>
        <w:rPr>
          <w:spacing w:val="-3"/>
        </w:rPr>
        <w:t xml:space="preserve"> </w:t>
      </w:r>
      <w:r>
        <w:t>disabilities</w:t>
      </w:r>
      <w:r>
        <w:rPr>
          <w:spacing w:val="-3"/>
        </w:rPr>
        <w:t xml:space="preserve"> </w:t>
      </w:r>
      <w:r>
        <w:t>through</w:t>
      </w:r>
      <w:r>
        <w:rPr>
          <w:spacing w:val="-5"/>
        </w:rPr>
        <w:t xml:space="preserve"> </w:t>
      </w:r>
      <w:r>
        <w:t>their</w:t>
      </w:r>
      <w:r>
        <w:rPr>
          <w:spacing w:val="-3"/>
        </w:rPr>
        <w:t xml:space="preserve"> </w:t>
      </w:r>
      <w:r>
        <w:t>health</w:t>
      </w:r>
      <w:r>
        <w:rPr>
          <w:spacing w:val="-3"/>
        </w:rPr>
        <w:t xml:space="preserve"> </w:t>
      </w:r>
      <w:r>
        <w:t>centres</w:t>
      </w:r>
      <w:r>
        <w:rPr>
          <w:spacing w:val="-3"/>
        </w:rPr>
        <w:t xml:space="preserve"> </w:t>
      </w:r>
      <w:r>
        <w:t>around</w:t>
      </w:r>
      <w:r>
        <w:rPr>
          <w:spacing w:val="-3"/>
        </w:rPr>
        <w:t xml:space="preserve"> </w:t>
      </w:r>
      <w:r>
        <w:t>the</w:t>
      </w:r>
      <w:r>
        <w:rPr>
          <w:spacing w:val="-7"/>
        </w:rPr>
        <w:t xml:space="preserve"> </w:t>
      </w:r>
      <w:r>
        <w:t>country so</w:t>
      </w:r>
      <w:r>
        <w:rPr>
          <w:spacing w:val="-12"/>
        </w:rPr>
        <w:t xml:space="preserve"> </w:t>
      </w:r>
      <w:r>
        <w:t>that</w:t>
      </w:r>
      <w:r>
        <w:rPr>
          <w:spacing w:val="-11"/>
        </w:rPr>
        <w:t xml:space="preserve"> </w:t>
      </w:r>
      <w:r>
        <w:t>special</w:t>
      </w:r>
      <w:r>
        <w:rPr>
          <w:spacing w:val="-11"/>
        </w:rPr>
        <w:t xml:space="preserve"> </w:t>
      </w:r>
      <w:r>
        <w:t>attention</w:t>
      </w:r>
      <w:r>
        <w:rPr>
          <w:spacing w:val="-12"/>
        </w:rPr>
        <w:t xml:space="preserve"> </w:t>
      </w:r>
      <w:r>
        <w:t>could</w:t>
      </w:r>
      <w:r>
        <w:rPr>
          <w:spacing w:val="-11"/>
        </w:rPr>
        <w:t xml:space="preserve"> </w:t>
      </w:r>
      <w:r>
        <w:t>be</w:t>
      </w:r>
      <w:r>
        <w:rPr>
          <w:spacing w:val="-11"/>
        </w:rPr>
        <w:t xml:space="preserve"> </w:t>
      </w:r>
      <w:r>
        <w:t>given</w:t>
      </w:r>
      <w:r>
        <w:rPr>
          <w:spacing w:val="-12"/>
        </w:rPr>
        <w:t xml:space="preserve"> </w:t>
      </w:r>
      <w:r>
        <w:t>to</w:t>
      </w:r>
      <w:r>
        <w:rPr>
          <w:spacing w:val="-11"/>
        </w:rPr>
        <w:t xml:space="preserve"> </w:t>
      </w:r>
      <w:r>
        <w:t>people</w:t>
      </w:r>
      <w:r>
        <w:rPr>
          <w:spacing w:val="-11"/>
        </w:rPr>
        <w:t xml:space="preserve"> </w:t>
      </w:r>
      <w:r>
        <w:t>living</w:t>
      </w:r>
      <w:r>
        <w:rPr>
          <w:spacing w:val="-9"/>
        </w:rPr>
        <w:t xml:space="preserve"> </w:t>
      </w:r>
      <w:r>
        <w:t>with</w:t>
      </w:r>
      <w:r>
        <w:rPr>
          <w:spacing w:val="-6"/>
        </w:rPr>
        <w:t xml:space="preserve"> </w:t>
      </w:r>
      <w:r>
        <w:t>disabilities</w:t>
      </w:r>
      <w:r>
        <w:rPr>
          <w:spacing w:val="-11"/>
        </w:rPr>
        <w:t xml:space="preserve"> </w:t>
      </w:r>
      <w:r>
        <w:t>and</w:t>
      </w:r>
      <w:r>
        <w:rPr>
          <w:spacing w:val="-11"/>
        </w:rPr>
        <w:t xml:space="preserve"> </w:t>
      </w:r>
      <w:r>
        <w:t>prevent</w:t>
      </w:r>
      <w:r>
        <w:rPr>
          <w:spacing w:val="-11"/>
        </w:rPr>
        <w:t xml:space="preserve"> </w:t>
      </w:r>
      <w:r>
        <w:t>them</w:t>
      </w:r>
      <w:r>
        <w:rPr>
          <w:spacing w:val="-12"/>
        </w:rPr>
        <w:t xml:space="preserve"> </w:t>
      </w:r>
      <w:r>
        <w:t>from</w:t>
      </w:r>
      <w:r>
        <w:rPr>
          <w:spacing w:val="-11"/>
        </w:rPr>
        <w:t xml:space="preserve"> </w:t>
      </w:r>
      <w:r>
        <w:t>getting</w:t>
      </w:r>
      <w:r>
        <w:rPr>
          <w:spacing w:val="-10"/>
        </w:rPr>
        <w:t xml:space="preserve"> </w:t>
      </w:r>
      <w:r>
        <w:t>COVID-19</w:t>
      </w:r>
      <w:r>
        <w:rPr>
          <w:spacing w:val="-12"/>
        </w:rPr>
        <w:t xml:space="preserve"> </w:t>
      </w:r>
      <w:r>
        <w:t>infection and reduce morbidity and mortality.</w:t>
      </w:r>
    </w:p>
    <w:p w14:paraId="33B2E542" w14:textId="77777777" w:rsidR="004A44DA" w:rsidRDefault="00AC4A29">
      <w:pPr>
        <w:pStyle w:val="BodyText"/>
        <w:spacing w:before="120" w:line="276" w:lineRule="auto"/>
        <w:ind w:left="473" w:right="396"/>
        <w:jc w:val="both"/>
      </w:pPr>
      <w:r>
        <w:t>In response to the COVID-19 pandemic, WHO supported provision of inclusive handwashing and drinking water stations in all hospitals to help prevent or reduce COVID-19 transmission. In line with this, WHO also provided handwashing and drinking water stations to four institutes for PWDs supported by the UNPRPD Project. The institutes are Draktsho Vocational Training Centre for Special Children and Youth, Thimphu and Trashigang, Wangsel Institute for the Deaf and Muenseling institute for visually impaired.</w:t>
      </w:r>
    </w:p>
    <w:p w14:paraId="7111D710" w14:textId="77777777" w:rsidR="004A44DA" w:rsidRDefault="00AC4A29">
      <w:pPr>
        <w:pStyle w:val="BodyText"/>
        <w:spacing w:before="121" w:line="276" w:lineRule="auto"/>
        <w:ind w:left="473" w:right="394"/>
        <w:jc w:val="both"/>
      </w:pPr>
      <w:r>
        <w:t>Self-Instructional Materials (SIM) during school closure were modified to suit the needs of children with disabilities. Drakthso received support from the project funds during COVID-19 institute closure.</w:t>
      </w:r>
    </w:p>
    <w:p w14:paraId="54746298" w14:textId="77777777" w:rsidR="004A44DA" w:rsidRDefault="00AC4A29">
      <w:pPr>
        <w:pStyle w:val="BodyText"/>
        <w:spacing w:before="120" w:line="276" w:lineRule="auto"/>
        <w:ind w:left="473" w:right="395"/>
        <w:jc w:val="both"/>
      </w:pPr>
      <w:r>
        <w:t>UNPRPD</w:t>
      </w:r>
      <w:r>
        <w:rPr>
          <w:spacing w:val="-7"/>
        </w:rPr>
        <w:t xml:space="preserve"> </w:t>
      </w:r>
      <w:r>
        <w:t>Project</w:t>
      </w:r>
      <w:r>
        <w:rPr>
          <w:spacing w:val="-7"/>
        </w:rPr>
        <w:t xml:space="preserve"> </w:t>
      </w:r>
      <w:r>
        <w:t>supported</w:t>
      </w:r>
      <w:r>
        <w:rPr>
          <w:spacing w:val="-6"/>
        </w:rPr>
        <w:t xml:space="preserve"> </w:t>
      </w:r>
      <w:r>
        <w:t>the</w:t>
      </w:r>
      <w:r>
        <w:rPr>
          <w:spacing w:val="-8"/>
        </w:rPr>
        <w:t xml:space="preserve"> </w:t>
      </w:r>
      <w:r>
        <w:t>observation</w:t>
      </w:r>
      <w:r>
        <w:rPr>
          <w:spacing w:val="-6"/>
        </w:rPr>
        <w:t xml:space="preserve"> </w:t>
      </w:r>
      <w:r>
        <w:t>of</w:t>
      </w:r>
      <w:r>
        <w:rPr>
          <w:spacing w:val="-8"/>
        </w:rPr>
        <w:t xml:space="preserve"> </w:t>
      </w:r>
      <w:r>
        <w:t>the</w:t>
      </w:r>
      <w:r>
        <w:rPr>
          <w:spacing w:val="-8"/>
        </w:rPr>
        <w:t xml:space="preserve"> </w:t>
      </w:r>
      <w:r>
        <w:t>International</w:t>
      </w:r>
      <w:r>
        <w:rPr>
          <w:spacing w:val="-6"/>
        </w:rPr>
        <w:t xml:space="preserve"> </w:t>
      </w:r>
      <w:r>
        <w:t>Day</w:t>
      </w:r>
      <w:r>
        <w:rPr>
          <w:spacing w:val="-6"/>
        </w:rPr>
        <w:t xml:space="preserve"> </w:t>
      </w:r>
      <w:r>
        <w:t>of</w:t>
      </w:r>
      <w:r>
        <w:rPr>
          <w:spacing w:val="-8"/>
        </w:rPr>
        <w:t xml:space="preserve"> </w:t>
      </w:r>
      <w:r>
        <w:t>Persons</w:t>
      </w:r>
      <w:r>
        <w:rPr>
          <w:spacing w:val="-6"/>
        </w:rPr>
        <w:t xml:space="preserve"> </w:t>
      </w:r>
      <w:r>
        <w:t>with</w:t>
      </w:r>
      <w:r>
        <w:rPr>
          <w:spacing w:val="-6"/>
        </w:rPr>
        <w:t xml:space="preserve"> </w:t>
      </w:r>
      <w:r>
        <w:t>Disabilities</w:t>
      </w:r>
      <w:r>
        <w:rPr>
          <w:spacing w:val="-6"/>
        </w:rPr>
        <w:t xml:space="preserve"> </w:t>
      </w:r>
      <w:r>
        <w:t>on</w:t>
      </w:r>
      <w:r>
        <w:rPr>
          <w:spacing w:val="-6"/>
        </w:rPr>
        <w:t xml:space="preserve"> </w:t>
      </w:r>
      <w:r>
        <w:t>3</w:t>
      </w:r>
      <w:r>
        <w:rPr>
          <w:spacing w:val="-7"/>
        </w:rPr>
        <w:t xml:space="preserve"> </w:t>
      </w:r>
      <w:r>
        <w:t>December</w:t>
      </w:r>
      <w:r>
        <w:rPr>
          <w:spacing w:val="-7"/>
        </w:rPr>
        <w:t xml:space="preserve"> </w:t>
      </w:r>
      <w:r>
        <w:t>2020.</w:t>
      </w:r>
      <w:r>
        <w:rPr>
          <w:spacing w:val="-7"/>
        </w:rPr>
        <w:t xml:space="preserve"> </w:t>
      </w:r>
      <w:r>
        <w:t>The theme</w:t>
      </w:r>
      <w:r>
        <w:rPr>
          <w:spacing w:val="-12"/>
        </w:rPr>
        <w:t xml:space="preserve"> </w:t>
      </w:r>
      <w:r>
        <w:t>of</w:t>
      </w:r>
      <w:r>
        <w:rPr>
          <w:spacing w:val="-11"/>
        </w:rPr>
        <w:t xml:space="preserve"> </w:t>
      </w:r>
      <w:r>
        <w:t>the</w:t>
      </w:r>
      <w:r>
        <w:rPr>
          <w:spacing w:val="-11"/>
        </w:rPr>
        <w:t xml:space="preserve"> </w:t>
      </w:r>
      <w:r>
        <w:t>day</w:t>
      </w:r>
      <w:r>
        <w:rPr>
          <w:spacing w:val="-12"/>
        </w:rPr>
        <w:t xml:space="preserve"> </w:t>
      </w:r>
      <w:r>
        <w:t>was</w:t>
      </w:r>
      <w:r>
        <w:rPr>
          <w:spacing w:val="-11"/>
        </w:rPr>
        <w:t xml:space="preserve"> </w:t>
      </w:r>
      <w:r>
        <w:t>“Building</w:t>
      </w:r>
      <w:r>
        <w:rPr>
          <w:spacing w:val="-11"/>
        </w:rPr>
        <w:t xml:space="preserve"> </w:t>
      </w:r>
      <w:r>
        <w:t>Back</w:t>
      </w:r>
      <w:r>
        <w:rPr>
          <w:spacing w:val="-12"/>
        </w:rPr>
        <w:t xml:space="preserve"> </w:t>
      </w:r>
      <w:r>
        <w:t>Better:</w:t>
      </w:r>
      <w:r>
        <w:rPr>
          <w:spacing w:val="-11"/>
        </w:rPr>
        <w:t xml:space="preserve"> </w:t>
      </w:r>
      <w:r>
        <w:t>toward</w:t>
      </w:r>
      <w:r>
        <w:rPr>
          <w:spacing w:val="-11"/>
        </w:rPr>
        <w:t xml:space="preserve"> </w:t>
      </w:r>
      <w:r>
        <w:t>a</w:t>
      </w:r>
      <w:r>
        <w:rPr>
          <w:spacing w:val="-12"/>
        </w:rPr>
        <w:t xml:space="preserve"> </w:t>
      </w:r>
      <w:r>
        <w:t>disability-inclusive,</w:t>
      </w:r>
      <w:r>
        <w:rPr>
          <w:spacing w:val="-11"/>
        </w:rPr>
        <w:t xml:space="preserve"> </w:t>
      </w:r>
      <w:r>
        <w:t>accessible</w:t>
      </w:r>
      <w:r>
        <w:rPr>
          <w:spacing w:val="-11"/>
        </w:rPr>
        <w:t xml:space="preserve"> </w:t>
      </w:r>
      <w:r>
        <w:t>and</w:t>
      </w:r>
      <w:r>
        <w:rPr>
          <w:spacing w:val="-11"/>
        </w:rPr>
        <w:t xml:space="preserve"> </w:t>
      </w:r>
      <w:r>
        <w:t>sustainable</w:t>
      </w:r>
      <w:r>
        <w:rPr>
          <w:spacing w:val="-12"/>
        </w:rPr>
        <w:t xml:space="preserve"> </w:t>
      </w:r>
      <w:r>
        <w:t>post</w:t>
      </w:r>
      <w:r>
        <w:rPr>
          <w:spacing w:val="-11"/>
        </w:rPr>
        <w:t xml:space="preserve"> </w:t>
      </w:r>
      <w:r>
        <w:t>COVID-19</w:t>
      </w:r>
      <w:r>
        <w:rPr>
          <w:spacing w:val="-11"/>
        </w:rPr>
        <w:t xml:space="preserve"> </w:t>
      </w:r>
      <w:r>
        <w:t>World” was apt and fitting as the</w:t>
      </w:r>
      <w:r>
        <w:rPr>
          <w:spacing w:val="-1"/>
        </w:rPr>
        <w:t xml:space="preserve"> </w:t>
      </w:r>
      <w:r>
        <w:t>day</w:t>
      </w:r>
      <w:r>
        <w:rPr>
          <w:spacing w:val="-1"/>
        </w:rPr>
        <w:t xml:space="preserve"> </w:t>
      </w:r>
      <w:r>
        <w:t>was observed during ongoing COVID-19 pandemic. The</w:t>
      </w:r>
      <w:r>
        <w:rPr>
          <w:spacing w:val="-1"/>
        </w:rPr>
        <w:t xml:space="preserve"> </w:t>
      </w:r>
      <w:r>
        <w:t>main objectives of</w:t>
      </w:r>
      <w:r>
        <w:rPr>
          <w:spacing w:val="-1"/>
        </w:rPr>
        <w:t xml:space="preserve"> </w:t>
      </w:r>
      <w:r>
        <w:t>the</w:t>
      </w:r>
      <w:r>
        <w:rPr>
          <w:spacing w:val="-1"/>
        </w:rPr>
        <w:t xml:space="preserve"> </w:t>
      </w:r>
      <w:r>
        <w:t>observation of the day were: to promote an understanding of disability issues and mobilizing support</w:t>
      </w:r>
      <w:r>
        <w:rPr>
          <w:spacing w:val="-1"/>
        </w:rPr>
        <w:t xml:space="preserve"> </w:t>
      </w:r>
      <w:r>
        <w:t>for the dignity, rights and well- being of persons with disabilities; to increase awareness of gains to be derived from the integration of persons with disabilities in every aspect of political, social, economic and cultural life; and empowerment of persons with disabilities for</w:t>
      </w:r>
      <w:r>
        <w:rPr>
          <w:spacing w:val="-4"/>
        </w:rPr>
        <w:t xml:space="preserve"> </w:t>
      </w:r>
      <w:r>
        <w:t>inclusive,</w:t>
      </w:r>
      <w:r>
        <w:rPr>
          <w:spacing w:val="-4"/>
        </w:rPr>
        <w:t xml:space="preserve"> </w:t>
      </w:r>
      <w:r>
        <w:t>equitable</w:t>
      </w:r>
      <w:r>
        <w:rPr>
          <w:spacing w:val="-5"/>
        </w:rPr>
        <w:t xml:space="preserve"> </w:t>
      </w:r>
      <w:r>
        <w:t>and</w:t>
      </w:r>
      <w:r>
        <w:rPr>
          <w:spacing w:val="-4"/>
        </w:rPr>
        <w:t xml:space="preserve"> </w:t>
      </w:r>
      <w:r>
        <w:t>sustainable</w:t>
      </w:r>
      <w:r>
        <w:rPr>
          <w:spacing w:val="-5"/>
        </w:rPr>
        <w:t xml:space="preserve"> </w:t>
      </w:r>
      <w:r>
        <w:t>development</w:t>
      </w:r>
      <w:r>
        <w:rPr>
          <w:spacing w:val="-4"/>
        </w:rPr>
        <w:t xml:space="preserve"> </w:t>
      </w:r>
      <w:r>
        <w:t>as</w:t>
      </w:r>
      <w:r>
        <w:rPr>
          <w:spacing w:val="-3"/>
        </w:rPr>
        <w:t xml:space="preserve"> </w:t>
      </w:r>
      <w:r>
        <w:t>enshrined</w:t>
      </w:r>
      <w:r>
        <w:rPr>
          <w:spacing w:val="-4"/>
        </w:rPr>
        <w:t xml:space="preserve"> </w:t>
      </w:r>
      <w:r>
        <w:t>in</w:t>
      </w:r>
      <w:r>
        <w:rPr>
          <w:spacing w:val="-4"/>
        </w:rPr>
        <w:t xml:space="preserve"> </w:t>
      </w:r>
      <w:r>
        <w:t>the</w:t>
      </w:r>
      <w:r>
        <w:rPr>
          <w:spacing w:val="-5"/>
        </w:rPr>
        <w:t xml:space="preserve"> </w:t>
      </w:r>
      <w:r>
        <w:t>2030</w:t>
      </w:r>
      <w:r>
        <w:rPr>
          <w:spacing w:val="-5"/>
        </w:rPr>
        <w:t xml:space="preserve"> </w:t>
      </w:r>
      <w:r>
        <w:t>SDG</w:t>
      </w:r>
      <w:r>
        <w:rPr>
          <w:spacing w:val="-6"/>
        </w:rPr>
        <w:t xml:space="preserve"> </w:t>
      </w:r>
      <w:r>
        <w:t>Agenda</w:t>
      </w:r>
      <w:r>
        <w:rPr>
          <w:spacing w:val="-4"/>
        </w:rPr>
        <w:t xml:space="preserve"> </w:t>
      </w:r>
      <w:r>
        <w:t>for</w:t>
      </w:r>
      <w:r>
        <w:rPr>
          <w:spacing w:val="-4"/>
        </w:rPr>
        <w:t xml:space="preserve"> </w:t>
      </w:r>
      <w:r>
        <w:t>Sustainable</w:t>
      </w:r>
      <w:r>
        <w:rPr>
          <w:spacing w:val="-5"/>
        </w:rPr>
        <w:t xml:space="preserve"> </w:t>
      </w:r>
      <w:r>
        <w:t>Development,</w:t>
      </w:r>
    </w:p>
    <w:p w14:paraId="0FF73CB6" w14:textId="77777777" w:rsidR="004A44DA" w:rsidRDefault="004A44DA">
      <w:pPr>
        <w:spacing w:line="276" w:lineRule="auto"/>
        <w:jc w:val="both"/>
        <w:sectPr w:rsidR="004A44DA">
          <w:pgSz w:w="12240" w:h="15840"/>
          <w:pgMar w:top="860" w:right="1040" w:bottom="280" w:left="520" w:header="720" w:footer="720" w:gutter="0"/>
          <w:cols w:space="720"/>
        </w:sectPr>
      </w:pPr>
    </w:p>
    <w:p w14:paraId="1AE0BD47" w14:textId="77777777" w:rsidR="004A44DA" w:rsidRDefault="00AC4A29">
      <w:pPr>
        <w:pStyle w:val="BodyText"/>
        <w:spacing w:before="48" w:line="276" w:lineRule="auto"/>
        <w:ind w:left="473" w:right="398"/>
        <w:jc w:val="both"/>
      </w:pPr>
      <w:r>
        <w:lastRenderedPageBreak/>
        <w:t>which</w:t>
      </w:r>
      <w:r>
        <w:rPr>
          <w:spacing w:val="-2"/>
        </w:rPr>
        <w:t xml:space="preserve"> </w:t>
      </w:r>
      <w:r>
        <w:t>pledges</w:t>
      </w:r>
      <w:r>
        <w:rPr>
          <w:spacing w:val="-3"/>
        </w:rPr>
        <w:t xml:space="preserve"> </w:t>
      </w:r>
      <w:r>
        <w:t>to</w:t>
      </w:r>
      <w:r>
        <w:rPr>
          <w:spacing w:val="-3"/>
        </w:rPr>
        <w:t xml:space="preserve"> </w:t>
      </w:r>
      <w:r>
        <w:t>‘leave</w:t>
      </w:r>
      <w:r>
        <w:rPr>
          <w:spacing w:val="-4"/>
        </w:rPr>
        <w:t xml:space="preserve"> </w:t>
      </w:r>
      <w:r>
        <w:t>no</w:t>
      </w:r>
      <w:r>
        <w:rPr>
          <w:spacing w:val="-3"/>
        </w:rPr>
        <w:t xml:space="preserve"> </w:t>
      </w:r>
      <w:r>
        <w:t>one</w:t>
      </w:r>
      <w:r>
        <w:rPr>
          <w:spacing w:val="-4"/>
        </w:rPr>
        <w:t xml:space="preserve"> </w:t>
      </w:r>
      <w:r>
        <w:t>behind’</w:t>
      </w:r>
      <w:r>
        <w:rPr>
          <w:spacing w:val="-3"/>
        </w:rPr>
        <w:t xml:space="preserve"> </w:t>
      </w:r>
      <w:r>
        <w:t>and</w:t>
      </w:r>
      <w:r>
        <w:rPr>
          <w:spacing w:val="-5"/>
        </w:rPr>
        <w:t xml:space="preserve"> </w:t>
      </w:r>
      <w:r>
        <w:t>recognizes</w:t>
      </w:r>
      <w:r>
        <w:rPr>
          <w:spacing w:val="-3"/>
        </w:rPr>
        <w:t xml:space="preserve"> </w:t>
      </w:r>
      <w:r>
        <w:t>disability</w:t>
      </w:r>
      <w:r>
        <w:rPr>
          <w:spacing w:val="-2"/>
        </w:rPr>
        <w:t xml:space="preserve"> </w:t>
      </w:r>
      <w:r>
        <w:t>as</w:t>
      </w:r>
      <w:r>
        <w:rPr>
          <w:spacing w:val="-5"/>
        </w:rPr>
        <w:t xml:space="preserve"> </w:t>
      </w:r>
      <w:r>
        <w:t>a</w:t>
      </w:r>
      <w:r>
        <w:rPr>
          <w:spacing w:val="-3"/>
        </w:rPr>
        <w:t xml:space="preserve"> </w:t>
      </w:r>
      <w:r>
        <w:t>cross-cutting</w:t>
      </w:r>
      <w:r>
        <w:rPr>
          <w:spacing w:val="-4"/>
        </w:rPr>
        <w:t xml:space="preserve"> </w:t>
      </w:r>
      <w:r>
        <w:t>issues.</w:t>
      </w:r>
      <w:r>
        <w:rPr>
          <w:spacing w:val="-3"/>
        </w:rPr>
        <w:t xml:space="preserve"> </w:t>
      </w:r>
      <w:r>
        <w:t>The</w:t>
      </w:r>
      <w:r>
        <w:rPr>
          <w:spacing w:val="-4"/>
        </w:rPr>
        <w:t xml:space="preserve"> </w:t>
      </w:r>
      <w:r>
        <w:t>observation</w:t>
      </w:r>
      <w:r>
        <w:rPr>
          <w:spacing w:val="-2"/>
        </w:rPr>
        <w:t xml:space="preserve"> </w:t>
      </w:r>
      <w:r>
        <w:t>of</w:t>
      </w:r>
      <w:r>
        <w:rPr>
          <w:spacing w:val="-6"/>
        </w:rPr>
        <w:t xml:space="preserve"> </w:t>
      </w:r>
      <w:r>
        <w:t>the</w:t>
      </w:r>
      <w:r>
        <w:rPr>
          <w:spacing w:val="-4"/>
        </w:rPr>
        <w:t xml:space="preserve"> </w:t>
      </w:r>
      <w:r>
        <w:t>day</w:t>
      </w:r>
      <w:r>
        <w:rPr>
          <w:spacing w:val="-4"/>
        </w:rPr>
        <w:t xml:space="preserve"> </w:t>
      </w:r>
      <w:r>
        <w:t>was organized by the Disability Prevention and Rehabilitation Program in collaboration with the CSO - Ability Bhutan Society and the Disabled People's Association of Bhutan.</w:t>
      </w:r>
    </w:p>
    <w:p w14:paraId="3ACA183F" w14:textId="77777777" w:rsidR="004A44DA" w:rsidRDefault="004A44DA">
      <w:pPr>
        <w:pStyle w:val="BodyText"/>
      </w:pPr>
    </w:p>
    <w:p w14:paraId="7610FF5A" w14:textId="77777777" w:rsidR="004A44DA" w:rsidRDefault="004A44DA">
      <w:pPr>
        <w:pStyle w:val="BodyText"/>
        <w:spacing w:before="7"/>
        <w:rPr>
          <w:sz w:val="22"/>
        </w:rPr>
      </w:pPr>
    </w:p>
    <w:p w14:paraId="05211111" w14:textId="77777777" w:rsidR="004A44DA" w:rsidRDefault="00AC4A29">
      <w:pPr>
        <w:pStyle w:val="Heading2"/>
        <w:numPr>
          <w:ilvl w:val="0"/>
          <w:numId w:val="4"/>
        </w:numPr>
        <w:tabs>
          <w:tab w:val="left" w:pos="806"/>
        </w:tabs>
        <w:ind w:left="805" w:hanging="333"/>
        <w:jc w:val="left"/>
      </w:pPr>
      <w:r>
        <w:t>Creation</w:t>
      </w:r>
      <w:r>
        <w:rPr>
          <w:spacing w:val="-10"/>
        </w:rPr>
        <w:t xml:space="preserve"> </w:t>
      </w:r>
      <w:r>
        <w:t>of</w:t>
      </w:r>
      <w:r>
        <w:rPr>
          <w:spacing w:val="-8"/>
        </w:rPr>
        <w:t xml:space="preserve"> </w:t>
      </w:r>
      <w:r>
        <w:t>knowledge</w:t>
      </w:r>
      <w:r>
        <w:rPr>
          <w:spacing w:val="-10"/>
        </w:rPr>
        <w:t xml:space="preserve"> </w:t>
      </w:r>
      <w:r>
        <w:t>and</w:t>
      </w:r>
      <w:r>
        <w:rPr>
          <w:spacing w:val="-6"/>
        </w:rPr>
        <w:t xml:space="preserve"> </w:t>
      </w:r>
      <w:r>
        <w:t>communications</w:t>
      </w:r>
      <w:r>
        <w:rPr>
          <w:spacing w:val="-10"/>
        </w:rPr>
        <w:t xml:space="preserve"> </w:t>
      </w:r>
      <w:r>
        <w:rPr>
          <w:spacing w:val="-2"/>
        </w:rPr>
        <w:t>materials</w:t>
      </w:r>
    </w:p>
    <w:p w14:paraId="609865E8" w14:textId="77777777" w:rsidR="004A44DA" w:rsidRDefault="00AC4A29">
      <w:pPr>
        <w:pStyle w:val="BodyText"/>
        <w:spacing w:before="3" w:line="276" w:lineRule="auto"/>
        <w:ind w:left="473" w:right="400"/>
        <w:jc w:val="both"/>
      </w:pPr>
      <w:r>
        <w:t>How has the project contributed to generating new knowledge on how best to promote the rights of persons with disabilities to support policy and system</w:t>
      </w:r>
      <w:r>
        <w:rPr>
          <w:spacing w:val="-1"/>
        </w:rPr>
        <w:t xml:space="preserve"> </w:t>
      </w:r>
      <w:r>
        <w:t>changes?</w:t>
      </w:r>
      <w:r>
        <w:rPr>
          <w:spacing w:val="-1"/>
        </w:rPr>
        <w:t xml:space="preserve"> </w:t>
      </w:r>
      <w:r>
        <w:t>Please also describe</w:t>
      </w:r>
      <w:r>
        <w:rPr>
          <w:spacing w:val="-1"/>
        </w:rPr>
        <w:t xml:space="preserve"> </w:t>
      </w:r>
      <w:r>
        <w:t>in this section any unique</w:t>
      </w:r>
      <w:r>
        <w:rPr>
          <w:spacing w:val="-1"/>
        </w:rPr>
        <w:t xml:space="preserve"> </w:t>
      </w:r>
      <w:r>
        <w:t>expertise</w:t>
      </w:r>
      <w:r>
        <w:rPr>
          <w:spacing w:val="-1"/>
        </w:rPr>
        <w:t xml:space="preserve"> </w:t>
      </w:r>
      <w:r>
        <w:t>and products developed by the project that could be used to support other countries within a south-south cooperation framework. Please list type of knowledge products.</w:t>
      </w:r>
    </w:p>
    <w:p w14:paraId="518A5FFA" w14:textId="77777777" w:rsidR="004A44DA" w:rsidRDefault="004A44DA">
      <w:pPr>
        <w:pStyle w:val="BodyText"/>
        <w:rPr>
          <w:sz w:val="23"/>
        </w:rPr>
      </w:pPr>
    </w:p>
    <w:p w14:paraId="4490ECD6" w14:textId="77777777" w:rsidR="004A44DA" w:rsidRDefault="00AC4A29">
      <w:pPr>
        <w:pStyle w:val="BodyText"/>
        <w:spacing w:line="276" w:lineRule="auto"/>
        <w:ind w:left="473" w:right="391"/>
      </w:pPr>
      <w:r>
        <w:t>UNICEF</w:t>
      </w:r>
      <w:r>
        <w:rPr>
          <w:spacing w:val="22"/>
        </w:rPr>
        <w:t xml:space="preserve"> </w:t>
      </w:r>
      <w:r>
        <w:t>Bhutan</w:t>
      </w:r>
      <w:r>
        <w:rPr>
          <w:spacing w:val="22"/>
        </w:rPr>
        <w:t xml:space="preserve"> </w:t>
      </w:r>
      <w:r>
        <w:t>Country</w:t>
      </w:r>
      <w:r>
        <w:rPr>
          <w:spacing w:val="23"/>
        </w:rPr>
        <w:t xml:space="preserve"> </w:t>
      </w:r>
      <w:r>
        <w:t>Office participated</w:t>
      </w:r>
      <w:r>
        <w:rPr>
          <w:spacing w:val="22"/>
        </w:rPr>
        <w:t xml:space="preserve"> </w:t>
      </w:r>
      <w:r>
        <w:t>in</w:t>
      </w:r>
      <w:r>
        <w:rPr>
          <w:spacing w:val="22"/>
        </w:rPr>
        <w:t xml:space="preserve"> </w:t>
      </w:r>
      <w:r>
        <w:t>UNICEF Headquarter (Disability</w:t>
      </w:r>
      <w:r>
        <w:rPr>
          <w:spacing w:val="23"/>
        </w:rPr>
        <w:t xml:space="preserve"> </w:t>
      </w:r>
      <w:r>
        <w:t>Section’s) initiative to</w:t>
      </w:r>
      <w:r>
        <w:rPr>
          <w:spacing w:val="22"/>
        </w:rPr>
        <w:t xml:space="preserve"> </w:t>
      </w:r>
      <w:r>
        <w:t>advocate for</w:t>
      </w:r>
      <w:r>
        <w:rPr>
          <w:spacing w:val="22"/>
        </w:rPr>
        <w:t xml:space="preserve"> </w:t>
      </w:r>
      <w:r>
        <w:t>the protection,</w:t>
      </w:r>
      <w:r>
        <w:rPr>
          <w:spacing w:val="-7"/>
        </w:rPr>
        <w:t xml:space="preserve"> </w:t>
      </w:r>
      <w:r>
        <w:t>wellbeing</w:t>
      </w:r>
      <w:r>
        <w:rPr>
          <w:spacing w:val="-7"/>
        </w:rPr>
        <w:t xml:space="preserve"> </w:t>
      </w:r>
      <w:r>
        <w:t>and</w:t>
      </w:r>
      <w:r>
        <w:rPr>
          <w:spacing w:val="-7"/>
        </w:rPr>
        <w:t xml:space="preserve"> </w:t>
      </w:r>
      <w:r>
        <w:t>development</w:t>
      </w:r>
      <w:r>
        <w:rPr>
          <w:spacing w:val="-7"/>
        </w:rPr>
        <w:t xml:space="preserve"> </w:t>
      </w:r>
      <w:r>
        <w:t>of</w:t>
      </w:r>
      <w:r>
        <w:rPr>
          <w:spacing w:val="-9"/>
        </w:rPr>
        <w:t xml:space="preserve"> </w:t>
      </w:r>
      <w:r>
        <w:t>children</w:t>
      </w:r>
      <w:r>
        <w:rPr>
          <w:spacing w:val="-7"/>
        </w:rPr>
        <w:t xml:space="preserve"> </w:t>
      </w:r>
      <w:r>
        <w:t>and</w:t>
      </w:r>
      <w:r>
        <w:rPr>
          <w:spacing w:val="-7"/>
        </w:rPr>
        <w:t xml:space="preserve"> </w:t>
      </w:r>
      <w:r>
        <w:t>adolescents</w:t>
      </w:r>
      <w:r>
        <w:rPr>
          <w:spacing w:val="-7"/>
        </w:rPr>
        <w:t xml:space="preserve"> </w:t>
      </w:r>
      <w:r>
        <w:t>with</w:t>
      </w:r>
      <w:r>
        <w:rPr>
          <w:spacing w:val="-7"/>
        </w:rPr>
        <w:t xml:space="preserve"> </w:t>
      </w:r>
      <w:r>
        <w:t>disabilities.</w:t>
      </w:r>
      <w:r>
        <w:rPr>
          <w:spacing w:val="-8"/>
        </w:rPr>
        <w:t xml:space="preserve"> </w:t>
      </w:r>
      <w:r>
        <w:t>Voices</w:t>
      </w:r>
      <w:r>
        <w:rPr>
          <w:spacing w:val="-7"/>
        </w:rPr>
        <w:t xml:space="preserve"> </w:t>
      </w:r>
      <w:r>
        <w:t>of</w:t>
      </w:r>
      <w:r>
        <w:rPr>
          <w:spacing w:val="-9"/>
        </w:rPr>
        <w:t xml:space="preserve"> </w:t>
      </w:r>
      <w:r>
        <w:t>Mon</w:t>
      </w:r>
      <w:r>
        <w:rPr>
          <w:spacing w:val="-7"/>
        </w:rPr>
        <w:t xml:space="preserve"> </w:t>
      </w:r>
      <w:r>
        <w:t>Bahadur</w:t>
      </w:r>
      <w:r>
        <w:rPr>
          <w:spacing w:val="-10"/>
        </w:rPr>
        <w:t xml:space="preserve"> </w:t>
      </w:r>
      <w:r>
        <w:t>and</w:t>
      </w:r>
      <w:r>
        <w:rPr>
          <w:spacing w:val="-9"/>
        </w:rPr>
        <w:t xml:space="preserve"> </w:t>
      </w:r>
      <w:r>
        <w:t>Tshering from</w:t>
      </w:r>
      <w:r>
        <w:rPr>
          <w:spacing w:val="-12"/>
        </w:rPr>
        <w:t xml:space="preserve"> </w:t>
      </w:r>
      <w:r>
        <w:t>Changangkha</w:t>
      </w:r>
      <w:r>
        <w:rPr>
          <w:spacing w:val="-11"/>
        </w:rPr>
        <w:t xml:space="preserve"> </w:t>
      </w:r>
      <w:r>
        <w:t>Middle</w:t>
      </w:r>
      <w:r>
        <w:rPr>
          <w:spacing w:val="-11"/>
        </w:rPr>
        <w:t xml:space="preserve"> </w:t>
      </w:r>
      <w:r>
        <w:t>Secondary</w:t>
      </w:r>
      <w:r>
        <w:rPr>
          <w:spacing w:val="-12"/>
        </w:rPr>
        <w:t xml:space="preserve"> </w:t>
      </w:r>
      <w:r>
        <w:t>School</w:t>
      </w:r>
      <w:r>
        <w:rPr>
          <w:spacing w:val="-11"/>
        </w:rPr>
        <w:t xml:space="preserve"> </w:t>
      </w:r>
      <w:r>
        <w:t>and</w:t>
      </w:r>
      <w:r>
        <w:rPr>
          <w:spacing w:val="-11"/>
        </w:rPr>
        <w:t xml:space="preserve"> </w:t>
      </w:r>
      <w:r>
        <w:t>Wangsel</w:t>
      </w:r>
      <w:r>
        <w:rPr>
          <w:spacing w:val="-12"/>
        </w:rPr>
        <w:t xml:space="preserve"> </w:t>
      </w:r>
      <w:r>
        <w:t>Institute</w:t>
      </w:r>
      <w:r>
        <w:rPr>
          <w:spacing w:val="-11"/>
        </w:rPr>
        <w:t xml:space="preserve"> </w:t>
      </w:r>
      <w:r>
        <w:t>respectively</w:t>
      </w:r>
      <w:r>
        <w:rPr>
          <w:spacing w:val="-11"/>
        </w:rPr>
        <w:t xml:space="preserve"> </w:t>
      </w:r>
      <w:r>
        <w:t>featured</w:t>
      </w:r>
      <w:r>
        <w:rPr>
          <w:spacing w:val="-12"/>
        </w:rPr>
        <w:t xml:space="preserve"> </w:t>
      </w:r>
      <w:r>
        <w:t>in</w:t>
      </w:r>
      <w:r>
        <w:rPr>
          <w:spacing w:val="-11"/>
        </w:rPr>
        <w:t xml:space="preserve"> </w:t>
      </w:r>
      <w:r>
        <w:t>video</w:t>
      </w:r>
      <w:r>
        <w:rPr>
          <w:spacing w:val="-11"/>
        </w:rPr>
        <w:t xml:space="preserve"> </w:t>
      </w:r>
      <w:r>
        <w:t>clips</w:t>
      </w:r>
      <w:r>
        <w:rPr>
          <w:spacing w:val="-11"/>
        </w:rPr>
        <w:t xml:space="preserve"> </w:t>
      </w:r>
      <w:r>
        <w:t>in</w:t>
      </w:r>
      <w:r>
        <w:rPr>
          <w:spacing w:val="-12"/>
        </w:rPr>
        <w:t xml:space="preserve"> </w:t>
      </w:r>
      <w:r>
        <w:t>which</w:t>
      </w:r>
      <w:r>
        <w:rPr>
          <w:spacing w:val="-11"/>
        </w:rPr>
        <w:t xml:space="preserve"> </w:t>
      </w:r>
      <w:r>
        <w:t>they</w:t>
      </w:r>
      <w:r>
        <w:rPr>
          <w:spacing w:val="-11"/>
        </w:rPr>
        <w:t xml:space="preserve"> </w:t>
      </w:r>
      <w:r>
        <w:t>spoke the</w:t>
      </w:r>
      <w:r>
        <w:rPr>
          <w:spacing w:val="-11"/>
        </w:rPr>
        <w:t xml:space="preserve"> </w:t>
      </w:r>
      <w:r>
        <w:t>10</w:t>
      </w:r>
      <w:r>
        <w:rPr>
          <w:spacing w:val="-11"/>
        </w:rPr>
        <w:t xml:space="preserve"> </w:t>
      </w:r>
      <w:r>
        <w:t>Principles</w:t>
      </w:r>
      <w:r>
        <w:rPr>
          <w:spacing w:val="-10"/>
        </w:rPr>
        <w:t xml:space="preserve"> </w:t>
      </w:r>
      <w:r>
        <w:t>in</w:t>
      </w:r>
      <w:r>
        <w:rPr>
          <w:spacing w:val="-10"/>
        </w:rPr>
        <w:t xml:space="preserve"> </w:t>
      </w:r>
      <w:r>
        <w:t>English</w:t>
      </w:r>
      <w:r>
        <w:rPr>
          <w:spacing w:val="-10"/>
        </w:rPr>
        <w:t xml:space="preserve"> </w:t>
      </w:r>
      <w:r>
        <w:t>and</w:t>
      </w:r>
      <w:r>
        <w:rPr>
          <w:spacing w:val="-10"/>
        </w:rPr>
        <w:t xml:space="preserve"> </w:t>
      </w:r>
      <w:r>
        <w:t>Bhutanese</w:t>
      </w:r>
      <w:r>
        <w:rPr>
          <w:spacing w:val="-11"/>
        </w:rPr>
        <w:t xml:space="preserve"> </w:t>
      </w:r>
      <w:r>
        <w:t>Sign</w:t>
      </w:r>
      <w:r>
        <w:rPr>
          <w:spacing w:val="-10"/>
        </w:rPr>
        <w:t xml:space="preserve"> </w:t>
      </w:r>
      <w:r>
        <w:t>Language,</w:t>
      </w:r>
      <w:r>
        <w:rPr>
          <w:spacing w:val="-10"/>
        </w:rPr>
        <w:t xml:space="preserve"> </w:t>
      </w:r>
      <w:r>
        <w:t>asserting</w:t>
      </w:r>
      <w:r>
        <w:rPr>
          <w:spacing w:val="-6"/>
        </w:rPr>
        <w:t xml:space="preserve"> </w:t>
      </w:r>
      <w:r>
        <w:t>their</w:t>
      </w:r>
      <w:r>
        <w:rPr>
          <w:spacing w:val="-10"/>
        </w:rPr>
        <w:t xml:space="preserve"> </w:t>
      </w:r>
      <w:r>
        <w:t>rights</w:t>
      </w:r>
      <w:r>
        <w:rPr>
          <w:spacing w:val="-9"/>
        </w:rPr>
        <w:t xml:space="preserve"> </w:t>
      </w:r>
      <w:r>
        <w:t>to</w:t>
      </w:r>
      <w:r>
        <w:rPr>
          <w:spacing w:val="-9"/>
        </w:rPr>
        <w:t xml:space="preserve"> </w:t>
      </w:r>
      <w:r>
        <w:t>protection,</w:t>
      </w:r>
      <w:r>
        <w:rPr>
          <w:spacing w:val="-10"/>
        </w:rPr>
        <w:t xml:space="preserve"> </w:t>
      </w:r>
      <w:r>
        <w:t>wellbeing</w:t>
      </w:r>
      <w:r>
        <w:rPr>
          <w:spacing w:val="-10"/>
        </w:rPr>
        <w:t xml:space="preserve"> </w:t>
      </w:r>
      <w:r>
        <w:t>and</w:t>
      </w:r>
      <w:r>
        <w:rPr>
          <w:spacing w:val="-10"/>
        </w:rPr>
        <w:t xml:space="preserve"> </w:t>
      </w:r>
      <w:r>
        <w:t xml:space="preserve">development. The link is provided below: </w:t>
      </w:r>
      <w:hyperlink r:id="rId12">
        <w:r>
          <w:rPr>
            <w:color w:val="0462C1"/>
            <w:spacing w:val="-2"/>
            <w:u w:val="single" w:color="0462C1"/>
          </w:rPr>
          <w:t>https://www.dropbox.com/s/a6hdn190t5hifxl/10%20Principles%20MIX%20ISL%20AD%20v2.mp4?dl=0</w:t>
        </w:r>
      </w:hyperlink>
    </w:p>
    <w:p w14:paraId="06DAA09E" w14:textId="77777777" w:rsidR="004A44DA" w:rsidRDefault="00AC4A29">
      <w:pPr>
        <w:pStyle w:val="BodyText"/>
        <w:spacing w:before="121" w:line="273" w:lineRule="auto"/>
        <w:ind w:left="113" w:right="391"/>
      </w:pPr>
      <w:r>
        <w:t>National Policy for Persons with Disabilities 2019 has been developed and endorsed. The National Action Plan to implement the policy is finalized.</w:t>
      </w:r>
    </w:p>
    <w:p w14:paraId="0C507CD5" w14:textId="77777777" w:rsidR="004A44DA" w:rsidRDefault="00AC4A29">
      <w:pPr>
        <w:pStyle w:val="BodyText"/>
        <w:spacing w:before="122" w:line="276" w:lineRule="auto"/>
        <w:ind w:left="113"/>
      </w:pPr>
      <w:r>
        <w:t>UNDP led the</w:t>
      </w:r>
      <w:r>
        <w:rPr>
          <w:spacing w:val="-1"/>
        </w:rPr>
        <w:t xml:space="preserve"> </w:t>
      </w:r>
      <w:r>
        <w:t>production of</w:t>
      </w:r>
      <w:r>
        <w:rPr>
          <w:spacing w:val="-1"/>
        </w:rPr>
        <w:t xml:space="preserve"> </w:t>
      </w:r>
      <w:r>
        <w:t>a series of</w:t>
      </w:r>
      <w:r>
        <w:rPr>
          <w:spacing w:val="-1"/>
        </w:rPr>
        <w:t xml:space="preserve"> </w:t>
      </w:r>
      <w:r>
        <w:t>non-fiction videos on Disability Equality</w:t>
      </w:r>
      <w:r>
        <w:rPr>
          <w:spacing w:val="-1"/>
        </w:rPr>
        <w:t xml:space="preserve"> </w:t>
      </w:r>
      <w:r>
        <w:t>Training (DET). All five</w:t>
      </w:r>
      <w:r>
        <w:rPr>
          <w:spacing w:val="-1"/>
        </w:rPr>
        <w:t xml:space="preserve"> </w:t>
      </w:r>
      <w:r>
        <w:t>videos were</w:t>
      </w:r>
      <w:r>
        <w:rPr>
          <w:spacing w:val="-1"/>
        </w:rPr>
        <w:t xml:space="preserve"> </w:t>
      </w:r>
      <w:r>
        <w:t>aired (full- length) on national TV at the occasion of IDPD celebrations.</w:t>
      </w:r>
    </w:p>
    <w:p w14:paraId="06D1AA09" w14:textId="77777777" w:rsidR="004A44DA" w:rsidRDefault="004A44DA">
      <w:pPr>
        <w:pStyle w:val="BodyText"/>
        <w:spacing w:before="9"/>
        <w:rPr>
          <w:sz w:val="9"/>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3"/>
        <w:gridCol w:w="1758"/>
        <w:gridCol w:w="2322"/>
        <w:gridCol w:w="990"/>
        <w:gridCol w:w="812"/>
        <w:gridCol w:w="2070"/>
      </w:tblGrid>
      <w:tr w:rsidR="004A44DA" w14:paraId="4C998483" w14:textId="77777777">
        <w:trPr>
          <w:trHeight w:val="2246"/>
        </w:trPr>
        <w:tc>
          <w:tcPr>
            <w:tcW w:w="2043" w:type="dxa"/>
          </w:tcPr>
          <w:p w14:paraId="3474C6A7" w14:textId="77777777" w:rsidR="004A44DA" w:rsidRDefault="00AC4A29">
            <w:pPr>
              <w:pStyle w:val="TableParagraph"/>
              <w:spacing w:before="3"/>
              <w:rPr>
                <w:b/>
                <w:sz w:val="20"/>
              </w:rPr>
            </w:pPr>
            <w:r>
              <w:rPr>
                <w:b/>
                <w:sz w:val="20"/>
              </w:rPr>
              <w:t>Name</w:t>
            </w:r>
            <w:r>
              <w:rPr>
                <w:b/>
                <w:spacing w:val="-3"/>
                <w:sz w:val="20"/>
              </w:rPr>
              <w:t xml:space="preserve"> </w:t>
            </w:r>
            <w:r>
              <w:rPr>
                <w:b/>
                <w:sz w:val="20"/>
              </w:rPr>
              <w:t>of</w:t>
            </w:r>
            <w:r>
              <w:rPr>
                <w:b/>
                <w:spacing w:val="-3"/>
                <w:sz w:val="20"/>
              </w:rPr>
              <w:t xml:space="preserve"> </w:t>
            </w:r>
            <w:r>
              <w:rPr>
                <w:b/>
                <w:spacing w:val="-2"/>
                <w:sz w:val="20"/>
              </w:rPr>
              <w:t>product</w:t>
            </w:r>
          </w:p>
        </w:tc>
        <w:tc>
          <w:tcPr>
            <w:tcW w:w="1758" w:type="dxa"/>
          </w:tcPr>
          <w:p w14:paraId="7EF5D506" w14:textId="77777777" w:rsidR="004A44DA" w:rsidRDefault="00AC4A29">
            <w:pPr>
              <w:pStyle w:val="TableParagraph"/>
              <w:spacing w:before="3" w:line="276" w:lineRule="auto"/>
              <w:ind w:right="259"/>
              <w:rPr>
                <w:b/>
                <w:sz w:val="20"/>
              </w:rPr>
            </w:pPr>
            <w:r>
              <w:rPr>
                <w:b/>
                <w:sz w:val="20"/>
              </w:rPr>
              <w:t xml:space="preserve">Type of product </w:t>
            </w:r>
            <w:r>
              <w:rPr>
                <w:b/>
                <w:spacing w:val="-2"/>
                <w:sz w:val="20"/>
              </w:rPr>
              <w:t xml:space="preserve">(report, guidelines, </w:t>
            </w:r>
            <w:r>
              <w:rPr>
                <w:b/>
                <w:sz w:val="20"/>
              </w:rPr>
              <w:t>assessment</w:t>
            </w:r>
            <w:r>
              <w:rPr>
                <w:b/>
                <w:spacing w:val="-12"/>
                <w:sz w:val="20"/>
              </w:rPr>
              <w:t xml:space="preserve"> </w:t>
            </w:r>
            <w:r>
              <w:rPr>
                <w:b/>
                <w:sz w:val="20"/>
              </w:rPr>
              <w:t>etc.)</w:t>
            </w:r>
          </w:p>
        </w:tc>
        <w:tc>
          <w:tcPr>
            <w:tcW w:w="2322" w:type="dxa"/>
          </w:tcPr>
          <w:p w14:paraId="37FA37A6" w14:textId="77777777" w:rsidR="004A44DA" w:rsidRDefault="00AC4A29">
            <w:pPr>
              <w:pStyle w:val="TableParagraph"/>
              <w:spacing w:before="3" w:line="276" w:lineRule="auto"/>
              <w:ind w:left="106"/>
              <w:rPr>
                <w:b/>
                <w:sz w:val="20"/>
              </w:rPr>
            </w:pPr>
            <w:r>
              <w:rPr>
                <w:b/>
                <w:sz w:val="20"/>
              </w:rPr>
              <w:t>Purpose and process Describe what was the purpose of the product who participated in the development</w:t>
            </w:r>
            <w:r>
              <w:rPr>
                <w:b/>
                <w:spacing w:val="-12"/>
                <w:sz w:val="20"/>
              </w:rPr>
              <w:t xml:space="preserve"> </w:t>
            </w:r>
            <w:r>
              <w:rPr>
                <w:b/>
                <w:sz w:val="20"/>
              </w:rPr>
              <w:t>of</w:t>
            </w:r>
            <w:r>
              <w:rPr>
                <w:b/>
                <w:spacing w:val="-11"/>
                <w:sz w:val="20"/>
              </w:rPr>
              <w:t xml:space="preserve"> </w:t>
            </w:r>
            <w:r>
              <w:rPr>
                <w:b/>
                <w:sz w:val="20"/>
              </w:rPr>
              <w:t>product (OPDs,</w:t>
            </w:r>
            <w:r>
              <w:rPr>
                <w:b/>
                <w:spacing w:val="-8"/>
                <w:sz w:val="20"/>
              </w:rPr>
              <w:t xml:space="preserve"> </w:t>
            </w:r>
            <w:r>
              <w:rPr>
                <w:b/>
                <w:sz w:val="20"/>
              </w:rPr>
              <w:t>NGOs,</w:t>
            </w:r>
            <w:r>
              <w:rPr>
                <w:b/>
                <w:spacing w:val="-8"/>
                <w:sz w:val="20"/>
              </w:rPr>
              <w:t xml:space="preserve"> </w:t>
            </w:r>
            <w:r>
              <w:rPr>
                <w:b/>
                <w:sz w:val="20"/>
              </w:rPr>
              <w:t>Academia etc) and if the product</w:t>
            </w:r>
          </w:p>
          <w:p w14:paraId="1535A782" w14:textId="77777777" w:rsidR="004A44DA" w:rsidRDefault="00AC4A29">
            <w:pPr>
              <w:pStyle w:val="TableParagraph"/>
              <w:spacing w:line="242" w:lineRule="exact"/>
              <w:ind w:left="106"/>
              <w:rPr>
                <w:b/>
                <w:sz w:val="20"/>
              </w:rPr>
            </w:pPr>
            <w:r>
              <w:rPr>
                <w:b/>
                <w:sz w:val="20"/>
              </w:rPr>
              <w:t>was</w:t>
            </w:r>
            <w:r>
              <w:rPr>
                <w:b/>
                <w:spacing w:val="-6"/>
                <w:sz w:val="20"/>
              </w:rPr>
              <w:t xml:space="preserve"> </w:t>
            </w:r>
            <w:r>
              <w:rPr>
                <w:b/>
                <w:sz w:val="20"/>
              </w:rPr>
              <w:t>tested/</w:t>
            </w:r>
            <w:r>
              <w:rPr>
                <w:b/>
                <w:spacing w:val="-6"/>
                <w:sz w:val="20"/>
              </w:rPr>
              <w:t xml:space="preserve"> </w:t>
            </w:r>
            <w:r>
              <w:rPr>
                <w:b/>
                <w:spacing w:val="-2"/>
                <w:sz w:val="20"/>
              </w:rPr>
              <w:t>validated.</w:t>
            </w:r>
          </w:p>
        </w:tc>
        <w:tc>
          <w:tcPr>
            <w:tcW w:w="990" w:type="dxa"/>
          </w:tcPr>
          <w:p w14:paraId="4667F5A7" w14:textId="77777777" w:rsidR="004A44DA" w:rsidRDefault="00AC4A29">
            <w:pPr>
              <w:pStyle w:val="TableParagraph"/>
              <w:spacing w:before="3"/>
              <w:ind w:left="106"/>
              <w:rPr>
                <w:b/>
                <w:sz w:val="20"/>
              </w:rPr>
            </w:pPr>
            <w:r>
              <w:rPr>
                <w:b/>
                <w:spacing w:val="-4"/>
                <w:sz w:val="20"/>
              </w:rPr>
              <w:t>Link</w:t>
            </w:r>
          </w:p>
          <w:p w14:paraId="1D47CFD4" w14:textId="77777777" w:rsidR="004A44DA" w:rsidRDefault="00AC4A29">
            <w:pPr>
              <w:pStyle w:val="TableParagraph"/>
              <w:spacing w:before="37" w:line="276" w:lineRule="auto"/>
              <w:ind w:left="106" w:right="254"/>
              <w:rPr>
                <w:b/>
                <w:sz w:val="20"/>
              </w:rPr>
            </w:pPr>
            <w:r>
              <w:rPr>
                <w:b/>
                <w:spacing w:val="-2"/>
                <w:sz w:val="20"/>
              </w:rPr>
              <w:t xml:space="preserve">/attach </w:t>
            </w:r>
            <w:r>
              <w:rPr>
                <w:b/>
                <w:spacing w:val="-4"/>
                <w:sz w:val="20"/>
              </w:rPr>
              <w:t>ment</w:t>
            </w:r>
          </w:p>
        </w:tc>
        <w:tc>
          <w:tcPr>
            <w:tcW w:w="812" w:type="dxa"/>
          </w:tcPr>
          <w:p w14:paraId="66FCA86B" w14:textId="77777777" w:rsidR="004A44DA" w:rsidRDefault="00AC4A29">
            <w:pPr>
              <w:pStyle w:val="TableParagraph"/>
              <w:spacing w:before="3" w:line="276" w:lineRule="auto"/>
              <w:ind w:left="105" w:right="116"/>
              <w:rPr>
                <w:b/>
                <w:sz w:val="20"/>
              </w:rPr>
            </w:pPr>
            <w:r>
              <w:rPr>
                <w:b/>
                <w:spacing w:val="-2"/>
                <w:sz w:val="20"/>
              </w:rPr>
              <w:t xml:space="preserve">Access </w:t>
            </w:r>
            <w:r>
              <w:rPr>
                <w:b/>
                <w:spacing w:val="-4"/>
                <w:sz w:val="20"/>
              </w:rPr>
              <w:t xml:space="preserve">ible </w:t>
            </w:r>
            <w:r>
              <w:rPr>
                <w:b/>
                <w:spacing w:val="-2"/>
                <w:sz w:val="20"/>
              </w:rPr>
              <w:t xml:space="preserve">format </w:t>
            </w:r>
            <w:r>
              <w:rPr>
                <w:b/>
                <w:spacing w:val="-10"/>
                <w:sz w:val="20"/>
              </w:rPr>
              <w:t>s</w:t>
            </w:r>
          </w:p>
        </w:tc>
        <w:tc>
          <w:tcPr>
            <w:tcW w:w="2070" w:type="dxa"/>
          </w:tcPr>
          <w:p w14:paraId="05D5F7C0" w14:textId="77777777" w:rsidR="004A44DA" w:rsidRDefault="00AC4A29">
            <w:pPr>
              <w:pStyle w:val="TableParagraph"/>
              <w:spacing w:before="1"/>
              <w:ind w:left="104"/>
              <w:rPr>
                <w:b/>
                <w:sz w:val="20"/>
              </w:rPr>
            </w:pPr>
            <w:r>
              <w:rPr>
                <w:b/>
                <w:spacing w:val="-2"/>
                <w:sz w:val="20"/>
              </w:rPr>
              <w:t>Validation</w:t>
            </w:r>
          </w:p>
          <w:p w14:paraId="7C8E4348" w14:textId="77777777" w:rsidR="004A44DA" w:rsidRDefault="004A44DA">
            <w:pPr>
              <w:pStyle w:val="TableParagraph"/>
              <w:spacing w:before="6"/>
              <w:ind w:left="0"/>
              <w:rPr>
                <w:sz w:val="19"/>
              </w:rPr>
            </w:pPr>
          </w:p>
          <w:p w14:paraId="78B82CBF" w14:textId="77777777" w:rsidR="004A44DA" w:rsidRDefault="00AC4A29">
            <w:pPr>
              <w:pStyle w:val="TableParagraph"/>
              <w:spacing w:line="276" w:lineRule="auto"/>
              <w:ind w:left="104" w:right="156"/>
              <w:rPr>
                <w:b/>
                <w:sz w:val="20"/>
              </w:rPr>
            </w:pPr>
            <w:r>
              <w:rPr>
                <w:b/>
                <w:sz w:val="20"/>
              </w:rPr>
              <w:t>Has</w:t>
            </w:r>
            <w:r>
              <w:rPr>
                <w:b/>
                <w:spacing w:val="-12"/>
                <w:sz w:val="20"/>
              </w:rPr>
              <w:t xml:space="preserve"> </w:t>
            </w:r>
            <w:r>
              <w:rPr>
                <w:b/>
                <w:sz w:val="20"/>
              </w:rPr>
              <w:t>the</w:t>
            </w:r>
            <w:r>
              <w:rPr>
                <w:b/>
                <w:spacing w:val="-11"/>
                <w:sz w:val="20"/>
              </w:rPr>
              <w:t xml:space="preserve"> </w:t>
            </w:r>
            <w:r>
              <w:rPr>
                <w:b/>
                <w:sz w:val="20"/>
              </w:rPr>
              <w:t>product</w:t>
            </w:r>
            <w:r>
              <w:rPr>
                <w:b/>
                <w:spacing w:val="-11"/>
                <w:sz w:val="20"/>
              </w:rPr>
              <w:t xml:space="preserve"> </w:t>
            </w:r>
            <w:r>
              <w:rPr>
                <w:b/>
                <w:sz w:val="20"/>
              </w:rPr>
              <w:t>been validated</w:t>
            </w:r>
            <w:r>
              <w:rPr>
                <w:b/>
                <w:spacing w:val="-2"/>
                <w:sz w:val="20"/>
              </w:rPr>
              <w:t xml:space="preserve"> </w:t>
            </w:r>
            <w:r>
              <w:rPr>
                <w:b/>
                <w:sz w:val="20"/>
              </w:rPr>
              <w:t>by</w:t>
            </w:r>
            <w:r>
              <w:rPr>
                <w:b/>
                <w:spacing w:val="-3"/>
                <w:sz w:val="20"/>
              </w:rPr>
              <w:t xml:space="preserve"> </w:t>
            </w:r>
            <w:r>
              <w:rPr>
                <w:b/>
                <w:sz w:val="20"/>
              </w:rPr>
              <w:t xml:space="preserve">national actors. If yes by </w:t>
            </w:r>
            <w:r>
              <w:rPr>
                <w:b/>
                <w:spacing w:val="-4"/>
                <w:sz w:val="20"/>
              </w:rPr>
              <w:t>whom?</w:t>
            </w:r>
          </w:p>
        </w:tc>
      </w:tr>
      <w:tr w:rsidR="004A44DA" w14:paraId="11B73996" w14:textId="77777777">
        <w:trPr>
          <w:trHeight w:val="1967"/>
        </w:trPr>
        <w:tc>
          <w:tcPr>
            <w:tcW w:w="2043" w:type="dxa"/>
          </w:tcPr>
          <w:p w14:paraId="387D696F" w14:textId="77777777" w:rsidR="004A44DA" w:rsidRDefault="00AC4A29">
            <w:pPr>
              <w:pStyle w:val="TableParagraph"/>
              <w:spacing w:before="3" w:line="276" w:lineRule="auto"/>
              <w:ind w:right="47"/>
              <w:rPr>
                <w:sz w:val="20"/>
              </w:rPr>
            </w:pPr>
            <w:r>
              <w:rPr>
                <w:sz w:val="20"/>
              </w:rPr>
              <w:t>National</w:t>
            </w:r>
            <w:r>
              <w:rPr>
                <w:spacing w:val="-12"/>
                <w:sz w:val="20"/>
              </w:rPr>
              <w:t xml:space="preserve"> </w:t>
            </w:r>
            <w:r>
              <w:rPr>
                <w:sz w:val="20"/>
              </w:rPr>
              <w:t>Policy</w:t>
            </w:r>
            <w:r>
              <w:rPr>
                <w:spacing w:val="-11"/>
                <w:sz w:val="20"/>
              </w:rPr>
              <w:t xml:space="preserve"> </w:t>
            </w:r>
            <w:r>
              <w:rPr>
                <w:sz w:val="20"/>
              </w:rPr>
              <w:t xml:space="preserve">for Persons with </w:t>
            </w:r>
            <w:r>
              <w:rPr>
                <w:spacing w:val="-2"/>
                <w:sz w:val="20"/>
              </w:rPr>
              <w:t>Disabilities</w:t>
            </w:r>
          </w:p>
        </w:tc>
        <w:tc>
          <w:tcPr>
            <w:tcW w:w="1758" w:type="dxa"/>
          </w:tcPr>
          <w:p w14:paraId="3E42AAFB" w14:textId="77777777" w:rsidR="004A44DA" w:rsidRDefault="00AC4A29">
            <w:pPr>
              <w:pStyle w:val="TableParagraph"/>
              <w:spacing w:before="3"/>
              <w:rPr>
                <w:sz w:val="20"/>
              </w:rPr>
            </w:pPr>
            <w:r>
              <w:rPr>
                <w:spacing w:val="-2"/>
                <w:sz w:val="20"/>
              </w:rPr>
              <w:t>Policy</w:t>
            </w:r>
          </w:p>
        </w:tc>
        <w:tc>
          <w:tcPr>
            <w:tcW w:w="2322" w:type="dxa"/>
          </w:tcPr>
          <w:p w14:paraId="1EA628FE" w14:textId="77777777" w:rsidR="004A44DA" w:rsidRDefault="00AC4A29">
            <w:pPr>
              <w:pStyle w:val="TableParagraph"/>
              <w:spacing w:before="3" w:line="276" w:lineRule="auto"/>
              <w:ind w:left="106" w:right="119"/>
              <w:rPr>
                <w:sz w:val="20"/>
              </w:rPr>
            </w:pPr>
            <w:r>
              <w:rPr>
                <w:sz w:val="20"/>
              </w:rPr>
              <w:t>The</w:t>
            </w:r>
            <w:r>
              <w:rPr>
                <w:spacing w:val="-12"/>
                <w:sz w:val="20"/>
              </w:rPr>
              <w:t xml:space="preserve"> </w:t>
            </w:r>
            <w:r>
              <w:rPr>
                <w:sz w:val="20"/>
              </w:rPr>
              <w:t>policy</w:t>
            </w:r>
            <w:r>
              <w:rPr>
                <w:spacing w:val="-11"/>
                <w:sz w:val="20"/>
              </w:rPr>
              <w:t xml:space="preserve"> </w:t>
            </w:r>
            <w:r>
              <w:rPr>
                <w:sz w:val="20"/>
              </w:rPr>
              <w:t>was</w:t>
            </w:r>
            <w:r>
              <w:rPr>
                <w:spacing w:val="-11"/>
                <w:sz w:val="20"/>
              </w:rPr>
              <w:t xml:space="preserve"> </w:t>
            </w:r>
            <w:r>
              <w:rPr>
                <w:sz w:val="20"/>
              </w:rPr>
              <w:t>developed in consultation with OPDs, PWDs, all ministries, development partners and the leading agency was GNHC</w:t>
            </w:r>
          </w:p>
        </w:tc>
        <w:tc>
          <w:tcPr>
            <w:tcW w:w="990" w:type="dxa"/>
          </w:tcPr>
          <w:p w14:paraId="677F4886" w14:textId="77777777" w:rsidR="004A44DA" w:rsidRDefault="00AC4A29">
            <w:pPr>
              <w:pStyle w:val="TableParagraph"/>
              <w:spacing w:before="3" w:line="276" w:lineRule="auto"/>
              <w:ind w:left="106"/>
              <w:rPr>
                <w:sz w:val="20"/>
              </w:rPr>
            </w:pPr>
            <w:r>
              <w:rPr>
                <w:spacing w:val="-4"/>
                <w:sz w:val="20"/>
              </w:rPr>
              <w:t xml:space="preserve">Link </w:t>
            </w:r>
            <w:hyperlink r:id="rId13">
              <w:r>
                <w:rPr>
                  <w:color w:val="0462C1"/>
                  <w:spacing w:val="-2"/>
                  <w:sz w:val="20"/>
                  <w:u w:val="single" w:color="0462C1"/>
                </w:rPr>
                <w:t>https://w</w:t>
              </w:r>
            </w:hyperlink>
            <w:r>
              <w:rPr>
                <w:color w:val="0462C1"/>
                <w:spacing w:val="-2"/>
                <w:sz w:val="20"/>
              </w:rPr>
              <w:t xml:space="preserve"> </w:t>
            </w:r>
            <w:hyperlink r:id="rId14">
              <w:r>
                <w:rPr>
                  <w:color w:val="0462C1"/>
                  <w:spacing w:val="-2"/>
                  <w:sz w:val="20"/>
                  <w:u w:val="single" w:color="0462C1"/>
                </w:rPr>
                <w:t>ww.gnhc</w:t>
              </w:r>
            </w:hyperlink>
          </w:p>
          <w:p w14:paraId="190E3BFC" w14:textId="77777777" w:rsidR="004A44DA" w:rsidRDefault="00AC4A29">
            <w:pPr>
              <w:pStyle w:val="TableParagraph"/>
              <w:spacing w:before="1" w:line="276" w:lineRule="auto"/>
              <w:ind w:left="106" w:right="103"/>
              <w:jc w:val="both"/>
              <w:rPr>
                <w:sz w:val="20"/>
              </w:rPr>
            </w:pPr>
            <w:hyperlink r:id="rId15">
              <w:r>
                <w:rPr>
                  <w:color w:val="0462C1"/>
                  <w:spacing w:val="-2"/>
                  <w:sz w:val="20"/>
                  <w:u w:val="single" w:color="0462C1"/>
                </w:rPr>
                <w:t>.gov.bt/e</w:t>
              </w:r>
            </w:hyperlink>
            <w:r>
              <w:rPr>
                <w:color w:val="0462C1"/>
                <w:spacing w:val="-2"/>
                <w:sz w:val="20"/>
              </w:rPr>
              <w:t xml:space="preserve"> </w:t>
            </w:r>
            <w:hyperlink r:id="rId16">
              <w:r>
                <w:rPr>
                  <w:color w:val="0462C1"/>
                  <w:spacing w:val="-2"/>
                  <w:sz w:val="20"/>
                  <w:u w:val="single" w:color="0462C1"/>
                </w:rPr>
                <w:t>n/?page_</w:t>
              </w:r>
            </w:hyperlink>
            <w:r>
              <w:rPr>
                <w:color w:val="0462C1"/>
                <w:spacing w:val="-2"/>
                <w:sz w:val="20"/>
              </w:rPr>
              <w:t xml:space="preserve"> </w:t>
            </w:r>
            <w:hyperlink r:id="rId17">
              <w:r>
                <w:rPr>
                  <w:color w:val="0462C1"/>
                  <w:spacing w:val="-2"/>
                  <w:sz w:val="20"/>
                  <w:u w:val="single" w:color="0462C1"/>
                </w:rPr>
                <w:t>id=3905</w:t>
              </w:r>
            </w:hyperlink>
          </w:p>
        </w:tc>
        <w:tc>
          <w:tcPr>
            <w:tcW w:w="812" w:type="dxa"/>
          </w:tcPr>
          <w:p w14:paraId="521FFD53" w14:textId="77777777" w:rsidR="004A44DA" w:rsidRDefault="00AC4A29">
            <w:pPr>
              <w:pStyle w:val="TableParagraph"/>
              <w:spacing w:before="3"/>
              <w:ind w:left="105"/>
              <w:rPr>
                <w:sz w:val="20"/>
              </w:rPr>
            </w:pPr>
            <w:r>
              <w:rPr>
                <w:spacing w:val="-5"/>
                <w:sz w:val="20"/>
              </w:rPr>
              <w:t>no</w:t>
            </w:r>
          </w:p>
        </w:tc>
        <w:tc>
          <w:tcPr>
            <w:tcW w:w="2070" w:type="dxa"/>
          </w:tcPr>
          <w:p w14:paraId="30463DA2" w14:textId="77777777" w:rsidR="004A44DA" w:rsidRDefault="00AC4A29">
            <w:pPr>
              <w:pStyle w:val="TableParagraph"/>
              <w:spacing w:before="3" w:line="276" w:lineRule="auto"/>
              <w:ind w:left="104" w:right="156"/>
              <w:rPr>
                <w:sz w:val="20"/>
              </w:rPr>
            </w:pPr>
            <w:r>
              <w:rPr>
                <w:sz w:val="20"/>
              </w:rPr>
              <w:t>The policy was validated by all relevant ministries and</w:t>
            </w:r>
            <w:r>
              <w:rPr>
                <w:spacing w:val="-12"/>
                <w:sz w:val="20"/>
              </w:rPr>
              <w:t xml:space="preserve"> </w:t>
            </w:r>
            <w:r>
              <w:rPr>
                <w:sz w:val="20"/>
              </w:rPr>
              <w:t>approved</w:t>
            </w:r>
            <w:r>
              <w:rPr>
                <w:spacing w:val="-11"/>
                <w:sz w:val="20"/>
              </w:rPr>
              <w:t xml:space="preserve"> </w:t>
            </w:r>
            <w:r>
              <w:rPr>
                <w:sz w:val="20"/>
              </w:rPr>
              <w:t>by</w:t>
            </w:r>
            <w:r>
              <w:rPr>
                <w:spacing w:val="-11"/>
                <w:sz w:val="20"/>
              </w:rPr>
              <w:t xml:space="preserve"> </w:t>
            </w:r>
            <w:r>
              <w:rPr>
                <w:sz w:val="20"/>
              </w:rPr>
              <w:t>the Cabinet in 2019.</w:t>
            </w:r>
          </w:p>
        </w:tc>
      </w:tr>
      <w:tr w:rsidR="004A44DA" w14:paraId="050F7D55" w14:textId="77777777">
        <w:trPr>
          <w:trHeight w:val="479"/>
        </w:trPr>
        <w:tc>
          <w:tcPr>
            <w:tcW w:w="2043" w:type="dxa"/>
          </w:tcPr>
          <w:p w14:paraId="3D28D8C7" w14:textId="77777777" w:rsidR="004A44DA" w:rsidRDefault="00AC4A29">
            <w:pPr>
              <w:pStyle w:val="TableParagraph"/>
              <w:spacing w:before="1"/>
              <w:rPr>
                <w:sz w:val="20"/>
              </w:rPr>
            </w:pPr>
            <w:r>
              <w:rPr>
                <w:spacing w:val="-5"/>
                <w:sz w:val="20"/>
              </w:rPr>
              <w:t>[…]</w:t>
            </w:r>
          </w:p>
        </w:tc>
        <w:tc>
          <w:tcPr>
            <w:tcW w:w="1758" w:type="dxa"/>
          </w:tcPr>
          <w:p w14:paraId="6311275A" w14:textId="77777777" w:rsidR="004A44DA" w:rsidRDefault="00AC4A29">
            <w:pPr>
              <w:pStyle w:val="TableParagraph"/>
              <w:spacing w:before="1"/>
              <w:rPr>
                <w:sz w:val="20"/>
              </w:rPr>
            </w:pPr>
            <w:r>
              <w:rPr>
                <w:spacing w:val="-5"/>
                <w:sz w:val="20"/>
              </w:rPr>
              <w:t>[…]</w:t>
            </w:r>
          </w:p>
        </w:tc>
        <w:tc>
          <w:tcPr>
            <w:tcW w:w="2322" w:type="dxa"/>
          </w:tcPr>
          <w:p w14:paraId="241F9877" w14:textId="77777777" w:rsidR="004A44DA" w:rsidRDefault="00AC4A29">
            <w:pPr>
              <w:pStyle w:val="TableParagraph"/>
              <w:spacing w:before="1"/>
              <w:ind w:left="106"/>
              <w:rPr>
                <w:sz w:val="20"/>
              </w:rPr>
            </w:pPr>
            <w:r>
              <w:rPr>
                <w:spacing w:val="-5"/>
                <w:sz w:val="20"/>
              </w:rPr>
              <w:t>[…]</w:t>
            </w:r>
          </w:p>
        </w:tc>
        <w:tc>
          <w:tcPr>
            <w:tcW w:w="990" w:type="dxa"/>
          </w:tcPr>
          <w:p w14:paraId="6B28CEDE" w14:textId="77777777" w:rsidR="004A44DA" w:rsidRDefault="00AC4A29">
            <w:pPr>
              <w:pStyle w:val="TableParagraph"/>
              <w:spacing w:before="1"/>
              <w:ind w:left="106"/>
              <w:rPr>
                <w:sz w:val="20"/>
              </w:rPr>
            </w:pPr>
            <w:r>
              <w:rPr>
                <w:spacing w:val="-5"/>
                <w:sz w:val="20"/>
              </w:rPr>
              <w:t>[…]</w:t>
            </w:r>
          </w:p>
        </w:tc>
        <w:tc>
          <w:tcPr>
            <w:tcW w:w="812" w:type="dxa"/>
          </w:tcPr>
          <w:p w14:paraId="1794F8FC" w14:textId="77777777" w:rsidR="004A44DA" w:rsidRDefault="00AC4A29">
            <w:pPr>
              <w:pStyle w:val="TableParagraph"/>
              <w:spacing w:before="1"/>
              <w:ind w:left="105"/>
              <w:rPr>
                <w:sz w:val="20"/>
              </w:rPr>
            </w:pPr>
            <w:r>
              <w:rPr>
                <w:spacing w:val="-5"/>
                <w:sz w:val="20"/>
              </w:rPr>
              <w:t>[…]</w:t>
            </w:r>
          </w:p>
        </w:tc>
        <w:tc>
          <w:tcPr>
            <w:tcW w:w="2070" w:type="dxa"/>
          </w:tcPr>
          <w:p w14:paraId="4920A966" w14:textId="77777777" w:rsidR="004A44DA" w:rsidRDefault="00AC4A29">
            <w:pPr>
              <w:pStyle w:val="TableParagraph"/>
              <w:spacing w:line="243" w:lineRule="exact"/>
              <w:ind w:left="813" w:right="961"/>
              <w:jc w:val="center"/>
              <w:rPr>
                <w:sz w:val="20"/>
              </w:rPr>
            </w:pPr>
            <w:r>
              <w:rPr>
                <w:spacing w:val="-5"/>
                <w:sz w:val="20"/>
              </w:rPr>
              <w:t>[…]</w:t>
            </w:r>
          </w:p>
        </w:tc>
      </w:tr>
    </w:tbl>
    <w:p w14:paraId="3E47E019" w14:textId="77777777" w:rsidR="004A44DA" w:rsidRDefault="00AC4A29">
      <w:pPr>
        <w:pStyle w:val="ListParagraph"/>
        <w:numPr>
          <w:ilvl w:val="1"/>
          <w:numId w:val="4"/>
        </w:numPr>
        <w:tabs>
          <w:tab w:val="left" w:pos="1193"/>
          <w:tab w:val="left" w:pos="1195"/>
        </w:tabs>
        <w:spacing w:before="2"/>
        <w:ind w:hanging="361"/>
        <w:rPr>
          <w:sz w:val="20"/>
        </w:rPr>
      </w:pPr>
      <w:r>
        <w:rPr>
          <w:sz w:val="20"/>
        </w:rPr>
        <w:t>What</w:t>
      </w:r>
      <w:r>
        <w:rPr>
          <w:spacing w:val="-7"/>
          <w:sz w:val="20"/>
        </w:rPr>
        <w:t xml:space="preserve"> </w:t>
      </w:r>
      <w:r>
        <w:rPr>
          <w:sz w:val="20"/>
        </w:rPr>
        <w:t>communications</w:t>
      </w:r>
      <w:r>
        <w:rPr>
          <w:spacing w:val="-7"/>
          <w:sz w:val="20"/>
        </w:rPr>
        <w:t xml:space="preserve"> </w:t>
      </w:r>
      <w:r>
        <w:rPr>
          <w:sz w:val="20"/>
        </w:rPr>
        <w:t>strategies</w:t>
      </w:r>
      <w:r>
        <w:rPr>
          <w:spacing w:val="-6"/>
          <w:sz w:val="20"/>
        </w:rPr>
        <w:t xml:space="preserve"> </w:t>
      </w:r>
      <w:r>
        <w:rPr>
          <w:sz w:val="20"/>
        </w:rPr>
        <w:t>did</w:t>
      </w:r>
      <w:r>
        <w:rPr>
          <w:spacing w:val="-7"/>
          <w:sz w:val="20"/>
        </w:rPr>
        <w:t xml:space="preserve"> </w:t>
      </w:r>
      <w:r>
        <w:rPr>
          <w:sz w:val="20"/>
        </w:rPr>
        <w:t>the</w:t>
      </w:r>
      <w:r>
        <w:rPr>
          <w:spacing w:val="-7"/>
          <w:sz w:val="20"/>
        </w:rPr>
        <w:t xml:space="preserve"> </w:t>
      </w:r>
      <w:r>
        <w:rPr>
          <w:sz w:val="20"/>
        </w:rPr>
        <w:t>project</w:t>
      </w:r>
      <w:r>
        <w:rPr>
          <w:spacing w:val="-6"/>
          <w:sz w:val="20"/>
        </w:rPr>
        <w:t xml:space="preserve"> </w:t>
      </w:r>
      <w:r>
        <w:rPr>
          <w:spacing w:val="-2"/>
          <w:sz w:val="20"/>
        </w:rPr>
        <w:t>adopt?</w:t>
      </w:r>
    </w:p>
    <w:p w14:paraId="666CFE17" w14:textId="77777777" w:rsidR="004A44DA" w:rsidRDefault="00AC4A29">
      <w:pPr>
        <w:pStyle w:val="ListParagraph"/>
        <w:numPr>
          <w:ilvl w:val="1"/>
          <w:numId w:val="4"/>
        </w:numPr>
        <w:tabs>
          <w:tab w:val="left" w:pos="1193"/>
          <w:tab w:val="left" w:pos="1195"/>
        </w:tabs>
        <w:spacing w:before="38"/>
        <w:ind w:hanging="361"/>
        <w:rPr>
          <w:sz w:val="20"/>
        </w:rPr>
      </w:pPr>
      <w:r>
        <w:rPr>
          <w:sz w:val="20"/>
        </w:rPr>
        <w:t>Please</w:t>
      </w:r>
      <w:r>
        <w:rPr>
          <w:spacing w:val="-6"/>
          <w:sz w:val="20"/>
        </w:rPr>
        <w:t xml:space="preserve"> </w:t>
      </w:r>
      <w:r>
        <w:rPr>
          <w:sz w:val="20"/>
        </w:rPr>
        <w:t>list</w:t>
      </w:r>
      <w:r>
        <w:rPr>
          <w:spacing w:val="-5"/>
          <w:sz w:val="20"/>
        </w:rPr>
        <w:t xml:space="preserve"> </w:t>
      </w:r>
      <w:r>
        <w:rPr>
          <w:sz w:val="20"/>
        </w:rPr>
        <w:t>type</w:t>
      </w:r>
      <w:r>
        <w:rPr>
          <w:spacing w:val="-6"/>
          <w:sz w:val="20"/>
        </w:rPr>
        <w:t xml:space="preserve"> </w:t>
      </w:r>
      <w:r>
        <w:rPr>
          <w:sz w:val="20"/>
        </w:rPr>
        <w:t>of</w:t>
      </w:r>
      <w:r>
        <w:rPr>
          <w:spacing w:val="-7"/>
          <w:sz w:val="20"/>
        </w:rPr>
        <w:t xml:space="preserve"> </w:t>
      </w:r>
      <w:r>
        <w:rPr>
          <w:sz w:val="20"/>
        </w:rPr>
        <w:t>communications</w:t>
      </w:r>
      <w:r>
        <w:rPr>
          <w:spacing w:val="-5"/>
          <w:sz w:val="20"/>
        </w:rPr>
        <w:t xml:space="preserve"> </w:t>
      </w:r>
      <w:r>
        <w:rPr>
          <w:spacing w:val="-2"/>
          <w:sz w:val="20"/>
        </w:rPr>
        <w:t>materials.</w:t>
      </w:r>
    </w:p>
    <w:p w14:paraId="7E5C9E7B" w14:textId="77777777" w:rsidR="004A44DA" w:rsidRDefault="004A44DA">
      <w:pPr>
        <w:rPr>
          <w:sz w:val="20"/>
        </w:rPr>
        <w:sectPr w:rsidR="004A44DA">
          <w:pgSz w:w="12240" w:h="15840"/>
          <w:pgMar w:top="860" w:right="1040" w:bottom="280" w:left="520" w:header="720" w:footer="720" w:gutter="0"/>
          <w:cols w:space="720"/>
        </w:sectPr>
      </w:pPr>
    </w:p>
    <w:p w14:paraId="4238C4A0" w14:textId="77777777" w:rsidR="004A44DA" w:rsidRDefault="004A44DA">
      <w:pPr>
        <w:pStyle w:val="BodyText"/>
        <w:spacing w:before="2"/>
        <w:rPr>
          <w:sz w:val="2"/>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8"/>
        <w:gridCol w:w="1246"/>
        <w:gridCol w:w="903"/>
        <w:gridCol w:w="1440"/>
        <w:gridCol w:w="1510"/>
        <w:gridCol w:w="1121"/>
        <w:gridCol w:w="2502"/>
      </w:tblGrid>
      <w:tr w:rsidR="004A44DA" w14:paraId="76B97EA4" w14:textId="77777777">
        <w:trPr>
          <w:trHeight w:val="2085"/>
        </w:trPr>
        <w:tc>
          <w:tcPr>
            <w:tcW w:w="908" w:type="dxa"/>
          </w:tcPr>
          <w:p w14:paraId="16DC165A" w14:textId="77777777" w:rsidR="004A44DA" w:rsidRDefault="00AC4A29">
            <w:pPr>
              <w:pStyle w:val="TableParagraph"/>
              <w:spacing w:before="1" w:line="276" w:lineRule="auto"/>
              <w:ind w:right="134"/>
              <w:rPr>
                <w:b/>
                <w:sz w:val="20"/>
              </w:rPr>
            </w:pPr>
            <w:r>
              <w:rPr>
                <w:b/>
                <w:spacing w:val="-4"/>
                <w:sz w:val="20"/>
              </w:rPr>
              <w:t>Name</w:t>
            </w:r>
            <w:r>
              <w:rPr>
                <w:b/>
                <w:spacing w:val="40"/>
                <w:sz w:val="20"/>
              </w:rPr>
              <w:t xml:space="preserve"> </w:t>
            </w:r>
            <w:r>
              <w:rPr>
                <w:b/>
                <w:spacing w:val="-6"/>
                <w:sz w:val="20"/>
              </w:rPr>
              <w:t>of</w:t>
            </w:r>
            <w:r>
              <w:rPr>
                <w:b/>
                <w:spacing w:val="-2"/>
                <w:sz w:val="20"/>
              </w:rPr>
              <w:t xml:space="preserve"> Product</w:t>
            </w:r>
          </w:p>
        </w:tc>
        <w:tc>
          <w:tcPr>
            <w:tcW w:w="1246" w:type="dxa"/>
          </w:tcPr>
          <w:p w14:paraId="14524793" w14:textId="77777777" w:rsidR="004A44DA" w:rsidRDefault="00AC4A29">
            <w:pPr>
              <w:pStyle w:val="TableParagraph"/>
              <w:tabs>
                <w:tab w:val="left" w:pos="965"/>
              </w:tabs>
              <w:spacing w:before="1" w:line="276" w:lineRule="auto"/>
              <w:ind w:right="97"/>
              <w:rPr>
                <w:b/>
                <w:sz w:val="20"/>
              </w:rPr>
            </w:pPr>
            <w:r>
              <w:rPr>
                <w:b/>
                <w:spacing w:val="-4"/>
                <w:sz w:val="20"/>
              </w:rPr>
              <w:t>Type</w:t>
            </w:r>
            <w:r>
              <w:rPr>
                <w:b/>
                <w:sz w:val="20"/>
              </w:rPr>
              <w:tab/>
            </w:r>
            <w:r>
              <w:rPr>
                <w:b/>
                <w:spacing w:val="-6"/>
                <w:sz w:val="20"/>
              </w:rPr>
              <w:t>of</w:t>
            </w:r>
            <w:r>
              <w:rPr>
                <w:b/>
                <w:spacing w:val="-2"/>
                <w:sz w:val="20"/>
              </w:rPr>
              <w:t xml:space="preserve"> Product (Toolkit, Video, Poster, publication etc.)</w:t>
            </w:r>
          </w:p>
        </w:tc>
        <w:tc>
          <w:tcPr>
            <w:tcW w:w="903" w:type="dxa"/>
          </w:tcPr>
          <w:p w14:paraId="339093D1" w14:textId="77777777" w:rsidR="004A44DA" w:rsidRDefault="00AC4A29">
            <w:pPr>
              <w:pStyle w:val="TableParagraph"/>
              <w:spacing w:before="1"/>
              <w:ind w:left="106"/>
              <w:rPr>
                <w:b/>
                <w:sz w:val="20"/>
              </w:rPr>
            </w:pPr>
            <w:r>
              <w:rPr>
                <w:b/>
                <w:spacing w:val="-2"/>
                <w:sz w:val="20"/>
              </w:rPr>
              <w:t>Purpose</w:t>
            </w:r>
          </w:p>
        </w:tc>
        <w:tc>
          <w:tcPr>
            <w:tcW w:w="1440" w:type="dxa"/>
          </w:tcPr>
          <w:p w14:paraId="4C83825B" w14:textId="77777777" w:rsidR="004A44DA" w:rsidRDefault="00AC4A29">
            <w:pPr>
              <w:pStyle w:val="TableParagraph"/>
              <w:spacing w:before="1"/>
              <w:ind w:left="106"/>
              <w:rPr>
                <w:b/>
                <w:sz w:val="20"/>
              </w:rPr>
            </w:pPr>
            <w:r>
              <w:rPr>
                <w:b/>
                <w:spacing w:val="-2"/>
                <w:sz w:val="20"/>
              </w:rPr>
              <w:t>Dissemination</w:t>
            </w:r>
          </w:p>
        </w:tc>
        <w:tc>
          <w:tcPr>
            <w:tcW w:w="1510" w:type="dxa"/>
          </w:tcPr>
          <w:p w14:paraId="6C2CB732" w14:textId="77777777" w:rsidR="004A44DA" w:rsidRDefault="00AC4A29">
            <w:pPr>
              <w:pStyle w:val="TableParagraph"/>
              <w:spacing w:before="1" w:line="276" w:lineRule="auto"/>
              <w:rPr>
                <w:b/>
                <w:sz w:val="20"/>
              </w:rPr>
            </w:pPr>
            <w:r>
              <w:rPr>
                <w:b/>
                <w:spacing w:val="-2"/>
                <w:sz w:val="20"/>
              </w:rPr>
              <w:t>Links/ Attachments</w:t>
            </w:r>
          </w:p>
        </w:tc>
        <w:tc>
          <w:tcPr>
            <w:tcW w:w="1121" w:type="dxa"/>
          </w:tcPr>
          <w:p w14:paraId="0A7CE6B6" w14:textId="77777777" w:rsidR="004A44DA" w:rsidRDefault="00AC4A29">
            <w:pPr>
              <w:pStyle w:val="TableParagraph"/>
              <w:spacing w:before="1"/>
              <w:rPr>
                <w:b/>
                <w:sz w:val="20"/>
              </w:rPr>
            </w:pPr>
            <w:r>
              <w:rPr>
                <w:b/>
                <w:spacing w:val="-2"/>
                <w:sz w:val="20"/>
              </w:rPr>
              <w:t>Language</w:t>
            </w:r>
          </w:p>
        </w:tc>
        <w:tc>
          <w:tcPr>
            <w:tcW w:w="2502" w:type="dxa"/>
          </w:tcPr>
          <w:p w14:paraId="74AB9D2B" w14:textId="77777777" w:rsidR="004A44DA" w:rsidRDefault="00AC4A29">
            <w:pPr>
              <w:pStyle w:val="TableParagraph"/>
              <w:spacing w:before="1"/>
              <w:ind w:left="106"/>
              <w:rPr>
                <w:b/>
                <w:sz w:val="20"/>
              </w:rPr>
            </w:pPr>
            <w:r>
              <w:rPr>
                <w:b/>
                <w:sz w:val="20"/>
              </w:rPr>
              <w:t>Accessible</w:t>
            </w:r>
            <w:r>
              <w:rPr>
                <w:b/>
                <w:spacing w:val="-11"/>
                <w:sz w:val="20"/>
              </w:rPr>
              <w:t xml:space="preserve"> </w:t>
            </w:r>
            <w:r>
              <w:rPr>
                <w:b/>
                <w:spacing w:val="-2"/>
                <w:sz w:val="20"/>
              </w:rPr>
              <w:t>formats</w:t>
            </w:r>
          </w:p>
        </w:tc>
      </w:tr>
      <w:tr w:rsidR="004A44DA" w14:paraId="461D28F6" w14:textId="77777777">
        <w:trPr>
          <w:trHeight w:val="479"/>
        </w:trPr>
        <w:tc>
          <w:tcPr>
            <w:tcW w:w="908" w:type="dxa"/>
          </w:tcPr>
          <w:p w14:paraId="453C5BE1" w14:textId="77777777" w:rsidR="004A44DA" w:rsidRDefault="00AC4A29">
            <w:pPr>
              <w:pStyle w:val="TableParagraph"/>
              <w:spacing w:line="243" w:lineRule="exact"/>
              <w:rPr>
                <w:sz w:val="20"/>
              </w:rPr>
            </w:pPr>
            <w:r>
              <w:rPr>
                <w:spacing w:val="-5"/>
                <w:sz w:val="20"/>
              </w:rPr>
              <w:t>[…]</w:t>
            </w:r>
          </w:p>
        </w:tc>
        <w:tc>
          <w:tcPr>
            <w:tcW w:w="1246" w:type="dxa"/>
          </w:tcPr>
          <w:p w14:paraId="379D9BC8" w14:textId="77777777" w:rsidR="004A44DA" w:rsidRDefault="00AC4A29">
            <w:pPr>
              <w:pStyle w:val="TableParagraph"/>
              <w:spacing w:line="243" w:lineRule="exact"/>
              <w:rPr>
                <w:sz w:val="20"/>
              </w:rPr>
            </w:pPr>
            <w:r>
              <w:rPr>
                <w:spacing w:val="-5"/>
                <w:sz w:val="20"/>
              </w:rPr>
              <w:t>[…]</w:t>
            </w:r>
          </w:p>
        </w:tc>
        <w:tc>
          <w:tcPr>
            <w:tcW w:w="903" w:type="dxa"/>
          </w:tcPr>
          <w:p w14:paraId="346E27B7" w14:textId="77777777" w:rsidR="004A44DA" w:rsidRDefault="00AC4A29">
            <w:pPr>
              <w:pStyle w:val="TableParagraph"/>
              <w:spacing w:line="243" w:lineRule="exact"/>
              <w:ind w:left="106"/>
              <w:rPr>
                <w:sz w:val="20"/>
              </w:rPr>
            </w:pPr>
            <w:r>
              <w:rPr>
                <w:spacing w:val="-5"/>
                <w:sz w:val="20"/>
              </w:rPr>
              <w:t>[…]</w:t>
            </w:r>
          </w:p>
        </w:tc>
        <w:tc>
          <w:tcPr>
            <w:tcW w:w="1440" w:type="dxa"/>
          </w:tcPr>
          <w:p w14:paraId="00F66C14" w14:textId="77777777" w:rsidR="004A44DA" w:rsidRDefault="00AC4A29">
            <w:pPr>
              <w:pStyle w:val="TableParagraph"/>
              <w:spacing w:line="243" w:lineRule="exact"/>
              <w:ind w:left="106"/>
              <w:rPr>
                <w:sz w:val="20"/>
              </w:rPr>
            </w:pPr>
            <w:r>
              <w:rPr>
                <w:spacing w:val="-5"/>
                <w:sz w:val="20"/>
              </w:rPr>
              <w:t>[…]</w:t>
            </w:r>
          </w:p>
        </w:tc>
        <w:tc>
          <w:tcPr>
            <w:tcW w:w="1510" w:type="dxa"/>
          </w:tcPr>
          <w:p w14:paraId="089CF184" w14:textId="77777777" w:rsidR="004A44DA" w:rsidRDefault="00AC4A29">
            <w:pPr>
              <w:pStyle w:val="TableParagraph"/>
              <w:spacing w:line="243" w:lineRule="exact"/>
              <w:rPr>
                <w:sz w:val="20"/>
              </w:rPr>
            </w:pPr>
            <w:r>
              <w:rPr>
                <w:spacing w:val="-5"/>
                <w:sz w:val="20"/>
              </w:rPr>
              <w:t>[…]</w:t>
            </w:r>
          </w:p>
        </w:tc>
        <w:tc>
          <w:tcPr>
            <w:tcW w:w="1121" w:type="dxa"/>
          </w:tcPr>
          <w:p w14:paraId="07EA1BEA" w14:textId="77777777" w:rsidR="004A44DA" w:rsidRDefault="00AC4A29">
            <w:pPr>
              <w:pStyle w:val="TableParagraph"/>
              <w:spacing w:line="243" w:lineRule="exact"/>
              <w:rPr>
                <w:sz w:val="20"/>
              </w:rPr>
            </w:pPr>
            <w:r>
              <w:rPr>
                <w:spacing w:val="-5"/>
                <w:sz w:val="20"/>
              </w:rPr>
              <w:t>[…]</w:t>
            </w:r>
          </w:p>
        </w:tc>
        <w:tc>
          <w:tcPr>
            <w:tcW w:w="2502" w:type="dxa"/>
          </w:tcPr>
          <w:p w14:paraId="3B3D9F83" w14:textId="77777777" w:rsidR="004A44DA" w:rsidRDefault="00AC4A29">
            <w:pPr>
              <w:pStyle w:val="TableParagraph"/>
              <w:spacing w:line="243" w:lineRule="exact"/>
              <w:ind w:left="106"/>
              <w:rPr>
                <w:sz w:val="20"/>
              </w:rPr>
            </w:pPr>
            <w:r>
              <w:rPr>
                <w:spacing w:val="-5"/>
                <w:sz w:val="20"/>
              </w:rPr>
              <w:t>[…]</w:t>
            </w:r>
          </w:p>
        </w:tc>
      </w:tr>
      <w:tr w:rsidR="004A44DA" w14:paraId="5E36D130" w14:textId="77777777">
        <w:trPr>
          <w:trHeight w:val="482"/>
        </w:trPr>
        <w:tc>
          <w:tcPr>
            <w:tcW w:w="908" w:type="dxa"/>
          </w:tcPr>
          <w:p w14:paraId="67B948B8" w14:textId="77777777" w:rsidR="004A44DA" w:rsidRDefault="00AC4A29">
            <w:pPr>
              <w:pStyle w:val="TableParagraph"/>
              <w:spacing w:before="1"/>
              <w:rPr>
                <w:sz w:val="20"/>
              </w:rPr>
            </w:pPr>
            <w:r>
              <w:rPr>
                <w:spacing w:val="-5"/>
                <w:sz w:val="20"/>
              </w:rPr>
              <w:t>[…]</w:t>
            </w:r>
          </w:p>
        </w:tc>
        <w:tc>
          <w:tcPr>
            <w:tcW w:w="1246" w:type="dxa"/>
          </w:tcPr>
          <w:p w14:paraId="4A27B580" w14:textId="77777777" w:rsidR="004A44DA" w:rsidRDefault="00AC4A29">
            <w:pPr>
              <w:pStyle w:val="TableParagraph"/>
              <w:spacing w:before="1"/>
              <w:rPr>
                <w:sz w:val="20"/>
              </w:rPr>
            </w:pPr>
            <w:r>
              <w:rPr>
                <w:spacing w:val="-5"/>
                <w:sz w:val="20"/>
              </w:rPr>
              <w:t>[…]</w:t>
            </w:r>
          </w:p>
        </w:tc>
        <w:tc>
          <w:tcPr>
            <w:tcW w:w="903" w:type="dxa"/>
          </w:tcPr>
          <w:p w14:paraId="706AD699" w14:textId="77777777" w:rsidR="004A44DA" w:rsidRDefault="00AC4A29">
            <w:pPr>
              <w:pStyle w:val="TableParagraph"/>
              <w:spacing w:before="1"/>
              <w:ind w:left="106"/>
              <w:rPr>
                <w:sz w:val="20"/>
              </w:rPr>
            </w:pPr>
            <w:r>
              <w:rPr>
                <w:spacing w:val="-5"/>
                <w:sz w:val="20"/>
              </w:rPr>
              <w:t>[…]</w:t>
            </w:r>
          </w:p>
        </w:tc>
        <w:tc>
          <w:tcPr>
            <w:tcW w:w="1440" w:type="dxa"/>
          </w:tcPr>
          <w:p w14:paraId="4DB7A963" w14:textId="77777777" w:rsidR="004A44DA" w:rsidRDefault="00AC4A29">
            <w:pPr>
              <w:pStyle w:val="TableParagraph"/>
              <w:spacing w:before="1"/>
              <w:ind w:left="106"/>
              <w:rPr>
                <w:sz w:val="20"/>
              </w:rPr>
            </w:pPr>
            <w:r>
              <w:rPr>
                <w:spacing w:val="-5"/>
                <w:sz w:val="20"/>
              </w:rPr>
              <w:t>[…]</w:t>
            </w:r>
          </w:p>
        </w:tc>
        <w:tc>
          <w:tcPr>
            <w:tcW w:w="1510" w:type="dxa"/>
          </w:tcPr>
          <w:p w14:paraId="19EA13E8" w14:textId="77777777" w:rsidR="004A44DA" w:rsidRDefault="00AC4A29">
            <w:pPr>
              <w:pStyle w:val="TableParagraph"/>
              <w:spacing w:before="1"/>
              <w:rPr>
                <w:sz w:val="20"/>
              </w:rPr>
            </w:pPr>
            <w:r>
              <w:rPr>
                <w:spacing w:val="-5"/>
                <w:sz w:val="20"/>
              </w:rPr>
              <w:t>[…]</w:t>
            </w:r>
          </w:p>
        </w:tc>
        <w:tc>
          <w:tcPr>
            <w:tcW w:w="1121" w:type="dxa"/>
          </w:tcPr>
          <w:p w14:paraId="440A760F" w14:textId="77777777" w:rsidR="004A44DA" w:rsidRDefault="00AC4A29">
            <w:pPr>
              <w:pStyle w:val="TableParagraph"/>
              <w:spacing w:before="1"/>
              <w:rPr>
                <w:sz w:val="20"/>
              </w:rPr>
            </w:pPr>
            <w:r>
              <w:rPr>
                <w:spacing w:val="-5"/>
                <w:sz w:val="20"/>
              </w:rPr>
              <w:t>[…]</w:t>
            </w:r>
          </w:p>
        </w:tc>
        <w:tc>
          <w:tcPr>
            <w:tcW w:w="2502" w:type="dxa"/>
          </w:tcPr>
          <w:p w14:paraId="606001ED" w14:textId="77777777" w:rsidR="004A44DA" w:rsidRDefault="00AC4A29">
            <w:pPr>
              <w:pStyle w:val="TableParagraph"/>
              <w:spacing w:before="1"/>
              <w:ind w:left="106"/>
              <w:rPr>
                <w:sz w:val="20"/>
              </w:rPr>
            </w:pPr>
            <w:r>
              <w:rPr>
                <w:spacing w:val="-5"/>
                <w:sz w:val="20"/>
              </w:rPr>
              <w:t>[…]</w:t>
            </w:r>
          </w:p>
        </w:tc>
      </w:tr>
      <w:tr w:rsidR="004A44DA" w14:paraId="3E33F521" w14:textId="77777777">
        <w:trPr>
          <w:trHeight w:val="481"/>
        </w:trPr>
        <w:tc>
          <w:tcPr>
            <w:tcW w:w="908" w:type="dxa"/>
          </w:tcPr>
          <w:p w14:paraId="78041472" w14:textId="77777777" w:rsidR="004A44DA" w:rsidRDefault="00AC4A29">
            <w:pPr>
              <w:pStyle w:val="TableParagraph"/>
              <w:spacing w:line="243" w:lineRule="exact"/>
              <w:rPr>
                <w:sz w:val="20"/>
              </w:rPr>
            </w:pPr>
            <w:r>
              <w:rPr>
                <w:spacing w:val="-5"/>
                <w:sz w:val="20"/>
              </w:rPr>
              <w:t>[…]</w:t>
            </w:r>
          </w:p>
        </w:tc>
        <w:tc>
          <w:tcPr>
            <w:tcW w:w="1246" w:type="dxa"/>
          </w:tcPr>
          <w:p w14:paraId="4F915CD6" w14:textId="77777777" w:rsidR="004A44DA" w:rsidRDefault="00AC4A29">
            <w:pPr>
              <w:pStyle w:val="TableParagraph"/>
              <w:spacing w:line="243" w:lineRule="exact"/>
              <w:rPr>
                <w:sz w:val="20"/>
              </w:rPr>
            </w:pPr>
            <w:r>
              <w:rPr>
                <w:spacing w:val="-5"/>
                <w:sz w:val="20"/>
              </w:rPr>
              <w:t>[…]</w:t>
            </w:r>
          </w:p>
        </w:tc>
        <w:tc>
          <w:tcPr>
            <w:tcW w:w="903" w:type="dxa"/>
          </w:tcPr>
          <w:p w14:paraId="16A36EA9" w14:textId="77777777" w:rsidR="004A44DA" w:rsidRDefault="00AC4A29">
            <w:pPr>
              <w:pStyle w:val="TableParagraph"/>
              <w:spacing w:line="243" w:lineRule="exact"/>
              <w:ind w:left="106"/>
              <w:rPr>
                <w:sz w:val="20"/>
              </w:rPr>
            </w:pPr>
            <w:r>
              <w:rPr>
                <w:spacing w:val="-5"/>
                <w:sz w:val="20"/>
              </w:rPr>
              <w:t>[…]</w:t>
            </w:r>
          </w:p>
        </w:tc>
        <w:tc>
          <w:tcPr>
            <w:tcW w:w="1440" w:type="dxa"/>
          </w:tcPr>
          <w:p w14:paraId="16D918F9" w14:textId="77777777" w:rsidR="004A44DA" w:rsidRDefault="00AC4A29">
            <w:pPr>
              <w:pStyle w:val="TableParagraph"/>
              <w:spacing w:line="243" w:lineRule="exact"/>
              <w:ind w:left="106"/>
              <w:rPr>
                <w:sz w:val="20"/>
              </w:rPr>
            </w:pPr>
            <w:r>
              <w:rPr>
                <w:spacing w:val="-5"/>
                <w:sz w:val="20"/>
              </w:rPr>
              <w:t>[…]</w:t>
            </w:r>
          </w:p>
        </w:tc>
        <w:tc>
          <w:tcPr>
            <w:tcW w:w="1510" w:type="dxa"/>
          </w:tcPr>
          <w:p w14:paraId="219FB830" w14:textId="77777777" w:rsidR="004A44DA" w:rsidRDefault="00AC4A29">
            <w:pPr>
              <w:pStyle w:val="TableParagraph"/>
              <w:spacing w:line="243" w:lineRule="exact"/>
              <w:rPr>
                <w:sz w:val="20"/>
              </w:rPr>
            </w:pPr>
            <w:r>
              <w:rPr>
                <w:spacing w:val="-5"/>
                <w:sz w:val="20"/>
              </w:rPr>
              <w:t>[…]</w:t>
            </w:r>
          </w:p>
        </w:tc>
        <w:tc>
          <w:tcPr>
            <w:tcW w:w="1121" w:type="dxa"/>
          </w:tcPr>
          <w:p w14:paraId="0769D7F7" w14:textId="77777777" w:rsidR="004A44DA" w:rsidRDefault="00AC4A29">
            <w:pPr>
              <w:pStyle w:val="TableParagraph"/>
              <w:spacing w:line="243" w:lineRule="exact"/>
              <w:rPr>
                <w:sz w:val="20"/>
              </w:rPr>
            </w:pPr>
            <w:r>
              <w:rPr>
                <w:spacing w:val="-5"/>
                <w:sz w:val="20"/>
              </w:rPr>
              <w:t>[…]</w:t>
            </w:r>
          </w:p>
        </w:tc>
        <w:tc>
          <w:tcPr>
            <w:tcW w:w="2502" w:type="dxa"/>
          </w:tcPr>
          <w:p w14:paraId="028EDFFF" w14:textId="77777777" w:rsidR="004A44DA" w:rsidRDefault="00AC4A29">
            <w:pPr>
              <w:pStyle w:val="TableParagraph"/>
              <w:spacing w:line="243" w:lineRule="exact"/>
              <w:ind w:left="106"/>
              <w:rPr>
                <w:sz w:val="20"/>
              </w:rPr>
            </w:pPr>
            <w:r>
              <w:rPr>
                <w:spacing w:val="-5"/>
                <w:sz w:val="20"/>
              </w:rPr>
              <w:t>[…]</w:t>
            </w:r>
          </w:p>
        </w:tc>
      </w:tr>
    </w:tbl>
    <w:p w14:paraId="6A4FD55F" w14:textId="77777777" w:rsidR="004A44DA" w:rsidRDefault="004A44DA">
      <w:pPr>
        <w:pStyle w:val="BodyText"/>
        <w:spacing w:before="2"/>
        <w:rPr>
          <w:sz w:val="25"/>
        </w:rPr>
      </w:pPr>
    </w:p>
    <w:p w14:paraId="13B97AF3" w14:textId="77777777" w:rsidR="004A44DA" w:rsidRDefault="00AC4A29">
      <w:pPr>
        <w:pStyle w:val="Heading2"/>
        <w:numPr>
          <w:ilvl w:val="0"/>
          <w:numId w:val="4"/>
        </w:numPr>
        <w:tabs>
          <w:tab w:val="left" w:pos="806"/>
        </w:tabs>
        <w:spacing w:before="93"/>
        <w:ind w:left="805" w:hanging="333"/>
        <w:jc w:val="left"/>
      </w:pPr>
      <w:r>
        <w:rPr>
          <w:spacing w:val="-2"/>
        </w:rPr>
        <w:t>Challenges</w:t>
      </w:r>
    </w:p>
    <w:p w14:paraId="4DAE8329" w14:textId="77777777" w:rsidR="004A44DA" w:rsidRDefault="00AC4A29">
      <w:pPr>
        <w:pStyle w:val="BodyText"/>
        <w:spacing w:before="3" w:line="273" w:lineRule="auto"/>
        <w:ind w:left="473" w:right="477"/>
      </w:pPr>
      <w:r>
        <w:t>Please</w:t>
      </w:r>
      <w:r>
        <w:rPr>
          <w:spacing w:val="-4"/>
        </w:rPr>
        <w:t xml:space="preserve"> </w:t>
      </w:r>
      <w:r>
        <w:t>describe</w:t>
      </w:r>
      <w:r>
        <w:rPr>
          <w:spacing w:val="-4"/>
        </w:rPr>
        <w:t xml:space="preserve"> </w:t>
      </w:r>
      <w:r>
        <w:t>any</w:t>
      </w:r>
      <w:r>
        <w:rPr>
          <w:spacing w:val="-3"/>
        </w:rPr>
        <w:t xml:space="preserve"> </w:t>
      </w:r>
      <w:r>
        <w:t>major</w:t>
      </w:r>
      <w:r>
        <w:rPr>
          <w:spacing w:val="-3"/>
        </w:rPr>
        <w:t xml:space="preserve"> </w:t>
      </w:r>
      <w:r>
        <w:t>challenges</w:t>
      </w:r>
      <w:r>
        <w:rPr>
          <w:spacing w:val="-3"/>
        </w:rPr>
        <w:t xml:space="preserve"> </w:t>
      </w:r>
      <w:r>
        <w:t>that</w:t>
      </w:r>
      <w:r>
        <w:rPr>
          <w:spacing w:val="-3"/>
        </w:rPr>
        <w:t xml:space="preserve"> </w:t>
      </w:r>
      <w:r>
        <w:t>arose</w:t>
      </w:r>
      <w:r>
        <w:rPr>
          <w:spacing w:val="-4"/>
        </w:rPr>
        <w:t xml:space="preserve"> </w:t>
      </w:r>
      <w:r>
        <w:t>during</w:t>
      </w:r>
      <w:r>
        <w:rPr>
          <w:spacing w:val="-4"/>
        </w:rPr>
        <w:t xml:space="preserve"> </w:t>
      </w:r>
      <w:r>
        <w:t>the</w:t>
      </w:r>
      <w:r>
        <w:rPr>
          <w:spacing w:val="-6"/>
        </w:rPr>
        <w:t xml:space="preserve"> </w:t>
      </w:r>
      <w:r>
        <w:t>project’s</w:t>
      </w:r>
      <w:r>
        <w:rPr>
          <w:spacing w:val="-3"/>
        </w:rPr>
        <w:t xml:space="preserve"> </w:t>
      </w:r>
      <w:r>
        <w:t>implementation. Please</w:t>
      </w:r>
      <w:r>
        <w:rPr>
          <w:spacing w:val="-4"/>
        </w:rPr>
        <w:t xml:space="preserve"> </w:t>
      </w:r>
      <w:r>
        <w:t>indicate</w:t>
      </w:r>
      <w:r>
        <w:rPr>
          <w:spacing w:val="-3"/>
        </w:rPr>
        <w:t xml:space="preserve"> </w:t>
      </w:r>
      <w:r>
        <w:t>specifically</w:t>
      </w:r>
      <w:r>
        <w:rPr>
          <w:spacing w:val="-3"/>
        </w:rPr>
        <w:t xml:space="preserve"> </w:t>
      </w:r>
      <w:r>
        <w:t>if</w:t>
      </w:r>
      <w:r>
        <w:rPr>
          <w:spacing w:val="-3"/>
        </w:rPr>
        <w:t xml:space="preserve"> </w:t>
      </w:r>
      <w:r>
        <w:t>due to the COVID 19 emergency the project implementation has been affected.</w:t>
      </w:r>
    </w:p>
    <w:p w14:paraId="3AEA8F4A" w14:textId="77777777" w:rsidR="004A44DA" w:rsidRDefault="004A44DA">
      <w:pPr>
        <w:pStyle w:val="BodyText"/>
        <w:spacing w:before="11"/>
        <w:rPr>
          <w:sz w:val="16"/>
        </w:rPr>
      </w:pPr>
    </w:p>
    <w:p w14:paraId="5387EA17" w14:textId="77777777" w:rsidR="004A44DA" w:rsidRDefault="00AC4A29">
      <w:pPr>
        <w:pStyle w:val="BodyText"/>
        <w:spacing w:line="276" w:lineRule="auto"/>
        <w:ind w:left="473" w:right="397"/>
        <w:jc w:val="both"/>
      </w:pPr>
      <w:r>
        <w:t>COVID-19 and the subsequent lockdowns and movement restrictions hampered the implementation of activities. Specifically,</w:t>
      </w:r>
      <w:r>
        <w:rPr>
          <w:spacing w:val="-9"/>
        </w:rPr>
        <w:t xml:space="preserve"> </w:t>
      </w:r>
      <w:r>
        <w:t>the</w:t>
      </w:r>
      <w:r>
        <w:rPr>
          <w:spacing w:val="-10"/>
        </w:rPr>
        <w:t xml:space="preserve"> </w:t>
      </w:r>
      <w:r>
        <w:t>pilot</w:t>
      </w:r>
      <w:r>
        <w:rPr>
          <w:spacing w:val="-9"/>
        </w:rPr>
        <w:t xml:space="preserve"> </w:t>
      </w:r>
      <w:r>
        <w:t>accessible</w:t>
      </w:r>
      <w:r>
        <w:rPr>
          <w:spacing w:val="-10"/>
        </w:rPr>
        <w:t xml:space="preserve"> </w:t>
      </w:r>
      <w:r>
        <w:t>infrastructure</w:t>
      </w:r>
      <w:r>
        <w:rPr>
          <w:spacing w:val="-10"/>
        </w:rPr>
        <w:t xml:space="preserve"> </w:t>
      </w:r>
      <w:r>
        <w:t>could</w:t>
      </w:r>
      <w:r>
        <w:rPr>
          <w:spacing w:val="-9"/>
        </w:rPr>
        <w:t xml:space="preserve"> </w:t>
      </w:r>
      <w:r>
        <w:t>not</w:t>
      </w:r>
      <w:r>
        <w:rPr>
          <w:spacing w:val="-9"/>
        </w:rPr>
        <w:t xml:space="preserve"> </w:t>
      </w:r>
      <w:r>
        <w:t>be</w:t>
      </w:r>
      <w:r>
        <w:rPr>
          <w:spacing w:val="-10"/>
        </w:rPr>
        <w:t xml:space="preserve"> </w:t>
      </w:r>
      <w:r>
        <w:t>completed</w:t>
      </w:r>
      <w:r>
        <w:rPr>
          <w:spacing w:val="-9"/>
        </w:rPr>
        <w:t xml:space="preserve"> </w:t>
      </w:r>
      <w:r>
        <w:t>within</w:t>
      </w:r>
      <w:r>
        <w:rPr>
          <w:spacing w:val="-9"/>
        </w:rPr>
        <w:t xml:space="preserve"> </w:t>
      </w:r>
      <w:r>
        <w:t>the</w:t>
      </w:r>
      <w:r>
        <w:rPr>
          <w:spacing w:val="-10"/>
        </w:rPr>
        <w:t xml:space="preserve"> </w:t>
      </w:r>
      <w:r>
        <w:t>original</w:t>
      </w:r>
      <w:r>
        <w:rPr>
          <w:spacing w:val="-9"/>
        </w:rPr>
        <w:t xml:space="preserve"> </w:t>
      </w:r>
      <w:r>
        <w:t>project</w:t>
      </w:r>
      <w:r>
        <w:rPr>
          <w:spacing w:val="-9"/>
        </w:rPr>
        <w:t xml:space="preserve"> </w:t>
      </w:r>
      <w:r>
        <w:t>end</w:t>
      </w:r>
      <w:r>
        <w:rPr>
          <w:spacing w:val="-9"/>
        </w:rPr>
        <w:t xml:space="preserve"> </w:t>
      </w:r>
      <w:r>
        <w:t>date</w:t>
      </w:r>
      <w:r>
        <w:rPr>
          <w:spacing w:val="-10"/>
        </w:rPr>
        <w:t xml:space="preserve"> </w:t>
      </w:r>
      <w:r>
        <w:t>of</w:t>
      </w:r>
      <w:r>
        <w:rPr>
          <w:spacing w:val="-10"/>
        </w:rPr>
        <w:t xml:space="preserve"> </w:t>
      </w:r>
      <w:r>
        <w:t>30</w:t>
      </w:r>
      <w:r>
        <w:rPr>
          <w:spacing w:val="-10"/>
        </w:rPr>
        <w:t xml:space="preserve"> </w:t>
      </w:r>
      <w:r>
        <w:t>June</w:t>
      </w:r>
      <w:r>
        <w:rPr>
          <w:spacing w:val="-10"/>
        </w:rPr>
        <w:t xml:space="preserve"> </w:t>
      </w:r>
      <w:r>
        <w:t>2020 due to the unavailability of workers.</w:t>
      </w:r>
    </w:p>
    <w:p w14:paraId="202C56E3" w14:textId="77777777" w:rsidR="004A44DA" w:rsidRDefault="004A44DA">
      <w:pPr>
        <w:pStyle w:val="BodyText"/>
        <w:spacing w:before="4"/>
        <w:rPr>
          <w:sz w:val="16"/>
        </w:rPr>
      </w:pPr>
    </w:p>
    <w:p w14:paraId="600E16D5" w14:textId="77777777" w:rsidR="004A44DA" w:rsidRDefault="00AC4A29">
      <w:pPr>
        <w:pStyle w:val="BodyText"/>
        <w:spacing w:line="276" w:lineRule="auto"/>
        <w:ind w:left="473" w:right="395"/>
        <w:jc w:val="both"/>
      </w:pPr>
      <w:r>
        <w:t>The independent evaluation of the UNPRPD project is underway and expected to be completed by 10 April 2021. The project evaluation work was awarded to IQVIA Consulting</w:t>
      </w:r>
      <w:r>
        <w:rPr>
          <w:spacing w:val="-1"/>
        </w:rPr>
        <w:t xml:space="preserve"> </w:t>
      </w:r>
      <w:r>
        <w:t>and Information Services India</w:t>
      </w:r>
      <w:r>
        <w:rPr>
          <w:spacing w:val="-3"/>
        </w:rPr>
        <w:t xml:space="preserve"> </w:t>
      </w:r>
      <w:r>
        <w:t>Private Limited, based in India, through competitive bidding. The work was delayed due to the second nationwide lockdown from December 2020- January 2021.</w:t>
      </w:r>
    </w:p>
    <w:p w14:paraId="178ED774" w14:textId="77777777" w:rsidR="004A44DA" w:rsidRDefault="004A44DA">
      <w:pPr>
        <w:pStyle w:val="BodyText"/>
        <w:spacing w:before="4"/>
        <w:rPr>
          <w:sz w:val="16"/>
        </w:rPr>
      </w:pPr>
    </w:p>
    <w:p w14:paraId="5DEC2A19" w14:textId="77777777" w:rsidR="004A44DA" w:rsidRDefault="00AC4A29">
      <w:pPr>
        <w:pStyle w:val="BodyText"/>
        <w:spacing w:line="276" w:lineRule="auto"/>
        <w:ind w:left="473" w:right="397"/>
        <w:jc w:val="both"/>
      </w:pPr>
      <w:r>
        <w:t>To ensure that UN staff improve capacity and understanding of disability, the DET training for UN staff was planned for 2020 but due</w:t>
      </w:r>
      <w:r>
        <w:rPr>
          <w:spacing w:val="-2"/>
        </w:rPr>
        <w:t xml:space="preserve"> </w:t>
      </w:r>
      <w:r>
        <w:t>to lockdowns and teleworking, the</w:t>
      </w:r>
      <w:r>
        <w:rPr>
          <w:spacing w:val="-2"/>
        </w:rPr>
        <w:t xml:space="preserve"> </w:t>
      </w:r>
      <w:r>
        <w:t>training was postponed for</w:t>
      </w:r>
      <w:r>
        <w:rPr>
          <w:spacing w:val="-1"/>
        </w:rPr>
        <w:t xml:space="preserve"> </w:t>
      </w:r>
      <w:r>
        <w:t>2021.</w:t>
      </w:r>
      <w:r>
        <w:rPr>
          <w:spacing w:val="-1"/>
        </w:rPr>
        <w:t xml:space="preserve"> </w:t>
      </w:r>
      <w:r>
        <w:t>Development partners were included into DET training that was organized in 2020 by GNHC.</w:t>
      </w:r>
    </w:p>
    <w:p w14:paraId="4817DA52" w14:textId="77777777" w:rsidR="004A44DA" w:rsidRDefault="004A44DA">
      <w:pPr>
        <w:pStyle w:val="BodyText"/>
        <w:spacing w:before="7"/>
        <w:rPr>
          <w:sz w:val="16"/>
        </w:rPr>
      </w:pPr>
    </w:p>
    <w:p w14:paraId="561F6271" w14:textId="77777777" w:rsidR="004A44DA" w:rsidRDefault="00AC4A29">
      <w:pPr>
        <w:pStyle w:val="BodyText"/>
        <w:spacing w:line="273" w:lineRule="auto"/>
        <w:ind w:left="473" w:right="400"/>
        <w:jc w:val="both"/>
      </w:pPr>
      <w:r>
        <w:t>Establishment of a multi-sectoral coordination committee is critically needed to ensure proper partnerships and discussion and is planned within the implementation plan for the National Policy for People with Disabilities.</w:t>
      </w:r>
    </w:p>
    <w:p w14:paraId="0D105D0D" w14:textId="77777777" w:rsidR="004A44DA" w:rsidRDefault="004A44DA">
      <w:pPr>
        <w:pStyle w:val="BodyText"/>
        <w:spacing w:before="7"/>
        <w:rPr>
          <w:sz w:val="16"/>
        </w:rPr>
      </w:pPr>
    </w:p>
    <w:p w14:paraId="47CE6096" w14:textId="77777777" w:rsidR="004A44DA" w:rsidRDefault="00AC4A29">
      <w:pPr>
        <w:pStyle w:val="Heading2"/>
        <w:numPr>
          <w:ilvl w:val="0"/>
          <w:numId w:val="4"/>
        </w:numPr>
        <w:tabs>
          <w:tab w:val="left" w:pos="808"/>
        </w:tabs>
        <w:ind w:left="807" w:hanging="335"/>
        <w:jc w:val="left"/>
      </w:pPr>
      <w:r>
        <w:t>Project</w:t>
      </w:r>
      <w:r>
        <w:rPr>
          <w:spacing w:val="-7"/>
        </w:rPr>
        <w:t xml:space="preserve"> </w:t>
      </w:r>
      <w:r>
        <w:t>follow</w:t>
      </w:r>
      <w:r>
        <w:rPr>
          <w:spacing w:val="-4"/>
        </w:rPr>
        <w:t xml:space="preserve"> </w:t>
      </w:r>
      <w:r>
        <w:t>up</w:t>
      </w:r>
      <w:r>
        <w:rPr>
          <w:spacing w:val="-5"/>
        </w:rPr>
        <w:t xml:space="preserve"> </w:t>
      </w:r>
      <w:r>
        <w:t>and</w:t>
      </w:r>
      <w:r>
        <w:rPr>
          <w:spacing w:val="-3"/>
        </w:rPr>
        <w:t xml:space="preserve"> </w:t>
      </w:r>
      <w:r>
        <w:rPr>
          <w:spacing w:val="-2"/>
        </w:rPr>
        <w:t>Sustainability</w:t>
      </w:r>
    </w:p>
    <w:p w14:paraId="535C426B" w14:textId="77777777" w:rsidR="004A44DA" w:rsidRDefault="00AC4A29">
      <w:pPr>
        <w:pStyle w:val="BodyText"/>
        <w:ind w:left="473" w:right="395"/>
        <w:jc w:val="both"/>
      </w:pPr>
      <w:r>
        <w:t>Please provide an overview of initiatives planned by various stakeholders in order to follow up on activities initiated by the</w:t>
      </w:r>
      <w:r>
        <w:rPr>
          <w:spacing w:val="-6"/>
        </w:rPr>
        <w:t xml:space="preserve"> </w:t>
      </w:r>
      <w:r>
        <w:t>project.</w:t>
      </w:r>
      <w:r>
        <w:rPr>
          <w:spacing w:val="-5"/>
        </w:rPr>
        <w:t xml:space="preserve"> </w:t>
      </w:r>
      <w:r>
        <w:t>Kindly</w:t>
      </w:r>
      <w:r>
        <w:rPr>
          <w:spacing w:val="-5"/>
        </w:rPr>
        <w:t xml:space="preserve"> </w:t>
      </w:r>
      <w:r>
        <w:t>make</w:t>
      </w:r>
      <w:r>
        <w:rPr>
          <w:spacing w:val="-6"/>
        </w:rPr>
        <w:t xml:space="preserve"> </w:t>
      </w:r>
      <w:r>
        <w:t>sure</w:t>
      </w:r>
      <w:r>
        <w:rPr>
          <w:spacing w:val="-4"/>
        </w:rPr>
        <w:t xml:space="preserve"> </w:t>
      </w:r>
      <w:r>
        <w:t>to</w:t>
      </w:r>
      <w:r>
        <w:rPr>
          <w:spacing w:val="-5"/>
        </w:rPr>
        <w:t xml:space="preserve"> </w:t>
      </w:r>
      <w:r>
        <w:t>cover</w:t>
      </w:r>
      <w:r>
        <w:rPr>
          <w:spacing w:val="-5"/>
        </w:rPr>
        <w:t xml:space="preserve"> </w:t>
      </w:r>
      <w:r>
        <w:t>at</w:t>
      </w:r>
      <w:r>
        <w:rPr>
          <w:spacing w:val="-5"/>
        </w:rPr>
        <w:t xml:space="preserve"> </w:t>
      </w:r>
      <w:r>
        <w:t>least</w:t>
      </w:r>
      <w:r>
        <w:rPr>
          <w:spacing w:val="-5"/>
        </w:rPr>
        <w:t xml:space="preserve"> </w:t>
      </w:r>
      <w:r>
        <w:t>the</w:t>
      </w:r>
      <w:r>
        <w:rPr>
          <w:spacing w:val="-6"/>
        </w:rPr>
        <w:t xml:space="preserve"> </w:t>
      </w:r>
      <w:r>
        <w:t>following</w:t>
      </w:r>
      <w:r>
        <w:rPr>
          <w:spacing w:val="-4"/>
        </w:rPr>
        <w:t xml:space="preserve"> </w:t>
      </w:r>
      <w:r>
        <w:t>stakeholders:</w:t>
      </w:r>
      <w:r>
        <w:rPr>
          <w:spacing w:val="-6"/>
        </w:rPr>
        <w:t xml:space="preserve"> </w:t>
      </w:r>
      <w:r>
        <w:t>relevant</w:t>
      </w:r>
      <w:r>
        <w:rPr>
          <w:spacing w:val="-5"/>
        </w:rPr>
        <w:t xml:space="preserve"> </w:t>
      </w:r>
      <w:r>
        <w:t>parts</w:t>
      </w:r>
      <w:r>
        <w:rPr>
          <w:spacing w:val="-4"/>
        </w:rPr>
        <w:t xml:space="preserve"> </w:t>
      </w:r>
      <w:r>
        <w:t>of</w:t>
      </w:r>
      <w:r>
        <w:rPr>
          <w:spacing w:val="-6"/>
        </w:rPr>
        <w:t xml:space="preserve"> </w:t>
      </w:r>
      <w:r>
        <w:t>Government,</w:t>
      </w:r>
      <w:r>
        <w:rPr>
          <w:spacing w:val="-5"/>
        </w:rPr>
        <w:t xml:space="preserve"> </w:t>
      </w:r>
      <w:r>
        <w:t>organizations</w:t>
      </w:r>
      <w:r>
        <w:rPr>
          <w:spacing w:val="-6"/>
        </w:rPr>
        <w:t xml:space="preserve"> </w:t>
      </w:r>
      <w:r>
        <w:t>of persons with disabilities, UN system, and other development partners operating in the country. Please outline how the medium-to-long term sustainability of the work initiated by the project will be ensured after the end of the Project.</w:t>
      </w:r>
    </w:p>
    <w:p w14:paraId="156CDA3E" w14:textId="77777777" w:rsidR="004A44DA" w:rsidRDefault="004A44DA">
      <w:pPr>
        <w:pStyle w:val="BodyText"/>
        <w:spacing w:before="1"/>
      </w:pPr>
    </w:p>
    <w:p w14:paraId="0BFD280F" w14:textId="77777777" w:rsidR="004A44DA" w:rsidRDefault="00AC4A29">
      <w:pPr>
        <w:pStyle w:val="BodyText"/>
        <w:spacing w:line="259" w:lineRule="auto"/>
        <w:ind w:left="473" w:right="401"/>
        <w:jc w:val="both"/>
      </w:pPr>
      <w:r>
        <w:t>The</w:t>
      </w:r>
      <w:r>
        <w:rPr>
          <w:spacing w:val="-2"/>
        </w:rPr>
        <w:t xml:space="preserve"> </w:t>
      </w:r>
      <w:r>
        <w:t>UNPRPD</w:t>
      </w:r>
      <w:r>
        <w:rPr>
          <w:spacing w:val="-1"/>
        </w:rPr>
        <w:t xml:space="preserve"> </w:t>
      </w:r>
      <w:r>
        <w:t>project follow-up will</w:t>
      </w:r>
      <w:r>
        <w:rPr>
          <w:spacing w:val="-1"/>
        </w:rPr>
        <w:t xml:space="preserve"> </w:t>
      </w:r>
      <w:r>
        <w:t>be</w:t>
      </w:r>
      <w:r>
        <w:rPr>
          <w:spacing w:val="-2"/>
        </w:rPr>
        <w:t xml:space="preserve"> </w:t>
      </w:r>
      <w:r>
        <w:t>aligned with the</w:t>
      </w:r>
      <w:r>
        <w:rPr>
          <w:spacing w:val="-2"/>
        </w:rPr>
        <w:t xml:space="preserve"> </w:t>
      </w:r>
      <w:r>
        <w:t>implementation of</w:t>
      </w:r>
      <w:r>
        <w:rPr>
          <w:spacing w:val="-2"/>
        </w:rPr>
        <w:t xml:space="preserve"> </w:t>
      </w:r>
      <w:r>
        <w:t>the</w:t>
      </w:r>
      <w:r>
        <w:rPr>
          <w:spacing w:val="-2"/>
        </w:rPr>
        <w:t xml:space="preserve"> </w:t>
      </w:r>
      <w:r>
        <w:t>National</w:t>
      </w:r>
      <w:r>
        <w:rPr>
          <w:spacing w:val="-3"/>
        </w:rPr>
        <w:t xml:space="preserve"> </w:t>
      </w:r>
      <w:r>
        <w:t>Policy for</w:t>
      </w:r>
      <w:r>
        <w:rPr>
          <w:spacing w:val="-1"/>
        </w:rPr>
        <w:t xml:space="preserve"> </w:t>
      </w:r>
      <w:r>
        <w:t>People</w:t>
      </w:r>
      <w:r>
        <w:rPr>
          <w:spacing w:val="-2"/>
        </w:rPr>
        <w:t xml:space="preserve"> </w:t>
      </w:r>
      <w:r>
        <w:t>with Disabilities Action Plan, which was finalized in August 2020. As the National Policy and Action Plan are in place as well as sectoral action plans and roadmaps are addressing disability issues, there is strong medium-term sustainability of the work initiated by the project.</w:t>
      </w:r>
    </w:p>
    <w:p w14:paraId="09F68F62" w14:textId="77777777" w:rsidR="004A44DA" w:rsidRDefault="00AC4A29">
      <w:pPr>
        <w:pStyle w:val="BodyText"/>
        <w:spacing w:before="158"/>
        <w:ind w:left="473"/>
        <w:jc w:val="both"/>
      </w:pPr>
      <w:r>
        <w:t>There</w:t>
      </w:r>
      <w:r>
        <w:rPr>
          <w:spacing w:val="-6"/>
        </w:rPr>
        <w:t xml:space="preserve"> </w:t>
      </w:r>
      <w:r>
        <w:t>is</w:t>
      </w:r>
      <w:r>
        <w:rPr>
          <w:spacing w:val="-4"/>
        </w:rPr>
        <w:t xml:space="preserve"> </w:t>
      </w:r>
      <w:r>
        <w:t>agreement</w:t>
      </w:r>
      <w:r>
        <w:rPr>
          <w:spacing w:val="-4"/>
        </w:rPr>
        <w:t xml:space="preserve"> </w:t>
      </w:r>
      <w:r>
        <w:t>that</w:t>
      </w:r>
      <w:r>
        <w:rPr>
          <w:spacing w:val="-5"/>
        </w:rPr>
        <w:t xml:space="preserve"> </w:t>
      </w:r>
      <w:r>
        <w:t>disability</w:t>
      </w:r>
      <w:r>
        <w:rPr>
          <w:spacing w:val="-3"/>
        </w:rPr>
        <w:t xml:space="preserve"> </w:t>
      </w:r>
      <w:r>
        <w:t>points</w:t>
      </w:r>
      <w:r>
        <w:rPr>
          <w:spacing w:val="-4"/>
        </w:rPr>
        <w:t xml:space="preserve"> </w:t>
      </w:r>
      <w:r>
        <w:t>will</w:t>
      </w:r>
      <w:r>
        <w:rPr>
          <w:spacing w:val="-4"/>
        </w:rPr>
        <w:t xml:space="preserve"> </w:t>
      </w:r>
      <w:r>
        <w:t>be</w:t>
      </w:r>
      <w:r>
        <w:rPr>
          <w:spacing w:val="-6"/>
        </w:rPr>
        <w:t xml:space="preserve"> </w:t>
      </w:r>
      <w:r>
        <w:t>discussed</w:t>
      </w:r>
      <w:r>
        <w:rPr>
          <w:spacing w:val="-4"/>
        </w:rPr>
        <w:t xml:space="preserve"> </w:t>
      </w:r>
      <w:r>
        <w:t>at</w:t>
      </w:r>
      <w:r>
        <w:rPr>
          <w:spacing w:val="-7"/>
        </w:rPr>
        <w:t xml:space="preserve"> </w:t>
      </w:r>
      <w:r>
        <w:t>UNCT</w:t>
      </w:r>
      <w:r>
        <w:rPr>
          <w:spacing w:val="-7"/>
        </w:rPr>
        <w:t xml:space="preserve"> </w:t>
      </w:r>
      <w:r>
        <w:t>to</w:t>
      </w:r>
      <w:r>
        <w:rPr>
          <w:spacing w:val="-4"/>
        </w:rPr>
        <w:t xml:space="preserve"> </w:t>
      </w:r>
      <w:r>
        <w:t>ensure</w:t>
      </w:r>
      <w:r>
        <w:rPr>
          <w:spacing w:val="-6"/>
        </w:rPr>
        <w:t xml:space="preserve"> </w:t>
      </w:r>
      <w:r>
        <w:t>proper</w:t>
      </w:r>
      <w:r>
        <w:rPr>
          <w:spacing w:val="-4"/>
        </w:rPr>
        <w:t xml:space="preserve"> </w:t>
      </w:r>
      <w:r>
        <w:t>coordination</w:t>
      </w:r>
      <w:r>
        <w:rPr>
          <w:spacing w:val="-4"/>
        </w:rPr>
        <w:t xml:space="preserve"> </w:t>
      </w:r>
      <w:r>
        <w:t>within</w:t>
      </w:r>
      <w:r>
        <w:rPr>
          <w:spacing w:val="-4"/>
        </w:rPr>
        <w:t xml:space="preserve"> </w:t>
      </w:r>
      <w:r>
        <w:t>UN</w:t>
      </w:r>
      <w:r>
        <w:rPr>
          <w:spacing w:val="-5"/>
        </w:rPr>
        <w:t xml:space="preserve"> </w:t>
      </w:r>
      <w:r>
        <w:rPr>
          <w:spacing w:val="-2"/>
        </w:rPr>
        <w:t>system.</w:t>
      </w:r>
    </w:p>
    <w:p w14:paraId="52E76476" w14:textId="77777777" w:rsidR="004A44DA" w:rsidRDefault="004A44DA">
      <w:pPr>
        <w:pStyle w:val="BodyText"/>
        <w:rPr>
          <w:sz w:val="15"/>
        </w:rPr>
      </w:pPr>
    </w:p>
    <w:p w14:paraId="1205F61C" w14:textId="77777777" w:rsidR="004A44DA" w:rsidRDefault="00AC4A29">
      <w:pPr>
        <w:pStyle w:val="BodyText"/>
        <w:spacing w:line="254" w:lineRule="auto"/>
        <w:ind w:left="473" w:right="402"/>
        <w:jc w:val="both"/>
      </w:pPr>
      <w:r>
        <w:t>The DET training for UN stuff was postponed due to COVID-19 pandemic to 2021 and will be organized to follow up on DET implementation.</w:t>
      </w:r>
    </w:p>
    <w:p w14:paraId="09BF5197" w14:textId="77777777" w:rsidR="004A44DA" w:rsidRDefault="004A44DA">
      <w:pPr>
        <w:spacing w:line="254" w:lineRule="auto"/>
        <w:jc w:val="both"/>
        <w:sectPr w:rsidR="004A44DA">
          <w:pgSz w:w="12240" w:h="15840"/>
          <w:pgMar w:top="880" w:right="1040" w:bottom="280" w:left="520" w:header="720" w:footer="720" w:gutter="0"/>
          <w:cols w:space="720"/>
        </w:sectPr>
      </w:pPr>
    </w:p>
    <w:p w14:paraId="0BA9B0ED" w14:textId="77777777" w:rsidR="004A44DA" w:rsidRDefault="00AC4A29">
      <w:pPr>
        <w:pStyle w:val="ListParagraph"/>
        <w:numPr>
          <w:ilvl w:val="0"/>
          <w:numId w:val="4"/>
        </w:numPr>
        <w:tabs>
          <w:tab w:val="left" w:pos="775"/>
        </w:tabs>
        <w:spacing w:before="46"/>
        <w:ind w:left="774" w:hanging="302"/>
        <w:jc w:val="left"/>
        <w:rPr>
          <w:b/>
          <w:sz w:val="20"/>
        </w:rPr>
      </w:pPr>
      <w:r>
        <w:rPr>
          <w:rFonts w:ascii="Arial"/>
          <w:b/>
          <w:sz w:val="20"/>
        </w:rPr>
        <w:lastRenderedPageBreak/>
        <w:t>Detailed</w:t>
      </w:r>
      <w:r>
        <w:rPr>
          <w:rFonts w:ascii="Arial"/>
          <w:b/>
          <w:spacing w:val="-7"/>
          <w:sz w:val="20"/>
        </w:rPr>
        <w:t xml:space="preserve"> </w:t>
      </w:r>
      <w:r>
        <w:rPr>
          <w:rFonts w:ascii="Arial"/>
          <w:b/>
          <w:sz w:val="20"/>
        </w:rPr>
        <w:t>expenditure</w:t>
      </w:r>
      <w:r>
        <w:rPr>
          <w:rFonts w:ascii="Arial"/>
          <w:b/>
          <w:spacing w:val="-4"/>
          <w:sz w:val="20"/>
        </w:rPr>
        <w:t xml:space="preserve"> </w:t>
      </w:r>
      <w:r>
        <w:rPr>
          <w:rFonts w:ascii="Arial"/>
          <w:b/>
          <w:sz w:val="20"/>
        </w:rPr>
        <w:t>in</w:t>
      </w:r>
      <w:r>
        <w:rPr>
          <w:rFonts w:ascii="Arial"/>
          <w:b/>
          <w:spacing w:val="-5"/>
          <w:sz w:val="20"/>
        </w:rPr>
        <w:t xml:space="preserve"> </w:t>
      </w:r>
      <w:r>
        <w:rPr>
          <w:rFonts w:ascii="Arial"/>
          <w:b/>
          <w:sz w:val="20"/>
        </w:rPr>
        <w:t>relation</w:t>
      </w:r>
      <w:r>
        <w:rPr>
          <w:rFonts w:ascii="Arial"/>
          <w:b/>
          <w:spacing w:val="-6"/>
          <w:sz w:val="20"/>
        </w:rPr>
        <w:t xml:space="preserve"> </w:t>
      </w:r>
      <w:r>
        <w:rPr>
          <w:rFonts w:ascii="Arial"/>
          <w:b/>
          <w:sz w:val="20"/>
        </w:rPr>
        <w:t>to</w:t>
      </w:r>
      <w:r>
        <w:rPr>
          <w:rFonts w:ascii="Arial"/>
          <w:b/>
          <w:spacing w:val="-5"/>
          <w:sz w:val="20"/>
        </w:rPr>
        <w:t xml:space="preserve"> </w:t>
      </w:r>
      <w:r>
        <w:rPr>
          <w:rFonts w:ascii="Arial"/>
          <w:b/>
          <w:sz w:val="20"/>
        </w:rPr>
        <w:t>sections</w:t>
      </w:r>
      <w:r>
        <w:rPr>
          <w:rFonts w:ascii="Arial"/>
          <w:b/>
          <w:spacing w:val="-5"/>
          <w:sz w:val="20"/>
        </w:rPr>
        <w:t xml:space="preserve"> </w:t>
      </w:r>
      <w:r>
        <w:rPr>
          <w:rFonts w:ascii="Arial"/>
          <w:b/>
          <w:sz w:val="20"/>
        </w:rPr>
        <w:t>5</w:t>
      </w:r>
      <w:r>
        <w:rPr>
          <w:rFonts w:ascii="Arial"/>
          <w:b/>
          <w:spacing w:val="-6"/>
          <w:sz w:val="20"/>
        </w:rPr>
        <w:t xml:space="preserve"> </w:t>
      </w:r>
      <w:r>
        <w:rPr>
          <w:rFonts w:ascii="Arial"/>
          <w:b/>
          <w:sz w:val="20"/>
        </w:rPr>
        <w:t>and</w:t>
      </w:r>
      <w:r>
        <w:rPr>
          <w:rFonts w:ascii="Arial"/>
          <w:b/>
          <w:spacing w:val="-5"/>
          <w:sz w:val="20"/>
        </w:rPr>
        <w:t xml:space="preserve"> </w:t>
      </w:r>
      <w:r>
        <w:rPr>
          <w:rFonts w:ascii="Arial"/>
          <w:b/>
          <w:sz w:val="20"/>
        </w:rPr>
        <w:t>6</w:t>
      </w:r>
      <w:r>
        <w:rPr>
          <w:rFonts w:ascii="Arial"/>
          <w:b/>
          <w:spacing w:val="-5"/>
          <w:sz w:val="20"/>
        </w:rPr>
        <w:t xml:space="preserve"> </w:t>
      </w:r>
      <w:r>
        <w:rPr>
          <w:b/>
          <w:spacing w:val="-2"/>
        </w:rPr>
        <w:t>above</w:t>
      </w:r>
      <w:r>
        <w:rPr>
          <w:rFonts w:ascii="Arial"/>
          <w:b/>
          <w:spacing w:val="-2"/>
          <w:sz w:val="20"/>
        </w:rPr>
        <w:t>.</w:t>
      </w:r>
    </w:p>
    <w:p w14:paraId="07F527E0" w14:textId="77777777" w:rsidR="004A44DA" w:rsidRDefault="004A44DA">
      <w:pPr>
        <w:pStyle w:val="BodyText"/>
        <w:spacing w:before="8" w:after="1"/>
        <w:rPr>
          <w:rFonts w:ascii="Arial"/>
          <w:b/>
          <w:sz w:val="15"/>
        </w:rPr>
      </w:pPr>
    </w:p>
    <w:tbl>
      <w:tblPr>
        <w:tblW w:w="0" w:type="auto"/>
        <w:tblInd w:w="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72"/>
        <w:gridCol w:w="4581"/>
        <w:gridCol w:w="1722"/>
        <w:gridCol w:w="1641"/>
      </w:tblGrid>
      <w:tr w:rsidR="004A44DA" w14:paraId="1EE497B9" w14:textId="77777777">
        <w:trPr>
          <w:trHeight w:val="532"/>
        </w:trPr>
        <w:tc>
          <w:tcPr>
            <w:tcW w:w="1772" w:type="dxa"/>
          </w:tcPr>
          <w:p w14:paraId="6307838E" w14:textId="77777777" w:rsidR="004A44DA" w:rsidRDefault="00AC4A29">
            <w:pPr>
              <w:pStyle w:val="TableParagraph"/>
              <w:spacing w:before="145"/>
              <w:ind w:left="511"/>
              <w:rPr>
                <w:b/>
                <w:sz w:val="20"/>
              </w:rPr>
            </w:pPr>
            <w:r>
              <w:rPr>
                <w:b/>
                <w:spacing w:val="-2"/>
                <w:sz w:val="20"/>
              </w:rPr>
              <w:t>Category</w:t>
            </w:r>
          </w:p>
        </w:tc>
        <w:tc>
          <w:tcPr>
            <w:tcW w:w="4581" w:type="dxa"/>
          </w:tcPr>
          <w:p w14:paraId="324ECDDB" w14:textId="77777777" w:rsidR="004A44DA" w:rsidRDefault="00AC4A29">
            <w:pPr>
              <w:pStyle w:val="TableParagraph"/>
              <w:spacing w:before="145"/>
              <w:ind w:left="1247"/>
              <w:rPr>
                <w:b/>
                <w:sz w:val="20"/>
              </w:rPr>
            </w:pPr>
            <w:r>
              <w:rPr>
                <w:b/>
                <w:sz w:val="20"/>
              </w:rPr>
              <w:t>Activity</w:t>
            </w:r>
            <w:r>
              <w:rPr>
                <w:b/>
                <w:spacing w:val="-8"/>
                <w:sz w:val="20"/>
              </w:rPr>
              <w:t xml:space="preserve"> </w:t>
            </w:r>
            <w:r>
              <w:rPr>
                <w:b/>
                <w:sz w:val="20"/>
              </w:rPr>
              <w:t>(please</w:t>
            </w:r>
            <w:r>
              <w:rPr>
                <w:b/>
                <w:spacing w:val="-7"/>
                <w:sz w:val="20"/>
              </w:rPr>
              <w:t xml:space="preserve"> </w:t>
            </w:r>
            <w:r>
              <w:rPr>
                <w:b/>
                <w:spacing w:val="-2"/>
                <w:sz w:val="20"/>
              </w:rPr>
              <w:t>describe)</w:t>
            </w:r>
          </w:p>
        </w:tc>
        <w:tc>
          <w:tcPr>
            <w:tcW w:w="1722" w:type="dxa"/>
          </w:tcPr>
          <w:p w14:paraId="143C1A49" w14:textId="77777777" w:rsidR="004A44DA" w:rsidRDefault="00AC4A29">
            <w:pPr>
              <w:pStyle w:val="TableParagraph"/>
              <w:spacing w:before="145"/>
              <w:ind w:left="0" w:right="110"/>
              <w:jc w:val="right"/>
              <w:rPr>
                <w:b/>
                <w:sz w:val="20"/>
              </w:rPr>
            </w:pPr>
            <w:r>
              <w:rPr>
                <w:b/>
                <w:sz w:val="20"/>
              </w:rPr>
              <w:t>Budget</w:t>
            </w:r>
            <w:r>
              <w:rPr>
                <w:b/>
                <w:spacing w:val="-7"/>
                <w:sz w:val="20"/>
              </w:rPr>
              <w:t xml:space="preserve"> </w:t>
            </w:r>
            <w:r>
              <w:rPr>
                <w:b/>
                <w:spacing w:val="-2"/>
                <w:sz w:val="20"/>
              </w:rPr>
              <w:t>Allocated</w:t>
            </w:r>
          </w:p>
        </w:tc>
        <w:tc>
          <w:tcPr>
            <w:tcW w:w="1641" w:type="dxa"/>
          </w:tcPr>
          <w:p w14:paraId="60C9202F" w14:textId="77777777" w:rsidR="004A44DA" w:rsidRDefault="00AC4A29">
            <w:pPr>
              <w:pStyle w:val="TableParagraph"/>
              <w:spacing w:before="22"/>
              <w:ind w:left="309" w:firstLine="319"/>
              <w:rPr>
                <w:b/>
                <w:sz w:val="20"/>
              </w:rPr>
            </w:pPr>
            <w:r>
              <w:rPr>
                <w:b/>
                <w:spacing w:val="-2"/>
                <w:sz w:val="20"/>
              </w:rPr>
              <w:t>Total Expenditure</w:t>
            </w:r>
          </w:p>
        </w:tc>
      </w:tr>
      <w:tr w:rsidR="004A44DA" w14:paraId="6F11D64C" w14:textId="77777777">
        <w:trPr>
          <w:trHeight w:val="1016"/>
        </w:trPr>
        <w:tc>
          <w:tcPr>
            <w:tcW w:w="1772" w:type="dxa"/>
          </w:tcPr>
          <w:p w14:paraId="429D5638" w14:textId="77777777" w:rsidR="004A44DA" w:rsidRDefault="00AC4A29">
            <w:pPr>
              <w:pStyle w:val="TableParagraph"/>
              <w:spacing w:before="20"/>
              <w:ind w:right="181"/>
              <w:rPr>
                <w:b/>
                <w:sz w:val="20"/>
              </w:rPr>
            </w:pPr>
            <w:r>
              <w:rPr>
                <w:b/>
                <w:sz w:val="20"/>
              </w:rPr>
              <w:t>Direct impact on empowerment</w:t>
            </w:r>
            <w:r>
              <w:rPr>
                <w:b/>
                <w:spacing w:val="-12"/>
                <w:sz w:val="20"/>
              </w:rPr>
              <w:t xml:space="preserve"> </w:t>
            </w:r>
            <w:r>
              <w:rPr>
                <w:b/>
                <w:sz w:val="20"/>
              </w:rPr>
              <w:t>of women and girls with disabilities</w:t>
            </w:r>
          </w:p>
        </w:tc>
        <w:tc>
          <w:tcPr>
            <w:tcW w:w="4581" w:type="dxa"/>
          </w:tcPr>
          <w:p w14:paraId="29017D29" w14:textId="77777777" w:rsidR="004A44DA" w:rsidRDefault="00AC4A29">
            <w:pPr>
              <w:pStyle w:val="TableParagraph"/>
              <w:spacing w:before="20"/>
              <w:ind w:right="133"/>
              <w:rPr>
                <w:sz w:val="20"/>
              </w:rPr>
            </w:pPr>
            <w:r>
              <w:rPr>
                <w:sz w:val="20"/>
              </w:rPr>
              <w:t>Support to the development of Bhutan’s first National</w:t>
            </w:r>
            <w:r>
              <w:rPr>
                <w:spacing w:val="-6"/>
                <w:sz w:val="20"/>
              </w:rPr>
              <w:t xml:space="preserve"> </w:t>
            </w:r>
            <w:r>
              <w:rPr>
                <w:sz w:val="20"/>
              </w:rPr>
              <w:t>Disability</w:t>
            </w:r>
            <w:r>
              <w:rPr>
                <w:spacing w:val="-5"/>
                <w:sz w:val="20"/>
              </w:rPr>
              <w:t xml:space="preserve"> </w:t>
            </w:r>
            <w:r>
              <w:rPr>
                <w:sz w:val="20"/>
              </w:rPr>
              <w:t>Policy,</w:t>
            </w:r>
            <w:r>
              <w:rPr>
                <w:spacing w:val="-6"/>
                <w:sz w:val="20"/>
              </w:rPr>
              <w:t xml:space="preserve"> </w:t>
            </w:r>
            <w:r>
              <w:rPr>
                <w:sz w:val="20"/>
              </w:rPr>
              <w:t>and</w:t>
            </w:r>
            <w:r>
              <w:rPr>
                <w:spacing w:val="-8"/>
                <w:sz w:val="20"/>
              </w:rPr>
              <w:t xml:space="preserve"> </w:t>
            </w:r>
            <w:r>
              <w:rPr>
                <w:sz w:val="20"/>
              </w:rPr>
              <w:t>to</w:t>
            </w:r>
            <w:r>
              <w:rPr>
                <w:spacing w:val="-6"/>
                <w:sz w:val="20"/>
              </w:rPr>
              <w:t xml:space="preserve"> </w:t>
            </w:r>
            <w:r>
              <w:rPr>
                <w:sz w:val="20"/>
              </w:rPr>
              <w:t>the</w:t>
            </w:r>
            <w:r>
              <w:rPr>
                <w:spacing w:val="-7"/>
                <w:sz w:val="20"/>
              </w:rPr>
              <w:t xml:space="preserve"> </w:t>
            </w:r>
            <w:r>
              <w:rPr>
                <w:sz w:val="20"/>
              </w:rPr>
              <w:t>consideration</w:t>
            </w:r>
            <w:r>
              <w:rPr>
                <w:spacing w:val="-6"/>
                <w:sz w:val="20"/>
              </w:rPr>
              <w:t xml:space="preserve"> </w:t>
            </w:r>
            <w:r>
              <w:rPr>
                <w:sz w:val="20"/>
              </w:rPr>
              <w:t>of women</w:t>
            </w:r>
            <w:r>
              <w:rPr>
                <w:spacing w:val="-5"/>
                <w:sz w:val="20"/>
              </w:rPr>
              <w:t xml:space="preserve"> </w:t>
            </w:r>
            <w:r>
              <w:rPr>
                <w:sz w:val="20"/>
              </w:rPr>
              <w:t>and</w:t>
            </w:r>
            <w:r>
              <w:rPr>
                <w:spacing w:val="-5"/>
                <w:sz w:val="20"/>
              </w:rPr>
              <w:t xml:space="preserve"> </w:t>
            </w:r>
            <w:r>
              <w:rPr>
                <w:sz w:val="20"/>
              </w:rPr>
              <w:t>girls</w:t>
            </w:r>
            <w:r>
              <w:rPr>
                <w:spacing w:val="-4"/>
                <w:sz w:val="20"/>
              </w:rPr>
              <w:t xml:space="preserve"> </w:t>
            </w:r>
            <w:r>
              <w:rPr>
                <w:sz w:val="20"/>
              </w:rPr>
              <w:t>with</w:t>
            </w:r>
            <w:r>
              <w:rPr>
                <w:spacing w:val="-5"/>
                <w:sz w:val="20"/>
              </w:rPr>
              <w:t xml:space="preserve"> </w:t>
            </w:r>
            <w:r>
              <w:rPr>
                <w:sz w:val="20"/>
              </w:rPr>
              <w:t>disabilities</w:t>
            </w:r>
            <w:r>
              <w:rPr>
                <w:spacing w:val="-5"/>
                <w:sz w:val="20"/>
              </w:rPr>
              <w:t xml:space="preserve"> </w:t>
            </w:r>
            <w:r>
              <w:rPr>
                <w:sz w:val="20"/>
              </w:rPr>
              <w:t>in</w:t>
            </w:r>
            <w:r>
              <w:rPr>
                <w:spacing w:val="-4"/>
                <w:sz w:val="20"/>
              </w:rPr>
              <w:t xml:space="preserve"> </w:t>
            </w:r>
            <w:r>
              <w:rPr>
                <w:sz w:val="20"/>
              </w:rPr>
              <w:t>the</w:t>
            </w:r>
            <w:r>
              <w:rPr>
                <w:spacing w:val="-6"/>
                <w:sz w:val="20"/>
              </w:rPr>
              <w:t xml:space="preserve"> </w:t>
            </w:r>
            <w:r>
              <w:rPr>
                <w:sz w:val="20"/>
              </w:rPr>
              <w:t>development of Bhutan’s first Gender Equality Policy</w:t>
            </w:r>
          </w:p>
        </w:tc>
        <w:tc>
          <w:tcPr>
            <w:tcW w:w="1722" w:type="dxa"/>
          </w:tcPr>
          <w:p w14:paraId="392B4711" w14:textId="77777777" w:rsidR="004A44DA" w:rsidRDefault="004A44DA">
            <w:pPr>
              <w:pStyle w:val="TableParagraph"/>
              <w:ind w:left="0"/>
              <w:rPr>
                <w:rFonts w:ascii="Arial"/>
                <w:b/>
                <w:sz w:val="20"/>
              </w:rPr>
            </w:pPr>
          </w:p>
          <w:p w14:paraId="4C52215B" w14:textId="77777777" w:rsidR="004A44DA" w:rsidRDefault="00AC4A29">
            <w:pPr>
              <w:pStyle w:val="TableParagraph"/>
              <w:spacing w:before="157"/>
              <w:ind w:left="0" w:right="91"/>
              <w:jc w:val="right"/>
              <w:rPr>
                <w:sz w:val="20"/>
              </w:rPr>
            </w:pPr>
            <w:r>
              <w:rPr>
                <w:spacing w:val="-2"/>
                <w:sz w:val="20"/>
              </w:rPr>
              <w:t>14,463.61</w:t>
            </w:r>
          </w:p>
        </w:tc>
        <w:tc>
          <w:tcPr>
            <w:tcW w:w="1641" w:type="dxa"/>
          </w:tcPr>
          <w:p w14:paraId="05D67328" w14:textId="77777777" w:rsidR="004A44DA" w:rsidRDefault="004A44DA">
            <w:pPr>
              <w:pStyle w:val="TableParagraph"/>
              <w:ind w:left="0"/>
              <w:rPr>
                <w:rFonts w:ascii="Arial"/>
                <w:b/>
                <w:sz w:val="20"/>
              </w:rPr>
            </w:pPr>
          </w:p>
          <w:p w14:paraId="0F0C89DF" w14:textId="77777777" w:rsidR="004A44DA" w:rsidRDefault="00AC4A29">
            <w:pPr>
              <w:pStyle w:val="TableParagraph"/>
              <w:spacing w:before="157"/>
              <w:ind w:left="0" w:right="92"/>
              <w:jc w:val="right"/>
              <w:rPr>
                <w:sz w:val="20"/>
              </w:rPr>
            </w:pPr>
            <w:r>
              <w:rPr>
                <w:spacing w:val="-2"/>
                <w:sz w:val="20"/>
              </w:rPr>
              <w:t>14,463.61</w:t>
            </w:r>
          </w:p>
        </w:tc>
      </w:tr>
      <w:tr w:rsidR="004A44DA" w14:paraId="33A9B3E6" w14:textId="77777777">
        <w:trPr>
          <w:trHeight w:val="529"/>
        </w:trPr>
        <w:tc>
          <w:tcPr>
            <w:tcW w:w="1772" w:type="dxa"/>
            <w:vMerge w:val="restart"/>
          </w:tcPr>
          <w:p w14:paraId="1A571AD9" w14:textId="77777777" w:rsidR="004A44DA" w:rsidRDefault="004A44DA">
            <w:pPr>
              <w:pStyle w:val="TableParagraph"/>
              <w:ind w:left="0"/>
              <w:rPr>
                <w:rFonts w:ascii="Arial"/>
                <w:b/>
                <w:sz w:val="20"/>
              </w:rPr>
            </w:pPr>
          </w:p>
          <w:p w14:paraId="1AADA66A" w14:textId="77777777" w:rsidR="004A44DA" w:rsidRDefault="004A44DA">
            <w:pPr>
              <w:pStyle w:val="TableParagraph"/>
              <w:ind w:left="0"/>
              <w:rPr>
                <w:rFonts w:ascii="Arial"/>
                <w:b/>
                <w:sz w:val="20"/>
              </w:rPr>
            </w:pPr>
          </w:p>
          <w:p w14:paraId="12D5F119" w14:textId="77777777" w:rsidR="004A44DA" w:rsidRDefault="004A44DA">
            <w:pPr>
              <w:pStyle w:val="TableParagraph"/>
              <w:ind w:left="0"/>
              <w:rPr>
                <w:rFonts w:ascii="Arial"/>
                <w:b/>
                <w:sz w:val="20"/>
              </w:rPr>
            </w:pPr>
          </w:p>
          <w:p w14:paraId="348F1596" w14:textId="77777777" w:rsidR="004A44DA" w:rsidRDefault="004A44DA">
            <w:pPr>
              <w:pStyle w:val="TableParagraph"/>
              <w:ind w:left="0"/>
              <w:rPr>
                <w:rFonts w:ascii="Arial"/>
                <w:b/>
                <w:sz w:val="20"/>
              </w:rPr>
            </w:pPr>
          </w:p>
          <w:p w14:paraId="703BFC99" w14:textId="77777777" w:rsidR="004A44DA" w:rsidRDefault="004A44DA">
            <w:pPr>
              <w:pStyle w:val="TableParagraph"/>
              <w:spacing w:before="8"/>
              <w:ind w:left="0"/>
              <w:rPr>
                <w:rFonts w:ascii="Arial"/>
                <w:b/>
                <w:sz w:val="20"/>
              </w:rPr>
            </w:pPr>
          </w:p>
          <w:p w14:paraId="48566302" w14:textId="77777777" w:rsidR="004A44DA" w:rsidRDefault="00AC4A29">
            <w:pPr>
              <w:pStyle w:val="TableParagraph"/>
              <w:ind w:left="191"/>
              <w:rPr>
                <w:b/>
                <w:sz w:val="20"/>
              </w:rPr>
            </w:pPr>
            <w:r>
              <w:rPr>
                <w:b/>
                <w:sz w:val="20"/>
              </w:rPr>
              <w:t>Direct</w:t>
            </w:r>
            <w:r>
              <w:rPr>
                <w:b/>
                <w:spacing w:val="-7"/>
                <w:sz w:val="20"/>
              </w:rPr>
              <w:t xml:space="preserve"> </w:t>
            </w:r>
            <w:r>
              <w:rPr>
                <w:b/>
                <w:sz w:val="20"/>
              </w:rPr>
              <w:t>Impact</w:t>
            </w:r>
            <w:r>
              <w:rPr>
                <w:b/>
                <w:spacing w:val="-6"/>
                <w:sz w:val="20"/>
              </w:rPr>
              <w:t xml:space="preserve"> </w:t>
            </w:r>
            <w:r>
              <w:rPr>
                <w:b/>
                <w:spacing w:val="-5"/>
                <w:sz w:val="20"/>
              </w:rPr>
              <w:t>on</w:t>
            </w:r>
          </w:p>
          <w:p w14:paraId="35210D15" w14:textId="77777777" w:rsidR="004A44DA" w:rsidRDefault="00AC4A29">
            <w:pPr>
              <w:pStyle w:val="TableParagraph"/>
              <w:ind w:left="268"/>
              <w:rPr>
                <w:b/>
                <w:sz w:val="20"/>
              </w:rPr>
            </w:pPr>
            <w:r>
              <w:rPr>
                <w:b/>
                <w:sz w:val="20"/>
              </w:rPr>
              <w:t>DPOs’</w:t>
            </w:r>
            <w:r>
              <w:rPr>
                <w:b/>
                <w:spacing w:val="-8"/>
                <w:sz w:val="20"/>
              </w:rPr>
              <w:t xml:space="preserve"> </w:t>
            </w:r>
            <w:r>
              <w:rPr>
                <w:b/>
                <w:spacing w:val="-2"/>
                <w:sz w:val="20"/>
              </w:rPr>
              <w:t>capacity</w:t>
            </w:r>
          </w:p>
        </w:tc>
        <w:tc>
          <w:tcPr>
            <w:tcW w:w="4581" w:type="dxa"/>
          </w:tcPr>
          <w:p w14:paraId="4FFFB1CC" w14:textId="77777777" w:rsidR="004A44DA" w:rsidRDefault="00AC4A29">
            <w:pPr>
              <w:pStyle w:val="TableParagraph"/>
              <w:spacing w:before="20"/>
              <w:rPr>
                <w:sz w:val="20"/>
              </w:rPr>
            </w:pPr>
            <w:r>
              <w:rPr>
                <w:sz w:val="20"/>
              </w:rPr>
              <w:t>Capacity</w:t>
            </w:r>
            <w:r>
              <w:rPr>
                <w:spacing w:val="-2"/>
                <w:sz w:val="20"/>
              </w:rPr>
              <w:t xml:space="preserve"> </w:t>
            </w:r>
            <w:r>
              <w:rPr>
                <w:sz w:val="20"/>
              </w:rPr>
              <w:t>dev</w:t>
            </w:r>
            <w:r>
              <w:rPr>
                <w:spacing w:val="-3"/>
                <w:sz w:val="20"/>
              </w:rPr>
              <w:t xml:space="preserve"> </w:t>
            </w:r>
            <w:r>
              <w:rPr>
                <w:sz w:val="20"/>
              </w:rPr>
              <w:t>of</w:t>
            </w:r>
            <w:r>
              <w:rPr>
                <w:spacing w:val="-5"/>
                <w:sz w:val="20"/>
              </w:rPr>
              <w:t xml:space="preserve"> </w:t>
            </w:r>
            <w:r>
              <w:rPr>
                <w:sz w:val="20"/>
              </w:rPr>
              <w:t>staff</w:t>
            </w:r>
            <w:r>
              <w:rPr>
                <w:spacing w:val="-5"/>
                <w:sz w:val="20"/>
              </w:rPr>
              <w:t xml:space="preserve"> </w:t>
            </w:r>
            <w:r>
              <w:rPr>
                <w:sz w:val="20"/>
              </w:rPr>
              <w:t>of</w:t>
            </w:r>
            <w:r>
              <w:rPr>
                <w:spacing w:val="-5"/>
                <w:sz w:val="20"/>
              </w:rPr>
              <w:t xml:space="preserve"> </w:t>
            </w:r>
            <w:r>
              <w:rPr>
                <w:sz w:val="20"/>
              </w:rPr>
              <w:t>DPAB</w:t>
            </w:r>
            <w:r>
              <w:rPr>
                <w:spacing w:val="-1"/>
                <w:sz w:val="20"/>
              </w:rPr>
              <w:t xml:space="preserve"> </w:t>
            </w:r>
            <w:r>
              <w:rPr>
                <w:sz w:val="20"/>
              </w:rPr>
              <w:t>to</w:t>
            </w:r>
            <w:r>
              <w:rPr>
                <w:spacing w:val="-3"/>
                <w:sz w:val="20"/>
              </w:rPr>
              <w:t xml:space="preserve"> </w:t>
            </w:r>
            <w:r>
              <w:rPr>
                <w:sz w:val="20"/>
              </w:rPr>
              <w:t>run</w:t>
            </w:r>
            <w:r>
              <w:rPr>
                <w:spacing w:val="-3"/>
                <w:sz w:val="20"/>
              </w:rPr>
              <w:t xml:space="preserve"> </w:t>
            </w:r>
            <w:r>
              <w:rPr>
                <w:sz w:val="20"/>
              </w:rPr>
              <w:t>the</w:t>
            </w:r>
            <w:r>
              <w:rPr>
                <w:spacing w:val="-4"/>
                <w:sz w:val="20"/>
              </w:rPr>
              <w:t xml:space="preserve"> </w:t>
            </w:r>
            <w:r>
              <w:rPr>
                <w:sz w:val="20"/>
              </w:rPr>
              <w:t>org</w:t>
            </w:r>
            <w:r>
              <w:rPr>
                <w:spacing w:val="-4"/>
                <w:sz w:val="20"/>
              </w:rPr>
              <w:t xml:space="preserve"> </w:t>
            </w:r>
            <w:r>
              <w:rPr>
                <w:sz w:val="20"/>
              </w:rPr>
              <w:t>as</w:t>
            </w:r>
            <w:r>
              <w:rPr>
                <w:spacing w:val="-3"/>
                <w:sz w:val="20"/>
              </w:rPr>
              <w:t xml:space="preserve"> </w:t>
            </w:r>
            <w:r>
              <w:rPr>
                <w:sz w:val="20"/>
              </w:rPr>
              <w:t>a</w:t>
            </w:r>
            <w:r>
              <w:rPr>
                <w:spacing w:val="-5"/>
                <w:sz w:val="20"/>
              </w:rPr>
              <w:t xml:space="preserve"> </w:t>
            </w:r>
            <w:r>
              <w:rPr>
                <w:sz w:val="20"/>
              </w:rPr>
              <w:t>full- fledged DPO</w:t>
            </w:r>
          </w:p>
        </w:tc>
        <w:tc>
          <w:tcPr>
            <w:tcW w:w="1722" w:type="dxa"/>
          </w:tcPr>
          <w:p w14:paraId="1F54D0C7" w14:textId="77777777" w:rsidR="004A44DA" w:rsidRDefault="00AC4A29">
            <w:pPr>
              <w:pStyle w:val="TableParagraph"/>
              <w:spacing w:before="142"/>
              <w:ind w:left="0" w:right="91"/>
              <w:jc w:val="right"/>
              <w:rPr>
                <w:sz w:val="20"/>
              </w:rPr>
            </w:pPr>
            <w:r>
              <w:rPr>
                <w:spacing w:val="-2"/>
                <w:sz w:val="20"/>
              </w:rPr>
              <w:t>10,114.73</w:t>
            </w:r>
          </w:p>
        </w:tc>
        <w:tc>
          <w:tcPr>
            <w:tcW w:w="1641" w:type="dxa"/>
          </w:tcPr>
          <w:p w14:paraId="13DA2AD4" w14:textId="77777777" w:rsidR="004A44DA" w:rsidRDefault="00AC4A29">
            <w:pPr>
              <w:pStyle w:val="TableParagraph"/>
              <w:spacing w:before="142"/>
              <w:ind w:left="0" w:right="92"/>
              <w:jc w:val="right"/>
              <w:rPr>
                <w:sz w:val="20"/>
              </w:rPr>
            </w:pPr>
            <w:r>
              <w:rPr>
                <w:spacing w:val="-2"/>
                <w:sz w:val="20"/>
              </w:rPr>
              <w:t>10,114.73</w:t>
            </w:r>
          </w:p>
        </w:tc>
      </w:tr>
      <w:tr w:rsidR="004A44DA" w14:paraId="32EF23F6" w14:textId="77777777">
        <w:trPr>
          <w:trHeight w:val="529"/>
        </w:trPr>
        <w:tc>
          <w:tcPr>
            <w:tcW w:w="1772" w:type="dxa"/>
            <w:vMerge/>
            <w:tcBorders>
              <w:top w:val="nil"/>
            </w:tcBorders>
          </w:tcPr>
          <w:p w14:paraId="106750D4" w14:textId="77777777" w:rsidR="004A44DA" w:rsidRDefault="004A44DA">
            <w:pPr>
              <w:rPr>
                <w:sz w:val="2"/>
                <w:szCs w:val="2"/>
              </w:rPr>
            </w:pPr>
          </w:p>
        </w:tc>
        <w:tc>
          <w:tcPr>
            <w:tcW w:w="4581" w:type="dxa"/>
          </w:tcPr>
          <w:p w14:paraId="6694996C" w14:textId="77777777" w:rsidR="004A44DA" w:rsidRDefault="00AC4A29">
            <w:pPr>
              <w:pStyle w:val="TableParagraph"/>
              <w:spacing w:before="21"/>
              <w:rPr>
                <w:sz w:val="20"/>
              </w:rPr>
            </w:pPr>
            <w:r>
              <w:rPr>
                <w:sz w:val="20"/>
              </w:rPr>
              <w:t>Skill</w:t>
            </w:r>
            <w:r>
              <w:rPr>
                <w:spacing w:val="-8"/>
                <w:sz w:val="20"/>
              </w:rPr>
              <w:t xml:space="preserve"> </w:t>
            </w:r>
            <w:r>
              <w:rPr>
                <w:sz w:val="20"/>
              </w:rPr>
              <w:t>development</w:t>
            </w:r>
            <w:r>
              <w:rPr>
                <w:spacing w:val="-8"/>
                <w:sz w:val="20"/>
              </w:rPr>
              <w:t xml:space="preserve"> </w:t>
            </w:r>
            <w:r>
              <w:rPr>
                <w:sz w:val="20"/>
              </w:rPr>
              <w:t>and</w:t>
            </w:r>
            <w:r>
              <w:rPr>
                <w:spacing w:val="-8"/>
                <w:sz w:val="20"/>
              </w:rPr>
              <w:t xml:space="preserve"> </w:t>
            </w:r>
            <w:r>
              <w:rPr>
                <w:sz w:val="20"/>
              </w:rPr>
              <w:t>employment</w:t>
            </w:r>
            <w:r>
              <w:rPr>
                <w:spacing w:val="-8"/>
                <w:sz w:val="20"/>
              </w:rPr>
              <w:t xml:space="preserve"> </w:t>
            </w:r>
            <w:r>
              <w:rPr>
                <w:sz w:val="20"/>
              </w:rPr>
              <w:t>of</w:t>
            </w:r>
            <w:r>
              <w:rPr>
                <w:spacing w:val="-9"/>
                <w:sz w:val="20"/>
              </w:rPr>
              <w:t xml:space="preserve"> </w:t>
            </w:r>
            <w:r>
              <w:rPr>
                <w:sz w:val="20"/>
              </w:rPr>
              <w:t>7</w:t>
            </w:r>
            <w:r>
              <w:rPr>
                <w:spacing w:val="-8"/>
                <w:sz w:val="20"/>
              </w:rPr>
              <w:t xml:space="preserve"> </w:t>
            </w:r>
            <w:r>
              <w:rPr>
                <w:sz w:val="20"/>
              </w:rPr>
              <w:t>adolescents with disabilities</w:t>
            </w:r>
          </w:p>
        </w:tc>
        <w:tc>
          <w:tcPr>
            <w:tcW w:w="1722" w:type="dxa"/>
          </w:tcPr>
          <w:p w14:paraId="6DCEBE37" w14:textId="77777777" w:rsidR="004A44DA" w:rsidRDefault="00AC4A29">
            <w:pPr>
              <w:pStyle w:val="TableParagraph"/>
              <w:spacing w:before="142"/>
              <w:ind w:left="0" w:right="90"/>
              <w:jc w:val="right"/>
              <w:rPr>
                <w:sz w:val="20"/>
              </w:rPr>
            </w:pPr>
            <w:r>
              <w:rPr>
                <w:spacing w:val="-2"/>
                <w:sz w:val="20"/>
              </w:rPr>
              <w:t>4,574.50</w:t>
            </w:r>
          </w:p>
        </w:tc>
        <w:tc>
          <w:tcPr>
            <w:tcW w:w="1641" w:type="dxa"/>
          </w:tcPr>
          <w:p w14:paraId="2F643918" w14:textId="77777777" w:rsidR="004A44DA" w:rsidRDefault="00AC4A29">
            <w:pPr>
              <w:pStyle w:val="TableParagraph"/>
              <w:spacing w:before="142"/>
              <w:ind w:left="0" w:right="91"/>
              <w:jc w:val="right"/>
              <w:rPr>
                <w:sz w:val="20"/>
              </w:rPr>
            </w:pPr>
            <w:r>
              <w:rPr>
                <w:spacing w:val="-2"/>
                <w:sz w:val="20"/>
              </w:rPr>
              <w:t>4,574.50</w:t>
            </w:r>
          </w:p>
        </w:tc>
      </w:tr>
      <w:tr w:rsidR="004A44DA" w14:paraId="44D60CE2" w14:textId="77777777">
        <w:trPr>
          <w:trHeight w:val="316"/>
        </w:trPr>
        <w:tc>
          <w:tcPr>
            <w:tcW w:w="1772" w:type="dxa"/>
            <w:vMerge/>
            <w:tcBorders>
              <w:top w:val="nil"/>
            </w:tcBorders>
          </w:tcPr>
          <w:p w14:paraId="1B4370D5" w14:textId="77777777" w:rsidR="004A44DA" w:rsidRDefault="004A44DA">
            <w:pPr>
              <w:rPr>
                <w:sz w:val="2"/>
                <w:szCs w:val="2"/>
              </w:rPr>
            </w:pPr>
          </w:p>
        </w:tc>
        <w:tc>
          <w:tcPr>
            <w:tcW w:w="4581" w:type="dxa"/>
          </w:tcPr>
          <w:p w14:paraId="054C5467" w14:textId="77777777" w:rsidR="004A44DA" w:rsidRDefault="00AC4A29">
            <w:pPr>
              <w:pStyle w:val="TableParagraph"/>
              <w:spacing w:before="37"/>
              <w:rPr>
                <w:sz w:val="20"/>
              </w:rPr>
            </w:pPr>
            <w:r>
              <w:rPr>
                <w:sz w:val="20"/>
              </w:rPr>
              <w:t>ITA</w:t>
            </w:r>
            <w:r>
              <w:rPr>
                <w:spacing w:val="-5"/>
                <w:sz w:val="20"/>
              </w:rPr>
              <w:t xml:space="preserve"> </w:t>
            </w:r>
            <w:r>
              <w:rPr>
                <w:sz w:val="20"/>
              </w:rPr>
              <w:t>to</w:t>
            </w:r>
            <w:r>
              <w:rPr>
                <w:spacing w:val="-4"/>
                <w:sz w:val="20"/>
              </w:rPr>
              <w:t xml:space="preserve"> </w:t>
            </w:r>
            <w:r>
              <w:rPr>
                <w:sz w:val="20"/>
              </w:rPr>
              <w:t>design</w:t>
            </w:r>
            <w:r>
              <w:rPr>
                <w:spacing w:val="-3"/>
                <w:sz w:val="20"/>
              </w:rPr>
              <w:t xml:space="preserve"> </w:t>
            </w:r>
            <w:r>
              <w:rPr>
                <w:sz w:val="20"/>
              </w:rPr>
              <w:t>an</w:t>
            </w:r>
            <w:r>
              <w:rPr>
                <w:spacing w:val="-3"/>
                <w:sz w:val="20"/>
              </w:rPr>
              <w:t xml:space="preserve"> </w:t>
            </w:r>
            <w:r>
              <w:rPr>
                <w:sz w:val="20"/>
              </w:rPr>
              <w:t>accessible</w:t>
            </w:r>
            <w:r>
              <w:rPr>
                <w:spacing w:val="-6"/>
                <w:sz w:val="20"/>
              </w:rPr>
              <w:t xml:space="preserve"> </w:t>
            </w:r>
            <w:r>
              <w:rPr>
                <w:sz w:val="20"/>
              </w:rPr>
              <w:t>centre</w:t>
            </w:r>
            <w:r>
              <w:rPr>
                <w:spacing w:val="-5"/>
                <w:sz w:val="20"/>
              </w:rPr>
              <w:t xml:space="preserve"> </w:t>
            </w:r>
            <w:r>
              <w:rPr>
                <w:sz w:val="20"/>
              </w:rPr>
              <w:t>for</w:t>
            </w:r>
            <w:r>
              <w:rPr>
                <w:spacing w:val="-4"/>
                <w:sz w:val="20"/>
              </w:rPr>
              <w:t xml:space="preserve"> DPAB</w:t>
            </w:r>
          </w:p>
        </w:tc>
        <w:tc>
          <w:tcPr>
            <w:tcW w:w="1722" w:type="dxa"/>
          </w:tcPr>
          <w:p w14:paraId="5C4EAFA9" w14:textId="77777777" w:rsidR="004A44DA" w:rsidRDefault="00AC4A29">
            <w:pPr>
              <w:pStyle w:val="TableParagraph"/>
              <w:spacing w:before="37"/>
              <w:ind w:left="0" w:right="90"/>
              <w:jc w:val="right"/>
              <w:rPr>
                <w:sz w:val="20"/>
              </w:rPr>
            </w:pPr>
            <w:r>
              <w:rPr>
                <w:spacing w:val="-2"/>
                <w:sz w:val="20"/>
              </w:rPr>
              <w:t>5,057.36</w:t>
            </w:r>
          </w:p>
        </w:tc>
        <w:tc>
          <w:tcPr>
            <w:tcW w:w="1641" w:type="dxa"/>
          </w:tcPr>
          <w:p w14:paraId="51B5C1BB" w14:textId="77777777" w:rsidR="004A44DA" w:rsidRDefault="00AC4A29">
            <w:pPr>
              <w:pStyle w:val="TableParagraph"/>
              <w:spacing w:before="37"/>
              <w:ind w:left="0" w:right="91"/>
              <w:jc w:val="right"/>
              <w:rPr>
                <w:sz w:val="20"/>
              </w:rPr>
            </w:pPr>
            <w:r>
              <w:rPr>
                <w:spacing w:val="-2"/>
                <w:sz w:val="20"/>
              </w:rPr>
              <w:t>5,057.36</w:t>
            </w:r>
          </w:p>
        </w:tc>
      </w:tr>
      <w:tr w:rsidR="004A44DA" w14:paraId="1F917111" w14:textId="77777777">
        <w:trPr>
          <w:trHeight w:val="299"/>
        </w:trPr>
        <w:tc>
          <w:tcPr>
            <w:tcW w:w="1772" w:type="dxa"/>
            <w:vMerge/>
            <w:tcBorders>
              <w:top w:val="nil"/>
            </w:tcBorders>
          </w:tcPr>
          <w:p w14:paraId="62B90DCB" w14:textId="77777777" w:rsidR="004A44DA" w:rsidRDefault="004A44DA">
            <w:pPr>
              <w:rPr>
                <w:sz w:val="2"/>
                <w:szCs w:val="2"/>
              </w:rPr>
            </w:pPr>
          </w:p>
        </w:tc>
        <w:tc>
          <w:tcPr>
            <w:tcW w:w="4581" w:type="dxa"/>
          </w:tcPr>
          <w:p w14:paraId="705320D3" w14:textId="77777777" w:rsidR="004A44DA" w:rsidRDefault="00AC4A29">
            <w:pPr>
              <w:pStyle w:val="TableParagraph"/>
              <w:spacing w:before="27"/>
              <w:rPr>
                <w:sz w:val="20"/>
              </w:rPr>
            </w:pPr>
            <w:r>
              <w:rPr>
                <w:sz w:val="20"/>
              </w:rPr>
              <w:t>Formalisation</w:t>
            </w:r>
            <w:r>
              <w:rPr>
                <w:spacing w:val="-5"/>
                <w:sz w:val="20"/>
              </w:rPr>
              <w:t xml:space="preserve"> </w:t>
            </w:r>
            <w:r>
              <w:rPr>
                <w:sz w:val="20"/>
              </w:rPr>
              <w:t>of</w:t>
            </w:r>
            <w:r>
              <w:rPr>
                <w:spacing w:val="-8"/>
                <w:sz w:val="20"/>
              </w:rPr>
              <w:t xml:space="preserve"> </w:t>
            </w:r>
            <w:r>
              <w:rPr>
                <w:sz w:val="20"/>
              </w:rPr>
              <w:t>DPAB</w:t>
            </w:r>
            <w:r>
              <w:rPr>
                <w:spacing w:val="-6"/>
                <w:sz w:val="20"/>
              </w:rPr>
              <w:t xml:space="preserve"> </w:t>
            </w:r>
            <w:r>
              <w:rPr>
                <w:sz w:val="20"/>
              </w:rPr>
              <w:t>as</w:t>
            </w:r>
            <w:r>
              <w:rPr>
                <w:spacing w:val="-6"/>
                <w:sz w:val="20"/>
              </w:rPr>
              <w:t xml:space="preserve"> </w:t>
            </w:r>
            <w:r>
              <w:rPr>
                <w:sz w:val="20"/>
              </w:rPr>
              <w:t>a</w:t>
            </w:r>
            <w:r>
              <w:rPr>
                <w:spacing w:val="-5"/>
                <w:sz w:val="20"/>
              </w:rPr>
              <w:t xml:space="preserve"> DPO</w:t>
            </w:r>
          </w:p>
        </w:tc>
        <w:tc>
          <w:tcPr>
            <w:tcW w:w="1722" w:type="dxa"/>
          </w:tcPr>
          <w:p w14:paraId="401F3710" w14:textId="77777777" w:rsidR="004A44DA" w:rsidRDefault="00AC4A29">
            <w:pPr>
              <w:pStyle w:val="TableParagraph"/>
              <w:spacing w:before="27"/>
              <w:ind w:left="0" w:right="91"/>
              <w:jc w:val="right"/>
              <w:rPr>
                <w:sz w:val="20"/>
              </w:rPr>
            </w:pPr>
            <w:r>
              <w:rPr>
                <w:spacing w:val="-2"/>
                <w:sz w:val="20"/>
              </w:rPr>
              <w:t>13,437.64</w:t>
            </w:r>
          </w:p>
        </w:tc>
        <w:tc>
          <w:tcPr>
            <w:tcW w:w="1641" w:type="dxa"/>
          </w:tcPr>
          <w:p w14:paraId="089036C2" w14:textId="77777777" w:rsidR="004A44DA" w:rsidRDefault="00AC4A29">
            <w:pPr>
              <w:pStyle w:val="TableParagraph"/>
              <w:spacing w:before="27"/>
              <w:ind w:left="0" w:right="91"/>
              <w:jc w:val="right"/>
              <w:rPr>
                <w:sz w:val="20"/>
              </w:rPr>
            </w:pPr>
            <w:r>
              <w:rPr>
                <w:spacing w:val="-2"/>
                <w:sz w:val="20"/>
              </w:rPr>
              <w:t>3,437.64</w:t>
            </w:r>
          </w:p>
        </w:tc>
      </w:tr>
      <w:tr w:rsidR="004A44DA" w14:paraId="2C6CE1F7" w14:textId="77777777">
        <w:trPr>
          <w:trHeight w:val="1050"/>
        </w:trPr>
        <w:tc>
          <w:tcPr>
            <w:tcW w:w="1772" w:type="dxa"/>
            <w:vMerge/>
            <w:tcBorders>
              <w:top w:val="nil"/>
            </w:tcBorders>
          </w:tcPr>
          <w:p w14:paraId="29AB62AF" w14:textId="77777777" w:rsidR="004A44DA" w:rsidRDefault="004A44DA">
            <w:pPr>
              <w:rPr>
                <w:sz w:val="2"/>
                <w:szCs w:val="2"/>
              </w:rPr>
            </w:pPr>
          </w:p>
        </w:tc>
        <w:tc>
          <w:tcPr>
            <w:tcW w:w="4581" w:type="dxa"/>
          </w:tcPr>
          <w:p w14:paraId="2EF58E52" w14:textId="77777777" w:rsidR="004A44DA" w:rsidRDefault="00AC4A29">
            <w:pPr>
              <w:pStyle w:val="TableParagraph"/>
              <w:spacing w:before="37"/>
              <w:ind w:right="89"/>
              <w:jc w:val="both"/>
              <w:rPr>
                <w:sz w:val="20"/>
              </w:rPr>
            </w:pPr>
            <w:r>
              <w:rPr>
                <w:sz w:val="20"/>
              </w:rPr>
              <w:t>Capacity Development of Persons with Disabilities to participate meaningfully in the development and implementation of the disability policy framework (development of the DET programme and roll out)</w:t>
            </w:r>
          </w:p>
        </w:tc>
        <w:tc>
          <w:tcPr>
            <w:tcW w:w="1722" w:type="dxa"/>
          </w:tcPr>
          <w:p w14:paraId="1D61A2DA" w14:textId="77777777" w:rsidR="004A44DA" w:rsidRDefault="004A44DA">
            <w:pPr>
              <w:pStyle w:val="TableParagraph"/>
              <w:ind w:left="0"/>
              <w:rPr>
                <w:rFonts w:ascii="Arial"/>
                <w:b/>
                <w:sz w:val="20"/>
              </w:rPr>
            </w:pPr>
          </w:p>
          <w:p w14:paraId="45B14E7A" w14:textId="77777777" w:rsidR="004A44DA" w:rsidRDefault="00AC4A29">
            <w:pPr>
              <w:pStyle w:val="TableParagraph"/>
              <w:spacing w:before="175"/>
              <w:ind w:left="0" w:right="92"/>
              <w:jc w:val="right"/>
              <w:rPr>
                <w:sz w:val="20"/>
              </w:rPr>
            </w:pPr>
            <w:r>
              <w:rPr>
                <w:spacing w:val="-2"/>
                <w:sz w:val="20"/>
              </w:rPr>
              <w:t>100,633.25</w:t>
            </w:r>
          </w:p>
        </w:tc>
        <w:tc>
          <w:tcPr>
            <w:tcW w:w="1641" w:type="dxa"/>
          </w:tcPr>
          <w:p w14:paraId="3E1C6A86" w14:textId="77777777" w:rsidR="004A44DA" w:rsidRDefault="004A44DA">
            <w:pPr>
              <w:pStyle w:val="TableParagraph"/>
              <w:ind w:left="0"/>
              <w:rPr>
                <w:rFonts w:ascii="Arial"/>
                <w:b/>
                <w:sz w:val="20"/>
              </w:rPr>
            </w:pPr>
          </w:p>
          <w:p w14:paraId="632F661A" w14:textId="77777777" w:rsidR="004A44DA" w:rsidRDefault="00AC4A29">
            <w:pPr>
              <w:pStyle w:val="TableParagraph"/>
              <w:spacing w:before="175"/>
              <w:ind w:left="0" w:right="92"/>
              <w:jc w:val="right"/>
              <w:rPr>
                <w:sz w:val="20"/>
              </w:rPr>
            </w:pPr>
            <w:r>
              <w:rPr>
                <w:spacing w:val="-2"/>
                <w:sz w:val="20"/>
              </w:rPr>
              <w:t>100,633.25</w:t>
            </w:r>
          </w:p>
        </w:tc>
      </w:tr>
      <w:tr w:rsidR="004A44DA" w14:paraId="4A9F41CA" w14:textId="77777777">
        <w:trPr>
          <w:trHeight w:val="529"/>
        </w:trPr>
        <w:tc>
          <w:tcPr>
            <w:tcW w:w="1772" w:type="dxa"/>
            <w:vMerge w:val="restart"/>
          </w:tcPr>
          <w:p w14:paraId="6825977F" w14:textId="77777777" w:rsidR="004A44DA" w:rsidRDefault="004A44DA">
            <w:pPr>
              <w:pStyle w:val="TableParagraph"/>
              <w:ind w:left="0"/>
              <w:rPr>
                <w:rFonts w:ascii="Arial"/>
                <w:b/>
                <w:sz w:val="20"/>
              </w:rPr>
            </w:pPr>
          </w:p>
          <w:p w14:paraId="0531CA04" w14:textId="77777777" w:rsidR="004A44DA" w:rsidRDefault="004A44DA">
            <w:pPr>
              <w:pStyle w:val="TableParagraph"/>
              <w:ind w:left="0"/>
              <w:rPr>
                <w:rFonts w:ascii="Arial"/>
                <w:b/>
                <w:sz w:val="20"/>
              </w:rPr>
            </w:pPr>
          </w:p>
          <w:p w14:paraId="621FBDFD" w14:textId="77777777" w:rsidR="004A44DA" w:rsidRDefault="004A44DA">
            <w:pPr>
              <w:pStyle w:val="TableParagraph"/>
              <w:ind w:left="0"/>
              <w:rPr>
                <w:rFonts w:ascii="Arial"/>
                <w:b/>
                <w:sz w:val="20"/>
              </w:rPr>
            </w:pPr>
          </w:p>
          <w:p w14:paraId="76C87823" w14:textId="77777777" w:rsidR="004A44DA" w:rsidRDefault="004A44DA">
            <w:pPr>
              <w:pStyle w:val="TableParagraph"/>
              <w:ind w:left="0"/>
              <w:rPr>
                <w:rFonts w:ascii="Arial"/>
                <w:b/>
                <w:sz w:val="20"/>
              </w:rPr>
            </w:pPr>
          </w:p>
          <w:p w14:paraId="03B5BFC5" w14:textId="77777777" w:rsidR="004A44DA" w:rsidRDefault="004A44DA">
            <w:pPr>
              <w:pStyle w:val="TableParagraph"/>
              <w:ind w:left="0"/>
              <w:rPr>
                <w:rFonts w:ascii="Arial"/>
                <w:b/>
                <w:sz w:val="20"/>
              </w:rPr>
            </w:pPr>
          </w:p>
          <w:p w14:paraId="6E8A8F27" w14:textId="77777777" w:rsidR="004A44DA" w:rsidRDefault="004A44DA">
            <w:pPr>
              <w:pStyle w:val="TableParagraph"/>
              <w:ind w:left="0"/>
              <w:rPr>
                <w:rFonts w:ascii="Arial"/>
                <w:b/>
                <w:sz w:val="20"/>
              </w:rPr>
            </w:pPr>
          </w:p>
          <w:p w14:paraId="54A2B9E9" w14:textId="77777777" w:rsidR="004A44DA" w:rsidRDefault="004A44DA">
            <w:pPr>
              <w:pStyle w:val="TableParagraph"/>
              <w:ind w:left="0"/>
              <w:rPr>
                <w:rFonts w:ascii="Arial"/>
                <w:b/>
                <w:sz w:val="20"/>
              </w:rPr>
            </w:pPr>
          </w:p>
          <w:p w14:paraId="01C30B78" w14:textId="77777777" w:rsidR="004A44DA" w:rsidRDefault="00AC4A29">
            <w:pPr>
              <w:pStyle w:val="TableParagraph"/>
              <w:spacing w:before="169"/>
              <w:ind w:left="141"/>
              <w:rPr>
                <w:b/>
                <w:sz w:val="20"/>
              </w:rPr>
            </w:pPr>
            <w:r>
              <w:rPr>
                <w:b/>
                <w:spacing w:val="-2"/>
                <w:sz w:val="20"/>
              </w:rPr>
              <w:t>Accessibility</w:t>
            </w:r>
            <w:r>
              <w:rPr>
                <w:b/>
                <w:spacing w:val="12"/>
                <w:sz w:val="20"/>
              </w:rPr>
              <w:t xml:space="preserve"> </w:t>
            </w:r>
            <w:r>
              <w:rPr>
                <w:b/>
                <w:spacing w:val="-2"/>
                <w:sz w:val="20"/>
              </w:rPr>
              <w:t>costs</w:t>
            </w:r>
          </w:p>
        </w:tc>
        <w:tc>
          <w:tcPr>
            <w:tcW w:w="4581" w:type="dxa"/>
          </w:tcPr>
          <w:p w14:paraId="329BBCAF" w14:textId="77777777" w:rsidR="004A44DA" w:rsidRDefault="00AC4A29">
            <w:pPr>
              <w:pStyle w:val="TableParagraph"/>
              <w:spacing w:before="20"/>
              <w:rPr>
                <w:sz w:val="20"/>
              </w:rPr>
            </w:pPr>
            <w:r>
              <w:rPr>
                <w:sz w:val="20"/>
              </w:rPr>
              <w:t>Classification of procurement of assistive devices for SEN schools</w:t>
            </w:r>
          </w:p>
        </w:tc>
        <w:tc>
          <w:tcPr>
            <w:tcW w:w="1722" w:type="dxa"/>
          </w:tcPr>
          <w:p w14:paraId="1BA240FF" w14:textId="77777777" w:rsidR="004A44DA" w:rsidRDefault="00AC4A29">
            <w:pPr>
              <w:pStyle w:val="TableParagraph"/>
              <w:spacing w:before="142"/>
              <w:ind w:left="0" w:right="90"/>
              <w:jc w:val="right"/>
              <w:rPr>
                <w:sz w:val="20"/>
              </w:rPr>
            </w:pPr>
            <w:r>
              <w:rPr>
                <w:spacing w:val="-2"/>
                <w:sz w:val="20"/>
              </w:rPr>
              <w:t>5,000.00</w:t>
            </w:r>
          </w:p>
        </w:tc>
        <w:tc>
          <w:tcPr>
            <w:tcW w:w="1641" w:type="dxa"/>
          </w:tcPr>
          <w:p w14:paraId="3AA442B1" w14:textId="77777777" w:rsidR="004A44DA" w:rsidRDefault="00AC4A29">
            <w:pPr>
              <w:pStyle w:val="TableParagraph"/>
              <w:spacing w:before="142"/>
              <w:ind w:left="0" w:right="91"/>
              <w:jc w:val="right"/>
              <w:rPr>
                <w:sz w:val="20"/>
              </w:rPr>
            </w:pPr>
            <w:r>
              <w:rPr>
                <w:spacing w:val="-2"/>
                <w:sz w:val="20"/>
              </w:rPr>
              <w:t>5,000.00</w:t>
            </w:r>
          </w:p>
        </w:tc>
      </w:tr>
      <w:tr w:rsidR="004A44DA" w14:paraId="30F0064C" w14:textId="77777777">
        <w:trPr>
          <w:trHeight w:val="788"/>
        </w:trPr>
        <w:tc>
          <w:tcPr>
            <w:tcW w:w="1772" w:type="dxa"/>
            <w:vMerge/>
            <w:tcBorders>
              <w:top w:val="nil"/>
            </w:tcBorders>
          </w:tcPr>
          <w:p w14:paraId="5AABB2C8" w14:textId="77777777" w:rsidR="004A44DA" w:rsidRDefault="004A44DA">
            <w:pPr>
              <w:rPr>
                <w:sz w:val="2"/>
                <w:szCs w:val="2"/>
              </w:rPr>
            </w:pPr>
          </w:p>
        </w:tc>
        <w:tc>
          <w:tcPr>
            <w:tcW w:w="4581" w:type="dxa"/>
          </w:tcPr>
          <w:p w14:paraId="07F678AD" w14:textId="77777777" w:rsidR="004A44DA" w:rsidRDefault="00AC4A29">
            <w:pPr>
              <w:pStyle w:val="TableParagraph"/>
              <w:spacing w:before="152"/>
              <w:rPr>
                <w:sz w:val="20"/>
              </w:rPr>
            </w:pPr>
            <w:r>
              <w:rPr>
                <w:sz w:val="20"/>
              </w:rPr>
              <w:t>Conduct</w:t>
            </w:r>
            <w:r>
              <w:rPr>
                <w:spacing w:val="80"/>
                <w:sz w:val="20"/>
              </w:rPr>
              <w:t xml:space="preserve"> </w:t>
            </w:r>
            <w:r>
              <w:rPr>
                <w:sz w:val="20"/>
              </w:rPr>
              <w:t>workshop</w:t>
            </w:r>
            <w:r>
              <w:rPr>
                <w:spacing w:val="80"/>
                <w:sz w:val="20"/>
              </w:rPr>
              <w:t xml:space="preserve"> </w:t>
            </w:r>
            <w:r>
              <w:rPr>
                <w:sz w:val="20"/>
              </w:rPr>
              <w:t>to</w:t>
            </w:r>
            <w:r>
              <w:rPr>
                <w:spacing w:val="80"/>
                <w:sz w:val="20"/>
              </w:rPr>
              <w:t xml:space="preserve"> </w:t>
            </w:r>
            <w:r>
              <w:rPr>
                <w:sz w:val="20"/>
              </w:rPr>
              <w:t>develop</w:t>
            </w:r>
            <w:r>
              <w:rPr>
                <w:spacing w:val="80"/>
                <w:sz w:val="20"/>
              </w:rPr>
              <w:t xml:space="preserve"> </w:t>
            </w:r>
            <w:r>
              <w:rPr>
                <w:sz w:val="20"/>
              </w:rPr>
              <w:t>priority</w:t>
            </w:r>
            <w:r>
              <w:rPr>
                <w:spacing w:val="80"/>
                <w:sz w:val="20"/>
              </w:rPr>
              <w:t xml:space="preserve"> </w:t>
            </w:r>
            <w:r>
              <w:rPr>
                <w:sz w:val="20"/>
              </w:rPr>
              <w:t>assistive technology/product</w:t>
            </w:r>
            <w:r>
              <w:rPr>
                <w:spacing w:val="-6"/>
                <w:sz w:val="20"/>
              </w:rPr>
              <w:t xml:space="preserve"> </w:t>
            </w:r>
            <w:r>
              <w:rPr>
                <w:sz w:val="20"/>
              </w:rPr>
              <w:t>list</w:t>
            </w:r>
            <w:r>
              <w:rPr>
                <w:spacing w:val="-7"/>
                <w:sz w:val="20"/>
              </w:rPr>
              <w:t xml:space="preserve"> </w:t>
            </w:r>
            <w:r>
              <w:rPr>
                <w:sz w:val="20"/>
              </w:rPr>
              <w:t>and</w:t>
            </w:r>
            <w:r>
              <w:rPr>
                <w:spacing w:val="-7"/>
                <w:sz w:val="20"/>
              </w:rPr>
              <w:t xml:space="preserve"> </w:t>
            </w:r>
            <w:r>
              <w:rPr>
                <w:sz w:val="20"/>
              </w:rPr>
              <w:t>AT</w:t>
            </w:r>
            <w:r>
              <w:rPr>
                <w:spacing w:val="-8"/>
                <w:sz w:val="20"/>
              </w:rPr>
              <w:t xml:space="preserve"> </w:t>
            </w:r>
            <w:r>
              <w:rPr>
                <w:sz w:val="20"/>
              </w:rPr>
              <w:t>action</w:t>
            </w:r>
            <w:r>
              <w:rPr>
                <w:spacing w:val="-6"/>
                <w:sz w:val="20"/>
              </w:rPr>
              <w:t xml:space="preserve"> </w:t>
            </w:r>
            <w:r>
              <w:rPr>
                <w:sz w:val="20"/>
              </w:rPr>
              <w:t>plan</w:t>
            </w:r>
            <w:r>
              <w:rPr>
                <w:spacing w:val="-6"/>
                <w:sz w:val="20"/>
              </w:rPr>
              <w:t xml:space="preserve"> </w:t>
            </w:r>
            <w:r>
              <w:rPr>
                <w:sz w:val="20"/>
              </w:rPr>
              <w:t>for</w:t>
            </w:r>
            <w:r>
              <w:rPr>
                <w:spacing w:val="-5"/>
                <w:sz w:val="20"/>
              </w:rPr>
              <w:t xml:space="preserve"> </w:t>
            </w:r>
            <w:r>
              <w:rPr>
                <w:spacing w:val="-2"/>
                <w:sz w:val="20"/>
              </w:rPr>
              <w:t>Bhutan</w:t>
            </w:r>
          </w:p>
        </w:tc>
        <w:tc>
          <w:tcPr>
            <w:tcW w:w="1722" w:type="dxa"/>
          </w:tcPr>
          <w:p w14:paraId="15804C68" w14:textId="77777777" w:rsidR="004A44DA" w:rsidRDefault="004A44DA">
            <w:pPr>
              <w:pStyle w:val="TableParagraph"/>
              <w:spacing w:before="10"/>
              <w:ind w:left="0"/>
              <w:rPr>
                <w:rFonts w:ascii="Arial"/>
                <w:b/>
                <w:sz w:val="23"/>
              </w:rPr>
            </w:pPr>
          </w:p>
          <w:p w14:paraId="75FFF729" w14:textId="77777777" w:rsidR="004A44DA" w:rsidRDefault="00AC4A29">
            <w:pPr>
              <w:pStyle w:val="TableParagraph"/>
              <w:ind w:left="0" w:right="90"/>
              <w:jc w:val="right"/>
              <w:rPr>
                <w:sz w:val="20"/>
              </w:rPr>
            </w:pPr>
            <w:r>
              <w:rPr>
                <w:spacing w:val="-2"/>
                <w:sz w:val="20"/>
              </w:rPr>
              <w:t>8,048.00</w:t>
            </w:r>
          </w:p>
        </w:tc>
        <w:tc>
          <w:tcPr>
            <w:tcW w:w="1641" w:type="dxa"/>
          </w:tcPr>
          <w:p w14:paraId="77B9E7BD" w14:textId="77777777" w:rsidR="004A44DA" w:rsidRDefault="004A44DA">
            <w:pPr>
              <w:pStyle w:val="TableParagraph"/>
              <w:spacing w:before="10"/>
              <w:ind w:left="0"/>
              <w:rPr>
                <w:rFonts w:ascii="Arial"/>
                <w:b/>
                <w:sz w:val="23"/>
              </w:rPr>
            </w:pPr>
          </w:p>
          <w:p w14:paraId="31FC23A4" w14:textId="77777777" w:rsidR="004A44DA" w:rsidRDefault="00AC4A29">
            <w:pPr>
              <w:pStyle w:val="TableParagraph"/>
              <w:ind w:left="0" w:right="91"/>
              <w:jc w:val="right"/>
              <w:rPr>
                <w:sz w:val="20"/>
              </w:rPr>
            </w:pPr>
            <w:r>
              <w:rPr>
                <w:spacing w:val="-2"/>
                <w:sz w:val="20"/>
              </w:rPr>
              <w:t>8,048.00</w:t>
            </w:r>
          </w:p>
        </w:tc>
      </w:tr>
      <w:tr w:rsidR="004A44DA" w14:paraId="4503A7F9" w14:textId="77777777">
        <w:trPr>
          <w:trHeight w:val="531"/>
        </w:trPr>
        <w:tc>
          <w:tcPr>
            <w:tcW w:w="1772" w:type="dxa"/>
            <w:vMerge/>
            <w:tcBorders>
              <w:top w:val="nil"/>
            </w:tcBorders>
          </w:tcPr>
          <w:p w14:paraId="032E6289" w14:textId="77777777" w:rsidR="004A44DA" w:rsidRDefault="004A44DA">
            <w:pPr>
              <w:rPr>
                <w:sz w:val="2"/>
                <w:szCs w:val="2"/>
              </w:rPr>
            </w:pPr>
          </w:p>
        </w:tc>
        <w:tc>
          <w:tcPr>
            <w:tcW w:w="4581" w:type="dxa"/>
          </w:tcPr>
          <w:p w14:paraId="2586DBD7" w14:textId="77777777" w:rsidR="004A44DA" w:rsidRDefault="00AC4A29">
            <w:pPr>
              <w:pStyle w:val="TableParagraph"/>
              <w:spacing w:before="22"/>
              <w:rPr>
                <w:sz w:val="20"/>
              </w:rPr>
            </w:pPr>
            <w:r>
              <w:rPr>
                <w:spacing w:val="-2"/>
                <w:sz w:val="20"/>
              </w:rPr>
              <w:t>Training of physiotherapy technicians and therapist</w:t>
            </w:r>
            <w:r>
              <w:rPr>
                <w:spacing w:val="-4"/>
                <w:sz w:val="20"/>
              </w:rPr>
              <w:t xml:space="preserve"> </w:t>
            </w:r>
            <w:r>
              <w:rPr>
                <w:spacing w:val="-2"/>
                <w:sz w:val="20"/>
              </w:rPr>
              <w:t xml:space="preserve">on </w:t>
            </w:r>
            <w:r>
              <w:rPr>
                <w:sz w:val="20"/>
              </w:rPr>
              <w:t>WHO basic Wheelchair Service Package Training</w:t>
            </w:r>
          </w:p>
        </w:tc>
        <w:tc>
          <w:tcPr>
            <w:tcW w:w="1722" w:type="dxa"/>
          </w:tcPr>
          <w:p w14:paraId="41AC982E" w14:textId="77777777" w:rsidR="004A44DA" w:rsidRDefault="00AC4A29">
            <w:pPr>
              <w:pStyle w:val="TableParagraph"/>
              <w:spacing w:before="145"/>
              <w:ind w:left="0" w:right="90"/>
              <w:jc w:val="right"/>
              <w:rPr>
                <w:sz w:val="20"/>
              </w:rPr>
            </w:pPr>
            <w:r>
              <w:rPr>
                <w:spacing w:val="-2"/>
                <w:sz w:val="20"/>
              </w:rPr>
              <w:t>4,714.00</w:t>
            </w:r>
          </w:p>
        </w:tc>
        <w:tc>
          <w:tcPr>
            <w:tcW w:w="1641" w:type="dxa"/>
          </w:tcPr>
          <w:p w14:paraId="1556FBB9" w14:textId="77777777" w:rsidR="004A44DA" w:rsidRDefault="00AC4A29">
            <w:pPr>
              <w:pStyle w:val="TableParagraph"/>
              <w:spacing w:before="145"/>
              <w:ind w:left="0" w:right="91"/>
              <w:jc w:val="right"/>
              <w:rPr>
                <w:sz w:val="20"/>
              </w:rPr>
            </w:pPr>
            <w:r>
              <w:rPr>
                <w:spacing w:val="-2"/>
                <w:sz w:val="20"/>
              </w:rPr>
              <w:t>4,714.00</w:t>
            </w:r>
          </w:p>
        </w:tc>
      </w:tr>
      <w:tr w:rsidR="004A44DA" w14:paraId="097C76AD" w14:textId="77777777">
        <w:trPr>
          <w:trHeight w:val="529"/>
        </w:trPr>
        <w:tc>
          <w:tcPr>
            <w:tcW w:w="1772" w:type="dxa"/>
            <w:vMerge/>
            <w:tcBorders>
              <w:top w:val="nil"/>
            </w:tcBorders>
          </w:tcPr>
          <w:p w14:paraId="384FC50A" w14:textId="77777777" w:rsidR="004A44DA" w:rsidRDefault="004A44DA">
            <w:pPr>
              <w:rPr>
                <w:sz w:val="2"/>
                <w:szCs w:val="2"/>
              </w:rPr>
            </w:pPr>
          </w:p>
        </w:tc>
        <w:tc>
          <w:tcPr>
            <w:tcW w:w="4581" w:type="dxa"/>
          </w:tcPr>
          <w:p w14:paraId="6746D258" w14:textId="77777777" w:rsidR="004A44DA" w:rsidRDefault="00AC4A29">
            <w:pPr>
              <w:pStyle w:val="TableParagraph"/>
              <w:spacing w:before="20"/>
              <w:rPr>
                <w:sz w:val="20"/>
              </w:rPr>
            </w:pPr>
            <w:r>
              <w:rPr>
                <w:sz w:val="20"/>
              </w:rPr>
              <w:t>ToT</w:t>
            </w:r>
            <w:r>
              <w:rPr>
                <w:spacing w:val="-12"/>
                <w:sz w:val="20"/>
              </w:rPr>
              <w:t xml:space="preserve"> </w:t>
            </w:r>
            <w:r>
              <w:rPr>
                <w:sz w:val="20"/>
              </w:rPr>
              <w:t>on</w:t>
            </w:r>
            <w:r>
              <w:rPr>
                <w:spacing w:val="-11"/>
                <w:sz w:val="20"/>
              </w:rPr>
              <w:t xml:space="preserve"> </w:t>
            </w:r>
            <w:r>
              <w:rPr>
                <w:sz w:val="20"/>
              </w:rPr>
              <w:t>WHO</w:t>
            </w:r>
            <w:r>
              <w:rPr>
                <w:spacing w:val="-11"/>
                <w:sz w:val="20"/>
              </w:rPr>
              <w:t xml:space="preserve"> </w:t>
            </w:r>
            <w:r>
              <w:rPr>
                <w:sz w:val="20"/>
              </w:rPr>
              <w:t>Wheelchair</w:t>
            </w:r>
            <w:r>
              <w:rPr>
                <w:spacing w:val="-11"/>
                <w:sz w:val="20"/>
              </w:rPr>
              <w:t xml:space="preserve"> </w:t>
            </w:r>
            <w:r>
              <w:rPr>
                <w:sz w:val="20"/>
              </w:rPr>
              <w:t>Service</w:t>
            </w:r>
            <w:r>
              <w:rPr>
                <w:spacing w:val="-11"/>
                <w:sz w:val="20"/>
              </w:rPr>
              <w:t xml:space="preserve"> </w:t>
            </w:r>
            <w:r>
              <w:rPr>
                <w:sz w:val="20"/>
              </w:rPr>
              <w:t>Training</w:t>
            </w:r>
            <w:r>
              <w:rPr>
                <w:spacing w:val="-11"/>
                <w:sz w:val="20"/>
              </w:rPr>
              <w:t xml:space="preserve"> </w:t>
            </w:r>
            <w:r>
              <w:rPr>
                <w:sz w:val="20"/>
              </w:rPr>
              <w:t>Package</w:t>
            </w:r>
            <w:r>
              <w:rPr>
                <w:spacing w:val="-12"/>
                <w:sz w:val="20"/>
              </w:rPr>
              <w:t xml:space="preserve"> </w:t>
            </w:r>
            <w:r>
              <w:rPr>
                <w:sz w:val="20"/>
              </w:rPr>
              <w:t xml:space="preserve">(Ex- </w:t>
            </w:r>
            <w:r>
              <w:rPr>
                <w:spacing w:val="-2"/>
                <w:sz w:val="20"/>
              </w:rPr>
              <w:t>country)</w:t>
            </w:r>
          </w:p>
        </w:tc>
        <w:tc>
          <w:tcPr>
            <w:tcW w:w="1722" w:type="dxa"/>
          </w:tcPr>
          <w:p w14:paraId="23005F46" w14:textId="77777777" w:rsidR="004A44DA" w:rsidRDefault="00AC4A29">
            <w:pPr>
              <w:pStyle w:val="TableParagraph"/>
              <w:spacing w:before="142"/>
              <w:ind w:left="0" w:right="90"/>
              <w:jc w:val="right"/>
              <w:rPr>
                <w:sz w:val="20"/>
              </w:rPr>
            </w:pPr>
            <w:r>
              <w:rPr>
                <w:spacing w:val="-2"/>
                <w:sz w:val="20"/>
              </w:rPr>
              <w:t>5,500.00</w:t>
            </w:r>
          </w:p>
        </w:tc>
        <w:tc>
          <w:tcPr>
            <w:tcW w:w="1641" w:type="dxa"/>
          </w:tcPr>
          <w:p w14:paraId="6053CA15" w14:textId="77777777" w:rsidR="004A44DA" w:rsidRDefault="00AC4A29">
            <w:pPr>
              <w:pStyle w:val="TableParagraph"/>
              <w:spacing w:before="142"/>
              <w:ind w:left="0" w:right="91"/>
              <w:jc w:val="right"/>
              <w:rPr>
                <w:sz w:val="20"/>
              </w:rPr>
            </w:pPr>
            <w:r>
              <w:rPr>
                <w:spacing w:val="-2"/>
                <w:sz w:val="20"/>
              </w:rPr>
              <w:t>5,500.00</w:t>
            </w:r>
          </w:p>
        </w:tc>
      </w:tr>
      <w:tr w:rsidR="004A44DA" w14:paraId="3DB2479F" w14:textId="77777777">
        <w:trPr>
          <w:trHeight w:val="530"/>
        </w:trPr>
        <w:tc>
          <w:tcPr>
            <w:tcW w:w="1772" w:type="dxa"/>
            <w:vMerge/>
            <w:tcBorders>
              <w:top w:val="nil"/>
            </w:tcBorders>
          </w:tcPr>
          <w:p w14:paraId="06E185AC" w14:textId="77777777" w:rsidR="004A44DA" w:rsidRDefault="004A44DA">
            <w:pPr>
              <w:rPr>
                <w:sz w:val="2"/>
                <w:szCs w:val="2"/>
              </w:rPr>
            </w:pPr>
          </w:p>
        </w:tc>
        <w:tc>
          <w:tcPr>
            <w:tcW w:w="4581" w:type="dxa"/>
          </w:tcPr>
          <w:p w14:paraId="14D1BB27" w14:textId="77777777" w:rsidR="004A44DA" w:rsidRDefault="00AC4A29">
            <w:pPr>
              <w:pStyle w:val="TableParagraph"/>
              <w:spacing w:before="20"/>
              <w:rPr>
                <w:sz w:val="20"/>
              </w:rPr>
            </w:pPr>
            <w:r>
              <w:rPr>
                <w:sz w:val="20"/>
              </w:rPr>
              <w:t>Provision of</w:t>
            </w:r>
            <w:r>
              <w:rPr>
                <w:spacing w:val="-1"/>
                <w:sz w:val="20"/>
              </w:rPr>
              <w:t xml:space="preserve"> </w:t>
            </w:r>
            <w:r>
              <w:rPr>
                <w:sz w:val="20"/>
              </w:rPr>
              <w:t>hand washing and drinking water station to institutes of persons with disabilities</w:t>
            </w:r>
          </w:p>
        </w:tc>
        <w:tc>
          <w:tcPr>
            <w:tcW w:w="1722" w:type="dxa"/>
          </w:tcPr>
          <w:p w14:paraId="4D058C54" w14:textId="77777777" w:rsidR="004A44DA" w:rsidRDefault="00AC4A29">
            <w:pPr>
              <w:pStyle w:val="TableParagraph"/>
              <w:spacing w:before="143"/>
              <w:ind w:left="0" w:right="90"/>
              <w:jc w:val="right"/>
              <w:rPr>
                <w:sz w:val="20"/>
              </w:rPr>
            </w:pPr>
            <w:r>
              <w:rPr>
                <w:spacing w:val="-2"/>
                <w:sz w:val="20"/>
              </w:rPr>
              <w:t>8,216.00</w:t>
            </w:r>
          </w:p>
        </w:tc>
        <w:tc>
          <w:tcPr>
            <w:tcW w:w="1641" w:type="dxa"/>
          </w:tcPr>
          <w:p w14:paraId="68E53F17" w14:textId="77777777" w:rsidR="004A44DA" w:rsidRDefault="00AC4A29">
            <w:pPr>
              <w:pStyle w:val="TableParagraph"/>
              <w:spacing w:before="143"/>
              <w:ind w:left="0" w:right="91"/>
              <w:jc w:val="right"/>
              <w:rPr>
                <w:sz w:val="20"/>
              </w:rPr>
            </w:pPr>
            <w:r>
              <w:rPr>
                <w:spacing w:val="-2"/>
                <w:sz w:val="20"/>
              </w:rPr>
              <w:t>8,216.00</w:t>
            </w:r>
          </w:p>
        </w:tc>
      </w:tr>
      <w:tr w:rsidR="004A44DA" w14:paraId="2101D703" w14:textId="77777777">
        <w:trPr>
          <w:trHeight w:val="788"/>
        </w:trPr>
        <w:tc>
          <w:tcPr>
            <w:tcW w:w="1772" w:type="dxa"/>
            <w:vMerge/>
            <w:tcBorders>
              <w:top w:val="nil"/>
            </w:tcBorders>
          </w:tcPr>
          <w:p w14:paraId="7B7278AC" w14:textId="77777777" w:rsidR="004A44DA" w:rsidRDefault="004A44DA">
            <w:pPr>
              <w:rPr>
                <w:sz w:val="2"/>
                <w:szCs w:val="2"/>
              </w:rPr>
            </w:pPr>
          </w:p>
        </w:tc>
        <w:tc>
          <w:tcPr>
            <w:tcW w:w="4581" w:type="dxa"/>
          </w:tcPr>
          <w:p w14:paraId="718C5D7C" w14:textId="77777777" w:rsidR="004A44DA" w:rsidRDefault="00AC4A29">
            <w:pPr>
              <w:pStyle w:val="TableParagraph"/>
              <w:spacing w:before="30"/>
              <w:ind w:right="89"/>
              <w:jc w:val="both"/>
              <w:rPr>
                <w:sz w:val="20"/>
              </w:rPr>
            </w:pPr>
            <w:r>
              <w:rPr>
                <w:sz w:val="20"/>
              </w:rPr>
              <w:t>Develop</w:t>
            </w:r>
            <w:r>
              <w:rPr>
                <w:spacing w:val="-4"/>
                <w:sz w:val="20"/>
              </w:rPr>
              <w:t xml:space="preserve"> </w:t>
            </w:r>
            <w:r>
              <w:rPr>
                <w:sz w:val="20"/>
              </w:rPr>
              <w:t>a</w:t>
            </w:r>
            <w:r>
              <w:rPr>
                <w:spacing w:val="-5"/>
                <w:sz w:val="20"/>
              </w:rPr>
              <w:t xml:space="preserve"> </w:t>
            </w:r>
            <w:r>
              <w:rPr>
                <w:sz w:val="20"/>
              </w:rPr>
              <w:t>strategy</w:t>
            </w:r>
            <w:r>
              <w:rPr>
                <w:spacing w:val="-5"/>
                <w:sz w:val="20"/>
              </w:rPr>
              <w:t xml:space="preserve"> </w:t>
            </w:r>
            <w:r>
              <w:rPr>
                <w:sz w:val="20"/>
              </w:rPr>
              <w:t>to</w:t>
            </w:r>
            <w:r>
              <w:rPr>
                <w:spacing w:val="-5"/>
                <w:sz w:val="20"/>
              </w:rPr>
              <w:t xml:space="preserve"> </w:t>
            </w:r>
            <w:r>
              <w:rPr>
                <w:sz w:val="20"/>
              </w:rPr>
              <w:t>improve</w:t>
            </w:r>
            <w:r>
              <w:rPr>
                <w:spacing w:val="-6"/>
                <w:sz w:val="20"/>
              </w:rPr>
              <w:t xml:space="preserve"> </w:t>
            </w:r>
            <w:r>
              <w:rPr>
                <w:sz w:val="20"/>
              </w:rPr>
              <w:t>access</w:t>
            </w:r>
            <w:r>
              <w:rPr>
                <w:spacing w:val="-5"/>
                <w:sz w:val="20"/>
              </w:rPr>
              <w:t xml:space="preserve"> </w:t>
            </w:r>
            <w:r>
              <w:rPr>
                <w:sz w:val="20"/>
              </w:rPr>
              <w:t>to</w:t>
            </w:r>
            <w:r>
              <w:rPr>
                <w:spacing w:val="-5"/>
                <w:sz w:val="20"/>
              </w:rPr>
              <w:t xml:space="preserve"> </w:t>
            </w:r>
            <w:r>
              <w:rPr>
                <w:sz w:val="20"/>
              </w:rPr>
              <w:t>public</w:t>
            </w:r>
            <w:r>
              <w:rPr>
                <w:spacing w:val="-6"/>
                <w:sz w:val="20"/>
              </w:rPr>
              <w:t xml:space="preserve"> </w:t>
            </w:r>
            <w:r>
              <w:rPr>
                <w:sz w:val="20"/>
              </w:rPr>
              <w:t>spaces for</w:t>
            </w:r>
            <w:r>
              <w:rPr>
                <w:spacing w:val="-1"/>
                <w:sz w:val="20"/>
              </w:rPr>
              <w:t xml:space="preserve"> </w:t>
            </w:r>
            <w:r>
              <w:rPr>
                <w:sz w:val="20"/>
              </w:rPr>
              <w:t>engagement</w:t>
            </w:r>
            <w:r>
              <w:rPr>
                <w:spacing w:val="-1"/>
                <w:sz w:val="20"/>
              </w:rPr>
              <w:t xml:space="preserve"> </w:t>
            </w:r>
            <w:r>
              <w:rPr>
                <w:sz w:val="20"/>
              </w:rPr>
              <w:t>in</w:t>
            </w:r>
            <w:r>
              <w:rPr>
                <w:spacing w:val="-1"/>
                <w:sz w:val="20"/>
              </w:rPr>
              <w:t xml:space="preserve"> </w:t>
            </w:r>
            <w:r>
              <w:rPr>
                <w:sz w:val="20"/>
              </w:rPr>
              <w:t>decision-making</w:t>
            </w:r>
            <w:r>
              <w:rPr>
                <w:spacing w:val="-2"/>
                <w:sz w:val="20"/>
              </w:rPr>
              <w:t xml:space="preserve"> </w:t>
            </w:r>
            <w:r>
              <w:rPr>
                <w:sz w:val="20"/>
              </w:rPr>
              <w:t>and</w:t>
            </w:r>
            <w:r>
              <w:rPr>
                <w:spacing w:val="-1"/>
                <w:sz w:val="20"/>
              </w:rPr>
              <w:t xml:space="preserve"> </w:t>
            </w:r>
            <w:r>
              <w:rPr>
                <w:sz w:val="20"/>
              </w:rPr>
              <w:t>pilot</w:t>
            </w:r>
            <w:r>
              <w:rPr>
                <w:spacing w:val="-3"/>
                <w:sz w:val="20"/>
              </w:rPr>
              <w:t xml:space="preserve"> </w:t>
            </w:r>
            <w:r>
              <w:rPr>
                <w:sz w:val="20"/>
              </w:rPr>
              <w:t>a</w:t>
            </w:r>
            <w:r>
              <w:rPr>
                <w:spacing w:val="-1"/>
                <w:sz w:val="20"/>
              </w:rPr>
              <w:t xml:space="preserve"> </w:t>
            </w:r>
            <w:r>
              <w:rPr>
                <w:sz w:val="20"/>
              </w:rPr>
              <w:t>model “accessible” meeting space</w:t>
            </w:r>
          </w:p>
        </w:tc>
        <w:tc>
          <w:tcPr>
            <w:tcW w:w="1722" w:type="dxa"/>
          </w:tcPr>
          <w:p w14:paraId="30EB59C1" w14:textId="77777777" w:rsidR="004A44DA" w:rsidRDefault="004A44DA">
            <w:pPr>
              <w:pStyle w:val="TableParagraph"/>
              <w:spacing w:before="10"/>
              <w:ind w:left="0"/>
              <w:rPr>
                <w:rFonts w:ascii="Arial"/>
                <w:b/>
                <w:sz w:val="23"/>
              </w:rPr>
            </w:pPr>
          </w:p>
          <w:p w14:paraId="4FDF16C1" w14:textId="77777777" w:rsidR="004A44DA" w:rsidRDefault="00AC4A29">
            <w:pPr>
              <w:pStyle w:val="TableParagraph"/>
              <w:ind w:left="0" w:right="88"/>
              <w:jc w:val="right"/>
              <w:rPr>
                <w:sz w:val="20"/>
              </w:rPr>
            </w:pPr>
            <w:r>
              <w:rPr>
                <w:spacing w:val="-2"/>
                <w:sz w:val="20"/>
              </w:rPr>
              <w:t>12,893.31</w:t>
            </w:r>
          </w:p>
        </w:tc>
        <w:tc>
          <w:tcPr>
            <w:tcW w:w="1641" w:type="dxa"/>
          </w:tcPr>
          <w:p w14:paraId="3C78DB8E" w14:textId="77777777" w:rsidR="004A44DA" w:rsidRDefault="004A44DA">
            <w:pPr>
              <w:pStyle w:val="TableParagraph"/>
              <w:spacing w:before="10"/>
              <w:ind w:left="0"/>
              <w:rPr>
                <w:rFonts w:ascii="Arial"/>
                <w:b/>
                <w:sz w:val="23"/>
              </w:rPr>
            </w:pPr>
          </w:p>
          <w:p w14:paraId="038BB094" w14:textId="77777777" w:rsidR="004A44DA" w:rsidRDefault="00AC4A29">
            <w:pPr>
              <w:pStyle w:val="TableParagraph"/>
              <w:ind w:left="0" w:right="92"/>
              <w:jc w:val="right"/>
              <w:rPr>
                <w:sz w:val="20"/>
              </w:rPr>
            </w:pPr>
            <w:r>
              <w:rPr>
                <w:spacing w:val="-2"/>
                <w:sz w:val="20"/>
              </w:rPr>
              <w:t>12,893.31</w:t>
            </w:r>
          </w:p>
        </w:tc>
      </w:tr>
      <w:tr w:rsidR="004A44DA" w14:paraId="20AA3EC9" w14:textId="77777777">
        <w:trPr>
          <w:trHeight w:val="531"/>
        </w:trPr>
        <w:tc>
          <w:tcPr>
            <w:tcW w:w="1772" w:type="dxa"/>
            <w:vMerge w:val="restart"/>
          </w:tcPr>
          <w:p w14:paraId="5EA25F3C" w14:textId="77777777" w:rsidR="004A44DA" w:rsidRDefault="004A44DA">
            <w:pPr>
              <w:pStyle w:val="TableParagraph"/>
              <w:ind w:left="0"/>
              <w:rPr>
                <w:rFonts w:ascii="Arial"/>
                <w:b/>
                <w:sz w:val="20"/>
              </w:rPr>
            </w:pPr>
          </w:p>
          <w:p w14:paraId="162C7623" w14:textId="77777777" w:rsidR="004A44DA" w:rsidRDefault="004A44DA">
            <w:pPr>
              <w:pStyle w:val="TableParagraph"/>
              <w:ind w:left="0"/>
              <w:rPr>
                <w:rFonts w:ascii="Arial"/>
                <w:b/>
                <w:sz w:val="20"/>
              </w:rPr>
            </w:pPr>
          </w:p>
          <w:p w14:paraId="42BCE16D" w14:textId="77777777" w:rsidR="004A44DA" w:rsidRDefault="004A44DA">
            <w:pPr>
              <w:pStyle w:val="TableParagraph"/>
              <w:ind w:left="0"/>
              <w:rPr>
                <w:rFonts w:ascii="Arial"/>
                <w:b/>
                <w:sz w:val="20"/>
              </w:rPr>
            </w:pPr>
          </w:p>
          <w:p w14:paraId="6320DBBA" w14:textId="77777777" w:rsidR="004A44DA" w:rsidRDefault="004A44DA">
            <w:pPr>
              <w:pStyle w:val="TableParagraph"/>
              <w:ind w:left="0"/>
              <w:rPr>
                <w:rFonts w:ascii="Arial"/>
                <w:b/>
                <w:sz w:val="20"/>
              </w:rPr>
            </w:pPr>
          </w:p>
          <w:p w14:paraId="7E9A5332" w14:textId="77777777" w:rsidR="004A44DA" w:rsidRDefault="004A44DA">
            <w:pPr>
              <w:pStyle w:val="TableParagraph"/>
              <w:ind w:left="0"/>
              <w:rPr>
                <w:rFonts w:ascii="Arial"/>
                <w:b/>
                <w:sz w:val="20"/>
              </w:rPr>
            </w:pPr>
          </w:p>
          <w:p w14:paraId="0176A333" w14:textId="77777777" w:rsidR="004A44DA" w:rsidRDefault="004A44DA">
            <w:pPr>
              <w:pStyle w:val="TableParagraph"/>
              <w:ind w:left="0"/>
              <w:rPr>
                <w:rFonts w:ascii="Arial"/>
                <w:b/>
                <w:sz w:val="20"/>
              </w:rPr>
            </w:pPr>
          </w:p>
          <w:p w14:paraId="3F5F7CB9" w14:textId="77777777" w:rsidR="004A44DA" w:rsidRDefault="004A44DA">
            <w:pPr>
              <w:pStyle w:val="TableParagraph"/>
              <w:spacing w:before="1"/>
              <w:ind w:left="0"/>
              <w:rPr>
                <w:rFonts w:ascii="Arial"/>
                <w:b/>
                <w:sz w:val="19"/>
              </w:rPr>
            </w:pPr>
          </w:p>
          <w:p w14:paraId="4D408A97" w14:textId="77777777" w:rsidR="004A44DA" w:rsidRDefault="00AC4A29">
            <w:pPr>
              <w:pStyle w:val="TableParagraph"/>
              <w:ind w:right="294"/>
              <w:rPr>
                <w:b/>
                <w:sz w:val="20"/>
              </w:rPr>
            </w:pPr>
            <w:r>
              <w:rPr>
                <w:b/>
                <w:spacing w:val="-2"/>
                <w:sz w:val="20"/>
              </w:rPr>
              <w:t xml:space="preserve">Increased </w:t>
            </w:r>
            <w:r>
              <w:rPr>
                <w:b/>
                <w:sz w:val="20"/>
              </w:rPr>
              <w:t>capacities to advocate and provide</w:t>
            </w:r>
            <w:r>
              <w:rPr>
                <w:b/>
                <w:spacing w:val="-12"/>
                <w:sz w:val="20"/>
              </w:rPr>
              <w:t xml:space="preserve"> </w:t>
            </w:r>
            <w:r>
              <w:rPr>
                <w:b/>
                <w:sz w:val="20"/>
              </w:rPr>
              <w:t xml:space="preserve">services to persons with </w:t>
            </w:r>
            <w:r>
              <w:rPr>
                <w:b/>
                <w:spacing w:val="-2"/>
                <w:sz w:val="20"/>
              </w:rPr>
              <w:t>disabilities</w:t>
            </w:r>
          </w:p>
        </w:tc>
        <w:tc>
          <w:tcPr>
            <w:tcW w:w="4581" w:type="dxa"/>
          </w:tcPr>
          <w:p w14:paraId="4011AFCD" w14:textId="77777777" w:rsidR="004A44DA" w:rsidRDefault="00AC4A29">
            <w:pPr>
              <w:pStyle w:val="TableParagraph"/>
              <w:spacing w:before="22"/>
              <w:rPr>
                <w:sz w:val="20"/>
              </w:rPr>
            </w:pPr>
            <w:r>
              <w:rPr>
                <w:sz w:val="20"/>
              </w:rPr>
              <w:t>Training</w:t>
            </w:r>
            <w:r>
              <w:rPr>
                <w:spacing w:val="22"/>
                <w:sz w:val="20"/>
              </w:rPr>
              <w:t xml:space="preserve"> </w:t>
            </w:r>
            <w:r>
              <w:rPr>
                <w:sz w:val="20"/>
              </w:rPr>
              <w:t>and</w:t>
            </w:r>
            <w:r>
              <w:rPr>
                <w:spacing w:val="23"/>
                <w:sz w:val="20"/>
              </w:rPr>
              <w:t xml:space="preserve"> </w:t>
            </w:r>
            <w:r>
              <w:rPr>
                <w:sz w:val="20"/>
              </w:rPr>
              <w:t>development</w:t>
            </w:r>
            <w:r>
              <w:rPr>
                <w:spacing w:val="23"/>
                <w:sz w:val="20"/>
              </w:rPr>
              <w:t xml:space="preserve"> </w:t>
            </w:r>
            <w:r>
              <w:rPr>
                <w:sz w:val="20"/>
              </w:rPr>
              <w:t>of</w:t>
            </w:r>
            <w:r>
              <w:rPr>
                <w:spacing w:val="21"/>
                <w:sz w:val="20"/>
              </w:rPr>
              <w:t xml:space="preserve"> </w:t>
            </w:r>
            <w:r>
              <w:rPr>
                <w:sz w:val="20"/>
              </w:rPr>
              <w:t>tactile</w:t>
            </w:r>
            <w:r>
              <w:rPr>
                <w:spacing w:val="21"/>
                <w:sz w:val="20"/>
              </w:rPr>
              <w:t xml:space="preserve"> </w:t>
            </w:r>
            <w:r>
              <w:rPr>
                <w:sz w:val="20"/>
              </w:rPr>
              <w:t>graphic</w:t>
            </w:r>
            <w:r>
              <w:rPr>
                <w:spacing w:val="22"/>
                <w:sz w:val="20"/>
              </w:rPr>
              <w:t xml:space="preserve"> </w:t>
            </w:r>
            <w:r>
              <w:rPr>
                <w:sz w:val="20"/>
              </w:rPr>
              <w:t>dev</w:t>
            </w:r>
            <w:r>
              <w:rPr>
                <w:spacing w:val="23"/>
                <w:sz w:val="20"/>
              </w:rPr>
              <w:t xml:space="preserve"> </w:t>
            </w:r>
            <w:r>
              <w:rPr>
                <w:sz w:val="20"/>
              </w:rPr>
              <w:t>for teachers of MIK</w:t>
            </w:r>
          </w:p>
        </w:tc>
        <w:tc>
          <w:tcPr>
            <w:tcW w:w="1722" w:type="dxa"/>
          </w:tcPr>
          <w:p w14:paraId="0192295D" w14:textId="77777777" w:rsidR="004A44DA" w:rsidRDefault="00AC4A29">
            <w:pPr>
              <w:pStyle w:val="TableParagraph"/>
              <w:spacing w:before="145"/>
              <w:ind w:left="0" w:right="91"/>
              <w:jc w:val="right"/>
              <w:rPr>
                <w:sz w:val="20"/>
              </w:rPr>
            </w:pPr>
            <w:r>
              <w:rPr>
                <w:spacing w:val="-2"/>
                <w:sz w:val="20"/>
              </w:rPr>
              <w:t>15,000.00</w:t>
            </w:r>
          </w:p>
        </w:tc>
        <w:tc>
          <w:tcPr>
            <w:tcW w:w="1641" w:type="dxa"/>
          </w:tcPr>
          <w:p w14:paraId="5F4978C0" w14:textId="77777777" w:rsidR="004A44DA" w:rsidRDefault="00AC4A29">
            <w:pPr>
              <w:pStyle w:val="TableParagraph"/>
              <w:spacing w:before="145"/>
              <w:ind w:left="0" w:right="92"/>
              <w:jc w:val="right"/>
              <w:rPr>
                <w:sz w:val="20"/>
              </w:rPr>
            </w:pPr>
            <w:r>
              <w:rPr>
                <w:spacing w:val="-2"/>
                <w:sz w:val="20"/>
              </w:rPr>
              <w:t>15,000.00</w:t>
            </w:r>
          </w:p>
        </w:tc>
      </w:tr>
      <w:tr w:rsidR="004A44DA" w14:paraId="57E2FE37" w14:textId="77777777">
        <w:trPr>
          <w:trHeight w:val="299"/>
        </w:trPr>
        <w:tc>
          <w:tcPr>
            <w:tcW w:w="1772" w:type="dxa"/>
            <w:vMerge/>
            <w:tcBorders>
              <w:top w:val="nil"/>
            </w:tcBorders>
          </w:tcPr>
          <w:p w14:paraId="3E376C94" w14:textId="77777777" w:rsidR="004A44DA" w:rsidRDefault="004A44DA">
            <w:pPr>
              <w:rPr>
                <w:sz w:val="2"/>
                <w:szCs w:val="2"/>
              </w:rPr>
            </w:pPr>
          </w:p>
        </w:tc>
        <w:tc>
          <w:tcPr>
            <w:tcW w:w="4581" w:type="dxa"/>
          </w:tcPr>
          <w:p w14:paraId="6F4D2F26" w14:textId="77777777" w:rsidR="004A44DA" w:rsidRDefault="00AC4A29">
            <w:pPr>
              <w:pStyle w:val="TableParagraph"/>
              <w:spacing w:before="27"/>
              <w:rPr>
                <w:sz w:val="20"/>
              </w:rPr>
            </w:pPr>
            <w:r>
              <w:rPr>
                <w:sz w:val="20"/>
              </w:rPr>
              <w:t>Orientation</w:t>
            </w:r>
            <w:r>
              <w:rPr>
                <w:spacing w:val="-7"/>
                <w:sz w:val="20"/>
              </w:rPr>
              <w:t xml:space="preserve"> </w:t>
            </w:r>
            <w:r>
              <w:rPr>
                <w:sz w:val="20"/>
              </w:rPr>
              <w:t>on</w:t>
            </w:r>
            <w:r>
              <w:rPr>
                <w:spacing w:val="-6"/>
                <w:sz w:val="20"/>
              </w:rPr>
              <w:t xml:space="preserve"> </w:t>
            </w:r>
            <w:r>
              <w:rPr>
                <w:sz w:val="20"/>
              </w:rPr>
              <w:t>handbook</w:t>
            </w:r>
            <w:r>
              <w:rPr>
                <w:spacing w:val="-6"/>
                <w:sz w:val="20"/>
              </w:rPr>
              <w:t xml:space="preserve"> </w:t>
            </w:r>
            <w:r>
              <w:rPr>
                <w:sz w:val="20"/>
              </w:rPr>
              <w:t>for</w:t>
            </w:r>
            <w:r>
              <w:rPr>
                <w:spacing w:val="-6"/>
                <w:sz w:val="20"/>
              </w:rPr>
              <w:t xml:space="preserve"> </w:t>
            </w:r>
            <w:r>
              <w:rPr>
                <w:sz w:val="20"/>
              </w:rPr>
              <w:t>parents</w:t>
            </w:r>
            <w:r>
              <w:rPr>
                <w:spacing w:val="-5"/>
                <w:sz w:val="20"/>
              </w:rPr>
              <w:t xml:space="preserve"> </w:t>
            </w:r>
            <w:r>
              <w:rPr>
                <w:sz w:val="20"/>
              </w:rPr>
              <w:t>and</w:t>
            </w:r>
            <w:r>
              <w:rPr>
                <w:spacing w:val="-6"/>
                <w:sz w:val="20"/>
              </w:rPr>
              <w:t xml:space="preserve"> </w:t>
            </w:r>
            <w:r>
              <w:rPr>
                <w:spacing w:val="-2"/>
                <w:sz w:val="20"/>
              </w:rPr>
              <w:t>caregivers</w:t>
            </w:r>
          </w:p>
        </w:tc>
        <w:tc>
          <w:tcPr>
            <w:tcW w:w="1722" w:type="dxa"/>
          </w:tcPr>
          <w:p w14:paraId="7F16A648" w14:textId="77777777" w:rsidR="004A44DA" w:rsidRDefault="00AC4A29">
            <w:pPr>
              <w:pStyle w:val="TableParagraph"/>
              <w:spacing w:before="27"/>
              <w:ind w:left="0" w:right="90"/>
              <w:jc w:val="right"/>
              <w:rPr>
                <w:sz w:val="20"/>
              </w:rPr>
            </w:pPr>
            <w:r>
              <w:rPr>
                <w:spacing w:val="-2"/>
                <w:sz w:val="20"/>
              </w:rPr>
              <w:t>9,573.05</w:t>
            </w:r>
          </w:p>
        </w:tc>
        <w:tc>
          <w:tcPr>
            <w:tcW w:w="1641" w:type="dxa"/>
          </w:tcPr>
          <w:p w14:paraId="22F62480" w14:textId="77777777" w:rsidR="004A44DA" w:rsidRDefault="00AC4A29">
            <w:pPr>
              <w:pStyle w:val="TableParagraph"/>
              <w:spacing w:before="27"/>
              <w:ind w:left="0" w:right="91"/>
              <w:jc w:val="right"/>
              <w:rPr>
                <w:sz w:val="20"/>
              </w:rPr>
            </w:pPr>
            <w:r>
              <w:rPr>
                <w:spacing w:val="-2"/>
                <w:sz w:val="20"/>
              </w:rPr>
              <w:t>9,573.05</w:t>
            </w:r>
          </w:p>
        </w:tc>
      </w:tr>
      <w:tr w:rsidR="004A44DA" w14:paraId="2CFA0529" w14:textId="77777777">
        <w:trPr>
          <w:trHeight w:val="400"/>
        </w:trPr>
        <w:tc>
          <w:tcPr>
            <w:tcW w:w="1772" w:type="dxa"/>
            <w:vMerge/>
            <w:tcBorders>
              <w:top w:val="nil"/>
            </w:tcBorders>
          </w:tcPr>
          <w:p w14:paraId="3A3F7B44" w14:textId="77777777" w:rsidR="004A44DA" w:rsidRDefault="004A44DA">
            <w:pPr>
              <w:rPr>
                <w:sz w:val="2"/>
                <w:szCs w:val="2"/>
              </w:rPr>
            </w:pPr>
          </w:p>
        </w:tc>
        <w:tc>
          <w:tcPr>
            <w:tcW w:w="4581" w:type="dxa"/>
          </w:tcPr>
          <w:p w14:paraId="3068C023" w14:textId="77777777" w:rsidR="004A44DA" w:rsidRDefault="00AC4A29">
            <w:pPr>
              <w:pStyle w:val="TableParagraph"/>
              <w:spacing w:before="78"/>
              <w:rPr>
                <w:sz w:val="20"/>
              </w:rPr>
            </w:pPr>
            <w:r>
              <w:rPr>
                <w:sz w:val="20"/>
              </w:rPr>
              <w:t>Proc</w:t>
            </w:r>
            <w:r>
              <w:rPr>
                <w:spacing w:val="-6"/>
                <w:sz w:val="20"/>
              </w:rPr>
              <w:t xml:space="preserve"> </w:t>
            </w:r>
            <w:r>
              <w:rPr>
                <w:sz w:val="20"/>
              </w:rPr>
              <w:t>of</w:t>
            </w:r>
            <w:r>
              <w:rPr>
                <w:spacing w:val="-7"/>
                <w:sz w:val="20"/>
              </w:rPr>
              <w:t xml:space="preserve"> </w:t>
            </w:r>
            <w:r>
              <w:rPr>
                <w:sz w:val="20"/>
              </w:rPr>
              <w:t>intervention</w:t>
            </w:r>
            <w:r>
              <w:rPr>
                <w:spacing w:val="-5"/>
                <w:sz w:val="20"/>
              </w:rPr>
              <w:t xml:space="preserve"> </w:t>
            </w:r>
            <w:r>
              <w:rPr>
                <w:sz w:val="20"/>
              </w:rPr>
              <w:t>toys</w:t>
            </w:r>
            <w:r>
              <w:rPr>
                <w:spacing w:val="-5"/>
                <w:sz w:val="20"/>
              </w:rPr>
              <w:t xml:space="preserve"> </w:t>
            </w:r>
            <w:r>
              <w:rPr>
                <w:sz w:val="20"/>
              </w:rPr>
              <w:t>for</w:t>
            </w:r>
            <w:r>
              <w:rPr>
                <w:spacing w:val="-5"/>
                <w:sz w:val="20"/>
              </w:rPr>
              <w:t xml:space="preserve"> </w:t>
            </w:r>
            <w:r>
              <w:rPr>
                <w:sz w:val="20"/>
              </w:rPr>
              <w:t>children</w:t>
            </w:r>
            <w:r>
              <w:rPr>
                <w:spacing w:val="-5"/>
                <w:sz w:val="20"/>
              </w:rPr>
              <w:t xml:space="preserve"> </w:t>
            </w:r>
            <w:r>
              <w:rPr>
                <w:sz w:val="20"/>
              </w:rPr>
              <w:t>with</w:t>
            </w:r>
            <w:r>
              <w:rPr>
                <w:spacing w:val="-1"/>
                <w:sz w:val="20"/>
              </w:rPr>
              <w:t xml:space="preserve"> </w:t>
            </w:r>
            <w:r>
              <w:rPr>
                <w:spacing w:val="-2"/>
                <w:sz w:val="20"/>
              </w:rPr>
              <w:t>disabilities</w:t>
            </w:r>
          </w:p>
        </w:tc>
        <w:tc>
          <w:tcPr>
            <w:tcW w:w="1722" w:type="dxa"/>
          </w:tcPr>
          <w:p w14:paraId="3D9FCFCA" w14:textId="77777777" w:rsidR="004A44DA" w:rsidRDefault="00AC4A29">
            <w:pPr>
              <w:pStyle w:val="TableParagraph"/>
              <w:spacing w:before="78"/>
              <w:ind w:left="0" w:right="90"/>
              <w:jc w:val="right"/>
              <w:rPr>
                <w:sz w:val="20"/>
              </w:rPr>
            </w:pPr>
            <w:r>
              <w:rPr>
                <w:spacing w:val="-2"/>
                <w:sz w:val="20"/>
              </w:rPr>
              <w:t>8,340.84</w:t>
            </w:r>
          </w:p>
        </w:tc>
        <w:tc>
          <w:tcPr>
            <w:tcW w:w="1641" w:type="dxa"/>
          </w:tcPr>
          <w:p w14:paraId="36F34064" w14:textId="77777777" w:rsidR="004A44DA" w:rsidRDefault="00AC4A29">
            <w:pPr>
              <w:pStyle w:val="TableParagraph"/>
              <w:spacing w:before="78"/>
              <w:ind w:left="0" w:right="91"/>
              <w:jc w:val="right"/>
              <w:rPr>
                <w:sz w:val="20"/>
              </w:rPr>
            </w:pPr>
            <w:r>
              <w:rPr>
                <w:spacing w:val="-2"/>
                <w:sz w:val="20"/>
              </w:rPr>
              <w:t>8,340.84</w:t>
            </w:r>
          </w:p>
        </w:tc>
      </w:tr>
      <w:tr w:rsidR="004A44DA" w14:paraId="72B6BB0C" w14:textId="77777777">
        <w:trPr>
          <w:trHeight w:val="529"/>
        </w:trPr>
        <w:tc>
          <w:tcPr>
            <w:tcW w:w="1772" w:type="dxa"/>
            <w:vMerge/>
            <w:tcBorders>
              <w:top w:val="nil"/>
            </w:tcBorders>
          </w:tcPr>
          <w:p w14:paraId="0EA4BEA7" w14:textId="77777777" w:rsidR="004A44DA" w:rsidRDefault="004A44DA">
            <w:pPr>
              <w:rPr>
                <w:sz w:val="2"/>
                <w:szCs w:val="2"/>
              </w:rPr>
            </w:pPr>
          </w:p>
        </w:tc>
        <w:tc>
          <w:tcPr>
            <w:tcW w:w="4581" w:type="dxa"/>
          </w:tcPr>
          <w:p w14:paraId="6132CE74" w14:textId="77777777" w:rsidR="004A44DA" w:rsidRDefault="00AC4A29">
            <w:pPr>
              <w:pStyle w:val="TableParagraph"/>
              <w:spacing w:before="21"/>
              <w:rPr>
                <w:sz w:val="20"/>
              </w:rPr>
            </w:pPr>
            <w:r>
              <w:rPr>
                <w:sz w:val="20"/>
              </w:rPr>
              <w:t>Development</w:t>
            </w:r>
            <w:r>
              <w:rPr>
                <w:spacing w:val="-6"/>
                <w:sz w:val="20"/>
              </w:rPr>
              <w:t xml:space="preserve"> </w:t>
            </w:r>
            <w:r>
              <w:rPr>
                <w:sz w:val="20"/>
              </w:rPr>
              <w:t>of</w:t>
            </w:r>
            <w:r>
              <w:rPr>
                <w:spacing w:val="-8"/>
                <w:sz w:val="20"/>
              </w:rPr>
              <w:t xml:space="preserve"> </w:t>
            </w:r>
            <w:r>
              <w:rPr>
                <w:sz w:val="20"/>
              </w:rPr>
              <w:t>training</w:t>
            </w:r>
            <w:r>
              <w:rPr>
                <w:spacing w:val="-7"/>
                <w:sz w:val="20"/>
              </w:rPr>
              <w:t xml:space="preserve"> </w:t>
            </w:r>
            <w:r>
              <w:rPr>
                <w:sz w:val="20"/>
              </w:rPr>
              <w:t>package</w:t>
            </w:r>
            <w:r>
              <w:rPr>
                <w:spacing w:val="-7"/>
                <w:sz w:val="20"/>
              </w:rPr>
              <w:t xml:space="preserve"> </w:t>
            </w:r>
            <w:r>
              <w:rPr>
                <w:sz w:val="20"/>
              </w:rPr>
              <w:t>on</w:t>
            </w:r>
            <w:r>
              <w:rPr>
                <w:spacing w:val="-6"/>
                <w:sz w:val="20"/>
              </w:rPr>
              <w:t xml:space="preserve"> </w:t>
            </w:r>
            <w:r>
              <w:rPr>
                <w:sz w:val="20"/>
              </w:rPr>
              <w:t>IE</w:t>
            </w:r>
            <w:r>
              <w:rPr>
                <w:spacing w:val="-6"/>
                <w:sz w:val="20"/>
              </w:rPr>
              <w:t xml:space="preserve"> </w:t>
            </w:r>
            <w:r>
              <w:rPr>
                <w:sz w:val="20"/>
              </w:rPr>
              <w:t>for</w:t>
            </w:r>
            <w:r>
              <w:rPr>
                <w:spacing w:val="-6"/>
                <w:sz w:val="20"/>
              </w:rPr>
              <w:t xml:space="preserve"> </w:t>
            </w:r>
            <w:r>
              <w:rPr>
                <w:sz w:val="20"/>
              </w:rPr>
              <w:t>Dzongkhag and Thromdes</w:t>
            </w:r>
          </w:p>
        </w:tc>
        <w:tc>
          <w:tcPr>
            <w:tcW w:w="1722" w:type="dxa"/>
          </w:tcPr>
          <w:p w14:paraId="75272469" w14:textId="77777777" w:rsidR="004A44DA" w:rsidRDefault="00AC4A29">
            <w:pPr>
              <w:pStyle w:val="TableParagraph"/>
              <w:spacing w:before="142"/>
              <w:ind w:left="0" w:right="90"/>
              <w:jc w:val="right"/>
              <w:rPr>
                <w:sz w:val="20"/>
              </w:rPr>
            </w:pPr>
            <w:r>
              <w:rPr>
                <w:spacing w:val="-2"/>
                <w:sz w:val="20"/>
              </w:rPr>
              <w:t>6,675.52</w:t>
            </w:r>
          </w:p>
        </w:tc>
        <w:tc>
          <w:tcPr>
            <w:tcW w:w="1641" w:type="dxa"/>
          </w:tcPr>
          <w:p w14:paraId="79ACBC0A" w14:textId="77777777" w:rsidR="004A44DA" w:rsidRDefault="00AC4A29">
            <w:pPr>
              <w:pStyle w:val="TableParagraph"/>
              <w:spacing w:before="142"/>
              <w:ind w:left="0" w:right="91"/>
              <w:jc w:val="right"/>
              <w:rPr>
                <w:sz w:val="20"/>
              </w:rPr>
            </w:pPr>
            <w:r>
              <w:rPr>
                <w:spacing w:val="-2"/>
                <w:sz w:val="20"/>
              </w:rPr>
              <w:t>6,675.52</w:t>
            </w:r>
          </w:p>
        </w:tc>
      </w:tr>
      <w:tr w:rsidR="004A44DA" w14:paraId="602E6EB9" w14:textId="77777777">
        <w:trPr>
          <w:trHeight w:val="529"/>
        </w:trPr>
        <w:tc>
          <w:tcPr>
            <w:tcW w:w="1772" w:type="dxa"/>
            <w:vMerge/>
            <w:tcBorders>
              <w:top w:val="nil"/>
            </w:tcBorders>
          </w:tcPr>
          <w:p w14:paraId="6732BF75" w14:textId="77777777" w:rsidR="004A44DA" w:rsidRDefault="004A44DA">
            <w:pPr>
              <w:rPr>
                <w:sz w:val="2"/>
                <w:szCs w:val="2"/>
              </w:rPr>
            </w:pPr>
          </w:p>
        </w:tc>
        <w:tc>
          <w:tcPr>
            <w:tcW w:w="4581" w:type="dxa"/>
          </w:tcPr>
          <w:p w14:paraId="20E7CE56" w14:textId="77777777" w:rsidR="004A44DA" w:rsidRDefault="00AC4A29">
            <w:pPr>
              <w:pStyle w:val="TableParagraph"/>
              <w:spacing w:before="21"/>
              <w:rPr>
                <w:sz w:val="20"/>
              </w:rPr>
            </w:pPr>
            <w:r>
              <w:rPr>
                <w:sz w:val="20"/>
              </w:rPr>
              <w:t xml:space="preserve">Procurement of raw materials for vocational arts for </w:t>
            </w:r>
            <w:r>
              <w:rPr>
                <w:spacing w:val="-4"/>
                <w:sz w:val="20"/>
              </w:rPr>
              <w:t>PWDs</w:t>
            </w:r>
          </w:p>
        </w:tc>
        <w:tc>
          <w:tcPr>
            <w:tcW w:w="1722" w:type="dxa"/>
          </w:tcPr>
          <w:p w14:paraId="77E3831E" w14:textId="77777777" w:rsidR="004A44DA" w:rsidRDefault="00AC4A29">
            <w:pPr>
              <w:pStyle w:val="TableParagraph"/>
              <w:spacing w:before="145"/>
              <w:ind w:left="0" w:right="90"/>
              <w:jc w:val="right"/>
              <w:rPr>
                <w:sz w:val="20"/>
              </w:rPr>
            </w:pPr>
            <w:r>
              <w:rPr>
                <w:spacing w:val="-2"/>
                <w:sz w:val="20"/>
              </w:rPr>
              <w:t>6,793.50</w:t>
            </w:r>
          </w:p>
        </w:tc>
        <w:tc>
          <w:tcPr>
            <w:tcW w:w="1641" w:type="dxa"/>
          </w:tcPr>
          <w:p w14:paraId="6E2A19D8" w14:textId="77777777" w:rsidR="004A44DA" w:rsidRDefault="00AC4A29">
            <w:pPr>
              <w:pStyle w:val="TableParagraph"/>
              <w:spacing w:before="145"/>
              <w:ind w:left="0" w:right="91"/>
              <w:jc w:val="right"/>
              <w:rPr>
                <w:sz w:val="20"/>
              </w:rPr>
            </w:pPr>
            <w:r>
              <w:rPr>
                <w:spacing w:val="-2"/>
                <w:sz w:val="20"/>
              </w:rPr>
              <w:t>6,793.50</w:t>
            </w:r>
          </w:p>
        </w:tc>
      </w:tr>
      <w:tr w:rsidR="004A44DA" w14:paraId="2C7AF2EF" w14:textId="77777777">
        <w:trPr>
          <w:trHeight w:val="302"/>
        </w:trPr>
        <w:tc>
          <w:tcPr>
            <w:tcW w:w="1772" w:type="dxa"/>
            <w:vMerge/>
            <w:tcBorders>
              <w:top w:val="nil"/>
            </w:tcBorders>
          </w:tcPr>
          <w:p w14:paraId="705AA7C4" w14:textId="77777777" w:rsidR="004A44DA" w:rsidRDefault="004A44DA">
            <w:pPr>
              <w:rPr>
                <w:sz w:val="2"/>
                <w:szCs w:val="2"/>
              </w:rPr>
            </w:pPr>
          </w:p>
        </w:tc>
        <w:tc>
          <w:tcPr>
            <w:tcW w:w="4581" w:type="dxa"/>
          </w:tcPr>
          <w:p w14:paraId="60E2EE02" w14:textId="77777777" w:rsidR="004A44DA" w:rsidRDefault="00AC4A29">
            <w:pPr>
              <w:pStyle w:val="TableParagraph"/>
              <w:spacing w:before="30"/>
              <w:rPr>
                <w:sz w:val="20"/>
              </w:rPr>
            </w:pPr>
            <w:r>
              <w:rPr>
                <w:sz w:val="20"/>
              </w:rPr>
              <w:t>IE</w:t>
            </w:r>
            <w:r>
              <w:rPr>
                <w:spacing w:val="-4"/>
                <w:sz w:val="20"/>
              </w:rPr>
              <w:t xml:space="preserve"> </w:t>
            </w:r>
            <w:r>
              <w:rPr>
                <w:sz w:val="20"/>
              </w:rPr>
              <w:t>faculty</w:t>
            </w:r>
            <w:r>
              <w:rPr>
                <w:spacing w:val="-4"/>
                <w:sz w:val="20"/>
              </w:rPr>
              <w:t xml:space="preserve"> </w:t>
            </w:r>
            <w:r>
              <w:rPr>
                <w:sz w:val="20"/>
              </w:rPr>
              <w:t>training</w:t>
            </w:r>
            <w:r>
              <w:rPr>
                <w:spacing w:val="-5"/>
                <w:sz w:val="20"/>
              </w:rPr>
              <w:t xml:space="preserve"> </w:t>
            </w:r>
            <w:r>
              <w:rPr>
                <w:sz w:val="20"/>
              </w:rPr>
              <w:t>on</w:t>
            </w:r>
            <w:r>
              <w:rPr>
                <w:spacing w:val="-6"/>
                <w:sz w:val="20"/>
              </w:rPr>
              <w:t xml:space="preserve"> </w:t>
            </w:r>
            <w:r>
              <w:rPr>
                <w:sz w:val="20"/>
              </w:rPr>
              <w:t>sign</w:t>
            </w:r>
            <w:r>
              <w:rPr>
                <w:spacing w:val="-3"/>
                <w:sz w:val="20"/>
              </w:rPr>
              <w:t xml:space="preserve"> </w:t>
            </w:r>
            <w:r>
              <w:rPr>
                <w:sz w:val="20"/>
              </w:rPr>
              <w:t>language</w:t>
            </w:r>
            <w:r>
              <w:rPr>
                <w:spacing w:val="-5"/>
                <w:sz w:val="20"/>
              </w:rPr>
              <w:t xml:space="preserve"> </w:t>
            </w:r>
            <w:r>
              <w:rPr>
                <w:sz w:val="20"/>
              </w:rPr>
              <w:t>and</w:t>
            </w:r>
            <w:r>
              <w:rPr>
                <w:spacing w:val="-5"/>
                <w:sz w:val="20"/>
              </w:rPr>
              <w:t xml:space="preserve"> </w:t>
            </w:r>
            <w:r>
              <w:rPr>
                <w:spacing w:val="-2"/>
                <w:sz w:val="20"/>
              </w:rPr>
              <w:t>braille</w:t>
            </w:r>
          </w:p>
        </w:tc>
        <w:tc>
          <w:tcPr>
            <w:tcW w:w="1722" w:type="dxa"/>
          </w:tcPr>
          <w:p w14:paraId="7CD19A77" w14:textId="77777777" w:rsidR="004A44DA" w:rsidRDefault="00AC4A29">
            <w:pPr>
              <w:pStyle w:val="TableParagraph"/>
              <w:spacing w:before="30"/>
              <w:ind w:left="0" w:right="90"/>
              <w:jc w:val="right"/>
              <w:rPr>
                <w:sz w:val="20"/>
              </w:rPr>
            </w:pPr>
            <w:r>
              <w:rPr>
                <w:spacing w:val="-2"/>
                <w:sz w:val="20"/>
              </w:rPr>
              <w:t>2,407.78</w:t>
            </w:r>
          </w:p>
        </w:tc>
        <w:tc>
          <w:tcPr>
            <w:tcW w:w="1641" w:type="dxa"/>
          </w:tcPr>
          <w:p w14:paraId="101FBBF9" w14:textId="77777777" w:rsidR="004A44DA" w:rsidRDefault="00AC4A29">
            <w:pPr>
              <w:pStyle w:val="TableParagraph"/>
              <w:spacing w:before="30"/>
              <w:ind w:left="0" w:right="91"/>
              <w:jc w:val="right"/>
              <w:rPr>
                <w:sz w:val="20"/>
              </w:rPr>
            </w:pPr>
            <w:r>
              <w:rPr>
                <w:spacing w:val="-2"/>
                <w:sz w:val="20"/>
              </w:rPr>
              <w:t>2,407.78</w:t>
            </w:r>
          </w:p>
        </w:tc>
      </w:tr>
      <w:tr w:rsidR="004A44DA" w14:paraId="23086045" w14:textId="77777777">
        <w:trPr>
          <w:trHeight w:val="529"/>
        </w:trPr>
        <w:tc>
          <w:tcPr>
            <w:tcW w:w="1772" w:type="dxa"/>
            <w:vMerge/>
            <w:tcBorders>
              <w:top w:val="nil"/>
            </w:tcBorders>
          </w:tcPr>
          <w:p w14:paraId="03C68C80" w14:textId="77777777" w:rsidR="004A44DA" w:rsidRDefault="004A44DA">
            <w:pPr>
              <w:rPr>
                <w:sz w:val="2"/>
                <w:szCs w:val="2"/>
              </w:rPr>
            </w:pPr>
          </w:p>
        </w:tc>
        <w:tc>
          <w:tcPr>
            <w:tcW w:w="4581" w:type="dxa"/>
          </w:tcPr>
          <w:p w14:paraId="7308BD86" w14:textId="77777777" w:rsidR="004A44DA" w:rsidRDefault="00AC4A29">
            <w:pPr>
              <w:pStyle w:val="TableParagraph"/>
              <w:spacing w:before="20"/>
              <w:rPr>
                <w:sz w:val="20"/>
              </w:rPr>
            </w:pPr>
            <w:r>
              <w:rPr>
                <w:sz w:val="20"/>
              </w:rPr>
              <w:t>Alignment</w:t>
            </w:r>
            <w:r>
              <w:rPr>
                <w:spacing w:val="79"/>
                <w:sz w:val="20"/>
              </w:rPr>
              <w:t xml:space="preserve"> </w:t>
            </w:r>
            <w:r>
              <w:rPr>
                <w:sz w:val="20"/>
              </w:rPr>
              <w:t>of</w:t>
            </w:r>
            <w:r>
              <w:rPr>
                <w:spacing w:val="40"/>
                <w:sz w:val="20"/>
              </w:rPr>
              <w:t xml:space="preserve"> </w:t>
            </w:r>
            <w:r>
              <w:rPr>
                <w:sz w:val="20"/>
              </w:rPr>
              <w:t>TVE</w:t>
            </w:r>
            <w:r>
              <w:rPr>
                <w:spacing w:val="79"/>
                <w:sz w:val="20"/>
              </w:rPr>
              <w:t xml:space="preserve"> </w:t>
            </w:r>
            <w:r>
              <w:rPr>
                <w:sz w:val="20"/>
              </w:rPr>
              <w:t>programme</w:t>
            </w:r>
            <w:r>
              <w:rPr>
                <w:spacing w:val="40"/>
                <w:sz w:val="20"/>
              </w:rPr>
              <w:t xml:space="preserve"> </w:t>
            </w:r>
            <w:r>
              <w:rPr>
                <w:sz w:val="20"/>
              </w:rPr>
              <w:t>for</w:t>
            </w:r>
            <w:r>
              <w:rPr>
                <w:spacing w:val="79"/>
                <w:sz w:val="20"/>
              </w:rPr>
              <w:t xml:space="preserve"> </w:t>
            </w:r>
            <w:r>
              <w:rPr>
                <w:sz w:val="20"/>
              </w:rPr>
              <w:t>students</w:t>
            </w:r>
            <w:r>
              <w:rPr>
                <w:spacing w:val="80"/>
                <w:sz w:val="20"/>
              </w:rPr>
              <w:t xml:space="preserve"> </w:t>
            </w:r>
            <w:r>
              <w:rPr>
                <w:sz w:val="20"/>
              </w:rPr>
              <w:t xml:space="preserve">with </w:t>
            </w:r>
            <w:r>
              <w:rPr>
                <w:spacing w:val="-2"/>
                <w:sz w:val="20"/>
              </w:rPr>
              <w:t>deafness</w:t>
            </w:r>
          </w:p>
        </w:tc>
        <w:tc>
          <w:tcPr>
            <w:tcW w:w="1722" w:type="dxa"/>
          </w:tcPr>
          <w:p w14:paraId="315BB245" w14:textId="77777777" w:rsidR="004A44DA" w:rsidRDefault="00AC4A29">
            <w:pPr>
              <w:pStyle w:val="TableParagraph"/>
              <w:spacing w:before="142"/>
              <w:ind w:left="0" w:right="90"/>
              <w:jc w:val="right"/>
              <w:rPr>
                <w:sz w:val="20"/>
              </w:rPr>
            </w:pPr>
            <w:r>
              <w:rPr>
                <w:spacing w:val="-2"/>
                <w:sz w:val="20"/>
              </w:rPr>
              <w:t>3,023.89</w:t>
            </w:r>
          </w:p>
        </w:tc>
        <w:tc>
          <w:tcPr>
            <w:tcW w:w="1641" w:type="dxa"/>
          </w:tcPr>
          <w:p w14:paraId="25D2CCD2" w14:textId="77777777" w:rsidR="004A44DA" w:rsidRDefault="00AC4A29">
            <w:pPr>
              <w:pStyle w:val="TableParagraph"/>
              <w:spacing w:before="142"/>
              <w:ind w:left="0" w:right="91"/>
              <w:jc w:val="right"/>
              <w:rPr>
                <w:sz w:val="20"/>
              </w:rPr>
            </w:pPr>
            <w:r>
              <w:rPr>
                <w:spacing w:val="-2"/>
                <w:sz w:val="20"/>
              </w:rPr>
              <w:t>3,023.89</w:t>
            </w:r>
          </w:p>
        </w:tc>
      </w:tr>
      <w:tr w:rsidR="004A44DA" w14:paraId="6691CBDD" w14:textId="77777777">
        <w:trPr>
          <w:trHeight w:val="299"/>
        </w:trPr>
        <w:tc>
          <w:tcPr>
            <w:tcW w:w="1772" w:type="dxa"/>
            <w:vMerge/>
            <w:tcBorders>
              <w:top w:val="nil"/>
            </w:tcBorders>
          </w:tcPr>
          <w:p w14:paraId="1361F197" w14:textId="77777777" w:rsidR="004A44DA" w:rsidRDefault="004A44DA">
            <w:pPr>
              <w:rPr>
                <w:sz w:val="2"/>
                <w:szCs w:val="2"/>
              </w:rPr>
            </w:pPr>
          </w:p>
        </w:tc>
        <w:tc>
          <w:tcPr>
            <w:tcW w:w="4581" w:type="dxa"/>
          </w:tcPr>
          <w:p w14:paraId="2F7DDC03" w14:textId="77777777" w:rsidR="004A44DA" w:rsidRDefault="00AC4A29">
            <w:pPr>
              <w:pStyle w:val="TableParagraph"/>
              <w:spacing w:before="27"/>
              <w:rPr>
                <w:sz w:val="20"/>
              </w:rPr>
            </w:pPr>
            <w:r>
              <w:rPr>
                <w:sz w:val="20"/>
              </w:rPr>
              <w:t>Observation</w:t>
            </w:r>
            <w:r>
              <w:rPr>
                <w:spacing w:val="-6"/>
                <w:sz w:val="20"/>
              </w:rPr>
              <w:t xml:space="preserve"> </w:t>
            </w:r>
            <w:r>
              <w:rPr>
                <w:sz w:val="20"/>
              </w:rPr>
              <w:t>of</w:t>
            </w:r>
            <w:r>
              <w:rPr>
                <w:spacing w:val="-7"/>
                <w:sz w:val="20"/>
              </w:rPr>
              <w:t xml:space="preserve"> </w:t>
            </w:r>
            <w:r>
              <w:rPr>
                <w:sz w:val="20"/>
              </w:rPr>
              <w:t>world</w:t>
            </w:r>
            <w:r>
              <w:rPr>
                <w:spacing w:val="-6"/>
                <w:sz w:val="20"/>
              </w:rPr>
              <w:t xml:space="preserve"> </w:t>
            </w:r>
            <w:r>
              <w:rPr>
                <w:sz w:val="20"/>
              </w:rPr>
              <w:t>disability</w:t>
            </w:r>
            <w:r>
              <w:rPr>
                <w:spacing w:val="-6"/>
                <w:sz w:val="20"/>
              </w:rPr>
              <w:t xml:space="preserve"> </w:t>
            </w:r>
            <w:r>
              <w:rPr>
                <w:spacing w:val="-5"/>
                <w:sz w:val="20"/>
              </w:rPr>
              <w:t>day</w:t>
            </w:r>
          </w:p>
        </w:tc>
        <w:tc>
          <w:tcPr>
            <w:tcW w:w="1722" w:type="dxa"/>
          </w:tcPr>
          <w:p w14:paraId="0A6E34BD" w14:textId="77777777" w:rsidR="004A44DA" w:rsidRDefault="00AC4A29">
            <w:pPr>
              <w:pStyle w:val="TableParagraph"/>
              <w:spacing w:before="27"/>
              <w:ind w:left="0" w:right="90"/>
              <w:jc w:val="right"/>
              <w:rPr>
                <w:sz w:val="20"/>
              </w:rPr>
            </w:pPr>
            <w:r>
              <w:rPr>
                <w:spacing w:val="-2"/>
                <w:sz w:val="20"/>
              </w:rPr>
              <w:t>3,336.60</w:t>
            </w:r>
          </w:p>
        </w:tc>
        <w:tc>
          <w:tcPr>
            <w:tcW w:w="1641" w:type="dxa"/>
          </w:tcPr>
          <w:p w14:paraId="40E9DB60" w14:textId="77777777" w:rsidR="004A44DA" w:rsidRDefault="00AC4A29">
            <w:pPr>
              <w:pStyle w:val="TableParagraph"/>
              <w:spacing w:before="27"/>
              <w:ind w:left="0" w:right="91"/>
              <w:jc w:val="right"/>
              <w:rPr>
                <w:sz w:val="20"/>
              </w:rPr>
            </w:pPr>
            <w:r>
              <w:rPr>
                <w:spacing w:val="-2"/>
                <w:sz w:val="20"/>
              </w:rPr>
              <w:t>3,336.60</w:t>
            </w:r>
          </w:p>
        </w:tc>
      </w:tr>
      <w:tr w:rsidR="004A44DA" w14:paraId="6593CF67" w14:textId="77777777">
        <w:trPr>
          <w:trHeight w:val="529"/>
        </w:trPr>
        <w:tc>
          <w:tcPr>
            <w:tcW w:w="1772" w:type="dxa"/>
            <w:vMerge/>
            <w:tcBorders>
              <w:top w:val="nil"/>
            </w:tcBorders>
          </w:tcPr>
          <w:p w14:paraId="0246BCE6" w14:textId="77777777" w:rsidR="004A44DA" w:rsidRDefault="004A44DA">
            <w:pPr>
              <w:rPr>
                <w:sz w:val="2"/>
                <w:szCs w:val="2"/>
              </w:rPr>
            </w:pPr>
          </w:p>
        </w:tc>
        <w:tc>
          <w:tcPr>
            <w:tcW w:w="4581" w:type="dxa"/>
          </w:tcPr>
          <w:p w14:paraId="6EC96E56" w14:textId="77777777" w:rsidR="004A44DA" w:rsidRDefault="00AC4A29">
            <w:pPr>
              <w:pStyle w:val="TableParagraph"/>
              <w:spacing w:before="21"/>
              <w:rPr>
                <w:sz w:val="20"/>
              </w:rPr>
            </w:pPr>
            <w:r>
              <w:rPr>
                <w:sz w:val="20"/>
              </w:rPr>
              <w:t>Preparatory</w:t>
            </w:r>
            <w:r>
              <w:rPr>
                <w:spacing w:val="80"/>
                <w:sz w:val="20"/>
              </w:rPr>
              <w:t xml:space="preserve"> </w:t>
            </w:r>
            <w:r>
              <w:rPr>
                <w:sz w:val="20"/>
              </w:rPr>
              <w:t>work</w:t>
            </w:r>
            <w:r>
              <w:rPr>
                <w:spacing w:val="80"/>
                <w:sz w:val="20"/>
              </w:rPr>
              <w:t xml:space="preserve"> </w:t>
            </w:r>
            <w:r>
              <w:rPr>
                <w:sz w:val="20"/>
              </w:rPr>
              <w:t>and</w:t>
            </w:r>
            <w:r>
              <w:rPr>
                <w:spacing w:val="80"/>
                <w:sz w:val="20"/>
              </w:rPr>
              <w:t xml:space="preserve"> </w:t>
            </w:r>
            <w:r>
              <w:rPr>
                <w:sz w:val="20"/>
              </w:rPr>
              <w:t>consultation</w:t>
            </w:r>
            <w:r>
              <w:rPr>
                <w:spacing w:val="80"/>
                <w:sz w:val="20"/>
              </w:rPr>
              <w:t xml:space="preserve"> </w:t>
            </w:r>
            <w:r>
              <w:rPr>
                <w:sz w:val="20"/>
              </w:rPr>
              <w:t>on</w:t>
            </w:r>
            <w:r>
              <w:rPr>
                <w:spacing w:val="80"/>
                <w:sz w:val="20"/>
              </w:rPr>
              <w:t xml:space="preserve"> </w:t>
            </w:r>
            <w:r>
              <w:rPr>
                <w:sz w:val="20"/>
              </w:rPr>
              <w:t>assistive technology survey</w:t>
            </w:r>
          </w:p>
        </w:tc>
        <w:tc>
          <w:tcPr>
            <w:tcW w:w="1722" w:type="dxa"/>
          </w:tcPr>
          <w:p w14:paraId="409ACE95" w14:textId="77777777" w:rsidR="004A44DA" w:rsidRDefault="00AC4A29">
            <w:pPr>
              <w:pStyle w:val="TableParagraph"/>
              <w:spacing w:before="145"/>
              <w:ind w:left="0" w:right="91"/>
              <w:jc w:val="right"/>
              <w:rPr>
                <w:sz w:val="20"/>
              </w:rPr>
            </w:pPr>
            <w:r>
              <w:rPr>
                <w:spacing w:val="-2"/>
                <w:sz w:val="20"/>
              </w:rPr>
              <w:t>2,376.94</w:t>
            </w:r>
          </w:p>
        </w:tc>
        <w:tc>
          <w:tcPr>
            <w:tcW w:w="1641" w:type="dxa"/>
          </w:tcPr>
          <w:p w14:paraId="0DF405EB" w14:textId="77777777" w:rsidR="004A44DA" w:rsidRDefault="00AC4A29">
            <w:pPr>
              <w:pStyle w:val="TableParagraph"/>
              <w:spacing w:before="145"/>
              <w:ind w:left="0" w:right="91"/>
              <w:jc w:val="right"/>
              <w:rPr>
                <w:sz w:val="20"/>
              </w:rPr>
            </w:pPr>
            <w:r>
              <w:rPr>
                <w:spacing w:val="-2"/>
                <w:sz w:val="20"/>
              </w:rPr>
              <w:t>2,376.94</w:t>
            </w:r>
          </w:p>
        </w:tc>
      </w:tr>
      <w:tr w:rsidR="004A44DA" w14:paraId="58642322" w14:textId="77777777">
        <w:trPr>
          <w:trHeight w:val="529"/>
        </w:trPr>
        <w:tc>
          <w:tcPr>
            <w:tcW w:w="1772" w:type="dxa"/>
            <w:vMerge/>
            <w:tcBorders>
              <w:top w:val="nil"/>
            </w:tcBorders>
          </w:tcPr>
          <w:p w14:paraId="728883BF" w14:textId="77777777" w:rsidR="004A44DA" w:rsidRDefault="004A44DA">
            <w:pPr>
              <w:rPr>
                <w:sz w:val="2"/>
                <w:szCs w:val="2"/>
              </w:rPr>
            </w:pPr>
          </w:p>
        </w:tc>
        <w:tc>
          <w:tcPr>
            <w:tcW w:w="4581" w:type="dxa"/>
          </w:tcPr>
          <w:p w14:paraId="7A3334B6" w14:textId="77777777" w:rsidR="004A44DA" w:rsidRDefault="00AC4A29">
            <w:pPr>
              <w:pStyle w:val="TableParagraph"/>
              <w:spacing w:before="21" w:line="240" w:lineRule="atLeast"/>
              <w:rPr>
                <w:sz w:val="20"/>
              </w:rPr>
            </w:pPr>
            <w:r>
              <w:rPr>
                <w:sz w:val="20"/>
              </w:rPr>
              <w:t>Training</w:t>
            </w:r>
            <w:r>
              <w:rPr>
                <w:spacing w:val="40"/>
                <w:sz w:val="20"/>
              </w:rPr>
              <w:t xml:space="preserve"> </w:t>
            </w:r>
            <w:r>
              <w:rPr>
                <w:sz w:val="20"/>
              </w:rPr>
              <w:t>of</w:t>
            </w:r>
            <w:r>
              <w:rPr>
                <w:spacing w:val="40"/>
                <w:sz w:val="20"/>
              </w:rPr>
              <w:t xml:space="preserve"> </w:t>
            </w:r>
            <w:r>
              <w:rPr>
                <w:sz w:val="20"/>
              </w:rPr>
              <w:t>health</w:t>
            </w:r>
            <w:r>
              <w:rPr>
                <w:spacing w:val="40"/>
                <w:sz w:val="20"/>
              </w:rPr>
              <w:t xml:space="preserve"> </w:t>
            </w:r>
            <w:r>
              <w:rPr>
                <w:sz w:val="20"/>
              </w:rPr>
              <w:t>care</w:t>
            </w:r>
            <w:r>
              <w:rPr>
                <w:spacing w:val="40"/>
                <w:sz w:val="20"/>
              </w:rPr>
              <w:t xml:space="preserve"> </w:t>
            </w:r>
            <w:r>
              <w:rPr>
                <w:sz w:val="20"/>
              </w:rPr>
              <w:t>workers</w:t>
            </w:r>
            <w:r>
              <w:rPr>
                <w:spacing w:val="40"/>
                <w:sz w:val="20"/>
              </w:rPr>
              <w:t xml:space="preserve"> </w:t>
            </w:r>
            <w:r>
              <w:rPr>
                <w:sz w:val="20"/>
              </w:rPr>
              <w:t>on</w:t>
            </w:r>
            <w:r>
              <w:rPr>
                <w:spacing w:val="40"/>
                <w:sz w:val="20"/>
              </w:rPr>
              <w:t xml:space="preserve"> </w:t>
            </w:r>
            <w:r>
              <w:rPr>
                <w:sz w:val="20"/>
              </w:rPr>
              <w:t>birth</w:t>
            </w:r>
            <w:r>
              <w:rPr>
                <w:spacing w:val="40"/>
                <w:sz w:val="20"/>
              </w:rPr>
              <w:t xml:space="preserve"> </w:t>
            </w:r>
            <w:r>
              <w:rPr>
                <w:sz w:val="20"/>
              </w:rPr>
              <w:t>defect</w:t>
            </w:r>
            <w:r>
              <w:rPr>
                <w:spacing w:val="80"/>
                <w:sz w:val="20"/>
              </w:rPr>
              <w:t xml:space="preserve"> </w:t>
            </w:r>
            <w:r>
              <w:rPr>
                <w:spacing w:val="-2"/>
                <w:sz w:val="20"/>
              </w:rPr>
              <w:t>surveillance</w:t>
            </w:r>
          </w:p>
        </w:tc>
        <w:tc>
          <w:tcPr>
            <w:tcW w:w="1722" w:type="dxa"/>
          </w:tcPr>
          <w:p w14:paraId="197A33EA" w14:textId="77777777" w:rsidR="004A44DA" w:rsidRDefault="00AC4A29">
            <w:pPr>
              <w:pStyle w:val="TableParagraph"/>
              <w:spacing w:before="145"/>
              <w:ind w:left="0" w:right="91"/>
              <w:jc w:val="right"/>
              <w:rPr>
                <w:sz w:val="20"/>
              </w:rPr>
            </w:pPr>
            <w:r>
              <w:rPr>
                <w:spacing w:val="-2"/>
                <w:sz w:val="20"/>
              </w:rPr>
              <w:t>12,128.57</w:t>
            </w:r>
          </w:p>
        </w:tc>
        <w:tc>
          <w:tcPr>
            <w:tcW w:w="1641" w:type="dxa"/>
          </w:tcPr>
          <w:p w14:paraId="00264CFD" w14:textId="77777777" w:rsidR="004A44DA" w:rsidRDefault="00AC4A29">
            <w:pPr>
              <w:pStyle w:val="TableParagraph"/>
              <w:spacing w:before="145"/>
              <w:ind w:left="0" w:right="92"/>
              <w:jc w:val="right"/>
              <w:rPr>
                <w:sz w:val="20"/>
              </w:rPr>
            </w:pPr>
            <w:r>
              <w:rPr>
                <w:spacing w:val="-2"/>
                <w:sz w:val="20"/>
              </w:rPr>
              <w:t>12,128.57</w:t>
            </w:r>
          </w:p>
        </w:tc>
      </w:tr>
      <w:tr w:rsidR="004A44DA" w14:paraId="6B2C5186" w14:textId="77777777">
        <w:trPr>
          <w:trHeight w:val="246"/>
        </w:trPr>
        <w:tc>
          <w:tcPr>
            <w:tcW w:w="1772" w:type="dxa"/>
          </w:tcPr>
          <w:p w14:paraId="14A4A30D" w14:textId="77777777" w:rsidR="004A44DA" w:rsidRDefault="004A44DA">
            <w:pPr>
              <w:pStyle w:val="TableParagraph"/>
              <w:ind w:left="0"/>
              <w:rPr>
                <w:rFonts w:ascii="Times New Roman"/>
                <w:sz w:val="16"/>
              </w:rPr>
            </w:pPr>
          </w:p>
        </w:tc>
        <w:tc>
          <w:tcPr>
            <w:tcW w:w="4581" w:type="dxa"/>
          </w:tcPr>
          <w:p w14:paraId="0B0FE778" w14:textId="77777777" w:rsidR="004A44DA" w:rsidRDefault="00AC4A29">
            <w:pPr>
              <w:pStyle w:val="TableParagraph"/>
              <w:spacing w:before="1" w:line="225" w:lineRule="exact"/>
              <w:rPr>
                <w:sz w:val="20"/>
              </w:rPr>
            </w:pPr>
            <w:r>
              <w:rPr>
                <w:sz w:val="20"/>
              </w:rPr>
              <w:t>Support</w:t>
            </w:r>
            <w:r>
              <w:rPr>
                <w:spacing w:val="-5"/>
                <w:sz w:val="20"/>
              </w:rPr>
              <w:t xml:space="preserve"> </w:t>
            </w:r>
            <w:r>
              <w:rPr>
                <w:sz w:val="20"/>
              </w:rPr>
              <w:t>to</w:t>
            </w:r>
            <w:r>
              <w:rPr>
                <w:spacing w:val="-4"/>
                <w:sz w:val="20"/>
              </w:rPr>
              <w:t xml:space="preserve"> </w:t>
            </w:r>
            <w:r>
              <w:rPr>
                <w:sz w:val="20"/>
              </w:rPr>
              <w:t>data</w:t>
            </w:r>
            <w:r>
              <w:rPr>
                <w:spacing w:val="-7"/>
                <w:sz w:val="20"/>
              </w:rPr>
              <w:t xml:space="preserve"> </w:t>
            </w:r>
            <w:r>
              <w:rPr>
                <w:sz w:val="20"/>
              </w:rPr>
              <w:t>literacy</w:t>
            </w:r>
            <w:r>
              <w:rPr>
                <w:spacing w:val="-4"/>
                <w:sz w:val="20"/>
              </w:rPr>
              <w:t xml:space="preserve"> </w:t>
            </w:r>
            <w:r>
              <w:rPr>
                <w:sz w:val="20"/>
              </w:rPr>
              <w:t>related</w:t>
            </w:r>
            <w:r>
              <w:rPr>
                <w:spacing w:val="-4"/>
                <w:sz w:val="20"/>
              </w:rPr>
              <w:t xml:space="preserve"> </w:t>
            </w:r>
            <w:r>
              <w:rPr>
                <w:sz w:val="20"/>
              </w:rPr>
              <w:t>to</w:t>
            </w:r>
            <w:r>
              <w:rPr>
                <w:spacing w:val="-5"/>
                <w:sz w:val="20"/>
              </w:rPr>
              <w:t xml:space="preserve"> </w:t>
            </w:r>
            <w:r>
              <w:rPr>
                <w:spacing w:val="-2"/>
                <w:sz w:val="20"/>
              </w:rPr>
              <w:t>disability</w:t>
            </w:r>
          </w:p>
        </w:tc>
        <w:tc>
          <w:tcPr>
            <w:tcW w:w="1722" w:type="dxa"/>
          </w:tcPr>
          <w:p w14:paraId="7C2F8D7A" w14:textId="77777777" w:rsidR="004A44DA" w:rsidRDefault="00AC4A29">
            <w:pPr>
              <w:pStyle w:val="TableParagraph"/>
              <w:spacing w:before="1" w:line="225" w:lineRule="exact"/>
              <w:ind w:left="0" w:right="91"/>
              <w:jc w:val="right"/>
              <w:rPr>
                <w:sz w:val="20"/>
              </w:rPr>
            </w:pPr>
            <w:r>
              <w:rPr>
                <w:spacing w:val="-2"/>
                <w:sz w:val="20"/>
              </w:rPr>
              <w:t>15,000.00</w:t>
            </w:r>
          </w:p>
        </w:tc>
        <w:tc>
          <w:tcPr>
            <w:tcW w:w="1641" w:type="dxa"/>
          </w:tcPr>
          <w:p w14:paraId="47538BF0" w14:textId="77777777" w:rsidR="004A44DA" w:rsidRDefault="00AC4A29">
            <w:pPr>
              <w:pStyle w:val="TableParagraph"/>
              <w:spacing w:before="1" w:line="225" w:lineRule="exact"/>
              <w:ind w:left="0" w:right="92"/>
              <w:jc w:val="right"/>
              <w:rPr>
                <w:sz w:val="20"/>
              </w:rPr>
            </w:pPr>
            <w:r>
              <w:rPr>
                <w:spacing w:val="-2"/>
                <w:sz w:val="20"/>
              </w:rPr>
              <w:t>15,000.00</w:t>
            </w:r>
          </w:p>
        </w:tc>
      </w:tr>
    </w:tbl>
    <w:p w14:paraId="1E406BA1" w14:textId="77777777" w:rsidR="004A44DA" w:rsidRDefault="004A44DA">
      <w:pPr>
        <w:spacing w:line="225" w:lineRule="exact"/>
        <w:jc w:val="right"/>
        <w:rPr>
          <w:sz w:val="20"/>
        </w:rPr>
        <w:sectPr w:rsidR="004A44DA">
          <w:pgSz w:w="12240" w:h="15840"/>
          <w:pgMar w:top="860" w:right="1040" w:bottom="1031" w:left="520" w:header="720" w:footer="720" w:gutter="0"/>
          <w:cols w:space="720"/>
        </w:sectPr>
      </w:pPr>
    </w:p>
    <w:tbl>
      <w:tblPr>
        <w:tblW w:w="0" w:type="auto"/>
        <w:tblInd w:w="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72"/>
        <w:gridCol w:w="4581"/>
        <w:gridCol w:w="1722"/>
        <w:gridCol w:w="1641"/>
      </w:tblGrid>
      <w:tr w:rsidR="004A44DA" w14:paraId="61CAFADE" w14:textId="77777777">
        <w:trPr>
          <w:trHeight w:val="529"/>
        </w:trPr>
        <w:tc>
          <w:tcPr>
            <w:tcW w:w="1772" w:type="dxa"/>
            <w:vMerge w:val="restart"/>
            <w:tcBorders>
              <w:top w:val="nil"/>
            </w:tcBorders>
          </w:tcPr>
          <w:p w14:paraId="286DD356" w14:textId="77777777" w:rsidR="004A44DA" w:rsidRDefault="004A44DA">
            <w:pPr>
              <w:pStyle w:val="TableParagraph"/>
              <w:ind w:left="0"/>
              <w:rPr>
                <w:rFonts w:ascii="Arial"/>
                <w:b/>
              </w:rPr>
            </w:pPr>
          </w:p>
          <w:p w14:paraId="18514789" w14:textId="77777777" w:rsidR="004A44DA" w:rsidRDefault="00AC4A29">
            <w:pPr>
              <w:pStyle w:val="TableParagraph"/>
              <w:ind w:right="176"/>
              <w:jc w:val="both"/>
              <w:rPr>
                <w:b/>
                <w:sz w:val="20"/>
              </w:rPr>
            </w:pPr>
            <w:r>
              <w:rPr>
                <w:b/>
                <w:sz w:val="20"/>
              </w:rPr>
              <w:t>Harmonisation</w:t>
            </w:r>
            <w:r>
              <w:rPr>
                <w:b/>
                <w:spacing w:val="-12"/>
                <w:sz w:val="20"/>
              </w:rPr>
              <w:t xml:space="preserve"> </w:t>
            </w:r>
            <w:r>
              <w:rPr>
                <w:b/>
                <w:sz w:val="20"/>
              </w:rPr>
              <w:t>of data</w:t>
            </w:r>
            <w:r>
              <w:rPr>
                <w:b/>
                <w:spacing w:val="-2"/>
                <w:sz w:val="20"/>
              </w:rPr>
              <w:t xml:space="preserve"> </w:t>
            </w:r>
            <w:r>
              <w:rPr>
                <w:b/>
                <w:sz w:val="20"/>
              </w:rPr>
              <w:t>for</w:t>
            </w:r>
            <w:r>
              <w:rPr>
                <w:b/>
                <w:spacing w:val="-2"/>
                <w:sz w:val="20"/>
              </w:rPr>
              <w:t xml:space="preserve"> </w:t>
            </w:r>
            <w:r>
              <w:rPr>
                <w:b/>
                <w:sz w:val="20"/>
              </w:rPr>
              <w:t>effective mainstreaming</w:t>
            </w:r>
            <w:r>
              <w:rPr>
                <w:b/>
                <w:spacing w:val="-12"/>
                <w:sz w:val="20"/>
              </w:rPr>
              <w:t xml:space="preserve"> </w:t>
            </w:r>
            <w:r>
              <w:rPr>
                <w:b/>
                <w:sz w:val="20"/>
              </w:rPr>
              <w:t xml:space="preserve">of </w:t>
            </w:r>
            <w:r>
              <w:rPr>
                <w:b/>
                <w:spacing w:val="-2"/>
                <w:sz w:val="20"/>
              </w:rPr>
              <w:t>disability</w:t>
            </w:r>
          </w:p>
        </w:tc>
        <w:tc>
          <w:tcPr>
            <w:tcW w:w="4581" w:type="dxa"/>
            <w:tcBorders>
              <w:top w:val="nil"/>
            </w:tcBorders>
          </w:tcPr>
          <w:p w14:paraId="01321C94" w14:textId="77777777" w:rsidR="004A44DA" w:rsidRDefault="00AC4A29">
            <w:pPr>
              <w:pStyle w:val="TableParagraph"/>
              <w:spacing w:before="20"/>
              <w:rPr>
                <w:sz w:val="20"/>
              </w:rPr>
            </w:pPr>
            <w:r>
              <w:rPr>
                <w:sz w:val="20"/>
              </w:rPr>
              <w:t>Research</w:t>
            </w:r>
            <w:r>
              <w:rPr>
                <w:spacing w:val="-12"/>
                <w:sz w:val="20"/>
              </w:rPr>
              <w:t xml:space="preserve"> </w:t>
            </w:r>
            <w:r>
              <w:rPr>
                <w:sz w:val="20"/>
              </w:rPr>
              <w:t>on</w:t>
            </w:r>
            <w:r>
              <w:rPr>
                <w:spacing w:val="-11"/>
                <w:sz w:val="20"/>
              </w:rPr>
              <w:t xml:space="preserve"> </w:t>
            </w:r>
            <w:r>
              <w:rPr>
                <w:sz w:val="20"/>
              </w:rPr>
              <w:t>inclusive</w:t>
            </w:r>
            <w:r>
              <w:rPr>
                <w:spacing w:val="-11"/>
                <w:sz w:val="20"/>
              </w:rPr>
              <w:t xml:space="preserve"> </w:t>
            </w:r>
            <w:r>
              <w:rPr>
                <w:sz w:val="20"/>
              </w:rPr>
              <w:t>education</w:t>
            </w:r>
            <w:r>
              <w:rPr>
                <w:spacing w:val="-12"/>
                <w:sz w:val="20"/>
              </w:rPr>
              <w:t xml:space="preserve"> </w:t>
            </w:r>
            <w:r>
              <w:rPr>
                <w:sz w:val="20"/>
              </w:rPr>
              <w:t>in</w:t>
            </w:r>
            <w:r>
              <w:rPr>
                <w:spacing w:val="-11"/>
                <w:sz w:val="20"/>
              </w:rPr>
              <w:t xml:space="preserve"> </w:t>
            </w:r>
            <w:r>
              <w:rPr>
                <w:sz w:val="20"/>
              </w:rPr>
              <w:t>higher</w:t>
            </w:r>
            <w:r>
              <w:rPr>
                <w:spacing w:val="-11"/>
                <w:sz w:val="20"/>
              </w:rPr>
              <w:t xml:space="preserve"> </w:t>
            </w:r>
            <w:r>
              <w:rPr>
                <w:sz w:val="20"/>
              </w:rPr>
              <w:t>education</w:t>
            </w:r>
            <w:r>
              <w:rPr>
                <w:spacing w:val="-12"/>
                <w:sz w:val="20"/>
              </w:rPr>
              <w:t xml:space="preserve"> </w:t>
            </w:r>
            <w:r>
              <w:rPr>
                <w:sz w:val="20"/>
              </w:rPr>
              <w:t>in consultation with RUB</w:t>
            </w:r>
          </w:p>
        </w:tc>
        <w:tc>
          <w:tcPr>
            <w:tcW w:w="1722" w:type="dxa"/>
            <w:tcBorders>
              <w:top w:val="nil"/>
            </w:tcBorders>
          </w:tcPr>
          <w:p w14:paraId="7A7F0A04" w14:textId="77777777" w:rsidR="004A44DA" w:rsidRDefault="00AC4A29">
            <w:pPr>
              <w:pStyle w:val="TableParagraph"/>
              <w:spacing w:before="143"/>
              <w:ind w:left="0" w:right="90"/>
              <w:jc w:val="right"/>
              <w:rPr>
                <w:sz w:val="20"/>
              </w:rPr>
            </w:pPr>
            <w:r>
              <w:rPr>
                <w:spacing w:val="-2"/>
                <w:sz w:val="20"/>
              </w:rPr>
              <w:t>8,501.36</w:t>
            </w:r>
          </w:p>
        </w:tc>
        <w:tc>
          <w:tcPr>
            <w:tcW w:w="1641" w:type="dxa"/>
            <w:tcBorders>
              <w:top w:val="nil"/>
            </w:tcBorders>
          </w:tcPr>
          <w:p w14:paraId="76B03AC1" w14:textId="77777777" w:rsidR="004A44DA" w:rsidRDefault="00AC4A29">
            <w:pPr>
              <w:pStyle w:val="TableParagraph"/>
              <w:spacing w:before="143"/>
              <w:ind w:left="0" w:right="91"/>
              <w:jc w:val="right"/>
              <w:rPr>
                <w:sz w:val="20"/>
              </w:rPr>
            </w:pPr>
            <w:r>
              <w:rPr>
                <w:spacing w:val="-2"/>
                <w:sz w:val="20"/>
              </w:rPr>
              <w:t>8,501.36</w:t>
            </w:r>
          </w:p>
        </w:tc>
      </w:tr>
      <w:tr w:rsidR="004A44DA" w14:paraId="695E9389" w14:textId="77777777">
        <w:trPr>
          <w:trHeight w:val="290"/>
        </w:trPr>
        <w:tc>
          <w:tcPr>
            <w:tcW w:w="1772" w:type="dxa"/>
            <w:vMerge/>
            <w:tcBorders>
              <w:top w:val="nil"/>
            </w:tcBorders>
          </w:tcPr>
          <w:p w14:paraId="4307011F" w14:textId="77777777" w:rsidR="004A44DA" w:rsidRDefault="004A44DA">
            <w:pPr>
              <w:rPr>
                <w:sz w:val="2"/>
                <w:szCs w:val="2"/>
              </w:rPr>
            </w:pPr>
          </w:p>
        </w:tc>
        <w:tc>
          <w:tcPr>
            <w:tcW w:w="4581" w:type="dxa"/>
          </w:tcPr>
          <w:p w14:paraId="7EC2E05E" w14:textId="77777777" w:rsidR="004A44DA" w:rsidRDefault="00AC4A29">
            <w:pPr>
              <w:pStyle w:val="TableParagraph"/>
              <w:spacing w:before="23"/>
              <w:rPr>
                <w:sz w:val="20"/>
              </w:rPr>
            </w:pPr>
            <w:r>
              <w:rPr>
                <w:sz w:val="20"/>
              </w:rPr>
              <w:t>Generation</w:t>
            </w:r>
            <w:r>
              <w:rPr>
                <w:spacing w:val="-7"/>
                <w:sz w:val="20"/>
              </w:rPr>
              <w:t xml:space="preserve"> </w:t>
            </w:r>
            <w:r>
              <w:rPr>
                <w:sz w:val="20"/>
              </w:rPr>
              <w:t>and</w:t>
            </w:r>
            <w:r>
              <w:rPr>
                <w:spacing w:val="-6"/>
                <w:sz w:val="20"/>
              </w:rPr>
              <w:t xml:space="preserve"> </w:t>
            </w:r>
            <w:r>
              <w:rPr>
                <w:sz w:val="20"/>
              </w:rPr>
              <w:t>segregation</w:t>
            </w:r>
            <w:r>
              <w:rPr>
                <w:spacing w:val="-5"/>
                <w:sz w:val="20"/>
              </w:rPr>
              <w:t xml:space="preserve"> </w:t>
            </w:r>
            <w:r>
              <w:rPr>
                <w:sz w:val="20"/>
              </w:rPr>
              <w:t>of</w:t>
            </w:r>
            <w:r>
              <w:rPr>
                <w:spacing w:val="-8"/>
                <w:sz w:val="20"/>
              </w:rPr>
              <w:t xml:space="preserve"> </w:t>
            </w:r>
            <w:r>
              <w:rPr>
                <w:sz w:val="20"/>
              </w:rPr>
              <w:t>disability</w:t>
            </w:r>
            <w:r>
              <w:rPr>
                <w:spacing w:val="-5"/>
                <w:sz w:val="20"/>
              </w:rPr>
              <w:t xml:space="preserve"> </w:t>
            </w:r>
            <w:r>
              <w:rPr>
                <w:sz w:val="20"/>
              </w:rPr>
              <w:t>specific</w:t>
            </w:r>
            <w:r>
              <w:rPr>
                <w:spacing w:val="-6"/>
                <w:sz w:val="20"/>
              </w:rPr>
              <w:t xml:space="preserve"> </w:t>
            </w:r>
            <w:r>
              <w:rPr>
                <w:spacing w:val="-4"/>
                <w:sz w:val="20"/>
              </w:rPr>
              <w:t>data</w:t>
            </w:r>
          </w:p>
        </w:tc>
        <w:tc>
          <w:tcPr>
            <w:tcW w:w="1722" w:type="dxa"/>
          </w:tcPr>
          <w:p w14:paraId="15267BC0" w14:textId="77777777" w:rsidR="004A44DA" w:rsidRDefault="00AC4A29">
            <w:pPr>
              <w:pStyle w:val="TableParagraph"/>
              <w:spacing w:before="23"/>
              <w:ind w:left="0" w:right="91"/>
              <w:jc w:val="right"/>
              <w:rPr>
                <w:sz w:val="20"/>
              </w:rPr>
            </w:pPr>
            <w:r>
              <w:rPr>
                <w:spacing w:val="-2"/>
                <w:sz w:val="20"/>
              </w:rPr>
              <w:t>10,068.82</w:t>
            </w:r>
          </w:p>
        </w:tc>
        <w:tc>
          <w:tcPr>
            <w:tcW w:w="1641" w:type="dxa"/>
          </w:tcPr>
          <w:p w14:paraId="00662323" w14:textId="77777777" w:rsidR="004A44DA" w:rsidRDefault="00AC4A29">
            <w:pPr>
              <w:pStyle w:val="TableParagraph"/>
              <w:spacing w:before="23"/>
              <w:ind w:left="0" w:right="92"/>
              <w:jc w:val="right"/>
              <w:rPr>
                <w:sz w:val="20"/>
              </w:rPr>
            </w:pPr>
            <w:r>
              <w:rPr>
                <w:spacing w:val="-2"/>
                <w:sz w:val="20"/>
              </w:rPr>
              <w:t>10,068.82</w:t>
            </w:r>
          </w:p>
        </w:tc>
      </w:tr>
      <w:tr w:rsidR="004A44DA" w14:paraId="1C573257" w14:textId="77777777">
        <w:trPr>
          <w:trHeight w:val="299"/>
        </w:trPr>
        <w:tc>
          <w:tcPr>
            <w:tcW w:w="1772" w:type="dxa"/>
            <w:vMerge/>
            <w:tcBorders>
              <w:top w:val="nil"/>
            </w:tcBorders>
          </w:tcPr>
          <w:p w14:paraId="6C4ED3D9" w14:textId="77777777" w:rsidR="004A44DA" w:rsidRDefault="004A44DA">
            <w:pPr>
              <w:rPr>
                <w:sz w:val="2"/>
                <w:szCs w:val="2"/>
              </w:rPr>
            </w:pPr>
          </w:p>
        </w:tc>
        <w:tc>
          <w:tcPr>
            <w:tcW w:w="4581" w:type="dxa"/>
          </w:tcPr>
          <w:p w14:paraId="27221555" w14:textId="77777777" w:rsidR="004A44DA" w:rsidRDefault="00AC4A29">
            <w:pPr>
              <w:pStyle w:val="TableParagraph"/>
              <w:spacing w:before="30"/>
              <w:rPr>
                <w:sz w:val="20"/>
              </w:rPr>
            </w:pPr>
            <w:r>
              <w:rPr>
                <w:sz w:val="20"/>
              </w:rPr>
              <w:t>Evaluation</w:t>
            </w:r>
            <w:r>
              <w:rPr>
                <w:spacing w:val="-3"/>
                <w:sz w:val="20"/>
              </w:rPr>
              <w:t xml:space="preserve"> </w:t>
            </w:r>
            <w:r>
              <w:rPr>
                <w:sz w:val="20"/>
              </w:rPr>
              <w:t>of</w:t>
            </w:r>
            <w:r>
              <w:rPr>
                <w:spacing w:val="-6"/>
                <w:sz w:val="20"/>
              </w:rPr>
              <w:t xml:space="preserve"> </w:t>
            </w:r>
            <w:r>
              <w:rPr>
                <w:sz w:val="20"/>
              </w:rPr>
              <w:t>the</w:t>
            </w:r>
            <w:r>
              <w:rPr>
                <w:spacing w:val="-4"/>
                <w:sz w:val="20"/>
              </w:rPr>
              <w:t xml:space="preserve"> </w:t>
            </w:r>
            <w:r>
              <w:rPr>
                <w:spacing w:val="-2"/>
                <w:sz w:val="20"/>
              </w:rPr>
              <w:t>project</w:t>
            </w:r>
          </w:p>
        </w:tc>
        <w:tc>
          <w:tcPr>
            <w:tcW w:w="1722" w:type="dxa"/>
          </w:tcPr>
          <w:p w14:paraId="61992E20" w14:textId="77777777" w:rsidR="004A44DA" w:rsidRDefault="00AC4A29">
            <w:pPr>
              <w:pStyle w:val="TableParagraph"/>
              <w:spacing w:before="30"/>
              <w:ind w:left="0" w:right="91"/>
              <w:jc w:val="right"/>
              <w:rPr>
                <w:sz w:val="20"/>
              </w:rPr>
            </w:pPr>
            <w:r>
              <w:rPr>
                <w:spacing w:val="-2"/>
                <w:sz w:val="20"/>
              </w:rPr>
              <w:t>29,800.00</w:t>
            </w:r>
          </w:p>
        </w:tc>
        <w:tc>
          <w:tcPr>
            <w:tcW w:w="1641" w:type="dxa"/>
          </w:tcPr>
          <w:p w14:paraId="4C8B7012" w14:textId="77777777" w:rsidR="004A44DA" w:rsidRDefault="00AC4A29">
            <w:pPr>
              <w:pStyle w:val="TableParagraph"/>
              <w:spacing w:before="30"/>
              <w:ind w:left="0" w:right="92"/>
              <w:jc w:val="right"/>
              <w:rPr>
                <w:sz w:val="20"/>
              </w:rPr>
            </w:pPr>
            <w:r>
              <w:rPr>
                <w:spacing w:val="-2"/>
                <w:sz w:val="20"/>
              </w:rPr>
              <w:t>29,800.00</w:t>
            </w:r>
          </w:p>
        </w:tc>
      </w:tr>
      <w:tr w:rsidR="004A44DA" w14:paraId="6FDD1157" w14:textId="77777777">
        <w:trPr>
          <w:trHeight w:val="301"/>
        </w:trPr>
        <w:tc>
          <w:tcPr>
            <w:tcW w:w="1772" w:type="dxa"/>
            <w:vMerge/>
            <w:tcBorders>
              <w:top w:val="nil"/>
            </w:tcBorders>
          </w:tcPr>
          <w:p w14:paraId="5832F83D" w14:textId="77777777" w:rsidR="004A44DA" w:rsidRDefault="004A44DA">
            <w:pPr>
              <w:rPr>
                <w:sz w:val="2"/>
                <w:szCs w:val="2"/>
              </w:rPr>
            </w:pPr>
          </w:p>
        </w:tc>
        <w:tc>
          <w:tcPr>
            <w:tcW w:w="4581" w:type="dxa"/>
          </w:tcPr>
          <w:p w14:paraId="366A24B0" w14:textId="77777777" w:rsidR="004A44DA" w:rsidRDefault="00AC4A29">
            <w:pPr>
              <w:pStyle w:val="TableParagraph"/>
              <w:spacing w:before="30"/>
              <w:rPr>
                <w:sz w:val="20"/>
              </w:rPr>
            </w:pPr>
            <w:r>
              <w:rPr>
                <w:sz w:val="20"/>
              </w:rPr>
              <w:t>Project</w:t>
            </w:r>
            <w:r>
              <w:rPr>
                <w:spacing w:val="-9"/>
                <w:sz w:val="20"/>
              </w:rPr>
              <w:t xml:space="preserve"> </w:t>
            </w:r>
            <w:r>
              <w:rPr>
                <w:spacing w:val="-2"/>
                <w:sz w:val="20"/>
              </w:rPr>
              <w:t>monitoring</w:t>
            </w:r>
          </w:p>
        </w:tc>
        <w:tc>
          <w:tcPr>
            <w:tcW w:w="1722" w:type="dxa"/>
          </w:tcPr>
          <w:p w14:paraId="210E3654" w14:textId="77777777" w:rsidR="004A44DA" w:rsidRDefault="00AC4A29">
            <w:pPr>
              <w:pStyle w:val="TableParagraph"/>
              <w:spacing w:before="30"/>
              <w:ind w:left="0" w:right="90"/>
              <w:jc w:val="right"/>
              <w:rPr>
                <w:sz w:val="20"/>
              </w:rPr>
            </w:pPr>
            <w:r>
              <w:rPr>
                <w:spacing w:val="-2"/>
                <w:sz w:val="20"/>
              </w:rPr>
              <w:t>1,600.00</w:t>
            </w:r>
          </w:p>
        </w:tc>
        <w:tc>
          <w:tcPr>
            <w:tcW w:w="1641" w:type="dxa"/>
          </w:tcPr>
          <w:p w14:paraId="3946E572" w14:textId="77777777" w:rsidR="004A44DA" w:rsidRDefault="00AC4A29">
            <w:pPr>
              <w:pStyle w:val="TableParagraph"/>
              <w:spacing w:before="30"/>
              <w:ind w:left="0" w:right="91"/>
              <w:jc w:val="right"/>
              <w:rPr>
                <w:sz w:val="20"/>
              </w:rPr>
            </w:pPr>
            <w:r>
              <w:rPr>
                <w:spacing w:val="-2"/>
                <w:sz w:val="20"/>
              </w:rPr>
              <w:t>1,600.00</w:t>
            </w:r>
          </w:p>
        </w:tc>
      </w:tr>
    </w:tbl>
    <w:p w14:paraId="0EEF2906" w14:textId="77777777" w:rsidR="004A44DA" w:rsidRDefault="004A44DA">
      <w:pPr>
        <w:pStyle w:val="BodyText"/>
        <w:rPr>
          <w:rFonts w:ascii="Arial"/>
          <w:b/>
        </w:rPr>
      </w:pPr>
    </w:p>
    <w:p w14:paraId="08058CBF" w14:textId="77777777" w:rsidR="004A44DA" w:rsidRDefault="004A44DA">
      <w:pPr>
        <w:pStyle w:val="BodyText"/>
        <w:spacing w:before="3"/>
        <w:rPr>
          <w:rFonts w:ascii="Arial"/>
          <w:b/>
          <w:sz w:val="17"/>
        </w:rPr>
      </w:pPr>
    </w:p>
    <w:p w14:paraId="57F52C64" w14:textId="77777777" w:rsidR="004A44DA" w:rsidRDefault="00AC4A29">
      <w:pPr>
        <w:pStyle w:val="Heading1"/>
        <w:numPr>
          <w:ilvl w:val="0"/>
          <w:numId w:val="4"/>
        </w:numPr>
        <w:tabs>
          <w:tab w:val="left" w:pos="498"/>
        </w:tabs>
        <w:ind w:left="497" w:hanging="385"/>
        <w:jc w:val="left"/>
      </w:pPr>
      <w:r>
        <w:t>Life</w:t>
      </w:r>
      <w:r>
        <w:rPr>
          <w:spacing w:val="-6"/>
        </w:rPr>
        <w:t xml:space="preserve"> </w:t>
      </w:r>
      <w:r>
        <w:t>stories</w:t>
      </w:r>
      <w:r>
        <w:rPr>
          <w:spacing w:val="-5"/>
        </w:rPr>
        <w:t xml:space="preserve"> </w:t>
      </w:r>
      <w:r>
        <w:t>and</w:t>
      </w:r>
      <w:r>
        <w:rPr>
          <w:spacing w:val="-3"/>
        </w:rPr>
        <w:t xml:space="preserve"> </w:t>
      </w:r>
      <w:r>
        <w:rPr>
          <w:spacing w:val="-2"/>
        </w:rPr>
        <w:t>testimonies</w:t>
      </w:r>
    </w:p>
    <w:p w14:paraId="73B4CA39" w14:textId="77777777" w:rsidR="004A44DA" w:rsidRDefault="004A44DA">
      <w:pPr>
        <w:pStyle w:val="BodyText"/>
        <w:spacing w:before="10"/>
        <w:rPr>
          <w:b/>
          <w:sz w:val="19"/>
        </w:rPr>
      </w:pPr>
    </w:p>
    <w:p w14:paraId="79BEDB00" w14:textId="77777777" w:rsidR="004A44DA" w:rsidRDefault="00AC4A29">
      <w:pPr>
        <w:pStyle w:val="BodyText"/>
        <w:spacing w:before="1" w:line="276" w:lineRule="auto"/>
        <w:ind w:left="113" w:right="395"/>
        <w:jc w:val="both"/>
      </w:pPr>
      <w:r>
        <w:t>Please provide one or more life stories or direct testimonies to illustrate the results described in sections 2-6. To the extent that is possible, reporting teams are encouraged to share photos, video and other materials to accompany the stories described</w:t>
      </w:r>
      <w:r>
        <w:rPr>
          <w:spacing w:val="-2"/>
        </w:rPr>
        <w:t xml:space="preserve"> </w:t>
      </w:r>
      <w:r>
        <w:t>in</w:t>
      </w:r>
      <w:r>
        <w:rPr>
          <w:spacing w:val="-1"/>
        </w:rPr>
        <w:t xml:space="preserve"> </w:t>
      </w:r>
      <w:r>
        <w:t>this</w:t>
      </w:r>
      <w:r>
        <w:rPr>
          <w:spacing w:val="-2"/>
        </w:rPr>
        <w:t xml:space="preserve"> </w:t>
      </w:r>
      <w:r>
        <w:t>section.</w:t>
      </w:r>
      <w:r>
        <w:rPr>
          <w:spacing w:val="-2"/>
        </w:rPr>
        <w:t xml:space="preserve"> </w:t>
      </w:r>
      <w:r>
        <w:t>Also</w:t>
      </w:r>
      <w:r>
        <w:rPr>
          <w:spacing w:val="-4"/>
        </w:rPr>
        <w:t xml:space="preserve"> </w:t>
      </w:r>
      <w:r>
        <w:t>include</w:t>
      </w:r>
      <w:r>
        <w:rPr>
          <w:spacing w:val="-3"/>
        </w:rPr>
        <w:t xml:space="preserve"> </w:t>
      </w:r>
      <w:r>
        <w:t>testimonies</w:t>
      </w:r>
      <w:r>
        <w:rPr>
          <w:spacing w:val="-2"/>
        </w:rPr>
        <w:t xml:space="preserve"> </w:t>
      </w:r>
      <w:r>
        <w:t>from</w:t>
      </w:r>
      <w:r>
        <w:rPr>
          <w:spacing w:val="-3"/>
        </w:rPr>
        <w:t xml:space="preserve"> </w:t>
      </w:r>
      <w:r>
        <w:t>other</w:t>
      </w:r>
      <w:r>
        <w:rPr>
          <w:spacing w:val="-2"/>
        </w:rPr>
        <w:t xml:space="preserve"> </w:t>
      </w:r>
      <w:r>
        <w:t>stakeholders</w:t>
      </w:r>
      <w:r>
        <w:rPr>
          <w:spacing w:val="-1"/>
        </w:rPr>
        <w:t xml:space="preserve"> </w:t>
      </w:r>
      <w:r>
        <w:t>involved</w:t>
      </w:r>
      <w:r>
        <w:rPr>
          <w:spacing w:val="-2"/>
        </w:rPr>
        <w:t xml:space="preserve"> </w:t>
      </w:r>
      <w:r>
        <w:t>in</w:t>
      </w:r>
      <w:r>
        <w:rPr>
          <w:spacing w:val="-1"/>
        </w:rPr>
        <w:t xml:space="preserve"> </w:t>
      </w:r>
      <w:r>
        <w:t>the</w:t>
      </w:r>
      <w:r>
        <w:rPr>
          <w:spacing w:val="-5"/>
        </w:rPr>
        <w:t xml:space="preserve"> </w:t>
      </w:r>
      <w:r>
        <w:t>project</w:t>
      </w:r>
      <w:r>
        <w:rPr>
          <w:spacing w:val="-2"/>
        </w:rPr>
        <w:t xml:space="preserve"> </w:t>
      </w:r>
      <w:r>
        <w:t>and</w:t>
      </w:r>
      <w:r>
        <w:rPr>
          <w:spacing w:val="-2"/>
        </w:rPr>
        <w:t xml:space="preserve"> </w:t>
      </w:r>
      <w:r>
        <w:t>their</w:t>
      </w:r>
      <w:r>
        <w:rPr>
          <w:spacing w:val="-2"/>
        </w:rPr>
        <w:t xml:space="preserve"> </w:t>
      </w:r>
      <w:r>
        <w:t>perception</w:t>
      </w:r>
      <w:r>
        <w:rPr>
          <w:spacing w:val="-2"/>
        </w:rPr>
        <w:t xml:space="preserve"> </w:t>
      </w:r>
      <w:r>
        <w:t>of</w:t>
      </w:r>
      <w:r>
        <w:rPr>
          <w:spacing w:val="-4"/>
        </w:rPr>
        <w:t xml:space="preserve"> </w:t>
      </w:r>
      <w:r>
        <w:t>the value added of the UNPRPD intervention- representatives of government, civil society including organization of persons with disabilities (DPOs) and private sector as relevant.</w:t>
      </w:r>
    </w:p>
    <w:p w14:paraId="29E4773A" w14:textId="77777777" w:rsidR="004A44DA" w:rsidRDefault="00AC4A29">
      <w:pPr>
        <w:pStyle w:val="BodyText"/>
        <w:spacing w:before="117" w:line="278" w:lineRule="auto"/>
        <w:ind w:left="113" w:right="397"/>
        <w:jc w:val="both"/>
      </w:pPr>
      <w:r>
        <w:t>During</w:t>
      </w:r>
      <w:r>
        <w:rPr>
          <w:spacing w:val="-1"/>
        </w:rPr>
        <w:t xml:space="preserve"> </w:t>
      </w:r>
      <w:r>
        <w:t>UNPRPD</w:t>
      </w:r>
      <w:r>
        <w:rPr>
          <w:spacing w:val="-1"/>
        </w:rPr>
        <w:t xml:space="preserve"> </w:t>
      </w:r>
      <w:r>
        <w:t xml:space="preserve">project </w:t>
      </w:r>
      <w:r>
        <w:rPr>
          <w:sz w:val="22"/>
        </w:rPr>
        <w:t>the</w:t>
      </w:r>
      <w:r>
        <w:rPr>
          <w:spacing w:val="-1"/>
          <w:sz w:val="22"/>
        </w:rPr>
        <w:t xml:space="preserve"> </w:t>
      </w:r>
      <w:r>
        <w:t>frontline</w:t>
      </w:r>
      <w:r>
        <w:rPr>
          <w:spacing w:val="-2"/>
        </w:rPr>
        <w:t xml:space="preserve"> </w:t>
      </w:r>
      <w:r>
        <w:t>workers were</w:t>
      </w:r>
      <w:r>
        <w:rPr>
          <w:spacing w:val="-2"/>
        </w:rPr>
        <w:t xml:space="preserve"> </w:t>
      </w:r>
      <w:r>
        <w:t>equipped with skills</w:t>
      </w:r>
      <w:r>
        <w:rPr>
          <w:spacing w:val="-2"/>
        </w:rPr>
        <w:t xml:space="preserve"> </w:t>
      </w:r>
      <w:r>
        <w:t>to</w:t>
      </w:r>
      <w:r>
        <w:rPr>
          <w:spacing w:val="-3"/>
        </w:rPr>
        <w:t xml:space="preserve"> </w:t>
      </w:r>
      <w:r>
        <w:t>support</w:t>
      </w:r>
      <w:r>
        <w:rPr>
          <w:spacing w:val="-3"/>
        </w:rPr>
        <w:t xml:space="preserve"> </w:t>
      </w:r>
      <w:r>
        <w:t>Persons with Disabilities during</w:t>
      </w:r>
      <w:r>
        <w:rPr>
          <w:spacing w:val="-1"/>
        </w:rPr>
        <w:t xml:space="preserve"> </w:t>
      </w:r>
      <w:r>
        <w:t>COVID-19 to ensure Bhutan’s response to the ongoing pandemic is inclusive. DET training was organized for frontline workers. Please see below the stories as well as in the annexes with pictures from one of the project partners Ability Bhutan Society.</w:t>
      </w:r>
    </w:p>
    <w:p w14:paraId="3CBEB906" w14:textId="77777777" w:rsidR="004A44DA" w:rsidRDefault="00AC4A29">
      <w:pPr>
        <w:spacing w:before="112" w:line="348" w:lineRule="auto"/>
        <w:ind w:left="113" w:right="3216"/>
        <w:rPr>
          <w:b/>
        </w:rPr>
      </w:pPr>
      <w:r>
        <w:rPr>
          <w:b/>
        </w:rPr>
        <w:t>Leaving</w:t>
      </w:r>
      <w:r>
        <w:rPr>
          <w:b/>
          <w:spacing w:val="-5"/>
        </w:rPr>
        <w:t xml:space="preserve"> </w:t>
      </w:r>
      <w:r>
        <w:rPr>
          <w:b/>
        </w:rPr>
        <w:t>no</w:t>
      </w:r>
      <w:r>
        <w:rPr>
          <w:b/>
          <w:spacing w:val="-5"/>
        </w:rPr>
        <w:t xml:space="preserve"> </w:t>
      </w:r>
      <w:r>
        <w:rPr>
          <w:b/>
        </w:rPr>
        <w:t>one</w:t>
      </w:r>
      <w:r>
        <w:rPr>
          <w:b/>
          <w:spacing w:val="-4"/>
        </w:rPr>
        <w:t xml:space="preserve"> </w:t>
      </w:r>
      <w:r>
        <w:rPr>
          <w:b/>
        </w:rPr>
        <w:t>behind</w:t>
      </w:r>
      <w:r>
        <w:rPr>
          <w:b/>
          <w:spacing w:val="-4"/>
        </w:rPr>
        <w:t xml:space="preserve"> </w:t>
      </w:r>
      <w:r>
        <w:rPr>
          <w:b/>
        </w:rPr>
        <w:t>during</w:t>
      </w:r>
      <w:r>
        <w:rPr>
          <w:b/>
          <w:spacing w:val="-3"/>
        </w:rPr>
        <w:t xml:space="preserve"> </w:t>
      </w:r>
      <w:r>
        <w:rPr>
          <w:b/>
        </w:rPr>
        <w:t>uncertain</w:t>
      </w:r>
      <w:r>
        <w:rPr>
          <w:b/>
          <w:spacing w:val="-4"/>
        </w:rPr>
        <w:t xml:space="preserve"> </w:t>
      </w:r>
      <w:r>
        <w:rPr>
          <w:b/>
        </w:rPr>
        <w:t>times</w:t>
      </w:r>
      <w:r>
        <w:rPr>
          <w:b/>
          <w:spacing w:val="-3"/>
        </w:rPr>
        <w:t xml:space="preserve"> </w:t>
      </w:r>
      <w:r>
        <w:rPr>
          <w:b/>
        </w:rPr>
        <w:t>by</w:t>
      </w:r>
      <w:r>
        <w:rPr>
          <w:b/>
          <w:spacing w:val="-4"/>
        </w:rPr>
        <w:t xml:space="preserve"> </w:t>
      </w:r>
      <w:r>
        <w:rPr>
          <w:b/>
        </w:rPr>
        <w:t>UNDP</w:t>
      </w:r>
      <w:r>
        <w:rPr>
          <w:b/>
          <w:spacing w:val="-3"/>
        </w:rPr>
        <w:t xml:space="preserve"> </w:t>
      </w:r>
      <w:r>
        <w:rPr>
          <w:b/>
        </w:rPr>
        <w:t>Bhutan -</w:t>
      </w:r>
      <w:r>
        <w:rPr>
          <w:b/>
          <w:spacing w:val="-3"/>
        </w:rPr>
        <w:t xml:space="preserve"> </w:t>
      </w:r>
      <w:r>
        <w:rPr>
          <w:b/>
        </w:rPr>
        <w:t>Exposure</w:t>
      </w:r>
      <w:r>
        <w:rPr>
          <w:b/>
          <w:spacing w:val="-4"/>
        </w:rPr>
        <w:t xml:space="preserve"> </w:t>
      </w:r>
      <w:r>
        <w:rPr>
          <w:b/>
        </w:rPr>
        <w:t xml:space="preserve">story: </w:t>
      </w:r>
      <w:hyperlink r:id="rId18">
        <w:r>
          <w:rPr>
            <w:color w:val="0462C1"/>
            <w:spacing w:val="-2"/>
            <w:u w:val="single" w:color="0462C1"/>
          </w:rPr>
          <w:t>https://undp-bhutan.exposure.co/leaving-no-one-behind-during-uncertain-times</w:t>
        </w:r>
      </w:hyperlink>
      <w:r>
        <w:rPr>
          <w:color w:val="0462C1"/>
          <w:spacing w:val="-2"/>
        </w:rPr>
        <w:t xml:space="preserve"> </w:t>
      </w:r>
      <w:r>
        <w:rPr>
          <w:b/>
        </w:rPr>
        <w:t>DET training for frontline workers:</w:t>
      </w:r>
    </w:p>
    <w:p w14:paraId="7BCCE38F" w14:textId="77777777" w:rsidR="004A44DA" w:rsidRDefault="00AC4A29">
      <w:pPr>
        <w:spacing w:line="267" w:lineRule="exact"/>
        <w:ind w:left="113"/>
      </w:pPr>
      <w:hyperlink r:id="rId19">
        <w:r>
          <w:rPr>
            <w:color w:val="0000FF"/>
            <w:u w:val="single" w:color="0000FF"/>
          </w:rPr>
          <w:t>DET</w:t>
        </w:r>
        <w:r>
          <w:rPr>
            <w:color w:val="0000FF"/>
            <w:spacing w:val="-8"/>
            <w:u w:val="single" w:color="0000FF"/>
          </w:rPr>
          <w:t xml:space="preserve"> </w:t>
        </w:r>
        <w:r>
          <w:rPr>
            <w:color w:val="0000FF"/>
            <w:u w:val="single" w:color="0000FF"/>
          </w:rPr>
          <w:t>Training</w:t>
        </w:r>
        <w:r>
          <w:rPr>
            <w:color w:val="0000FF"/>
            <w:spacing w:val="-5"/>
            <w:u w:val="single" w:color="0000FF"/>
          </w:rPr>
          <w:t xml:space="preserve"> </w:t>
        </w:r>
        <w:r>
          <w:rPr>
            <w:color w:val="0000FF"/>
            <w:u w:val="single" w:color="0000FF"/>
          </w:rPr>
          <w:t>Paro.mp4 -</w:t>
        </w:r>
        <w:r>
          <w:rPr>
            <w:color w:val="0000FF"/>
            <w:spacing w:val="-7"/>
            <w:u w:val="single" w:color="0000FF"/>
          </w:rPr>
          <w:t xml:space="preserve"> </w:t>
        </w:r>
        <w:r>
          <w:rPr>
            <w:color w:val="0000FF"/>
            <w:u w:val="single" w:color="0000FF"/>
          </w:rPr>
          <w:t>Google</w:t>
        </w:r>
        <w:r>
          <w:rPr>
            <w:color w:val="0000FF"/>
            <w:spacing w:val="-2"/>
            <w:u w:val="single" w:color="0000FF"/>
          </w:rPr>
          <w:t xml:space="preserve"> </w:t>
        </w:r>
        <w:r>
          <w:rPr>
            <w:color w:val="0000FF"/>
            <w:spacing w:val="-4"/>
            <w:u w:val="single" w:color="0000FF"/>
          </w:rPr>
          <w:t>Drive</w:t>
        </w:r>
      </w:hyperlink>
    </w:p>
    <w:p w14:paraId="7E42D09E" w14:textId="77777777" w:rsidR="004A44DA" w:rsidRDefault="004A44DA">
      <w:pPr>
        <w:pStyle w:val="BodyText"/>
        <w:spacing w:before="11"/>
        <w:rPr>
          <w:sz w:val="9"/>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837"/>
        <w:gridCol w:w="1284"/>
        <w:gridCol w:w="1103"/>
        <w:gridCol w:w="1163"/>
        <w:gridCol w:w="1243"/>
        <w:gridCol w:w="1067"/>
        <w:gridCol w:w="1202"/>
        <w:gridCol w:w="1055"/>
      </w:tblGrid>
      <w:tr w:rsidR="004A44DA" w14:paraId="5D02BB6C" w14:textId="77777777">
        <w:trPr>
          <w:trHeight w:val="3208"/>
        </w:trPr>
        <w:tc>
          <w:tcPr>
            <w:tcW w:w="838" w:type="dxa"/>
          </w:tcPr>
          <w:p w14:paraId="644A3E59" w14:textId="77777777" w:rsidR="004A44DA" w:rsidRDefault="00AC4A29">
            <w:pPr>
              <w:pStyle w:val="TableParagraph"/>
              <w:spacing w:before="1"/>
              <w:rPr>
                <w:b/>
                <w:sz w:val="20"/>
              </w:rPr>
            </w:pPr>
            <w:r>
              <w:rPr>
                <w:b/>
                <w:spacing w:val="-4"/>
                <w:sz w:val="20"/>
              </w:rPr>
              <w:t>Name</w:t>
            </w:r>
          </w:p>
        </w:tc>
        <w:tc>
          <w:tcPr>
            <w:tcW w:w="837" w:type="dxa"/>
          </w:tcPr>
          <w:p w14:paraId="0F46CD67" w14:textId="77777777" w:rsidR="004A44DA" w:rsidRDefault="00AC4A29">
            <w:pPr>
              <w:pStyle w:val="TableParagraph"/>
              <w:spacing w:before="1"/>
              <w:rPr>
                <w:b/>
                <w:sz w:val="20"/>
              </w:rPr>
            </w:pPr>
            <w:r>
              <w:rPr>
                <w:b/>
                <w:spacing w:val="-5"/>
                <w:sz w:val="20"/>
              </w:rPr>
              <w:t>Sex</w:t>
            </w:r>
          </w:p>
        </w:tc>
        <w:tc>
          <w:tcPr>
            <w:tcW w:w="1284" w:type="dxa"/>
          </w:tcPr>
          <w:p w14:paraId="2A429F91" w14:textId="77777777" w:rsidR="004A44DA" w:rsidRDefault="00AC4A29">
            <w:pPr>
              <w:pStyle w:val="TableParagraph"/>
              <w:spacing w:before="1" w:line="276" w:lineRule="auto"/>
              <w:ind w:left="108"/>
              <w:rPr>
                <w:b/>
                <w:sz w:val="20"/>
              </w:rPr>
            </w:pPr>
            <w:r>
              <w:rPr>
                <w:b/>
                <w:spacing w:val="-2"/>
                <w:sz w:val="20"/>
              </w:rPr>
              <w:t xml:space="preserve">Designation </w:t>
            </w:r>
            <w:r>
              <w:rPr>
                <w:b/>
                <w:spacing w:val="-4"/>
                <w:sz w:val="20"/>
              </w:rPr>
              <w:t xml:space="preserve">and </w:t>
            </w:r>
            <w:r>
              <w:rPr>
                <w:b/>
                <w:spacing w:val="-2"/>
                <w:sz w:val="20"/>
              </w:rPr>
              <w:t>Organization</w:t>
            </w:r>
          </w:p>
        </w:tc>
        <w:tc>
          <w:tcPr>
            <w:tcW w:w="1103" w:type="dxa"/>
          </w:tcPr>
          <w:p w14:paraId="58F04B86" w14:textId="77777777" w:rsidR="004A44DA" w:rsidRDefault="00AC4A29">
            <w:pPr>
              <w:pStyle w:val="TableParagraph"/>
              <w:spacing w:before="1" w:line="276" w:lineRule="auto"/>
              <w:ind w:left="109" w:right="67"/>
              <w:rPr>
                <w:b/>
                <w:sz w:val="20"/>
              </w:rPr>
            </w:pPr>
            <w:r>
              <w:rPr>
                <w:b/>
                <w:sz w:val="20"/>
              </w:rPr>
              <w:t xml:space="preserve">Is this a </w:t>
            </w:r>
            <w:r>
              <w:rPr>
                <w:b/>
                <w:spacing w:val="-2"/>
                <w:sz w:val="20"/>
              </w:rPr>
              <w:t xml:space="preserve">testimony </w:t>
            </w:r>
            <w:r>
              <w:rPr>
                <w:b/>
                <w:sz w:val="20"/>
              </w:rPr>
              <w:t xml:space="preserve">from a </w:t>
            </w:r>
            <w:r>
              <w:rPr>
                <w:b/>
                <w:spacing w:val="-2"/>
                <w:sz w:val="20"/>
              </w:rPr>
              <w:t xml:space="preserve">person </w:t>
            </w:r>
            <w:r>
              <w:rPr>
                <w:b/>
                <w:sz w:val="20"/>
              </w:rPr>
              <w:t xml:space="preserve">with a </w:t>
            </w:r>
            <w:r>
              <w:rPr>
                <w:b/>
                <w:spacing w:val="-2"/>
                <w:sz w:val="20"/>
              </w:rPr>
              <w:t xml:space="preserve">disability? </w:t>
            </w:r>
            <w:r>
              <w:rPr>
                <w:b/>
                <w:sz w:val="20"/>
              </w:rPr>
              <w:t>If</w:t>
            </w:r>
            <w:r>
              <w:rPr>
                <w:b/>
                <w:spacing w:val="-12"/>
                <w:sz w:val="20"/>
              </w:rPr>
              <w:t xml:space="preserve"> </w:t>
            </w:r>
            <w:r>
              <w:rPr>
                <w:b/>
                <w:sz w:val="20"/>
              </w:rPr>
              <w:t>so,</w:t>
            </w:r>
            <w:r>
              <w:rPr>
                <w:b/>
                <w:spacing w:val="-11"/>
                <w:sz w:val="20"/>
              </w:rPr>
              <w:t xml:space="preserve"> </w:t>
            </w:r>
            <w:r>
              <w:rPr>
                <w:b/>
                <w:sz w:val="20"/>
              </w:rPr>
              <w:t xml:space="preserve">what kind of </w:t>
            </w:r>
            <w:r>
              <w:rPr>
                <w:b/>
                <w:spacing w:val="-2"/>
                <w:sz w:val="20"/>
              </w:rPr>
              <w:t xml:space="preserve">disability </w:t>
            </w:r>
            <w:r>
              <w:rPr>
                <w:b/>
                <w:sz w:val="20"/>
              </w:rPr>
              <w:t xml:space="preserve">do they </w:t>
            </w:r>
            <w:r>
              <w:rPr>
                <w:b/>
                <w:spacing w:val="-2"/>
                <w:sz w:val="20"/>
              </w:rPr>
              <w:t>have?</w:t>
            </w:r>
            <w:r>
              <w:rPr>
                <w:b/>
                <w:spacing w:val="-2"/>
                <w:sz w:val="20"/>
                <w:vertAlign w:val="superscript"/>
              </w:rPr>
              <w:t>5</w:t>
            </w:r>
          </w:p>
        </w:tc>
        <w:tc>
          <w:tcPr>
            <w:tcW w:w="1163" w:type="dxa"/>
          </w:tcPr>
          <w:p w14:paraId="158E4952" w14:textId="77777777" w:rsidR="004A44DA" w:rsidRDefault="00AC4A29">
            <w:pPr>
              <w:pStyle w:val="TableParagraph"/>
              <w:spacing w:before="1"/>
              <w:ind w:left="101" w:right="158"/>
              <w:jc w:val="center"/>
              <w:rPr>
                <w:b/>
                <w:sz w:val="20"/>
              </w:rPr>
            </w:pPr>
            <w:r>
              <w:rPr>
                <w:b/>
                <w:spacing w:val="-2"/>
                <w:sz w:val="20"/>
              </w:rPr>
              <w:t>Testimony</w:t>
            </w:r>
          </w:p>
        </w:tc>
        <w:tc>
          <w:tcPr>
            <w:tcW w:w="1243" w:type="dxa"/>
          </w:tcPr>
          <w:p w14:paraId="0E9F8903" w14:textId="77777777" w:rsidR="004A44DA" w:rsidRDefault="00AC4A29">
            <w:pPr>
              <w:pStyle w:val="TableParagraph"/>
              <w:spacing w:before="1" w:line="276" w:lineRule="auto"/>
              <w:ind w:left="113" w:right="532"/>
              <w:rPr>
                <w:b/>
                <w:sz w:val="20"/>
              </w:rPr>
            </w:pPr>
            <w:r>
              <w:rPr>
                <w:b/>
                <w:spacing w:val="-2"/>
                <w:sz w:val="20"/>
              </w:rPr>
              <w:t>Photo Shared (Y/N)</w:t>
            </w:r>
            <w:r>
              <w:rPr>
                <w:b/>
                <w:spacing w:val="-2"/>
                <w:sz w:val="20"/>
                <w:vertAlign w:val="superscript"/>
              </w:rPr>
              <w:t>6</w:t>
            </w:r>
          </w:p>
        </w:tc>
        <w:tc>
          <w:tcPr>
            <w:tcW w:w="1067" w:type="dxa"/>
          </w:tcPr>
          <w:p w14:paraId="1957F0BD" w14:textId="77777777" w:rsidR="004A44DA" w:rsidRDefault="00AC4A29">
            <w:pPr>
              <w:pStyle w:val="TableParagraph"/>
              <w:spacing w:before="1" w:line="276" w:lineRule="auto"/>
              <w:ind w:left="111" w:right="60"/>
              <w:rPr>
                <w:b/>
                <w:sz w:val="20"/>
              </w:rPr>
            </w:pPr>
            <w:r>
              <w:rPr>
                <w:b/>
                <w:spacing w:val="-2"/>
                <w:sz w:val="20"/>
              </w:rPr>
              <w:t xml:space="preserve">Consent </w:t>
            </w:r>
            <w:r>
              <w:rPr>
                <w:b/>
                <w:sz w:val="20"/>
              </w:rPr>
              <w:t>for</w:t>
            </w:r>
            <w:r>
              <w:rPr>
                <w:b/>
                <w:spacing w:val="-12"/>
                <w:sz w:val="20"/>
              </w:rPr>
              <w:t xml:space="preserve"> </w:t>
            </w:r>
            <w:r>
              <w:rPr>
                <w:b/>
                <w:sz w:val="20"/>
              </w:rPr>
              <w:t>Use</w:t>
            </w:r>
            <w:r>
              <w:rPr>
                <w:b/>
                <w:spacing w:val="-11"/>
                <w:sz w:val="20"/>
              </w:rPr>
              <w:t xml:space="preserve"> </w:t>
            </w:r>
            <w:r>
              <w:rPr>
                <w:b/>
                <w:sz w:val="20"/>
              </w:rPr>
              <w:t xml:space="preserve">of </w:t>
            </w:r>
            <w:r>
              <w:rPr>
                <w:b/>
                <w:spacing w:val="-2"/>
                <w:sz w:val="20"/>
              </w:rPr>
              <w:t>Photo obtained (Y/N)</w:t>
            </w:r>
          </w:p>
        </w:tc>
        <w:tc>
          <w:tcPr>
            <w:tcW w:w="1202" w:type="dxa"/>
          </w:tcPr>
          <w:p w14:paraId="5DBB426C" w14:textId="77777777" w:rsidR="004A44DA" w:rsidRDefault="00AC4A29">
            <w:pPr>
              <w:pStyle w:val="TableParagraph"/>
              <w:spacing w:before="1" w:line="276" w:lineRule="auto"/>
              <w:ind w:left="112" w:right="428"/>
              <w:rPr>
                <w:b/>
                <w:sz w:val="20"/>
              </w:rPr>
            </w:pPr>
            <w:r>
              <w:rPr>
                <w:b/>
                <w:spacing w:val="-2"/>
                <w:sz w:val="20"/>
              </w:rPr>
              <w:t>Photo Caption</w:t>
            </w:r>
          </w:p>
        </w:tc>
        <w:tc>
          <w:tcPr>
            <w:tcW w:w="1055" w:type="dxa"/>
          </w:tcPr>
          <w:p w14:paraId="73F0192D" w14:textId="77777777" w:rsidR="004A44DA" w:rsidRDefault="00AC4A29">
            <w:pPr>
              <w:pStyle w:val="TableParagraph"/>
              <w:spacing w:before="1" w:line="276" w:lineRule="auto"/>
              <w:ind w:left="113" w:right="420"/>
              <w:rPr>
                <w:b/>
                <w:sz w:val="20"/>
              </w:rPr>
            </w:pPr>
            <w:r>
              <w:rPr>
                <w:b/>
                <w:spacing w:val="-2"/>
                <w:sz w:val="20"/>
              </w:rPr>
              <w:t>Photo Credit</w:t>
            </w:r>
          </w:p>
        </w:tc>
      </w:tr>
      <w:tr w:rsidR="004A44DA" w14:paraId="6D98BF2A" w14:textId="77777777">
        <w:trPr>
          <w:trHeight w:val="400"/>
        </w:trPr>
        <w:tc>
          <w:tcPr>
            <w:tcW w:w="838" w:type="dxa"/>
          </w:tcPr>
          <w:p w14:paraId="4CDD039D" w14:textId="77777777" w:rsidR="004A44DA" w:rsidRDefault="00AC4A29">
            <w:pPr>
              <w:pStyle w:val="TableParagraph"/>
              <w:spacing w:before="1"/>
              <w:ind w:left="0" w:right="97"/>
              <w:jc w:val="right"/>
              <w:rPr>
                <w:sz w:val="20"/>
              </w:rPr>
            </w:pPr>
            <w:r>
              <w:rPr>
                <w:spacing w:val="-5"/>
                <w:sz w:val="20"/>
              </w:rPr>
              <w:t>[…]</w:t>
            </w:r>
          </w:p>
        </w:tc>
        <w:tc>
          <w:tcPr>
            <w:tcW w:w="837" w:type="dxa"/>
          </w:tcPr>
          <w:p w14:paraId="55E06EA8" w14:textId="77777777" w:rsidR="004A44DA" w:rsidRDefault="00AC4A29">
            <w:pPr>
              <w:pStyle w:val="TableParagraph"/>
              <w:spacing w:before="1"/>
              <w:ind w:left="0" w:right="97"/>
              <w:jc w:val="right"/>
              <w:rPr>
                <w:sz w:val="20"/>
              </w:rPr>
            </w:pPr>
            <w:r>
              <w:rPr>
                <w:spacing w:val="-5"/>
                <w:sz w:val="20"/>
              </w:rPr>
              <w:t>[…]</w:t>
            </w:r>
          </w:p>
        </w:tc>
        <w:tc>
          <w:tcPr>
            <w:tcW w:w="1284" w:type="dxa"/>
          </w:tcPr>
          <w:p w14:paraId="1E020DF5" w14:textId="77777777" w:rsidR="004A44DA" w:rsidRDefault="00AC4A29">
            <w:pPr>
              <w:pStyle w:val="TableParagraph"/>
              <w:spacing w:before="1"/>
              <w:ind w:left="456" w:right="531"/>
              <w:jc w:val="center"/>
              <w:rPr>
                <w:sz w:val="20"/>
              </w:rPr>
            </w:pPr>
            <w:r>
              <w:rPr>
                <w:spacing w:val="-5"/>
                <w:sz w:val="20"/>
              </w:rPr>
              <w:t>[…]</w:t>
            </w:r>
          </w:p>
        </w:tc>
        <w:tc>
          <w:tcPr>
            <w:tcW w:w="1103" w:type="dxa"/>
          </w:tcPr>
          <w:p w14:paraId="4FDE2B32" w14:textId="77777777" w:rsidR="004A44DA" w:rsidRDefault="00AC4A29">
            <w:pPr>
              <w:pStyle w:val="TableParagraph"/>
              <w:spacing w:before="1"/>
              <w:ind w:left="0" w:right="361"/>
              <w:jc w:val="right"/>
              <w:rPr>
                <w:sz w:val="20"/>
              </w:rPr>
            </w:pPr>
            <w:r>
              <w:rPr>
                <w:spacing w:val="-5"/>
                <w:sz w:val="20"/>
              </w:rPr>
              <w:t>[…]</w:t>
            </w:r>
          </w:p>
        </w:tc>
        <w:tc>
          <w:tcPr>
            <w:tcW w:w="1163" w:type="dxa"/>
          </w:tcPr>
          <w:p w14:paraId="192C0A0A" w14:textId="77777777" w:rsidR="004A44DA" w:rsidRDefault="00AC4A29">
            <w:pPr>
              <w:pStyle w:val="TableParagraph"/>
              <w:spacing w:before="1"/>
              <w:ind w:left="101" w:right="50"/>
              <w:jc w:val="center"/>
              <w:rPr>
                <w:sz w:val="20"/>
              </w:rPr>
            </w:pPr>
            <w:r>
              <w:rPr>
                <w:spacing w:val="-5"/>
                <w:sz w:val="20"/>
              </w:rPr>
              <w:t>[…]</w:t>
            </w:r>
          </w:p>
        </w:tc>
        <w:tc>
          <w:tcPr>
            <w:tcW w:w="1243" w:type="dxa"/>
          </w:tcPr>
          <w:p w14:paraId="4989D230" w14:textId="77777777" w:rsidR="004A44DA" w:rsidRDefault="00AC4A29">
            <w:pPr>
              <w:pStyle w:val="TableParagraph"/>
              <w:spacing w:before="1"/>
              <w:ind w:left="462" w:right="485"/>
              <w:jc w:val="center"/>
              <w:rPr>
                <w:sz w:val="20"/>
              </w:rPr>
            </w:pPr>
            <w:r>
              <w:rPr>
                <w:spacing w:val="-5"/>
                <w:sz w:val="20"/>
              </w:rPr>
              <w:t>[…]</w:t>
            </w:r>
          </w:p>
        </w:tc>
        <w:tc>
          <w:tcPr>
            <w:tcW w:w="1067" w:type="dxa"/>
          </w:tcPr>
          <w:p w14:paraId="475149E3" w14:textId="77777777" w:rsidR="004A44DA" w:rsidRDefault="00AC4A29">
            <w:pPr>
              <w:pStyle w:val="TableParagraph"/>
              <w:spacing w:before="1"/>
              <w:ind w:left="0" w:right="323"/>
              <w:jc w:val="right"/>
              <w:rPr>
                <w:sz w:val="20"/>
              </w:rPr>
            </w:pPr>
            <w:r>
              <w:rPr>
                <w:spacing w:val="-5"/>
                <w:sz w:val="20"/>
              </w:rPr>
              <w:t>[…]</w:t>
            </w:r>
          </w:p>
        </w:tc>
        <w:tc>
          <w:tcPr>
            <w:tcW w:w="1202" w:type="dxa"/>
          </w:tcPr>
          <w:p w14:paraId="148C6A20" w14:textId="77777777" w:rsidR="004A44DA" w:rsidRDefault="00AC4A29">
            <w:pPr>
              <w:pStyle w:val="TableParagraph"/>
              <w:spacing w:before="1"/>
              <w:ind w:left="459" w:right="446"/>
              <w:jc w:val="center"/>
              <w:rPr>
                <w:sz w:val="20"/>
              </w:rPr>
            </w:pPr>
            <w:r>
              <w:rPr>
                <w:spacing w:val="-5"/>
                <w:sz w:val="20"/>
              </w:rPr>
              <w:t>[…]</w:t>
            </w:r>
          </w:p>
        </w:tc>
        <w:tc>
          <w:tcPr>
            <w:tcW w:w="1055" w:type="dxa"/>
          </w:tcPr>
          <w:p w14:paraId="69D00D3D" w14:textId="77777777" w:rsidR="004A44DA" w:rsidRDefault="00AC4A29">
            <w:pPr>
              <w:pStyle w:val="TableParagraph"/>
              <w:spacing w:before="1"/>
              <w:ind w:left="0" w:right="309"/>
              <w:jc w:val="right"/>
              <w:rPr>
                <w:sz w:val="20"/>
              </w:rPr>
            </w:pPr>
            <w:r>
              <w:rPr>
                <w:spacing w:val="-5"/>
                <w:sz w:val="20"/>
              </w:rPr>
              <w:t>[…]</w:t>
            </w:r>
          </w:p>
        </w:tc>
      </w:tr>
      <w:tr w:rsidR="004A44DA" w14:paraId="13C1F917" w14:textId="77777777">
        <w:trPr>
          <w:trHeight w:val="400"/>
        </w:trPr>
        <w:tc>
          <w:tcPr>
            <w:tcW w:w="838" w:type="dxa"/>
          </w:tcPr>
          <w:p w14:paraId="17EA9E94" w14:textId="77777777" w:rsidR="004A44DA" w:rsidRDefault="00AC4A29">
            <w:pPr>
              <w:pStyle w:val="TableParagraph"/>
              <w:spacing w:before="1"/>
              <w:ind w:left="0" w:right="97"/>
              <w:jc w:val="right"/>
              <w:rPr>
                <w:sz w:val="20"/>
              </w:rPr>
            </w:pPr>
            <w:r>
              <w:rPr>
                <w:spacing w:val="-5"/>
                <w:sz w:val="20"/>
              </w:rPr>
              <w:t>[…]</w:t>
            </w:r>
          </w:p>
        </w:tc>
        <w:tc>
          <w:tcPr>
            <w:tcW w:w="837" w:type="dxa"/>
          </w:tcPr>
          <w:p w14:paraId="1ED25209" w14:textId="77777777" w:rsidR="004A44DA" w:rsidRDefault="00AC4A29">
            <w:pPr>
              <w:pStyle w:val="TableParagraph"/>
              <w:spacing w:before="1"/>
              <w:ind w:left="0" w:right="97"/>
              <w:jc w:val="right"/>
              <w:rPr>
                <w:sz w:val="20"/>
              </w:rPr>
            </w:pPr>
            <w:r>
              <w:rPr>
                <w:spacing w:val="-5"/>
                <w:sz w:val="20"/>
              </w:rPr>
              <w:t>[…]</w:t>
            </w:r>
          </w:p>
        </w:tc>
        <w:tc>
          <w:tcPr>
            <w:tcW w:w="1284" w:type="dxa"/>
          </w:tcPr>
          <w:p w14:paraId="05A1D494" w14:textId="77777777" w:rsidR="004A44DA" w:rsidRDefault="00AC4A29">
            <w:pPr>
              <w:pStyle w:val="TableParagraph"/>
              <w:spacing w:before="1"/>
              <w:ind w:left="456" w:right="531"/>
              <w:jc w:val="center"/>
              <w:rPr>
                <w:sz w:val="20"/>
              </w:rPr>
            </w:pPr>
            <w:r>
              <w:rPr>
                <w:spacing w:val="-5"/>
                <w:sz w:val="20"/>
              </w:rPr>
              <w:t>[…]</w:t>
            </w:r>
          </w:p>
        </w:tc>
        <w:tc>
          <w:tcPr>
            <w:tcW w:w="1103" w:type="dxa"/>
          </w:tcPr>
          <w:p w14:paraId="2C64D2CF" w14:textId="77777777" w:rsidR="004A44DA" w:rsidRDefault="00AC4A29">
            <w:pPr>
              <w:pStyle w:val="TableParagraph"/>
              <w:spacing w:before="1"/>
              <w:ind w:left="0" w:right="361"/>
              <w:jc w:val="right"/>
              <w:rPr>
                <w:sz w:val="20"/>
              </w:rPr>
            </w:pPr>
            <w:r>
              <w:rPr>
                <w:spacing w:val="-5"/>
                <w:sz w:val="20"/>
              </w:rPr>
              <w:t>[…]</w:t>
            </w:r>
          </w:p>
        </w:tc>
        <w:tc>
          <w:tcPr>
            <w:tcW w:w="1163" w:type="dxa"/>
          </w:tcPr>
          <w:p w14:paraId="32F82D03" w14:textId="77777777" w:rsidR="004A44DA" w:rsidRDefault="00AC4A29">
            <w:pPr>
              <w:pStyle w:val="TableParagraph"/>
              <w:spacing w:before="1"/>
              <w:ind w:left="101" w:right="50"/>
              <w:jc w:val="center"/>
              <w:rPr>
                <w:sz w:val="20"/>
              </w:rPr>
            </w:pPr>
            <w:r>
              <w:rPr>
                <w:spacing w:val="-5"/>
                <w:sz w:val="20"/>
              </w:rPr>
              <w:t>[…]</w:t>
            </w:r>
          </w:p>
        </w:tc>
        <w:tc>
          <w:tcPr>
            <w:tcW w:w="1243" w:type="dxa"/>
          </w:tcPr>
          <w:p w14:paraId="75E38F73" w14:textId="77777777" w:rsidR="004A44DA" w:rsidRDefault="00AC4A29">
            <w:pPr>
              <w:pStyle w:val="TableParagraph"/>
              <w:spacing w:before="1"/>
              <w:ind w:left="462" w:right="485"/>
              <w:jc w:val="center"/>
              <w:rPr>
                <w:sz w:val="20"/>
              </w:rPr>
            </w:pPr>
            <w:r>
              <w:rPr>
                <w:spacing w:val="-5"/>
                <w:sz w:val="20"/>
              </w:rPr>
              <w:t>[…]</w:t>
            </w:r>
          </w:p>
        </w:tc>
        <w:tc>
          <w:tcPr>
            <w:tcW w:w="1067" w:type="dxa"/>
          </w:tcPr>
          <w:p w14:paraId="360313EE" w14:textId="77777777" w:rsidR="004A44DA" w:rsidRDefault="00AC4A29">
            <w:pPr>
              <w:pStyle w:val="TableParagraph"/>
              <w:spacing w:before="1"/>
              <w:ind w:left="0" w:right="323"/>
              <w:jc w:val="right"/>
              <w:rPr>
                <w:sz w:val="20"/>
              </w:rPr>
            </w:pPr>
            <w:r>
              <w:rPr>
                <w:spacing w:val="-5"/>
                <w:sz w:val="20"/>
              </w:rPr>
              <w:t>[…]</w:t>
            </w:r>
          </w:p>
        </w:tc>
        <w:tc>
          <w:tcPr>
            <w:tcW w:w="1202" w:type="dxa"/>
          </w:tcPr>
          <w:p w14:paraId="2F2073B1" w14:textId="77777777" w:rsidR="004A44DA" w:rsidRDefault="00AC4A29">
            <w:pPr>
              <w:pStyle w:val="TableParagraph"/>
              <w:spacing w:before="1"/>
              <w:ind w:left="459" w:right="446"/>
              <w:jc w:val="center"/>
              <w:rPr>
                <w:sz w:val="20"/>
              </w:rPr>
            </w:pPr>
            <w:r>
              <w:rPr>
                <w:spacing w:val="-5"/>
                <w:sz w:val="20"/>
              </w:rPr>
              <w:t>[…]</w:t>
            </w:r>
          </w:p>
        </w:tc>
        <w:tc>
          <w:tcPr>
            <w:tcW w:w="1055" w:type="dxa"/>
          </w:tcPr>
          <w:p w14:paraId="0B032C2A" w14:textId="77777777" w:rsidR="004A44DA" w:rsidRDefault="00AC4A29">
            <w:pPr>
              <w:pStyle w:val="TableParagraph"/>
              <w:spacing w:before="1"/>
              <w:ind w:left="0" w:right="309"/>
              <w:jc w:val="right"/>
              <w:rPr>
                <w:sz w:val="20"/>
              </w:rPr>
            </w:pPr>
            <w:r>
              <w:rPr>
                <w:spacing w:val="-5"/>
                <w:sz w:val="20"/>
              </w:rPr>
              <w:t>[…]</w:t>
            </w:r>
          </w:p>
        </w:tc>
      </w:tr>
      <w:tr w:rsidR="004A44DA" w14:paraId="45D032B8" w14:textId="77777777">
        <w:trPr>
          <w:trHeight w:val="402"/>
        </w:trPr>
        <w:tc>
          <w:tcPr>
            <w:tcW w:w="838" w:type="dxa"/>
          </w:tcPr>
          <w:p w14:paraId="137D92D1" w14:textId="77777777" w:rsidR="004A44DA" w:rsidRDefault="00AC4A29">
            <w:pPr>
              <w:pStyle w:val="TableParagraph"/>
              <w:spacing w:before="3"/>
              <w:ind w:left="0" w:right="97"/>
              <w:jc w:val="right"/>
              <w:rPr>
                <w:sz w:val="20"/>
              </w:rPr>
            </w:pPr>
            <w:r>
              <w:rPr>
                <w:spacing w:val="-5"/>
                <w:sz w:val="20"/>
              </w:rPr>
              <w:t>[…]</w:t>
            </w:r>
          </w:p>
        </w:tc>
        <w:tc>
          <w:tcPr>
            <w:tcW w:w="837" w:type="dxa"/>
          </w:tcPr>
          <w:p w14:paraId="53761CE3" w14:textId="77777777" w:rsidR="004A44DA" w:rsidRDefault="00AC4A29">
            <w:pPr>
              <w:pStyle w:val="TableParagraph"/>
              <w:spacing w:before="3"/>
              <w:ind w:left="0" w:right="97"/>
              <w:jc w:val="right"/>
              <w:rPr>
                <w:sz w:val="20"/>
              </w:rPr>
            </w:pPr>
            <w:r>
              <w:rPr>
                <w:spacing w:val="-5"/>
                <w:sz w:val="20"/>
              </w:rPr>
              <w:t>[…]</w:t>
            </w:r>
          </w:p>
        </w:tc>
        <w:tc>
          <w:tcPr>
            <w:tcW w:w="1284" w:type="dxa"/>
          </w:tcPr>
          <w:p w14:paraId="753F1CCF" w14:textId="77777777" w:rsidR="004A44DA" w:rsidRDefault="00AC4A29">
            <w:pPr>
              <w:pStyle w:val="TableParagraph"/>
              <w:spacing w:before="3"/>
              <w:ind w:left="456" w:right="531"/>
              <w:jc w:val="center"/>
              <w:rPr>
                <w:sz w:val="20"/>
              </w:rPr>
            </w:pPr>
            <w:r>
              <w:rPr>
                <w:spacing w:val="-5"/>
                <w:sz w:val="20"/>
              </w:rPr>
              <w:t>[…]</w:t>
            </w:r>
          </w:p>
        </w:tc>
        <w:tc>
          <w:tcPr>
            <w:tcW w:w="1103" w:type="dxa"/>
          </w:tcPr>
          <w:p w14:paraId="11412411" w14:textId="77777777" w:rsidR="004A44DA" w:rsidRDefault="00AC4A29">
            <w:pPr>
              <w:pStyle w:val="TableParagraph"/>
              <w:spacing w:before="3"/>
              <w:ind w:left="0" w:right="361"/>
              <w:jc w:val="right"/>
              <w:rPr>
                <w:sz w:val="20"/>
              </w:rPr>
            </w:pPr>
            <w:r>
              <w:rPr>
                <w:spacing w:val="-5"/>
                <w:sz w:val="20"/>
              </w:rPr>
              <w:t>[…]</w:t>
            </w:r>
          </w:p>
        </w:tc>
        <w:tc>
          <w:tcPr>
            <w:tcW w:w="1163" w:type="dxa"/>
          </w:tcPr>
          <w:p w14:paraId="0B116530" w14:textId="77777777" w:rsidR="004A44DA" w:rsidRDefault="00AC4A29">
            <w:pPr>
              <w:pStyle w:val="TableParagraph"/>
              <w:spacing w:before="3"/>
              <w:ind w:left="101" w:right="50"/>
              <w:jc w:val="center"/>
              <w:rPr>
                <w:sz w:val="20"/>
              </w:rPr>
            </w:pPr>
            <w:r>
              <w:rPr>
                <w:spacing w:val="-5"/>
                <w:sz w:val="20"/>
              </w:rPr>
              <w:t>[…]</w:t>
            </w:r>
          </w:p>
        </w:tc>
        <w:tc>
          <w:tcPr>
            <w:tcW w:w="1243" w:type="dxa"/>
          </w:tcPr>
          <w:p w14:paraId="3563A114" w14:textId="77777777" w:rsidR="004A44DA" w:rsidRDefault="00AC4A29">
            <w:pPr>
              <w:pStyle w:val="TableParagraph"/>
              <w:spacing w:before="3"/>
              <w:ind w:left="462" w:right="485"/>
              <w:jc w:val="center"/>
              <w:rPr>
                <w:sz w:val="20"/>
              </w:rPr>
            </w:pPr>
            <w:r>
              <w:rPr>
                <w:spacing w:val="-5"/>
                <w:sz w:val="20"/>
              </w:rPr>
              <w:t>[…]</w:t>
            </w:r>
          </w:p>
        </w:tc>
        <w:tc>
          <w:tcPr>
            <w:tcW w:w="1067" w:type="dxa"/>
          </w:tcPr>
          <w:p w14:paraId="4A275069" w14:textId="77777777" w:rsidR="004A44DA" w:rsidRDefault="00AC4A29">
            <w:pPr>
              <w:pStyle w:val="TableParagraph"/>
              <w:spacing w:before="3"/>
              <w:ind w:left="0" w:right="323"/>
              <w:jc w:val="right"/>
              <w:rPr>
                <w:sz w:val="20"/>
              </w:rPr>
            </w:pPr>
            <w:r>
              <w:rPr>
                <w:spacing w:val="-5"/>
                <w:sz w:val="20"/>
              </w:rPr>
              <w:t>[…]</w:t>
            </w:r>
          </w:p>
        </w:tc>
        <w:tc>
          <w:tcPr>
            <w:tcW w:w="1202" w:type="dxa"/>
          </w:tcPr>
          <w:p w14:paraId="6144A54F" w14:textId="77777777" w:rsidR="004A44DA" w:rsidRDefault="00AC4A29">
            <w:pPr>
              <w:pStyle w:val="TableParagraph"/>
              <w:spacing w:before="3"/>
              <w:ind w:left="459" w:right="446"/>
              <w:jc w:val="center"/>
              <w:rPr>
                <w:sz w:val="20"/>
              </w:rPr>
            </w:pPr>
            <w:r>
              <w:rPr>
                <w:spacing w:val="-5"/>
                <w:sz w:val="20"/>
              </w:rPr>
              <w:t>[…]</w:t>
            </w:r>
          </w:p>
        </w:tc>
        <w:tc>
          <w:tcPr>
            <w:tcW w:w="1055" w:type="dxa"/>
          </w:tcPr>
          <w:p w14:paraId="2186A763" w14:textId="77777777" w:rsidR="004A44DA" w:rsidRDefault="00AC4A29">
            <w:pPr>
              <w:pStyle w:val="TableParagraph"/>
              <w:spacing w:before="3"/>
              <w:ind w:left="0" w:right="309"/>
              <w:jc w:val="right"/>
              <w:rPr>
                <w:sz w:val="20"/>
              </w:rPr>
            </w:pPr>
            <w:r>
              <w:rPr>
                <w:spacing w:val="-5"/>
                <w:sz w:val="20"/>
              </w:rPr>
              <w:t>[…]</w:t>
            </w:r>
          </w:p>
        </w:tc>
      </w:tr>
    </w:tbl>
    <w:p w14:paraId="5F3687B2" w14:textId="77777777" w:rsidR="004A44DA" w:rsidRDefault="00AC4A29">
      <w:pPr>
        <w:pStyle w:val="Heading1"/>
        <w:numPr>
          <w:ilvl w:val="0"/>
          <w:numId w:val="4"/>
        </w:numPr>
        <w:tabs>
          <w:tab w:val="left" w:pos="447"/>
        </w:tabs>
        <w:spacing w:before="2"/>
        <w:ind w:left="446" w:hanging="334"/>
        <w:jc w:val="left"/>
      </w:pPr>
      <w:r>
        <w:t>Photos</w:t>
      </w:r>
      <w:r>
        <w:rPr>
          <w:spacing w:val="-6"/>
        </w:rPr>
        <w:t xml:space="preserve"> </w:t>
      </w:r>
      <w:r>
        <w:t>depicting</w:t>
      </w:r>
      <w:r>
        <w:rPr>
          <w:spacing w:val="-5"/>
        </w:rPr>
        <w:t xml:space="preserve"> </w:t>
      </w:r>
      <w:r>
        <w:t>Project</w:t>
      </w:r>
      <w:r>
        <w:rPr>
          <w:spacing w:val="-7"/>
        </w:rPr>
        <w:t xml:space="preserve"> </w:t>
      </w:r>
      <w:r>
        <w:t>related</w:t>
      </w:r>
      <w:r>
        <w:rPr>
          <w:spacing w:val="-7"/>
        </w:rPr>
        <w:t xml:space="preserve"> </w:t>
      </w:r>
      <w:r>
        <w:t>impact</w:t>
      </w:r>
      <w:r>
        <w:rPr>
          <w:spacing w:val="-5"/>
        </w:rPr>
        <w:t xml:space="preserve"> </w:t>
      </w:r>
      <w:r>
        <w:t>and</w:t>
      </w:r>
      <w:r>
        <w:rPr>
          <w:spacing w:val="-6"/>
        </w:rPr>
        <w:t xml:space="preserve"> </w:t>
      </w:r>
      <w:r>
        <w:rPr>
          <w:spacing w:val="-2"/>
        </w:rPr>
        <w:t>outcomes</w:t>
      </w:r>
      <w:r>
        <w:rPr>
          <w:spacing w:val="-2"/>
          <w:vertAlign w:val="superscript"/>
        </w:rPr>
        <w:t>7</w:t>
      </w:r>
    </w:p>
    <w:p w14:paraId="4A00A31C" w14:textId="77777777" w:rsidR="004A44DA" w:rsidRDefault="004A44DA">
      <w:pPr>
        <w:pStyle w:val="BodyText"/>
        <w:spacing w:before="10"/>
        <w:rPr>
          <w:b/>
          <w:sz w:val="19"/>
        </w:rPr>
      </w:pPr>
    </w:p>
    <w:p w14:paraId="157E5525" w14:textId="77777777" w:rsidR="004A44DA" w:rsidRDefault="00AC4A29">
      <w:pPr>
        <w:spacing w:line="276" w:lineRule="auto"/>
        <w:ind w:left="473" w:right="391"/>
        <w:rPr>
          <w:i/>
          <w:sz w:val="20"/>
        </w:rPr>
      </w:pPr>
      <w:r>
        <w:rPr>
          <w:i/>
          <w:sz w:val="20"/>
        </w:rPr>
        <w:t>Please</w:t>
      </w:r>
      <w:r>
        <w:rPr>
          <w:i/>
          <w:spacing w:val="-12"/>
          <w:sz w:val="20"/>
        </w:rPr>
        <w:t xml:space="preserve"> </w:t>
      </w:r>
      <w:r>
        <w:rPr>
          <w:i/>
          <w:sz w:val="20"/>
        </w:rPr>
        <w:t>share</w:t>
      </w:r>
      <w:r>
        <w:rPr>
          <w:i/>
          <w:spacing w:val="-11"/>
          <w:sz w:val="20"/>
        </w:rPr>
        <w:t xml:space="preserve"> </w:t>
      </w:r>
      <w:r>
        <w:rPr>
          <w:i/>
          <w:sz w:val="20"/>
        </w:rPr>
        <w:t>photos</w:t>
      </w:r>
      <w:r>
        <w:rPr>
          <w:i/>
          <w:spacing w:val="-11"/>
          <w:sz w:val="20"/>
        </w:rPr>
        <w:t xml:space="preserve"> </w:t>
      </w:r>
      <w:r>
        <w:rPr>
          <w:i/>
          <w:sz w:val="20"/>
        </w:rPr>
        <w:t>depicting</w:t>
      </w:r>
      <w:r>
        <w:rPr>
          <w:i/>
          <w:spacing w:val="-12"/>
          <w:sz w:val="20"/>
        </w:rPr>
        <w:t xml:space="preserve"> </w:t>
      </w:r>
      <w:r>
        <w:rPr>
          <w:i/>
          <w:sz w:val="20"/>
        </w:rPr>
        <w:t>project</w:t>
      </w:r>
      <w:r>
        <w:rPr>
          <w:i/>
          <w:spacing w:val="-11"/>
          <w:sz w:val="20"/>
        </w:rPr>
        <w:t xml:space="preserve"> </w:t>
      </w:r>
      <w:r>
        <w:rPr>
          <w:i/>
          <w:sz w:val="20"/>
        </w:rPr>
        <w:t>related</w:t>
      </w:r>
      <w:r>
        <w:rPr>
          <w:i/>
          <w:spacing w:val="-11"/>
          <w:sz w:val="20"/>
        </w:rPr>
        <w:t xml:space="preserve"> </w:t>
      </w:r>
      <w:r>
        <w:rPr>
          <w:i/>
          <w:sz w:val="20"/>
        </w:rPr>
        <w:t>impact</w:t>
      </w:r>
      <w:r>
        <w:rPr>
          <w:i/>
          <w:spacing w:val="-12"/>
          <w:sz w:val="20"/>
        </w:rPr>
        <w:t xml:space="preserve"> </w:t>
      </w:r>
      <w:r>
        <w:rPr>
          <w:i/>
          <w:sz w:val="20"/>
        </w:rPr>
        <w:t>and</w:t>
      </w:r>
      <w:r>
        <w:rPr>
          <w:i/>
          <w:spacing w:val="-12"/>
          <w:sz w:val="20"/>
        </w:rPr>
        <w:t xml:space="preserve"> </w:t>
      </w:r>
      <w:r>
        <w:rPr>
          <w:i/>
          <w:sz w:val="20"/>
        </w:rPr>
        <w:t>outcomes</w:t>
      </w:r>
      <w:r>
        <w:rPr>
          <w:i/>
          <w:spacing w:val="-11"/>
          <w:sz w:val="20"/>
        </w:rPr>
        <w:t xml:space="preserve"> </w:t>
      </w:r>
      <w:r>
        <w:rPr>
          <w:i/>
          <w:sz w:val="20"/>
        </w:rPr>
        <w:t>in</w:t>
      </w:r>
      <w:r>
        <w:rPr>
          <w:i/>
          <w:spacing w:val="-11"/>
          <w:sz w:val="20"/>
        </w:rPr>
        <w:t xml:space="preserve"> </w:t>
      </w:r>
      <w:r>
        <w:rPr>
          <w:i/>
          <w:sz w:val="20"/>
        </w:rPr>
        <w:t>high</w:t>
      </w:r>
      <w:r>
        <w:rPr>
          <w:i/>
          <w:spacing w:val="-12"/>
          <w:sz w:val="20"/>
        </w:rPr>
        <w:t xml:space="preserve"> </w:t>
      </w:r>
      <w:r>
        <w:rPr>
          <w:i/>
          <w:sz w:val="20"/>
        </w:rPr>
        <w:t>resolution</w:t>
      </w:r>
      <w:r>
        <w:rPr>
          <w:i/>
          <w:spacing w:val="-11"/>
          <w:sz w:val="20"/>
        </w:rPr>
        <w:t xml:space="preserve"> </w:t>
      </w:r>
      <w:r>
        <w:rPr>
          <w:i/>
          <w:sz w:val="20"/>
        </w:rPr>
        <w:t>image</w:t>
      </w:r>
      <w:r>
        <w:rPr>
          <w:i/>
          <w:spacing w:val="-11"/>
          <w:sz w:val="20"/>
        </w:rPr>
        <w:t xml:space="preserve"> </w:t>
      </w:r>
      <w:r>
        <w:rPr>
          <w:i/>
          <w:sz w:val="20"/>
        </w:rPr>
        <w:t>files</w:t>
      </w:r>
      <w:r>
        <w:rPr>
          <w:i/>
          <w:spacing w:val="-11"/>
          <w:sz w:val="20"/>
        </w:rPr>
        <w:t xml:space="preserve"> </w:t>
      </w:r>
      <w:r>
        <w:rPr>
          <w:i/>
          <w:sz w:val="20"/>
        </w:rPr>
        <w:t>with</w:t>
      </w:r>
      <w:r>
        <w:rPr>
          <w:i/>
          <w:spacing w:val="-12"/>
          <w:sz w:val="20"/>
        </w:rPr>
        <w:t xml:space="preserve"> </w:t>
      </w:r>
      <w:r>
        <w:rPr>
          <w:i/>
          <w:sz w:val="20"/>
        </w:rPr>
        <w:t>appropriate</w:t>
      </w:r>
      <w:r>
        <w:rPr>
          <w:i/>
          <w:spacing w:val="-11"/>
          <w:sz w:val="20"/>
        </w:rPr>
        <w:t xml:space="preserve"> </w:t>
      </w:r>
      <w:r>
        <w:rPr>
          <w:i/>
          <w:sz w:val="20"/>
        </w:rPr>
        <w:t>consents of</w:t>
      </w:r>
      <w:r>
        <w:rPr>
          <w:i/>
          <w:spacing w:val="27"/>
          <w:sz w:val="20"/>
        </w:rPr>
        <w:t xml:space="preserve"> </w:t>
      </w:r>
      <w:r>
        <w:rPr>
          <w:i/>
          <w:sz w:val="20"/>
        </w:rPr>
        <w:t>subjects</w:t>
      </w:r>
      <w:r>
        <w:rPr>
          <w:i/>
          <w:spacing w:val="29"/>
          <w:sz w:val="20"/>
        </w:rPr>
        <w:t xml:space="preserve"> </w:t>
      </w:r>
      <w:r>
        <w:rPr>
          <w:i/>
          <w:sz w:val="20"/>
        </w:rPr>
        <w:t>having</w:t>
      </w:r>
      <w:r>
        <w:rPr>
          <w:i/>
          <w:spacing w:val="30"/>
          <w:sz w:val="20"/>
        </w:rPr>
        <w:t xml:space="preserve"> </w:t>
      </w:r>
      <w:r>
        <w:rPr>
          <w:i/>
          <w:sz w:val="20"/>
        </w:rPr>
        <w:t>been</w:t>
      </w:r>
      <w:r>
        <w:rPr>
          <w:i/>
          <w:spacing w:val="29"/>
          <w:sz w:val="20"/>
        </w:rPr>
        <w:t xml:space="preserve"> </w:t>
      </w:r>
      <w:r>
        <w:rPr>
          <w:i/>
          <w:sz w:val="20"/>
        </w:rPr>
        <w:t>taken</w:t>
      </w:r>
      <w:r>
        <w:rPr>
          <w:i/>
          <w:spacing w:val="30"/>
          <w:sz w:val="20"/>
        </w:rPr>
        <w:t xml:space="preserve"> </w:t>
      </w:r>
      <w:r>
        <w:rPr>
          <w:i/>
          <w:sz w:val="20"/>
        </w:rPr>
        <w:t>as</w:t>
      </w:r>
      <w:r>
        <w:rPr>
          <w:i/>
          <w:spacing w:val="29"/>
          <w:sz w:val="20"/>
        </w:rPr>
        <w:t xml:space="preserve"> </w:t>
      </w:r>
      <w:r>
        <w:rPr>
          <w:i/>
          <w:sz w:val="20"/>
        </w:rPr>
        <w:t>well</w:t>
      </w:r>
      <w:r>
        <w:rPr>
          <w:i/>
          <w:spacing w:val="29"/>
          <w:sz w:val="20"/>
        </w:rPr>
        <w:t xml:space="preserve"> </w:t>
      </w:r>
      <w:r>
        <w:rPr>
          <w:i/>
          <w:sz w:val="20"/>
        </w:rPr>
        <w:t>as</w:t>
      </w:r>
      <w:r>
        <w:rPr>
          <w:i/>
          <w:spacing w:val="30"/>
          <w:sz w:val="20"/>
        </w:rPr>
        <w:t xml:space="preserve"> </w:t>
      </w:r>
      <w:r>
        <w:rPr>
          <w:i/>
          <w:sz w:val="20"/>
        </w:rPr>
        <w:t>with</w:t>
      </w:r>
      <w:r>
        <w:rPr>
          <w:i/>
          <w:spacing w:val="30"/>
          <w:sz w:val="20"/>
        </w:rPr>
        <w:t xml:space="preserve"> </w:t>
      </w:r>
      <w:r>
        <w:rPr>
          <w:i/>
          <w:sz w:val="20"/>
        </w:rPr>
        <w:t>the</w:t>
      </w:r>
      <w:r>
        <w:rPr>
          <w:i/>
          <w:spacing w:val="30"/>
          <w:sz w:val="20"/>
        </w:rPr>
        <w:t xml:space="preserve"> </w:t>
      </w:r>
      <w:r>
        <w:rPr>
          <w:i/>
          <w:sz w:val="20"/>
        </w:rPr>
        <w:t>associated</w:t>
      </w:r>
      <w:r>
        <w:rPr>
          <w:i/>
          <w:spacing w:val="29"/>
          <w:sz w:val="20"/>
        </w:rPr>
        <w:t xml:space="preserve"> </w:t>
      </w:r>
      <w:r>
        <w:rPr>
          <w:i/>
          <w:sz w:val="20"/>
        </w:rPr>
        <w:t>credits</w:t>
      </w:r>
      <w:r>
        <w:rPr>
          <w:i/>
          <w:spacing w:val="29"/>
          <w:sz w:val="20"/>
        </w:rPr>
        <w:t xml:space="preserve"> </w:t>
      </w:r>
      <w:r>
        <w:rPr>
          <w:i/>
          <w:sz w:val="20"/>
        </w:rPr>
        <w:t>and</w:t>
      </w:r>
      <w:r>
        <w:rPr>
          <w:i/>
          <w:spacing w:val="30"/>
          <w:sz w:val="20"/>
        </w:rPr>
        <w:t xml:space="preserve"> </w:t>
      </w:r>
      <w:r>
        <w:rPr>
          <w:i/>
          <w:sz w:val="20"/>
        </w:rPr>
        <w:t>along</w:t>
      </w:r>
      <w:r>
        <w:rPr>
          <w:i/>
          <w:spacing w:val="29"/>
          <w:sz w:val="20"/>
        </w:rPr>
        <w:t xml:space="preserve"> </w:t>
      </w:r>
      <w:r>
        <w:rPr>
          <w:i/>
          <w:sz w:val="20"/>
        </w:rPr>
        <w:t>with</w:t>
      </w:r>
      <w:r>
        <w:rPr>
          <w:i/>
          <w:spacing w:val="30"/>
          <w:sz w:val="20"/>
        </w:rPr>
        <w:t xml:space="preserve"> </w:t>
      </w:r>
      <w:r>
        <w:rPr>
          <w:i/>
          <w:sz w:val="20"/>
        </w:rPr>
        <w:t>permission</w:t>
      </w:r>
      <w:r>
        <w:rPr>
          <w:i/>
          <w:spacing w:val="32"/>
          <w:sz w:val="20"/>
        </w:rPr>
        <w:t xml:space="preserve"> </w:t>
      </w:r>
      <w:r>
        <w:rPr>
          <w:i/>
          <w:sz w:val="20"/>
        </w:rPr>
        <w:t>for</w:t>
      </w:r>
      <w:r>
        <w:rPr>
          <w:i/>
          <w:spacing w:val="27"/>
          <w:sz w:val="20"/>
        </w:rPr>
        <w:t xml:space="preserve"> </w:t>
      </w:r>
      <w:r>
        <w:rPr>
          <w:i/>
          <w:sz w:val="20"/>
        </w:rPr>
        <w:t>use</w:t>
      </w:r>
      <w:r>
        <w:rPr>
          <w:i/>
          <w:spacing w:val="32"/>
          <w:sz w:val="20"/>
        </w:rPr>
        <w:t xml:space="preserve"> </w:t>
      </w:r>
      <w:r>
        <w:rPr>
          <w:i/>
          <w:sz w:val="20"/>
        </w:rPr>
        <w:t>in</w:t>
      </w:r>
      <w:r>
        <w:rPr>
          <w:i/>
          <w:spacing w:val="30"/>
          <w:sz w:val="20"/>
        </w:rPr>
        <w:t xml:space="preserve"> </w:t>
      </w:r>
      <w:r>
        <w:rPr>
          <w:i/>
          <w:spacing w:val="-2"/>
          <w:sz w:val="20"/>
        </w:rPr>
        <w:t>UNPRPD</w:t>
      </w:r>
    </w:p>
    <w:p w14:paraId="2A953C77" w14:textId="77777777" w:rsidR="004A44DA" w:rsidRDefault="004A44DA">
      <w:pPr>
        <w:pStyle w:val="BodyText"/>
        <w:rPr>
          <w:i/>
        </w:rPr>
      </w:pPr>
    </w:p>
    <w:p w14:paraId="3A3D7AC5" w14:textId="1754E847" w:rsidR="004A44DA" w:rsidRDefault="00AC4A29">
      <w:pPr>
        <w:pStyle w:val="BodyText"/>
        <w:spacing w:before="5"/>
        <w:rPr>
          <w:i/>
          <w:sz w:val="16"/>
        </w:rPr>
      </w:pPr>
      <w:r>
        <w:rPr>
          <w:noProof/>
        </w:rPr>
        <mc:AlternateContent>
          <mc:Choice Requires="wps">
            <w:drawing>
              <wp:anchor distT="0" distB="0" distL="0" distR="0" simplePos="0" relativeHeight="487589888" behindDoc="1" locked="0" layoutInCell="1" allowOverlap="1" wp14:anchorId="6645756D" wp14:editId="1F2CDE32">
                <wp:simplePos x="0" y="0"/>
                <wp:positionH relativeFrom="page">
                  <wp:posOffset>402590</wp:posOffset>
                </wp:positionH>
                <wp:positionV relativeFrom="paragraph">
                  <wp:posOffset>142875</wp:posOffset>
                </wp:positionV>
                <wp:extent cx="1828800" cy="8890"/>
                <wp:effectExtent l="0" t="0" r="0" b="0"/>
                <wp:wrapTopAndBottom/>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E36EB" id="docshape5" o:spid="_x0000_s1026" style="position:absolute;margin-left:31.7pt;margin-top:11.25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" fillcolor="black" stroked="f">
                <w10:wrap type="topAndBottom" anchorx="page"/>
              </v:rect>
            </w:pict>
          </mc:Fallback>
        </mc:AlternateContent>
      </w:r>
    </w:p>
    <w:p w14:paraId="639BB3BA" w14:textId="77777777" w:rsidR="004A44DA" w:rsidRDefault="00AC4A29">
      <w:pPr>
        <w:spacing w:before="102"/>
        <w:ind w:left="113" w:right="401"/>
        <w:jc w:val="both"/>
        <w:rPr>
          <w:sz w:val="18"/>
        </w:rPr>
      </w:pPr>
      <w:r>
        <w:rPr>
          <w:position w:val="5"/>
          <w:sz w:val="12"/>
        </w:rPr>
        <w:t>5</w:t>
      </w:r>
      <w:r>
        <w:rPr>
          <w:spacing w:val="15"/>
          <w:position w:val="5"/>
          <w:sz w:val="12"/>
        </w:rPr>
        <w:t xml:space="preserve"> </w:t>
      </w:r>
      <w:r>
        <w:rPr>
          <w:sz w:val="18"/>
        </w:rPr>
        <w:t>Efforts should be made to capture the voices of persons with different types of disabilities including a balance between men and women with</w:t>
      </w:r>
      <w:r>
        <w:rPr>
          <w:spacing w:val="-4"/>
          <w:sz w:val="18"/>
        </w:rPr>
        <w:t xml:space="preserve"> </w:t>
      </w:r>
      <w:r>
        <w:rPr>
          <w:sz w:val="18"/>
        </w:rPr>
        <w:t>disabilities.</w:t>
      </w:r>
    </w:p>
    <w:p w14:paraId="674AD071" w14:textId="77777777" w:rsidR="004A44DA" w:rsidRDefault="00AC4A29">
      <w:pPr>
        <w:ind w:left="113" w:right="396"/>
        <w:jc w:val="both"/>
        <w:rPr>
          <w:sz w:val="18"/>
        </w:rPr>
      </w:pPr>
      <w:r>
        <w:rPr>
          <w:position w:val="5"/>
          <w:sz w:val="12"/>
        </w:rPr>
        <w:t>6</w:t>
      </w:r>
      <w:r>
        <w:rPr>
          <w:spacing w:val="18"/>
          <w:position w:val="5"/>
          <w:sz w:val="12"/>
        </w:rPr>
        <w:t xml:space="preserve"> </w:t>
      </w:r>
      <w:r>
        <w:rPr>
          <w:sz w:val="18"/>
        </w:rPr>
        <w:t>If yes, please share the photo in a high resolution image file given they have shared consent to their photograph being used in UNPRPD publications and communications materials including website. For photos of children due protocols should be followed for ensuring safety and obtaining consent.</w:t>
      </w:r>
    </w:p>
    <w:p w14:paraId="3C2B7224" w14:textId="77777777" w:rsidR="004A44DA" w:rsidRDefault="00AC4A29">
      <w:pPr>
        <w:pStyle w:val="BodyText"/>
        <w:spacing w:before="1"/>
        <w:ind w:left="113"/>
        <w:jc w:val="both"/>
      </w:pPr>
      <w:r>
        <w:rPr>
          <w:vertAlign w:val="superscript"/>
        </w:rPr>
        <w:t>7</w:t>
      </w:r>
      <w:r>
        <w:rPr>
          <w:spacing w:val="-7"/>
        </w:rPr>
        <w:t xml:space="preserve"> </w:t>
      </w:r>
      <w:r>
        <w:t>Please</w:t>
      </w:r>
      <w:r>
        <w:rPr>
          <w:spacing w:val="-6"/>
        </w:rPr>
        <w:t xml:space="preserve"> </w:t>
      </w:r>
      <w:r>
        <w:t>see</w:t>
      </w:r>
      <w:r>
        <w:rPr>
          <w:spacing w:val="-6"/>
        </w:rPr>
        <w:t xml:space="preserve"> </w:t>
      </w:r>
      <w:r>
        <w:t>Annex</w:t>
      </w:r>
      <w:r>
        <w:rPr>
          <w:spacing w:val="-6"/>
        </w:rPr>
        <w:t xml:space="preserve"> </w:t>
      </w:r>
      <w:r>
        <w:t>5</w:t>
      </w:r>
      <w:r>
        <w:rPr>
          <w:spacing w:val="-6"/>
        </w:rPr>
        <w:t xml:space="preserve"> </w:t>
      </w:r>
      <w:r>
        <w:t>UNPRPD</w:t>
      </w:r>
      <w:r>
        <w:rPr>
          <w:spacing w:val="-4"/>
        </w:rPr>
        <w:t xml:space="preserve"> </w:t>
      </w:r>
      <w:r>
        <w:t>Quality</w:t>
      </w:r>
      <w:r>
        <w:rPr>
          <w:spacing w:val="-5"/>
        </w:rPr>
        <w:t xml:space="preserve"> </w:t>
      </w:r>
      <w:r>
        <w:t>Assurance</w:t>
      </w:r>
      <w:r>
        <w:rPr>
          <w:spacing w:val="-7"/>
        </w:rPr>
        <w:t xml:space="preserve"> </w:t>
      </w:r>
      <w:r>
        <w:t>Framework</w:t>
      </w:r>
      <w:r>
        <w:rPr>
          <w:spacing w:val="-4"/>
        </w:rPr>
        <w:t xml:space="preserve"> </w:t>
      </w:r>
      <w:r>
        <w:t>photography</w:t>
      </w:r>
      <w:r>
        <w:rPr>
          <w:spacing w:val="-7"/>
        </w:rPr>
        <w:t xml:space="preserve"> </w:t>
      </w:r>
      <w:r>
        <w:rPr>
          <w:spacing w:val="-2"/>
        </w:rPr>
        <w:t>notes.</w:t>
      </w:r>
    </w:p>
    <w:p w14:paraId="69C6A8EA" w14:textId="77777777" w:rsidR="004A44DA" w:rsidRDefault="004A44DA">
      <w:pPr>
        <w:jc w:val="both"/>
        <w:sectPr w:rsidR="004A44DA">
          <w:type w:val="continuous"/>
          <w:pgSz w:w="12240" w:h="15840"/>
          <w:pgMar w:top="880" w:right="1040" w:bottom="280" w:left="520" w:header="720" w:footer="720" w:gutter="0"/>
          <w:cols w:space="720"/>
        </w:sectPr>
      </w:pPr>
    </w:p>
    <w:p w14:paraId="054B110C" w14:textId="77777777" w:rsidR="004A44DA" w:rsidRDefault="00AC4A29">
      <w:pPr>
        <w:spacing w:before="48" w:line="276" w:lineRule="auto"/>
        <w:ind w:left="473"/>
        <w:rPr>
          <w:i/>
          <w:sz w:val="20"/>
        </w:rPr>
      </w:pPr>
      <w:r>
        <w:rPr>
          <w:i/>
          <w:sz w:val="20"/>
        </w:rPr>
        <w:lastRenderedPageBreak/>
        <w:t>publications</w:t>
      </w:r>
      <w:r>
        <w:rPr>
          <w:i/>
          <w:spacing w:val="-5"/>
          <w:sz w:val="20"/>
        </w:rPr>
        <w:t xml:space="preserve"> </w:t>
      </w:r>
      <w:r>
        <w:rPr>
          <w:i/>
          <w:sz w:val="20"/>
        </w:rPr>
        <w:t>and</w:t>
      </w:r>
      <w:r>
        <w:rPr>
          <w:i/>
          <w:spacing w:val="-4"/>
          <w:sz w:val="20"/>
        </w:rPr>
        <w:t xml:space="preserve"> </w:t>
      </w:r>
      <w:r>
        <w:rPr>
          <w:i/>
          <w:sz w:val="20"/>
        </w:rPr>
        <w:t>communications</w:t>
      </w:r>
      <w:r>
        <w:rPr>
          <w:i/>
          <w:spacing w:val="-5"/>
          <w:sz w:val="20"/>
        </w:rPr>
        <w:t xml:space="preserve"> </w:t>
      </w:r>
      <w:r>
        <w:rPr>
          <w:i/>
          <w:sz w:val="20"/>
        </w:rPr>
        <w:t>materials</w:t>
      </w:r>
      <w:r>
        <w:rPr>
          <w:i/>
          <w:spacing w:val="-5"/>
          <w:sz w:val="20"/>
        </w:rPr>
        <w:t xml:space="preserve"> </w:t>
      </w:r>
      <w:r>
        <w:rPr>
          <w:i/>
          <w:sz w:val="20"/>
        </w:rPr>
        <w:t>including</w:t>
      </w:r>
      <w:r>
        <w:rPr>
          <w:i/>
          <w:spacing w:val="-3"/>
          <w:sz w:val="20"/>
        </w:rPr>
        <w:t xml:space="preserve"> </w:t>
      </w:r>
      <w:r>
        <w:rPr>
          <w:i/>
          <w:sz w:val="20"/>
        </w:rPr>
        <w:t>website.</w:t>
      </w:r>
      <w:r>
        <w:rPr>
          <w:i/>
          <w:spacing w:val="-4"/>
          <w:sz w:val="20"/>
        </w:rPr>
        <w:t xml:space="preserve"> </w:t>
      </w:r>
      <w:r>
        <w:rPr>
          <w:i/>
          <w:sz w:val="20"/>
        </w:rPr>
        <w:t>For</w:t>
      </w:r>
      <w:r>
        <w:rPr>
          <w:i/>
          <w:spacing w:val="-6"/>
          <w:sz w:val="20"/>
        </w:rPr>
        <w:t xml:space="preserve"> </w:t>
      </w:r>
      <w:r>
        <w:rPr>
          <w:i/>
          <w:sz w:val="20"/>
        </w:rPr>
        <w:t>photos</w:t>
      </w:r>
      <w:r>
        <w:rPr>
          <w:i/>
          <w:spacing w:val="-5"/>
          <w:sz w:val="20"/>
        </w:rPr>
        <w:t xml:space="preserve"> </w:t>
      </w:r>
      <w:r>
        <w:rPr>
          <w:i/>
          <w:sz w:val="20"/>
        </w:rPr>
        <w:t>of</w:t>
      </w:r>
      <w:r>
        <w:rPr>
          <w:i/>
          <w:spacing w:val="-5"/>
          <w:sz w:val="20"/>
        </w:rPr>
        <w:t xml:space="preserve"> </w:t>
      </w:r>
      <w:r>
        <w:rPr>
          <w:i/>
          <w:sz w:val="20"/>
        </w:rPr>
        <w:t>children</w:t>
      </w:r>
      <w:r>
        <w:rPr>
          <w:i/>
          <w:spacing w:val="-4"/>
          <w:sz w:val="20"/>
        </w:rPr>
        <w:t xml:space="preserve"> </w:t>
      </w:r>
      <w:r>
        <w:rPr>
          <w:i/>
          <w:sz w:val="20"/>
        </w:rPr>
        <w:t>due</w:t>
      </w:r>
      <w:r>
        <w:rPr>
          <w:i/>
          <w:spacing w:val="-4"/>
          <w:sz w:val="20"/>
        </w:rPr>
        <w:t xml:space="preserve"> </w:t>
      </w:r>
      <w:r>
        <w:rPr>
          <w:i/>
          <w:sz w:val="20"/>
        </w:rPr>
        <w:t>protocols</w:t>
      </w:r>
      <w:r>
        <w:rPr>
          <w:i/>
          <w:spacing w:val="-5"/>
          <w:sz w:val="20"/>
        </w:rPr>
        <w:t xml:space="preserve"> </w:t>
      </w:r>
      <w:r>
        <w:rPr>
          <w:i/>
          <w:sz w:val="20"/>
        </w:rPr>
        <w:t>should</w:t>
      </w:r>
      <w:r>
        <w:rPr>
          <w:i/>
          <w:spacing w:val="-4"/>
          <w:sz w:val="20"/>
        </w:rPr>
        <w:t xml:space="preserve"> </w:t>
      </w:r>
      <w:r>
        <w:rPr>
          <w:i/>
          <w:sz w:val="20"/>
        </w:rPr>
        <w:t>be</w:t>
      </w:r>
      <w:r>
        <w:rPr>
          <w:i/>
          <w:spacing w:val="-4"/>
          <w:sz w:val="20"/>
        </w:rPr>
        <w:t xml:space="preserve"> </w:t>
      </w:r>
      <w:r>
        <w:rPr>
          <w:i/>
          <w:sz w:val="20"/>
        </w:rPr>
        <w:t>followed</w:t>
      </w:r>
      <w:r>
        <w:rPr>
          <w:i/>
          <w:spacing w:val="-3"/>
          <w:sz w:val="20"/>
        </w:rPr>
        <w:t xml:space="preserve"> </w:t>
      </w:r>
      <w:r>
        <w:rPr>
          <w:i/>
          <w:sz w:val="20"/>
        </w:rPr>
        <w:t>for ensuring safety and obtaining consent. Kindly list below the following for photos shared.</w:t>
      </w:r>
    </w:p>
    <w:p w14:paraId="2BD9AC63" w14:textId="77777777" w:rsidR="004A44DA" w:rsidRDefault="00AC4A29">
      <w:pPr>
        <w:spacing w:before="119" w:line="276" w:lineRule="auto"/>
        <w:ind w:left="113" w:right="391"/>
      </w:pPr>
      <w:r>
        <w:t>UNDP</w:t>
      </w:r>
      <w:r>
        <w:rPr>
          <w:spacing w:val="-3"/>
        </w:rPr>
        <w:t xml:space="preserve"> </w:t>
      </w:r>
      <w:r>
        <w:t>led</w:t>
      </w:r>
      <w:r>
        <w:rPr>
          <w:spacing w:val="-1"/>
        </w:rPr>
        <w:t xml:space="preserve"> </w:t>
      </w:r>
      <w:r>
        <w:t>the</w:t>
      </w:r>
      <w:r>
        <w:rPr>
          <w:spacing w:val="-3"/>
        </w:rPr>
        <w:t xml:space="preserve"> </w:t>
      </w:r>
      <w:r>
        <w:t>production</w:t>
      </w:r>
      <w:r>
        <w:rPr>
          <w:spacing w:val="-4"/>
        </w:rPr>
        <w:t xml:space="preserve"> </w:t>
      </w:r>
      <w:r>
        <w:t>of</w:t>
      </w:r>
      <w:r>
        <w:rPr>
          <w:spacing w:val="-1"/>
        </w:rPr>
        <w:t xml:space="preserve"> </w:t>
      </w:r>
      <w:r>
        <w:t>a</w:t>
      </w:r>
      <w:r>
        <w:rPr>
          <w:spacing w:val="-1"/>
        </w:rPr>
        <w:t xml:space="preserve"> </w:t>
      </w:r>
      <w:r>
        <w:t>series</w:t>
      </w:r>
      <w:r>
        <w:rPr>
          <w:spacing w:val="-2"/>
        </w:rPr>
        <w:t xml:space="preserve"> </w:t>
      </w:r>
      <w:r>
        <w:t>of</w:t>
      </w:r>
      <w:r>
        <w:rPr>
          <w:spacing w:val="-1"/>
        </w:rPr>
        <w:t xml:space="preserve"> </w:t>
      </w:r>
      <w:r>
        <w:t>non-fiction</w:t>
      </w:r>
      <w:r>
        <w:rPr>
          <w:spacing w:val="-4"/>
        </w:rPr>
        <w:t xml:space="preserve"> </w:t>
      </w:r>
      <w:r>
        <w:t>videos</w:t>
      </w:r>
      <w:r>
        <w:rPr>
          <w:spacing w:val="-3"/>
        </w:rPr>
        <w:t xml:space="preserve"> </w:t>
      </w:r>
      <w:r>
        <w:t>on</w:t>
      </w:r>
      <w:r>
        <w:rPr>
          <w:spacing w:val="-4"/>
        </w:rPr>
        <w:t xml:space="preserve"> </w:t>
      </w:r>
      <w:r>
        <w:t>Disability</w:t>
      </w:r>
      <w:r>
        <w:rPr>
          <w:spacing w:val="-1"/>
        </w:rPr>
        <w:t xml:space="preserve"> </w:t>
      </w:r>
      <w:r>
        <w:t>Equality</w:t>
      </w:r>
      <w:r>
        <w:rPr>
          <w:spacing w:val="-1"/>
        </w:rPr>
        <w:t xml:space="preserve"> </w:t>
      </w:r>
      <w:r>
        <w:t>Training</w:t>
      </w:r>
      <w:r>
        <w:rPr>
          <w:spacing w:val="-2"/>
        </w:rPr>
        <w:t xml:space="preserve"> </w:t>
      </w:r>
      <w:r>
        <w:t>(DET),</w:t>
      </w:r>
      <w:r>
        <w:rPr>
          <w:spacing w:val="-1"/>
        </w:rPr>
        <w:t xml:space="preserve"> </w:t>
      </w:r>
      <w:r>
        <w:t>below are</w:t>
      </w:r>
      <w:r>
        <w:rPr>
          <w:spacing w:val="-1"/>
        </w:rPr>
        <w:t xml:space="preserve"> </w:t>
      </w:r>
      <w:r>
        <w:t>the links to five videos that were aired (full-length) on national TV at the occasion of IDPD celebrations:</w:t>
      </w:r>
    </w:p>
    <w:p w14:paraId="58B72030" w14:textId="77777777" w:rsidR="004A44DA" w:rsidRDefault="004A44DA">
      <w:pPr>
        <w:pStyle w:val="BodyText"/>
        <w:spacing w:before="7"/>
        <w:rPr>
          <w:sz w:val="16"/>
        </w:rPr>
      </w:pPr>
    </w:p>
    <w:p w14:paraId="045AC38F" w14:textId="77777777" w:rsidR="004A44DA" w:rsidRDefault="00AC4A29">
      <w:pPr>
        <w:pStyle w:val="BodyText"/>
        <w:spacing w:line="276" w:lineRule="auto"/>
        <w:ind w:left="473" w:right="2312"/>
      </w:pPr>
      <w:hyperlink r:id="rId20">
        <w:r>
          <w:rPr>
            <w:color w:val="0462C1"/>
            <w:spacing w:val="-2"/>
            <w:u w:val="single" w:color="0462C1"/>
          </w:rPr>
          <w:t>https://drive.google.com/file/d/1EhGCYL_7MLFZwM6LMGVTKzZqHC1X5AXW/view?usp=sharing</w:t>
        </w:r>
        <w:r>
          <w:rPr>
            <w:spacing w:val="-2"/>
          </w:rPr>
          <w:t>,</w:t>
        </w:r>
      </w:hyperlink>
      <w:r>
        <w:rPr>
          <w:spacing w:val="-2"/>
        </w:rPr>
        <w:t xml:space="preserve"> </w:t>
      </w:r>
      <w:hyperlink r:id="rId21">
        <w:r>
          <w:rPr>
            <w:color w:val="0462C1"/>
            <w:spacing w:val="-2"/>
            <w:u w:val="single" w:color="0462C1"/>
          </w:rPr>
          <w:t>https://drive.google.com/file/d/1MrIIqBMesA-39-fqC7t0wdeCz8MvqNpA/view?usp=sharing</w:t>
        </w:r>
        <w:r>
          <w:rPr>
            <w:spacing w:val="-2"/>
          </w:rPr>
          <w:t>,</w:t>
        </w:r>
      </w:hyperlink>
      <w:r>
        <w:rPr>
          <w:spacing w:val="-2"/>
        </w:rPr>
        <w:t xml:space="preserve"> </w:t>
      </w:r>
      <w:hyperlink r:id="rId22">
        <w:r>
          <w:rPr>
            <w:color w:val="0462C1"/>
            <w:spacing w:val="-2"/>
            <w:u w:val="single" w:color="0462C1"/>
          </w:rPr>
          <w:t>https://drive.google.com/file/d/1ZpPWfnNl20yiRsA55kg-9YdjCGmIquTr/view?usp=sharing</w:t>
        </w:r>
        <w:r>
          <w:rPr>
            <w:spacing w:val="-2"/>
          </w:rPr>
          <w:t>,</w:t>
        </w:r>
      </w:hyperlink>
      <w:r>
        <w:rPr>
          <w:spacing w:val="-2"/>
        </w:rPr>
        <w:t xml:space="preserve"> </w:t>
      </w:r>
      <w:hyperlink r:id="rId23">
        <w:r>
          <w:rPr>
            <w:color w:val="0462C1"/>
            <w:spacing w:val="-2"/>
            <w:u w:val="single" w:color="0462C1"/>
          </w:rPr>
          <w:t>https://drive.google.com/file/d/1ejTa21hFKnSllq-_gkOXa17BTZaHD45y/view?usp=sharing</w:t>
        </w:r>
        <w:r>
          <w:rPr>
            <w:spacing w:val="-2"/>
          </w:rPr>
          <w:t>,</w:t>
        </w:r>
      </w:hyperlink>
      <w:r>
        <w:rPr>
          <w:spacing w:val="-2"/>
        </w:rPr>
        <w:t xml:space="preserve"> </w:t>
      </w:r>
      <w:hyperlink r:id="rId24">
        <w:r>
          <w:rPr>
            <w:color w:val="0462C1"/>
            <w:spacing w:val="-2"/>
            <w:u w:val="single" w:color="0462C1"/>
          </w:rPr>
          <w:t>https://drive.google.com/file/d/1h_GA5b1p7mBkuKte5e24TVZPJy3AwbvZ/view?usp=sharing</w:t>
        </w:r>
      </w:hyperlink>
      <w:r>
        <w:rPr>
          <w:color w:val="0462C1"/>
          <w:spacing w:val="-2"/>
        </w:rPr>
        <w:t xml:space="preserve"> </w:t>
      </w:r>
      <w:hyperlink r:id="rId25">
        <w:r>
          <w:rPr>
            <w:color w:val="0462C1"/>
            <w:spacing w:val="-2"/>
            <w:u w:val="single" w:color="0462C1"/>
          </w:rPr>
          <w:t>https://drive.google.com/drive/folders/17MMB9SFaOvWykVHPX-18l1WUJ8Hw-YCI?usp=sharing</w:t>
        </w:r>
      </w:hyperlink>
      <w:r>
        <w:rPr>
          <w:color w:val="0462C1"/>
          <w:spacing w:val="-2"/>
        </w:rPr>
        <w:t xml:space="preserve"> </w:t>
      </w:r>
      <w:hyperlink r:id="rId26">
        <w:r>
          <w:rPr>
            <w:color w:val="0462C1"/>
            <w:spacing w:val="-2"/>
            <w:u w:val="single" w:color="0462C1"/>
          </w:rPr>
          <w:t>https://www.dpab.org.bt/dpab-upgrades-to-disabled-peoples-organization-of/</w:t>
        </w:r>
      </w:hyperlink>
    </w:p>
    <w:p w14:paraId="290CEA91" w14:textId="77777777" w:rsidR="004A44DA" w:rsidRDefault="004A44DA">
      <w:pPr>
        <w:pStyle w:val="BodyText"/>
      </w:pPr>
    </w:p>
    <w:p w14:paraId="6F8F7731" w14:textId="77777777" w:rsidR="004A44DA" w:rsidRDefault="004A44DA">
      <w:pPr>
        <w:pStyle w:val="BodyText"/>
      </w:pPr>
    </w:p>
    <w:p w14:paraId="6DDC8DAE" w14:textId="77777777" w:rsidR="004A44DA" w:rsidRDefault="004A44DA">
      <w:pPr>
        <w:pStyle w:val="BodyText"/>
      </w:pPr>
    </w:p>
    <w:p w14:paraId="41344838" w14:textId="77777777" w:rsidR="004A44DA" w:rsidRDefault="004A44DA">
      <w:pPr>
        <w:pStyle w:val="BodyText"/>
      </w:pPr>
    </w:p>
    <w:p w14:paraId="0DC35780" w14:textId="77777777" w:rsidR="004A44DA" w:rsidRDefault="004A44DA">
      <w:pPr>
        <w:pStyle w:val="BodyText"/>
        <w:spacing w:before="3"/>
        <w:rPr>
          <w:sz w:val="18"/>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2957"/>
        <w:gridCol w:w="1944"/>
        <w:gridCol w:w="1617"/>
        <w:gridCol w:w="1762"/>
      </w:tblGrid>
      <w:tr w:rsidR="004A44DA" w14:paraId="15761491" w14:textId="77777777">
        <w:trPr>
          <w:trHeight w:val="1804"/>
        </w:trPr>
        <w:tc>
          <w:tcPr>
            <w:tcW w:w="1075" w:type="dxa"/>
          </w:tcPr>
          <w:p w14:paraId="1A008419" w14:textId="77777777" w:rsidR="004A44DA" w:rsidRDefault="00AC4A29">
            <w:pPr>
              <w:pStyle w:val="TableParagraph"/>
              <w:spacing w:before="3"/>
              <w:ind w:left="108"/>
              <w:rPr>
                <w:b/>
                <w:sz w:val="20"/>
              </w:rPr>
            </w:pPr>
            <w:r>
              <w:rPr>
                <w:b/>
                <w:sz w:val="20"/>
              </w:rPr>
              <w:t>Photo</w:t>
            </w:r>
            <w:r>
              <w:rPr>
                <w:b/>
                <w:spacing w:val="-5"/>
                <w:sz w:val="20"/>
              </w:rPr>
              <w:t xml:space="preserve"> No.</w:t>
            </w:r>
          </w:p>
        </w:tc>
        <w:tc>
          <w:tcPr>
            <w:tcW w:w="2957" w:type="dxa"/>
          </w:tcPr>
          <w:p w14:paraId="20D86835" w14:textId="77777777" w:rsidR="004A44DA" w:rsidRDefault="00AC4A29">
            <w:pPr>
              <w:pStyle w:val="TableParagraph"/>
              <w:spacing w:before="3" w:line="276" w:lineRule="auto"/>
              <w:ind w:left="108" w:right="99"/>
              <w:rPr>
                <w:b/>
                <w:sz w:val="20"/>
              </w:rPr>
            </w:pPr>
            <w:r>
              <w:rPr>
                <w:b/>
                <w:sz w:val="20"/>
              </w:rPr>
              <w:t>Photo description for use in alternative</w:t>
            </w:r>
            <w:r>
              <w:rPr>
                <w:b/>
                <w:spacing w:val="-11"/>
                <w:sz w:val="20"/>
              </w:rPr>
              <w:t xml:space="preserve"> </w:t>
            </w:r>
            <w:r>
              <w:rPr>
                <w:b/>
                <w:sz w:val="20"/>
              </w:rPr>
              <w:t>text</w:t>
            </w:r>
            <w:r>
              <w:rPr>
                <w:b/>
                <w:spacing w:val="-11"/>
                <w:sz w:val="20"/>
              </w:rPr>
              <w:t xml:space="preserve"> </w:t>
            </w:r>
            <w:r>
              <w:rPr>
                <w:b/>
                <w:sz w:val="20"/>
              </w:rPr>
              <w:t>for</w:t>
            </w:r>
            <w:r>
              <w:rPr>
                <w:b/>
                <w:spacing w:val="-10"/>
                <w:sz w:val="20"/>
              </w:rPr>
              <w:t xml:space="preserve"> </w:t>
            </w:r>
            <w:r>
              <w:rPr>
                <w:b/>
                <w:sz w:val="20"/>
              </w:rPr>
              <w:t>images</w:t>
            </w:r>
            <w:r>
              <w:rPr>
                <w:b/>
                <w:spacing w:val="-12"/>
                <w:sz w:val="20"/>
              </w:rPr>
              <w:t xml:space="preserve"> </w:t>
            </w:r>
            <w:r>
              <w:rPr>
                <w:b/>
                <w:sz w:val="20"/>
              </w:rPr>
              <w:t>to enable persons with visual impairments using screen readers to understand and perceive the image.</w:t>
            </w:r>
          </w:p>
        </w:tc>
        <w:tc>
          <w:tcPr>
            <w:tcW w:w="1944" w:type="dxa"/>
          </w:tcPr>
          <w:p w14:paraId="29228AC7" w14:textId="77777777" w:rsidR="004A44DA" w:rsidRDefault="00AC4A29">
            <w:pPr>
              <w:pStyle w:val="TableParagraph"/>
              <w:spacing w:before="3" w:line="276" w:lineRule="auto"/>
              <w:ind w:left="108" w:right="119"/>
              <w:rPr>
                <w:b/>
                <w:sz w:val="20"/>
              </w:rPr>
            </w:pPr>
            <w:r>
              <w:rPr>
                <w:b/>
                <w:sz w:val="20"/>
              </w:rPr>
              <w:t>Consent</w:t>
            </w:r>
            <w:r>
              <w:rPr>
                <w:b/>
                <w:spacing w:val="-12"/>
                <w:sz w:val="20"/>
              </w:rPr>
              <w:t xml:space="preserve"> </w:t>
            </w:r>
            <w:r>
              <w:rPr>
                <w:b/>
                <w:sz w:val="20"/>
              </w:rPr>
              <w:t>for</w:t>
            </w:r>
            <w:r>
              <w:rPr>
                <w:b/>
                <w:spacing w:val="-11"/>
                <w:sz w:val="20"/>
              </w:rPr>
              <w:t xml:space="preserve"> </w:t>
            </w:r>
            <w:r>
              <w:rPr>
                <w:b/>
                <w:sz w:val="20"/>
              </w:rPr>
              <w:t>Use</w:t>
            </w:r>
            <w:r>
              <w:rPr>
                <w:b/>
                <w:spacing w:val="-11"/>
                <w:sz w:val="20"/>
              </w:rPr>
              <w:t xml:space="preserve"> </w:t>
            </w:r>
            <w:r>
              <w:rPr>
                <w:b/>
                <w:sz w:val="20"/>
              </w:rPr>
              <w:t xml:space="preserve">of Photo obtained </w:t>
            </w:r>
            <w:r>
              <w:rPr>
                <w:b/>
                <w:spacing w:val="-2"/>
                <w:sz w:val="20"/>
              </w:rPr>
              <w:t>(Y/N)</w:t>
            </w:r>
          </w:p>
        </w:tc>
        <w:tc>
          <w:tcPr>
            <w:tcW w:w="1617" w:type="dxa"/>
          </w:tcPr>
          <w:p w14:paraId="2D32BFBF" w14:textId="77777777" w:rsidR="004A44DA" w:rsidRDefault="00AC4A29">
            <w:pPr>
              <w:pStyle w:val="TableParagraph"/>
              <w:spacing w:before="3"/>
              <w:ind w:left="109"/>
              <w:rPr>
                <w:b/>
                <w:sz w:val="20"/>
              </w:rPr>
            </w:pPr>
            <w:r>
              <w:rPr>
                <w:b/>
                <w:sz w:val="20"/>
              </w:rPr>
              <w:t>Photo</w:t>
            </w:r>
            <w:r>
              <w:rPr>
                <w:b/>
                <w:spacing w:val="-5"/>
                <w:sz w:val="20"/>
              </w:rPr>
              <w:t xml:space="preserve"> </w:t>
            </w:r>
            <w:r>
              <w:rPr>
                <w:b/>
                <w:spacing w:val="-2"/>
                <w:sz w:val="20"/>
              </w:rPr>
              <w:t>Caption</w:t>
            </w:r>
          </w:p>
        </w:tc>
        <w:tc>
          <w:tcPr>
            <w:tcW w:w="1762" w:type="dxa"/>
          </w:tcPr>
          <w:p w14:paraId="0EF2D8DB" w14:textId="77777777" w:rsidR="004A44DA" w:rsidRDefault="00AC4A29">
            <w:pPr>
              <w:pStyle w:val="TableParagraph"/>
              <w:spacing w:before="3"/>
              <w:ind w:left="109"/>
              <w:rPr>
                <w:b/>
                <w:sz w:val="20"/>
              </w:rPr>
            </w:pPr>
            <w:r>
              <w:rPr>
                <w:b/>
                <w:sz w:val="20"/>
              </w:rPr>
              <w:t>Photo</w:t>
            </w:r>
            <w:r>
              <w:rPr>
                <w:b/>
                <w:spacing w:val="-5"/>
                <w:sz w:val="20"/>
              </w:rPr>
              <w:t xml:space="preserve"> </w:t>
            </w:r>
            <w:r>
              <w:rPr>
                <w:b/>
                <w:spacing w:val="-2"/>
                <w:sz w:val="20"/>
              </w:rPr>
              <w:t>Credit</w:t>
            </w:r>
          </w:p>
        </w:tc>
      </w:tr>
      <w:tr w:rsidR="004A44DA" w14:paraId="3E62CE92" w14:textId="77777777">
        <w:trPr>
          <w:trHeight w:val="1245"/>
        </w:trPr>
        <w:tc>
          <w:tcPr>
            <w:tcW w:w="1075" w:type="dxa"/>
          </w:tcPr>
          <w:p w14:paraId="6DFFAB55" w14:textId="77777777" w:rsidR="004A44DA" w:rsidRDefault="00AC4A29">
            <w:pPr>
              <w:pStyle w:val="TableParagraph"/>
              <w:spacing w:before="3"/>
              <w:ind w:left="108"/>
              <w:rPr>
                <w:sz w:val="20"/>
              </w:rPr>
            </w:pPr>
            <w:r>
              <w:rPr>
                <w:spacing w:val="-5"/>
                <w:sz w:val="20"/>
              </w:rPr>
              <w:t>1.</w:t>
            </w:r>
          </w:p>
        </w:tc>
        <w:tc>
          <w:tcPr>
            <w:tcW w:w="2957" w:type="dxa"/>
          </w:tcPr>
          <w:p w14:paraId="045CBF9D" w14:textId="77777777" w:rsidR="004A44DA" w:rsidRDefault="00AC4A29">
            <w:pPr>
              <w:pStyle w:val="TableParagraph"/>
              <w:spacing w:before="3" w:line="276" w:lineRule="auto"/>
              <w:ind w:left="108" w:right="218"/>
              <w:jc w:val="both"/>
              <w:rPr>
                <w:sz w:val="20"/>
              </w:rPr>
            </w:pPr>
            <w:r>
              <w:rPr>
                <w:sz w:val="20"/>
              </w:rPr>
              <w:t>WHO consultative workshop on Assistive</w:t>
            </w:r>
            <w:r>
              <w:rPr>
                <w:spacing w:val="-12"/>
                <w:sz w:val="20"/>
              </w:rPr>
              <w:t xml:space="preserve"> </w:t>
            </w:r>
            <w:r>
              <w:rPr>
                <w:sz w:val="20"/>
              </w:rPr>
              <w:t>technology</w:t>
            </w:r>
            <w:r>
              <w:rPr>
                <w:spacing w:val="-11"/>
                <w:sz w:val="20"/>
              </w:rPr>
              <w:t xml:space="preserve"> </w:t>
            </w:r>
            <w:r>
              <w:rPr>
                <w:sz w:val="20"/>
              </w:rPr>
              <w:t>product</w:t>
            </w:r>
            <w:r>
              <w:rPr>
                <w:spacing w:val="-11"/>
                <w:sz w:val="20"/>
              </w:rPr>
              <w:t xml:space="preserve"> </w:t>
            </w:r>
            <w:r>
              <w:rPr>
                <w:sz w:val="20"/>
              </w:rPr>
              <w:t>list at Paro in 2019</w:t>
            </w:r>
          </w:p>
        </w:tc>
        <w:tc>
          <w:tcPr>
            <w:tcW w:w="1944" w:type="dxa"/>
          </w:tcPr>
          <w:p w14:paraId="752F9484" w14:textId="77777777" w:rsidR="004A44DA" w:rsidRDefault="00AC4A29">
            <w:pPr>
              <w:pStyle w:val="TableParagraph"/>
              <w:spacing w:before="3"/>
              <w:ind w:left="108"/>
              <w:rPr>
                <w:sz w:val="20"/>
              </w:rPr>
            </w:pPr>
            <w:r>
              <w:rPr>
                <w:spacing w:val="-5"/>
                <w:sz w:val="20"/>
              </w:rPr>
              <w:t>No</w:t>
            </w:r>
          </w:p>
        </w:tc>
        <w:tc>
          <w:tcPr>
            <w:tcW w:w="1617" w:type="dxa"/>
          </w:tcPr>
          <w:p w14:paraId="3D618BC8" w14:textId="77777777" w:rsidR="004A44DA" w:rsidRDefault="00AC4A29">
            <w:pPr>
              <w:pStyle w:val="TableParagraph"/>
              <w:spacing w:before="3" w:line="276" w:lineRule="auto"/>
              <w:ind w:left="109" w:right="396"/>
              <w:rPr>
                <w:sz w:val="20"/>
              </w:rPr>
            </w:pPr>
            <w:r>
              <w:rPr>
                <w:spacing w:val="-2"/>
                <w:sz w:val="20"/>
              </w:rPr>
              <w:t xml:space="preserve">Consultation </w:t>
            </w:r>
            <w:r>
              <w:rPr>
                <w:sz w:val="20"/>
              </w:rPr>
              <w:t>Workshop</w:t>
            </w:r>
            <w:r>
              <w:rPr>
                <w:spacing w:val="-12"/>
                <w:sz w:val="20"/>
              </w:rPr>
              <w:t xml:space="preserve"> </w:t>
            </w:r>
            <w:r>
              <w:rPr>
                <w:sz w:val="20"/>
              </w:rPr>
              <w:t>on priority AT product list</w:t>
            </w:r>
          </w:p>
        </w:tc>
        <w:tc>
          <w:tcPr>
            <w:tcW w:w="1762" w:type="dxa"/>
          </w:tcPr>
          <w:p w14:paraId="623C4CFF" w14:textId="77777777" w:rsidR="004A44DA" w:rsidRDefault="00AC4A29">
            <w:pPr>
              <w:pStyle w:val="TableParagraph"/>
              <w:spacing w:before="3"/>
              <w:ind w:left="109"/>
              <w:rPr>
                <w:sz w:val="20"/>
              </w:rPr>
            </w:pPr>
            <w:r>
              <w:rPr>
                <w:sz w:val="20"/>
              </w:rPr>
              <w:t>WHO</w:t>
            </w:r>
            <w:r>
              <w:rPr>
                <w:spacing w:val="-4"/>
                <w:sz w:val="20"/>
              </w:rPr>
              <w:t xml:space="preserve"> </w:t>
            </w:r>
            <w:r>
              <w:rPr>
                <w:spacing w:val="-2"/>
                <w:sz w:val="20"/>
              </w:rPr>
              <w:t>Bhutan</w:t>
            </w:r>
          </w:p>
        </w:tc>
      </w:tr>
      <w:tr w:rsidR="004A44DA" w14:paraId="678708BE" w14:textId="77777777">
        <w:trPr>
          <w:trHeight w:val="2365"/>
        </w:trPr>
        <w:tc>
          <w:tcPr>
            <w:tcW w:w="1075" w:type="dxa"/>
          </w:tcPr>
          <w:p w14:paraId="6F9B7B25" w14:textId="77777777" w:rsidR="004A44DA" w:rsidRDefault="00AC4A29">
            <w:pPr>
              <w:pStyle w:val="TableParagraph"/>
              <w:spacing w:before="1"/>
              <w:ind w:left="108"/>
              <w:rPr>
                <w:b/>
                <w:sz w:val="20"/>
              </w:rPr>
            </w:pPr>
            <w:r>
              <w:rPr>
                <w:b/>
                <w:spacing w:val="-5"/>
                <w:sz w:val="20"/>
              </w:rPr>
              <w:t>2.</w:t>
            </w:r>
          </w:p>
        </w:tc>
        <w:tc>
          <w:tcPr>
            <w:tcW w:w="2957" w:type="dxa"/>
          </w:tcPr>
          <w:p w14:paraId="3AD03EEA" w14:textId="77777777" w:rsidR="004A44DA" w:rsidRDefault="00AC4A29">
            <w:pPr>
              <w:pStyle w:val="TableParagraph"/>
              <w:spacing w:before="1"/>
              <w:ind w:left="108"/>
              <w:rPr>
                <w:sz w:val="20"/>
              </w:rPr>
            </w:pPr>
            <w:r>
              <w:rPr>
                <w:sz w:val="20"/>
              </w:rPr>
              <w:t>Disabled</w:t>
            </w:r>
            <w:r>
              <w:rPr>
                <w:spacing w:val="-9"/>
                <w:sz w:val="20"/>
              </w:rPr>
              <w:t xml:space="preserve"> </w:t>
            </w:r>
            <w:r>
              <w:rPr>
                <w:sz w:val="20"/>
              </w:rPr>
              <w:t>Persons’</w:t>
            </w:r>
            <w:r>
              <w:rPr>
                <w:spacing w:val="-8"/>
                <w:sz w:val="20"/>
              </w:rPr>
              <w:t xml:space="preserve"> </w:t>
            </w:r>
            <w:r>
              <w:rPr>
                <w:sz w:val="20"/>
              </w:rPr>
              <w:t>Association</w:t>
            </w:r>
            <w:r>
              <w:rPr>
                <w:spacing w:val="-10"/>
                <w:sz w:val="20"/>
              </w:rPr>
              <w:t xml:space="preserve"> </w:t>
            </w:r>
            <w:r>
              <w:rPr>
                <w:spacing w:val="-5"/>
                <w:sz w:val="20"/>
              </w:rPr>
              <w:t>of</w:t>
            </w:r>
          </w:p>
          <w:p w14:paraId="620A763D" w14:textId="77777777" w:rsidR="004A44DA" w:rsidRDefault="00AC4A29">
            <w:pPr>
              <w:pStyle w:val="TableParagraph"/>
              <w:spacing w:before="37"/>
              <w:ind w:left="108"/>
              <w:rPr>
                <w:sz w:val="20"/>
              </w:rPr>
            </w:pPr>
            <w:r>
              <w:rPr>
                <w:sz w:val="20"/>
              </w:rPr>
              <w:t>Bhutan</w:t>
            </w:r>
            <w:r>
              <w:rPr>
                <w:spacing w:val="-5"/>
                <w:sz w:val="20"/>
              </w:rPr>
              <w:t xml:space="preserve"> </w:t>
            </w:r>
            <w:r>
              <w:rPr>
                <w:sz w:val="20"/>
              </w:rPr>
              <w:t>upgrades</w:t>
            </w:r>
            <w:r>
              <w:rPr>
                <w:spacing w:val="-5"/>
                <w:sz w:val="20"/>
              </w:rPr>
              <w:t xml:space="preserve"> </w:t>
            </w:r>
            <w:r>
              <w:rPr>
                <w:sz w:val="20"/>
              </w:rPr>
              <w:t>to</w:t>
            </w:r>
            <w:r>
              <w:rPr>
                <w:spacing w:val="-5"/>
                <w:sz w:val="20"/>
              </w:rPr>
              <w:t xml:space="preserve"> </w:t>
            </w:r>
            <w:r>
              <w:rPr>
                <w:spacing w:val="-2"/>
                <w:sz w:val="20"/>
              </w:rPr>
              <w:t>Disabled</w:t>
            </w:r>
          </w:p>
          <w:p w14:paraId="4666FD31" w14:textId="77777777" w:rsidR="004A44DA" w:rsidRDefault="00AC4A29">
            <w:pPr>
              <w:pStyle w:val="TableParagraph"/>
              <w:spacing w:before="36"/>
              <w:ind w:left="108"/>
              <w:rPr>
                <w:sz w:val="20"/>
              </w:rPr>
            </w:pPr>
            <w:r>
              <w:rPr>
                <w:sz w:val="20"/>
              </w:rPr>
              <w:t>People’s</w:t>
            </w:r>
            <w:r>
              <w:rPr>
                <w:spacing w:val="-7"/>
                <w:sz w:val="20"/>
              </w:rPr>
              <w:t xml:space="preserve"> </w:t>
            </w:r>
            <w:r>
              <w:rPr>
                <w:sz w:val="20"/>
              </w:rPr>
              <w:t>Organization</w:t>
            </w:r>
            <w:r>
              <w:rPr>
                <w:spacing w:val="-6"/>
                <w:sz w:val="20"/>
              </w:rPr>
              <w:t xml:space="preserve"> </w:t>
            </w:r>
            <w:r>
              <w:rPr>
                <w:sz w:val="20"/>
              </w:rPr>
              <w:t>of</w:t>
            </w:r>
            <w:r>
              <w:rPr>
                <w:spacing w:val="-8"/>
                <w:sz w:val="20"/>
              </w:rPr>
              <w:t xml:space="preserve"> </w:t>
            </w:r>
            <w:r>
              <w:rPr>
                <w:spacing w:val="-2"/>
                <w:sz w:val="20"/>
              </w:rPr>
              <w:t>Bhutan</w:t>
            </w:r>
          </w:p>
        </w:tc>
        <w:tc>
          <w:tcPr>
            <w:tcW w:w="1944" w:type="dxa"/>
          </w:tcPr>
          <w:p w14:paraId="780C2461" w14:textId="77777777" w:rsidR="004A44DA" w:rsidRDefault="00AC4A29">
            <w:pPr>
              <w:pStyle w:val="TableParagraph"/>
              <w:spacing w:before="1"/>
              <w:ind w:left="108"/>
              <w:rPr>
                <w:b/>
                <w:sz w:val="20"/>
              </w:rPr>
            </w:pPr>
            <w:r>
              <w:rPr>
                <w:b/>
                <w:spacing w:val="-5"/>
                <w:sz w:val="20"/>
              </w:rPr>
              <w:t>Yes</w:t>
            </w:r>
          </w:p>
        </w:tc>
        <w:tc>
          <w:tcPr>
            <w:tcW w:w="1617" w:type="dxa"/>
          </w:tcPr>
          <w:p w14:paraId="04DC8671" w14:textId="77777777" w:rsidR="004A44DA" w:rsidRDefault="00AC4A29">
            <w:pPr>
              <w:pStyle w:val="TableParagraph"/>
              <w:spacing w:before="1"/>
              <w:ind w:left="109"/>
              <w:rPr>
                <w:sz w:val="20"/>
              </w:rPr>
            </w:pPr>
            <w:r>
              <w:rPr>
                <w:spacing w:val="-2"/>
                <w:sz w:val="20"/>
              </w:rPr>
              <w:t>Disabled</w:t>
            </w:r>
          </w:p>
          <w:p w14:paraId="1B1E516E" w14:textId="77777777" w:rsidR="004A44DA" w:rsidRDefault="00AC4A29">
            <w:pPr>
              <w:pStyle w:val="TableParagraph"/>
              <w:spacing w:before="37" w:line="276" w:lineRule="auto"/>
              <w:ind w:left="109" w:right="105"/>
              <w:rPr>
                <w:sz w:val="20"/>
              </w:rPr>
            </w:pPr>
            <w:r>
              <w:rPr>
                <w:spacing w:val="-2"/>
                <w:sz w:val="20"/>
              </w:rPr>
              <w:t xml:space="preserve">Persons’ </w:t>
            </w:r>
            <w:r>
              <w:rPr>
                <w:sz w:val="20"/>
              </w:rPr>
              <w:t>Association of Bhutan</w:t>
            </w:r>
            <w:r>
              <w:rPr>
                <w:spacing w:val="-12"/>
                <w:sz w:val="20"/>
              </w:rPr>
              <w:t xml:space="preserve"> </w:t>
            </w:r>
            <w:r>
              <w:rPr>
                <w:sz w:val="20"/>
              </w:rPr>
              <w:t>upgrades to Disabled</w:t>
            </w:r>
          </w:p>
          <w:p w14:paraId="75269B29" w14:textId="77777777" w:rsidR="004A44DA" w:rsidRDefault="00AC4A29">
            <w:pPr>
              <w:pStyle w:val="TableParagraph"/>
              <w:spacing w:line="276" w:lineRule="auto"/>
              <w:ind w:left="109" w:right="236"/>
              <w:rPr>
                <w:sz w:val="20"/>
              </w:rPr>
            </w:pPr>
            <w:r>
              <w:rPr>
                <w:spacing w:val="-2"/>
                <w:sz w:val="20"/>
              </w:rPr>
              <w:t xml:space="preserve">People’s </w:t>
            </w:r>
            <w:r>
              <w:rPr>
                <w:sz w:val="20"/>
              </w:rPr>
              <w:t>Organization</w:t>
            </w:r>
            <w:r>
              <w:rPr>
                <w:spacing w:val="-12"/>
                <w:sz w:val="20"/>
              </w:rPr>
              <w:t xml:space="preserve"> </w:t>
            </w:r>
            <w:r>
              <w:rPr>
                <w:sz w:val="20"/>
              </w:rPr>
              <w:t xml:space="preserve">of </w:t>
            </w:r>
            <w:r>
              <w:rPr>
                <w:spacing w:val="-2"/>
                <w:sz w:val="20"/>
              </w:rPr>
              <w:t>Bhutan</w:t>
            </w:r>
          </w:p>
        </w:tc>
        <w:tc>
          <w:tcPr>
            <w:tcW w:w="1762" w:type="dxa"/>
          </w:tcPr>
          <w:p w14:paraId="651B688E" w14:textId="77777777" w:rsidR="004A44DA" w:rsidRDefault="00AC4A29">
            <w:pPr>
              <w:pStyle w:val="TableParagraph"/>
              <w:spacing w:before="1"/>
              <w:ind w:left="109"/>
              <w:rPr>
                <w:sz w:val="20"/>
              </w:rPr>
            </w:pPr>
            <w:r>
              <w:rPr>
                <w:sz w:val="20"/>
              </w:rPr>
              <w:t>DPOB</w:t>
            </w:r>
            <w:r>
              <w:rPr>
                <w:spacing w:val="-9"/>
                <w:sz w:val="20"/>
              </w:rPr>
              <w:t xml:space="preserve"> </w:t>
            </w:r>
            <w:r>
              <w:rPr>
                <w:spacing w:val="-2"/>
                <w:sz w:val="20"/>
              </w:rPr>
              <w:t>Bhutan</w:t>
            </w:r>
          </w:p>
        </w:tc>
      </w:tr>
    </w:tbl>
    <w:p w14:paraId="42675636" w14:textId="77777777" w:rsidR="004A44DA" w:rsidRDefault="004A44DA">
      <w:pPr>
        <w:pStyle w:val="BodyText"/>
      </w:pPr>
    </w:p>
    <w:p w14:paraId="116332C2" w14:textId="77777777" w:rsidR="004A44DA" w:rsidRDefault="004A44DA">
      <w:pPr>
        <w:pStyle w:val="BodyText"/>
        <w:spacing w:before="9"/>
        <w:rPr>
          <w:sz w:val="21"/>
        </w:rPr>
      </w:pPr>
    </w:p>
    <w:p w14:paraId="259EE77D" w14:textId="77777777" w:rsidR="004A44DA" w:rsidRDefault="00AC4A29">
      <w:pPr>
        <w:pStyle w:val="Heading2"/>
        <w:numPr>
          <w:ilvl w:val="0"/>
          <w:numId w:val="4"/>
        </w:numPr>
        <w:tabs>
          <w:tab w:val="left" w:pos="446"/>
        </w:tabs>
        <w:ind w:left="445" w:hanging="333"/>
        <w:jc w:val="left"/>
      </w:pPr>
      <w:r>
        <w:t>Risk</w:t>
      </w:r>
      <w:r>
        <w:rPr>
          <w:spacing w:val="-7"/>
        </w:rPr>
        <w:t xml:space="preserve"> </w:t>
      </w:r>
      <w:r>
        <w:rPr>
          <w:spacing w:val="-2"/>
        </w:rPr>
        <w:t>Reporting</w:t>
      </w:r>
    </w:p>
    <w:p w14:paraId="5C2363ED" w14:textId="77777777" w:rsidR="004A44DA" w:rsidRDefault="004A44DA">
      <w:pPr>
        <w:pStyle w:val="BodyText"/>
        <w:spacing w:before="8"/>
        <w:rPr>
          <w:rFonts w:ascii="Arial"/>
          <w:b/>
          <w:sz w:val="24"/>
        </w:rPr>
      </w:pPr>
    </w:p>
    <w:p w14:paraId="54BD59CE" w14:textId="77777777" w:rsidR="004A44DA" w:rsidRDefault="00AC4A29">
      <w:pPr>
        <w:pStyle w:val="BodyText"/>
        <w:ind w:left="113"/>
      </w:pPr>
      <w:r>
        <w:t>Please</w:t>
      </w:r>
      <w:r>
        <w:rPr>
          <w:spacing w:val="9"/>
        </w:rPr>
        <w:t xml:space="preserve"> </w:t>
      </w:r>
      <w:r>
        <w:t>describe</w:t>
      </w:r>
      <w:r>
        <w:rPr>
          <w:spacing w:val="9"/>
        </w:rPr>
        <w:t xml:space="preserve"> </w:t>
      </w:r>
      <w:r>
        <w:t>any</w:t>
      </w:r>
      <w:r>
        <w:rPr>
          <w:spacing w:val="10"/>
        </w:rPr>
        <w:t xml:space="preserve"> </w:t>
      </w:r>
      <w:r>
        <w:t>risks</w:t>
      </w:r>
      <w:r>
        <w:rPr>
          <w:spacing w:val="10"/>
        </w:rPr>
        <w:t xml:space="preserve"> </w:t>
      </w:r>
      <w:r>
        <w:t>to</w:t>
      </w:r>
      <w:r>
        <w:rPr>
          <w:spacing w:val="10"/>
        </w:rPr>
        <w:t xml:space="preserve"> </w:t>
      </w:r>
      <w:r>
        <w:t>the</w:t>
      </w:r>
      <w:r>
        <w:rPr>
          <w:spacing w:val="9"/>
        </w:rPr>
        <w:t xml:space="preserve"> </w:t>
      </w:r>
      <w:r>
        <w:t>project’s</w:t>
      </w:r>
      <w:r>
        <w:rPr>
          <w:spacing w:val="11"/>
        </w:rPr>
        <w:t xml:space="preserve"> </w:t>
      </w:r>
      <w:r>
        <w:t>implementation</w:t>
      </w:r>
      <w:r>
        <w:rPr>
          <w:spacing w:val="18"/>
        </w:rPr>
        <w:t xml:space="preserve"> </w:t>
      </w:r>
      <w:r>
        <w:t>experienced</w:t>
      </w:r>
      <w:r>
        <w:rPr>
          <w:spacing w:val="10"/>
        </w:rPr>
        <w:t xml:space="preserve"> </w:t>
      </w:r>
      <w:r>
        <w:t>during</w:t>
      </w:r>
      <w:r>
        <w:rPr>
          <w:spacing w:val="10"/>
        </w:rPr>
        <w:t xml:space="preserve"> </w:t>
      </w:r>
      <w:r>
        <w:t>the</w:t>
      </w:r>
      <w:r>
        <w:rPr>
          <w:spacing w:val="9"/>
        </w:rPr>
        <w:t xml:space="preserve"> </w:t>
      </w:r>
      <w:r>
        <w:t>project’s</w:t>
      </w:r>
      <w:r>
        <w:rPr>
          <w:spacing w:val="11"/>
        </w:rPr>
        <w:t xml:space="preserve"> </w:t>
      </w:r>
      <w:r>
        <w:t>implementation</w:t>
      </w:r>
      <w:r>
        <w:rPr>
          <w:spacing w:val="10"/>
        </w:rPr>
        <w:t xml:space="preserve"> </w:t>
      </w:r>
      <w:r>
        <w:t>and</w:t>
      </w:r>
      <w:r>
        <w:rPr>
          <w:spacing w:val="10"/>
        </w:rPr>
        <w:t xml:space="preserve"> </w:t>
      </w:r>
      <w:r>
        <w:t>how</w:t>
      </w:r>
      <w:r>
        <w:rPr>
          <w:spacing w:val="10"/>
        </w:rPr>
        <w:t xml:space="preserve"> </w:t>
      </w:r>
      <w:r>
        <w:rPr>
          <w:spacing w:val="-2"/>
        </w:rPr>
        <w:t>these</w:t>
      </w:r>
    </w:p>
    <w:p w14:paraId="7F2B2473" w14:textId="77777777" w:rsidR="004A44DA" w:rsidRDefault="00AC4A29">
      <w:pPr>
        <w:pStyle w:val="BodyText"/>
        <w:spacing w:before="37"/>
        <w:ind w:left="113"/>
      </w:pPr>
      <w:r>
        <w:t>were</w:t>
      </w:r>
      <w:r>
        <w:rPr>
          <w:spacing w:val="-6"/>
        </w:rPr>
        <w:t xml:space="preserve"> </w:t>
      </w:r>
      <w:r>
        <w:t>managed.</w:t>
      </w:r>
      <w:r>
        <w:rPr>
          <w:spacing w:val="-5"/>
        </w:rPr>
        <w:t xml:space="preserve"> </w:t>
      </w:r>
      <w:r>
        <w:t>If</w:t>
      </w:r>
      <w:r>
        <w:rPr>
          <w:spacing w:val="-7"/>
        </w:rPr>
        <w:t xml:space="preserve"> </w:t>
      </w:r>
      <w:r>
        <w:t>other</w:t>
      </w:r>
      <w:r>
        <w:rPr>
          <w:spacing w:val="-4"/>
        </w:rPr>
        <w:t xml:space="preserve"> </w:t>
      </w:r>
      <w:r>
        <w:t>risks</w:t>
      </w:r>
      <w:r>
        <w:rPr>
          <w:spacing w:val="-4"/>
        </w:rPr>
        <w:t xml:space="preserve"> </w:t>
      </w:r>
      <w:r>
        <w:t>were</w:t>
      </w:r>
      <w:r>
        <w:rPr>
          <w:spacing w:val="-6"/>
        </w:rPr>
        <w:t xml:space="preserve"> </w:t>
      </w:r>
      <w:r>
        <w:t>identified</w:t>
      </w:r>
      <w:r>
        <w:rPr>
          <w:spacing w:val="-5"/>
        </w:rPr>
        <w:t xml:space="preserve"> </w:t>
      </w:r>
      <w:r>
        <w:t>during</w:t>
      </w:r>
      <w:r>
        <w:rPr>
          <w:spacing w:val="-6"/>
        </w:rPr>
        <w:t xml:space="preserve"> </w:t>
      </w:r>
      <w:r>
        <w:t>the</w:t>
      </w:r>
      <w:r>
        <w:rPr>
          <w:spacing w:val="-5"/>
        </w:rPr>
        <w:t xml:space="preserve"> </w:t>
      </w:r>
      <w:r>
        <w:t>project</w:t>
      </w:r>
      <w:r>
        <w:rPr>
          <w:spacing w:val="-5"/>
        </w:rPr>
        <w:t xml:space="preserve"> </w:t>
      </w:r>
      <w:r>
        <w:t>implementation</w:t>
      </w:r>
      <w:r>
        <w:rPr>
          <w:spacing w:val="-5"/>
        </w:rPr>
        <w:t xml:space="preserve"> </w:t>
      </w:r>
      <w:r>
        <w:t>period,</w:t>
      </w:r>
      <w:r>
        <w:rPr>
          <w:spacing w:val="-5"/>
        </w:rPr>
        <w:t xml:space="preserve"> </w:t>
      </w:r>
      <w:r>
        <w:t>please</w:t>
      </w:r>
      <w:r>
        <w:rPr>
          <w:spacing w:val="-5"/>
        </w:rPr>
        <w:t xml:space="preserve"> </w:t>
      </w:r>
      <w:r>
        <w:t>add</w:t>
      </w:r>
      <w:r>
        <w:rPr>
          <w:spacing w:val="-5"/>
        </w:rPr>
        <w:t xml:space="preserve"> </w:t>
      </w:r>
      <w:r>
        <w:t>them</w:t>
      </w:r>
      <w:r>
        <w:rPr>
          <w:spacing w:val="-6"/>
        </w:rPr>
        <w:t xml:space="preserve"> </w:t>
      </w:r>
      <w:r>
        <w:t>to</w:t>
      </w:r>
      <w:r>
        <w:rPr>
          <w:spacing w:val="-5"/>
        </w:rPr>
        <w:t xml:space="preserve"> </w:t>
      </w:r>
      <w:r>
        <w:t>the</w:t>
      </w:r>
      <w:r>
        <w:rPr>
          <w:spacing w:val="-5"/>
        </w:rPr>
        <w:t xml:space="preserve"> </w:t>
      </w:r>
      <w:r>
        <w:rPr>
          <w:spacing w:val="-2"/>
        </w:rPr>
        <w:t>table.</w:t>
      </w:r>
    </w:p>
    <w:p w14:paraId="35225035" w14:textId="77777777" w:rsidR="004A44DA" w:rsidRDefault="004A44DA">
      <w:pPr>
        <w:pStyle w:val="BodyText"/>
        <w:rPr>
          <w:sz w:val="26"/>
        </w:rPr>
      </w:pPr>
    </w:p>
    <w:p w14:paraId="006BC19F" w14:textId="77777777" w:rsidR="004A44DA" w:rsidRDefault="00AC4A29">
      <w:pPr>
        <w:pStyle w:val="BodyText"/>
        <w:ind w:left="113"/>
      </w:pPr>
      <w:r>
        <w:t>During</w:t>
      </w:r>
      <w:r>
        <w:rPr>
          <w:spacing w:val="-7"/>
        </w:rPr>
        <w:t xml:space="preserve"> </w:t>
      </w:r>
      <w:r>
        <w:t>previous</w:t>
      </w:r>
      <w:r>
        <w:rPr>
          <w:spacing w:val="-6"/>
        </w:rPr>
        <w:t xml:space="preserve"> </w:t>
      </w:r>
      <w:r>
        <w:t>annual</w:t>
      </w:r>
      <w:r>
        <w:rPr>
          <w:spacing w:val="-5"/>
        </w:rPr>
        <w:t xml:space="preserve"> </w:t>
      </w:r>
      <w:r>
        <w:t>reports</w:t>
      </w:r>
      <w:r>
        <w:rPr>
          <w:spacing w:val="-6"/>
        </w:rPr>
        <w:t xml:space="preserve"> </w:t>
      </w:r>
      <w:r>
        <w:t>the</w:t>
      </w:r>
      <w:r>
        <w:rPr>
          <w:spacing w:val="-7"/>
        </w:rPr>
        <w:t xml:space="preserve"> </w:t>
      </w:r>
      <w:r>
        <w:t>risks</w:t>
      </w:r>
      <w:r>
        <w:rPr>
          <w:spacing w:val="-4"/>
        </w:rPr>
        <w:t xml:space="preserve"> </w:t>
      </w:r>
      <w:r>
        <w:t>were</w:t>
      </w:r>
      <w:r>
        <w:rPr>
          <w:spacing w:val="-7"/>
        </w:rPr>
        <w:t xml:space="preserve"> </w:t>
      </w:r>
      <w:r>
        <w:t>identified</w:t>
      </w:r>
      <w:r>
        <w:rPr>
          <w:spacing w:val="-6"/>
        </w:rPr>
        <w:t xml:space="preserve"> </w:t>
      </w:r>
      <w:r>
        <w:rPr>
          <w:spacing w:val="-5"/>
        </w:rPr>
        <w:t>as:</w:t>
      </w:r>
    </w:p>
    <w:p w14:paraId="40EFA55D" w14:textId="77777777" w:rsidR="004A44DA" w:rsidRDefault="00AC4A29">
      <w:pPr>
        <w:pStyle w:val="ListParagraph"/>
        <w:numPr>
          <w:ilvl w:val="0"/>
          <w:numId w:val="1"/>
        </w:numPr>
        <w:tabs>
          <w:tab w:val="left" w:pos="220"/>
        </w:tabs>
        <w:spacing w:before="36"/>
        <w:ind w:hanging="107"/>
        <w:rPr>
          <w:sz w:val="20"/>
        </w:rPr>
      </w:pPr>
      <w:r>
        <w:rPr>
          <w:sz w:val="20"/>
        </w:rPr>
        <w:t>DPOs</w:t>
      </w:r>
      <w:r>
        <w:rPr>
          <w:spacing w:val="-5"/>
          <w:sz w:val="20"/>
        </w:rPr>
        <w:t xml:space="preserve"> </w:t>
      </w:r>
      <w:r>
        <w:rPr>
          <w:sz w:val="20"/>
        </w:rPr>
        <w:t>are</w:t>
      </w:r>
      <w:r>
        <w:rPr>
          <w:spacing w:val="-5"/>
          <w:sz w:val="20"/>
        </w:rPr>
        <w:t xml:space="preserve"> </w:t>
      </w:r>
      <w:r>
        <w:rPr>
          <w:sz w:val="20"/>
        </w:rPr>
        <w:t>not</w:t>
      </w:r>
      <w:r>
        <w:rPr>
          <w:spacing w:val="-3"/>
          <w:sz w:val="20"/>
        </w:rPr>
        <w:t xml:space="preserve"> </w:t>
      </w:r>
      <w:r>
        <w:rPr>
          <w:sz w:val="20"/>
        </w:rPr>
        <w:t>established</w:t>
      </w:r>
      <w:r>
        <w:rPr>
          <w:spacing w:val="-5"/>
          <w:sz w:val="20"/>
        </w:rPr>
        <w:t xml:space="preserve"> and</w:t>
      </w:r>
    </w:p>
    <w:p w14:paraId="44A7A7E5" w14:textId="77777777" w:rsidR="004A44DA" w:rsidRDefault="00AC4A29">
      <w:pPr>
        <w:pStyle w:val="ListParagraph"/>
        <w:numPr>
          <w:ilvl w:val="0"/>
          <w:numId w:val="1"/>
        </w:numPr>
        <w:tabs>
          <w:tab w:val="left" w:pos="220"/>
        </w:tabs>
        <w:spacing w:before="37"/>
        <w:ind w:hanging="107"/>
        <w:rPr>
          <w:sz w:val="20"/>
        </w:rPr>
      </w:pPr>
      <w:r>
        <w:rPr>
          <w:sz w:val="20"/>
        </w:rPr>
        <w:t>Construction</w:t>
      </w:r>
      <w:r>
        <w:rPr>
          <w:spacing w:val="-6"/>
          <w:sz w:val="20"/>
        </w:rPr>
        <w:t xml:space="preserve"> </w:t>
      </w:r>
      <w:r>
        <w:rPr>
          <w:sz w:val="20"/>
        </w:rPr>
        <w:t>of</w:t>
      </w:r>
      <w:r>
        <w:rPr>
          <w:spacing w:val="-8"/>
          <w:sz w:val="20"/>
        </w:rPr>
        <w:t xml:space="preserve"> </w:t>
      </w:r>
      <w:r>
        <w:rPr>
          <w:sz w:val="20"/>
        </w:rPr>
        <w:t>model</w:t>
      </w:r>
      <w:r>
        <w:rPr>
          <w:spacing w:val="-5"/>
          <w:sz w:val="20"/>
        </w:rPr>
        <w:t xml:space="preserve"> </w:t>
      </w:r>
      <w:r>
        <w:rPr>
          <w:sz w:val="20"/>
        </w:rPr>
        <w:t>accessibility</w:t>
      </w:r>
      <w:r>
        <w:rPr>
          <w:spacing w:val="-5"/>
          <w:sz w:val="20"/>
        </w:rPr>
        <w:t xml:space="preserve"> </w:t>
      </w:r>
      <w:r>
        <w:rPr>
          <w:sz w:val="20"/>
        </w:rPr>
        <w:t>pilot</w:t>
      </w:r>
      <w:r>
        <w:rPr>
          <w:spacing w:val="-6"/>
          <w:sz w:val="20"/>
        </w:rPr>
        <w:t xml:space="preserve"> </w:t>
      </w:r>
      <w:r>
        <w:rPr>
          <w:spacing w:val="-2"/>
          <w:sz w:val="20"/>
        </w:rPr>
        <w:t>unfinished.</w:t>
      </w:r>
    </w:p>
    <w:p w14:paraId="6EE0C997" w14:textId="77777777" w:rsidR="004A44DA" w:rsidRDefault="004A44DA">
      <w:pPr>
        <w:pStyle w:val="BodyText"/>
        <w:rPr>
          <w:sz w:val="26"/>
        </w:rPr>
      </w:pPr>
    </w:p>
    <w:p w14:paraId="40A2980C" w14:textId="77777777" w:rsidR="004A44DA" w:rsidRDefault="00AC4A29">
      <w:pPr>
        <w:pStyle w:val="BodyText"/>
        <w:spacing w:line="276" w:lineRule="auto"/>
        <w:ind w:left="113" w:right="399"/>
        <w:jc w:val="both"/>
      </w:pPr>
      <w:r>
        <w:t>As one</w:t>
      </w:r>
      <w:r>
        <w:rPr>
          <w:spacing w:val="-1"/>
        </w:rPr>
        <w:t xml:space="preserve"> </w:t>
      </w:r>
      <w:r>
        <w:t>of</w:t>
      </w:r>
      <w:r>
        <w:rPr>
          <w:spacing w:val="-1"/>
        </w:rPr>
        <w:t xml:space="preserve"> </w:t>
      </w:r>
      <w:r>
        <w:t>the</w:t>
      </w:r>
      <w:r>
        <w:rPr>
          <w:spacing w:val="-1"/>
        </w:rPr>
        <w:t xml:space="preserve"> </w:t>
      </w:r>
      <w:r>
        <w:t>biggest achievements of the UNPRPD project, DPAB had become DPO in 2020, so that risk was fully addressed. Due</w:t>
      </w:r>
      <w:r>
        <w:rPr>
          <w:spacing w:val="-3"/>
        </w:rPr>
        <w:t xml:space="preserve"> </w:t>
      </w:r>
      <w:r>
        <w:t>to</w:t>
      </w:r>
      <w:r>
        <w:rPr>
          <w:spacing w:val="-2"/>
        </w:rPr>
        <w:t xml:space="preserve"> </w:t>
      </w:r>
      <w:r>
        <w:t>COVID-19</w:t>
      </w:r>
      <w:r>
        <w:rPr>
          <w:spacing w:val="-3"/>
        </w:rPr>
        <w:t xml:space="preserve"> </w:t>
      </w:r>
      <w:r>
        <w:t>lockdowns</w:t>
      </w:r>
      <w:r>
        <w:rPr>
          <w:spacing w:val="-2"/>
        </w:rPr>
        <w:t xml:space="preserve"> </w:t>
      </w:r>
      <w:r>
        <w:t>in</w:t>
      </w:r>
      <w:r>
        <w:rPr>
          <w:spacing w:val="-1"/>
        </w:rPr>
        <w:t xml:space="preserve"> </w:t>
      </w:r>
      <w:r>
        <w:t>Bhutan</w:t>
      </w:r>
      <w:r>
        <w:rPr>
          <w:spacing w:val="-2"/>
        </w:rPr>
        <w:t xml:space="preserve"> </w:t>
      </w:r>
      <w:r>
        <w:t>and</w:t>
      </w:r>
      <w:r>
        <w:rPr>
          <w:spacing w:val="-2"/>
        </w:rPr>
        <w:t xml:space="preserve"> </w:t>
      </w:r>
      <w:r>
        <w:t>movement</w:t>
      </w:r>
      <w:r>
        <w:rPr>
          <w:spacing w:val="-2"/>
        </w:rPr>
        <w:t xml:space="preserve"> </w:t>
      </w:r>
      <w:r>
        <w:t>restriction,</w:t>
      </w:r>
      <w:r>
        <w:rPr>
          <w:spacing w:val="-1"/>
        </w:rPr>
        <w:t xml:space="preserve"> </w:t>
      </w:r>
      <w:r>
        <w:t>the</w:t>
      </w:r>
      <w:r>
        <w:rPr>
          <w:spacing w:val="-3"/>
        </w:rPr>
        <w:t xml:space="preserve"> </w:t>
      </w:r>
      <w:r>
        <w:t>construction of</w:t>
      </w:r>
      <w:r>
        <w:rPr>
          <w:spacing w:val="-4"/>
        </w:rPr>
        <w:t xml:space="preserve"> </w:t>
      </w:r>
      <w:r>
        <w:t>the</w:t>
      </w:r>
      <w:r>
        <w:rPr>
          <w:spacing w:val="-3"/>
        </w:rPr>
        <w:t xml:space="preserve"> </w:t>
      </w:r>
      <w:r>
        <w:t>pilot</w:t>
      </w:r>
      <w:r>
        <w:rPr>
          <w:spacing w:val="-1"/>
        </w:rPr>
        <w:t xml:space="preserve"> </w:t>
      </w:r>
      <w:r>
        <w:t>was</w:t>
      </w:r>
      <w:r>
        <w:rPr>
          <w:spacing w:val="-1"/>
        </w:rPr>
        <w:t xml:space="preserve"> </w:t>
      </w:r>
      <w:r>
        <w:t>not</w:t>
      </w:r>
      <w:r>
        <w:rPr>
          <w:spacing w:val="-2"/>
        </w:rPr>
        <w:t xml:space="preserve"> </w:t>
      </w:r>
      <w:r>
        <w:t>fully</w:t>
      </w:r>
      <w:r>
        <w:rPr>
          <w:spacing w:val="-1"/>
        </w:rPr>
        <w:t xml:space="preserve"> </w:t>
      </w:r>
      <w:r>
        <w:t>finished</w:t>
      </w:r>
      <w:r>
        <w:rPr>
          <w:spacing w:val="-2"/>
        </w:rPr>
        <w:t xml:space="preserve"> </w:t>
      </w:r>
      <w:r>
        <w:t>but with the lifting of lockdowns, it will be finalized.</w:t>
      </w:r>
    </w:p>
    <w:p w14:paraId="38AFD74E" w14:textId="77777777" w:rsidR="004A44DA" w:rsidRDefault="004A44DA">
      <w:pPr>
        <w:spacing w:line="276" w:lineRule="auto"/>
        <w:jc w:val="both"/>
        <w:sectPr w:rsidR="004A44DA">
          <w:pgSz w:w="12240" w:h="15840"/>
          <w:pgMar w:top="860" w:right="1040" w:bottom="280" w:left="520" w:header="720" w:footer="720" w:gutter="0"/>
          <w:cols w:space="720"/>
        </w:sectPr>
      </w:pPr>
    </w:p>
    <w:p w14:paraId="4CE3A819" w14:textId="77777777" w:rsidR="004A44DA" w:rsidRDefault="004A44DA">
      <w:pPr>
        <w:pStyle w:val="BodyText"/>
        <w:spacing w:before="3"/>
        <w:rPr>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3"/>
        <w:gridCol w:w="1548"/>
        <w:gridCol w:w="1145"/>
        <w:gridCol w:w="1656"/>
        <w:gridCol w:w="2187"/>
        <w:gridCol w:w="2120"/>
      </w:tblGrid>
      <w:tr w:rsidR="004A44DA" w14:paraId="67418A01" w14:textId="77777777">
        <w:trPr>
          <w:trHeight w:val="1723"/>
        </w:trPr>
        <w:tc>
          <w:tcPr>
            <w:tcW w:w="1503" w:type="dxa"/>
          </w:tcPr>
          <w:p w14:paraId="54B49BFA" w14:textId="77777777" w:rsidR="004A44DA" w:rsidRDefault="00AC4A29">
            <w:pPr>
              <w:pStyle w:val="TableParagraph"/>
              <w:spacing w:line="472" w:lineRule="auto"/>
              <w:rPr>
                <w:b/>
                <w:i/>
                <w:sz w:val="20"/>
              </w:rPr>
            </w:pPr>
            <w:r>
              <w:rPr>
                <w:b/>
                <w:i/>
                <w:sz w:val="20"/>
              </w:rPr>
              <w:t>Type</w:t>
            </w:r>
            <w:r>
              <w:rPr>
                <w:b/>
                <w:i/>
                <w:spacing w:val="-12"/>
                <w:sz w:val="20"/>
              </w:rPr>
              <w:t xml:space="preserve"> </w:t>
            </w:r>
            <w:r>
              <w:rPr>
                <w:b/>
                <w:i/>
                <w:sz w:val="20"/>
              </w:rPr>
              <w:t>of</w:t>
            </w:r>
            <w:r>
              <w:rPr>
                <w:b/>
                <w:i/>
                <w:spacing w:val="-11"/>
                <w:sz w:val="20"/>
              </w:rPr>
              <w:t xml:space="preserve"> </w:t>
            </w:r>
            <w:r>
              <w:rPr>
                <w:b/>
                <w:i/>
                <w:sz w:val="20"/>
              </w:rPr>
              <w:t xml:space="preserve">risk* </w:t>
            </w:r>
            <w:r>
              <w:rPr>
                <w:b/>
                <w:i/>
                <w:spacing w:val="-2"/>
                <w:sz w:val="20"/>
              </w:rPr>
              <w:t>(contextual</w:t>
            </w:r>
          </w:p>
          <w:p w14:paraId="2FD097F1" w14:textId="77777777" w:rsidR="004A44DA" w:rsidRDefault="00AC4A29">
            <w:pPr>
              <w:pStyle w:val="TableParagraph"/>
              <w:spacing w:before="2" w:line="273" w:lineRule="auto"/>
              <w:rPr>
                <w:b/>
                <w:i/>
                <w:sz w:val="20"/>
              </w:rPr>
            </w:pPr>
            <w:r>
              <w:rPr>
                <w:b/>
                <w:i/>
                <w:spacing w:val="-2"/>
                <w:sz w:val="20"/>
              </w:rPr>
              <w:t>programmatic, institutional)</w:t>
            </w:r>
          </w:p>
        </w:tc>
        <w:tc>
          <w:tcPr>
            <w:tcW w:w="1548" w:type="dxa"/>
          </w:tcPr>
          <w:p w14:paraId="7061D562" w14:textId="77777777" w:rsidR="004A44DA" w:rsidRDefault="00AC4A29">
            <w:pPr>
              <w:pStyle w:val="TableParagraph"/>
              <w:spacing w:line="243" w:lineRule="exact"/>
              <w:ind w:left="591" w:right="585"/>
              <w:jc w:val="center"/>
              <w:rPr>
                <w:b/>
                <w:i/>
                <w:sz w:val="20"/>
              </w:rPr>
            </w:pPr>
            <w:r>
              <w:rPr>
                <w:b/>
                <w:i/>
                <w:spacing w:val="-4"/>
                <w:sz w:val="20"/>
              </w:rPr>
              <w:t>Risk</w:t>
            </w:r>
          </w:p>
        </w:tc>
        <w:tc>
          <w:tcPr>
            <w:tcW w:w="1145" w:type="dxa"/>
          </w:tcPr>
          <w:p w14:paraId="744412D3" w14:textId="77777777" w:rsidR="004A44DA" w:rsidRDefault="00AC4A29">
            <w:pPr>
              <w:pStyle w:val="TableParagraph"/>
              <w:spacing w:line="472" w:lineRule="auto"/>
              <w:rPr>
                <w:b/>
                <w:i/>
                <w:sz w:val="20"/>
              </w:rPr>
            </w:pPr>
            <w:r>
              <w:rPr>
                <w:b/>
                <w:i/>
                <w:spacing w:val="-2"/>
                <w:sz w:val="20"/>
              </w:rPr>
              <w:t>Occurrence (Y/N)</w:t>
            </w:r>
          </w:p>
        </w:tc>
        <w:tc>
          <w:tcPr>
            <w:tcW w:w="1656" w:type="dxa"/>
          </w:tcPr>
          <w:p w14:paraId="72931D2A" w14:textId="77777777" w:rsidR="004A44DA" w:rsidRDefault="00AC4A29">
            <w:pPr>
              <w:pStyle w:val="TableParagraph"/>
              <w:spacing w:line="243" w:lineRule="exact"/>
              <w:rPr>
                <w:b/>
                <w:i/>
                <w:sz w:val="20"/>
              </w:rPr>
            </w:pPr>
            <w:r>
              <w:rPr>
                <w:b/>
                <w:i/>
                <w:sz w:val="20"/>
              </w:rPr>
              <w:t>Impact</w:t>
            </w:r>
            <w:r>
              <w:rPr>
                <w:b/>
                <w:i/>
                <w:spacing w:val="-4"/>
                <w:sz w:val="20"/>
              </w:rPr>
              <w:t xml:space="preserve"> </w:t>
            </w:r>
            <w:r>
              <w:rPr>
                <w:b/>
                <w:i/>
                <w:sz w:val="20"/>
              </w:rPr>
              <w:t>on</w:t>
            </w:r>
            <w:r>
              <w:rPr>
                <w:b/>
                <w:i/>
                <w:spacing w:val="-4"/>
                <w:sz w:val="20"/>
              </w:rPr>
              <w:t xml:space="preserve"> </w:t>
            </w:r>
            <w:r>
              <w:rPr>
                <w:b/>
                <w:i/>
                <w:spacing w:val="-2"/>
                <w:sz w:val="20"/>
              </w:rPr>
              <w:t>result</w:t>
            </w:r>
          </w:p>
        </w:tc>
        <w:tc>
          <w:tcPr>
            <w:tcW w:w="2187" w:type="dxa"/>
          </w:tcPr>
          <w:p w14:paraId="10D2BF7C" w14:textId="77777777" w:rsidR="004A44DA" w:rsidRDefault="00AC4A29">
            <w:pPr>
              <w:pStyle w:val="TableParagraph"/>
              <w:spacing w:line="243" w:lineRule="exact"/>
              <w:ind w:left="108"/>
              <w:rPr>
                <w:b/>
                <w:i/>
                <w:sz w:val="20"/>
              </w:rPr>
            </w:pPr>
            <w:r>
              <w:rPr>
                <w:b/>
                <w:i/>
                <w:sz w:val="20"/>
              </w:rPr>
              <w:t>Mitigation</w:t>
            </w:r>
            <w:r>
              <w:rPr>
                <w:b/>
                <w:i/>
                <w:spacing w:val="-10"/>
                <w:sz w:val="20"/>
              </w:rPr>
              <w:t xml:space="preserve"> </w:t>
            </w:r>
            <w:r>
              <w:rPr>
                <w:b/>
                <w:i/>
                <w:spacing w:val="-2"/>
                <w:sz w:val="20"/>
              </w:rPr>
              <w:t>strategies</w:t>
            </w:r>
          </w:p>
        </w:tc>
        <w:tc>
          <w:tcPr>
            <w:tcW w:w="2120" w:type="dxa"/>
          </w:tcPr>
          <w:p w14:paraId="0008A8D4" w14:textId="77777777" w:rsidR="004A44DA" w:rsidRDefault="00AC4A29">
            <w:pPr>
              <w:pStyle w:val="TableParagraph"/>
              <w:spacing w:line="243" w:lineRule="exact"/>
              <w:rPr>
                <w:b/>
                <w:i/>
                <w:sz w:val="20"/>
              </w:rPr>
            </w:pPr>
            <w:r>
              <w:rPr>
                <w:b/>
                <w:i/>
                <w:sz w:val="20"/>
              </w:rPr>
              <w:t>Risk</w:t>
            </w:r>
            <w:r>
              <w:rPr>
                <w:b/>
                <w:i/>
                <w:spacing w:val="-7"/>
                <w:sz w:val="20"/>
              </w:rPr>
              <w:t xml:space="preserve"> </w:t>
            </w:r>
            <w:r>
              <w:rPr>
                <w:b/>
                <w:i/>
                <w:sz w:val="20"/>
              </w:rPr>
              <w:t>treatment</w:t>
            </w:r>
            <w:r>
              <w:rPr>
                <w:b/>
                <w:i/>
                <w:spacing w:val="-4"/>
                <w:sz w:val="20"/>
              </w:rPr>
              <w:t xml:space="preserve"> </w:t>
            </w:r>
            <w:r>
              <w:rPr>
                <w:b/>
                <w:i/>
                <w:spacing w:val="-2"/>
                <w:sz w:val="20"/>
              </w:rPr>
              <w:t>owners</w:t>
            </w:r>
          </w:p>
        </w:tc>
      </w:tr>
      <w:tr w:rsidR="004A44DA" w14:paraId="274B801B" w14:textId="77777777">
        <w:trPr>
          <w:trHeight w:val="2366"/>
        </w:trPr>
        <w:tc>
          <w:tcPr>
            <w:tcW w:w="1503" w:type="dxa"/>
          </w:tcPr>
          <w:p w14:paraId="58584305" w14:textId="77777777" w:rsidR="004A44DA" w:rsidRDefault="00AC4A29">
            <w:pPr>
              <w:pStyle w:val="TableParagraph"/>
              <w:spacing w:line="243" w:lineRule="exact"/>
              <w:rPr>
                <w:b/>
                <w:i/>
                <w:sz w:val="20"/>
              </w:rPr>
            </w:pPr>
            <w:r>
              <w:rPr>
                <w:b/>
                <w:i/>
                <w:spacing w:val="-2"/>
                <w:sz w:val="20"/>
              </w:rPr>
              <w:t>Programmatic</w:t>
            </w:r>
          </w:p>
        </w:tc>
        <w:tc>
          <w:tcPr>
            <w:tcW w:w="1548" w:type="dxa"/>
          </w:tcPr>
          <w:p w14:paraId="4D100B8E" w14:textId="77777777" w:rsidR="004A44DA" w:rsidRDefault="00AC4A29">
            <w:pPr>
              <w:pStyle w:val="TableParagraph"/>
              <w:spacing w:before="1"/>
              <w:rPr>
                <w:b/>
                <w:i/>
                <w:sz w:val="20"/>
              </w:rPr>
            </w:pPr>
            <w:r>
              <w:rPr>
                <w:b/>
                <w:i/>
                <w:sz w:val="20"/>
              </w:rPr>
              <w:t>COVID-19</w:t>
            </w:r>
            <w:r>
              <w:rPr>
                <w:b/>
                <w:i/>
                <w:spacing w:val="-11"/>
                <w:sz w:val="20"/>
              </w:rPr>
              <w:t xml:space="preserve"> </w:t>
            </w:r>
            <w:r>
              <w:rPr>
                <w:b/>
                <w:i/>
                <w:spacing w:val="-5"/>
                <w:sz w:val="20"/>
              </w:rPr>
              <w:t>and</w:t>
            </w:r>
          </w:p>
          <w:p w14:paraId="7B982046" w14:textId="77777777" w:rsidR="004A44DA" w:rsidRDefault="00AC4A29">
            <w:pPr>
              <w:pStyle w:val="TableParagraph"/>
              <w:spacing w:before="37" w:line="276" w:lineRule="auto"/>
              <w:rPr>
                <w:b/>
                <w:i/>
                <w:sz w:val="20"/>
              </w:rPr>
            </w:pPr>
            <w:r>
              <w:rPr>
                <w:b/>
                <w:i/>
                <w:spacing w:val="-2"/>
                <w:sz w:val="20"/>
              </w:rPr>
              <w:t xml:space="preserve">subsequent </w:t>
            </w:r>
            <w:r>
              <w:rPr>
                <w:b/>
                <w:i/>
                <w:sz w:val="20"/>
              </w:rPr>
              <w:t xml:space="preserve">delays in </w:t>
            </w:r>
            <w:r>
              <w:rPr>
                <w:b/>
                <w:i/>
                <w:spacing w:val="-2"/>
                <w:sz w:val="20"/>
              </w:rPr>
              <w:t>implementation</w:t>
            </w:r>
          </w:p>
        </w:tc>
        <w:tc>
          <w:tcPr>
            <w:tcW w:w="1145" w:type="dxa"/>
          </w:tcPr>
          <w:p w14:paraId="161B0788" w14:textId="77777777" w:rsidR="004A44DA" w:rsidRDefault="00AC4A29">
            <w:pPr>
              <w:pStyle w:val="TableParagraph"/>
              <w:spacing w:line="243" w:lineRule="exact"/>
              <w:rPr>
                <w:b/>
                <w:i/>
                <w:sz w:val="20"/>
              </w:rPr>
            </w:pPr>
            <w:r>
              <w:rPr>
                <w:b/>
                <w:i/>
                <w:spacing w:val="-5"/>
                <w:sz w:val="20"/>
              </w:rPr>
              <w:t>YES</w:t>
            </w:r>
          </w:p>
        </w:tc>
        <w:tc>
          <w:tcPr>
            <w:tcW w:w="1656" w:type="dxa"/>
          </w:tcPr>
          <w:p w14:paraId="25FCA7AD" w14:textId="77777777" w:rsidR="004A44DA" w:rsidRDefault="00AC4A29">
            <w:pPr>
              <w:pStyle w:val="TableParagraph"/>
              <w:spacing w:before="1" w:line="276" w:lineRule="auto"/>
              <w:ind w:right="26"/>
              <w:rPr>
                <w:b/>
                <w:i/>
                <w:sz w:val="20"/>
              </w:rPr>
            </w:pPr>
            <w:r>
              <w:rPr>
                <w:b/>
                <w:i/>
                <w:spacing w:val="-2"/>
                <w:sz w:val="20"/>
              </w:rPr>
              <w:t xml:space="preserve">Delays </w:t>
            </w:r>
            <w:r>
              <w:rPr>
                <w:b/>
                <w:i/>
                <w:sz w:val="20"/>
              </w:rPr>
              <w:t>experienced due to</w:t>
            </w:r>
            <w:r>
              <w:rPr>
                <w:b/>
                <w:i/>
                <w:spacing w:val="-12"/>
                <w:sz w:val="20"/>
              </w:rPr>
              <w:t xml:space="preserve"> </w:t>
            </w:r>
            <w:r>
              <w:rPr>
                <w:b/>
                <w:i/>
                <w:sz w:val="20"/>
              </w:rPr>
              <w:t>restrictions</w:t>
            </w:r>
            <w:r>
              <w:rPr>
                <w:b/>
                <w:i/>
                <w:spacing w:val="-11"/>
                <w:sz w:val="20"/>
              </w:rPr>
              <w:t xml:space="preserve"> </w:t>
            </w:r>
            <w:r>
              <w:rPr>
                <w:b/>
                <w:i/>
                <w:sz w:val="20"/>
              </w:rPr>
              <w:t xml:space="preserve">on gatherings and </w:t>
            </w:r>
            <w:r>
              <w:rPr>
                <w:b/>
                <w:i/>
                <w:spacing w:val="-2"/>
                <w:sz w:val="20"/>
              </w:rPr>
              <w:t>movements.</w:t>
            </w:r>
          </w:p>
        </w:tc>
        <w:tc>
          <w:tcPr>
            <w:tcW w:w="2187" w:type="dxa"/>
          </w:tcPr>
          <w:p w14:paraId="68B96552" w14:textId="77777777" w:rsidR="004A44DA" w:rsidRDefault="00AC4A29">
            <w:pPr>
              <w:pStyle w:val="TableParagraph"/>
              <w:spacing w:before="1" w:line="276" w:lineRule="auto"/>
              <w:ind w:left="108" w:right="9"/>
              <w:rPr>
                <w:b/>
                <w:i/>
                <w:sz w:val="20"/>
              </w:rPr>
            </w:pPr>
            <w:r>
              <w:rPr>
                <w:b/>
                <w:i/>
                <w:sz w:val="20"/>
              </w:rPr>
              <w:t>Proactive planning to enable quick mobilization</w:t>
            </w:r>
            <w:r>
              <w:rPr>
                <w:b/>
                <w:i/>
                <w:spacing w:val="-12"/>
                <w:sz w:val="20"/>
              </w:rPr>
              <w:t xml:space="preserve"> </w:t>
            </w:r>
            <w:r>
              <w:rPr>
                <w:b/>
                <w:i/>
                <w:sz w:val="20"/>
              </w:rPr>
              <w:t>of</w:t>
            </w:r>
            <w:r>
              <w:rPr>
                <w:b/>
                <w:i/>
                <w:spacing w:val="-11"/>
                <w:sz w:val="20"/>
              </w:rPr>
              <w:t xml:space="preserve"> </w:t>
            </w:r>
            <w:r>
              <w:rPr>
                <w:b/>
                <w:i/>
                <w:sz w:val="20"/>
              </w:rPr>
              <w:t>workers as soon as lockdown is lifted and movement restrictions eased.</w:t>
            </w:r>
          </w:p>
        </w:tc>
        <w:tc>
          <w:tcPr>
            <w:tcW w:w="2120" w:type="dxa"/>
          </w:tcPr>
          <w:p w14:paraId="2B70F3F3" w14:textId="77777777" w:rsidR="004A44DA" w:rsidRDefault="00AC4A29">
            <w:pPr>
              <w:pStyle w:val="TableParagraph"/>
              <w:spacing w:before="1" w:line="276" w:lineRule="auto"/>
              <w:ind w:right="518"/>
              <w:rPr>
                <w:b/>
                <w:i/>
                <w:sz w:val="20"/>
              </w:rPr>
            </w:pPr>
            <w:r>
              <w:rPr>
                <w:b/>
                <w:i/>
                <w:sz w:val="20"/>
              </w:rPr>
              <w:t>UNDP (Sangay Wangmo,</w:t>
            </w:r>
            <w:r>
              <w:rPr>
                <w:b/>
                <w:i/>
                <w:spacing w:val="-12"/>
                <w:sz w:val="20"/>
              </w:rPr>
              <w:t xml:space="preserve"> </w:t>
            </w:r>
            <w:r>
              <w:rPr>
                <w:b/>
                <w:i/>
                <w:sz w:val="20"/>
              </w:rPr>
              <w:t xml:space="preserve">Tomoki </w:t>
            </w:r>
            <w:r>
              <w:rPr>
                <w:b/>
                <w:i/>
                <w:spacing w:val="-2"/>
                <w:sz w:val="20"/>
              </w:rPr>
              <w:t>Matsuura</w:t>
            </w:r>
          </w:p>
        </w:tc>
      </w:tr>
      <w:tr w:rsidR="004A44DA" w14:paraId="26108D2C" w14:textId="77777777">
        <w:trPr>
          <w:trHeight w:val="962"/>
        </w:trPr>
        <w:tc>
          <w:tcPr>
            <w:tcW w:w="1503" w:type="dxa"/>
          </w:tcPr>
          <w:p w14:paraId="167E4296" w14:textId="77777777" w:rsidR="004A44DA" w:rsidRDefault="00AC4A29">
            <w:pPr>
              <w:pStyle w:val="TableParagraph"/>
              <w:spacing w:line="243" w:lineRule="exact"/>
              <w:rPr>
                <w:b/>
                <w:i/>
                <w:sz w:val="20"/>
              </w:rPr>
            </w:pPr>
            <w:r>
              <w:rPr>
                <w:b/>
                <w:i/>
                <w:spacing w:val="-5"/>
                <w:sz w:val="20"/>
              </w:rPr>
              <w:t>[…]</w:t>
            </w:r>
          </w:p>
        </w:tc>
        <w:tc>
          <w:tcPr>
            <w:tcW w:w="1548" w:type="dxa"/>
          </w:tcPr>
          <w:p w14:paraId="04CD1F81" w14:textId="77777777" w:rsidR="004A44DA" w:rsidRDefault="00AC4A29">
            <w:pPr>
              <w:pStyle w:val="TableParagraph"/>
              <w:spacing w:line="243" w:lineRule="exact"/>
              <w:rPr>
                <w:b/>
                <w:i/>
                <w:sz w:val="20"/>
              </w:rPr>
            </w:pPr>
            <w:r>
              <w:rPr>
                <w:b/>
                <w:i/>
                <w:spacing w:val="-5"/>
                <w:sz w:val="20"/>
              </w:rPr>
              <w:t>[…]</w:t>
            </w:r>
          </w:p>
        </w:tc>
        <w:tc>
          <w:tcPr>
            <w:tcW w:w="1145" w:type="dxa"/>
          </w:tcPr>
          <w:p w14:paraId="4C3E5561" w14:textId="77777777" w:rsidR="004A44DA" w:rsidRDefault="00AC4A29">
            <w:pPr>
              <w:pStyle w:val="TableParagraph"/>
              <w:spacing w:line="243" w:lineRule="exact"/>
              <w:rPr>
                <w:b/>
                <w:i/>
                <w:sz w:val="20"/>
              </w:rPr>
            </w:pPr>
            <w:r>
              <w:rPr>
                <w:b/>
                <w:i/>
                <w:spacing w:val="-5"/>
                <w:sz w:val="20"/>
              </w:rPr>
              <w:t>[…]</w:t>
            </w:r>
          </w:p>
        </w:tc>
        <w:tc>
          <w:tcPr>
            <w:tcW w:w="1656" w:type="dxa"/>
          </w:tcPr>
          <w:p w14:paraId="0E5E48F3" w14:textId="77777777" w:rsidR="004A44DA" w:rsidRDefault="00AC4A29">
            <w:pPr>
              <w:pStyle w:val="TableParagraph"/>
              <w:spacing w:line="243" w:lineRule="exact"/>
              <w:rPr>
                <w:b/>
                <w:i/>
                <w:sz w:val="20"/>
              </w:rPr>
            </w:pPr>
            <w:r>
              <w:rPr>
                <w:b/>
                <w:i/>
                <w:spacing w:val="-5"/>
                <w:sz w:val="20"/>
              </w:rPr>
              <w:t>[…]</w:t>
            </w:r>
          </w:p>
        </w:tc>
        <w:tc>
          <w:tcPr>
            <w:tcW w:w="2187" w:type="dxa"/>
          </w:tcPr>
          <w:p w14:paraId="52215C88" w14:textId="77777777" w:rsidR="004A44DA" w:rsidRDefault="00AC4A29">
            <w:pPr>
              <w:pStyle w:val="TableParagraph"/>
              <w:spacing w:line="243" w:lineRule="exact"/>
              <w:ind w:left="108"/>
              <w:rPr>
                <w:b/>
                <w:i/>
                <w:sz w:val="20"/>
              </w:rPr>
            </w:pPr>
            <w:r>
              <w:rPr>
                <w:b/>
                <w:i/>
                <w:spacing w:val="-5"/>
                <w:sz w:val="20"/>
              </w:rPr>
              <w:t>[…]</w:t>
            </w:r>
          </w:p>
        </w:tc>
        <w:tc>
          <w:tcPr>
            <w:tcW w:w="2120" w:type="dxa"/>
          </w:tcPr>
          <w:p w14:paraId="64E7A778" w14:textId="77777777" w:rsidR="004A44DA" w:rsidRDefault="00AC4A29">
            <w:pPr>
              <w:pStyle w:val="TableParagraph"/>
              <w:spacing w:line="243" w:lineRule="exact"/>
              <w:rPr>
                <w:b/>
                <w:i/>
                <w:sz w:val="20"/>
              </w:rPr>
            </w:pPr>
            <w:r>
              <w:rPr>
                <w:b/>
                <w:i/>
                <w:spacing w:val="-5"/>
                <w:sz w:val="20"/>
              </w:rPr>
              <w:t>[…]</w:t>
            </w:r>
          </w:p>
        </w:tc>
      </w:tr>
    </w:tbl>
    <w:p w14:paraId="64049E02" w14:textId="77777777" w:rsidR="004A44DA" w:rsidRDefault="004A44DA">
      <w:pPr>
        <w:pStyle w:val="BodyText"/>
        <w:spacing w:before="11"/>
        <w:rPr>
          <w:sz w:val="10"/>
        </w:rPr>
      </w:pPr>
    </w:p>
    <w:p w14:paraId="202EA871" w14:textId="77777777" w:rsidR="004A44DA" w:rsidRDefault="00AC4A29">
      <w:pPr>
        <w:spacing w:before="63" w:line="219" w:lineRule="exact"/>
        <w:ind w:left="113"/>
        <w:rPr>
          <w:sz w:val="18"/>
        </w:rPr>
      </w:pPr>
      <w:r>
        <w:rPr>
          <w:sz w:val="18"/>
        </w:rPr>
        <w:t>*</w:t>
      </w:r>
      <w:r>
        <w:rPr>
          <w:spacing w:val="-5"/>
          <w:sz w:val="18"/>
        </w:rPr>
        <w:t xml:space="preserve"> </w:t>
      </w:r>
      <w:r>
        <w:rPr>
          <w:sz w:val="18"/>
        </w:rPr>
        <w:t>Please</w:t>
      </w:r>
      <w:r>
        <w:rPr>
          <w:spacing w:val="-2"/>
          <w:sz w:val="18"/>
        </w:rPr>
        <w:t xml:space="preserve"> </w:t>
      </w:r>
      <w:r>
        <w:rPr>
          <w:sz w:val="18"/>
        </w:rPr>
        <w:t>specify</w:t>
      </w:r>
      <w:r>
        <w:rPr>
          <w:spacing w:val="-2"/>
          <w:sz w:val="18"/>
        </w:rPr>
        <w:t xml:space="preserve"> </w:t>
      </w:r>
      <w:r>
        <w:rPr>
          <w:sz w:val="18"/>
        </w:rPr>
        <w:t>here</w:t>
      </w:r>
      <w:r>
        <w:rPr>
          <w:spacing w:val="-3"/>
          <w:sz w:val="18"/>
        </w:rPr>
        <w:t xml:space="preserve"> </w:t>
      </w:r>
      <w:r>
        <w:rPr>
          <w:sz w:val="18"/>
        </w:rPr>
        <w:t>the</w:t>
      </w:r>
      <w:r>
        <w:rPr>
          <w:spacing w:val="-2"/>
          <w:sz w:val="18"/>
        </w:rPr>
        <w:t xml:space="preserve"> </w:t>
      </w:r>
      <w:r>
        <w:rPr>
          <w:sz w:val="18"/>
        </w:rPr>
        <w:t>type</w:t>
      </w:r>
      <w:r>
        <w:rPr>
          <w:spacing w:val="-2"/>
          <w:sz w:val="18"/>
        </w:rPr>
        <w:t xml:space="preserve"> </w:t>
      </w:r>
      <w:r>
        <w:rPr>
          <w:sz w:val="18"/>
        </w:rPr>
        <w:t>of</w:t>
      </w:r>
      <w:r>
        <w:rPr>
          <w:spacing w:val="-2"/>
          <w:sz w:val="18"/>
        </w:rPr>
        <w:t xml:space="preserve"> </w:t>
      </w:r>
      <w:r>
        <w:rPr>
          <w:sz w:val="18"/>
        </w:rPr>
        <w:t>risk</w:t>
      </w:r>
      <w:r>
        <w:rPr>
          <w:spacing w:val="-1"/>
          <w:sz w:val="18"/>
        </w:rPr>
        <w:t xml:space="preserve"> </w:t>
      </w:r>
      <w:r>
        <w:rPr>
          <w:sz w:val="18"/>
        </w:rPr>
        <w:t>and refer</w:t>
      </w:r>
      <w:r>
        <w:rPr>
          <w:spacing w:val="-2"/>
          <w:sz w:val="18"/>
        </w:rPr>
        <w:t xml:space="preserve"> </w:t>
      </w:r>
      <w:r>
        <w:rPr>
          <w:sz w:val="18"/>
        </w:rPr>
        <w:t>to</w:t>
      </w:r>
      <w:r>
        <w:rPr>
          <w:spacing w:val="-1"/>
          <w:sz w:val="18"/>
        </w:rPr>
        <w:t xml:space="preserve"> </w:t>
      </w:r>
      <w:r>
        <w:rPr>
          <w:sz w:val="18"/>
        </w:rPr>
        <w:t>the</w:t>
      </w:r>
      <w:r>
        <w:rPr>
          <w:spacing w:val="-2"/>
          <w:sz w:val="18"/>
        </w:rPr>
        <w:t xml:space="preserve"> </w:t>
      </w:r>
      <w:r>
        <w:rPr>
          <w:sz w:val="18"/>
        </w:rPr>
        <w:t>following</w:t>
      </w:r>
      <w:r>
        <w:rPr>
          <w:spacing w:val="-2"/>
          <w:sz w:val="18"/>
        </w:rPr>
        <w:t xml:space="preserve"> definitions:</w:t>
      </w:r>
    </w:p>
    <w:p w14:paraId="3900B83D" w14:textId="77777777" w:rsidR="004A44DA" w:rsidRDefault="00AC4A29">
      <w:pPr>
        <w:ind w:left="113"/>
        <w:rPr>
          <w:sz w:val="18"/>
        </w:rPr>
      </w:pPr>
      <w:r>
        <w:rPr>
          <w:sz w:val="18"/>
        </w:rPr>
        <w:t>Contextual:</w:t>
      </w:r>
      <w:r>
        <w:rPr>
          <w:spacing w:val="-2"/>
          <w:sz w:val="18"/>
        </w:rPr>
        <w:t xml:space="preserve"> </w:t>
      </w:r>
      <w:r>
        <w:rPr>
          <w:sz w:val="18"/>
        </w:rPr>
        <w:t>risk</w:t>
      </w:r>
      <w:r>
        <w:rPr>
          <w:spacing w:val="-1"/>
          <w:sz w:val="18"/>
        </w:rPr>
        <w:t xml:space="preserve"> </w:t>
      </w:r>
      <w:r>
        <w:rPr>
          <w:sz w:val="18"/>
        </w:rPr>
        <w:t>of</w:t>
      </w:r>
      <w:r>
        <w:rPr>
          <w:spacing w:val="-1"/>
          <w:sz w:val="18"/>
        </w:rPr>
        <w:t xml:space="preserve"> </w:t>
      </w:r>
      <w:r>
        <w:rPr>
          <w:sz w:val="18"/>
        </w:rPr>
        <w:t>state</w:t>
      </w:r>
      <w:r>
        <w:rPr>
          <w:spacing w:val="-1"/>
          <w:sz w:val="18"/>
        </w:rPr>
        <w:t xml:space="preserve"> </w:t>
      </w:r>
      <w:r>
        <w:rPr>
          <w:sz w:val="18"/>
        </w:rPr>
        <w:t>failure,</w:t>
      </w:r>
      <w:r>
        <w:rPr>
          <w:spacing w:val="-1"/>
          <w:sz w:val="18"/>
        </w:rPr>
        <w:t xml:space="preserve"> </w:t>
      </w:r>
      <w:r>
        <w:rPr>
          <w:sz w:val="18"/>
        </w:rPr>
        <w:t>return</w:t>
      </w:r>
      <w:r>
        <w:rPr>
          <w:spacing w:val="-2"/>
          <w:sz w:val="18"/>
        </w:rPr>
        <w:t xml:space="preserve"> </w:t>
      </w:r>
      <w:r>
        <w:rPr>
          <w:sz w:val="18"/>
        </w:rPr>
        <w:t>to conflict,</w:t>
      </w:r>
      <w:r>
        <w:rPr>
          <w:spacing w:val="-1"/>
          <w:sz w:val="18"/>
        </w:rPr>
        <w:t xml:space="preserve"> </w:t>
      </w:r>
      <w:r>
        <w:rPr>
          <w:sz w:val="18"/>
        </w:rPr>
        <w:t>development</w:t>
      </w:r>
      <w:r>
        <w:rPr>
          <w:spacing w:val="-2"/>
          <w:sz w:val="18"/>
        </w:rPr>
        <w:t xml:space="preserve"> </w:t>
      </w:r>
      <w:r>
        <w:rPr>
          <w:sz w:val="18"/>
        </w:rPr>
        <w:t>failure,</w:t>
      </w:r>
      <w:r>
        <w:rPr>
          <w:spacing w:val="-1"/>
          <w:sz w:val="18"/>
        </w:rPr>
        <w:t xml:space="preserve"> </w:t>
      </w:r>
      <w:r>
        <w:rPr>
          <w:sz w:val="18"/>
        </w:rPr>
        <w:t>humanitarian</w:t>
      </w:r>
      <w:r>
        <w:rPr>
          <w:spacing w:val="-2"/>
          <w:sz w:val="18"/>
        </w:rPr>
        <w:t xml:space="preserve"> </w:t>
      </w:r>
      <w:r>
        <w:rPr>
          <w:sz w:val="18"/>
        </w:rPr>
        <w:t>crisis;</w:t>
      </w:r>
      <w:r>
        <w:rPr>
          <w:spacing w:val="-1"/>
          <w:sz w:val="18"/>
        </w:rPr>
        <w:t xml:space="preserve"> </w:t>
      </w:r>
      <w:r>
        <w:rPr>
          <w:sz w:val="18"/>
        </w:rPr>
        <w:t>factors over</w:t>
      </w:r>
      <w:r>
        <w:rPr>
          <w:spacing w:val="-1"/>
          <w:sz w:val="18"/>
        </w:rPr>
        <w:t xml:space="preserve"> </w:t>
      </w:r>
      <w:r>
        <w:rPr>
          <w:sz w:val="18"/>
        </w:rPr>
        <w:t>which</w:t>
      </w:r>
      <w:r>
        <w:rPr>
          <w:spacing w:val="-2"/>
          <w:sz w:val="18"/>
        </w:rPr>
        <w:t xml:space="preserve"> </w:t>
      </w:r>
      <w:r>
        <w:rPr>
          <w:sz w:val="18"/>
        </w:rPr>
        <w:t>external</w:t>
      </w:r>
      <w:r>
        <w:rPr>
          <w:spacing w:val="-2"/>
          <w:sz w:val="18"/>
        </w:rPr>
        <w:t xml:space="preserve"> </w:t>
      </w:r>
      <w:r>
        <w:rPr>
          <w:sz w:val="18"/>
        </w:rPr>
        <w:t>actors</w:t>
      </w:r>
      <w:r>
        <w:rPr>
          <w:spacing w:val="-2"/>
          <w:sz w:val="18"/>
        </w:rPr>
        <w:t xml:space="preserve"> </w:t>
      </w:r>
      <w:r>
        <w:rPr>
          <w:sz w:val="18"/>
        </w:rPr>
        <w:t>have</w:t>
      </w:r>
      <w:r>
        <w:rPr>
          <w:spacing w:val="-2"/>
          <w:sz w:val="18"/>
        </w:rPr>
        <w:t xml:space="preserve"> </w:t>
      </w:r>
      <w:r>
        <w:rPr>
          <w:sz w:val="18"/>
        </w:rPr>
        <w:t xml:space="preserve">limited </w:t>
      </w:r>
      <w:r>
        <w:rPr>
          <w:spacing w:val="-2"/>
          <w:sz w:val="18"/>
        </w:rPr>
        <w:t>control.</w:t>
      </w:r>
    </w:p>
    <w:p w14:paraId="6BA8D70C" w14:textId="77777777" w:rsidR="004A44DA" w:rsidRDefault="00AC4A29">
      <w:pPr>
        <w:ind w:left="113" w:right="1756"/>
        <w:rPr>
          <w:sz w:val="18"/>
        </w:rPr>
      </w:pPr>
      <w:r>
        <w:rPr>
          <w:sz w:val="18"/>
        </w:rPr>
        <w:t>Programmatic: risk of failure to achieve the aims and objectives; risk of causing harm through engagements. Institutional:</w:t>
      </w:r>
      <w:r>
        <w:rPr>
          <w:spacing w:val="-4"/>
          <w:sz w:val="18"/>
        </w:rPr>
        <w:t xml:space="preserve"> </w:t>
      </w:r>
      <w:r>
        <w:rPr>
          <w:sz w:val="18"/>
        </w:rPr>
        <w:t>risk</w:t>
      </w:r>
      <w:r>
        <w:rPr>
          <w:spacing w:val="-2"/>
          <w:sz w:val="18"/>
        </w:rPr>
        <w:t xml:space="preserve"> </w:t>
      </w:r>
      <w:r>
        <w:rPr>
          <w:sz w:val="18"/>
        </w:rPr>
        <w:t>to</w:t>
      </w:r>
      <w:r>
        <w:rPr>
          <w:spacing w:val="-3"/>
          <w:sz w:val="18"/>
        </w:rPr>
        <w:t xml:space="preserve"> </w:t>
      </w:r>
      <w:r>
        <w:rPr>
          <w:sz w:val="18"/>
        </w:rPr>
        <w:t>the</w:t>
      </w:r>
      <w:r>
        <w:rPr>
          <w:spacing w:val="-2"/>
          <w:sz w:val="18"/>
        </w:rPr>
        <w:t xml:space="preserve"> </w:t>
      </w:r>
      <w:r>
        <w:rPr>
          <w:sz w:val="18"/>
        </w:rPr>
        <w:t>donor</w:t>
      </w:r>
      <w:r>
        <w:rPr>
          <w:spacing w:val="-3"/>
          <w:sz w:val="18"/>
        </w:rPr>
        <w:t xml:space="preserve"> </w:t>
      </w:r>
      <w:r>
        <w:rPr>
          <w:sz w:val="18"/>
        </w:rPr>
        <w:t>agency,</w:t>
      </w:r>
      <w:r>
        <w:rPr>
          <w:spacing w:val="-3"/>
          <w:sz w:val="18"/>
        </w:rPr>
        <w:t xml:space="preserve"> </w:t>
      </w:r>
      <w:r>
        <w:rPr>
          <w:sz w:val="18"/>
        </w:rPr>
        <w:t>security,</w:t>
      </w:r>
      <w:r>
        <w:rPr>
          <w:spacing w:val="-3"/>
          <w:sz w:val="18"/>
        </w:rPr>
        <w:t xml:space="preserve"> </w:t>
      </w:r>
      <w:r>
        <w:rPr>
          <w:sz w:val="18"/>
        </w:rPr>
        <w:t>fiduciary</w:t>
      </w:r>
      <w:r>
        <w:rPr>
          <w:spacing w:val="-4"/>
          <w:sz w:val="18"/>
        </w:rPr>
        <w:t xml:space="preserve"> </w:t>
      </w:r>
      <w:r>
        <w:rPr>
          <w:sz w:val="18"/>
        </w:rPr>
        <w:t>failure,</w:t>
      </w:r>
      <w:r>
        <w:rPr>
          <w:spacing w:val="-3"/>
          <w:sz w:val="18"/>
        </w:rPr>
        <w:t xml:space="preserve"> </w:t>
      </w:r>
      <w:r>
        <w:rPr>
          <w:sz w:val="18"/>
        </w:rPr>
        <w:t>reputational</w:t>
      </w:r>
      <w:r>
        <w:rPr>
          <w:spacing w:val="-4"/>
          <w:sz w:val="18"/>
        </w:rPr>
        <w:t xml:space="preserve"> </w:t>
      </w:r>
      <w:r>
        <w:rPr>
          <w:sz w:val="18"/>
        </w:rPr>
        <w:t>loss,</w:t>
      </w:r>
      <w:r>
        <w:rPr>
          <w:spacing w:val="-3"/>
          <w:sz w:val="18"/>
        </w:rPr>
        <w:t xml:space="preserve"> </w:t>
      </w:r>
      <w:r>
        <w:rPr>
          <w:sz w:val="18"/>
        </w:rPr>
        <w:t>domestic</w:t>
      </w:r>
      <w:r>
        <w:rPr>
          <w:spacing w:val="-3"/>
          <w:sz w:val="18"/>
        </w:rPr>
        <w:t xml:space="preserve"> </w:t>
      </w:r>
      <w:r>
        <w:rPr>
          <w:sz w:val="18"/>
        </w:rPr>
        <w:t>political</w:t>
      </w:r>
      <w:r>
        <w:rPr>
          <w:spacing w:val="-4"/>
          <w:sz w:val="18"/>
        </w:rPr>
        <w:t xml:space="preserve"> </w:t>
      </w:r>
      <w:r>
        <w:rPr>
          <w:sz w:val="18"/>
        </w:rPr>
        <w:t>damage</w:t>
      </w:r>
      <w:r>
        <w:rPr>
          <w:spacing w:val="-4"/>
          <w:sz w:val="18"/>
        </w:rPr>
        <w:t xml:space="preserve"> </w:t>
      </w:r>
      <w:r>
        <w:rPr>
          <w:sz w:val="18"/>
        </w:rPr>
        <w:t>etc.</w:t>
      </w:r>
    </w:p>
    <w:p w14:paraId="474ECDDC" w14:textId="77777777" w:rsidR="004A44DA" w:rsidRDefault="004A44DA">
      <w:pPr>
        <w:pStyle w:val="BodyText"/>
        <w:rPr>
          <w:sz w:val="18"/>
        </w:rPr>
      </w:pPr>
    </w:p>
    <w:p w14:paraId="353C5D58" w14:textId="77777777" w:rsidR="004A44DA" w:rsidRDefault="004A44DA">
      <w:pPr>
        <w:pStyle w:val="BodyText"/>
        <w:rPr>
          <w:sz w:val="18"/>
        </w:rPr>
      </w:pPr>
    </w:p>
    <w:p w14:paraId="67D5CC70" w14:textId="77777777" w:rsidR="004A44DA" w:rsidRDefault="004A44DA">
      <w:pPr>
        <w:pStyle w:val="BodyText"/>
        <w:spacing w:before="4"/>
        <w:rPr>
          <w:sz w:val="22"/>
        </w:rPr>
      </w:pPr>
    </w:p>
    <w:p w14:paraId="1010CBDE" w14:textId="77777777" w:rsidR="004A44DA" w:rsidRDefault="00AC4A29">
      <w:pPr>
        <w:pStyle w:val="Heading1"/>
      </w:pPr>
      <w:r>
        <w:t>Annex</w:t>
      </w:r>
      <w:r>
        <w:rPr>
          <w:spacing w:val="-4"/>
        </w:rPr>
        <w:t xml:space="preserve"> </w:t>
      </w:r>
      <w:r>
        <w:rPr>
          <w:spacing w:val="-5"/>
        </w:rPr>
        <w:t>1.</w:t>
      </w:r>
    </w:p>
    <w:p w14:paraId="6F69BBB1" w14:textId="77777777" w:rsidR="004A44DA" w:rsidRDefault="004A44DA">
      <w:pPr>
        <w:pStyle w:val="BodyText"/>
        <w:spacing w:before="9"/>
        <w:rPr>
          <w:b/>
          <w:sz w:val="19"/>
        </w:rPr>
      </w:pPr>
    </w:p>
    <w:p w14:paraId="46527068" w14:textId="77777777" w:rsidR="004A44DA" w:rsidRDefault="00AC4A29">
      <w:pPr>
        <w:spacing w:line="276" w:lineRule="auto"/>
        <w:ind w:left="113" w:right="477"/>
        <w:rPr>
          <w:b/>
        </w:rPr>
      </w:pPr>
      <w:r>
        <w:rPr>
          <w:b/>
        </w:rPr>
        <w:t>The</w:t>
      </w:r>
      <w:r>
        <w:rPr>
          <w:b/>
          <w:spacing w:val="-3"/>
        </w:rPr>
        <w:t xml:space="preserve"> </w:t>
      </w:r>
      <w:r>
        <w:rPr>
          <w:b/>
        </w:rPr>
        <w:t>UNPRPD</w:t>
      </w:r>
      <w:r>
        <w:rPr>
          <w:b/>
          <w:spacing w:val="-5"/>
        </w:rPr>
        <w:t xml:space="preserve"> </w:t>
      </w:r>
      <w:r>
        <w:rPr>
          <w:b/>
        </w:rPr>
        <w:t>MPTF</w:t>
      </w:r>
      <w:r>
        <w:rPr>
          <w:b/>
          <w:spacing w:val="-2"/>
        </w:rPr>
        <w:t xml:space="preserve"> </w:t>
      </w:r>
      <w:r>
        <w:rPr>
          <w:b/>
        </w:rPr>
        <w:t>approved</w:t>
      </w:r>
      <w:r>
        <w:rPr>
          <w:b/>
          <w:spacing w:val="-3"/>
        </w:rPr>
        <w:t xml:space="preserve"> </w:t>
      </w:r>
      <w:r>
        <w:rPr>
          <w:b/>
        </w:rPr>
        <w:t>in</w:t>
      </w:r>
      <w:r>
        <w:rPr>
          <w:b/>
          <w:spacing w:val="-3"/>
        </w:rPr>
        <w:t xml:space="preserve"> </w:t>
      </w:r>
      <w:r>
        <w:rPr>
          <w:b/>
        </w:rPr>
        <w:t>June</w:t>
      </w:r>
      <w:r>
        <w:rPr>
          <w:b/>
          <w:spacing w:val="-3"/>
        </w:rPr>
        <w:t xml:space="preserve"> </w:t>
      </w:r>
      <w:r>
        <w:rPr>
          <w:b/>
        </w:rPr>
        <w:t>2020</w:t>
      </w:r>
      <w:r>
        <w:rPr>
          <w:b/>
          <w:spacing w:val="-4"/>
        </w:rPr>
        <w:t xml:space="preserve"> </w:t>
      </w:r>
      <w:r>
        <w:rPr>
          <w:b/>
        </w:rPr>
        <w:t>it’s</w:t>
      </w:r>
      <w:r>
        <w:rPr>
          <w:b/>
          <w:spacing w:val="-4"/>
        </w:rPr>
        <w:t xml:space="preserve"> </w:t>
      </w:r>
      <w:r>
        <w:rPr>
          <w:b/>
        </w:rPr>
        <w:t>New</w:t>
      </w:r>
      <w:r>
        <w:rPr>
          <w:b/>
          <w:spacing w:val="-4"/>
        </w:rPr>
        <w:t xml:space="preserve"> </w:t>
      </w:r>
      <w:r>
        <w:rPr>
          <w:b/>
        </w:rPr>
        <w:t>Strategic</w:t>
      </w:r>
      <w:r>
        <w:rPr>
          <w:b/>
          <w:spacing w:val="-1"/>
        </w:rPr>
        <w:t xml:space="preserve"> </w:t>
      </w:r>
      <w:r>
        <w:rPr>
          <w:b/>
        </w:rPr>
        <w:t>and</w:t>
      </w:r>
      <w:r>
        <w:rPr>
          <w:b/>
          <w:spacing w:val="-3"/>
        </w:rPr>
        <w:t xml:space="preserve"> </w:t>
      </w:r>
      <w:r>
        <w:rPr>
          <w:b/>
        </w:rPr>
        <w:t>Operational</w:t>
      </w:r>
      <w:r>
        <w:rPr>
          <w:b/>
          <w:spacing w:val="-2"/>
        </w:rPr>
        <w:t xml:space="preserve"> </w:t>
      </w:r>
      <w:r>
        <w:rPr>
          <w:b/>
        </w:rPr>
        <w:t>Framework</w:t>
      </w:r>
      <w:r>
        <w:rPr>
          <w:b/>
          <w:spacing w:val="-5"/>
        </w:rPr>
        <w:t xml:space="preserve"> </w:t>
      </w:r>
      <w:r>
        <w:rPr>
          <w:b/>
        </w:rPr>
        <w:t>2020-2025.</w:t>
      </w:r>
      <w:r>
        <w:rPr>
          <w:b/>
          <w:spacing w:val="-3"/>
        </w:rPr>
        <w:t xml:space="preserve"> </w:t>
      </w:r>
      <w:r>
        <w:rPr>
          <w:b/>
        </w:rPr>
        <w:t>As</w:t>
      </w:r>
      <w:r>
        <w:rPr>
          <w:b/>
          <w:spacing w:val="-3"/>
        </w:rPr>
        <w:t xml:space="preserve"> </w:t>
      </w:r>
      <w:r>
        <w:rPr>
          <w:b/>
        </w:rPr>
        <w:t xml:space="preserve">the Fund has now the obligation to report against the new results framework, we are requesting projects that were approved before June 2020 to reflect on which Fund’s outcome/outputs/indicators their project is </w:t>
      </w:r>
      <w:r>
        <w:rPr>
          <w:b/>
          <w:spacing w:val="-2"/>
        </w:rPr>
        <w:t>contributing.</w:t>
      </w:r>
    </w:p>
    <w:p w14:paraId="63AF3067" w14:textId="77777777" w:rsidR="004A44DA" w:rsidRDefault="004A44DA">
      <w:pPr>
        <w:pStyle w:val="BodyText"/>
        <w:rPr>
          <w:b/>
        </w:rPr>
      </w:pPr>
    </w:p>
    <w:p w14:paraId="52E0CB77" w14:textId="77777777" w:rsidR="004A44DA" w:rsidRDefault="004A44DA">
      <w:pPr>
        <w:pStyle w:val="BodyText"/>
        <w:spacing w:before="5"/>
        <w:rPr>
          <w:b/>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7"/>
        <w:gridCol w:w="888"/>
        <w:gridCol w:w="4143"/>
      </w:tblGrid>
      <w:tr w:rsidR="004A44DA" w14:paraId="70228B29" w14:textId="77777777">
        <w:trPr>
          <w:trHeight w:val="534"/>
        </w:trPr>
        <w:tc>
          <w:tcPr>
            <w:tcW w:w="10158" w:type="dxa"/>
            <w:gridSpan w:val="3"/>
          </w:tcPr>
          <w:p w14:paraId="14EA6B3A" w14:textId="77777777" w:rsidR="004A44DA" w:rsidRDefault="00AC4A29">
            <w:pPr>
              <w:pStyle w:val="TableParagraph"/>
              <w:spacing w:line="267" w:lineRule="exact"/>
              <w:rPr>
                <w:b/>
              </w:rPr>
            </w:pPr>
            <w:r>
              <w:rPr>
                <w:b/>
              </w:rPr>
              <w:t>REPORTING</w:t>
            </w:r>
            <w:r>
              <w:rPr>
                <w:b/>
                <w:spacing w:val="-7"/>
              </w:rPr>
              <w:t xml:space="preserve"> </w:t>
            </w:r>
            <w:r>
              <w:rPr>
                <w:b/>
              </w:rPr>
              <w:t>AGAINST</w:t>
            </w:r>
            <w:r>
              <w:rPr>
                <w:b/>
                <w:spacing w:val="-5"/>
              </w:rPr>
              <w:t xml:space="preserve"> </w:t>
            </w:r>
            <w:r>
              <w:rPr>
                <w:b/>
              </w:rPr>
              <w:t>UNPRPD</w:t>
            </w:r>
            <w:r>
              <w:rPr>
                <w:b/>
                <w:spacing w:val="-6"/>
              </w:rPr>
              <w:t xml:space="preserve"> </w:t>
            </w:r>
            <w:r>
              <w:rPr>
                <w:b/>
              </w:rPr>
              <w:t>MPTF</w:t>
            </w:r>
            <w:r>
              <w:rPr>
                <w:b/>
                <w:spacing w:val="-6"/>
              </w:rPr>
              <w:t xml:space="preserve"> </w:t>
            </w:r>
            <w:r>
              <w:rPr>
                <w:b/>
                <w:spacing w:val="-2"/>
              </w:rPr>
              <w:t>RESULTS</w:t>
            </w:r>
          </w:p>
          <w:p w14:paraId="00203F21" w14:textId="77777777" w:rsidR="004A44DA" w:rsidRDefault="00AC4A29">
            <w:pPr>
              <w:pStyle w:val="TableParagraph"/>
              <w:spacing w:line="248" w:lineRule="exact"/>
              <w:rPr>
                <w:b/>
              </w:rPr>
            </w:pPr>
            <w:r>
              <w:rPr>
                <w:b/>
                <w:spacing w:val="-2"/>
              </w:rPr>
              <w:t>FRAMEWORK</w:t>
            </w:r>
          </w:p>
        </w:tc>
      </w:tr>
      <w:tr w:rsidR="004A44DA" w14:paraId="1751A8A1" w14:textId="77777777">
        <w:trPr>
          <w:trHeight w:val="805"/>
        </w:trPr>
        <w:tc>
          <w:tcPr>
            <w:tcW w:w="5127" w:type="dxa"/>
          </w:tcPr>
          <w:p w14:paraId="78418A3F" w14:textId="77777777" w:rsidR="004A44DA" w:rsidRDefault="00AC4A29">
            <w:pPr>
              <w:pStyle w:val="TableParagraph"/>
              <w:spacing w:before="3" w:line="237" w:lineRule="auto"/>
              <w:rPr>
                <w:b/>
              </w:rPr>
            </w:pPr>
            <w:r>
              <w:rPr>
                <w:b/>
              </w:rPr>
              <w:t>Outcome</w:t>
            </w:r>
            <w:r>
              <w:rPr>
                <w:b/>
                <w:spacing w:val="-7"/>
              </w:rPr>
              <w:t xml:space="preserve"> </w:t>
            </w:r>
            <w:r>
              <w:rPr>
                <w:b/>
              </w:rPr>
              <w:t>1:</w:t>
            </w:r>
            <w:r>
              <w:rPr>
                <w:b/>
                <w:spacing w:val="-8"/>
              </w:rPr>
              <w:t xml:space="preserve"> </w:t>
            </w:r>
            <w:r>
              <w:rPr>
                <w:b/>
              </w:rPr>
              <w:t>National</w:t>
            </w:r>
            <w:r>
              <w:rPr>
                <w:b/>
                <w:spacing w:val="-4"/>
              </w:rPr>
              <w:t xml:space="preserve"> </w:t>
            </w:r>
            <w:r>
              <w:rPr>
                <w:b/>
              </w:rPr>
              <w:t>Stakeholders</w:t>
            </w:r>
            <w:r>
              <w:rPr>
                <w:b/>
                <w:spacing w:val="-6"/>
              </w:rPr>
              <w:t xml:space="preserve"> </w:t>
            </w:r>
            <w:r>
              <w:rPr>
                <w:b/>
              </w:rPr>
              <w:t>are</w:t>
            </w:r>
            <w:r>
              <w:rPr>
                <w:b/>
                <w:spacing w:val="-6"/>
              </w:rPr>
              <w:t xml:space="preserve"> </w:t>
            </w:r>
            <w:r>
              <w:rPr>
                <w:b/>
              </w:rPr>
              <w:t>equipped</w:t>
            </w:r>
            <w:r>
              <w:rPr>
                <w:b/>
                <w:spacing w:val="-7"/>
              </w:rPr>
              <w:t xml:space="preserve"> </w:t>
            </w:r>
            <w:r>
              <w:rPr>
                <w:b/>
              </w:rPr>
              <w:t>with the knowledge and practical tools for disability</w:t>
            </w:r>
          </w:p>
          <w:p w14:paraId="05617FC3" w14:textId="77777777" w:rsidR="004A44DA" w:rsidRDefault="00AC4A29">
            <w:pPr>
              <w:pStyle w:val="TableParagraph"/>
              <w:spacing w:before="2" w:line="249" w:lineRule="exact"/>
              <w:rPr>
                <w:b/>
              </w:rPr>
            </w:pPr>
            <w:r>
              <w:rPr>
                <w:b/>
              </w:rPr>
              <w:t>inclusive</w:t>
            </w:r>
            <w:r>
              <w:rPr>
                <w:b/>
                <w:spacing w:val="-6"/>
              </w:rPr>
              <w:t xml:space="preserve"> </w:t>
            </w:r>
            <w:r>
              <w:rPr>
                <w:b/>
              </w:rPr>
              <w:t>policies</w:t>
            </w:r>
            <w:r>
              <w:rPr>
                <w:b/>
                <w:spacing w:val="-5"/>
              </w:rPr>
              <w:t xml:space="preserve"> </w:t>
            </w:r>
            <w:r>
              <w:rPr>
                <w:b/>
              </w:rPr>
              <w:t>and</w:t>
            </w:r>
            <w:r>
              <w:rPr>
                <w:b/>
                <w:spacing w:val="-5"/>
              </w:rPr>
              <w:t xml:space="preserve"> </w:t>
            </w:r>
            <w:r>
              <w:rPr>
                <w:b/>
                <w:spacing w:val="-2"/>
              </w:rPr>
              <w:t>systems</w:t>
            </w:r>
          </w:p>
        </w:tc>
        <w:tc>
          <w:tcPr>
            <w:tcW w:w="888" w:type="dxa"/>
          </w:tcPr>
          <w:p w14:paraId="086F0C79" w14:textId="77777777" w:rsidR="004A44DA" w:rsidRDefault="00AC4A29">
            <w:pPr>
              <w:pStyle w:val="TableParagraph"/>
              <w:spacing w:before="1"/>
              <w:ind w:left="108"/>
              <w:rPr>
                <w:b/>
              </w:rPr>
            </w:pPr>
            <w:r>
              <w:rPr>
                <w:b/>
                <w:spacing w:val="-2"/>
              </w:rPr>
              <w:t>Yes/No</w:t>
            </w:r>
          </w:p>
        </w:tc>
        <w:tc>
          <w:tcPr>
            <w:tcW w:w="4143" w:type="dxa"/>
          </w:tcPr>
          <w:p w14:paraId="273E2D04" w14:textId="77777777" w:rsidR="004A44DA" w:rsidRDefault="00AC4A29">
            <w:pPr>
              <w:pStyle w:val="TableParagraph"/>
              <w:spacing w:before="1"/>
              <w:ind w:left="108"/>
              <w:rPr>
                <w:b/>
              </w:rPr>
            </w:pPr>
            <w:r>
              <w:rPr>
                <w:b/>
              </w:rPr>
              <w:t>Brief</w:t>
            </w:r>
            <w:r>
              <w:rPr>
                <w:b/>
                <w:spacing w:val="-4"/>
              </w:rPr>
              <w:t xml:space="preserve"> </w:t>
            </w:r>
            <w:r>
              <w:rPr>
                <w:b/>
                <w:spacing w:val="-2"/>
              </w:rPr>
              <w:t>Description</w:t>
            </w:r>
          </w:p>
        </w:tc>
      </w:tr>
      <w:tr w:rsidR="004A44DA" w14:paraId="771DD149" w14:textId="77777777">
        <w:trPr>
          <w:trHeight w:val="268"/>
        </w:trPr>
        <w:tc>
          <w:tcPr>
            <w:tcW w:w="5127" w:type="dxa"/>
          </w:tcPr>
          <w:p w14:paraId="32BEE87A" w14:textId="77777777" w:rsidR="004A44DA" w:rsidRDefault="00AC4A29">
            <w:pPr>
              <w:pStyle w:val="TableParagraph"/>
              <w:spacing w:line="249" w:lineRule="exact"/>
              <w:rPr>
                <w:b/>
              </w:rPr>
            </w:pPr>
            <w:r>
              <w:rPr>
                <w:b/>
              </w:rPr>
              <w:t>Outcome</w:t>
            </w:r>
            <w:r>
              <w:rPr>
                <w:b/>
                <w:spacing w:val="-6"/>
              </w:rPr>
              <w:t xml:space="preserve"> </w:t>
            </w:r>
            <w:r>
              <w:rPr>
                <w:b/>
                <w:spacing w:val="-2"/>
              </w:rPr>
              <w:t>indicators</w:t>
            </w:r>
          </w:p>
        </w:tc>
        <w:tc>
          <w:tcPr>
            <w:tcW w:w="888" w:type="dxa"/>
          </w:tcPr>
          <w:p w14:paraId="60E96ECE" w14:textId="77777777" w:rsidR="004A44DA" w:rsidRDefault="004A44DA">
            <w:pPr>
              <w:pStyle w:val="TableParagraph"/>
              <w:ind w:left="0"/>
              <w:rPr>
                <w:rFonts w:ascii="Times New Roman"/>
                <w:sz w:val="18"/>
              </w:rPr>
            </w:pPr>
          </w:p>
        </w:tc>
        <w:tc>
          <w:tcPr>
            <w:tcW w:w="4143" w:type="dxa"/>
          </w:tcPr>
          <w:p w14:paraId="764CB08C" w14:textId="77777777" w:rsidR="004A44DA" w:rsidRDefault="004A44DA">
            <w:pPr>
              <w:pStyle w:val="TableParagraph"/>
              <w:ind w:left="0"/>
              <w:rPr>
                <w:rFonts w:ascii="Times New Roman"/>
                <w:sz w:val="18"/>
              </w:rPr>
            </w:pPr>
          </w:p>
        </w:tc>
      </w:tr>
      <w:tr w:rsidR="004A44DA" w14:paraId="32175251" w14:textId="77777777">
        <w:trPr>
          <w:trHeight w:val="1012"/>
        </w:trPr>
        <w:tc>
          <w:tcPr>
            <w:tcW w:w="5127" w:type="dxa"/>
          </w:tcPr>
          <w:p w14:paraId="4DF2C30C" w14:textId="77777777" w:rsidR="004A44DA" w:rsidRDefault="00AC4A29">
            <w:pPr>
              <w:pStyle w:val="TableParagraph"/>
              <w:spacing w:before="1" w:line="276" w:lineRule="auto"/>
              <w:rPr>
                <w:sz w:val="24"/>
              </w:rPr>
            </w:pPr>
            <w:r>
              <w:rPr>
                <w:sz w:val="24"/>
              </w:rPr>
              <w:t>1.1</w:t>
            </w:r>
            <w:r>
              <w:rPr>
                <w:spacing w:val="-5"/>
                <w:sz w:val="24"/>
              </w:rPr>
              <w:t xml:space="preserve"> </w:t>
            </w:r>
            <w:r>
              <w:rPr>
                <w:sz w:val="24"/>
              </w:rPr>
              <w:t>#</w:t>
            </w:r>
            <w:r>
              <w:rPr>
                <w:spacing w:val="-7"/>
                <w:sz w:val="24"/>
              </w:rPr>
              <w:t xml:space="preserve"> </w:t>
            </w:r>
            <w:r>
              <w:rPr>
                <w:sz w:val="24"/>
              </w:rPr>
              <w:t>of</w:t>
            </w:r>
            <w:r>
              <w:rPr>
                <w:spacing w:val="-5"/>
                <w:sz w:val="24"/>
              </w:rPr>
              <w:t xml:space="preserve"> </w:t>
            </w:r>
            <w:r>
              <w:rPr>
                <w:sz w:val="24"/>
              </w:rPr>
              <w:t>stakeholders</w:t>
            </w:r>
            <w:r>
              <w:rPr>
                <w:spacing w:val="-8"/>
                <w:sz w:val="24"/>
              </w:rPr>
              <w:t xml:space="preserve"> </w:t>
            </w:r>
            <w:r>
              <w:rPr>
                <w:sz w:val="24"/>
              </w:rPr>
              <w:t>in</w:t>
            </w:r>
            <w:r>
              <w:rPr>
                <w:spacing w:val="-9"/>
                <w:sz w:val="24"/>
              </w:rPr>
              <w:t xml:space="preserve"> </w:t>
            </w:r>
            <w:r>
              <w:rPr>
                <w:sz w:val="24"/>
              </w:rPr>
              <w:t>UNPRPD</w:t>
            </w:r>
            <w:r>
              <w:rPr>
                <w:spacing w:val="-7"/>
                <w:sz w:val="24"/>
              </w:rPr>
              <w:t xml:space="preserve"> </w:t>
            </w:r>
            <w:r>
              <w:rPr>
                <w:sz w:val="24"/>
              </w:rPr>
              <w:t>supported countries</w:t>
            </w:r>
            <w:r>
              <w:rPr>
                <w:sz w:val="24"/>
                <w:vertAlign w:val="superscript"/>
              </w:rPr>
              <w:t>8</w:t>
            </w:r>
            <w:r>
              <w:rPr>
                <w:spacing w:val="80"/>
                <w:sz w:val="24"/>
              </w:rPr>
              <w:t xml:space="preserve"> </w:t>
            </w:r>
            <w:r>
              <w:rPr>
                <w:sz w:val="24"/>
              </w:rPr>
              <w:t>with increased knowledge and</w:t>
            </w:r>
          </w:p>
          <w:p w14:paraId="753181FE" w14:textId="77777777" w:rsidR="004A44DA" w:rsidRDefault="00AC4A29">
            <w:pPr>
              <w:pStyle w:val="TableParagraph"/>
              <w:spacing w:line="291" w:lineRule="exact"/>
              <w:rPr>
                <w:sz w:val="24"/>
              </w:rPr>
            </w:pPr>
            <w:r>
              <w:rPr>
                <w:sz w:val="24"/>
              </w:rPr>
              <w:t>capacities</w:t>
            </w:r>
            <w:r>
              <w:rPr>
                <w:spacing w:val="-3"/>
                <w:sz w:val="24"/>
              </w:rPr>
              <w:t xml:space="preserve"> </w:t>
            </w:r>
            <w:r>
              <w:rPr>
                <w:sz w:val="24"/>
              </w:rPr>
              <w:t>to</w:t>
            </w:r>
            <w:r>
              <w:rPr>
                <w:spacing w:val="-3"/>
                <w:sz w:val="24"/>
              </w:rPr>
              <w:t xml:space="preserve"> </w:t>
            </w:r>
            <w:r>
              <w:rPr>
                <w:sz w:val="24"/>
              </w:rPr>
              <w:t>design/reform</w:t>
            </w:r>
            <w:r>
              <w:rPr>
                <w:spacing w:val="-1"/>
                <w:sz w:val="24"/>
              </w:rPr>
              <w:t xml:space="preserve"> </w:t>
            </w:r>
            <w:r>
              <w:rPr>
                <w:sz w:val="24"/>
              </w:rPr>
              <w:t>and</w:t>
            </w:r>
            <w:r>
              <w:rPr>
                <w:spacing w:val="-1"/>
                <w:sz w:val="24"/>
              </w:rPr>
              <w:t xml:space="preserve"> </w:t>
            </w:r>
            <w:r>
              <w:rPr>
                <w:sz w:val="24"/>
              </w:rPr>
              <w:t xml:space="preserve">deliver </w:t>
            </w:r>
            <w:r>
              <w:rPr>
                <w:spacing w:val="-2"/>
                <w:sz w:val="24"/>
              </w:rPr>
              <w:t>inclusive</w:t>
            </w:r>
          </w:p>
        </w:tc>
        <w:tc>
          <w:tcPr>
            <w:tcW w:w="888" w:type="dxa"/>
          </w:tcPr>
          <w:p w14:paraId="0754D6ED" w14:textId="77777777" w:rsidR="004A44DA" w:rsidRDefault="00AC4A29">
            <w:pPr>
              <w:pStyle w:val="TableParagraph"/>
              <w:spacing w:line="268" w:lineRule="exact"/>
              <w:ind w:left="108"/>
              <w:rPr>
                <w:b/>
              </w:rPr>
            </w:pPr>
            <w:r>
              <w:rPr>
                <w:b/>
                <w:spacing w:val="-5"/>
              </w:rPr>
              <w:t>Yes</w:t>
            </w:r>
          </w:p>
        </w:tc>
        <w:tc>
          <w:tcPr>
            <w:tcW w:w="4143" w:type="dxa"/>
          </w:tcPr>
          <w:p w14:paraId="5CC5FA11" w14:textId="77777777" w:rsidR="004A44DA" w:rsidRDefault="00AC4A29">
            <w:pPr>
              <w:pStyle w:val="TableParagraph"/>
              <w:ind w:left="108"/>
              <w:rPr>
                <w:b/>
              </w:rPr>
            </w:pPr>
            <w:r>
              <w:rPr>
                <w:b/>
              </w:rPr>
              <w:t>The</w:t>
            </w:r>
            <w:r>
              <w:rPr>
                <w:b/>
                <w:spacing w:val="-7"/>
              </w:rPr>
              <w:t xml:space="preserve"> </w:t>
            </w:r>
            <w:r>
              <w:rPr>
                <w:b/>
              </w:rPr>
              <w:t>first</w:t>
            </w:r>
            <w:r>
              <w:rPr>
                <w:b/>
                <w:spacing w:val="-6"/>
              </w:rPr>
              <w:t xml:space="preserve"> </w:t>
            </w:r>
            <w:r>
              <w:rPr>
                <w:b/>
              </w:rPr>
              <w:t>policy</w:t>
            </w:r>
            <w:r>
              <w:rPr>
                <w:b/>
                <w:spacing w:val="-6"/>
              </w:rPr>
              <w:t xml:space="preserve"> </w:t>
            </w:r>
            <w:r>
              <w:rPr>
                <w:b/>
              </w:rPr>
              <w:t>and</w:t>
            </w:r>
            <w:r>
              <w:rPr>
                <w:b/>
                <w:spacing w:val="-7"/>
              </w:rPr>
              <w:t xml:space="preserve"> </w:t>
            </w:r>
            <w:r>
              <w:rPr>
                <w:b/>
              </w:rPr>
              <w:t>action</w:t>
            </w:r>
            <w:r>
              <w:rPr>
                <w:b/>
                <w:spacing w:val="-8"/>
              </w:rPr>
              <w:t xml:space="preserve"> </w:t>
            </w:r>
            <w:r>
              <w:rPr>
                <w:b/>
              </w:rPr>
              <w:t>plan</w:t>
            </w:r>
            <w:r>
              <w:rPr>
                <w:b/>
                <w:spacing w:val="-7"/>
              </w:rPr>
              <w:t xml:space="preserve"> </w:t>
            </w:r>
            <w:r>
              <w:rPr>
                <w:b/>
              </w:rPr>
              <w:t xml:space="preserve">were developed with full involvement of </w:t>
            </w:r>
            <w:r>
              <w:rPr>
                <w:b/>
                <w:spacing w:val="-2"/>
              </w:rPr>
              <w:t>Gov/UN/OPDs</w:t>
            </w:r>
          </w:p>
        </w:tc>
      </w:tr>
    </w:tbl>
    <w:p w14:paraId="43BDB5BB" w14:textId="77777777" w:rsidR="004A44DA" w:rsidRDefault="004A44DA">
      <w:pPr>
        <w:pStyle w:val="BodyText"/>
        <w:rPr>
          <w:b/>
        </w:rPr>
      </w:pPr>
    </w:p>
    <w:p w14:paraId="5FF1ABA3" w14:textId="0F33D59E" w:rsidR="004A44DA" w:rsidRDefault="00AC4A29">
      <w:pPr>
        <w:pStyle w:val="BodyText"/>
        <w:spacing w:before="3"/>
        <w:rPr>
          <w:b/>
          <w:sz w:val="22"/>
        </w:rPr>
      </w:pPr>
      <w:r>
        <w:rPr>
          <w:noProof/>
        </w:rPr>
        <mc:AlternateContent>
          <mc:Choice Requires="wps">
            <w:drawing>
              <wp:anchor distT="0" distB="0" distL="0" distR="0" simplePos="0" relativeHeight="487590400" behindDoc="1" locked="0" layoutInCell="1" allowOverlap="1" wp14:anchorId="11B6D2D5" wp14:editId="4CDB2C00">
                <wp:simplePos x="0" y="0"/>
                <wp:positionH relativeFrom="page">
                  <wp:posOffset>402590</wp:posOffset>
                </wp:positionH>
                <wp:positionV relativeFrom="paragraph">
                  <wp:posOffset>187960</wp:posOffset>
                </wp:positionV>
                <wp:extent cx="1828800" cy="8890"/>
                <wp:effectExtent l="0" t="0" r="0" b="0"/>
                <wp:wrapTopAndBottom/>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223F6" id="docshape6" o:spid="_x0000_s1026" style="position:absolute;margin-left:31.7pt;margin-top:14.8pt;width:2in;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" fillcolor="black" stroked="f">
                <w10:wrap type="topAndBottom" anchorx="page"/>
              </v:rect>
            </w:pict>
          </mc:Fallback>
        </mc:AlternateContent>
      </w:r>
    </w:p>
    <w:p w14:paraId="55526AD9" w14:textId="77777777" w:rsidR="004A44DA" w:rsidRDefault="00AC4A29">
      <w:pPr>
        <w:spacing w:before="119" w:line="242" w:lineRule="auto"/>
        <w:ind w:left="113"/>
        <w:rPr>
          <w:i/>
          <w:sz w:val="20"/>
        </w:rPr>
      </w:pPr>
      <w:r>
        <w:rPr>
          <w:sz w:val="20"/>
          <w:vertAlign w:val="superscript"/>
        </w:rPr>
        <w:t>8</w:t>
      </w:r>
      <w:r>
        <w:rPr>
          <w:sz w:val="20"/>
        </w:rPr>
        <w:t xml:space="preserve"> Throughout</w:t>
      </w:r>
      <w:r>
        <w:rPr>
          <w:spacing w:val="-2"/>
          <w:sz w:val="20"/>
        </w:rPr>
        <w:t xml:space="preserve"> </w:t>
      </w:r>
      <w:r>
        <w:rPr>
          <w:sz w:val="20"/>
        </w:rPr>
        <w:t>all</w:t>
      </w:r>
      <w:r>
        <w:rPr>
          <w:spacing w:val="-2"/>
          <w:sz w:val="20"/>
        </w:rPr>
        <w:t xml:space="preserve"> </w:t>
      </w:r>
      <w:r>
        <w:rPr>
          <w:sz w:val="20"/>
        </w:rPr>
        <w:t>the</w:t>
      </w:r>
      <w:r>
        <w:rPr>
          <w:spacing w:val="-3"/>
          <w:sz w:val="20"/>
        </w:rPr>
        <w:t xml:space="preserve"> </w:t>
      </w:r>
      <w:r>
        <w:rPr>
          <w:sz w:val="20"/>
        </w:rPr>
        <w:t>Logframe</w:t>
      </w:r>
      <w:r>
        <w:rPr>
          <w:spacing w:val="-1"/>
          <w:sz w:val="20"/>
        </w:rPr>
        <w:t xml:space="preserve"> </w:t>
      </w:r>
      <w:r>
        <w:rPr>
          <w:sz w:val="20"/>
        </w:rPr>
        <w:t>countries</w:t>
      </w:r>
      <w:r>
        <w:rPr>
          <w:spacing w:val="-2"/>
          <w:sz w:val="20"/>
        </w:rPr>
        <w:t xml:space="preserve"> </w:t>
      </w:r>
      <w:r>
        <w:rPr>
          <w:sz w:val="20"/>
        </w:rPr>
        <w:t>will</w:t>
      </w:r>
      <w:r>
        <w:rPr>
          <w:spacing w:val="-2"/>
          <w:sz w:val="20"/>
        </w:rPr>
        <w:t xml:space="preserve"> </w:t>
      </w:r>
      <w:r>
        <w:rPr>
          <w:sz w:val="20"/>
        </w:rPr>
        <w:t>always</w:t>
      </w:r>
      <w:r>
        <w:rPr>
          <w:spacing w:val="-2"/>
          <w:sz w:val="20"/>
        </w:rPr>
        <w:t xml:space="preserve"> </w:t>
      </w:r>
      <w:r>
        <w:rPr>
          <w:sz w:val="20"/>
        </w:rPr>
        <w:t>have</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disaggregated</w:t>
      </w:r>
      <w:r>
        <w:rPr>
          <w:spacing w:val="-2"/>
          <w:sz w:val="20"/>
        </w:rPr>
        <w:t xml:space="preserve"> </w:t>
      </w:r>
      <w:r>
        <w:rPr>
          <w:sz w:val="20"/>
        </w:rPr>
        <w:t xml:space="preserve">by </w:t>
      </w:r>
      <w:r>
        <w:rPr>
          <w:i/>
          <w:sz w:val="20"/>
        </w:rPr>
        <w:t>(disaggregation</w:t>
      </w:r>
      <w:r>
        <w:rPr>
          <w:i/>
          <w:spacing w:val="-2"/>
          <w:sz w:val="20"/>
        </w:rPr>
        <w:t xml:space="preserve"> </w:t>
      </w:r>
      <w:r>
        <w:rPr>
          <w:i/>
          <w:sz w:val="20"/>
        </w:rPr>
        <w:t>lower-</w:t>
      </w:r>
      <w:r>
        <w:rPr>
          <w:i/>
          <w:spacing w:val="-3"/>
          <w:sz w:val="20"/>
        </w:rPr>
        <w:t xml:space="preserve"> </w:t>
      </w:r>
      <w:r>
        <w:rPr>
          <w:i/>
          <w:sz w:val="20"/>
        </w:rPr>
        <w:t>and</w:t>
      </w:r>
      <w:r>
        <w:rPr>
          <w:i/>
          <w:spacing w:val="-2"/>
          <w:sz w:val="20"/>
        </w:rPr>
        <w:t xml:space="preserve"> </w:t>
      </w:r>
      <w:r>
        <w:rPr>
          <w:i/>
          <w:sz w:val="20"/>
        </w:rPr>
        <w:t>middle-income countries, fragile and humanitarian contexts, least-developed countries and countries within the bottom 50 of the Human Development Index</w:t>
      </w:r>
    </w:p>
    <w:p w14:paraId="55D9F07B" w14:textId="77777777" w:rsidR="004A44DA" w:rsidRDefault="004A44DA">
      <w:pPr>
        <w:spacing w:line="242" w:lineRule="auto"/>
        <w:rPr>
          <w:sz w:val="20"/>
        </w:rPr>
        <w:sectPr w:rsidR="004A44DA">
          <w:pgSz w:w="12240" w:h="15840"/>
          <w:pgMar w:top="1160" w:right="1040" w:bottom="280" w:left="520" w:header="720" w:footer="720" w:gutter="0"/>
          <w:cols w:space="720"/>
        </w:sectPr>
      </w:pPr>
    </w:p>
    <w:p w14:paraId="24EB7CDF" w14:textId="77777777" w:rsidR="004A44DA" w:rsidRDefault="004A44DA">
      <w:pPr>
        <w:pStyle w:val="BodyText"/>
        <w:spacing w:before="2"/>
        <w:rPr>
          <w:i/>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7"/>
        <w:gridCol w:w="888"/>
        <w:gridCol w:w="4143"/>
      </w:tblGrid>
      <w:tr w:rsidR="004A44DA" w14:paraId="62AB720D" w14:textId="77777777">
        <w:trPr>
          <w:trHeight w:val="537"/>
        </w:trPr>
        <w:tc>
          <w:tcPr>
            <w:tcW w:w="10158" w:type="dxa"/>
            <w:gridSpan w:val="3"/>
          </w:tcPr>
          <w:p w14:paraId="792236D9" w14:textId="77777777" w:rsidR="004A44DA" w:rsidRDefault="00AC4A29">
            <w:pPr>
              <w:pStyle w:val="TableParagraph"/>
              <w:spacing w:line="268" w:lineRule="exact"/>
              <w:rPr>
                <w:b/>
              </w:rPr>
            </w:pPr>
            <w:r>
              <w:rPr>
                <w:b/>
              </w:rPr>
              <w:t>REPORTING</w:t>
            </w:r>
            <w:r>
              <w:rPr>
                <w:b/>
                <w:spacing w:val="-7"/>
              </w:rPr>
              <w:t xml:space="preserve"> </w:t>
            </w:r>
            <w:r>
              <w:rPr>
                <w:b/>
              </w:rPr>
              <w:t>AGAINST</w:t>
            </w:r>
            <w:r>
              <w:rPr>
                <w:b/>
                <w:spacing w:val="-5"/>
              </w:rPr>
              <w:t xml:space="preserve"> </w:t>
            </w:r>
            <w:r>
              <w:rPr>
                <w:b/>
              </w:rPr>
              <w:t>UNPRPD</w:t>
            </w:r>
            <w:r>
              <w:rPr>
                <w:b/>
                <w:spacing w:val="-6"/>
              </w:rPr>
              <w:t xml:space="preserve"> </w:t>
            </w:r>
            <w:r>
              <w:rPr>
                <w:b/>
              </w:rPr>
              <w:t>MPTF</w:t>
            </w:r>
            <w:r>
              <w:rPr>
                <w:b/>
                <w:spacing w:val="-6"/>
              </w:rPr>
              <w:t xml:space="preserve"> </w:t>
            </w:r>
            <w:r>
              <w:rPr>
                <w:b/>
                <w:spacing w:val="-2"/>
              </w:rPr>
              <w:t>RESULTS</w:t>
            </w:r>
          </w:p>
          <w:p w14:paraId="309F19BF" w14:textId="77777777" w:rsidR="004A44DA" w:rsidRDefault="00AC4A29">
            <w:pPr>
              <w:pStyle w:val="TableParagraph"/>
              <w:spacing w:line="249" w:lineRule="exact"/>
              <w:rPr>
                <w:b/>
              </w:rPr>
            </w:pPr>
            <w:r>
              <w:rPr>
                <w:b/>
                <w:spacing w:val="-2"/>
              </w:rPr>
              <w:t>FRAMEWORK</w:t>
            </w:r>
          </w:p>
        </w:tc>
      </w:tr>
      <w:tr w:rsidR="004A44DA" w14:paraId="4CA06F4E" w14:textId="77777777">
        <w:trPr>
          <w:trHeight w:val="873"/>
        </w:trPr>
        <w:tc>
          <w:tcPr>
            <w:tcW w:w="5127" w:type="dxa"/>
          </w:tcPr>
          <w:p w14:paraId="6643495E" w14:textId="77777777" w:rsidR="004A44DA" w:rsidRDefault="00AC4A29">
            <w:pPr>
              <w:pStyle w:val="TableParagraph"/>
              <w:spacing w:line="276" w:lineRule="auto"/>
              <w:ind w:right="115"/>
              <w:rPr>
                <w:sz w:val="24"/>
              </w:rPr>
            </w:pPr>
            <w:r>
              <w:rPr>
                <w:sz w:val="24"/>
              </w:rPr>
              <w:t>policies</w:t>
            </w:r>
            <w:r>
              <w:rPr>
                <w:spacing w:val="-10"/>
                <w:sz w:val="24"/>
              </w:rPr>
              <w:t xml:space="preserve"> </w:t>
            </w:r>
            <w:r>
              <w:rPr>
                <w:sz w:val="24"/>
              </w:rPr>
              <w:t>and</w:t>
            </w:r>
            <w:r>
              <w:rPr>
                <w:spacing w:val="-9"/>
                <w:sz w:val="24"/>
              </w:rPr>
              <w:t xml:space="preserve"> </w:t>
            </w:r>
            <w:r>
              <w:rPr>
                <w:sz w:val="24"/>
              </w:rPr>
              <w:t>systems</w:t>
            </w:r>
            <w:r>
              <w:rPr>
                <w:spacing w:val="-9"/>
                <w:sz w:val="24"/>
              </w:rPr>
              <w:t xml:space="preserve"> </w:t>
            </w:r>
            <w:r>
              <w:rPr>
                <w:sz w:val="24"/>
              </w:rPr>
              <w:t>(disaggregation</w:t>
            </w:r>
            <w:r>
              <w:rPr>
                <w:spacing w:val="-9"/>
                <w:sz w:val="24"/>
              </w:rPr>
              <w:t xml:space="preserve"> </w:t>
            </w:r>
            <w:r>
              <w:rPr>
                <w:sz w:val="24"/>
              </w:rPr>
              <w:t>by stakeholder Gov/ UN/OPDs/other)</w:t>
            </w:r>
          </w:p>
        </w:tc>
        <w:tc>
          <w:tcPr>
            <w:tcW w:w="888" w:type="dxa"/>
          </w:tcPr>
          <w:p w14:paraId="3E628386" w14:textId="77777777" w:rsidR="004A44DA" w:rsidRDefault="004A44DA">
            <w:pPr>
              <w:pStyle w:val="TableParagraph"/>
              <w:ind w:left="0"/>
              <w:rPr>
                <w:rFonts w:ascii="Times New Roman"/>
              </w:rPr>
            </w:pPr>
          </w:p>
        </w:tc>
        <w:tc>
          <w:tcPr>
            <w:tcW w:w="4143" w:type="dxa"/>
          </w:tcPr>
          <w:p w14:paraId="645C867E" w14:textId="77777777" w:rsidR="004A44DA" w:rsidRDefault="004A44DA">
            <w:pPr>
              <w:pStyle w:val="TableParagraph"/>
              <w:ind w:left="0"/>
              <w:rPr>
                <w:rFonts w:ascii="Times New Roman"/>
              </w:rPr>
            </w:pPr>
          </w:p>
        </w:tc>
      </w:tr>
      <w:tr w:rsidR="004A44DA" w14:paraId="6BA8A2EA" w14:textId="77777777">
        <w:trPr>
          <w:trHeight w:val="1885"/>
        </w:trPr>
        <w:tc>
          <w:tcPr>
            <w:tcW w:w="5127" w:type="dxa"/>
          </w:tcPr>
          <w:p w14:paraId="41DAF3E1" w14:textId="77777777" w:rsidR="004A44DA" w:rsidRDefault="00AC4A29">
            <w:pPr>
              <w:pStyle w:val="TableParagraph"/>
              <w:spacing w:line="276" w:lineRule="auto"/>
              <w:ind w:right="115"/>
              <w:rPr>
                <w:sz w:val="24"/>
              </w:rPr>
            </w:pPr>
            <w:r>
              <w:rPr>
                <w:sz w:val="24"/>
              </w:rPr>
              <w:t>1.2 # of stakeholders in UNPRPD supported countries with strengthened evidence-based knowledge and capacities to assess and respond to gaps in relation to preconditions to CRPD implementation</w:t>
            </w:r>
            <w:r>
              <w:rPr>
                <w:spacing w:val="-10"/>
                <w:sz w:val="24"/>
              </w:rPr>
              <w:t xml:space="preserve"> </w:t>
            </w:r>
            <w:r>
              <w:rPr>
                <w:sz w:val="24"/>
              </w:rPr>
              <w:t>and</w:t>
            </w:r>
            <w:r>
              <w:rPr>
                <w:spacing w:val="-10"/>
                <w:sz w:val="24"/>
              </w:rPr>
              <w:t xml:space="preserve"> </w:t>
            </w:r>
            <w:r>
              <w:rPr>
                <w:sz w:val="24"/>
              </w:rPr>
              <w:t>inclusive</w:t>
            </w:r>
            <w:r>
              <w:rPr>
                <w:spacing w:val="-11"/>
                <w:sz w:val="24"/>
              </w:rPr>
              <w:t xml:space="preserve"> </w:t>
            </w:r>
            <w:r>
              <w:rPr>
                <w:sz w:val="24"/>
              </w:rPr>
              <w:t>SDGS</w:t>
            </w:r>
            <w:r>
              <w:rPr>
                <w:spacing w:val="-12"/>
                <w:sz w:val="24"/>
              </w:rPr>
              <w:t xml:space="preserve"> </w:t>
            </w:r>
            <w:r>
              <w:rPr>
                <w:sz w:val="24"/>
              </w:rPr>
              <w:t>achievement</w:t>
            </w:r>
          </w:p>
        </w:tc>
        <w:tc>
          <w:tcPr>
            <w:tcW w:w="888" w:type="dxa"/>
          </w:tcPr>
          <w:p w14:paraId="07CAD1D6" w14:textId="77777777" w:rsidR="004A44DA" w:rsidRDefault="00AC4A29">
            <w:pPr>
              <w:pStyle w:val="TableParagraph"/>
              <w:spacing w:line="268" w:lineRule="exact"/>
              <w:ind w:left="108"/>
              <w:rPr>
                <w:b/>
              </w:rPr>
            </w:pPr>
            <w:r>
              <w:rPr>
                <w:b/>
                <w:spacing w:val="-5"/>
              </w:rPr>
              <w:t>Yes</w:t>
            </w:r>
          </w:p>
        </w:tc>
        <w:tc>
          <w:tcPr>
            <w:tcW w:w="4143" w:type="dxa"/>
          </w:tcPr>
          <w:p w14:paraId="0AE0C315" w14:textId="77777777" w:rsidR="004A44DA" w:rsidRDefault="00AC4A29">
            <w:pPr>
              <w:pStyle w:val="TableParagraph"/>
              <w:ind w:left="108"/>
              <w:rPr>
                <w:b/>
              </w:rPr>
            </w:pPr>
            <w:r>
              <w:rPr>
                <w:b/>
              </w:rPr>
              <w:t>Through development of the policy, discussions</w:t>
            </w:r>
            <w:r>
              <w:rPr>
                <w:b/>
                <w:spacing w:val="-7"/>
              </w:rPr>
              <w:t xml:space="preserve"> </w:t>
            </w:r>
            <w:r>
              <w:rPr>
                <w:b/>
              </w:rPr>
              <w:t>and</w:t>
            </w:r>
            <w:r>
              <w:rPr>
                <w:b/>
                <w:spacing w:val="-8"/>
              </w:rPr>
              <w:t xml:space="preserve"> </w:t>
            </w:r>
            <w:r>
              <w:rPr>
                <w:b/>
              </w:rPr>
              <w:t>endorsement</w:t>
            </w:r>
            <w:r>
              <w:rPr>
                <w:b/>
                <w:spacing w:val="-7"/>
              </w:rPr>
              <w:t xml:space="preserve"> </w:t>
            </w:r>
            <w:r>
              <w:rPr>
                <w:b/>
              </w:rPr>
              <w:t>of</w:t>
            </w:r>
            <w:r>
              <w:rPr>
                <w:b/>
                <w:spacing w:val="-8"/>
              </w:rPr>
              <w:t xml:space="preserve"> </w:t>
            </w:r>
            <w:r>
              <w:rPr>
                <w:b/>
              </w:rPr>
              <w:t>the</w:t>
            </w:r>
            <w:r>
              <w:rPr>
                <w:b/>
                <w:spacing w:val="-8"/>
              </w:rPr>
              <w:t xml:space="preserve"> </w:t>
            </w:r>
            <w:r>
              <w:rPr>
                <w:b/>
              </w:rPr>
              <w:t>first DPO in Bhutan further preconditions to CRPD implementation are in place.</w:t>
            </w:r>
          </w:p>
        </w:tc>
      </w:tr>
      <w:tr w:rsidR="004A44DA" w14:paraId="4ABFB495" w14:textId="77777777">
        <w:trPr>
          <w:trHeight w:val="1548"/>
        </w:trPr>
        <w:tc>
          <w:tcPr>
            <w:tcW w:w="5127" w:type="dxa"/>
          </w:tcPr>
          <w:p w14:paraId="3F7EE43E" w14:textId="77777777" w:rsidR="004A44DA" w:rsidRDefault="00AC4A29">
            <w:pPr>
              <w:pStyle w:val="TableParagraph"/>
              <w:spacing w:line="276" w:lineRule="auto"/>
              <w:rPr>
                <w:sz w:val="24"/>
              </w:rPr>
            </w:pPr>
            <w:r>
              <w:rPr>
                <w:sz w:val="24"/>
              </w:rPr>
              <w:t>1.3</w:t>
            </w:r>
            <w:r>
              <w:rPr>
                <w:spacing w:val="-3"/>
                <w:sz w:val="24"/>
              </w:rPr>
              <w:t xml:space="preserve"> </w:t>
            </w:r>
            <w:r>
              <w:rPr>
                <w:sz w:val="24"/>
              </w:rPr>
              <w:t>#</w:t>
            </w:r>
            <w:r>
              <w:rPr>
                <w:spacing w:val="-3"/>
                <w:sz w:val="24"/>
              </w:rPr>
              <w:t xml:space="preserve"> </w:t>
            </w:r>
            <w:r>
              <w:rPr>
                <w:sz w:val="24"/>
              </w:rPr>
              <w:t>and</w:t>
            </w:r>
            <w:r>
              <w:rPr>
                <w:spacing w:val="-5"/>
                <w:sz w:val="24"/>
              </w:rPr>
              <w:t xml:space="preserve"> </w:t>
            </w:r>
            <w:r>
              <w:rPr>
                <w:sz w:val="24"/>
              </w:rPr>
              <w:t>%</w:t>
            </w:r>
            <w:r>
              <w:rPr>
                <w:spacing w:val="-5"/>
                <w:sz w:val="24"/>
              </w:rPr>
              <w:t xml:space="preserve"> </w:t>
            </w:r>
            <w:r>
              <w:rPr>
                <w:sz w:val="24"/>
              </w:rPr>
              <w:t>of</w:t>
            </w:r>
            <w:r>
              <w:rPr>
                <w:spacing w:val="-5"/>
                <w:sz w:val="24"/>
              </w:rPr>
              <w:t xml:space="preserve"> </w:t>
            </w:r>
            <w:r>
              <w:rPr>
                <w:sz w:val="24"/>
              </w:rPr>
              <w:t>UNPRPD supported</w:t>
            </w:r>
            <w:r>
              <w:rPr>
                <w:spacing w:val="-2"/>
                <w:sz w:val="24"/>
              </w:rPr>
              <w:t xml:space="preserve"> </w:t>
            </w:r>
            <w:r>
              <w:rPr>
                <w:sz w:val="24"/>
              </w:rPr>
              <w:t>countries</w:t>
            </w:r>
            <w:r>
              <w:rPr>
                <w:spacing w:val="-5"/>
                <w:sz w:val="24"/>
              </w:rPr>
              <w:t xml:space="preserve"> </w:t>
            </w:r>
            <w:r>
              <w:rPr>
                <w:sz w:val="24"/>
              </w:rPr>
              <w:t>that have developed and/or strengthened national guidelines,</w:t>
            </w:r>
            <w:r>
              <w:rPr>
                <w:spacing w:val="-9"/>
                <w:sz w:val="24"/>
              </w:rPr>
              <w:t xml:space="preserve"> </w:t>
            </w:r>
            <w:r>
              <w:rPr>
                <w:sz w:val="24"/>
              </w:rPr>
              <w:t>protocols,</w:t>
            </w:r>
            <w:r>
              <w:rPr>
                <w:spacing w:val="-7"/>
                <w:sz w:val="24"/>
              </w:rPr>
              <w:t xml:space="preserve"> </w:t>
            </w:r>
            <w:r>
              <w:rPr>
                <w:sz w:val="24"/>
              </w:rPr>
              <w:t>and/or</w:t>
            </w:r>
            <w:r>
              <w:rPr>
                <w:spacing w:val="-9"/>
                <w:sz w:val="24"/>
              </w:rPr>
              <w:t xml:space="preserve"> </w:t>
            </w:r>
            <w:r>
              <w:rPr>
                <w:sz w:val="24"/>
              </w:rPr>
              <w:t>standards</w:t>
            </w:r>
            <w:r>
              <w:rPr>
                <w:spacing w:val="-8"/>
                <w:sz w:val="24"/>
              </w:rPr>
              <w:t xml:space="preserve"> </w:t>
            </w:r>
            <w:r>
              <w:rPr>
                <w:sz w:val="24"/>
              </w:rPr>
              <w:t>to</w:t>
            </w:r>
            <w:r>
              <w:rPr>
                <w:spacing w:val="-9"/>
                <w:sz w:val="24"/>
              </w:rPr>
              <w:t xml:space="preserve"> </w:t>
            </w:r>
            <w:r>
              <w:rPr>
                <w:sz w:val="24"/>
              </w:rPr>
              <w:t>design and implement policies and systems</w:t>
            </w:r>
          </w:p>
        </w:tc>
        <w:tc>
          <w:tcPr>
            <w:tcW w:w="888" w:type="dxa"/>
          </w:tcPr>
          <w:p w14:paraId="0206F478" w14:textId="77777777" w:rsidR="004A44DA" w:rsidRDefault="00AC4A29">
            <w:pPr>
              <w:pStyle w:val="TableParagraph"/>
              <w:spacing w:line="268" w:lineRule="exact"/>
              <w:ind w:left="108"/>
              <w:rPr>
                <w:b/>
              </w:rPr>
            </w:pPr>
            <w:r>
              <w:rPr>
                <w:b/>
                <w:spacing w:val="-5"/>
              </w:rPr>
              <w:t>Yes</w:t>
            </w:r>
          </w:p>
        </w:tc>
        <w:tc>
          <w:tcPr>
            <w:tcW w:w="4143" w:type="dxa"/>
          </w:tcPr>
          <w:p w14:paraId="5FDD602E" w14:textId="77777777" w:rsidR="004A44DA" w:rsidRDefault="004A44DA">
            <w:pPr>
              <w:pStyle w:val="TableParagraph"/>
              <w:ind w:left="0"/>
              <w:rPr>
                <w:rFonts w:ascii="Times New Roman"/>
              </w:rPr>
            </w:pPr>
          </w:p>
        </w:tc>
      </w:tr>
      <w:tr w:rsidR="004A44DA" w14:paraId="20EAFF8C" w14:textId="77777777">
        <w:trPr>
          <w:trHeight w:val="1883"/>
        </w:trPr>
        <w:tc>
          <w:tcPr>
            <w:tcW w:w="5127" w:type="dxa"/>
          </w:tcPr>
          <w:p w14:paraId="377F89E0" w14:textId="77777777" w:rsidR="004A44DA" w:rsidRDefault="00AC4A29">
            <w:pPr>
              <w:pStyle w:val="TableParagraph"/>
              <w:spacing w:line="276" w:lineRule="auto"/>
              <w:rPr>
                <w:sz w:val="24"/>
              </w:rPr>
            </w:pPr>
            <w:r>
              <w:rPr>
                <w:sz w:val="24"/>
              </w:rPr>
              <w:t>1.4 # of stakeholders in UNPRPD supported countries</w:t>
            </w:r>
            <w:r>
              <w:rPr>
                <w:spacing w:val="-8"/>
                <w:sz w:val="24"/>
              </w:rPr>
              <w:t xml:space="preserve"> </w:t>
            </w:r>
            <w:r>
              <w:rPr>
                <w:sz w:val="24"/>
              </w:rPr>
              <w:t>used</w:t>
            </w:r>
            <w:r>
              <w:rPr>
                <w:spacing w:val="-8"/>
                <w:sz w:val="24"/>
              </w:rPr>
              <w:t xml:space="preserve"> </w:t>
            </w:r>
            <w:r>
              <w:rPr>
                <w:sz w:val="24"/>
              </w:rPr>
              <w:t>UNPRPD’s</w:t>
            </w:r>
            <w:r>
              <w:rPr>
                <w:spacing w:val="-8"/>
                <w:sz w:val="24"/>
              </w:rPr>
              <w:t xml:space="preserve"> </w:t>
            </w:r>
            <w:r>
              <w:rPr>
                <w:sz w:val="24"/>
              </w:rPr>
              <w:t>situational</w:t>
            </w:r>
            <w:r>
              <w:rPr>
                <w:spacing w:val="-8"/>
                <w:sz w:val="24"/>
              </w:rPr>
              <w:t xml:space="preserve"> </w:t>
            </w:r>
            <w:r>
              <w:rPr>
                <w:sz w:val="24"/>
              </w:rPr>
              <w:t>analysis</w:t>
            </w:r>
            <w:r>
              <w:rPr>
                <w:spacing w:val="-8"/>
                <w:sz w:val="24"/>
              </w:rPr>
              <w:t xml:space="preserve"> </w:t>
            </w:r>
            <w:r>
              <w:rPr>
                <w:sz w:val="24"/>
              </w:rPr>
              <w:t xml:space="preserve">to inform their future actions around disability inclusion. (disaggregation by stakeholder Gov/ </w:t>
            </w:r>
            <w:r>
              <w:rPr>
                <w:spacing w:val="-2"/>
                <w:sz w:val="24"/>
              </w:rPr>
              <w:t>UN/OPDs)</w:t>
            </w:r>
          </w:p>
        </w:tc>
        <w:tc>
          <w:tcPr>
            <w:tcW w:w="888" w:type="dxa"/>
          </w:tcPr>
          <w:p w14:paraId="32D936BC" w14:textId="77777777" w:rsidR="004A44DA" w:rsidRDefault="00AC4A29">
            <w:pPr>
              <w:pStyle w:val="TableParagraph"/>
              <w:spacing w:line="268" w:lineRule="exact"/>
              <w:ind w:left="108"/>
              <w:rPr>
                <w:b/>
              </w:rPr>
            </w:pPr>
            <w:r>
              <w:rPr>
                <w:b/>
                <w:spacing w:val="-5"/>
              </w:rPr>
              <w:t>No</w:t>
            </w:r>
          </w:p>
        </w:tc>
        <w:tc>
          <w:tcPr>
            <w:tcW w:w="4143" w:type="dxa"/>
          </w:tcPr>
          <w:p w14:paraId="52159466" w14:textId="77777777" w:rsidR="004A44DA" w:rsidRDefault="004A44DA">
            <w:pPr>
              <w:pStyle w:val="TableParagraph"/>
              <w:ind w:left="0"/>
              <w:rPr>
                <w:rFonts w:ascii="Times New Roman"/>
              </w:rPr>
            </w:pPr>
          </w:p>
        </w:tc>
      </w:tr>
      <w:tr w:rsidR="004A44DA" w14:paraId="4EDB7ACC" w14:textId="77777777">
        <w:trPr>
          <w:trHeight w:val="1548"/>
        </w:trPr>
        <w:tc>
          <w:tcPr>
            <w:tcW w:w="5127" w:type="dxa"/>
          </w:tcPr>
          <w:p w14:paraId="725A6650" w14:textId="77777777" w:rsidR="004A44DA" w:rsidRDefault="00AC4A29">
            <w:pPr>
              <w:pStyle w:val="TableParagraph"/>
              <w:spacing w:line="276" w:lineRule="auto"/>
              <w:rPr>
                <w:sz w:val="24"/>
              </w:rPr>
            </w:pPr>
            <w:r>
              <w:rPr>
                <w:sz w:val="24"/>
              </w:rPr>
              <w:t>1.5</w:t>
            </w:r>
            <w:r>
              <w:rPr>
                <w:spacing w:val="-4"/>
                <w:sz w:val="24"/>
              </w:rPr>
              <w:t xml:space="preserve"> </w:t>
            </w:r>
            <w:r>
              <w:rPr>
                <w:sz w:val="24"/>
              </w:rPr>
              <w:t>#</w:t>
            </w:r>
            <w:r>
              <w:rPr>
                <w:spacing w:val="-4"/>
                <w:sz w:val="24"/>
              </w:rPr>
              <w:t xml:space="preserve"> </w:t>
            </w:r>
            <w:r>
              <w:rPr>
                <w:sz w:val="24"/>
              </w:rPr>
              <w:t>and</w:t>
            </w:r>
            <w:r>
              <w:rPr>
                <w:spacing w:val="-6"/>
                <w:sz w:val="24"/>
              </w:rPr>
              <w:t xml:space="preserve"> </w:t>
            </w:r>
            <w:r>
              <w:rPr>
                <w:sz w:val="24"/>
              </w:rPr>
              <w:t>%</w:t>
            </w:r>
            <w:r>
              <w:rPr>
                <w:spacing w:val="-6"/>
                <w:sz w:val="24"/>
              </w:rPr>
              <w:t xml:space="preserve"> </w:t>
            </w:r>
            <w:r>
              <w:rPr>
                <w:sz w:val="24"/>
              </w:rPr>
              <w:t>of</w:t>
            </w:r>
            <w:r>
              <w:rPr>
                <w:spacing w:val="-6"/>
                <w:sz w:val="24"/>
              </w:rPr>
              <w:t xml:space="preserve"> </w:t>
            </w:r>
            <w:r>
              <w:rPr>
                <w:sz w:val="24"/>
              </w:rPr>
              <w:t>UNPRPD</w:t>
            </w:r>
            <w:r>
              <w:rPr>
                <w:spacing w:val="-4"/>
                <w:sz w:val="24"/>
              </w:rPr>
              <w:t xml:space="preserve"> </w:t>
            </w:r>
            <w:r>
              <w:rPr>
                <w:sz w:val="24"/>
              </w:rPr>
              <w:t>supported</w:t>
            </w:r>
            <w:r>
              <w:rPr>
                <w:spacing w:val="-3"/>
                <w:sz w:val="24"/>
              </w:rPr>
              <w:t xml:space="preserve"> </w:t>
            </w:r>
            <w:r>
              <w:rPr>
                <w:sz w:val="24"/>
              </w:rPr>
              <w:t>countries</w:t>
            </w:r>
            <w:r>
              <w:rPr>
                <w:spacing w:val="-6"/>
                <w:sz w:val="24"/>
              </w:rPr>
              <w:t xml:space="preserve"> </w:t>
            </w:r>
            <w:r>
              <w:rPr>
                <w:sz w:val="24"/>
              </w:rPr>
              <w:t xml:space="preserve">that undertook multi stakeholder capacity building initiatives on disability inclusive policies and </w:t>
            </w:r>
            <w:r>
              <w:rPr>
                <w:spacing w:val="-2"/>
                <w:sz w:val="24"/>
              </w:rPr>
              <w:t>systems</w:t>
            </w:r>
          </w:p>
        </w:tc>
        <w:tc>
          <w:tcPr>
            <w:tcW w:w="888" w:type="dxa"/>
          </w:tcPr>
          <w:p w14:paraId="1113FDB5" w14:textId="77777777" w:rsidR="004A44DA" w:rsidRDefault="00AC4A29">
            <w:pPr>
              <w:pStyle w:val="TableParagraph"/>
              <w:spacing w:line="268" w:lineRule="exact"/>
              <w:ind w:left="108"/>
              <w:rPr>
                <w:b/>
              </w:rPr>
            </w:pPr>
            <w:r>
              <w:rPr>
                <w:b/>
                <w:spacing w:val="-5"/>
              </w:rPr>
              <w:t>Yes</w:t>
            </w:r>
          </w:p>
        </w:tc>
        <w:tc>
          <w:tcPr>
            <w:tcW w:w="4143" w:type="dxa"/>
          </w:tcPr>
          <w:p w14:paraId="46F8B8EF" w14:textId="77777777" w:rsidR="004A44DA" w:rsidRDefault="004A44DA">
            <w:pPr>
              <w:pStyle w:val="TableParagraph"/>
              <w:ind w:left="0"/>
              <w:rPr>
                <w:rFonts w:ascii="Times New Roman"/>
              </w:rPr>
            </w:pPr>
          </w:p>
        </w:tc>
      </w:tr>
      <w:tr w:rsidR="004A44DA" w14:paraId="5A235336" w14:textId="77777777">
        <w:trPr>
          <w:trHeight w:val="1074"/>
        </w:trPr>
        <w:tc>
          <w:tcPr>
            <w:tcW w:w="5127" w:type="dxa"/>
          </w:tcPr>
          <w:p w14:paraId="5502B302" w14:textId="77777777" w:rsidR="004A44DA" w:rsidRDefault="00AC4A29">
            <w:pPr>
              <w:pStyle w:val="TableParagraph"/>
              <w:rPr>
                <w:b/>
              </w:rPr>
            </w:pPr>
            <w:r>
              <w:rPr>
                <w:b/>
              </w:rPr>
              <w:t>Output</w:t>
            </w:r>
            <w:r>
              <w:rPr>
                <w:b/>
                <w:spacing w:val="-4"/>
              </w:rPr>
              <w:t xml:space="preserve"> </w:t>
            </w:r>
            <w:r>
              <w:rPr>
                <w:b/>
              </w:rPr>
              <w:t>1.1</w:t>
            </w:r>
            <w:r>
              <w:rPr>
                <w:b/>
                <w:spacing w:val="-2"/>
              </w:rPr>
              <w:t xml:space="preserve"> </w:t>
            </w:r>
            <w:r>
              <w:rPr>
                <w:b/>
              </w:rPr>
              <w:t>-</w:t>
            </w:r>
            <w:r>
              <w:rPr>
                <w:b/>
                <w:spacing w:val="-7"/>
              </w:rPr>
              <w:t xml:space="preserve"> </w:t>
            </w:r>
            <w:r>
              <w:rPr>
                <w:b/>
              </w:rPr>
              <w:t>Capacity</w:t>
            </w:r>
            <w:r>
              <w:rPr>
                <w:b/>
                <w:spacing w:val="-4"/>
              </w:rPr>
              <w:t xml:space="preserve"> </w:t>
            </w:r>
            <w:r>
              <w:rPr>
                <w:b/>
              </w:rPr>
              <w:t>of</w:t>
            </w:r>
            <w:r>
              <w:rPr>
                <w:b/>
                <w:spacing w:val="-5"/>
              </w:rPr>
              <w:t xml:space="preserve"> </w:t>
            </w:r>
            <w:r>
              <w:rPr>
                <w:b/>
              </w:rPr>
              <w:t>the</w:t>
            </w:r>
            <w:r>
              <w:rPr>
                <w:b/>
                <w:spacing w:val="-5"/>
              </w:rPr>
              <w:t xml:space="preserve"> </w:t>
            </w:r>
            <w:r>
              <w:rPr>
                <w:b/>
              </w:rPr>
              <w:t>national</w:t>
            </w:r>
            <w:r>
              <w:rPr>
                <w:b/>
                <w:spacing w:val="-4"/>
              </w:rPr>
              <w:t xml:space="preserve"> </w:t>
            </w:r>
            <w:r>
              <w:rPr>
                <w:b/>
              </w:rPr>
              <w:t>stakeholders</w:t>
            </w:r>
            <w:r>
              <w:rPr>
                <w:b/>
                <w:spacing w:val="-6"/>
              </w:rPr>
              <w:t xml:space="preserve"> </w:t>
            </w:r>
            <w:r>
              <w:rPr>
                <w:b/>
              </w:rPr>
              <w:t>is enhanced to develop and implement gender responsive and disability inclusive policies and</w:t>
            </w:r>
          </w:p>
          <w:p w14:paraId="639A37D4" w14:textId="77777777" w:rsidR="004A44DA" w:rsidRDefault="00AC4A29">
            <w:pPr>
              <w:pStyle w:val="TableParagraph"/>
              <w:spacing w:line="249" w:lineRule="exact"/>
              <w:rPr>
                <w:b/>
              </w:rPr>
            </w:pPr>
            <w:r>
              <w:rPr>
                <w:b/>
              </w:rPr>
              <w:t>systems</w:t>
            </w:r>
            <w:r>
              <w:rPr>
                <w:b/>
                <w:spacing w:val="-4"/>
              </w:rPr>
              <w:t xml:space="preserve"> </w:t>
            </w:r>
            <w:r>
              <w:rPr>
                <w:b/>
              </w:rPr>
              <w:t>for</w:t>
            </w:r>
            <w:r>
              <w:rPr>
                <w:b/>
                <w:spacing w:val="-2"/>
              </w:rPr>
              <w:t xml:space="preserve"> </w:t>
            </w:r>
            <w:r>
              <w:rPr>
                <w:b/>
              </w:rPr>
              <w:t>the</w:t>
            </w:r>
            <w:r>
              <w:rPr>
                <w:b/>
                <w:spacing w:val="-4"/>
              </w:rPr>
              <w:t xml:space="preserve"> </w:t>
            </w:r>
            <w:r>
              <w:rPr>
                <w:b/>
              </w:rPr>
              <w:t>CRPD</w:t>
            </w:r>
            <w:r>
              <w:rPr>
                <w:b/>
                <w:spacing w:val="-3"/>
              </w:rPr>
              <w:t xml:space="preserve"> </w:t>
            </w:r>
            <w:r>
              <w:rPr>
                <w:b/>
              </w:rPr>
              <w:t>and</w:t>
            </w:r>
            <w:r>
              <w:rPr>
                <w:b/>
                <w:spacing w:val="-3"/>
              </w:rPr>
              <w:t xml:space="preserve"> </w:t>
            </w:r>
            <w:r>
              <w:rPr>
                <w:b/>
              </w:rPr>
              <w:t>SDGs</w:t>
            </w:r>
            <w:r>
              <w:rPr>
                <w:b/>
                <w:spacing w:val="-3"/>
              </w:rPr>
              <w:t xml:space="preserve"> </w:t>
            </w:r>
            <w:r>
              <w:rPr>
                <w:b/>
                <w:spacing w:val="-2"/>
              </w:rPr>
              <w:t>implementation</w:t>
            </w:r>
          </w:p>
        </w:tc>
        <w:tc>
          <w:tcPr>
            <w:tcW w:w="888" w:type="dxa"/>
          </w:tcPr>
          <w:p w14:paraId="2E5CB3A2" w14:textId="77777777" w:rsidR="004A44DA" w:rsidRDefault="00AC4A29">
            <w:pPr>
              <w:pStyle w:val="TableParagraph"/>
              <w:spacing w:line="268" w:lineRule="exact"/>
              <w:ind w:left="108"/>
              <w:rPr>
                <w:b/>
              </w:rPr>
            </w:pPr>
            <w:r>
              <w:rPr>
                <w:b/>
                <w:spacing w:val="-2"/>
              </w:rPr>
              <w:t>Yes/No</w:t>
            </w:r>
          </w:p>
        </w:tc>
        <w:tc>
          <w:tcPr>
            <w:tcW w:w="4143" w:type="dxa"/>
          </w:tcPr>
          <w:p w14:paraId="35640BBE" w14:textId="77777777" w:rsidR="004A44DA" w:rsidRDefault="00AC4A29">
            <w:pPr>
              <w:pStyle w:val="TableParagraph"/>
              <w:spacing w:line="268" w:lineRule="exact"/>
              <w:ind w:left="108"/>
              <w:rPr>
                <w:b/>
              </w:rPr>
            </w:pPr>
            <w:r>
              <w:rPr>
                <w:b/>
              </w:rPr>
              <w:t>Brief</w:t>
            </w:r>
            <w:r>
              <w:rPr>
                <w:b/>
                <w:spacing w:val="-4"/>
              </w:rPr>
              <w:t xml:space="preserve"> </w:t>
            </w:r>
            <w:r>
              <w:rPr>
                <w:b/>
                <w:spacing w:val="-2"/>
              </w:rPr>
              <w:t>Description</w:t>
            </w:r>
          </w:p>
        </w:tc>
      </w:tr>
      <w:tr w:rsidR="004A44DA" w14:paraId="468933C4" w14:textId="77777777">
        <w:trPr>
          <w:trHeight w:val="268"/>
        </w:trPr>
        <w:tc>
          <w:tcPr>
            <w:tcW w:w="5127" w:type="dxa"/>
          </w:tcPr>
          <w:p w14:paraId="183C1AA2" w14:textId="77777777" w:rsidR="004A44DA" w:rsidRDefault="00AC4A29">
            <w:pPr>
              <w:pStyle w:val="TableParagraph"/>
              <w:spacing w:line="248" w:lineRule="exact"/>
              <w:rPr>
                <w:b/>
              </w:rPr>
            </w:pPr>
            <w:r>
              <w:rPr>
                <w:b/>
              </w:rPr>
              <w:t>Output</w:t>
            </w:r>
            <w:r>
              <w:rPr>
                <w:b/>
                <w:spacing w:val="-5"/>
              </w:rPr>
              <w:t xml:space="preserve"> </w:t>
            </w:r>
            <w:r>
              <w:rPr>
                <w:b/>
                <w:spacing w:val="-2"/>
              </w:rPr>
              <w:t>Indicators</w:t>
            </w:r>
          </w:p>
        </w:tc>
        <w:tc>
          <w:tcPr>
            <w:tcW w:w="888" w:type="dxa"/>
          </w:tcPr>
          <w:p w14:paraId="54D66E6D" w14:textId="77777777" w:rsidR="004A44DA" w:rsidRDefault="004A44DA">
            <w:pPr>
              <w:pStyle w:val="TableParagraph"/>
              <w:ind w:left="0"/>
              <w:rPr>
                <w:rFonts w:ascii="Times New Roman"/>
                <w:sz w:val="18"/>
              </w:rPr>
            </w:pPr>
          </w:p>
        </w:tc>
        <w:tc>
          <w:tcPr>
            <w:tcW w:w="4143" w:type="dxa"/>
          </w:tcPr>
          <w:p w14:paraId="41572091" w14:textId="77777777" w:rsidR="004A44DA" w:rsidRDefault="004A44DA">
            <w:pPr>
              <w:pStyle w:val="TableParagraph"/>
              <w:ind w:left="0"/>
              <w:rPr>
                <w:rFonts w:ascii="Times New Roman"/>
                <w:sz w:val="18"/>
              </w:rPr>
            </w:pPr>
          </w:p>
        </w:tc>
      </w:tr>
      <w:tr w:rsidR="004A44DA" w14:paraId="4EB1A5E2" w14:textId="77777777">
        <w:trPr>
          <w:trHeight w:val="2417"/>
        </w:trPr>
        <w:tc>
          <w:tcPr>
            <w:tcW w:w="5127" w:type="dxa"/>
          </w:tcPr>
          <w:p w14:paraId="1893BEEC" w14:textId="77777777" w:rsidR="004A44DA" w:rsidRDefault="00AC4A29">
            <w:pPr>
              <w:pStyle w:val="TableParagraph"/>
              <w:ind w:right="115"/>
            </w:pPr>
            <w:r>
              <w:t>1.1.1. # of trainings developed and delivered to support</w:t>
            </w:r>
            <w:r>
              <w:rPr>
                <w:spacing w:val="-1"/>
              </w:rPr>
              <w:t xml:space="preserve"> </w:t>
            </w:r>
            <w:r>
              <w:t>national</w:t>
            </w:r>
            <w:r>
              <w:rPr>
                <w:spacing w:val="-1"/>
              </w:rPr>
              <w:t xml:space="preserve"> </w:t>
            </w:r>
            <w:r>
              <w:t>CRPD</w:t>
            </w:r>
            <w:r>
              <w:rPr>
                <w:spacing w:val="-3"/>
              </w:rPr>
              <w:t xml:space="preserve"> </w:t>
            </w:r>
            <w:r>
              <w:t>/inclusive SDG</w:t>
            </w:r>
            <w:r>
              <w:rPr>
                <w:spacing w:val="-1"/>
              </w:rPr>
              <w:t xml:space="preserve"> </w:t>
            </w:r>
            <w:r>
              <w:t>implementation disaggregated by geography (country, regional and global), topic(thematic area, specifics modules on women</w:t>
            </w:r>
            <w:r>
              <w:rPr>
                <w:spacing w:val="-6"/>
              </w:rPr>
              <w:t xml:space="preserve"> </w:t>
            </w:r>
            <w:r>
              <w:t>with</w:t>
            </w:r>
            <w:r>
              <w:rPr>
                <w:spacing w:val="-3"/>
              </w:rPr>
              <w:t xml:space="preserve"> </w:t>
            </w:r>
            <w:r>
              <w:t>disabilities</w:t>
            </w:r>
            <w:r>
              <w:rPr>
                <w:spacing w:val="-2"/>
              </w:rPr>
              <w:t xml:space="preserve"> </w:t>
            </w:r>
            <w:r>
              <w:t>and</w:t>
            </w:r>
            <w:r>
              <w:rPr>
                <w:spacing w:val="-4"/>
              </w:rPr>
              <w:t xml:space="preserve"> </w:t>
            </w:r>
            <w:r>
              <w:t>underrepresented</w:t>
            </w:r>
            <w:r>
              <w:rPr>
                <w:spacing w:val="-3"/>
              </w:rPr>
              <w:t xml:space="preserve"> </w:t>
            </w:r>
            <w:r>
              <w:t>groups needs</w:t>
            </w:r>
            <w:r>
              <w:rPr>
                <w:spacing w:val="-4"/>
              </w:rPr>
              <w:t xml:space="preserve"> </w:t>
            </w:r>
            <w:r>
              <w:t>and</w:t>
            </w:r>
            <w:r>
              <w:rPr>
                <w:spacing w:val="-5"/>
              </w:rPr>
              <w:t xml:space="preserve"> </w:t>
            </w:r>
            <w:r>
              <w:t>rights,</w:t>
            </w:r>
            <w:r>
              <w:rPr>
                <w:spacing w:val="-6"/>
              </w:rPr>
              <w:t xml:space="preserve"> </w:t>
            </w:r>
            <w:r>
              <w:t>and</w:t>
            </w:r>
            <w:r>
              <w:rPr>
                <w:spacing w:val="-5"/>
              </w:rPr>
              <w:t xml:space="preserve"> </w:t>
            </w:r>
            <w:r>
              <w:t>specific</w:t>
            </w:r>
            <w:r>
              <w:rPr>
                <w:spacing w:val="-4"/>
              </w:rPr>
              <w:t xml:space="preserve"> </w:t>
            </w:r>
            <w:r>
              <w:t>modules</w:t>
            </w:r>
            <w:r>
              <w:rPr>
                <w:spacing w:val="-6"/>
              </w:rPr>
              <w:t xml:space="preserve"> </w:t>
            </w:r>
            <w:r>
              <w:t>on</w:t>
            </w:r>
            <w:r>
              <w:rPr>
                <w:spacing w:val="-5"/>
              </w:rPr>
              <w:t xml:space="preserve"> </w:t>
            </w:r>
            <w:r>
              <w:t>instruments for planning and implementation of UN development activities both in development and humanitarian</w:t>
            </w:r>
          </w:p>
          <w:p w14:paraId="7710199B" w14:textId="77777777" w:rsidR="004A44DA" w:rsidRDefault="00AC4A29">
            <w:pPr>
              <w:pStyle w:val="TableParagraph"/>
              <w:spacing w:line="249" w:lineRule="exact"/>
            </w:pPr>
            <w:r>
              <w:rPr>
                <w:spacing w:val="-2"/>
              </w:rPr>
              <w:t>settings).</w:t>
            </w:r>
          </w:p>
        </w:tc>
        <w:tc>
          <w:tcPr>
            <w:tcW w:w="888" w:type="dxa"/>
          </w:tcPr>
          <w:p w14:paraId="3FB34027" w14:textId="77777777" w:rsidR="004A44DA" w:rsidRDefault="00AC4A29">
            <w:pPr>
              <w:pStyle w:val="TableParagraph"/>
              <w:spacing w:line="268" w:lineRule="exact"/>
              <w:ind w:left="108"/>
              <w:rPr>
                <w:b/>
              </w:rPr>
            </w:pPr>
            <w:r>
              <w:rPr>
                <w:b/>
                <w:spacing w:val="-5"/>
              </w:rPr>
              <w:t>No</w:t>
            </w:r>
          </w:p>
        </w:tc>
        <w:tc>
          <w:tcPr>
            <w:tcW w:w="4143" w:type="dxa"/>
          </w:tcPr>
          <w:p w14:paraId="5AB0E0EC" w14:textId="77777777" w:rsidR="004A44DA" w:rsidRDefault="004A44DA">
            <w:pPr>
              <w:pStyle w:val="TableParagraph"/>
              <w:ind w:left="0"/>
              <w:rPr>
                <w:rFonts w:ascii="Times New Roman"/>
              </w:rPr>
            </w:pPr>
          </w:p>
        </w:tc>
      </w:tr>
      <w:tr w:rsidR="004A44DA" w14:paraId="004E0719" w14:textId="77777777">
        <w:trPr>
          <w:trHeight w:val="1343"/>
        </w:trPr>
        <w:tc>
          <w:tcPr>
            <w:tcW w:w="5127" w:type="dxa"/>
          </w:tcPr>
          <w:p w14:paraId="1035BB60" w14:textId="77777777" w:rsidR="004A44DA" w:rsidRDefault="00AC4A29">
            <w:pPr>
              <w:pStyle w:val="TableParagraph"/>
              <w:ind w:right="115"/>
            </w:pPr>
            <w:r>
              <w:t>1.1.2. # of participants (disaggregated Gov (type of ministry)/</w:t>
            </w:r>
            <w:r>
              <w:rPr>
                <w:spacing w:val="-10"/>
              </w:rPr>
              <w:t xml:space="preserve"> </w:t>
            </w:r>
            <w:r>
              <w:t>UN/OPDs/other)</w:t>
            </w:r>
            <w:r>
              <w:rPr>
                <w:spacing w:val="-11"/>
              </w:rPr>
              <w:t xml:space="preserve"> </w:t>
            </w:r>
            <w:r>
              <w:t>(disaggregated</w:t>
            </w:r>
            <w:r>
              <w:rPr>
                <w:spacing w:val="-10"/>
              </w:rPr>
              <w:t xml:space="preserve"> </w:t>
            </w:r>
            <w:r>
              <w:t>by</w:t>
            </w:r>
            <w:r>
              <w:rPr>
                <w:spacing w:val="-9"/>
              </w:rPr>
              <w:t xml:space="preserve"> </w:t>
            </w:r>
            <w:r>
              <w:t>sex/type of disability/rural urban) participating in capacity building activities funded or provided by UNPRPD</w:t>
            </w:r>
          </w:p>
          <w:p w14:paraId="78621768" w14:textId="77777777" w:rsidR="004A44DA" w:rsidRDefault="00AC4A29">
            <w:pPr>
              <w:pStyle w:val="TableParagraph"/>
              <w:spacing w:line="249" w:lineRule="exact"/>
            </w:pPr>
            <w:r>
              <w:rPr>
                <w:spacing w:val="-2"/>
              </w:rPr>
              <w:t>programmes</w:t>
            </w:r>
          </w:p>
        </w:tc>
        <w:tc>
          <w:tcPr>
            <w:tcW w:w="888" w:type="dxa"/>
          </w:tcPr>
          <w:p w14:paraId="6628E033" w14:textId="77777777" w:rsidR="004A44DA" w:rsidRDefault="00AC4A29">
            <w:pPr>
              <w:pStyle w:val="TableParagraph"/>
              <w:spacing w:line="268" w:lineRule="exact"/>
              <w:ind w:left="108"/>
              <w:rPr>
                <w:b/>
              </w:rPr>
            </w:pPr>
            <w:r>
              <w:rPr>
                <w:b/>
                <w:spacing w:val="-5"/>
              </w:rPr>
              <w:t>Yes</w:t>
            </w:r>
          </w:p>
        </w:tc>
        <w:tc>
          <w:tcPr>
            <w:tcW w:w="4143" w:type="dxa"/>
          </w:tcPr>
          <w:p w14:paraId="492DE243" w14:textId="77777777" w:rsidR="004A44DA" w:rsidRDefault="004A44DA">
            <w:pPr>
              <w:pStyle w:val="TableParagraph"/>
              <w:ind w:left="0"/>
              <w:rPr>
                <w:rFonts w:ascii="Times New Roman"/>
              </w:rPr>
            </w:pPr>
          </w:p>
        </w:tc>
      </w:tr>
    </w:tbl>
    <w:p w14:paraId="4C730CFE" w14:textId="77777777" w:rsidR="004A44DA" w:rsidRDefault="004A44DA">
      <w:pPr>
        <w:rPr>
          <w:rFonts w:ascii="Times New Roman"/>
        </w:rPr>
        <w:sectPr w:rsidR="004A44DA">
          <w:pgSz w:w="12240" w:h="15840"/>
          <w:pgMar w:top="880" w:right="1040" w:bottom="280" w:left="520" w:header="720" w:footer="720" w:gutter="0"/>
          <w:cols w:space="720"/>
        </w:sectPr>
      </w:pPr>
    </w:p>
    <w:p w14:paraId="74C64DFA" w14:textId="77777777" w:rsidR="004A44DA" w:rsidRDefault="004A44DA">
      <w:pPr>
        <w:pStyle w:val="BodyText"/>
        <w:spacing w:before="2"/>
        <w:rPr>
          <w:i/>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7"/>
        <w:gridCol w:w="888"/>
        <w:gridCol w:w="4143"/>
      </w:tblGrid>
      <w:tr w:rsidR="004A44DA" w14:paraId="39D97269" w14:textId="77777777">
        <w:trPr>
          <w:trHeight w:val="537"/>
        </w:trPr>
        <w:tc>
          <w:tcPr>
            <w:tcW w:w="10158" w:type="dxa"/>
            <w:gridSpan w:val="3"/>
          </w:tcPr>
          <w:p w14:paraId="76AA7903" w14:textId="77777777" w:rsidR="004A44DA" w:rsidRDefault="00AC4A29">
            <w:pPr>
              <w:pStyle w:val="TableParagraph"/>
              <w:spacing w:line="268" w:lineRule="exact"/>
              <w:rPr>
                <w:b/>
              </w:rPr>
            </w:pPr>
            <w:r>
              <w:rPr>
                <w:b/>
              </w:rPr>
              <w:t>REPORTING</w:t>
            </w:r>
            <w:r>
              <w:rPr>
                <w:b/>
                <w:spacing w:val="-7"/>
              </w:rPr>
              <w:t xml:space="preserve"> </w:t>
            </w:r>
            <w:r>
              <w:rPr>
                <w:b/>
              </w:rPr>
              <w:t>AGAINST</w:t>
            </w:r>
            <w:r>
              <w:rPr>
                <w:b/>
                <w:spacing w:val="-5"/>
              </w:rPr>
              <w:t xml:space="preserve"> </w:t>
            </w:r>
            <w:r>
              <w:rPr>
                <w:b/>
              </w:rPr>
              <w:t>UNPRPD</w:t>
            </w:r>
            <w:r>
              <w:rPr>
                <w:b/>
                <w:spacing w:val="-6"/>
              </w:rPr>
              <w:t xml:space="preserve"> </w:t>
            </w:r>
            <w:r>
              <w:rPr>
                <w:b/>
              </w:rPr>
              <w:t>MPTF</w:t>
            </w:r>
            <w:r>
              <w:rPr>
                <w:b/>
                <w:spacing w:val="-6"/>
              </w:rPr>
              <w:t xml:space="preserve"> </w:t>
            </w:r>
            <w:r>
              <w:rPr>
                <w:b/>
                <w:spacing w:val="-2"/>
              </w:rPr>
              <w:t>RESULTS</w:t>
            </w:r>
          </w:p>
          <w:p w14:paraId="04F15869" w14:textId="77777777" w:rsidR="004A44DA" w:rsidRDefault="00AC4A29">
            <w:pPr>
              <w:pStyle w:val="TableParagraph"/>
              <w:spacing w:line="249" w:lineRule="exact"/>
              <w:rPr>
                <w:b/>
              </w:rPr>
            </w:pPr>
            <w:r>
              <w:rPr>
                <w:b/>
                <w:spacing w:val="-2"/>
              </w:rPr>
              <w:t>FRAMEWORK</w:t>
            </w:r>
          </w:p>
        </w:tc>
      </w:tr>
      <w:tr w:rsidR="004A44DA" w14:paraId="1A5149BC" w14:textId="77777777">
        <w:trPr>
          <w:trHeight w:val="1343"/>
        </w:trPr>
        <w:tc>
          <w:tcPr>
            <w:tcW w:w="5127" w:type="dxa"/>
          </w:tcPr>
          <w:p w14:paraId="6606FDCF" w14:textId="77777777" w:rsidR="004A44DA" w:rsidRDefault="00AC4A29">
            <w:pPr>
              <w:pStyle w:val="TableParagraph"/>
              <w:ind w:right="148"/>
            </w:pPr>
            <w:r>
              <w:t>1.1.3. # of OPDs (disaggregated by type umbrella- disability specific- women-other)</w:t>
            </w:r>
            <w:r>
              <w:rPr>
                <w:spacing w:val="-3"/>
              </w:rPr>
              <w:t xml:space="preserve"> </w:t>
            </w:r>
            <w:r>
              <w:t>that benefitted</w:t>
            </w:r>
            <w:r>
              <w:rPr>
                <w:spacing w:val="-1"/>
              </w:rPr>
              <w:t xml:space="preserve"> </w:t>
            </w:r>
            <w:r>
              <w:t>from capacity building activities (type of activities) funded by</w:t>
            </w:r>
            <w:r>
              <w:rPr>
                <w:spacing w:val="-6"/>
              </w:rPr>
              <w:t xml:space="preserve"> </w:t>
            </w:r>
            <w:r>
              <w:t>UNPRPD</w:t>
            </w:r>
            <w:r>
              <w:rPr>
                <w:spacing w:val="-5"/>
              </w:rPr>
              <w:t xml:space="preserve"> </w:t>
            </w:r>
            <w:r>
              <w:t>programmes</w:t>
            </w:r>
            <w:r>
              <w:rPr>
                <w:spacing w:val="-6"/>
              </w:rPr>
              <w:t xml:space="preserve"> </w:t>
            </w:r>
            <w:r>
              <w:t>to</w:t>
            </w:r>
            <w:r>
              <w:rPr>
                <w:spacing w:val="-5"/>
              </w:rPr>
              <w:t xml:space="preserve"> </w:t>
            </w:r>
            <w:r>
              <w:t>strengthen</w:t>
            </w:r>
            <w:r>
              <w:rPr>
                <w:spacing w:val="-6"/>
              </w:rPr>
              <w:t xml:space="preserve"> </w:t>
            </w:r>
            <w:r>
              <w:t>the</w:t>
            </w:r>
            <w:r>
              <w:rPr>
                <w:spacing w:val="-5"/>
              </w:rPr>
              <w:t xml:space="preserve"> </w:t>
            </w:r>
            <w:r>
              <w:t>capacity</w:t>
            </w:r>
            <w:r>
              <w:rPr>
                <w:spacing w:val="-7"/>
              </w:rPr>
              <w:t xml:space="preserve"> </w:t>
            </w:r>
            <w:r>
              <w:t>of</w:t>
            </w:r>
          </w:p>
          <w:p w14:paraId="3543DBF8" w14:textId="77777777" w:rsidR="004A44DA" w:rsidRDefault="00AC4A29">
            <w:pPr>
              <w:pStyle w:val="TableParagraph"/>
              <w:spacing w:line="249" w:lineRule="exact"/>
            </w:pPr>
            <w:r>
              <w:t>organizations</w:t>
            </w:r>
            <w:r>
              <w:rPr>
                <w:spacing w:val="-7"/>
              </w:rPr>
              <w:t xml:space="preserve"> </w:t>
            </w:r>
            <w:r>
              <w:t>of</w:t>
            </w:r>
            <w:r>
              <w:rPr>
                <w:spacing w:val="-2"/>
              </w:rPr>
              <w:t xml:space="preserve"> </w:t>
            </w:r>
            <w:r>
              <w:t>persons</w:t>
            </w:r>
            <w:r>
              <w:rPr>
                <w:spacing w:val="-5"/>
              </w:rPr>
              <w:t xml:space="preserve"> </w:t>
            </w:r>
            <w:r>
              <w:t>with</w:t>
            </w:r>
            <w:r>
              <w:rPr>
                <w:spacing w:val="-2"/>
              </w:rPr>
              <w:t xml:space="preserve"> disabilities.</w:t>
            </w:r>
          </w:p>
        </w:tc>
        <w:tc>
          <w:tcPr>
            <w:tcW w:w="888" w:type="dxa"/>
          </w:tcPr>
          <w:p w14:paraId="075A96E8" w14:textId="77777777" w:rsidR="004A44DA" w:rsidRDefault="00AC4A29">
            <w:pPr>
              <w:pStyle w:val="TableParagraph"/>
              <w:spacing w:line="268" w:lineRule="exact"/>
              <w:ind w:left="108"/>
              <w:rPr>
                <w:b/>
              </w:rPr>
            </w:pPr>
            <w:r>
              <w:rPr>
                <w:b/>
                <w:spacing w:val="-5"/>
              </w:rPr>
              <w:t>Yes</w:t>
            </w:r>
          </w:p>
        </w:tc>
        <w:tc>
          <w:tcPr>
            <w:tcW w:w="4143" w:type="dxa"/>
          </w:tcPr>
          <w:p w14:paraId="395C05A4" w14:textId="77777777" w:rsidR="004A44DA" w:rsidRDefault="00AC4A29">
            <w:pPr>
              <w:pStyle w:val="TableParagraph"/>
              <w:ind w:left="108"/>
              <w:rPr>
                <w:b/>
              </w:rPr>
            </w:pPr>
            <w:r>
              <w:rPr>
                <w:b/>
              </w:rPr>
              <w:t>Capacity</w:t>
            </w:r>
            <w:r>
              <w:rPr>
                <w:b/>
                <w:spacing w:val="-9"/>
              </w:rPr>
              <w:t xml:space="preserve"> </w:t>
            </w:r>
            <w:r>
              <w:rPr>
                <w:b/>
              </w:rPr>
              <w:t>building</w:t>
            </w:r>
            <w:r>
              <w:rPr>
                <w:b/>
                <w:spacing w:val="-9"/>
              </w:rPr>
              <w:t xml:space="preserve"> </w:t>
            </w:r>
            <w:r>
              <w:rPr>
                <w:b/>
              </w:rPr>
              <w:t>on</w:t>
            </w:r>
            <w:r>
              <w:rPr>
                <w:b/>
                <w:spacing w:val="-12"/>
              </w:rPr>
              <w:t xml:space="preserve"> </w:t>
            </w:r>
            <w:r>
              <w:rPr>
                <w:b/>
              </w:rPr>
              <w:t>management</w:t>
            </w:r>
            <w:r>
              <w:rPr>
                <w:b/>
                <w:spacing w:val="-9"/>
              </w:rPr>
              <w:t xml:space="preserve"> </w:t>
            </w:r>
            <w:r>
              <w:rPr>
                <w:b/>
              </w:rPr>
              <w:t>and strategy development for DPO.</w:t>
            </w:r>
          </w:p>
        </w:tc>
      </w:tr>
      <w:tr w:rsidR="004A44DA" w14:paraId="3074C8F0" w14:textId="77777777">
        <w:trPr>
          <w:trHeight w:val="803"/>
        </w:trPr>
        <w:tc>
          <w:tcPr>
            <w:tcW w:w="5127" w:type="dxa"/>
          </w:tcPr>
          <w:p w14:paraId="3B866D04" w14:textId="77777777" w:rsidR="004A44DA" w:rsidRDefault="00AC4A29">
            <w:pPr>
              <w:pStyle w:val="TableParagraph"/>
              <w:spacing w:before="1" w:line="237" w:lineRule="auto"/>
              <w:ind w:right="148"/>
            </w:pPr>
            <w:r>
              <w:t>1.1.4.</w:t>
            </w:r>
            <w:r>
              <w:rPr>
                <w:spacing w:val="-6"/>
              </w:rPr>
              <w:t xml:space="preserve"> </w:t>
            </w:r>
            <w:r>
              <w:t>#</w:t>
            </w:r>
            <w:r>
              <w:rPr>
                <w:spacing w:val="-5"/>
              </w:rPr>
              <w:t xml:space="preserve"> </w:t>
            </w:r>
            <w:r>
              <w:t>of</w:t>
            </w:r>
            <w:r>
              <w:rPr>
                <w:spacing w:val="-4"/>
              </w:rPr>
              <w:t xml:space="preserve"> </w:t>
            </w:r>
            <w:r>
              <w:t>OPDs</w:t>
            </w:r>
            <w:r>
              <w:rPr>
                <w:spacing w:val="-4"/>
              </w:rPr>
              <w:t xml:space="preserve"> </w:t>
            </w:r>
            <w:r>
              <w:t>that</w:t>
            </w:r>
            <w:r>
              <w:rPr>
                <w:spacing w:val="-4"/>
              </w:rPr>
              <w:t xml:space="preserve"> </w:t>
            </w:r>
            <w:r>
              <w:t>have</w:t>
            </w:r>
            <w:r>
              <w:rPr>
                <w:spacing w:val="-5"/>
              </w:rPr>
              <w:t xml:space="preserve"> </w:t>
            </w:r>
            <w:r>
              <w:t>been</w:t>
            </w:r>
            <w:r>
              <w:rPr>
                <w:spacing w:val="-4"/>
              </w:rPr>
              <w:t xml:space="preserve"> </w:t>
            </w:r>
            <w:r>
              <w:t>trained</w:t>
            </w:r>
            <w:r>
              <w:rPr>
                <w:spacing w:val="-5"/>
              </w:rPr>
              <w:t xml:space="preserve"> </w:t>
            </w:r>
            <w:r>
              <w:t>to</w:t>
            </w:r>
            <w:r>
              <w:rPr>
                <w:spacing w:val="-4"/>
              </w:rPr>
              <w:t xml:space="preserve"> </w:t>
            </w:r>
            <w:r>
              <w:t>participate in planning and monitoring of national development</w:t>
            </w:r>
          </w:p>
          <w:p w14:paraId="2F110361" w14:textId="77777777" w:rsidR="004A44DA" w:rsidRDefault="00AC4A29">
            <w:pPr>
              <w:pStyle w:val="TableParagraph"/>
              <w:spacing w:before="1" w:line="249" w:lineRule="exact"/>
            </w:pPr>
            <w:r>
              <w:t>plans</w:t>
            </w:r>
            <w:r>
              <w:rPr>
                <w:spacing w:val="-4"/>
              </w:rPr>
              <w:t xml:space="preserve"> </w:t>
            </w:r>
            <w:r>
              <w:t>related</w:t>
            </w:r>
            <w:r>
              <w:rPr>
                <w:spacing w:val="-5"/>
              </w:rPr>
              <w:t xml:space="preserve"> </w:t>
            </w:r>
            <w:r>
              <w:t>to</w:t>
            </w:r>
            <w:r>
              <w:rPr>
                <w:spacing w:val="-4"/>
              </w:rPr>
              <w:t xml:space="preserve"> </w:t>
            </w:r>
            <w:r>
              <w:t>UN/government</w:t>
            </w:r>
            <w:r>
              <w:rPr>
                <w:spacing w:val="-4"/>
              </w:rPr>
              <w:t xml:space="preserve"> </w:t>
            </w:r>
            <w:r>
              <w:rPr>
                <w:spacing w:val="-2"/>
              </w:rPr>
              <w:t>/other</w:t>
            </w:r>
          </w:p>
        </w:tc>
        <w:tc>
          <w:tcPr>
            <w:tcW w:w="888" w:type="dxa"/>
          </w:tcPr>
          <w:p w14:paraId="3ABB5A4F" w14:textId="77777777" w:rsidR="004A44DA" w:rsidRDefault="00AC4A29">
            <w:pPr>
              <w:pStyle w:val="TableParagraph"/>
              <w:spacing w:line="268" w:lineRule="exact"/>
              <w:ind w:left="108"/>
              <w:rPr>
                <w:b/>
              </w:rPr>
            </w:pPr>
            <w:r>
              <w:rPr>
                <w:b/>
                <w:spacing w:val="-5"/>
              </w:rPr>
              <w:t>Yes</w:t>
            </w:r>
          </w:p>
        </w:tc>
        <w:tc>
          <w:tcPr>
            <w:tcW w:w="4143" w:type="dxa"/>
          </w:tcPr>
          <w:p w14:paraId="408459C6" w14:textId="77777777" w:rsidR="004A44DA" w:rsidRDefault="00AC4A29">
            <w:pPr>
              <w:pStyle w:val="TableParagraph"/>
              <w:spacing w:before="1" w:line="237" w:lineRule="auto"/>
              <w:ind w:left="108" w:right="152"/>
              <w:rPr>
                <w:b/>
              </w:rPr>
            </w:pPr>
            <w:r>
              <w:rPr>
                <w:b/>
              </w:rPr>
              <w:t>OPDs</w:t>
            </w:r>
            <w:r>
              <w:rPr>
                <w:b/>
                <w:spacing w:val="-10"/>
              </w:rPr>
              <w:t xml:space="preserve"> </w:t>
            </w:r>
            <w:r>
              <w:rPr>
                <w:b/>
              </w:rPr>
              <w:t>participated</w:t>
            </w:r>
            <w:r>
              <w:rPr>
                <w:b/>
                <w:spacing w:val="-11"/>
              </w:rPr>
              <w:t xml:space="preserve"> </w:t>
            </w:r>
            <w:r>
              <w:rPr>
                <w:b/>
              </w:rPr>
              <w:t>in</w:t>
            </w:r>
            <w:r>
              <w:rPr>
                <w:b/>
                <w:spacing w:val="-10"/>
              </w:rPr>
              <w:t xml:space="preserve"> </w:t>
            </w:r>
            <w:r>
              <w:rPr>
                <w:b/>
              </w:rPr>
              <w:t>the</w:t>
            </w:r>
            <w:r>
              <w:rPr>
                <w:b/>
                <w:spacing w:val="-9"/>
              </w:rPr>
              <w:t xml:space="preserve"> </w:t>
            </w:r>
            <w:r>
              <w:rPr>
                <w:b/>
              </w:rPr>
              <w:t xml:space="preserve">plan </w:t>
            </w:r>
            <w:r>
              <w:rPr>
                <w:b/>
                <w:spacing w:val="-2"/>
              </w:rPr>
              <w:t>development.</w:t>
            </w:r>
          </w:p>
        </w:tc>
      </w:tr>
      <w:tr w:rsidR="004A44DA" w14:paraId="7206F5A6" w14:textId="77777777">
        <w:trPr>
          <w:trHeight w:val="2150"/>
        </w:trPr>
        <w:tc>
          <w:tcPr>
            <w:tcW w:w="5127" w:type="dxa"/>
          </w:tcPr>
          <w:p w14:paraId="0B4D6805" w14:textId="77777777" w:rsidR="004A44DA" w:rsidRDefault="00AC4A29">
            <w:pPr>
              <w:pStyle w:val="TableParagraph"/>
              <w:ind w:right="177"/>
            </w:pPr>
            <w:r>
              <w:t>1.1.5. # of capacity building activities (disaggregated by type of capacity building) funded by UNPRPD programmes, directed at women and girls with disabilities on their rights and requirements and/or directed at underrepresented groups of persons with disabilities</w:t>
            </w:r>
            <w:r>
              <w:rPr>
                <w:spacing w:val="-5"/>
              </w:rPr>
              <w:t xml:space="preserve"> </w:t>
            </w:r>
            <w:r>
              <w:t>on</w:t>
            </w:r>
            <w:r>
              <w:rPr>
                <w:spacing w:val="-9"/>
              </w:rPr>
              <w:t xml:space="preserve"> </w:t>
            </w:r>
            <w:r>
              <w:t>their</w:t>
            </w:r>
            <w:r>
              <w:rPr>
                <w:spacing w:val="-5"/>
              </w:rPr>
              <w:t xml:space="preserve"> </w:t>
            </w:r>
            <w:r>
              <w:t>rights</w:t>
            </w:r>
            <w:r>
              <w:rPr>
                <w:spacing w:val="-7"/>
              </w:rPr>
              <w:t xml:space="preserve"> </w:t>
            </w:r>
            <w:r>
              <w:t>and</w:t>
            </w:r>
            <w:r>
              <w:rPr>
                <w:spacing w:val="-6"/>
              </w:rPr>
              <w:t xml:space="preserve"> </w:t>
            </w:r>
            <w:r>
              <w:t>requirements.</w:t>
            </w:r>
            <w:r>
              <w:rPr>
                <w:spacing w:val="-5"/>
              </w:rPr>
              <w:t xml:space="preserve"> </w:t>
            </w:r>
            <w:r>
              <w:t>(Number of participants, disaggregated by age, disability and</w:t>
            </w:r>
          </w:p>
          <w:p w14:paraId="339C5093" w14:textId="77777777" w:rsidR="004A44DA" w:rsidRDefault="00AC4A29">
            <w:pPr>
              <w:pStyle w:val="TableParagraph"/>
              <w:spacing w:before="1" w:line="249" w:lineRule="exact"/>
            </w:pPr>
            <w:r>
              <w:t>geographical</w:t>
            </w:r>
            <w:r>
              <w:rPr>
                <w:spacing w:val="-5"/>
              </w:rPr>
              <w:t xml:space="preserve"> </w:t>
            </w:r>
            <w:r>
              <w:rPr>
                <w:spacing w:val="-2"/>
              </w:rPr>
              <w:t>location.</w:t>
            </w:r>
          </w:p>
        </w:tc>
        <w:tc>
          <w:tcPr>
            <w:tcW w:w="888" w:type="dxa"/>
          </w:tcPr>
          <w:p w14:paraId="0ECBD931" w14:textId="77777777" w:rsidR="004A44DA" w:rsidRDefault="00AC4A29">
            <w:pPr>
              <w:pStyle w:val="TableParagraph"/>
              <w:spacing w:line="268" w:lineRule="exact"/>
              <w:ind w:left="108"/>
              <w:rPr>
                <w:b/>
              </w:rPr>
            </w:pPr>
            <w:r>
              <w:rPr>
                <w:b/>
                <w:spacing w:val="-5"/>
              </w:rPr>
              <w:t>Yes</w:t>
            </w:r>
          </w:p>
        </w:tc>
        <w:tc>
          <w:tcPr>
            <w:tcW w:w="4143" w:type="dxa"/>
          </w:tcPr>
          <w:p w14:paraId="3D57F2B6" w14:textId="77777777" w:rsidR="004A44DA" w:rsidRDefault="004A44DA">
            <w:pPr>
              <w:pStyle w:val="TableParagraph"/>
              <w:ind w:left="0"/>
              <w:rPr>
                <w:rFonts w:ascii="Times New Roman"/>
              </w:rPr>
            </w:pPr>
          </w:p>
        </w:tc>
      </w:tr>
      <w:tr w:rsidR="004A44DA" w14:paraId="71C19560" w14:textId="77777777">
        <w:trPr>
          <w:trHeight w:val="1074"/>
        </w:trPr>
        <w:tc>
          <w:tcPr>
            <w:tcW w:w="5127" w:type="dxa"/>
          </w:tcPr>
          <w:p w14:paraId="100AD0BA" w14:textId="77777777" w:rsidR="004A44DA" w:rsidRDefault="00AC4A29">
            <w:pPr>
              <w:pStyle w:val="TableParagraph"/>
              <w:rPr>
                <w:b/>
              </w:rPr>
            </w:pPr>
            <w:r>
              <w:rPr>
                <w:b/>
              </w:rPr>
              <w:t>Output</w:t>
            </w:r>
            <w:r>
              <w:rPr>
                <w:b/>
                <w:spacing w:val="-6"/>
              </w:rPr>
              <w:t xml:space="preserve"> </w:t>
            </w:r>
            <w:r>
              <w:rPr>
                <w:b/>
              </w:rPr>
              <w:t>1.2-</w:t>
            </w:r>
            <w:r>
              <w:rPr>
                <w:b/>
                <w:spacing w:val="-6"/>
              </w:rPr>
              <w:t xml:space="preserve"> </w:t>
            </w:r>
            <w:r>
              <w:rPr>
                <w:b/>
              </w:rPr>
              <w:t>Knowledge</w:t>
            </w:r>
            <w:r>
              <w:rPr>
                <w:b/>
                <w:spacing w:val="-7"/>
              </w:rPr>
              <w:t xml:space="preserve"> </w:t>
            </w:r>
            <w:r>
              <w:rPr>
                <w:b/>
              </w:rPr>
              <w:t>products</w:t>
            </w:r>
            <w:r>
              <w:rPr>
                <w:b/>
                <w:spacing w:val="-6"/>
              </w:rPr>
              <w:t xml:space="preserve"> </w:t>
            </w:r>
            <w:r>
              <w:rPr>
                <w:b/>
              </w:rPr>
              <w:t>are</w:t>
            </w:r>
            <w:r>
              <w:rPr>
                <w:b/>
                <w:spacing w:val="-6"/>
              </w:rPr>
              <w:t xml:space="preserve"> </w:t>
            </w:r>
            <w:r>
              <w:rPr>
                <w:b/>
              </w:rPr>
              <w:t>developed</w:t>
            </w:r>
            <w:r>
              <w:rPr>
                <w:b/>
                <w:spacing w:val="-7"/>
              </w:rPr>
              <w:t xml:space="preserve"> </w:t>
            </w:r>
            <w:r>
              <w:rPr>
                <w:b/>
              </w:rPr>
              <w:t>and piloted, particularly to address gaps on the preconditions to implement CRPD and disability</w:t>
            </w:r>
          </w:p>
          <w:p w14:paraId="09F626F2" w14:textId="77777777" w:rsidR="004A44DA" w:rsidRDefault="00AC4A29">
            <w:pPr>
              <w:pStyle w:val="TableParagraph"/>
              <w:spacing w:line="249" w:lineRule="exact"/>
              <w:rPr>
                <w:b/>
              </w:rPr>
            </w:pPr>
            <w:r>
              <w:rPr>
                <w:b/>
              </w:rPr>
              <w:t>inclusive</w:t>
            </w:r>
            <w:r>
              <w:rPr>
                <w:b/>
                <w:spacing w:val="-9"/>
              </w:rPr>
              <w:t xml:space="preserve"> </w:t>
            </w:r>
            <w:r>
              <w:rPr>
                <w:b/>
                <w:spacing w:val="-4"/>
              </w:rPr>
              <w:t>SDGs</w:t>
            </w:r>
          </w:p>
        </w:tc>
        <w:tc>
          <w:tcPr>
            <w:tcW w:w="888" w:type="dxa"/>
          </w:tcPr>
          <w:p w14:paraId="4340CE4E" w14:textId="77777777" w:rsidR="004A44DA" w:rsidRDefault="00AC4A29">
            <w:pPr>
              <w:pStyle w:val="TableParagraph"/>
              <w:spacing w:line="268" w:lineRule="exact"/>
              <w:ind w:left="108"/>
              <w:rPr>
                <w:b/>
              </w:rPr>
            </w:pPr>
            <w:r>
              <w:rPr>
                <w:b/>
                <w:spacing w:val="-2"/>
              </w:rPr>
              <w:t>Yes/No</w:t>
            </w:r>
          </w:p>
        </w:tc>
        <w:tc>
          <w:tcPr>
            <w:tcW w:w="4143" w:type="dxa"/>
          </w:tcPr>
          <w:p w14:paraId="28376F9D" w14:textId="77777777" w:rsidR="004A44DA" w:rsidRDefault="00AC4A29">
            <w:pPr>
              <w:pStyle w:val="TableParagraph"/>
              <w:spacing w:line="268" w:lineRule="exact"/>
              <w:ind w:left="108"/>
              <w:rPr>
                <w:b/>
              </w:rPr>
            </w:pPr>
            <w:r>
              <w:rPr>
                <w:b/>
              </w:rPr>
              <w:t>Brief</w:t>
            </w:r>
            <w:r>
              <w:rPr>
                <w:b/>
                <w:spacing w:val="-4"/>
              </w:rPr>
              <w:t xml:space="preserve"> </w:t>
            </w:r>
            <w:r>
              <w:rPr>
                <w:b/>
                <w:spacing w:val="-2"/>
              </w:rPr>
              <w:t>Description</w:t>
            </w:r>
          </w:p>
        </w:tc>
      </w:tr>
      <w:tr w:rsidR="004A44DA" w14:paraId="3F674B6F" w14:textId="77777777">
        <w:trPr>
          <w:trHeight w:val="268"/>
        </w:trPr>
        <w:tc>
          <w:tcPr>
            <w:tcW w:w="5127" w:type="dxa"/>
          </w:tcPr>
          <w:p w14:paraId="2A8C7EAF" w14:textId="77777777" w:rsidR="004A44DA" w:rsidRDefault="00AC4A29">
            <w:pPr>
              <w:pStyle w:val="TableParagraph"/>
              <w:spacing w:line="248" w:lineRule="exact"/>
              <w:rPr>
                <w:b/>
              </w:rPr>
            </w:pPr>
            <w:r>
              <w:rPr>
                <w:b/>
              </w:rPr>
              <w:t>Output</w:t>
            </w:r>
            <w:r>
              <w:rPr>
                <w:b/>
                <w:spacing w:val="-5"/>
              </w:rPr>
              <w:t xml:space="preserve"> </w:t>
            </w:r>
            <w:r>
              <w:rPr>
                <w:b/>
                <w:spacing w:val="-2"/>
              </w:rPr>
              <w:t>Indicators</w:t>
            </w:r>
          </w:p>
        </w:tc>
        <w:tc>
          <w:tcPr>
            <w:tcW w:w="888" w:type="dxa"/>
          </w:tcPr>
          <w:p w14:paraId="6AE4CE52" w14:textId="77777777" w:rsidR="004A44DA" w:rsidRDefault="004A44DA">
            <w:pPr>
              <w:pStyle w:val="TableParagraph"/>
              <w:ind w:left="0"/>
              <w:rPr>
                <w:rFonts w:ascii="Times New Roman"/>
                <w:sz w:val="18"/>
              </w:rPr>
            </w:pPr>
          </w:p>
        </w:tc>
        <w:tc>
          <w:tcPr>
            <w:tcW w:w="4143" w:type="dxa"/>
          </w:tcPr>
          <w:p w14:paraId="66CC1C51" w14:textId="77777777" w:rsidR="004A44DA" w:rsidRDefault="004A44DA">
            <w:pPr>
              <w:pStyle w:val="TableParagraph"/>
              <w:ind w:left="0"/>
              <w:rPr>
                <w:rFonts w:ascii="Times New Roman"/>
                <w:sz w:val="18"/>
              </w:rPr>
            </w:pPr>
          </w:p>
        </w:tc>
      </w:tr>
      <w:tr w:rsidR="004A44DA" w14:paraId="06D0B030" w14:textId="77777777">
        <w:trPr>
          <w:trHeight w:val="1072"/>
        </w:trPr>
        <w:tc>
          <w:tcPr>
            <w:tcW w:w="5127" w:type="dxa"/>
          </w:tcPr>
          <w:p w14:paraId="78C5AC66" w14:textId="77777777" w:rsidR="004A44DA" w:rsidRDefault="00AC4A29">
            <w:pPr>
              <w:pStyle w:val="TableParagraph"/>
            </w:pPr>
            <w:r>
              <w:t>1.2.1. #of knowledge products (disaggregated by product: tools, guidelines, protocols, reports) developed,</w:t>
            </w:r>
            <w:r>
              <w:rPr>
                <w:spacing w:val="-6"/>
              </w:rPr>
              <w:t xml:space="preserve"> </w:t>
            </w:r>
            <w:r>
              <w:t>piloted</w:t>
            </w:r>
            <w:r>
              <w:rPr>
                <w:spacing w:val="-9"/>
              </w:rPr>
              <w:t xml:space="preserve"> </w:t>
            </w:r>
            <w:r>
              <w:t>and</w:t>
            </w:r>
            <w:r>
              <w:rPr>
                <w:spacing w:val="-7"/>
              </w:rPr>
              <w:t xml:space="preserve"> </w:t>
            </w:r>
            <w:r>
              <w:t>disseminated</w:t>
            </w:r>
            <w:r>
              <w:rPr>
                <w:spacing w:val="-6"/>
              </w:rPr>
              <w:t xml:space="preserve"> </w:t>
            </w:r>
            <w:r>
              <w:t>to</w:t>
            </w:r>
            <w:r>
              <w:rPr>
                <w:spacing w:val="-5"/>
              </w:rPr>
              <w:t xml:space="preserve"> </w:t>
            </w:r>
            <w:r>
              <w:t>the</w:t>
            </w:r>
            <w:r>
              <w:rPr>
                <w:spacing w:val="-5"/>
              </w:rPr>
              <w:t xml:space="preserve"> </w:t>
            </w:r>
            <w:r>
              <w:t>relevant</w:t>
            </w:r>
          </w:p>
          <w:p w14:paraId="5273C568" w14:textId="77777777" w:rsidR="004A44DA" w:rsidRDefault="00AC4A29">
            <w:pPr>
              <w:pStyle w:val="TableParagraph"/>
              <w:spacing w:line="248" w:lineRule="exact"/>
            </w:pPr>
            <w:r>
              <w:t>stakeholders</w:t>
            </w:r>
            <w:r>
              <w:rPr>
                <w:spacing w:val="-6"/>
              </w:rPr>
              <w:t xml:space="preserve"> </w:t>
            </w:r>
            <w:r>
              <w:t>to</w:t>
            </w:r>
            <w:r>
              <w:rPr>
                <w:spacing w:val="-5"/>
              </w:rPr>
              <w:t xml:space="preserve"> </w:t>
            </w:r>
            <w:r>
              <w:t>inform</w:t>
            </w:r>
            <w:r>
              <w:rPr>
                <w:spacing w:val="-3"/>
              </w:rPr>
              <w:t xml:space="preserve"> </w:t>
            </w:r>
            <w:r>
              <w:t>inclusive</w:t>
            </w:r>
            <w:r>
              <w:rPr>
                <w:spacing w:val="-2"/>
              </w:rPr>
              <w:t xml:space="preserve"> practices</w:t>
            </w:r>
          </w:p>
        </w:tc>
        <w:tc>
          <w:tcPr>
            <w:tcW w:w="888" w:type="dxa"/>
          </w:tcPr>
          <w:p w14:paraId="3E690677" w14:textId="77777777" w:rsidR="004A44DA" w:rsidRDefault="00AC4A29">
            <w:pPr>
              <w:pStyle w:val="TableParagraph"/>
              <w:spacing w:line="268" w:lineRule="exact"/>
              <w:ind w:left="108"/>
              <w:rPr>
                <w:b/>
              </w:rPr>
            </w:pPr>
            <w:r>
              <w:rPr>
                <w:b/>
                <w:spacing w:val="-5"/>
              </w:rPr>
              <w:t>Yes</w:t>
            </w:r>
          </w:p>
        </w:tc>
        <w:tc>
          <w:tcPr>
            <w:tcW w:w="4143" w:type="dxa"/>
          </w:tcPr>
          <w:p w14:paraId="5E29DB58" w14:textId="77777777" w:rsidR="004A44DA" w:rsidRDefault="00AC4A29">
            <w:pPr>
              <w:pStyle w:val="TableParagraph"/>
              <w:ind w:left="108"/>
              <w:rPr>
                <w:b/>
              </w:rPr>
            </w:pPr>
            <w:r>
              <w:rPr>
                <w:b/>
              </w:rPr>
              <w:t>Policy,</w:t>
            </w:r>
            <w:r>
              <w:rPr>
                <w:b/>
                <w:spacing w:val="-10"/>
              </w:rPr>
              <w:t xml:space="preserve"> </w:t>
            </w:r>
            <w:r>
              <w:rPr>
                <w:b/>
              </w:rPr>
              <w:t>Action</w:t>
            </w:r>
            <w:r>
              <w:rPr>
                <w:b/>
                <w:spacing w:val="-10"/>
              </w:rPr>
              <w:t xml:space="preserve"> </w:t>
            </w:r>
            <w:r>
              <w:rPr>
                <w:b/>
              </w:rPr>
              <w:t>Plan,</w:t>
            </w:r>
            <w:r>
              <w:rPr>
                <w:b/>
                <w:spacing w:val="-10"/>
              </w:rPr>
              <w:t xml:space="preserve"> </w:t>
            </w:r>
            <w:r>
              <w:rPr>
                <w:b/>
              </w:rPr>
              <w:t>Strategy</w:t>
            </w:r>
            <w:r>
              <w:rPr>
                <w:b/>
                <w:spacing w:val="-9"/>
              </w:rPr>
              <w:t xml:space="preserve"> </w:t>
            </w:r>
            <w:r>
              <w:rPr>
                <w:b/>
              </w:rPr>
              <w:t>document DPOB, C4D Strategy on disability.</w:t>
            </w:r>
          </w:p>
        </w:tc>
      </w:tr>
      <w:tr w:rsidR="004A44DA" w14:paraId="0504FB74" w14:textId="77777777">
        <w:trPr>
          <w:trHeight w:val="1075"/>
        </w:trPr>
        <w:tc>
          <w:tcPr>
            <w:tcW w:w="5127" w:type="dxa"/>
          </w:tcPr>
          <w:p w14:paraId="0F03E686" w14:textId="77777777" w:rsidR="004A44DA" w:rsidRDefault="00AC4A29">
            <w:pPr>
              <w:pStyle w:val="TableParagraph"/>
            </w:pPr>
            <w:r>
              <w:t>1.2.2</w:t>
            </w:r>
            <w:r>
              <w:rPr>
                <w:spacing w:val="-7"/>
              </w:rPr>
              <w:t xml:space="preserve"> </w:t>
            </w:r>
            <w:r>
              <w:t>#</w:t>
            </w:r>
            <w:r>
              <w:rPr>
                <w:spacing w:val="-7"/>
              </w:rPr>
              <w:t xml:space="preserve"> </w:t>
            </w:r>
            <w:r>
              <w:t>of</w:t>
            </w:r>
            <w:r>
              <w:rPr>
                <w:spacing w:val="-5"/>
              </w:rPr>
              <w:t xml:space="preserve"> </w:t>
            </w:r>
            <w:r>
              <w:t>knowledge</w:t>
            </w:r>
            <w:r>
              <w:rPr>
                <w:spacing w:val="-4"/>
              </w:rPr>
              <w:t xml:space="preserve"> </w:t>
            </w:r>
            <w:r>
              <w:t>products</w:t>
            </w:r>
            <w:r>
              <w:rPr>
                <w:spacing w:val="-5"/>
              </w:rPr>
              <w:t xml:space="preserve"> </w:t>
            </w:r>
            <w:r>
              <w:t>developed</w:t>
            </w:r>
            <w:r>
              <w:rPr>
                <w:spacing w:val="-5"/>
              </w:rPr>
              <w:t xml:space="preserve"> </w:t>
            </w:r>
            <w:r>
              <w:t>that</w:t>
            </w:r>
            <w:r>
              <w:rPr>
                <w:spacing w:val="-5"/>
              </w:rPr>
              <w:t xml:space="preserve"> </w:t>
            </w:r>
            <w:r>
              <w:t>address gaps related to inclusion of women and girls with</w:t>
            </w:r>
          </w:p>
          <w:p w14:paraId="23AF684A" w14:textId="77777777" w:rsidR="004A44DA" w:rsidRDefault="00AC4A29">
            <w:pPr>
              <w:pStyle w:val="TableParagraph"/>
              <w:spacing w:line="270" w:lineRule="atLeast"/>
              <w:ind w:right="115"/>
            </w:pPr>
            <w:r>
              <w:t>disabilities</w:t>
            </w:r>
            <w:r>
              <w:rPr>
                <w:spacing w:val="-6"/>
              </w:rPr>
              <w:t xml:space="preserve"> </w:t>
            </w:r>
            <w:r>
              <w:t>and</w:t>
            </w:r>
            <w:r>
              <w:rPr>
                <w:spacing w:val="-7"/>
              </w:rPr>
              <w:t xml:space="preserve"> </w:t>
            </w:r>
            <w:r>
              <w:t>underrepresented</w:t>
            </w:r>
            <w:r>
              <w:rPr>
                <w:spacing w:val="-7"/>
              </w:rPr>
              <w:t xml:space="preserve"> </w:t>
            </w:r>
            <w:r>
              <w:t>groups</w:t>
            </w:r>
            <w:r>
              <w:rPr>
                <w:spacing w:val="-6"/>
              </w:rPr>
              <w:t xml:space="preserve"> </w:t>
            </w:r>
            <w:r>
              <w:t>of</w:t>
            </w:r>
            <w:r>
              <w:rPr>
                <w:spacing w:val="-9"/>
              </w:rPr>
              <w:t xml:space="preserve"> </w:t>
            </w:r>
            <w:r>
              <w:t>persons with disabilities</w:t>
            </w:r>
          </w:p>
        </w:tc>
        <w:tc>
          <w:tcPr>
            <w:tcW w:w="888" w:type="dxa"/>
          </w:tcPr>
          <w:p w14:paraId="1B40AEE9" w14:textId="77777777" w:rsidR="004A44DA" w:rsidRDefault="00AC4A29">
            <w:pPr>
              <w:pStyle w:val="TableParagraph"/>
              <w:spacing w:line="268" w:lineRule="exact"/>
              <w:ind w:left="108"/>
              <w:rPr>
                <w:b/>
              </w:rPr>
            </w:pPr>
            <w:r>
              <w:rPr>
                <w:b/>
                <w:spacing w:val="-5"/>
              </w:rPr>
              <w:t>No</w:t>
            </w:r>
          </w:p>
        </w:tc>
        <w:tc>
          <w:tcPr>
            <w:tcW w:w="4143" w:type="dxa"/>
          </w:tcPr>
          <w:p w14:paraId="1B82D3D3" w14:textId="77777777" w:rsidR="004A44DA" w:rsidRDefault="004A44DA">
            <w:pPr>
              <w:pStyle w:val="TableParagraph"/>
              <w:ind w:left="0"/>
              <w:rPr>
                <w:rFonts w:ascii="Times New Roman"/>
              </w:rPr>
            </w:pPr>
          </w:p>
        </w:tc>
      </w:tr>
      <w:tr w:rsidR="004A44DA" w14:paraId="23BAEEA8" w14:textId="77777777">
        <w:trPr>
          <w:trHeight w:val="1341"/>
        </w:trPr>
        <w:tc>
          <w:tcPr>
            <w:tcW w:w="5127" w:type="dxa"/>
          </w:tcPr>
          <w:p w14:paraId="2B2F54A7" w14:textId="77777777" w:rsidR="004A44DA" w:rsidRDefault="00AC4A29">
            <w:pPr>
              <w:pStyle w:val="TableParagraph"/>
            </w:pPr>
            <w:r>
              <w:t>1.2.3.</w:t>
            </w:r>
            <w:r>
              <w:rPr>
                <w:spacing w:val="-6"/>
              </w:rPr>
              <w:t xml:space="preserve"> </w:t>
            </w:r>
            <w:r>
              <w:t>#</w:t>
            </w:r>
            <w:r>
              <w:rPr>
                <w:spacing w:val="-5"/>
              </w:rPr>
              <w:t xml:space="preserve"> </w:t>
            </w:r>
            <w:r>
              <w:t>of</w:t>
            </w:r>
            <w:r>
              <w:rPr>
                <w:spacing w:val="-3"/>
              </w:rPr>
              <w:t xml:space="preserve"> </w:t>
            </w:r>
            <w:r>
              <w:t>actors</w:t>
            </w:r>
            <w:r>
              <w:rPr>
                <w:spacing w:val="-6"/>
              </w:rPr>
              <w:t xml:space="preserve"> </w:t>
            </w:r>
            <w:r>
              <w:t>involved</w:t>
            </w:r>
            <w:r>
              <w:rPr>
                <w:spacing w:val="-3"/>
              </w:rPr>
              <w:t xml:space="preserve"> </w:t>
            </w:r>
            <w:r>
              <w:t>in</w:t>
            </w:r>
            <w:r>
              <w:rPr>
                <w:spacing w:val="-4"/>
              </w:rPr>
              <w:t xml:space="preserve"> </w:t>
            </w:r>
            <w:r>
              <w:t>developing</w:t>
            </w:r>
            <w:r>
              <w:rPr>
                <w:spacing w:val="-4"/>
              </w:rPr>
              <w:t xml:space="preserve"> </w:t>
            </w:r>
            <w:r>
              <w:t>and</w:t>
            </w:r>
            <w:r>
              <w:rPr>
                <w:spacing w:val="-4"/>
              </w:rPr>
              <w:t xml:space="preserve"> </w:t>
            </w:r>
            <w:r>
              <w:t>testing</w:t>
            </w:r>
            <w:r>
              <w:rPr>
                <w:spacing w:val="-5"/>
              </w:rPr>
              <w:t xml:space="preserve"> </w:t>
            </w:r>
            <w:r>
              <w:t>of knowledge products (disaggregated by product tools, guidelines, protocols, reports) disaggregated by actor (GOV/ OPDs (disaggregated by type of</w:t>
            </w:r>
          </w:p>
          <w:p w14:paraId="51CF5765" w14:textId="77777777" w:rsidR="004A44DA" w:rsidRDefault="00AC4A29">
            <w:pPr>
              <w:pStyle w:val="TableParagraph"/>
              <w:spacing w:line="249" w:lineRule="exact"/>
            </w:pPr>
            <w:r>
              <w:t>representation)/</w:t>
            </w:r>
            <w:r>
              <w:rPr>
                <w:spacing w:val="-7"/>
              </w:rPr>
              <w:t xml:space="preserve"> </w:t>
            </w:r>
            <w:r>
              <w:rPr>
                <w:spacing w:val="-2"/>
              </w:rPr>
              <w:t>NGOs/Other)</w:t>
            </w:r>
          </w:p>
        </w:tc>
        <w:tc>
          <w:tcPr>
            <w:tcW w:w="888" w:type="dxa"/>
          </w:tcPr>
          <w:p w14:paraId="1A589788" w14:textId="77777777" w:rsidR="004A44DA" w:rsidRDefault="00AC4A29">
            <w:pPr>
              <w:pStyle w:val="TableParagraph"/>
              <w:spacing w:line="266" w:lineRule="exact"/>
              <w:ind w:left="108"/>
              <w:rPr>
                <w:b/>
              </w:rPr>
            </w:pPr>
            <w:r>
              <w:rPr>
                <w:b/>
                <w:spacing w:val="-5"/>
              </w:rPr>
              <w:t>No</w:t>
            </w:r>
          </w:p>
        </w:tc>
        <w:tc>
          <w:tcPr>
            <w:tcW w:w="4143" w:type="dxa"/>
          </w:tcPr>
          <w:p w14:paraId="53BA0E14" w14:textId="77777777" w:rsidR="004A44DA" w:rsidRDefault="004A44DA">
            <w:pPr>
              <w:pStyle w:val="TableParagraph"/>
              <w:ind w:left="0"/>
              <w:rPr>
                <w:rFonts w:ascii="Times New Roman"/>
              </w:rPr>
            </w:pPr>
          </w:p>
        </w:tc>
      </w:tr>
      <w:tr w:rsidR="004A44DA" w14:paraId="65F7938F" w14:textId="77777777">
        <w:trPr>
          <w:trHeight w:val="1072"/>
        </w:trPr>
        <w:tc>
          <w:tcPr>
            <w:tcW w:w="5127" w:type="dxa"/>
          </w:tcPr>
          <w:p w14:paraId="55627141" w14:textId="77777777" w:rsidR="004A44DA" w:rsidRDefault="00AC4A29">
            <w:pPr>
              <w:pStyle w:val="TableParagraph"/>
              <w:rPr>
                <w:b/>
              </w:rPr>
            </w:pPr>
            <w:r>
              <w:rPr>
                <w:b/>
              </w:rPr>
              <w:t>Output 1.3 - Evidence generation, learning and exchange</w:t>
            </w:r>
            <w:r>
              <w:rPr>
                <w:b/>
                <w:spacing w:val="-7"/>
              </w:rPr>
              <w:t xml:space="preserve"> </w:t>
            </w:r>
            <w:r>
              <w:rPr>
                <w:b/>
              </w:rPr>
              <w:t>mechanisms</w:t>
            </w:r>
            <w:r>
              <w:rPr>
                <w:b/>
                <w:spacing w:val="-8"/>
              </w:rPr>
              <w:t xml:space="preserve"> </w:t>
            </w:r>
            <w:r>
              <w:rPr>
                <w:b/>
              </w:rPr>
              <w:t>are</w:t>
            </w:r>
            <w:r>
              <w:rPr>
                <w:b/>
                <w:spacing w:val="-9"/>
              </w:rPr>
              <w:t xml:space="preserve"> </w:t>
            </w:r>
            <w:r>
              <w:rPr>
                <w:b/>
              </w:rPr>
              <w:t>developed</w:t>
            </w:r>
            <w:r>
              <w:rPr>
                <w:b/>
                <w:spacing w:val="-7"/>
              </w:rPr>
              <w:t xml:space="preserve"> </w:t>
            </w:r>
            <w:r>
              <w:rPr>
                <w:b/>
              </w:rPr>
              <w:t>and</w:t>
            </w:r>
            <w:r>
              <w:rPr>
                <w:b/>
                <w:spacing w:val="-7"/>
              </w:rPr>
              <w:t xml:space="preserve"> </w:t>
            </w:r>
            <w:r>
              <w:rPr>
                <w:b/>
              </w:rPr>
              <w:t>functional, based on country level experiences, to increase</w:t>
            </w:r>
          </w:p>
          <w:p w14:paraId="3C9FBCBB" w14:textId="77777777" w:rsidR="004A44DA" w:rsidRDefault="00AC4A29">
            <w:pPr>
              <w:pStyle w:val="TableParagraph"/>
              <w:spacing w:line="248" w:lineRule="exact"/>
              <w:rPr>
                <w:b/>
              </w:rPr>
            </w:pPr>
            <w:r>
              <w:rPr>
                <w:b/>
              </w:rPr>
              <w:t>understanding</w:t>
            </w:r>
            <w:r>
              <w:rPr>
                <w:b/>
                <w:spacing w:val="-6"/>
              </w:rPr>
              <w:t xml:space="preserve"> </w:t>
            </w:r>
            <w:r>
              <w:rPr>
                <w:b/>
              </w:rPr>
              <w:t>and</w:t>
            </w:r>
            <w:r>
              <w:rPr>
                <w:b/>
                <w:spacing w:val="-6"/>
              </w:rPr>
              <w:t xml:space="preserve"> </w:t>
            </w:r>
            <w:r>
              <w:rPr>
                <w:b/>
              </w:rPr>
              <w:t>inform</w:t>
            </w:r>
            <w:r>
              <w:rPr>
                <w:b/>
                <w:spacing w:val="-9"/>
              </w:rPr>
              <w:t xml:space="preserve"> </w:t>
            </w:r>
            <w:r>
              <w:rPr>
                <w:b/>
              </w:rPr>
              <w:t>innovative</w:t>
            </w:r>
            <w:r>
              <w:rPr>
                <w:b/>
                <w:spacing w:val="-6"/>
              </w:rPr>
              <w:t xml:space="preserve"> </w:t>
            </w:r>
            <w:r>
              <w:rPr>
                <w:b/>
                <w:spacing w:val="-2"/>
              </w:rPr>
              <w:t>practices.</w:t>
            </w:r>
          </w:p>
        </w:tc>
        <w:tc>
          <w:tcPr>
            <w:tcW w:w="888" w:type="dxa"/>
          </w:tcPr>
          <w:p w14:paraId="57181DE9" w14:textId="77777777" w:rsidR="004A44DA" w:rsidRDefault="00AC4A29">
            <w:pPr>
              <w:pStyle w:val="TableParagraph"/>
              <w:spacing w:line="268" w:lineRule="exact"/>
              <w:ind w:left="108"/>
              <w:rPr>
                <w:b/>
              </w:rPr>
            </w:pPr>
            <w:r>
              <w:rPr>
                <w:b/>
                <w:spacing w:val="-2"/>
              </w:rPr>
              <w:t>Yes/No</w:t>
            </w:r>
          </w:p>
        </w:tc>
        <w:tc>
          <w:tcPr>
            <w:tcW w:w="4143" w:type="dxa"/>
          </w:tcPr>
          <w:p w14:paraId="53405487" w14:textId="77777777" w:rsidR="004A44DA" w:rsidRDefault="00AC4A29">
            <w:pPr>
              <w:pStyle w:val="TableParagraph"/>
              <w:spacing w:line="268" w:lineRule="exact"/>
              <w:ind w:left="108"/>
              <w:rPr>
                <w:b/>
              </w:rPr>
            </w:pPr>
            <w:r>
              <w:rPr>
                <w:b/>
              </w:rPr>
              <w:t>Brief</w:t>
            </w:r>
            <w:r>
              <w:rPr>
                <w:b/>
                <w:spacing w:val="-4"/>
              </w:rPr>
              <w:t xml:space="preserve"> </w:t>
            </w:r>
            <w:r>
              <w:rPr>
                <w:b/>
                <w:spacing w:val="-2"/>
              </w:rPr>
              <w:t>Description</w:t>
            </w:r>
          </w:p>
        </w:tc>
      </w:tr>
      <w:tr w:rsidR="004A44DA" w14:paraId="649F5201" w14:textId="77777777">
        <w:trPr>
          <w:trHeight w:val="271"/>
        </w:trPr>
        <w:tc>
          <w:tcPr>
            <w:tcW w:w="5127" w:type="dxa"/>
          </w:tcPr>
          <w:p w14:paraId="65E4D0F4" w14:textId="77777777" w:rsidR="004A44DA" w:rsidRDefault="00AC4A29">
            <w:pPr>
              <w:pStyle w:val="TableParagraph"/>
              <w:spacing w:before="1" w:line="250" w:lineRule="exact"/>
              <w:rPr>
                <w:b/>
              </w:rPr>
            </w:pPr>
            <w:r>
              <w:rPr>
                <w:b/>
              </w:rPr>
              <w:t>Output</w:t>
            </w:r>
            <w:r>
              <w:rPr>
                <w:b/>
                <w:spacing w:val="-5"/>
              </w:rPr>
              <w:t xml:space="preserve"> </w:t>
            </w:r>
            <w:r>
              <w:rPr>
                <w:b/>
                <w:spacing w:val="-2"/>
              </w:rPr>
              <w:t>Indicators</w:t>
            </w:r>
          </w:p>
        </w:tc>
        <w:tc>
          <w:tcPr>
            <w:tcW w:w="888" w:type="dxa"/>
          </w:tcPr>
          <w:p w14:paraId="16311216" w14:textId="77777777" w:rsidR="004A44DA" w:rsidRDefault="004A44DA">
            <w:pPr>
              <w:pStyle w:val="TableParagraph"/>
              <w:ind w:left="0"/>
              <w:rPr>
                <w:rFonts w:ascii="Times New Roman"/>
                <w:sz w:val="20"/>
              </w:rPr>
            </w:pPr>
          </w:p>
        </w:tc>
        <w:tc>
          <w:tcPr>
            <w:tcW w:w="4143" w:type="dxa"/>
          </w:tcPr>
          <w:p w14:paraId="738F899D" w14:textId="77777777" w:rsidR="004A44DA" w:rsidRDefault="004A44DA">
            <w:pPr>
              <w:pStyle w:val="TableParagraph"/>
              <w:ind w:left="0"/>
              <w:rPr>
                <w:rFonts w:ascii="Times New Roman"/>
                <w:sz w:val="20"/>
              </w:rPr>
            </w:pPr>
          </w:p>
        </w:tc>
      </w:tr>
      <w:tr w:rsidR="004A44DA" w14:paraId="2A41D619" w14:textId="77777777">
        <w:trPr>
          <w:trHeight w:val="1341"/>
        </w:trPr>
        <w:tc>
          <w:tcPr>
            <w:tcW w:w="5127" w:type="dxa"/>
          </w:tcPr>
          <w:p w14:paraId="4F19E7E0" w14:textId="77777777" w:rsidR="004A44DA" w:rsidRDefault="00AC4A29">
            <w:pPr>
              <w:pStyle w:val="TableParagraph"/>
            </w:pPr>
            <w:r>
              <w:t>1.3.1.</w:t>
            </w:r>
            <w:r>
              <w:rPr>
                <w:spacing w:val="-7"/>
              </w:rPr>
              <w:t xml:space="preserve"> </w:t>
            </w:r>
            <w:r>
              <w:t>#</w:t>
            </w:r>
            <w:r>
              <w:rPr>
                <w:spacing w:val="-6"/>
              </w:rPr>
              <w:t xml:space="preserve"> </w:t>
            </w:r>
            <w:r>
              <w:t>of</w:t>
            </w:r>
            <w:r>
              <w:rPr>
                <w:spacing w:val="-4"/>
              </w:rPr>
              <w:t xml:space="preserve"> </w:t>
            </w:r>
            <w:r>
              <w:t>learning</w:t>
            </w:r>
            <w:r>
              <w:rPr>
                <w:spacing w:val="-5"/>
              </w:rPr>
              <w:t xml:space="preserve"> </w:t>
            </w:r>
            <w:r>
              <w:t>and</w:t>
            </w:r>
            <w:r>
              <w:rPr>
                <w:spacing w:val="-5"/>
              </w:rPr>
              <w:t xml:space="preserve"> </w:t>
            </w:r>
            <w:r>
              <w:t>evidence</w:t>
            </w:r>
            <w:r>
              <w:rPr>
                <w:spacing w:val="-3"/>
              </w:rPr>
              <w:t xml:space="preserve"> </w:t>
            </w:r>
            <w:r>
              <w:t>generated</w:t>
            </w:r>
            <w:r>
              <w:rPr>
                <w:spacing w:val="-7"/>
              </w:rPr>
              <w:t xml:space="preserve"> </w:t>
            </w:r>
            <w:r>
              <w:t>to</w:t>
            </w:r>
            <w:r>
              <w:rPr>
                <w:spacing w:val="-5"/>
              </w:rPr>
              <w:t xml:space="preserve"> </w:t>
            </w:r>
            <w:r>
              <w:t>inform inclusive policies and systems disaggregated by type</w:t>
            </w:r>
          </w:p>
          <w:p w14:paraId="2FE14B5A" w14:textId="77777777" w:rsidR="004A44DA" w:rsidRDefault="00AC4A29">
            <w:pPr>
              <w:pStyle w:val="TableParagraph"/>
              <w:spacing w:line="267" w:lineRule="exact"/>
            </w:pPr>
            <w:r>
              <w:t>e.g.</w:t>
            </w:r>
            <w:r>
              <w:rPr>
                <w:spacing w:val="-7"/>
              </w:rPr>
              <w:t xml:space="preserve"> </w:t>
            </w:r>
            <w:r>
              <w:t>situational</w:t>
            </w:r>
            <w:r>
              <w:rPr>
                <w:spacing w:val="-7"/>
              </w:rPr>
              <w:t xml:space="preserve"> </w:t>
            </w:r>
            <w:r>
              <w:t>analysis,</w:t>
            </w:r>
            <w:r>
              <w:rPr>
                <w:spacing w:val="-7"/>
              </w:rPr>
              <w:t xml:space="preserve"> </w:t>
            </w:r>
            <w:r>
              <w:t>thematic</w:t>
            </w:r>
            <w:r>
              <w:rPr>
                <w:spacing w:val="-4"/>
              </w:rPr>
              <w:t xml:space="preserve"> </w:t>
            </w:r>
            <w:r>
              <w:t>reports,</w:t>
            </w:r>
            <w:r>
              <w:rPr>
                <w:spacing w:val="-3"/>
              </w:rPr>
              <w:t xml:space="preserve"> </w:t>
            </w:r>
            <w:r>
              <w:rPr>
                <w:spacing w:val="-4"/>
              </w:rPr>
              <w:t>peer</w:t>
            </w:r>
          </w:p>
          <w:p w14:paraId="71148067" w14:textId="77777777" w:rsidR="004A44DA" w:rsidRDefault="00AC4A29">
            <w:pPr>
              <w:pStyle w:val="TableParagraph"/>
              <w:spacing w:line="270" w:lineRule="atLeast"/>
            </w:pPr>
            <w:r>
              <w:t>reviewed</w:t>
            </w:r>
            <w:r>
              <w:rPr>
                <w:spacing w:val="-10"/>
              </w:rPr>
              <w:t xml:space="preserve"> </w:t>
            </w:r>
            <w:r>
              <w:t>evidence</w:t>
            </w:r>
            <w:r>
              <w:rPr>
                <w:spacing w:val="-10"/>
              </w:rPr>
              <w:t xml:space="preserve"> </w:t>
            </w:r>
            <w:r>
              <w:t>evaluations</w:t>
            </w:r>
            <w:r>
              <w:rPr>
                <w:spacing w:val="-8"/>
              </w:rPr>
              <w:t xml:space="preserve"> </w:t>
            </w:r>
            <w:r>
              <w:t>and</w:t>
            </w:r>
            <w:r>
              <w:rPr>
                <w:spacing w:val="-9"/>
              </w:rPr>
              <w:t xml:space="preserve"> </w:t>
            </w:r>
            <w:r>
              <w:t>assessments, learning reports, case studies etc.</w:t>
            </w:r>
          </w:p>
        </w:tc>
        <w:tc>
          <w:tcPr>
            <w:tcW w:w="888" w:type="dxa"/>
          </w:tcPr>
          <w:p w14:paraId="3A8EDEE9" w14:textId="77777777" w:rsidR="004A44DA" w:rsidRDefault="00AC4A29">
            <w:pPr>
              <w:pStyle w:val="TableParagraph"/>
              <w:spacing w:line="268" w:lineRule="exact"/>
              <w:ind w:left="108"/>
              <w:rPr>
                <w:b/>
              </w:rPr>
            </w:pPr>
            <w:r>
              <w:rPr>
                <w:b/>
                <w:spacing w:val="-5"/>
              </w:rPr>
              <w:t>No</w:t>
            </w:r>
          </w:p>
        </w:tc>
        <w:tc>
          <w:tcPr>
            <w:tcW w:w="4143" w:type="dxa"/>
          </w:tcPr>
          <w:p w14:paraId="160A7547" w14:textId="77777777" w:rsidR="004A44DA" w:rsidRDefault="004A44DA">
            <w:pPr>
              <w:pStyle w:val="TableParagraph"/>
              <w:ind w:left="0"/>
              <w:rPr>
                <w:rFonts w:ascii="Times New Roman"/>
              </w:rPr>
            </w:pPr>
          </w:p>
        </w:tc>
      </w:tr>
      <w:tr w:rsidR="004A44DA" w14:paraId="27744499" w14:textId="77777777">
        <w:trPr>
          <w:trHeight w:val="802"/>
        </w:trPr>
        <w:tc>
          <w:tcPr>
            <w:tcW w:w="5127" w:type="dxa"/>
          </w:tcPr>
          <w:p w14:paraId="3ABF447D" w14:textId="77777777" w:rsidR="004A44DA" w:rsidRDefault="00AC4A29">
            <w:pPr>
              <w:pStyle w:val="TableParagraph"/>
            </w:pPr>
            <w:r>
              <w:t>1.3.2. # actors involved in learning and evidence generated</w:t>
            </w:r>
            <w:r>
              <w:rPr>
                <w:spacing w:val="-7"/>
              </w:rPr>
              <w:t xml:space="preserve"> </w:t>
            </w:r>
            <w:r>
              <w:t>to</w:t>
            </w:r>
            <w:r>
              <w:rPr>
                <w:spacing w:val="-6"/>
              </w:rPr>
              <w:t xml:space="preserve"> </w:t>
            </w:r>
            <w:r>
              <w:t>inform</w:t>
            </w:r>
            <w:r>
              <w:rPr>
                <w:spacing w:val="-5"/>
              </w:rPr>
              <w:t xml:space="preserve"> </w:t>
            </w:r>
            <w:r>
              <w:t>inclusive</w:t>
            </w:r>
            <w:r>
              <w:rPr>
                <w:spacing w:val="-5"/>
              </w:rPr>
              <w:t xml:space="preserve"> </w:t>
            </w:r>
            <w:r>
              <w:t>policies</w:t>
            </w:r>
            <w:r>
              <w:rPr>
                <w:spacing w:val="-7"/>
              </w:rPr>
              <w:t xml:space="preserve"> </w:t>
            </w:r>
            <w:r>
              <w:t>and</w:t>
            </w:r>
            <w:r>
              <w:rPr>
                <w:spacing w:val="-6"/>
              </w:rPr>
              <w:t xml:space="preserve"> </w:t>
            </w:r>
            <w:r>
              <w:t>systems</w:t>
            </w:r>
          </w:p>
          <w:p w14:paraId="56B34D38" w14:textId="77777777" w:rsidR="004A44DA" w:rsidRDefault="00AC4A29">
            <w:pPr>
              <w:pStyle w:val="TableParagraph"/>
              <w:spacing w:line="249" w:lineRule="exact"/>
            </w:pPr>
            <w:r>
              <w:t>disaggregated</w:t>
            </w:r>
            <w:r>
              <w:rPr>
                <w:spacing w:val="-6"/>
              </w:rPr>
              <w:t xml:space="preserve"> </w:t>
            </w:r>
            <w:r>
              <w:t>by</w:t>
            </w:r>
            <w:r>
              <w:rPr>
                <w:spacing w:val="-6"/>
              </w:rPr>
              <w:t xml:space="preserve"> </w:t>
            </w:r>
            <w:r>
              <w:t>actor</w:t>
            </w:r>
            <w:r>
              <w:rPr>
                <w:spacing w:val="-5"/>
              </w:rPr>
              <w:t xml:space="preserve"> </w:t>
            </w:r>
            <w:r>
              <w:t>(GOV/OPDs,</w:t>
            </w:r>
            <w:r>
              <w:rPr>
                <w:spacing w:val="-7"/>
              </w:rPr>
              <w:t xml:space="preserve"> </w:t>
            </w:r>
            <w:r>
              <w:t>NGOs,</w:t>
            </w:r>
            <w:r>
              <w:rPr>
                <w:spacing w:val="-7"/>
              </w:rPr>
              <w:t xml:space="preserve"> </w:t>
            </w:r>
            <w:r>
              <w:rPr>
                <w:spacing w:val="-4"/>
              </w:rPr>
              <w:t>etc)</w:t>
            </w:r>
          </w:p>
        </w:tc>
        <w:tc>
          <w:tcPr>
            <w:tcW w:w="888" w:type="dxa"/>
          </w:tcPr>
          <w:p w14:paraId="37A64712" w14:textId="77777777" w:rsidR="004A44DA" w:rsidRDefault="00AC4A29">
            <w:pPr>
              <w:pStyle w:val="TableParagraph"/>
              <w:spacing w:line="265" w:lineRule="exact"/>
              <w:ind w:left="108"/>
              <w:rPr>
                <w:b/>
              </w:rPr>
            </w:pPr>
            <w:r>
              <w:rPr>
                <w:b/>
                <w:spacing w:val="-5"/>
              </w:rPr>
              <w:t>No</w:t>
            </w:r>
          </w:p>
        </w:tc>
        <w:tc>
          <w:tcPr>
            <w:tcW w:w="4143" w:type="dxa"/>
          </w:tcPr>
          <w:p w14:paraId="01013C55" w14:textId="77777777" w:rsidR="004A44DA" w:rsidRDefault="004A44DA">
            <w:pPr>
              <w:pStyle w:val="TableParagraph"/>
              <w:ind w:left="0"/>
              <w:rPr>
                <w:rFonts w:ascii="Times New Roman"/>
              </w:rPr>
            </w:pPr>
          </w:p>
        </w:tc>
      </w:tr>
      <w:tr w:rsidR="004A44DA" w14:paraId="37561026" w14:textId="77777777">
        <w:trPr>
          <w:trHeight w:val="537"/>
        </w:trPr>
        <w:tc>
          <w:tcPr>
            <w:tcW w:w="5127" w:type="dxa"/>
          </w:tcPr>
          <w:p w14:paraId="32787282" w14:textId="77777777" w:rsidR="004A44DA" w:rsidRDefault="00AC4A29">
            <w:pPr>
              <w:pStyle w:val="TableParagraph"/>
              <w:spacing w:line="268" w:lineRule="exact"/>
            </w:pPr>
            <w:r>
              <w:t>1.3.3.</w:t>
            </w:r>
            <w:r>
              <w:rPr>
                <w:spacing w:val="-6"/>
              </w:rPr>
              <w:t xml:space="preserve"> </w:t>
            </w:r>
            <w:r>
              <w:t>#</w:t>
            </w:r>
            <w:r>
              <w:rPr>
                <w:spacing w:val="-6"/>
              </w:rPr>
              <w:t xml:space="preserve"> </w:t>
            </w:r>
            <w:r>
              <w:t>of</w:t>
            </w:r>
            <w:r>
              <w:rPr>
                <w:spacing w:val="-3"/>
              </w:rPr>
              <w:t xml:space="preserve"> </w:t>
            </w:r>
            <w:r>
              <w:t>established</w:t>
            </w:r>
            <w:r>
              <w:rPr>
                <w:spacing w:val="-6"/>
              </w:rPr>
              <w:t xml:space="preserve"> </w:t>
            </w:r>
            <w:r>
              <w:t>mechanisms/</w:t>
            </w:r>
            <w:r>
              <w:rPr>
                <w:spacing w:val="-4"/>
              </w:rPr>
              <w:t xml:space="preserve"> </w:t>
            </w:r>
            <w:r>
              <w:rPr>
                <w:spacing w:val="-2"/>
              </w:rPr>
              <w:t>instances</w:t>
            </w:r>
          </w:p>
          <w:p w14:paraId="51CDAACC" w14:textId="77777777" w:rsidR="004A44DA" w:rsidRDefault="00AC4A29">
            <w:pPr>
              <w:pStyle w:val="TableParagraph"/>
              <w:spacing w:line="249" w:lineRule="exact"/>
            </w:pPr>
            <w:r>
              <w:t>promoting</w:t>
            </w:r>
            <w:r>
              <w:rPr>
                <w:spacing w:val="-5"/>
              </w:rPr>
              <w:t xml:space="preserve"> </w:t>
            </w:r>
            <w:r>
              <w:t>learning</w:t>
            </w:r>
            <w:r>
              <w:rPr>
                <w:spacing w:val="-4"/>
              </w:rPr>
              <w:t xml:space="preserve"> </w:t>
            </w:r>
            <w:r>
              <w:t>and</w:t>
            </w:r>
            <w:r>
              <w:rPr>
                <w:spacing w:val="-5"/>
              </w:rPr>
              <w:t xml:space="preserve"> </w:t>
            </w:r>
            <w:r>
              <w:t>exchange</w:t>
            </w:r>
            <w:r>
              <w:rPr>
                <w:spacing w:val="-2"/>
              </w:rPr>
              <w:t xml:space="preserve"> </w:t>
            </w:r>
            <w:r>
              <w:t>across</w:t>
            </w:r>
            <w:r>
              <w:rPr>
                <w:spacing w:val="-3"/>
              </w:rPr>
              <w:t xml:space="preserve"> </w:t>
            </w:r>
            <w:r>
              <w:rPr>
                <w:spacing w:val="-2"/>
              </w:rPr>
              <w:t>countries</w:t>
            </w:r>
          </w:p>
        </w:tc>
        <w:tc>
          <w:tcPr>
            <w:tcW w:w="888" w:type="dxa"/>
          </w:tcPr>
          <w:p w14:paraId="5A1E33D4" w14:textId="77777777" w:rsidR="004A44DA" w:rsidRDefault="00AC4A29">
            <w:pPr>
              <w:pStyle w:val="TableParagraph"/>
              <w:spacing w:line="268" w:lineRule="exact"/>
              <w:ind w:left="108"/>
              <w:rPr>
                <w:b/>
              </w:rPr>
            </w:pPr>
            <w:r>
              <w:rPr>
                <w:b/>
                <w:spacing w:val="-5"/>
              </w:rPr>
              <w:t>No</w:t>
            </w:r>
          </w:p>
        </w:tc>
        <w:tc>
          <w:tcPr>
            <w:tcW w:w="4143" w:type="dxa"/>
          </w:tcPr>
          <w:p w14:paraId="53B73AC2" w14:textId="77777777" w:rsidR="004A44DA" w:rsidRDefault="004A44DA">
            <w:pPr>
              <w:pStyle w:val="TableParagraph"/>
              <w:ind w:left="0"/>
              <w:rPr>
                <w:rFonts w:ascii="Times New Roman"/>
              </w:rPr>
            </w:pPr>
          </w:p>
        </w:tc>
      </w:tr>
    </w:tbl>
    <w:p w14:paraId="7BB65C51" w14:textId="77777777" w:rsidR="004A44DA" w:rsidRDefault="004A44DA">
      <w:pPr>
        <w:rPr>
          <w:rFonts w:ascii="Times New Roman"/>
        </w:rPr>
        <w:sectPr w:rsidR="004A44DA">
          <w:pgSz w:w="12240" w:h="15840"/>
          <w:pgMar w:top="880" w:right="1040" w:bottom="280" w:left="520" w:header="720" w:footer="720" w:gutter="0"/>
          <w:cols w:space="720"/>
        </w:sectPr>
      </w:pPr>
    </w:p>
    <w:p w14:paraId="1E007974" w14:textId="77777777" w:rsidR="004A44DA" w:rsidRDefault="004A44DA">
      <w:pPr>
        <w:pStyle w:val="BodyText"/>
        <w:spacing w:before="2"/>
        <w:rPr>
          <w:i/>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7"/>
        <w:gridCol w:w="888"/>
        <w:gridCol w:w="4143"/>
      </w:tblGrid>
      <w:tr w:rsidR="004A44DA" w14:paraId="68227F9D" w14:textId="77777777">
        <w:trPr>
          <w:trHeight w:val="537"/>
        </w:trPr>
        <w:tc>
          <w:tcPr>
            <w:tcW w:w="10158" w:type="dxa"/>
            <w:gridSpan w:val="3"/>
          </w:tcPr>
          <w:p w14:paraId="13400B85" w14:textId="77777777" w:rsidR="004A44DA" w:rsidRDefault="00AC4A29">
            <w:pPr>
              <w:pStyle w:val="TableParagraph"/>
              <w:spacing w:line="268" w:lineRule="exact"/>
              <w:rPr>
                <w:b/>
              </w:rPr>
            </w:pPr>
            <w:r>
              <w:rPr>
                <w:b/>
              </w:rPr>
              <w:t>REPORTING</w:t>
            </w:r>
            <w:r>
              <w:rPr>
                <w:b/>
                <w:spacing w:val="-7"/>
              </w:rPr>
              <w:t xml:space="preserve"> </w:t>
            </w:r>
            <w:r>
              <w:rPr>
                <w:b/>
              </w:rPr>
              <w:t>AGAINST</w:t>
            </w:r>
            <w:r>
              <w:rPr>
                <w:b/>
                <w:spacing w:val="-5"/>
              </w:rPr>
              <w:t xml:space="preserve"> </w:t>
            </w:r>
            <w:r>
              <w:rPr>
                <w:b/>
              </w:rPr>
              <w:t>UNPRPD</w:t>
            </w:r>
            <w:r>
              <w:rPr>
                <w:b/>
                <w:spacing w:val="-6"/>
              </w:rPr>
              <w:t xml:space="preserve"> </w:t>
            </w:r>
            <w:r>
              <w:rPr>
                <w:b/>
              </w:rPr>
              <w:t>MPTF</w:t>
            </w:r>
            <w:r>
              <w:rPr>
                <w:b/>
                <w:spacing w:val="-6"/>
              </w:rPr>
              <w:t xml:space="preserve"> </w:t>
            </w:r>
            <w:r>
              <w:rPr>
                <w:b/>
                <w:spacing w:val="-2"/>
              </w:rPr>
              <w:t>RESULTS</w:t>
            </w:r>
          </w:p>
          <w:p w14:paraId="1B069F85" w14:textId="77777777" w:rsidR="004A44DA" w:rsidRDefault="00AC4A29">
            <w:pPr>
              <w:pStyle w:val="TableParagraph"/>
              <w:spacing w:line="249" w:lineRule="exact"/>
              <w:rPr>
                <w:b/>
              </w:rPr>
            </w:pPr>
            <w:r>
              <w:rPr>
                <w:b/>
                <w:spacing w:val="-2"/>
              </w:rPr>
              <w:t>FRAMEWORK</w:t>
            </w:r>
          </w:p>
        </w:tc>
      </w:tr>
      <w:tr w:rsidR="004A44DA" w14:paraId="5333E985" w14:textId="77777777">
        <w:trPr>
          <w:trHeight w:val="806"/>
        </w:trPr>
        <w:tc>
          <w:tcPr>
            <w:tcW w:w="5127" w:type="dxa"/>
          </w:tcPr>
          <w:p w14:paraId="0E86A31F" w14:textId="77777777" w:rsidR="004A44DA" w:rsidRDefault="00AC4A29">
            <w:pPr>
              <w:pStyle w:val="TableParagraph"/>
            </w:pPr>
            <w:r>
              <w:t>(disaggregation</w:t>
            </w:r>
            <w:r>
              <w:rPr>
                <w:spacing w:val="-6"/>
              </w:rPr>
              <w:t xml:space="preserve"> </w:t>
            </w:r>
            <w:r>
              <w:t>by</w:t>
            </w:r>
            <w:r>
              <w:rPr>
                <w:spacing w:val="-5"/>
              </w:rPr>
              <w:t xml:space="preserve"> </w:t>
            </w:r>
            <w:r>
              <w:t>region/</w:t>
            </w:r>
            <w:r>
              <w:rPr>
                <w:spacing w:val="-9"/>
              </w:rPr>
              <w:t xml:space="preserve"> </w:t>
            </w:r>
            <w:r>
              <w:t>group</w:t>
            </w:r>
            <w:r>
              <w:rPr>
                <w:spacing w:val="-6"/>
              </w:rPr>
              <w:t xml:space="preserve"> </w:t>
            </w:r>
            <w:r>
              <w:t>of</w:t>
            </w:r>
            <w:r>
              <w:rPr>
                <w:spacing w:val="-7"/>
              </w:rPr>
              <w:t xml:space="preserve"> </w:t>
            </w:r>
            <w:r>
              <w:t>countries/</w:t>
            </w:r>
            <w:r>
              <w:rPr>
                <w:spacing w:val="-6"/>
              </w:rPr>
              <w:t xml:space="preserve"> </w:t>
            </w:r>
            <w:r>
              <w:t>theme and participants (disaggregation by sex, disability,</w:t>
            </w:r>
          </w:p>
          <w:p w14:paraId="5E2CA41E" w14:textId="77777777" w:rsidR="004A44DA" w:rsidRDefault="00AC4A29">
            <w:pPr>
              <w:pStyle w:val="TableParagraph"/>
              <w:spacing w:line="249" w:lineRule="exact"/>
            </w:pPr>
            <w:r>
              <w:t>representation</w:t>
            </w:r>
            <w:r>
              <w:rPr>
                <w:spacing w:val="-6"/>
              </w:rPr>
              <w:t xml:space="preserve"> </w:t>
            </w:r>
            <w:r>
              <w:t>of</w:t>
            </w:r>
            <w:r>
              <w:rPr>
                <w:spacing w:val="-4"/>
              </w:rPr>
              <w:t xml:space="preserve"> </w:t>
            </w:r>
            <w:r>
              <w:t>OPDs,</w:t>
            </w:r>
            <w:r>
              <w:rPr>
                <w:spacing w:val="-5"/>
              </w:rPr>
              <w:t xml:space="preserve"> </w:t>
            </w:r>
            <w:r>
              <w:t>UN</w:t>
            </w:r>
            <w:r>
              <w:rPr>
                <w:spacing w:val="-3"/>
              </w:rPr>
              <w:t xml:space="preserve"> </w:t>
            </w:r>
            <w:r>
              <w:rPr>
                <w:spacing w:val="-2"/>
              </w:rPr>
              <w:t>,GOV/other)</w:t>
            </w:r>
          </w:p>
        </w:tc>
        <w:tc>
          <w:tcPr>
            <w:tcW w:w="888" w:type="dxa"/>
          </w:tcPr>
          <w:p w14:paraId="71A0F427" w14:textId="77777777" w:rsidR="004A44DA" w:rsidRDefault="004A44DA">
            <w:pPr>
              <w:pStyle w:val="TableParagraph"/>
              <w:ind w:left="0"/>
              <w:rPr>
                <w:rFonts w:ascii="Times New Roman"/>
              </w:rPr>
            </w:pPr>
          </w:p>
        </w:tc>
        <w:tc>
          <w:tcPr>
            <w:tcW w:w="4143" w:type="dxa"/>
          </w:tcPr>
          <w:p w14:paraId="46C37387" w14:textId="77777777" w:rsidR="004A44DA" w:rsidRDefault="004A44DA">
            <w:pPr>
              <w:pStyle w:val="TableParagraph"/>
              <w:ind w:left="0"/>
              <w:rPr>
                <w:rFonts w:ascii="Times New Roman"/>
              </w:rPr>
            </w:pPr>
          </w:p>
        </w:tc>
      </w:tr>
      <w:tr w:rsidR="004A44DA" w14:paraId="48280E34" w14:textId="77777777">
        <w:trPr>
          <w:trHeight w:val="1341"/>
        </w:trPr>
        <w:tc>
          <w:tcPr>
            <w:tcW w:w="5127" w:type="dxa"/>
          </w:tcPr>
          <w:p w14:paraId="0992673D" w14:textId="77777777" w:rsidR="004A44DA" w:rsidRDefault="00AC4A29">
            <w:pPr>
              <w:pStyle w:val="TableParagraph"/>
              <w:ind w:right="148"/>
            </w:pPr>
            <w:r>
              <w:t>1.3.4.</w:t>
            </w:r>
            <w:r>
              <w:rPr>
                <w:spacing w:val="-1"/>
              </w:rPr>
              <w:t xml:space="preserve"> </w:t>
            </w:r>
            <w:r>
              <w:t># of reports, case studies and/or other sources of evidence addressing the situation of women with disabilities and underrepresented groups of persons with</w:t>
            </w:r>
            <w:r>
              <w:rPr>
                <w:spacing w:val="-5"/>
              </w:rPr>
              <w:t xml:space="preserve"> </w:t>
            </w:r>
            <w:r>
              <w:t>disabilities</w:t>
            </w:r>
            <w:r>
              <w:rPr>
                <w:spacing w:val="-7"/>
              </w:rPr>
              <w:t xml:space="preserve"> </w:t>
            </w:r>
            <w:r>
              <w:t>disaggregated</w:t>
            </w:r>
            <w:r>
              <w:rPr>
                <w:spacing w:val="-6"/>
              </w:rPr>
              <w:t xml:space="preserve"> </w:t>
            </w:r>
            <w:r>
              <w:t>by</w:t>
            </w:r>
            <w:r>
              <w:rPr>
                <w:spacing w:val="-5"/>
              </w:rPr>
              <w:t xml:space="preserve"> </w:t>
            </w:r>
            <w:r>
              <w:t>disability</w:t>
            </w:r>
            <w:r>
              <w:rPr>
                <w:spacing w:val="-5"/>
              </w:rPr>
              <w:t xml:space="preserve"> </w:t>
            </w:r>
            <w:r>
              <w:t>specific</w:t>
            </w:r>
            <w:r>
              <w:rPr>
                <w:spacing w:val="-7"/>
              </w:rPr>
              <w:t xml:space="preserve"> </w:t>
            </w:r>
            <w:r>
              <w:t>or</w:t>
            </w:r>
          </w:p>
          <w:p w14:paraId="508F536B" w14:textId="77777777" w:rsidR="004A44DA" w:rsidRDefault="00AC4A29">
            <w:pPr>
              <w:pStyle w:val="TableParagraph"/>
              <w:spacing w:line="248" w:lineRule="exact"/>
            </w:pPr>
            <w:r>
              <w:t>mainstream</w:t>
            </w:r>
            <w:r>
              <w:rPr>
                <w:spacing w:val="-4"/>
              </w:rPr>
              <w:t xml:space="preserve"> </w:t>
            </w:r>
            <w:r>
              <w:t>and</w:t>
            </w:r>
            <w:r>
              <w:rPr>
                <w:spacing w:val="-4"/>
              </w:rPr>
              <w:t xml:space="preserve"> </w:t>
            </w:r>
            <w:r>
              <w:t>women</w:t>
            </w:r>
            <w:r>
              <w:rPr>
                <w:spacing w:val="-4"/>
              </w:rPr>
              <w:t xml:space="preserve"> </w:t>
            </w:r>
            <w:r>
              <w:t>or</w:t>
            </w:r>
            <w:r>
              <w:rPr>
                <w:spacing w:val="-5"/>
              </w:rPr>
              <w:t xml:space="preserve"> </w:t>
            </w:r>
            <w:r>
              <w:rPr>
                <w:spacing w:val="-2"/>
              </w:rPr>
              <w:t>underrepresented)</w:t>
            </w:r>
          </w:p>
        </w:tc>
        <w:tc>
          <w:tcPr>
            <w:tcW w:w="888" w:type="dxa"/>
          </w:tcPr>
          <w:p w14:paraId="25801BEB" w14:textId="77777777" w:rsidR="004A44DA" w:rsidRDefault="00AC4A29">
            <w:pPr>
              <w:pStyle w:val="TableParagraph"/>
              <w:spacing w:line="268" w:lineRule="exact"/>
              <w:ind w:left="108"/>
              <w:rPr>
                <w:b/>
              </w:rPr>
            </w:pPr>
            <w:r>
              <w:rPr>
                <w:b/>
                <w:spacing w:val="-5"/>
              </w:rPr>
              <w:t>No</w:t>
            </w:r>
          </w:p>
        </w:tc>
        <w:tc>
          <w:tcPr>
            <w:tcW w:w="4143" w:type="dxa"/>
          </w:tcPr>
          <w:p w14:paraId="3EBBDD5D" w14:textId="77777777" w:rsidR="004A44DA" w:rsidRDefault="004A44DA">
            <w:pPr>
              <w:pStyle w:val="TableParagraph"/>
              <w:ind w:left="0"/>
              <w:rPr>
                <w:rFonts w:ascii="Times New Roman"/>
              </w:rPr>
            </w:pPr>
          </w:p>
        </w:tc>
      </w:tr>
      <w:tr w:rsidR="004A44DA" w14:paraId="315147A7" w14:textId="77777777">
        <w:trPr>
          <w:trHeight w:val="1343"/>
        </w:trPr>
        <w:tc>
          <w:tcPr>
            <w:tcW w:w="5127" w:type="dxa"/>
          </w:tcPr>
          <w:p w14:paraId="43B5BD6D" w14:textId="77777777" w:rsidR="004A44DA" w:rsidRDefault="00AC4A29">
            <w:pPr>
              <w:pStyle w:val="TableParagraph"/>
              <w:ind w:right="102"/>
              <w:rPr>
                <w:b/>
              </w:rPr>
            </w:pPr>
            <w:r>
              <w:rPr>
                <w:b/>
              </w:rPr>
              <w:t>Outcome</w:t>
            </w:r>
            <w:r>
              <w:rPr>
                <w:b/>
                <w:spacing w:val="-6"/>
              </w:rPr>
              <w:t xml:space="preserve"> </w:t>
            </w:r>
            <w:r>
              <w:rPr>
                <w:b/>
              </w:rPr>
              <w:t>2:</w:t>
            </w:r>
            <w:r>
              <w:rPr>
                <w:b/>
                <w:spacing w:val="-7"/>
              </w:rPr>
              <w:t xml:space="preserve"> </w:t>
            </w:r>
            <w:r>
              <w:rPr>
                <w:b/>
              </w:rPr>
              <w:t>Gaps</w:t>
            </w:r>
            <w:r>
              <w:rPr>
                <w:b/>
                <w:spacing w:val="-7"/>
              </w:rPr>
              <w:t xml:space="preserve"> </w:t>
            </w:r>
            <w:r>
              <w:rPr>
                <w:b/>
              </w:rPr>
              <w:t>in</w:t>
            </w:r>
            <w:r>
              <w:rPr>
                <w:b/>
                <w:spacing w:val="-6"/>
              </w:rPr>
              <w:t xml:space="preserve"> </w:t>
            </w:r>
            <w:r>
              <w:rPr>
                <w:b/>
              </w:rPr>
              <w:t>achievement</w:t>
            </w:r>
            <w:r>
              <w:rPr>
                <w:b/>
                <w:spacing w:val="-5"/>
              </w:rPr>
              <w:t xml:space="preserve"> </w:t>
            </w:r>
            <w:r>
              <w:rPr>
                <w:b/>
              </w:rPr>
              <w:t>of</w:t>
            </w:r>
            <w:r>
              <w:rPr>
                <w:b/>
                <w:spacing w:val="-6"/>
              </w:rPr>
              <w:t xml:space="preserve"> </w:t>
            </w:r>
            <w:r>
              <w:rPr>
                <w:b/>
              </w:rPr>
              <w:t>essential</w:t>
            </w:r>
            <w:r>
              <w:rPr>
                <w:b/>
                <w:spacing w:val="-5"/>
              </w:rPr>
              <w:t xml:space="preserve"> </w:t>
            </w:r>
            <w:r>
              <w:rPr>
                <w:b/>
              </w:rPr>
              <w:t>building blocks or preconditions to CPRD Implementation in development and humanitarian (gender equality, data accessibility, support services, etc.) are</w:t>
            </w:r>
          </w:p>
          <w:p w14:paraId="2E30E4F3" w14:textId="77777777" w:rsidR="004A44DA" w:rsidRDefault="00AC4A29">
            <w:pPr>
              <w:pStyle w:val="TableParagraph"/>
              <w:spacing w:line="249" w:lineRule="exact"/>
              <w:rPr>
                <w:b/>
              </w:rPr>
            </w:pPr>
            <w:r>
              <w:rPr>
                <w:b/>
                <w:spacing w:val="-2"/>
              </w:rPr>
              <w:t>addressed</w:t>
            </w:r>
          </w:p>
        </w:tc>
        <w:tc>
          <w:tcPr>
            <w:tcW w:w="888" w:type="dxa"/>
          </w:tcPr>
          <w:p w14:paraId="24CC1CC4" w14:textId="77777777" w:rsidR="004A44DA" w:rsidRDefault="00AC4A29">
            <w:pPr>
              <w:pStyle w:val="TableParagraph"/>
              <w:spacing w:before="1"/>
              <w:ind w:left="108"/>
              <w:rPr>
                <w:b/>
              </w:rPr>
            </w:pPr>
            <w:r>
              <w:rPr>
                <w:b/>
                <w:spacing w:val="-2"/>
              </w:rPr>
              <w:t>Yes/No</w:t>
            </w:r>
          </w:p>
        </w:tc>
        <w:tc>
          <w:tcPr>
            <w:tcW w:w="4143" w:type="dxa"/>
          </w:tcPr>
          <w:p w14:paraId="4578408D" w14:textId="77777777" w:rsidR="004A44DA" w:rsidRDefault="00AC4A29">
            <w:pPr>
              <w:pStyle w:val="TableParagraph"/>
              <w:spacing w:before="1"/>
              <w:ind w:left="108"/>
              <w:rPr>
                <w:b/>
              </w:rPr>
            </w:pPr>
            <w:r>
              <w:rPr>
                <w:b/>
              </w:rPr>
              <w:t>Brief</w:t>
            </w:r>
            <w:r>
              <w:rPr>
                <w:b/>
                <w:spacing w:val="-4"/>
              </w:rPr>
              <w:t xml:space="preserve"> </w:t>
            </w:r>
            <w:r>
              <w:rPr>
                <w:b/>
                <w:spacing w:val="-2"/>
              </w:rPr>
              <w:t>Description</w:t>
            </w:r>
          </w:p>
        </w:tc>
      </w:tr>
      <w:tr w:rsidR="004A44DA" w14:paraId="55F64CC0" w14:textId="77777777">
        <w:trPr>
          <w:trHeight w:val="269"/>
        </w:trPr>
        <w:tc>
          <w:tcPr>
            <w:tcW w:w="5127" w:type="dxa"/>
          </w:tcPr>
          <w:p w14:paraId="163690C3" w14:textId="77777777" w:rsidR="004A44DA" w:rsidRDefault="00AC4A29">
            <w:pPr>
              <w:pStyle w:val="TableParagraph"/>
              <w:spacing w:line="249" w:lineRule="exact"/>
              <w:rPr>
                <w:b/>
              </w:rPr>
            </w:pPr>
            <w:r>
              <w:rPr>
                <w:b/>
              </w:rPr>
              <w:t>Outcome</w:t>
            </w:r>
            <w:r>
              <w:rPr>
                <w:b/>
                <w:spacing w:val="-6"/>
              </w:rPr>
              <w:t xml:space="preserve"> </w:t>
            </w:r>
            <w:r>
              <w:rPr>
                <w:b/>
                <w:spacing w:val="-2"/>
              </w:rPr>
              <w:t>indicators</w:t>
            </w:r>
          </w:p>
        </w:tc>
        <w:tc>
          <w:tcPr>
            <w:tcW w:w="888" w:type="dxa"/>
          </w:tcPr>
          <w:p w14:paraId="465C3A11" w14:textId="77777777" w:rsidR="004A44DA" w:rsidRDefault="004A44DA">
            <w:pPr>
              <w:pStyle w:val="TableParagraph"/>
              <w:ind w:left="0"/>
              <w:rPr>
                <w:rFonts w:ascii="Times New Roman"/>
                <w:sz w:val="18"/>
              </w:rPr>
            </w:pPr>
          </w:p>
        </w:tc>
        <w:tc>
          <w:tcPr>
            <w:tcW w:w="4143" w:type="dxa"/>
          </w:tcPr>
          <w:p w14:paraId="5B2C84FA" w14:textId="77777777" w:rsidR="004A44DA" w:rsidRDefault="004A44DA">
            <w:pPr>
              <w:pStyle w:val="TableParagraph"/>
              <w:ind w:left="0"/>
              <w:rPr>
                <w:rFonts w:ascii="Times New Roman"/>
                <w:sz w:val="18"/>
              </w:rPr>
            </w:pPr>
          </w:p>
        </w:tc>
      </w:tr>
      <w:tr w:rsidR="004A44DA" w14:paraId="6BC7DB5B" w14:textId="77777777">
        <w:trPr>
          <w:trHeight w:val="806"/>
        </w:trPr>
        <w:tc>
          <w:tcPr>
            <w:tcW w:w="5127" w:type="dxa"/>
          </w:tcPr>
          <w:p w14:paraId="64EB4B19" w14:textId="77777777" w:rsidR="004A44DA" w:rsidRDefault="00AC4A29">
            <w:pPr>
              <w:pStyle w:val="TableParagraph"/>
              <w:ind w:left="467" w:hanging="360"/>
            </w:pPr>
            <w:r>
              <w:rPr>
                <w:b/>
              </w:rPr>
              <w:t>2.1.</w:t>
            </w:r>
            <w:r>
              <w:t># and % of UNPRPD supported countries with inclusive</w:t>
            </w:r>
            <w:r>
              <w:rPr>
                <w:spacing w:val="-8"/>
              </w:rPr>
              <w:t xml:space="preserve"> </w:t>
            </w:r>
            <w:r>
              <w:t>and</w:t>
            </w:r>
            <w:r>
              <w:rPr>
                <w:spacing w:val="-10"/>
              </w:rPr>
              <w:t xml:space="preserve"> </w:t>
            </w:r>
            <w:r>
              <w:t>non-discriminatory</w:t>
            </w:r>
            <w:r>
              <w:rPr>
                <w:spacing w:val="-9"/>
              </w:rPr>
              <w:t xml:space="preserve"> </w:t>
            </w:r>
            <w:r>
              <w:t>laws,</w:t>
            </w:r>
            <w:r>
              <w:rPr>
                <w:spacing w:val="-8"/>
              </w:rPr>
              <w:t xml:space="preserve"> </w:t>
            </w:r>
            <w:r>
              <w:t>national</w:t>
            </w:r>
          </w:p>
          <w:p w14:paraId="31ACE6C2" w14:textId="77777777" w:rsidR="004A44DA" w:rsidRDefault="00AC4A29">
            <w:pPr>
              <w:pStyle w:val="TableParagraph"/>
              <w:spacing w:line="249" w:lineRule="exact"/>
              <w:ind w:left="467"/>
            </w:pPr>
            <w:r>
              <w:t>policy/plan</w:t>
            </w:r>
            <w:r>
              <w:rPr>
                <w:spacing w:val="-5"/>
              </w:rPr>
              <w:t xml:space="preserve"> </w:t>
            </w:r>
            <w:r>
              <w:t>for</w:t>
            </w:r>
            <w:r>
              <w:rPr>
                <w:spacing w:val="-6"/>
              </w:rPr>
              <w:t xml:space="preserve"> </w:t>
            </w:r>
            <w:r>
              <w:t>persons</w:t>
            </w:r>
            <w:r>
              <w:rPr>
                <w:spacing w:val="-5"/>
              </w:rPr>
              <w:t xml:space="preserve"> </w:t>
            </w:r>
            <w:r>
              <w:t>with</w:t>
            </w:r>
            <w:r>
              <w:rPr>
                <w:spacing w:val="-4"/>
              </w:rPr>
              <w:t xml:space="preserve"> </w:t>
            </w:r>
            <w:r>
              <w:rPr>
                <w:spacing w:val="-2"/>
              </w:rPr>
              <w:t>disabilities.</w:t>
            </w:r>
          </w:p>
        </w:tc>
        <w:tc>
          <w:tcPr>
            <w:tcW w:w="888" w:type="dxa"/>
          </w:tcPr>
          <w:p w14:paraId="511D70CD" w14:textId="77777777" w:rsidR="004A44DA" w:rsidRDefault="00AC4A29">
            <w:pPr>
              <w:pStyle w:val="TableParagraph"/>
              <w:spacing w:line="268" w:lineRule="exact"/>
              <w:ind w:left="108"/>
              <w:rPr>
                <w:b/>
              </w:rPr>
            </w:pPr>
            <w:r>
              <w:rPr>
                <w:b/>
                <w:spacing w:val="-5"/>
              </w:rPr>
              <w:t>Yes</w:t>
            </w:r>
          </w:p>
        </w:tc>
        <w:tc>
          <w:tcPr>
            <w:tcW w:w="4143" w:type="dxa"/>
          </w:tcPr>
          <w:p w14:paraId="717D3785" w14:textId="77777777" w:rsidR="004A44DA" w:rsidRDefault="004A44DA">
            <w:pPr>
              <w:pStyle w:val="TableParagraph"/>
              <w:ind w:left="0"/>
              <w:rPr>
                <w:rFonts w:ascii="Times New Roman"/>
              </w:rPr>
            </w:pPr>
          </w:p>
        </w:tc>
      </w:tr>
      <w:tr w:rsidR="004A44DA" w14:paraId="7DAAB484" w14:textId="77777777">
        <w:trPr>
          <w:trHeight w:val="805"/>
        </w:trPr>
        <w:tc>
          <w:tcPr>
            <w:tcW w:w="5127" w:type="dxa"/>
          </w:tcPr>
          <w:p w14:paraId="6D371D94" w14:textId="77777777" w:rsidR="004A44DA" w:rsidRDefault="00AC4A29">
            <w:pPr>
              <w:pStyle w:val="TableParagraph"/>
              <w:spacing w:line="268" w:lineRule="exact"/>
            </w:pPr>
            <w:r>
              <w:rPr>
                <w:b/>
              </w:rPr>
              <w:t>2.2.</w:t>
            </w:r>
            <w:r>
              <w:t># and</w:t>
            </w:r>
            <w:r>
              <w:rPr>
                <w:spacing w:val="-1"/>
              </w:rPr>
              <w:t xml:space="preserve"> </w:t>
            </w:r>
            <w:r>
              <w:t>%</w:t>
            </w:r>
            <w:r>
              <w:rPr>
                <w:spacing w:val="-1"/>
              </w:rPr>
              <w:t xml:space="preserve"> </w:t>
            </w:r>
            <w:r>
              <w:t>of</w:t>
            </w:r>
            <w:r>
              <w:rPr>
                <w:spacing w:val="-1"/>
              </w:rPr>
              <w:t xml:space="preserve"> </w:t>
            </w:r>
            <w:r>
              <w:t>UNPRPD</w:t>
            </w:r>
            <w:r>
              <w:rPr>
                <w:spacing w:val="-2"/>
              </w:rPr>
              <w:t xml:space="preserve"> </w:t>
            </w:r>
            <w:r>
              <w:t>supported</w:t>
            </w:r>
            <w:r>
              <w:rPr>
                <w:spacing w:val="-1"/>
              </w:rPr>
              <w:t xml:space="preserve"> </w:t>
            </w:r>
            <w:r>
              <w:t>countries</w:t>
            </w:r>
            <w:r>
              <w:rPr>
                <w:spacing w:val="-1"/>
              </w:rPr>
              <w:t xml:space="preserve"> </w:t>
            </w:r>
            <w:r>
              <w:rPr>
                <w:spacing w:val="-4"/>
              </w:rPr>
              <w:t>with</w:t>
            </w:r>
          </w:p>
          <w:p w14:paraId="7676A9C7" w14:textId="77777777" w:rsidR="004A44DA" w:rsidRDefault="00AC4A29">
            <w:pPr>
              <w:pStyle w:val="TableParagraph"/>
              <w:spacing w:line="270" w:lineRule="atLeast"/>
              <w:ind w:left="467"/>
            </w:pPr>
            <w:r>
              <w:t>inclusive</w:t>
            </w:r>
            <w:r>
              <w:rPr>
                <w:spacing w:val="-7"/>
              </w:rPr>
              <w:t xml:space="preserve"> </w:t>
            </w:r>
            <w:r>
              <w:t>service</w:t>
            </w:r>
            <w:r>
              <w:rPr>
                <w:spacing w:val="-7"/>
              </w:rPr>
              <w:t xml:space="preserve"> </w:t>
            </w:r>
            <w:r>
              <w:t>delivery</w:t>
            </w:r>
            <w:r>
              <w:rPr>
                <w:spacing w:val="-8"/>
              </w:rPr>
              <w:t xml:space="preserve"> </w:t>
            </w:r>
            <w:r>
              <w:t>systems</w:t>
            </w:r>
            <w:r>
              <w:rPr>
                <w:spacing w:val="-8"/>
              </w:rPr>
              <w:t xml:space="preserve"> </w:t>
            </w:r>
            <w:r>
              <w:t>and</w:t>
            </w:r>
            <w:r>
              <w:rPr>
                <w:spacing w:val="-9"/>
              </w:rPr>
              <w:t xml:space="preserve"> </w:t>
            </w:r>
            <w:r>
              <w:t>processes across the sectors.</w:t>
            </w:r>
          </w:p>
        </w:tc>
        <w:tc>
          <w:tcPr>
            <w:tcW w:w="888" w:type="dxa"/>
          </w:tcPr>
          <w:p w14:paraId="415C309A" w14:textId="77777777" w:rsidR="004A44DA" w:rsidRDefault="00AC4A29">
            <w:pPr>
              <w:pStyle w:val="TableParagraph"/>
              <w:spacing w:line="268" w:lineRule="exact"/>
              <w:ind w:left="108"/>
              <w:rPr>
                <w:b/>
              </w:rPr>
            </w:pPr>
            <w:r>
              <w:rPr>
                <w:b/>
                <w:spacing w:val="-5"/>
              </w:rPr>
              <w:t>Yes</w:t>
            </w:r>
          </w:p>
        </w:tc>
        <w:tc>
          <w:tcPr>
            <w:tcW w:w="4143" w:type="dxa"/>
          </w:tcPr>
          <w:p w14:paraId="08C160C9" w14:textId="77777777" w:rsidR="004A44DA" w:rsidRDefault="004A44DA">
            <w:pPr>
              <w:pStyle w:val="TableParagraph"/>
              <w:ind w:left="0"/>
              <w:rPr>
                <w:rFonts w:ascii="Times New Roman"/>
              </w:rPr>
            </w:pPr>
          </w:p>
        </w:tc>
      </w:tr>
      <w:tr w:rsidR="004A44DA" w14:paraId="46DFD741" w14:textId="77777777">
        <w:trPr>
          <w:trHeight w:val="1072"/>
        </w:trPr>
        <w:tc>
          <w:tcPr>
            <w:tcW w:w="5127" w:type="dxa"/>
          </w:tcPr>
          <w:p w14:paraId="18DC2052" w14:textId="77777777" w:rsidR="004A44DA" w:rsidRDefault="00AC4A29">
            <w:pPr>
              <w:pStyle w:val="TableParagraph"/>
              <w:ind w:left="467" w:hanging="360"/>
            </w:pPr>
            <w:r>
              <w:rPr>
                <w:b/>
              </w:rPr>
              <w:t>2.3.</w:t>
            </w:r>
            <w:r>
              <w:t>#</w:t>
            </w:r>
            <w:r>
              <w:rPr>
                <w:spacing w:val="-1"/>
              </w:rPr>
              <w:t xml:space="preserve"> </w:t>
            </w:r>
            <w:r>
              <w:t>and</w:t>
            </w:r>
            <w:r>
              <w:rPr>
                <w:spacing w:val="-2"/>
              </w:rPr>
              <w:t xml:space="preserve"> </w:t>
            </w:r>
            <w:r>
              <w:t>%</w:t>
            </w:r>
            <w:r>
              <w:rPr>
                <w:spacing w:val="-2"/>
              </w:rPr>
              <w:t xml:space="preserve"> </w:t>
            </w:r>
            <w:r>
              <w:t>of</w:t>
            </w:r>
            <w:r>
              <w:rPr>
                <w:spacing w:val="-3"/>
              </w:rPr>
              <w:t xml:space="preserve"> </w:t>
            </w:r>
            <w:r>
              <w:t>UNPRPD</w:t>
            </w:r>
            <w:r>
              <w:rPr>
                <w:spacing w:val="-3"/>
              </w:rPr>
              <w:t xml:space="preserve"> </w:t>
            </w:r>
            <w:r>
              <w:t>supported</w:t>
            </w:r>
            <w:r>
              <w:rPr>
                <w:spacing w:val="-2"/>
              </w:rPr>
              <w:t xml:space="preserve"> </w:t>
            </w:r>
            <w:r>
              <w:t>countries</w:t>
            </w:r>
            <w:r>
              <w:rPr>
                <w:spacing w:val="-3"/>
              </w:rPr>
              <w:t xml:space="preserve"> </w:t>
            </w:r>
            <w:r>
              <w:t>with enhanced or newly established mechanisms supporting formal participation of OPDs to</w:t>
            </w:r>
          </w:p>
          <w:p w14:paraId="4FD0A0B6" w14:textId="77777777" w:rsidR="004A44DA" w:rsidRDefault="00AC4A29">
            <w:pPr>
              <w:pStyle w:val="TableParagraph"/>
              <w:spacing w:line="249" w:lineRule="exact"/>
              <w:ind w:left="467"/>
            </w:pPr>
            <w:r>
              <w:t>support</w:t>
            </w:r>
            <w:r>
              <w:rPr>
                <w:spacing w:val="-5"/>
              </w:rPr>
              <w:t xml:space="preserve"> </w:t>
            </w:r>
            <w:r>
              <w:t>CRPD</w:t>
            </w:r>
            <w:r>
              <w:rPr>
                <w:spacing w:val="-5"/>
              </w:rPr>
              <w:t xml:space="preserve"> </w:t>
            </w:r>
            <w:r>
              <w:rPr>
                <w:spacing w:val="-2"/>
              </w:rPr>
              <w:t>implementation.</w:t>
            </w:r>
          </w:p>
        </w:tc>
        <w:tc>
          <w:tcPr>
            <w:tcW w:w="888" w:type="dxa"/>
          </w:tcPr>
          <w:p w14:paraId="11B2456E" w14:textId="77777777" w:rsidR="004A44DA" w:rsidRDefault="00AC4A29">
            <w:pPr>
              <w:pStyle w:val="TableParagraph"/>
              <w:spacing w:line="266" w:lineRule="exact"/>
              <w:ind w:left="108"/>
              <w:rPr>
                <w:b/>
              </w:rPr>
            </w:pPr>
            <w:r>
              <w:rPr>
                <w:b/>
                <w:spacing w:val="-5"/>
              </w:rPr>
              <w:t>No</w:t>
            </w:r>
          </w:p>
        </w:tc>
        <w:tc>
          <w:tcPr>
            <w:tcW w:w="4143" w:type="dxa"/>
          </w:tcPr>
          <w:p w14:paraId="7F1E423B" w14:textId="77777777" w:rsidR="004A44DA" w:rsidRDefault="004A44DA">
            <w:pPr>
              <w:pStyle w:val="TableParagraph"/>
              <w:ind w:left="0"/>
              <w:rPr>
                <w:rFonts w:ascii="Times New Roman"/>
              </w:rPr>
            </w:pPr>
          </w:p>
        </w:tc>
      </w:tr>
      <w:tr w:rsidR="004A44DA" w14:paraId="7B8605A0" w14:textId="77777777">
        <w:trPr>
          <w:trHeight w:val="1879"/>
        </w:trPr>
        <w:tc>
          <w:tcPr>
            <w:tcW w:w="5127" w:type="dxa"/>
          </w:tcPr>
          <w:p w14:paraId="1451C257" w14:textId="77777777" w:rsidR="004A44DA" w:rsidRDefault="00AC4A29">
            <w:pPr>
              <w:pStyle w:val="TableParagraph"/>
              <w:ind w:left="467" w:hanging="360"/>
            </w:pPr>
            <w:r>
              <w:rPr>
                <w:b/>
              </w:rPr>
              <w:t>2.4.</w:t>
            </w:r>
            <w:r>
              <w:t># and % of UNPRPD supported countries with enhanced and or newly established multi- stakeholder national and/or sub-national coordination and monitoring mechanisms established</w:t>
            </w:r>
            <w:r>
              <w:rPr>
                <w:spacing w:val="-6"/>
              </w:rPr>
              <w:t xml:space="preserve"> </w:t>
            </w:r>
            <w:r>
              <w:t>to</w:t>
            </w:r>
            <w:r>
              <w:rPr>
                <w:spacing w:val="-6"/>
              </w:rPr>
              <w:t xml:space="preserve"> </w:t>
            </w:r>
            <w:r>
              <w:t>monitor</w:t>
            </w:r>
            <w:r>
              <w:rPr>
                <w:spacing w:val="-5"/>
              </w:rPr>
              <w:t xml:space="preserve"> </w:t>
            </w:r>
            <w:r>
              <w:t>CRPD</w:t>
            </w:r>
            <w:r>
              <w:rPr>
                <w:spacing w:val="-5"/>
              </w:rPr>
              <w:t xml:space="preserve"> </w:t>
            </w:r>
            <w:r>
              <w:t>and</w:t>
            </w:r>
            <w:r>
              <w:rPr>
                <w:spacing w:val="-6"/>
              </w:rPr>
              <w:t xml:space="preserve"> </w:t>
            </w:r>
            <w:r>
              <w:t>include</w:t>
            </w:r>
            <w:r>
              <w:rPr>
                <w:spacing w:val="-7"/>
              </w:rPr>
              <w:t xml:space="preserve"> </w:t>
            </w:r>
            <w:r>
              <w:t>multi- sectoral representation and representation of</w:t>
            </w:r>
          </w:p>
          <w:p w14:paraId="1F994266" w14:textId="77777777" w:rsidR="004A44DA" w:rsidRDefault="00AC4A29">
            <w:pPr>
              <w:pStyle w:val="TableParagraph"/>
              <w:spacing w:line="249" w:lineRule="exact"/>
              <w:ind w:left="467"/>
            </w:pPr>
            <w:r>
              <w:rPr>
                <w:spacing w:val="-4"/>
              </w:rPr>
              <w:t>OPDs</w:t>
            </w:r>
          </w:p>
        </w:tc>
        <w:tc>
          <w:tcPr>
            <w:tcW w:w="888" w:type="dxa"/>
          </w:tcPr>
          <w:p w14:paraId="5594FEC6" w14:textId="77777777" w:rsidR="004A44DA" w:rsidRDefault="00AC4A29">
            <w:pPr>
              <w:pStyle w:val="TableParagraph"/>
              <w:spacing w:line="268" w:lineRule="exact"/>
              <w:ind w:left="108"/>
              <w:rPr>
                <w:b/>
              </w:rPr>
            </w:pPr>
            <w:r>
              <w:rPr>
                <w:b/>
                <w:spacing w:val="-5"/>
              </w:rPr>
              <w:t>No</w:t>
            </w:r>
          </w:p>
        </w:tc>
        <w:tc>
          <w:tcPr>
            <w:tcW w:w="4143" w:type="dxa"/>
          </w:tcPr>
          <w:p w14:paraId="4FFEC2DA" w14:textId="77777777" w:rsidR="004A44DA" w:rsidRDefault="004A44DA">
            <w:pPr>
              <w:pStyle w:val="TableParagraph"/>
              <w:ind w:left="0"/>
              <w:rPr>
                <w:rFonts w:ascii="Times New Roman"/>
              </w:rPr>
            </w:pPr>
          </w:p>
        </w:tc>
      </w:tr>
      <w:tr w:rsidR="004A44DA" w14:paraId="2A914C83" w14:textId="77777777">
        <w:trPr>
          <w:trHeight w:val="1343"/>
        </w:trPr>
        <w:tc>
          <w:tcPr>
            <w:tcW w:w="5127" w:type="dxa"/>
          </w:tcPr>
          <w:p w14:paraId="5F92C28F" w14:textId="77777777" w:rsidR="004A44DA" w:rsidRDefault="00AC4A29">
            <w:pPr>
              <w:pStyle w:val="TableParagraph"/>
              <w:ind w:left="467" w:hanging="360"/>
            </w:pPr>
            <w:r>
              <w:t>2.5.</w:t>
            </w:r>
            <w:r>
              <w:rPr>
                <w:spacing w:val="-26"/>
              </w:rPr>
              <w:t xml:space="preserve"> </w:t>
            </w:r>
            <w:r>
              <w:t>#</w:t>
            </w:r>
            <w:r>
              <w:rPr>
                <w:spacing w:val="-5"/>
              </w:rPr>
              <w:t xml:space="preserve"> </w:t>
            </w:r>
            <w:r>
              <w:t>and</w:t>
            </w:r>
            <w:r>
              <w:rPr>
                <w:spacing w:val="-4"/>
              </w:rPr>
              <w:t xml:space="preserve"> </w:t>
            </w:r>
            <w:r>
              <w:t>%</w:t>
            </w:r>
            <w:r>
              <w:rPr>
                <w:spacing w:val="-4"/>
              </w:rPr>
              <w:t xml:space="preserve"> </w:t>
            </w:r>
            <w:r>
              <w:t>of</w:t>
            </w:r>
            <w:r>
              <w:rPr>
                <w:spacing w:val="-5"/>
              </w:rPr>
              <w:t xml:space="preserve"> </w:t>
            </w:r>
            <w:r>
              <w:t>UNPRPD</w:t>
            </w:r>
            <w:r>
              <w:rPr>
                <w:spacing w:val="-5"/>
              </w:rPr>
              <w:t xml:space="preserve"> </w:t>
            </w:r>
            <w:r>
              <w:t>supported</w:t>
            </w:r>
            <w:r>
              <w:rPr>
                <w:spacing w:val="-4"/>
              </w:rPr>
              <w:t xml:space="preserve"> </w:t>
            </w:r>
            <w:r>
              <w:t>countries</w:t>
            </w:r>
            <w:r>
              <w:rPr>
                <w:spacing w:val="-5"/>
              </w:rPr>
              <w:t xml:space="preserve"> </w:t>
            </w:r>
            <w:r>
              <w:t>that</w:t>
            </w:r>
            <w:r>
              <w:rPr>
                <w:spacing w:val="-3"/>
              </w:rPr>
              <w:t xml:space="preserve"> </w:t>
            </w:r>
            <w:r>
              <w:t>have mechanisms in place to support quality, disaggregated and globally comparable data on disability in line with international standards to</w:t>
            </w:r>
          </w:p>
          <w:p w14:paraId="1C3ED679" w14:textId="77777777" w:rsidR="004A44DA" w:rsidRDefault="00AC4A29">
            <w:pPr>
              <w:pStyle w:val="TableParagraph"/>
              <w:spacing w:line="249" w:lineRule="exact"/>
              <w:ind w:left="467"/>
            </w:pPr>
            <w:r>
              <w:t>inform</w:t>
            </w:r>
            <w:r>
              <w:rPr>
                <w:spacing w:val="-4"/>
              </w:rPr>
              <w:t xml:space="preserve"> </w:t>
            </w:r>
            <w:r>
              <w:t>laws,</w:t>
            </w:r>
            <w:r>
              <w:rPr>
                <w:spacing w:val="-4"/>
              </w:rPr>
              <w:t xml:space="preserve"> </w:t>
            </w:r>
            <w:r>
              <w:t>policies</w:t>
            </w:r>
            <w:r>
              <w:rPr>
                <w:spacing w:val="-1"/>
              </w:rPr>
              <w:t xml:space="preserve"> </w:t>
            </w:r>
            <w:r>
              <w:t>and</w:t>
            </w:r>
            <w:r>
              <w:rPr>
                <w:spacing w:val="-3"/>
              </w:rPr>
              <w:t xml:space="preserve"> </w:t>
            </w:r>
            <w:r>
              <w:rPr>
                <w:spacing w:val="-2"/>
              </w:rPr>
              <w:t>programmes</w:t>
            </w:r>
          </w:p>
        </w:tc>
        <w:tc>
          <w:tcPr>
            <w:tcW w:w="888" w:type="dxa"/>
          </w:tcPr>
          <w:p w14:paraId="31B6905D" w14:textId="77777777" w:rsidR="004A44DA" w:rsidRDefault="00AC4A29">
            <w:pPr>
              <w:pStyle w:val="TableParagraph"/>
              <w:spacing w:line="268" w:lineRule="exact"/>
              <w:ind w:left="108"/>
              <w:rPr>
                <w:b/>
              </w:rPr>
            </w:pPr>
            <w:r>
              <w:rPr>
                <w:b/>
                <w:spacing w:val="-5"/>
              </w:rPr>
              <w:t>Yes</w:t>
            </w:r>
          </w:p>
        </w:tc>
        <w:tc>
          <w:tcPr>
            <w:tcW w:w="4143" w:type="dxa"/>
          </w:tcPr>
          <w:p w14:paraId="43CD004C" w14:textId="77777777" w:rsidR="004A44DA" w:rsidRDefault="004A44DA">
            <w:pPr>
              <w:pStyle w:val="TableParagraph"/>
              <w:ind w:left="0"/>
              <w:rPr>
                <w:rFonts w:ascii="Times New Roman"/>
              </w:rPr>
            </w:pPr>
          </w:p>
        </w:tc>
      </w:tr>
      <w:tr w:rsidR="004A44DA" w14:paraId="3E66D4AA" w14:textId="77777777">
        <w:trPr>
          <w:trHeight w:val="1073"/>
        </w:trPr>
        <w:tc>
          <w:tcPr>
            <w:tcW w:w="5127" w:type="dxa"/>
          </w:tcPr>
          <w:p w14:paraId="2330FC75" w14:textId="77777777" w:rsidR="004A44DA" w:rsidRDefault="00AC4A29">
            <w:pPr>
              <w:pStyle w:val="TableParagraph"/>
              <w:rPr>
                <w:b/>
              </w:rPr>
            </w:pPr>
            <w:r>
              <w:rPr>
                <w:b/>
              </w:rPr>
              <w:t>Output 2.1 - Legislative and policy frameworks are newly</w:t>
            </w:r>
            <w:r>
              <w:rPr>
                <w:b/>
                <w:spacing w:val="-7"/>
              </w:rPr>
              <w:t xml:space="preserve"> </w:t>
            </w:r>
            <w:r>
              <w:rPr>
                <w:b/>
              </w:rPr>
              <w:t>developed,</w:t>
            </w:r>
            <w:r>
              <w:rPr>
                <w:b/>
                <w:spacing w:val="-7"/>
              </w:rPr>
              <w:t xml:space="preserve"> </w:t>
            </w:r>
            <w:r>
              <w:rPr>
                <w:b/>
              </w:rPr>
              <w:t>reviewed,</w:t>
            </w:r>
            <w:r>
              <w:rPr>
                <w:b/>
                <w:spacing w:val="-5"/>
              </w:rPr>
              <w:t xml:space="preserve"> </w:t>
            </w:r>
            <w:r>
              <w:rPr>
                <w:b/>
              </w:rPr>
              <w:t>or</w:t>
            </w:r>
            <w:r>
              <w:rPr>
                <w:b/>
                <w:spacing w:val="-6"/>
              </w:rPr>
              <w:t xml:space="preserve"> </w:t>
            </w:r>
            <w:r>
              <w:rPr>
                <w:b/>
              </w:rPr>
              <w:t>reformed</w:t>
            </w:r>
            <w:r>
              <w:rPr>
                <w:b/>
                <w:spacing w:val="-7"/>
              </w:rPr>
              <w:t xml:space="preserve"> </w:t>
            </w:r>
            <w:r>
              <w:rPr>
                <w:b/>
              </w:rPr>
              <w:t>to</w:t>
            </w:r>
            <w:r>
              <w:rPr>
                <w:b/>
                <w:spacing w:val="-6"/>
              </w:rPr>
              <w:t xml:space="preserve"> </w:t>
            </w:r>
            <w:r>
              <w:rPr>
                <w:b/>
              </w:rPr>
              <w:t>promote equality and non-discrimination, based on CRPD</w:t>
            </w:r>
          </w:p>
          <w:p w14:paraId="2951D731" w14:textId="77777777" w:rsidR="004A44DA" w:rsidRDefault="00AC4A29">
            <w:pPr>
              <w:pStyle w:val="TableParagraph"/>
              <w:spacing w:line="248" w:lineRule="exact"/>
              <w:rPr>
                <w:b/>
              </w:rPr>
            </w:pPr>
            <w:r>
              <w:rPr>
                <w:b/>
              </w:rPr>
              <w:t>standards,</w:t>
            </w:r>
            <w:r>
              <w:rPr>
                <w:b/>
                <w:spacing w:val="-3"/>
              </w:rPr>
              <w:t xml:space="preserve"> </w:t>
            </w:r>
            <w:r>
              <w:rPr>
                <w:b/>
              </w:rPr>
              <w:t>and</w:t>
            </w:r>
            <w:r>
              <w:rPr>
                <w:b/>
                <w:spacing w:val="-4"/>
              </w:rPr>
              <w:t xml:space="preserve"> </w:t>
            </w:r>
            <w:r>
              <w:rPr>
                <w:b/>
              </w:rPr>
              <w:t>are</w:t>
            </w:r>
            <w:r>
              <w:rPr>
                <w:b/>
                <w:spacing w:val="-3"/>
              </w:rPr>
              <w:t xml:space="preserve"> </w:t>
            </w:r>
            <w:r>
              <w:rPr>
                <w:b/>
              </w:rPr>
              <w:t>translated</w:t>
            </w:r>
            <w:r>
              <w:rPr>
                <w:b/>
                <w:spacing w:val="-4"/>
              </w:rPr>
              <w:t xml:space="preserve"> </w:t>
            </w:r>
            <w:r>
              <w:rPr>
                <w:b/>
              </w:rPr>
              <w:t>into</w:t>
            </w:r>
            <w:r>
              <w:rPr>
                <w:b/>
                <w:spacing w:val="-4"/>
              </w:rPr>
              <w:t xml:space="preserve"> </w:t>
            </w:r>
            <w:r>
              <w:rPr>
                <w:b/>
              </w:rPr>
              <w:t>plans</w:t>
            </w:r>
            <w:r>
              <w:rPr>
                <w:b/>
                <w:spacing w:val="-3"/>
              </w:rPr>
              <w:t xml:space="preserve"> </w:t>
            </w:r>
            <w:r>
              <w:rPr>
                <w:b/>
              </w:rPr>
              <w:t>as</w:t>
            </w:r>
            <w:r>
              <w:rPr>
                <w:b/>
                <w:spacing w:val="-4"/>
              </w:rPr>
              <w:t xml:space="preserve"> </w:t>
            </w:r>
            <w:r>
              <w:rPr>
                <w:b/>
                <w:spacing w:val="-2"/>
              </w:rPr>
              <w:t>relevant.</w:t>
            </w:r>
          </w:p>
        </w:tc>
        <w:tc>
          <w:tcPr>
            <w:tcW w:w="888" w:type="dxa"/>
          </w:tcPr>
          <w:p w14:paraId="43B93F9A" w14:textId="77777777" w:rsidR="004A44DA" w:rsidRDefault="00AC4A29">
            <w:pPr>
              <w:pStyle w:val="TableParagraph"/>
              <w:spacing w:line="268" w:lineRule="exact"/>
              <w:ind w:left="108"/>
              <w:rPr>
                <w:b/>
              </w:rPr>
            </w:pPr>
            <w:r>
              <w:rPr>
                <w:b/>
                <w:spacing w:val="-2"/>
              </w:rPr>
              <w:t>Yes/No</w:t>
            </w:r>
          </w:p>
        </w:tc>
        <w:tc>
          <w:tcPr>
            <w:tcW w:w="4143" w:type="dxa"/>
          </w:tcPr>
          <w:p w14:paraId="34C9D7C1" w14:textId="77777777" w:rsidR="004A44DA" w:rsidRDefault="00AC4A29">
            <w:pPr>
              <w:pStyle w:val="TableParagraph"/>
              <w:spacing w:line="268" w:lineRule="exact"/>
              <w:ind w:left="108"/>
              <w:rPr>
                <w:b/>
              </w:rPr>
            </w:pPr>
            <w:r>
              <w:rPr>
                <w:b/>
              </w:rPr>
              <w:t>Brief</w:t>
            </w:r>
            <w:r>
              <w:rPr>
                <w:b/>
                <w:spacing w:val="-4"/>
              </w:rPr>
              <w:t xml:space="preserve"> </w:t>
            </w:r>
            <w:r>
              <w:rPr>
                <w:b/>
                <w:spacing w:val="-2"/>
              </w:rPr>
              <w:t>Description</w:t>
            </w:r>
          </w:p>
        </w:tc>
      </w:tr>
      <w:tr w:rsidR="004A44DA" w14:paraId="304A2963" w14:textId="77777777">
        <w:trPr>
          <w:trHeight w:val="270"/>
        </w:trPr>
        <w:tc>
          <w:tcPr>
            <w:tcW w:w="5127" w:type="dxa"/>
          </w:tcPr>
          <w:p w14:paraId="09F95787" w14:textId="77777777" w:rsidR="004A44DA" w:rsidRDefault="00AC4A29">
            <w:pPr>
              <w:pStyle w:val="TableParagraph"/>
              <w:spacing w:before="1" w:line="249" w:lineRule="exact"/>
              <w:rPr>
                <w:b/>
              </w:rPr>
            </w:pPr>
            <w:r>
              <w:rPr>
                <w:b/>
              </w:rPr>
              <w:t>Output</w:t>
            </w:r>
            <w:r>
              <w:rPr>
                <w:b/>
                <w:spacing w:val="-5"/>
              </w:rPr>
              <w:t xml:space="preserve"> </w:t>
            </w:r>
            <w:r>
              <w:rPr>
                <w:b/>
                <w:spacing w:val="-2"/>
              </w:rPr>
              <w:t>Indicators</w:t>
            </w:r>
          </w:p>
        </w:tc>
        <w:tc>
          <w:tcPr>
            <w:tcW w:w="888" w:type="dxa"/>
          </w:tcPr>
          <w:p w14:paraId="3D9F7A62" w14:textId="77777777" w:rsidR="004A44DA" w:rsidRDefault="004A44DA">
            <w:pPr>
              <w:pStyle w:val="TableParagraph"/>
              <w:ind w:left="0"/>
              <w:rPr>
                <w:rFonts w:ascii="Times New Roman"/>
                <w:sz w:val="20"/>
              </w:rPr>
            </w:pPr>
          </w:p>
        </w:tc>
        <w:tc>
          <w:tcPr>
            <w:tcW w:w="4143" w:type="dxa"/>
          </w:tcPr>
          <w:p w14:paraId="2A26DF1D" w14:textId="77777777" w:rsidR="004A44DA" w:rsidRDefault="004A44DA">
            <w:pPr>
              <w:pStyle w:val="TableParagraph"/>
              <w:ind w:left="0"/>
              <w:rPr>
                <w:rFonts w:ascii="Times New Roman"/>
                <w:sz w:val="20"/>
              </w:rPr>
            </w:pPr>
          </w:p>
        </w:tc>
      </w:tr>
      <w:tr w:rsidR="004A44DA" w14:paraId="78980DD9" w14:textId="77777777">
        <w:trPr>
          <w:trHeight w:val="1072"/>
        </w:trPr>
        <w:tc>
          <w:tcPr>
            <w:tcW w:w="5127" w:type="dxa"/>
          </w:tcPr>
          <w:p w14:paraId="28228A3E" w14:textId="77777777" w:rsidR="004A44DA" w:rsidRDefault="00AC4A29">
            <w:pPr>
              <w:pStyle w:val="TableParagraph"/>
              <w:ind w:right="497"/>
              <w:jc w:val="both"/>
            </w:pPr>
            <w:r>
              <w:t>2.1.1.</w:t>
            </w:r>
            <w:r>
              <w:rPr>
                <w:spacing w:val="-7"/>
              </w:rPr>
              <w:t xml:space="preserve"> </w:t>
            </w:r>
            <w:r>
              <w:t>#</w:t>
            </w:r>
            <w:r>
              <w:rPr>
                <w:spacing w:val="-6"/>
              </w:rPr>
              <w:t xml:space="preserve"> </w:t>
            </w:r>
            <w:r>
              <w:t>of</w:t>
            </w:r>
            <w:r>
              <w:rPr>
                <w:spacing w:val="-4"/>
              </w:rPr>
              <w:t xml:space="preserve"> </w:t>
            </w:r>
            <w:r>
              <w:t>newly</w:t>
            </w:r>
            <w:r>
              <w:rPr>
                <w:spacing w:val="-4"/>
              </w:rPr>
              <w:t xml:space="preserve"> </w:t>
            </w:r>
            <w:r>
              <w:t>produced,</w:t>
            </w:r>
            <w:r>
              <w:rPr>
                <w:spacing w:val="-7"/>
              </w:rPr>
              <w:t xml:space="preserve"> </w:t>
            </w:r>
            <w:r>
              <w:t>reviewed,</w:t>
            </w:r>
            <w:r>
              <w:rPr>
                <w:spacing w:val="-7"/>
              </w:rPr>
              <w:t xml:space="preserve"> </w:t>
            </w:r>
            <w:r>
              <w:t>or</w:t>
            </w:r>
            <w:r>
              <w:rPr>
                <w:spacing w:val="-7"/>
              </w:rPr>
              <w:t xml:space="preserve"> </w:t>
            </w:r>
            <w:r>
              <w:t>reformed laws and policies disaggregated by type (disability specific /mainstream) disaggregate by review</w:t>
            </w:r>
          </w:p>
          <w:p w14:paraId="501E26BE" w14:textId="77777777" w:rsidR="004A44DA" w:rsidRDefault="00AC4A29">
            <w:pPr>
              <w:pStyle w:val="TableParagraph"/>
              <w:spacing w:line="248" w:lineRule="exact"/>
              <w:jc w:val="both"/>
            </w:pPr>
            <w:r>
              <w:t>reformed</w:t>
            </w:r>
            <w:r>
              <w:rPr>
                <w:spacing w:val="-2"/>
              </w:rPr>
              <w:t xml:space="preserve"> </w:t>
            </w:r>
            <w:r>
              <w:t>and</w:t>
            </w:r>
            <w:r>
              <w:rPr>
                <w:spacing w:val="-2"/>
              </w:rPr>
              <w:t xml:space="preserve"> developed</w:t>
            </w:r>
          </w:p>
        </w:tc>
        <w:tc>
          <w:tcPr>
            <w:tcW w:w="888" w:type="dxa"/>
          </w:tcPr>
          <w:p w14:paraId="2FC12609" w14:textId="77777777" w:rsidR="004A44DA" w:rsidRDefault="00AC4A29">
            <w:pPr>
              <w:pStyle w:val="TableParagraph"/>
              <w:spacing w:line="268" w:lineRule="exact"/>
              <w:ind w:left="108"/>
              <w:rPr>
                <w:b/>
              </w:rPr>
            </w:pPr>
            <w:r>
              <w:rPr>
                <w:b/>
                <w:spacing w:val="-5"/>
              </w:rPr>
              <w:t>Yes</w:t>
            </w:r>
          </w:p>
        </w:tc>
        <w:tc>
          <w:tcPr>
            <w:tcW w:w="4143" w:type="dxa"/>
          </w:tcPr>
          <w:p w14:paraId="1FDCE709" w14:textId="77777777" w:rsidR="004A44DA" w:rsidRDefault="004A44DA">
            <w:pPr>
              <w:pStyle w:val="TableParagraph"/>
              <w:ind w:left="0"/>
              <w:rPr>
                <w:rFonts w:ascii="Times New Roman"/>
              </w:rPr>
            </w:pPr>
          </w:p>
        </w:tc>
      </w:tr>
      <w:tr w:rsidR="004A44DA" w14:paraId="5E386852" w14:textId="77777777">
        <w:trPr>
          <w:trHeight w:val="1074"/>
        </w:trPr>
        <w:tc>
          <w:tcPr>
            <w:tcW w:w="5127" w:type="dxa"/>
          </w:tcPr>
          <w:p w14:paraId="7C5825E7" w14:textId="77777777" w:rsidR="004A44DA" w:rsidRDefault="00AC4A29">
            <w:pPr>
              <w:pStyle w:val="TableParagraph"/>
            </w:pPr>
            <w:r>
              <w:t>2.1.2. # of developed and or adopted national action plan/strategy</w:t>
            </w:r>
            <w:r>
              <w:rPr>
                <w:spacing w:val="-5"/>
              </w:rPr>
              <w:t xml:space="preserve"> </w:t>
            </w:r>
            <w:r>
              <w:t>to</w:t>
            </w:r>
            <w:r>
              <w:rPr>
                <w:spacing w:val="-7"/>
              </w:rPr>
              <w:t xml:space="preserve"> </w:t>
            </w:r>
            <w:r>
              <w:t>ensure</w:t>
            </w:r>
            <w:r>
              <w:rPr>
                <w:spacing w:val="-8"/>
              </w:rPr>
              <w:t xml:space="preserve"> </w:t>
            </w:r>
            <w:r>
              <w:t>that</w:t>
            </w:r>
            <w:r>
              <w:rPr>
                <w:spacing w:val="-6"/>
              </w:rPr>
              <w:t xml:space="preserve"> </w:t>
            </w:r>
            <w:r>
              <w:t>persons</w:t>
            </w:r>
            <w:r>
              <w:rPr>
                <w:spacing w:val="-6"/>
              </w:rPr>
              <w:t xml:space="preserve"> </w:t>
            </w:r>
            <w:r>
              <w:t>with</w:t>
            </w:r>
            <w:r>
              <w:rPr>
                <w:spacing w:val="-6"/>
              </w:rPr>
              <w:t xml:space="preserve"> </w:t>
            </w:r>
            <w:r>
              <w:t>disabilities,</w:t>
            </w:r>
          </w:p>
          <w:p w14:paraId="5CB31AA8" w14:textId="77777777" w:rsidR="004A44DA" w:rsidRDefault="00AC4A29">
            <w:pPr>
              <w:pStyle w:val="TableParagraph"/>
              <w:spacing w:line="270" w:lineRule="atLeast"/>
            </w:pPr>
            <w:r>
              <w:t>have</w:t>
            </w:r>
            <w:r>
              <w:rPr>
                <w:spacing w:val="-6"/>
              </w:rPr>
              <w:t xml:space="preserve"> </w:t>
            </w:r>
            <w:r>
              <w:t>access</w:t>
            </w:r>
            <w:r>
              <w:rPr>
                <w:spacing w:val="-9"/>
              </w:rPr>
              <w:t xml:space="preserve"> </w:t>
            </w:r>
            <w:r>
              <w:t>to</w:t>
            </w:r>
            <w:r>
              <w:rPr>
                <w:spacing w:val="-6"/>
              </w:rPr>
              <w:t xml:space="preserve"> </w:t>
            </w:r>
            <w:r>
              <w:t>quality</w:t>
            </w:r>
            <w:r>
              <w:rPr>
                <w:spacing w:val="-8"/>
              </w:rPr>
              <w:t xml:space="preserve"> </w:t>
            </w:r>
            <w:r>
              <w:t>and</w:t>
            </w:r>
            <w:r>
              <w:rPr>
                <w:spacing w:val="-9"/>
              </w:rPr>
              <w:t xml:space="preserve"> </w:t>
            </w:r>
            <w:r>
              <w:t>affordable services,(disaggregation by service)</w:t>
            </w:r>
          </w:p>
        </w:tc>
        <w:tc>
          <w:tcPr>
            <w:tcW w:w="888" w:type="dxa"/>
          </w:tcPr>
          <w:p w14:paraId="5E129617" w14:textId="77777777" w:rsidR="004A44DA" w:rsidRDefault="00AC4A29">
            <w:pPr>
              <w:pStyle w:val="TableParagraph"/>
              <w:spacing w:line="268" w:lineRule="exact"/>
              <w:ind w:left="108"/>
              <w:rPr>
                <w:b/>
              </w:rPr>
            </w:pPr>
            <w:r>
              <w:rPr>
                <w:b/>
                <w:spacing w:val="-5"/>
              </w:rPr>
              <w:t>Yes</w:t>
            </w:r>
          </w:p>
        </w:tc>
        <w:tc>
          <w:tcPr>
            <w:tcW w:w="4143" w:type="dxa"/>
          </w:tcPr>
          <w:p w14:paraId="0A14E240" w14:textId="77777777" w:rsidR="004A44DA" w:rsidRDefault="004A44DA">
            <w:pPr>
              <w:pStyle w:val="TableParagraph"/>
              <w:ind w:left="0"/>
              <w:rPr>
                <w:rFonts w:ascii="Times New Roman"/>
              </w:rPr>
            </w:pPr>
          </w:p>
        </w:tc>
      </w:tr>
    </w:tbl>
    <w:p w14:paraId="3506FF09" w14:textId="77777777" w:rsidR="004A44DA" w:rsidRDefault="004A44DA">
      <w:pPr>
        <w:rPr>
          <w:rFonts w:ascii="Times New Roman"/>
        </w:rPr>
        <w:sectPr w:rsidR="004A44DA">
          <w:pgSz w:w="12240" w:h="15840"/>
          <w:pgMar w:top="880" w:right="1040" w:bottom="280" w:left="520" w:header="720" w:footer="720" w:gutter="0"/>
          <w:cols w:space="720"/>
        </w:sectPr>
      </w:pPr>
    </w:p>
    <w:p w14:paraId="6872CFAA" w14:textId="77777777" w:rsidR="004A44DA" w:rsidRDefault="004A44DA">
      <w:pPr>
        <w:pStyle w:val="BodyText"/>
        <w:spacing w:before="2"/>
        <w:rPr>
          <w:i/>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7"/>
        <w:gridCol w:w="888"/>
        <w:gridCol w:w="4143"/>
      </w:tblGrid>
      <w:tr w:rsidR="004A44DA" w14:paraId="452258B6" w14:textId="77777777">
        <w:trPr>
          <w:trHeight w:val="537"/>
        </w:trPr>
        <w:tc>
          <w:tcPr>
            <w:tcW w:w="10158" w:type="dxa"/>
            <w:gridSpan w:val="3"/>
          </w:tcPr>
          <w:p w14:paraId="17958CF8" w14:textId="77777777" w:rsidR="004A44DA" w:rsidRDefault="00AC4A29">
            <w:pPr>
              <w:pStyle w:val="TableParagraph"/>
              <w:spacing w:line="268" w:lineRule="exact"/>
              <w:rPr>
                <w:b/>
              </w:rPr>
            </w:pPr>
            <w:r>
              <w:rPr>
                <w:b/>
              </w:rPr>
              <w:t>REPORTING</w:t>
            </w:r>
            <w:r>
              <w:rPr>
                <w:b/>
                <w:spacing w:val="-7"/>
              </w:rPr>
              <w:t xml:space="preserve"> </w:t>
            </w:r>
            <w:r>
              <w:rPr>
                <w:b/>
              </w:rPr>
              <w:t>AGAINST</w:t>
            </w:r>
            <w:r>
              <w:rPr>
                <w:b/>
                <w:spacing w:val="-5"/>
              </w:rPr>
              <w:t xml:space="preserve"> </w:t>
            </w:r>
            <w:r>
              <w:rPr>
                <w:b/>
              </w:rPr>
              <w:t>UNPRPD</w:t>
            </w:r>
            <w:r>
              <w:rPr>
                <w:b/>
                <w:spacing w:val="-6"/>
              </w:rPr>
              <w:t xml:space="preserve"> </w:t>
            </w:r>
            <w:r>
              <w:rPr>
                <w:b/>
              </w:rPr>
              <w:t>MPTF</w:t>
            </w:r>
            <w:r>
              <w:rPr>
                <w:b/>
                <w:spacing w:val="-6"/>
              </w:rPr>
              <w:t xml:space="preserve"> </w:t>
            </w:r>
            <w:r>
              <w:rPr>
                <w:b/>
                <w:spacing w:val="-2"/>
              </w:rPr>
              <w:t>RESULTS</w:t>
            </w:r>
          </w:p>
          <w:p w14:paraId="5F4DC242" w14:textId="77777777" w:rsidR="004A44DA" w:rsidRDefault="00AC4A29">
            <w:pPr>
              <w:pStyle w:val="TableParagraph"/>
              <w:spacing w:line="249" w:lineRule="exact"/>
              <w:rPr>
                <w:b/>
              </w:rPr>
            </w:pPr>
            <w:r>
              <w:rPr>
                <w:b/>
                <w:spacing w:val="-2"/>
              </w:rPr>
              <w:t>FRAMEWORK</w:t>
            </w:r>
          </w:p>
        </w:tc>
      </w:tr>
      <w:tr w:rsidR="004A44DA" w14:paraId="2771D96C" w14:textId="77777777">
        <w:trPr>
          <w:trHeight w:val="806"/>
        </w:trPr>
        <w:tc>
          <w:tcPr>
            <w:tcW w:w="5127" w:type="dxa"/>
          </w:tcPr>
          <w:p w14:paraId="51B205D3" w14:textId="77777777" w:rsidR="004A44DA" w:rsidRDefault="00AC4A29">
            <w:pPr>
              <w:pStyle w:val="TableParagraph"/>
              <w:ind w:right="115"/>
            </w:pPr>
            <w:r>
              <w:t>2.1.3.</w:t>
            </w:r>
            <w:r>
              <w:rPr>
                <w:spacing w:val="-7"/>
              </w:rPr>
              <w:t xml:space="preserve"> </w:t>
            </w:r>
            <w:r>
              <w:t>#</w:t>
            </w:r>
            <w:r>
              <w:rPr>
                <w:spacing w:val="-6"/>
              </w:rPr>
              <w:t xml:space="preserve"> </w:t>
            </w:r>
            <w:r>
              <w:t>of</w:t>
            </w:r>
            <w:r>
              <w:rPr>
                <w:spacing w:val="-4"/>
              </w:rPr>
              <w:t xml:space="preserve"> </w:t>
            </w:r>
            <w:r>
              <w:t>national</w:t>
            </w:r>
            <w:r>
              <w:rPr>
                <w:spacing w:val="-4"/>
              </w:rPr>
              <w:t xml:space="preserve"> </w:t>
            </w:r>
            <w:r>
              <w:t>strategies</w:t>
            </w:r>
            <w:r>
              <w:rPr>
                <w:spacing w:val="-3"/>
              </w:rPr>
              <w:t xml:space="preserve"> </w:t>
            </w:r>
            <w:r>
              <w:t>and</w:t>
            </w:r>
            <w:r>
              <w:rPr>
                <w:spacing w:val="-5"/>
              </w:rPr>
              <w:t xml:space="preserve"> </w:t>
            </w:r>
            <w:r>
              <w:t>plans</w:t>
            </w:r>
            <w:r>
              <w:rPr>
                <w:spacing w:val="-4"/>
              </w:rPr>
              <w:t xml:space="preserve"> </w:t>
            </w:r>
            <w:r>
              <w:t>with</w:t>
            </w:r>
            <w:r>
              <w:rPr>
                <w:spacing w:val="-7"/>
              </w:rPr>
              <w:t xml:space="preserve"> </w:t>
            </w:r>
            <w:r>
              <w:t>measures in place to ensure disability sensitive budgeting and</w:t>
            </w:r>
          </w:p>
          <w:p w14:paraId="359642F9" w14:textId="77777777" w:rsidR="004A44DA" w:rsidRDefault="00AC4A29">
            <w:pPr>
              <w:pStyle w:val="TableParagraph"/>
              <w:spacing w:line="249" w:lineRule="exact"/>
            </w:pPr>
            <w:r>
              <w:t>financial</w:t>
            </w:r>
            <w:r>
              <w:rPr>
                <w:spacing w:val="-6"/>
              </w:rPr>
              <w:t xml:space="preserve"> </w:t>
            </w:r>
            <w:r>
              <w:rPr>
                <w:spacing w:val="-2"/>
              </w:rPr>
              <w:t>management</w:t>
            </w:r>
          </w:p>
        </w:tc>
        <w:tc>
          <w:tcPr>
            <w:tcW w:w="888" w:type="dxa"/>
          </w:tcPr>
          <w:p w14:paraId="609423B2" w14:textId="77777777" w:rsidR="004A44DA" w:rsidRDefault="00AC4A29">
            <w:pPr>
              <w:pStyle w:val="TableParagraph"/>
              <w:spacing w:line="268" w:lineRule="exact"/>
              <w:ind w:left="108"/>
              <w:rPr>
                <w:b/>
              </w:rPr>
            </w:pPr>
            <w:r>
              <w:rPr>
                <w:b/>
                <w:spacing w:val="-5"/>
              </w:rPr>
              <w:t>Yes</w:t>
            </w:r>
          </w:p>
        </w:tc>
        <w:tc>
          <w:tcPr>
            <w:tcW w:w="4143" w:type="dxa"/>
          </w:tcPr>
          <w:p w14:paraId="2E2A4A51" w14:textId="77777777" w:rsidR="004A44DA" w:rsidRDefault="004A44DA">
            <w:pPr>
              <w:pStyle w:val="TableParagraph"/>
              <w:ind w:left="0"/>
              <w:rPr>
                <w:rFonts w:ascii="Times New Roman"/>
              </w:rPr>
            </w:pPr>
          </w:p>
        </w:tc>
      </w:tr>
      <w:tr w:rsidR="004A44DA" w14:paraId="76CD3441" w14:textId="77777777">
        <w:trPr>
          <w:trHeight w:val="1072"/>
        </w:trPr>
        <w:tc>
          <w:tcPr>
            <w:tcW w:w="5127" w:type="dxa"/>
          </w:tcPr>
          <w:p w14:paraId="55AECF76" w14:textId="77777777" w:rsidR="004A44DA" w:rsidRDefault="00AC4A29">
            <w:pPr>
              <w:pStyle w:val="TableParagraph"/>
            </w:pPr>
            <w:r>
              <w:t>2.1.4.</w:t>
            </w:r>
            <w:r>
              <w:rPr>
                <w:spacing w:val="-8"/>
              </w:rPr>
              <w:t xml:space="preserve"> </w:t>
            </w:r>
            <w:r>
              <w:t>#</w:t>
            </w:r>
            <w:r>
              <w:rPr>
                <w:spacing w:val="-5"/>
              </w:rPr>
              <w:t xml:space="preserve"> </w:t>
            </w:r>
            <w:r>
              <w:t>laws</w:t>
            </w:r>
            <w:r>
              <w:rPr>
                <w:spacing w:val="-4"/>
              </w:rPr>
              <w:t xml:space="preserve"> </w:t>
            </w:r>
            <w:r>
              <w:t>and</w:t>
            </w:r>
            <w:r>
              <w:rPr>
                <w:spacing w:val="-6"/>
              </w:rPr>
              <w:t xml:space="preserve"> </w:t>
            </w:r>
            <w:r>
              <w:t>policies</w:t>
            </w:r>
            <w:r>
              <w:rPr>
                <w:spacing w:val="-7"/>
              </w:rPr>
              <w:t xml:space="preserve"> </w:t>
            </w:r>
            <w:r>
              <w:t>(mainstream</w:t>
            </w:r>
            <w:r>
              <w:rPr>
                <w:spacing w:val="-6"/>
              </w:rPr>
              <w:t xml:space="preserve"> </w:t>
            </w:r>
            <w:r>
              <w:t>and</w:t>
            </w:r>
            <w:r>
              <w:rPr>
                <w:spacing w:val="-6"/>
              </w:rPr>
              <w:t xml:space="preserve"> </w:t>
            </w:r>
            <w:r>
              <w:t>targeted) changes addressing rights and inclusion of most marginalized groups (disaggregation women and</w:t>
            </w:r>
          </w:p>
          <w:p w14:paraId="2E59C9CB" w14:textId="77777777" w:rsidR="004A44DA" w:rsidRDefault="00AC4A29">
            <w:pPr>
              <w:pStyle w:val="TableParagraph"/>
              <w:spacing w:line="248" w:lineRule="exact"/>
            </w:pPr>
            <w:r>
              <w:t>underrepresented</w:t>
            </w:r>
            <w:r>
              <w:rPr>
                <w:spacing w:val="-7"/>
              </w:rPr>
              <w:t xml:space="preserve"> </w:t>
            </w:r>
            <w:r>
              <w:t>by</w:t>
            </w:r>
            <w:r>
              <w:rPr>
                <w:spacing w:val="-5"/>
              </w:rPr>
              <w:t xml:space="preserve"> </w:t>
            </w:r>
            <w:r>
              <w:t>different</w:t>
            </w:r>
            <w:r>
              <w:rPr>
                <w:spacing w:val="-4"/>
              </w:rPr>
              <w:t xml:space="preserve"> </w:t>
            </w:r>
            <w:r>
              <w:rPr>
                <w:spacing w:val="-2"/>
              </w:rPr>
              <w:t>groups)</w:t>
            </w:r>
          </w:p>
        </w:tc>
        <w:tc>
          <w:tcPr>
            <w:tcW w:w="888" w:type="dxa"/>
          </w:tcPr>
          <w:p w14:paraId="459F481D" w14:textId="77777777" w:rsidR="004A44DA" w:rsidRDefault="00AC4A29">
            <w:pPr>
              <w:pStyle w:val="TableParagraph"/>
              <w:spacing w:line="268" w:lineRule="exact"/>
              <w:ind w:left="108"/>
              <w:rPr>
                <w:b/>
              </w:rPr>
            </w:pPr>
            <w:r>
              <w:rPr>
                <w:b/>
                <w:spacing w:val="-5"/>
              </w:rPr>
              <w:t>Yes</w:t>
            </w:r>
          </w:p>
        </w:tc>
        <w:tc>
          <w:tcPr>
            <w:tcW w:w="4143" w:type="dxa"/>
          </w:tcPr>
          <w:p w14:paraId="0A9E526F" w14:textId="77777777" w:rsidR="004A44DA" w:rsidRDefault="004A44DA">
            <w:pPr>
              <w:pStyle w:val="TableParagraph"/>
              <w:ind w:left="0"/>
              <w:rPr>
                <w:rFonts w:ascii="Times New Roman"/>
              </w:rPr>
            </w:pPr>
          </w:p>
        </w:tc>
      </w:tr>
      <w:tr w:rsidR="004A44DA" w14:paraId="5F4C9B73" w14:textId="77777777">
        <w:trPr>
          <w:trHeight w:val="1074"/>
        </w:trPr>
        <w:tc>
          <w:tcPr>
            <w:tcW w:w="5127" w:type="dxa"/>
          </w:tcPr>
          <w:p w14:paraId="395A89D7" w14:textId="77777777" w:rsidR="004A44DA" w:rsidRDefault="00AC4A29">
            <w:pPr>
              <w:pStyle w:val="TableParagraph"/>
              <w:spacing w:before="1"/>
            </w:pPr>
            <w:r>
              <w:t>2.1.5.</w:t>
            </w:r>
            <w:r>
              <w:rPr>
                <w:spacing w:val="-6"/>
              </w:rPr>
              <w:t xml:space="preserve"> </w:t>
            </w:r>
            <w:r>
              <w:t>#</w:t>
            </w:r>
            <w:r>
              <w:rPr>
                <w:spacing w:val="-5"/>
              </w:rPr>
              <w:t xml:space="preserve"> </w:t>
            </w:r>
            <w:r>
              <w:t>of</w:t>
            </w:r>
            <w:r>
              <w:rPr>
                <w:spacing w:val="-3"/>
              </w:rPr>
              <w:t xml:space="preserve"> </w:t>
            </w:r>
            <w:r>
              <w:t>laws</w:t>
            </w:r>
            <w:r>
              <w:rPr>
                <w:spacing w:val="-2"/>
              </w:rPr>
              <w:t xml:space="preserve"> </w:t>
            </w:r>
            <w:r>
              <w:t>and</w:t>
            </w:r>
            <w:r>
              <w:rPr>
                <w:spacing w:val="-4"/>
              </w:rPr>
              <w:t xml:space="preserve"> </w:t>
            </w:r>
            <w:r>
              <w:t>policies</w:t>
            </w:r>
            <w:r>
              <w:rPr>
                <w:spacing w:val="-5"/>
              </w:rPr>
              <w:t xml:space="preserve"> </w:t>
            </w:r>
            <w:r>
              <w:t>and</w:t>
            </w:r>
            <w:r>
              <w:rPr>
                <w:spacing w:val="-4"/>
              </w:rPr>
              <w:t xml:space="preserve"> </w:t>
            </w:r>
            <w:r>
              <w:t>plans</w:t>
            </w:r>
            <w:r>
              <w:rPr>
                <w:spacing w:val="-3"/>
              </w:rPr>
              <w:t xml:space="preserve"> </w:t>
            </w:r>
            <w:r>
              <w:t>on</w:t>
            </w:r>
            <w:r>
              <w:rPr>
                <w:spacing w:val="-4"/>
              </w:rPr>
              <w:t xml:space="preserve"> </w:t>
            </w:r>
            <w:r>
              <w:t>VAWG</w:t>
            </w:r>
            <w:r>
              <w:rPr>
                <w:spacing w:val="-3"/>
              </w:rPr>
              <w:t xml:space="preserve"> </w:t>
            </w:r>
            <w:r>
              <w:t>and</w:t>
            </w:r>
            <w:r>
              <w:rPr>
                <w:spacing w:val="-6"/>
              </w:rPr>
              <w:t xml:space="preserve"> </w:t>
            </w:r>
            <w:r>
              <w:t>or SRHR that adequately respond to the rights of women and girls with disabilities (disaggregation by plan-laws-</w:t>
            </w:r>
          </w:p>
          <w:p w14:paraId="6166CA0E" w14:textId="77777777" w:rsidR="004A44DA" w:rsidRDefault="00AC4A29">
            <w:pPr>
              <w:pStyle w:val="TableParagraph"/>
              <w:spacing w:line="248" w:lineRule="exact"/>
            </w:pPr>
            <w:r>
              <w:t>policies</w:t>
            </w:r>
            <w:r>
              <w:rPr>
                <w:spacing w:val="-5"/>
              </w:rPr>
              <w:t xml:space="preserve"> </w:t>
            </w:r>
            <w:r>
              <w:t>and</w:t>
            </w:r>
            <w:r>
              <w:rPr>
                <w:spacing w:val="-4"/>
              </w:rPr>
              <w:t xml:space="preserve"> </w:t>
            </w:r>
            <w:r>
              <w:t>VAWG-</w:t>
            </w:r>
            <w:r>
              <w:rPr>
                <w:spacing w:val="-2"/>
              </w:rPr>
              <w:t>SRHR)</w:t>
            </w:r>
          </w:p>
        </w:tc>
        <w:tc>
          <w:tcPr>
            <w:tcW w:w="888" w:type="dxa"/>
          </w:tcPr>
          <w:p w14:paraId="3F6269D5" w14:textId="77777777" w:rsidR="004A44DA" w:rsidRDefault="00AC4A29">
            <w:pPr>
              <w:pStyle w:val="TableParagraph"/>
              <w:spacing w:before="1"/>
              <w:ind w:left="108"/>
              <w:rPr>
                <w:b/>
              </w:rPr>
            </w:pPr>
            <w:r>
              <w:rPr>
                <w:b/>
                <w:spacing w:val="-5"/>
              </w:rPr>
              <w:t>No</w:t>
            </w:r>
          </w:p>
        </w:tc>
        <w:tc>
          <w:tcPr>
            <w:tcW w:w="4143" w:type="dxa"/>
          </w:tcPr>
          <w:p w14:paraId="3D82D5B0" w14:textId="77777777" w:rsidR="004A44DA" w:rsidRDefault="004A44DA">
            <w:pPr>
              <w:pStyle w:val="TableParagraph"/>
              <w:ind w:left="0"/>
              <w:rPr>
                <w:rFonts w:ascii="Times New Roman"/>
              </w:rPr>
            </w:pPr>
          </w:p>
        </w:tc>
      </w:tr>
      <w:tr w:rsidR="004A44DA" w14:paraId="1ECE9D44" w14:textId="77777777">
        <w:trPr>
          <w:trHeight w:val="1075"/>
        </w:trPr>
        <w:tc>
          <w:tcPr>
            <w:tcW w:w="5127" w:type="dxa"/>
          </w:tcPr>
          <w:p w14:paraId="18F474CE" w14:textId="77777777" w:rsidR="004A44DA" w:rsidRDefault="00AC4A29">
            <w:pPr>
              <w:pStyle w:val="TableParagraph"/>
              <w:ind w:right="187"/>
              <w:jc w:val="both"/>
            </w:pPr>
            <w:r>
              <w:t>2.1.6.</w:t>
            </w:r>
            <w:r>
              <w:rPr>
                <w:spacing w:val="-9"/>
              </w:rPr>
              <w:t xml:space="preserve"> </w:t>
            </w:r>
            <w:r>
              <w:t>#</w:t>
            </w:r>
            <w:r>
              <w:rPr>
                <w:spacing w:val="-9"/>
              </w:rPr>
              <w:t xml:space="preserve"> </w:t>
            </w:r>
            <w:r>
              <w:t>of</w:t>
            </w:r>
            <w:r>
              <w:rPr>
                <w:spacing w:val="-7"/>
              </w:rPr>
              <w:t xml:space="preserve"> </w:t>
            </w:r>
            <w:r>
              <w:t>developed/strengthened</w:t>
            </w:r>
            <w:r>
              <w:rPr>
                <w:spacing w:val="-8"/>
              </w:rPr>
              <w:t xml:space="preserve"> </w:t>
            </w:r>
            <w:r>
              <w:t>multi-stakeholder coordination</w:t>
            </w:r>
            <w:r>
              <w:rPr>
                <w:spacing w:val="-7"/>
              </w:rPr>
              <w:t xml:space="preserve"> </w:t>
            </w:r>
            <w:r>
              <w:t>mechanisms</w:t>
            </w:r>
            <w:r>
              <w:rPr>
                <w:spacing w:val="-7"/>
              </w:rPr>
              <w:t xml:space="preserve"> </w:t>
            </w:r>
            <w:r>
              <w:t>supporting</w:t>
            </w:r>
            <w:r>
              <w:rPr>
                <w:spacing w:val="-5"/>
              </w:rPr>
              <w:t xml:space="preserve"> </w:t>
            </w:r>
            <w:r>
              <w:t>legal,</w:t>
            </w:r>
            <w:r>
              <w:rPr>
                <w:spacing w:val="-5"/>
              </w:rPr>
              <w:t xml:space="preserve"> </w:t>
            </w:r>
            <w:r>
              <w:t>policy</w:t>
            </w:r>
            <w:r>
              <w:rPr>
                <w:spacing w:val="-6"/>
              </w:rPr>
              <w:t xml:space="preserve"> </w:t>
            </w:r>
            <w:r>
              <w:t>and plans changes (disaggregation by stakeholder Gov/</w:t>
            </w:r>
          </w:p>
          <w:p w14:paraId="7531B722" w14:textId="77777777" w:rsidR="004A44DA" w:rsidRDefault="00AC4A29">
            <w:pPr>
              <w:pStyle w:val="TableParagraph"/>
              <w:spacing w:line="249" w:lineRule="exact"/>
            </w:pPr>
            <w:r>
              <w:rPr>
                <w:spacing w:val="-2"/>
              </w:rPr>
              <w:t>UN/OPDs/other).</w:t>
            </w:r>
          </w:p>
        </w:tc>
        <w:tc>
          <w:tcPr>
            <w:tcW w:w="888" w:type="dxa"/>
          </w:tcPr>
          <w:p w14:paraId="0F4B8B51" w14:textId="77777777" w:rsidR="004A44DA" w:rsidRDefault="00AC4A29">
            <w:pPr>
              <w:pStyle w:val="TableParagraph"/>
              <w:spacing w:line="268" w:lineRule="exact"/>
              <w:ind w:left="108"/>
              <w:rPr>
                <w:b/>
              </w:rPr>
            </w:pPr>
            <w:r>
              <w:rPr>
                <w:b/>
                <w:spacing w:val="-5"/>
              </w:rPr>
              <w:t>No</w:t>
            </w:r>
          </w:p>
        </w:tc>
        <w:tc>
          <w:tcPr>
            <w:tcW w:w="4143" w:type="dxa"/>
          </w:tcPr>
          <w:p w14:paraId="602C4E8F" w14:textId="77777777" w:rsidR="004A44DA" w:rsidRDefault="004A44DA">
            <w:pPr>
              <w:pStyle w:val="TableParagraph"/>
              <w:ind w:left="0"/>
              <w:rPr>
                <w:rFonts w:ascii="Times New Roman"/>
              </w:rPr>
            </w:pPr>
          </w:p>
        </w:tc>
      </w:tr>
      <w:tr w:rsidR="004A44DA" w14:paraId="09916074" w14:textId="77777777">
        <w:trPr>
          <w:trHeight w:val="1612"/>
        </w:trPr>
        <w:tc>
          <w:tcPr>
            <w:tcW w:w="5127" w:type="dxa"/>
          </w:tcPr>
          <w:p w14:paraId="777400F5" w14:textId="77777777" w:rsidR="004A44DA" w:rsidRDefault="00AC4A29">
            <w:pPr>
              <w:pStyle w:val="TableParagraph"/>
              <w:ind w:right="132"/>
            </w:pPr>
            <w:r>
              <w:t>2.1.7. # of organizations of persons with disabilities taking part in consultation processes related to legislative and policy changes, disaggregated by kind</w:t>
            </w:r>
            <w:r>
              <w:rPr>
                <w:spacing w:val="40"/>
              </w:rPr>
              <w:t xml:space="preserve"> </w:t>
            </w:r>
            <w:r>
              <w:t>of</w:t>
            </w:r>
            <w:r>
              <w:rPr>
                <w:spacing w:val="-7"/>
              </w:rPr>
              <w:t xml:space="preserve"> </w:t>
            </w:r>
            <w:r>
              <w:t>organization</w:t>
            </w:r>
            <w:r>
              <w:rPr>
                <w:spacing w:val="-8"/>
              </w:rPr>
              <w:t xml:space="preserve"> </w:t>
            </w:r>
            <w:r>
              <w:t>of</w:t>
            </w:r>
            <w:r>
              <w:rPr>
                <w:spacing w:val="-5"/>
              </w:rPr>
              <w:t xml:space="preserve"> </w:t>
            </w:r>
            <w:r>
              <w:t>persons</w:t>
            </w:r>
            <w:r>
              <w:rPr>
                <w:spacing w:val="-10"/>
              </w:rPr>
              <w:t xml:space="preserve"> </w:t>
            </w:r>
            <w:r>
              <w:t>with</w:t>
            </w:r>
            <w:r>
              <w:rPr>
                <w:spacing w:val="-5"/>
              </w:rPr>
              <w:t xml:space="preserve"> </w:t>
            </w:r>
            <w:r>
              <w:t>disability,</w:t>
            </w:r>
            <w:r>
              <w:rPr>
                <w:spacing w:val="-5"/>
              </w:rPr>
              <w:t xml:space="preserve"> </w:t>
            </w:r>
            <w:r>
              <w:t>constituency represented among persons with disabilities and</w:t>
            </w:r>
          </w:p>
          <w:p w14:paraId="3855AD3E" w14:textId="77777777" w:rsidR="004A44DA" w:rsidRDefault="00AC4A29">
            <w:pPr>
              <w:pStyle w:val="TableParagraph"/>
              <w:spacing w:line="249" w:lineRule="exact"/>
            </w:pPr>
            <w:r>
              <w:t>geographical</w:t>
            </w:r>
            <w:r>
              <w:rPr>
                <w:spacing w:val="-5"/>
              </w:rPr>
              <w:t xml:space="preserve"> </w:t>
            </w:r>
            <w:r>
              <w:rPr>
                <w:spacing w:val="-2"/>
              </w:rPr>
              <w:t>location.</w:t>
            </w:r>
          </w:p>
        </w:tc>
        <w:tc>
          <w:tcPr>
            <w:tcW w:w="888" w:type="dxa"/>
          </w:tcPr>
          <w:p w14:paraId="49E3EF47" w14:textId="77777777" w:rsidR="004A44DA" w:rsidRDefault="00AC4A29">
            <w:pPr>
              <w:pStyle w:val="TableParagraph"/>
              <w:spacing w:line="268" w:lineRule="exact"/>
              <w:ind w:left="108"/>
              <w:rPr>
                <w:b/>
              </w:rPr>
            </w:pPr>
            <w:r>
              <w:rPr>
                <w:b/>
                <w:spacing w:val="-5"/>
              </w:rPr>
              <w:t>Yes</w:t>
            </w:r>
          </w:p>
        </w:tc>
        <w:tc>
          <w:tcPr>
            <w:tcW w:w="4143" w:type="dxa"/>
          </w:tcPr>
          <w:p w14:paraId="485F42C5" w14:textId="77777777" w:rsidR="004A44DA" w:rsidRDefault="004A44DA">
            <w:pPr>
              <w:pStyle w:val="TableParagraph"/>
              <w:ind w:left="0"/>
              <w:rPr>
                <w:rFonts w:ascii="Times New Roman"/>
              </w:rPr>
            </w:pPr>
          </w:p>
        </w:tc>
      </w:tr>
      <w:tr w:rsidR="004A44DA" w14:paraId="38D0AB7E" w14:textId="77777777">
        <w:trPr>
          <w:trHeight w:val="1072"/>
        </w:trPr>
        <w:tc>
          <w:tcPr>
            <w:tcW w:w="5127" w:type="dxa"/>
          </w:tcPr>
          <w:p w14:paraId="292DF04C" w14:textId="77777777" w:rsidR="004A44DA" w:rsidRDefault="00AC4A29">
            <w:pPr>
              <w:pStyle w:val="TableParagraph"/>
              <w:rPr>
                <w:b/>
              </w:rPr>
            </w:pPr>
            <w:r>
              <w:rPr>
                <w:b/>
              </w:rPr>
              <w:t>Output</w:t>
            </w:r>
            <w:r>
              <w:rPr>
                <w:b/>
                <w:spacing w:val="-7"/>
              </w:rPr>
              <w:t xml:space="preserve"> </w:t>
            </w:r>
            <w:r>
              <w:rPr>
                <w:b/>
              </w:rPr>
              <w:t>2.2</w:t>
            </w:r>
            <w:r>
              <w:rPr>
                <w:b/>
                <w:spacing w:val="-5"/>
              </w:rPr>
              <w:t xml:space="preserve"> </w:t>
            </w:r>
            <w:r>
              <w:rPr>
                <w:b/>
              </w:rPr>
              <w:t>–Service</w:t>
            </w:r>
            <w:r>
              <w:rPr>
                <w:b/>
                <w:spacing w:val="-8"/>
              </w:rPr>
              <w:t xml:space="preserve"> </w:t>
            </w:r>
            <w:r>
              <w:rPr>
                <w:b/>
              </w:rPr>
              <w:t>delivery</w:t>
            </w:r>
            <w:r>
              <w:rPr>
                <w:b/>
                <w:spacing w:val="-9"/>
              </w:rPr>
              <w:t xml:space="preserve"> </w:t>
            </w:r>
            <w:r>
              <w:rPr>
                <w:b/>
              </w:rPr>
              <w:t>systems</w:t>
            </w:r>
            <w:r>
              <w:rPr>
                <w:b/>
                <w:spacing w:val="-7"/>
              </w:rPr>
              <w:t xml:space="preserve"> </w:t>
            </w:r>
            <w:r>
              <w:rPr>
                <w:b/>
              </w:rPr>
              <w:t>implementation and processes across the sectors are reviewed/reformed/developed to ensure disability</w:t>
            </w:r>
          </w:p>
          <w:p w14:paraId="62686940" w14:textId="77777777" w:rsidR="004A44DA" w:rsidRDefault="00AC4A29">
            <w:pPr>
              <w:pStyle w:val="TableParagraph"/>
              <w:spacing w:line="248" w:lineRule="exact"/>
              <w:rPr>
                <w:b/>
              </w:rPr>
            </w:pPr>
            <w:r>
              <w:rPr>
                <w:b/>
                <w:spacing w:val="-2"/>
              </w:rPr>
              <w:t>inclusion</w:t>
            </w:r>
          </w:p>
        </w:tc>
        <w:tc>
          <w:tcPr>
            <w:tcW w:w="888" w:type="dxa"/>
          </w:tcPr>
          <w:p w14:paraId="5A9AADB1" w14:textId="77777777" w:rsidR="004A44DA" w:rsidRDefault="00AC4A29">
            <w:pPr>
              <w:pStyle w:val="TableParagraph"/>
              <w:spacing w:line="268" w:lineRule="exact"/>
              <w:ind w:left="108"/>
              <w:rPr>
                <w:b/>
              </w:rPr>
            </w:pPr>
            <w:r>
              <w:rPr>
                <w:b/>
                <w:spacing w:val="-2"/>
              </w:rPr>
              <w:t>Yes/No</w:t>
            </w:r>
          </w:p>
        </w:tc>
        <w:tc>
          <w:tcPr>
            <w:tcW w:w="4143" w:type="dxa"/>
          </w:tcPr>
          <w:p w14:paraId="7B063949" w14:textId="77777777" w:rsidR="004A44DA" w:rsidRDefault="00AC4A29">
            <w:pPr>
              <w:pStyle w:val="TableParagraph"/>
              <w:spacing w:line="268" w:lineRule="exact"/>
              <w:ind w:left="108"/>
              <w:rPr>
                <w:b/>
              </w:rPr>
            </w:pPr>
            <w:r>
              <w:rPr>
                <w:b/>
              </w:rPr>
              <w:t>Brief</w:t>
            </w:r>
            <w:r>
              <w:rPr>
                <w:b/>
                <w:spacing w:val="-4"/>
              </w:rPr>
              <w:t xml:space="preserve"> </w:t>
            </w:r>
            <w:r>
              <w:rPr>
                <w:b/>
                <w:spacing w:val="-2"/>
              </w:rPr>
              <w:t>Description</w:t>
            </w:r>
          </w:p>
        </w:tc>
      </w:tr>
      <w:tr w:rsidR="004A44DA" w14:paraId="5F59D125" w14:textId="77777777">
        <w:trPr>
          <w:trHeight w:val="268"/>
        </w:trPr>
        <w:tc>
          <w:tcPr>
            <w:tcW w:w="5127" w:type="dxa"/>
          </w:tcPr>
          <w:p w14:paraId="384FD1EC" w14:textId="77777777" w:rsidR="004A44DA" w:rsidRDefault="00AC4A29">
            <w:pPr>
              <w:pStyle w:val="TableParagraph"/>
              <w:spacing w:line="248" w:lineRule="exact"/>
              <w:rPr>
                <w:b/>
              </w:rPr>
            </w:pPr>
            <w:r>
              <w:rPr>
                <w:b/>
              </w:rPr>
              <w:t>Output</w:t>
            </w:r>
            <w:r>
              <w:rPr>
                <w:b/>
                <w:spacing w:val="-5"/>
              </w:rPr>
              <w:t xml:space="preserve"> </w:t>
            </w:r>
            <w:r>
              <w:rPr>
                <w:b/>
                <w:spacing w:val="-2"/>
              </w:rPr>
              <w:t>Indicators</w:t>
            </w:r>
          </w:p>
        </w:tc>
        <w:tc>
          <w:tcPr>
            <w:tcW w:w="888" w:type="dxa"/>
          </w:tcPr>
          <w:p w14:paraId="693519B5" w14:textId="77777777" w:rsidR="004A44DA" w:rsidRDefault="004A44DA">
            <w:pPr>
              <w:pStyle w:val="TableParagraph"/>
              <w:ind w:left="0"/>
              <w:rPr>
                <w:rFonts w:ascii="Times New Roman"/>
                <w:sz w:val="18"/>
              </w:rPr>
            </w:pPr>
          </w:p>
        </w:tc>
        <w:tc>
          <w:tcPr>
            <w:tcW w:w="4143" w:type="dxa"/>
          </w:tcPr>
          <w:p w14:paraId="35281FD4" w14:textId="77777777" w:rsidR="004A44DA" w:rsidRDefault="004A44DA">
            <w:pPr>
              <w:pStyle w:val="TableParagraph"/>
              <w:ind w:left="0"/>
              <w:rPr>
                <w:rFonts w:ascii="Times New Roman"/>
                <w:sz w:val="18"/>
              </w:rPr>
            </w:pPr>
          </w:p>
        </w:tc>
      </w:tr>
      <w:tr w:rsidR="004A44DA" w14:paraId="3234989E" w14:textId="77777777">
        <w:trPr>
          <w:trHeight w:val="1075"/>
        </w:trPr>
        <w:tc>
          <w:tcPr>
            <w:tcW w:w="5127" w:type="dxa"/>
          </w:tcPr>
          <w:p w14:paraId="13B95D13" w14:textId="77777777" w:rsidR="004A44DA" w:rsidRDefault="00AC4A29">
            <w:pPr>
              <w:pStyle w:val="TableParagraph"/>
              <w:ind w:right="115"/>
            </w:pPr>
            <w:r>
              <w:t>2.2.1.</w:t>
            </w:r>
            <w:r>
              <w:rPr>
                <w:spacing w:val="-8"/>
              </w:rPr>
              <w:t xml:space="preserve"> </w:t>
            </w:r>
            <w:r>
              <w:t>#</w:t>
            </w:r>
            <w:r>
              <w:rPr>
                <w:spacing w:val="-7"/>
              </w:rPr>
              <w:t xml:space="preserve"> </w:t>
            </w:r>
            <w:r>
              <w:t>of</w:t>
            </w:r>
            <w:r>
              <w:rPr>
                <w:spacing w:val="-5"/>
              </w:rPr>
              <w:t xml:space="preserve"> </w:t>
            </w:r>
            <w:r>
              <w:t>reviewed,</w:t>
            </w:r>
            <w:r>
              <w:rPr>
                <w:spacing w:val="-5"/>
              </w:rPr>
              <w:t xml:space="preserve"> </w:t>
            </w:r>
            <w:r>
              <w:t>newly</w:t>
            </w:r>
            <w:r>
              <w:rPr>
                <w:spacing w:val="-7"/>
              </w:rPr>
              <w:t xml:space="preserve"> </w:t>
            </w:r>
            <w:r>
              <w:t>developed</w:t>
            </w:r>
            <w:r>
              <w:rPr>
                <w:spacing w:val="-7"/>
              </w:rPr>
              <w:t xml:space="preserve"> </w:t>
            </w:r>
            <w:r>
              <w:t>or</w:t>
            </w:r>
            <w:r>
              <w:rPr>
                <w:spacing w:val="-7"/>
              </w:rPr>
              <w:t xml:space="preserve"> </w:t>
            </w:r>
            <w:r>
              <w:t>strengthened service delivery systems and processes disaggregated by precondition (add as footnote) type of change</w:t>
            </w:r>
          </w:p>
          <w:p w14:paraId="49345334" w14:textId="77777777" w:rsidR="004A44DA" w:rsidRDefault="00AC4A29">
            <w:pPr>
              <w:pStyle w:val="TableParagraph"/>
              <w:spacing w:line="249" w:lineRule="exact"/>
            </w:pPr>
            <w:r>
              <w:t>(reviewed</w:t>
            </w:r>
            <w:r>
              <w:rPr>
                <w:spacing w:val="-9"/>
              </w:rPr>
              <w:t xml:space="preserve"> </w:t>
            </w:r>
            <w:r>
              <w:t>developed</w:t>
            </w:r>
            <w:r>
              <w:rPr>
                <w:spacing w:val="-4"/>
              </w:rPr>
              <w:t xml:space="preserve"> </w:t>
            </w:r>
            <w:r>
              <w:t>or</w:t>
            </w:r>
            <w:r>
              <w:rPr>
                <w:spacing w:val="-6"/>
              </w:rPr>
              <w:t xml:space="preserve"> </w:t>
            </w:r>
            <w:r>
              <w:t>strengthened)</w:t>
            </w:r>
            <w:r>
              <w:rPr>
                <w:spacing w:val="-4"/>
              </w:rPr>
              <w:t xml:space="preserve"> </w:t>
            </w:r>
            <w:r>
              <w:t>and</w:t>
            </w:r>
            <w:r>
              <w:rPr>
                <w:spacing w:val="-4"/>
              </w:rPr>
              <w:t xml:space="preserve"> </w:t>
            </w:r>
            <w:r>
              <w:rPr>
                <w:spacing w:val="-2"/>
              </w:rPr>
              <w:t>sector.</w:t>
            </w:r>
          </w:p>
        </w:tc>
        <w:tc>
          <w:tcPr>
            <w:tcW w:w="888" w:type="dxa"/>
          </w:tcPr>
          <w:p w14:paraId="7768DFA8" w14:textId="77777777" w:rsidR="004A44DA" w:rsidRDefault="00AC4A29">
            <w:pPr>
              <w:pStyle w:val="TableParagraph"/>
              <w:spacing w:line="268" w:lineRule="exact"/>
              <w:ind w:left="108"/>
              <w:rPr>
                <w:b/>
              </w:rPr>
            </w:pPr>
            <w:r>
              <w:rPr>
                <w:b/>
                <w:spacing w:val="-5"/>
              </w:rPr>
              <w:t>No</w:t>
            </w:r>
          </w:p>
        </w:tc>
        <w:tc>
          <w:tcPr>
            <w:tcW w:w="4143" w:type="dxa"/>
          </w:tcPr>
          <w:p w14:paraId="0D593435" w14:textId="77777777" w:rsidR="004A44DA" w:rsidRDefault="004A44DA">
            <w:pPr>
              <w:pStyle w:val="TableParagraph"/>
              <w:ind w:left="0"/>
              <w:rPr>
                <w:rFonts w:ascii="Times New Roman"/>
              </w:rPr>
            </w:pPr>
          </w:p>
        </w:tc>
      </w:tr>
      <w:tr w:rsidR="004A44DA" w14:paraId="4B31464A" w14:textId="77777777">
        <w:trPr>
          <w:trHeight w:val="1343"/>
        </w:trPr>
        <w:tc>
          <w:tcPr>
            <w:tcW w:w="5127" w:type="dxa"/>
          </w:tcPr>
          <w:p w14:paraId="26CFA431" w14:textId="77777777" w:rsidR="004A44DA" w:rsidRDefault="00AC4A29">
            <w:pPr>
              <w:pStyle w:val="TableParagraph"/>
            </w:pPr>
            <w:r>
              <w:t>2.2.2.</w:t>
            </w:r>
            <w:r>
              <w:rPr>
                <w:spacing w:val="-8"/>
              </w:rPr>
              <w:t xml:space="preserve"> </w:t>
            </w:r>
            <w:r>
              <w:t>#</w:t>
            </w:r>
            <w:r>
              <w:rPr>
                <w:spacing w:val="-7"/>
              </w:rPr>
              <w:t xml:space="preserve"> </w:t>
            </w:r>
            <w:r>
              <w:t>of</w:t>
            </w:r>
            <w:r>
              <w:rPr>
                <w:spacing w:val="-5"/>
              </w:rPr>
              <w:t xml:space="preserve"> </w:t>
            </w:r>
            <w:r>
              <w:t>reviewed,</w:t>
            </w:r>
            <w:r>
              <w:rPr>
                <w:spacing w:val="-5"/>
              </w:rPr>
              <w:t xml:space="preserve"> </w:t>
            </w:r>
            <w:r>
              <w:t>newly</w:t>
            </w:r>
            <w:r>
              <w:rPr>
                <w:spacing w:val="-7"/>
              </w:rPr>
              <w:t xml:space="preserve"> </w:t>
            </w:r>
            <w:r>
              <w:t>developed</w:t>
            </w:r>
            <w:r>
              <w:rPr>
                <w:spacing w:val="-7"/>
              </w:rPr>
              <w:t xml:space="preserve"> </w:t>
            </w:r>
            <w:r>
              <w:t>or</w:t>
            </w:r>
            <w:r>
              <w:rPr>
                <w:spacing w:val="-7"/>
              </w:rPr>
              <w:t xml:space="preserve"> </w:t>
            </w:r>
            <w:r>
              <w:t>strengthened national implementation systems and processes addressing the rights for women with disabilities in particular around Sexual and Gender Based Violence</w:t>
            </w:r>
          </w:p>
          <w:p w14:paraId="06DAA786" w14:textId="77777777" w:rsidR="004A44DA" w:rsidRDefault="00AC4A29">
            <w:pPr>
              <w:pStyle w:val="TableParagraph"/>
              <w:spacing w:line="249" w:lineRule="exact"/>
            </w:pPr>
            <w:r>
              <w:t>and</w:t>
            </w:r>
            <w:r>
              <w:rPr>
                <w:spacing w:val="-3"/>
              </w:rPr>
              <w:t xml:space="preserve"> </w:t>
            </w:r>
            <w:r>
              <w:t>SRH</w:t>
            </w:r>
            <w:r>
              <w:rPr>
                <w:spacing w:val="-2"/>
              </w:rPr>
              <w:t xml:space="preserve"> services.</w:t>
            </w:r>
          </w:p>
        </w:tc>
        <w:tc>
          <w:tcPr>
            <w:tcW w:w="888" w:type="dxa"/>
          </w:tcPr>
          <w:p w14:paraId="0D596A3E" w14:textId="77777777" w:rsidR="004A44DA" w:rsidRDefault="00AC4A29">
            <w:pPr>
              <w:pStyle w:val="TableParagraph"/>
              <w:spacing w:line="268" w:lineRule="exact"/>
              <w:ind w:left="108"/>
              <w:rPr>
                <w:b/>
              </w:rPr>
            </w:pPr>
            <w:r>
              <w:rPr>
                <w:b/>
                <w:spacing w:val="-5"/>
              </w:rPr>
              <w:t>No</w:t>
            </w:r>
          </w:p>
        </w:tc>
        <w:tc>
          <w:tcPr>
            <w:tcW w:w="4143" w:type="dxa"/>
          </w:tcPr>
          <w:p w14:paraId="3A4D8698" w14:textId="77777777" w:rsidR="004A44DA" w:rsidRDefault="004A44DA">
            <w:pPr>
              <w:pStyle w:val="TableParagraph"/>
              <w:ind w:left="0"/>
              <w:rPr>
                <w:rFonts w:ascii="Times New Roman"/>
              </w:rPr>
            </w:pPr>
          </w:p>
        </w:tc>
      </w:tr>
      <w:tr w:rsidR="004A44DA" w14:paraId="248695D7" w14:textId="77777777">
        <w:trPr>
          <w:trHeight w:val="1341"/>
        </w:trPr>
        <w:tc>
          <w:tcPr>
            <w:tcW w:w="5127" w:type="dxa"/>
          </w:tcPr>
          <w:p w14:paraId="3C627341" w14:textId="77777777" w:rsidR="004A44DA" w:rsidRDefault="00AC4A29">
            <w:pPr>
              <w:pStyle w:val="TableParagraph"/>
            </w:pPr>
            <w:r>
              <w:t>2.2.3.</w:t>
            </w:r>
            <w:r>
              <w:rPr>
                <w:spacing w:val="-8"/>
              </w:rPr>
              <w:t xml:space="preserve"> </w:t>
            </w:r>
            <w:r>
              <w:t>#</w:t>
            </w:r>
            <w:r>
              <w:rPr>
                <w:spacing w:val="-7"/>
              </w:rPr>
              <w:t xml:space="preserve"> </w:t>
            </w:r>
            <w:r>
              <w:t>of</w:t>
            </w:r>
            <w:r>
              <w:rPr>
                <w:spacing w:val="-5"/>
              </w:rPr>
              <w:t xml:space="preserve"> </w:t>
            </w:r>
            <w:r>
              <w:t>reviewed,</w:t>
            </w:r>
            <w:r>
              <w:rPr>
                <w:spacing w:val="-5"/>
              </w:rPr>
              <w:t xml:space="preserve"> </w:t>
            </w:r>
            <w:r>
              <w:t>newly</w:t>
            </w:r>
            <w:r>
              <w:rPr>
                <w:spacing w:val="-4"/>
              </w:rPr>
              <w:t xml:space="preserve"> </w:t>
            </w:r>
            <w:r>
              <w:t>developed</w:t>
            </w:r>
            <w:r>
              <w:rPr>
                <w:spacing w:val="-7"/>
              </w:rPr>
              <w:t xml:space="preserve"> </w:t>
            </w:r>
            <w:r>
              <w:t>or</w:t>
            </w:r>
            <w:r>
              <w:rPr>
                <w:spacing w:val="-7"/>
              </w:rPr>
              <w:t xml:space="preserve"> </w:t>
            </w:r>
            <w:r>
              <w:t>strengthened national implementation systems and processes addressing the rights the most marginalized groups of persons with disabilities (disaggregation by group</w:t>
            </w:r>
          </w:p>
          <w:p w14:paraId="27EC4D72" w14:textId="77777777" w:rsidR="004A44DA" w:rsidRDefault="00AC4A29">
            <w:pPr>
              <w:pStyle w:val="TableParagraph"/>
              <w:spacing w:line="248" w:lineRule="exact"/>
            </w:pPr>
            <w:r>
              <w:t>(women,</w:t>
            </w:r>
            <w:r>
              <w:rPr>
                <w:spacing w:val="-9"/>
              </w:rPr>
              <w:t xml:space="preserve"> </w:t>
            </w:r>
            <w:r>
              <w:t>underrepresented,</w:t>
            </w:r>
            <w:r>
              <w:rPr>
                <w:spacing w:val="-6"/>
              </w:rPr>
              <w:t xml:space="preserve"> </w:t>
            </w:r>
            <w:r>
              <w:rPr>
                <w:spacing w:val="-4"/>
              </w:rPr>
              <w:t>etc)</w:t>
            </w:r>
          </w:p>
        </w:tc>
        <w:tc>
          <w:tcPr>
            <w:tcW w:w="888" w:type="dxa"/>
          </w:tcPr>
          <w:p w14:paraId="2F63D72C" w14:textId="77777777" w:rsidR="004A44DA" w:rsidRDefault="00AC4A29">
            <w:pPr>
              <w:pStyle w:val="TableParagraph"/>
              <w:spacing w:line="268" w:lineRule="exact"/>
              <w:ind w:left="108"/>
              <w:rPr>
                <w:b/>
              </w:rPr>
            </w:pPr>
            <w:r>
              <w:rPr>
                <w:b/>
                <w:spacing w:val="-5"/>
              </w:rPr>
              <w:t>No</w:t>
            </w:r>
          </w:p>
        </w:tc>
        <w:tc>
          <w:tcPr>
            <w:tcW w:w="4143" w:type="dxa"/>
          </w:tcPr>
          <w:p w14:paraId="244274C6" w14:textId="77777777" w:rsidR="004A44DA" w:rsidRDefault="004A44DA">
            <w:pPr>
              <w:pStyle w:val="TableParagraph"/>
              <w:ind w:left="0"/>
              <w:rPr>
                <w:rFonts w:ascii="Times New Roman"/>
              </w:rPr>
            </w:pPr>
          </w:p>
        </w:tc>
      </w:tr>
      <w:tr w:rsidR="004A44DA" w14:paraId="41584758" w14:textId="77777777">
        <w:trPr>
          <w:trHeight w:val="1074"/>
        </w:trPr>
        <w:tc>
          <w:tcPr>
            <w:tcW w:w="5127" w:type="dxa"/>
          </w:tcPr>
          <w:p w14:paraId="5A2F1EA3" w14:textId="77777777" w:rsidR="004A44DA" w:rsidRDefault="00AC4A29">
            <w:pPr>
              <w:pStyle w:val="TableParagraph"/>
              <w:spacing w:before="1"/>
            </w:pPr>
            <w:r>
              <w:t>2.2.4.</w:t>
            </w:r>
            <w:r>
              <w:rPr>
                <w:spacing w:val="-8"/>
              </w:rPr>
              <w:t xml:space="preserve"> </w:t>
            </w:r>
            <w:r>
              <w:t>#</w:t>
            </w:r>
            <w:r>
              <w:rPr>
                <w:spacing w:val="-7"/>
              </w:rPr>
              <w:t xml:space="preserve"> </w:t>
            </w:r>
            <w:r>
              <w:t>of</w:t>
            </w:r>
            <w:r>
              <w:rPr>
                <w:spacing w:val="-5"/>
              </w:rPr>
              <w:t xml:space="preserve"> </w:t>
            </w:r>
            <w:r>
              <w:t>supported</w:t>
            </w:r>
            <w:r>
              <w:rPr>
                <w:spacing w:val="-8"/>
              </w:rPr>
              <w:t xml:space="preserve"> </w:t>
            </w:r>
            <w:r>
              <w:t>multi-stakeholder</w:t>
            </w:r>
            <w:r>
              <w:rPr>
                <w:spacing w:val="-5"/>
              </w:rPr>
              <w:t xml:space="preserve"> </w:t>
            </w:r>
            <w:r>
              <w:t>coordination mechanisms supporting targeted services delivery systems and processes changes (disaggregation by</w:t>
            </w:r>
          </w:p>
          <w:p w14:paraId="5CB742A2" w14:textId="77777777" w:rsidR="004A44DA" w:rsidRDefault="00AC4A29">
            <w:pPr>
              <w:pStyle w:val="TableParagraph"/>
              <w:spacing w:line="248" w:lineRule="exact"/>
            </w:pPr>
            <w:r>
              <w:t>stakeholder</w:t>
            </w:r>
            <w:r>
              <w:rPr>
                <w:spacing w:val="-6"/>
              </w:rPr>
              <w:t xml:space="preserve"> </w:t>
            </w:r>
            <w:r>
              <w:t>Gov/</w:t>
            </w:r>
            <w:r>
              <w:rPr>
                <w:spacing w:val="-7"/>
              </w:rPr>
              <w:t xml:space="preserve"> </w:t>
            </w:r>
            <w:r>
              <w:rPr>
                <w:spacing w:val="-2"/>
              </w:rPr>
              <w:t>UN/OPDs/other).</w:t>
            </w:r>
          </w:p>
        </w:tc>
        <w:tc>
          <w:tcPr>
            <w:tcW w:w="888" w:type="dxa"/>
          </w:tcPr>
          <w:p w14:paraId="7D841E82" w14:textId="77777777" w:rsidR="004A44DA" w:rsidRDefault="00AC4A29">
            <w:pPr>
              <w:pStyle w:val="TableParagraph"/>
              <w:spacing w:before="1"/>
              <w:ind w:left="108"/>
              <w:rPr>
                <w:b/>
              </w:rPr>
            </w:pPr>
            <w:r>
              <w:rPr>
                <w:b/>
                <w:spacing w:val="-5"/>
              </w:rPr>
              <w:t>No</w:t>
            </w:r>
          </w:p>
        </w:tc>
        <w:tc>
          <w:tcPr>
            <w:tcW w:w="4143" w:type="dxa"/>
          </w:tcPr>
          <w:p w14:paraId="50936360" w14:textId="77777777" w:rsidR="004A44DA" w:rsidRDefault="004A44DA">
            <w:pPr>
              <w:pStyle w:val="TableParagraph"/>
              <w:ind w:left="0"/>
              <w:rPr>
                <w:rFonts w:ascii="Times New Roman"/>
              </w:rPr>
            </w:pPr>
          </w:p>
        </w:tc>
      </w:tr>
      <w:tr w:rsidR="004A44DA" w14:paraId="464F1CCD" w14:textId="77777777">
        <w:trPr>
          <w:trHeight w:val="1343"/>
        </w:trPr>
        <w:tc>
          <w:tcPr>
            <w:tcW w:w="5127" w:type="dxa"/>
          </w:tcPr>
          <w:p w14:paraId="72B5E344" w14:textId="77777777" w:rsidR="004A44DA" w:rsidRDefault="00AC4A29">
            <w:pPr>
              <w:pStyle w:val="TableParagraph"/>
              <w:ind w:right="177"/>
            </w:pPr>
            <w:r>
              <w:t>2.2.5. #and of organizations of persons with disabilities taking part in consultation processes, disaggregated</w:t>
            </w:r>
            <w:r>
              <w:rPr>
                <w:spacing w:val="-5"/>
              </w:rPr>
              <w:t xml:space="preserve"> </w:t>
            </w:r>
            <w:r>
              <w:t>by</w:t>
            </w:r>
            <w:r>
              <w:rPr>
                <w:spacing w:val="-6"/>
              </w:rPr>
              <w:t xml:space="preserve"> </w:t>
            </w:r>
            <w:r>
              <w:t>kind</w:t>
            </w:r>
            <w:r>
              <w:rPr>
                <w:spacing w:val="-5"/>
              </w:rPr>
              <w:t xml:space="preserve"> </w:t>
            </w:r>
            <w:r>
              <w:t>of</w:t>
            </w:r>
            <w:r>
              <w:rPr>
                <w:spacing w:val="-7"/>
              </w:rPr>
              <w:t xml:space="preserve"> </w:t>
            </w:r>
            <w:r>
              <w:t>organization</w:t>
            </w:r>
            <w:r>
              <w:rPr>
                <w:spacing w:val="-5"/>
              </w:rPr>
              <w:t xml:space="preserve"> </w:t>
            </w:r>
            <w:r>
              <w:t>of</w:t>
            </w:r>
            <w:r>
              <w:rPr>
                <w:spacing w:val="-7"/>
              </w:rPr>
              <w:t xml:space="preserve"> </w:t>
            </w:r>
            <w:r>
              <w:t>persons</w:t>
            </w:r>
            <w:r>
              <w:rPr>
                <w:spacing w:val="-4"/>
              </w:rPr>
              <w:t xml:space="preserve"> </w:t>
            </w:r>
            <w:r>
              <w:t>with disability, constituency represented among persons</w:t>
            </w:r>
          </w:p>
          <w:p w14:paraId="46DCA1E9" w14:textId="77777777" w:rsidR="004A44DA" w:rsidRDefault="00AC4A29">
            <w:pPr>
              <w:pStyle w:val="TableParagraph"/>
              <w:spacing w:line="249" w:lineRule="exact"/>
            </w:pPr>
            <w:r>
              <w:t>with</w:t>
            </w:r>
            <w:r>
              <w:rPr>
                <w:spacing w:val="-4"/>
              </w:rPr>
              <w:t xml:space="preserve"> </w:t>
            </w:r>
            <w:r>
              <w:t>disabilities</w:t>
            </w:r>
            <w:r>
              <w:rPr>
                <w:spacing w:val="-4"/>
              </w:rPr>
              <w:t xml:space="preserve"> </w:t>
            </w:r>
            <w:r>
              <w:t>(including</w:t>
            </w:r>
            <w:r>
              <w:rPr>
                <w:spacing w:val="-4"/>
              </w:rPr>
              <w:t xml:space="preserve"> </w:t>
            </w:r>
            <w:r>
              <w:t>Women</w:t>
            </w:r>
            <w:r>
              <w:rPr>
                <w:spacing w:val="-3"/>
              </w:rPr>
              <w:t xml:space="preserve"> </w:t>
            </w:r>
            <w:r>
              <w:rPr>
                <w:spacing w:val="-5"/>
              </w:rPr>
              <w:t>and</w:t>
            </w:r>
          </w:p>
        </w:tc>
        <w:tc>
          <w:tcPr>
            <w:tcW w:w="888" w:type="dxa"/>
          </w:tcPr>
          <w:p w14:paraId="193C4B60" w14:textId="77777777" w:rsidR="004A44DA" w:rsidRDefault="00AC4A29">
            <w:pPr>
              <w:pStyle w:val="TableParagraph"/>
              <w:spacing w:line="268" w:lineRule="exact"/>
              <w:ind w:left="108"/>
              <w:rPr>
                <w:b/>
              </w:rPr>
            </w:pPr>
            <w:r>
              <w:rPr>
                <w:b/>
                <w:spacing w:val="-5"/>
              </w:rPr>
              <w:t>Yes</w:t>
            </w:r>
          </w:p>
        </w:tc>
        <w:tc>
          <w:tcPr>
            <w:tcW w:w="4143" w:type="dxa"/>
          </w:tcPr>
          <w:p w14:paraId="392472A6" w14:textId="77777777" w:rsidR="004A44DA" w:rsidRDefault="004A44DA">
            <w:pPr>
              <w:pStyle w:val="TableParagraph"/>
              <w:ind w:left="0"/>
              <w:rPr>
                <w:rFonts w:ascii="Times New Roman"/>
              </w:rPr>
            </w:pPr>
          </w:p>
        </w:tc>
      </w:tr>
    </w:tbl>
    <w:p w14:paraId="6410BDC9" w14:textId="77777777" w:rsidR="004A44DA" w:rsidRDefault="004A44DA">
      <w:pPr>
        <w:rPr>
          <w:rFonts w:ascii="Times New Roman"/>
        </w:rPr>
        <w:sectPr w:rsidR="004A44DA">
          <w:pgSz w:w="12240" w:h="15840"/>
          <w:pgMar w:top="880" w:right="1040" w:bottom="280" w:left="520" w:header="720" w:footer="720" w:gutter="0"/>
          <w:cols w:space="720"/>
        </w:sectPr>
      </w:pPr>
    </w:p>
    <w:p w14:paraId="714DB5A3" w14:textId="77777777" w:rsidR="004A44DA" w:rsidRDefault="004A44DA">
      <w:pPr>
        <w:pStyle w:val="BodyText"/>
        <w:spacing w:before="2"/>
        <w:rPr>
          <w:i/>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7"/>
        <w:gridCol w:w="888"/>
        <w:gridCol w:w="4143"/>
      </w:tblGrid>
      <w:tr w:rsidR="004A44DA" w14:paraId="5231BA2B" w14:textId="77777777">
        <w:trPr>
          <w:trHeight w:val="537"/>
        </w:trPr>
        <w:tc>
          <w:tcPr>
            <w:tcW w:w="10158" w:type="dxa"/>
            <w:gridSpan w:val="3"/>
          </w:tcPr>
          <w:p w14:paraId="4D3E2474" w14:textId="77777777" w:rsidR="004A44DA" w:rsidRDefault="00AC4A29">
            <w:pPr>
              <w:pStyle w:val="TableParagraph"/>
              <w:spacing w:line="268" w:lineRule="exact"/>
              <w:rPr>
                <w:b/>
              </w:rPr>
            </w:pPr>
            <w:r>
              <w:rPr>
                <w:b/>
              </w:rPr>
              <w:t>REPORTING</w:t>
            </w:r>
            <w:r>
              <w:rPr>
                <w:b/>
                <w:spacing w:val="-7"/>
              </w:rPr>
              <w:t xml:space="preserve"> </w:t>
            </w:r>
            <w:r>
              <w:rPr>
                <w:b/>
              </w:rPr>
              <w:t>AGAINST</w:t>
            </w:r>
            <w:r>
              <w:rPr>
                <w:b/>
                <w:spacing w:val="-5"/>
              </w:rPr>
              <w:t xml:space="preserve"> </w:t>
            </w:r>
            <w:r>
              <w:rPr>
                <w:b/>
              </w:rPr>
              <w:t>UNPRPD</w:t>
            </w:r>
            <w:r>
              <w:rPr>
                <w:b/>
                <w:spacing w:val="-6"/>
              </w:rPr>
              <w:t xml:space="preserve"> </w:t>
            </w:r>
            <w:r>
              <w:rPr>
                <w:b/>
              </w:rPr>
              <w:t>MPTF</w:t>
            </w:r>
            <w:r>
              <w:rPr>
                <w:b/>
                <w:spacing w:val="-6"/>
              </w:rPr>
              <w:t xml:space="preserve"> </w:t>
            </w:r>
            <w:r>
              <w:rPr>
                <w:b/>
                <w:spacing w:val="-2"/>
              </w:rPr>
              <w:t>RESULTS</w:t>
            </w:r>
          </w:p>
          <w:p w14:paraId="640941E4" w14:textId="77777777" w:rsidR="004A44DA" w:rsidRDefault="00AC4A29">
            <w:pPr>
              <w:pStyle w:val="TableParagraph"/>
              <w:spacing w:line="249" w:lineRule="exact"/>
              <w:rPr>
                <w:b/>
              </w:rPr>
            </w:pPr>
            <w:r>
              <w:rPr>
                <w:b/>
                <w:spacing w:val="-2"/>
              </w:rPr>
              <w:t>FRAMEWORK</w:t>
            </w:r>
          </w:p>
        </w:tc>
      </w:tr>
      <w:tr w:rsidR="004A44DA" w14:paraId="2FE1AAB8" w14:textId="77777777">
        <w:trPr>
          <w:trHeight w:val="537"/>
        </w:trPr>
        <w:tc>
          <w:tcPr>
            <w:tcW w:w="5127" w:type="dxa"/>
          </w:tcPr>
          <w:p w14:paraId="58BFE481" w14:textId="77777777" w:rsidR="004A44DA" w:rsidRDefault="00AC4A29">
            <w:pPr>
              <w:pStyle w:val="TableParagraph"/>
              <w:spacing w:line="268" w:lineRule="exact"/>
            </w:pPr>
            <w:r>
              <w:t>underrepresented</w:t>
            </w:r>
            <w:r>
              <w:rPr>
                <w:spacing w:val="-4"/>
              </w:rPr>
              <w:t xml:space="preserve"> </w:t>
            </w:r>
            <w:r>
              <w:t>groups)</w:t>
            </w:r>
            <w:r>
              <w:rPr>
                <w:spacing w:val="-8"/>
              </w:rPr>
              <w:t xml:space="preserve"> </w:t>
            </w:r>
            <w:r>
              <w:t>and</w:t>
            </w:r>
            <w:r>
              <w:rPr>
                <w:spacing w:val="-4"/>
              </w:rPr>
              <w:t xml:space="preserve"> </w:t>
            </w:r>
            <w:r>
              <w:rPr>
                <w:spacing w:val="-2"/>
              </w:rPr>
              <w:t>geographical</w:t>
            </w:r>
          </w:p>
          <w:p w14:paraId="54ADFD62" w14:textId="77777777" w:rsidR="004A44DA" w:rsidRDefault="00AC4A29">
            <w:pPr>
              <w:pStyle w:val="TableParagraph"/>
              <w:spacing w:line="249" w:lineRule="exact"/>
            </w:pPr>
            <w:r>
              <w:t>representation</w:t>
            </w:r>
            <w:r>
              <w:rPr>
                <w:spacing w:val="-6"/>
              </w:rPr>
              <w:t xml:space="preserve"> </w:t>
            </w:r>
            <w:r>
              <w:t>e.g.</w:t>
            </w:r>
            <w:r>
              <w:rPr>
                <w:spacing w:val="-3"/>
              </w:rPr>
              <w:t xml:space="preserve"> </w:t>
            </w:r>
            <w:r>
              <w:rPr>
                <w:spacing w:val="-2"/>
              </w:rPr>
              <w:t>national/local.</w:t>
            </w:r>
          </w:p>
        </w:tc>
        <w:tc>
          <w:tcPr>
            <w:tcW w:w="888" w:type="dxa"/>
          </w:tcPr>
          <w:p w14:paraId="31DE6E3F" w14:textId="77777777" w:rsidR="004A44DA" w:rsidRDefault="004A44DA">
            <w:pPr>
              <w:pStyle w:val="TableParagraph"/>
              <w:ind w:left="0"/>
              <w:rPr>
                <w:rFonts w:ascii="Times New Roman"/>
              </w:rPr>
            </w:pPr>
          </w:p>
        </w:tc>
        <w:tc>
          <w:tcPr>
            <w:tcW w:w="4143" w:type="dxa"/>
          </w:tcPr>
          <w:p w14:paraId="3D3831F7" w14:textId="77777777" w:rsidR="004A44DA" w:rsidRDefault="004A44DA">
            <w:pPr>
              <w:pStyle w:val="TableParagraph"/>
              <w:ind w:left="0"/>
              <w:rPr>
                <w:rFonts w:ascii="Times New Roman"/>
              </w:rPr>
            </w:pPr>
          </w:p>
        </w:tc>
      </w:tr>
      <w:tr w:rsidR="004A44DA" w14:paraId="6AD91CDD" w14:textId="77777777">
        <w:trPr>
          <w:trHeight w:val="1341"/>
        </w:trPr>
        <w:tc>
          <w:tcPr>
            <w:tcW w:w="5127" w:type="dxa"/>
          </w:tcPr>
          <w:p w14:paraId="7F5F3473" w14:textId="77777777" w:rsidR="004A44DA" w:rsidRDefault="00AC4A29">
            <w:pPr>
              <w:pStyle w:val="TableParagraph"/>
              <w:ind w:right="347"/>
              <w:rPr>
                <w:b/>
              </w:rPr>
            </w:pPr>
            <w:r>
              <w:rPr>
                <w:b/>
              </w:rPr>
              <w:t>Output 2.3 National data collection systems, accountability and monitoring mechanisms, and inter-ministerial coordination systems are reviewed/reformed/developed</w:t>
            </w:r>
            <w:r>
              <w:rPr>
                <w:b/>
                <w:spacing w:val="-13"/>
              </w:rPr>
              <w:t xml:space="preserve"> </w:t>
            </w:r>
            <w:r>
              <w:rPr>
                <w:b/>
              </w:rPr>
              <w:t>to</w:t>
            </w:r>
            <w:r>
              <w:rPr>
                <w:b/>
                <w:spacing w:val="-12"/>
              </w:rPr>
              <w:t xml:space="preserve"> </w:t>
            </w:r>
            <w:r>
              <w:rPr>
                <w:b/>
              </w:rPr>
              <w:t>ensure</w:t>
            </w:r>
            <w:r>
              <w:rPr>
                <w:b/>
                <w:spacing w:val="-13"/>
              </w:rPr>
              <w:t xml:space="preserve"> </w:t>
            </w:r>
            <w:r>
              <w:rPr>
                <w:b/>
              </w:rPr>
              <w:t>disability</w:t>
            </w:r>
          </w:p>
          <w:p w14:paraId="026C174B" w14:textId="77777777" w:rsidR="004A44DA" w:rsidRDefault="00AC4A29">
            <w:pPr>
              <w:pStyle w:val="TableParagraph"/>
              <w:spacing w:line="248" w:lineRule="exact"/>
              <w:rPr>
                <w:b/>
              </w:rPr>
            </w:pPr>
            <w:r>
              <w:rPr>
                <w:b/>
                <w:spacing w:val="-2"/>
              </w:rPr>
              <w:t>inclusion</w:t>
            </w:r>
          </w:p>
        </w:tc>
        <w:tc>
          <w:tcPr>
            <w:tcW w:w="888" w:type="dxa"/>
          </w:tcPr>
          <w:p w14:paraId="07C640F0" w14:textId="77777777" w:rsidR="004A44DA" w:rsidRDefault="00AC4A29">
            <w:pPr>
              <w:pStyle w:val="TableParagraph"/>
              <w:spacing w:line="268" w:lineRule="exact"/>
              <w:ind w:left="108"/>
              <w:rPr>
                <w:b/>
              </w:rPr>
            </w:pPr>
            <w:r>
              <w:rPr>
                <w:b/>
                <w:spacing w:val="-2"/>
              </w:rPr>
              <w:t>Yes/No</w:t>
            </w:r>
          </w:p>
        </w:tc>
        <w:tc>
          <w:tcPr>
            <w:tcW w:w="4143" w:type="dxa"/>
          </w:tcPr>
          <w:p w14:paraId="5BB5DC81" w14:textId="77777777" w:rsidR="004A44DA" w:rsidRDefault="00AC4A29">
            <w:pPr>
              <w:pStyle w:val="TableParagraph"/>
              <w:spacing w:line="268" w:lineRule="exact"/>
              <w:ind w:left="108"/>
              <w:rPr>
                <w:b/>
              </w:rPr>
            </w:pPr>
            <w:r>
              <w:rPr>
                <w:b/>
              </w:rPr>
              <w:t>Brief</w:t>
            </w:r>
            <w:r>
              <w:rPr>
                <w:b/>
                <w:spacing w:val="-4"/>
              </w:rPr>
              <w:t xml:space="preserve"> </w:t>
            </w:r>
            <w:r>
              <w:rPr>
                <w:b/>
                <w:spacing w:val="-2"/>
              </w:rPr>
              <w:t>Description</w:t>
            </w:r>
          </w:p>
        </w:tc>
      </w:tr>
      <w:tr w:rsidR="004A44DA" w14:paraId="223F9E3F" w14:textId="77777777">
        <w:trPr>
          <w:trHeight w:val="270"/>
        </w:trPr>
        <w:tc>
          <w:tcPr>
            <w:tcW w:w="5127" w:type="dxa"/>
          </w:tcPr>
          <w:p w14:paraId="26353D4D" w14:textId="77777777" w:rsidR="004A44DA" w:rsidRDefault="00AC4A29">
            <w:pPr>
              <w:pStyle w:val="TableParagraph"/>
              <w:spacing w:before="1" w:line="249" w:lineRule="exact"/>
              <w:rPr>
                <w:b/>
              </w:rPr>
            </w:pPr>
            <w:r>
              <w:rPr>
                <w:b/>
              </w:rPr>
              <w:t>Output</w:t>
            </w:r>
            <w:r>
              <w:rPr>
                <w:b/>
                <w:spacing w:val="-5"/>
              </w:rPr>
              <w:t xml:space="preserve"> </w:t>
            </w:r>
            <w:r>
              <w:rPr>
                <w:b/>
                <w:spacing w:val="-2"/>
              </w:rPr>
              <w:t>Indicators</w:t>
            </w:r>
          </w:p>
        </w:tc>
        <w:tc>
          <w:tcPr>
            <w:tcW w:w="888" w:type="dxa"/>
          </w:tcPr>
          <w:p w14:paraId="637D85EB" w14:textId="77777777" w:rsidR="004A44DA" w:rsidRDefault="004A44DA">
            <w:pPr>
              <w:pStyle w:val="TableParagraph"/>
              <w:ind w:left="0"/>
              <w:rPr>
                <w:rFonts w:ascii="Times New Roman"/>
                <w:sz w:val="20"/>
              </w:rPr>
            </w:pPr>
          </w:p>
        </w:tc>
        <w:tc>
          <w:tcPr>
            <w:tcW w:w="4143" w:type="dxa"/>
          </w:tcPr>
          <w:p w14:paraId="61876521" w14:textId="77777777" w:rsidR="004A44DA" w:rsidRDefault="004A44DA">
            <w:pPr>
              <w:pStyle w:val="TableParagraph"/>
              <w:ind w:left="0"/>
              <w:rPr>
                <w:rFonts w:ascii="Times New Roman"/>
                <w:sz w:val="20"/>
              </w:rPr>
            </w:pPr>
          </w:p>
        </w:tc>
      </w:tr>
      <w:tr w:rsidR="004A44DA" w14:paraId="6E580F4D" w14:textId="77777777">
        <w:trPr>
          <w:trHeight w:val="803"/>
        </w:trPr>
        <w:tc>
          <w:tcPr>
            <w:tcW w:w="5127" w:type="dxa"/>
          </w:tcPr>
          <w:p w14:paraId="7DA6A901" w14:textId="77777777" w:rsidR="004A44DA" w:rsidRDefault="00AC4A29">
            <w:pPr>
              <w:pStyle w:val="TableParagraph"/>
            </w:pPr>
            <w:r>
              <w:t>2.3.1.</w:t>
            </w:r>
            <w:r>
              <w:rPr>
                <w:spacing w:val="-7"/>
              </w:rPr>
              <w:t xml:space="preserve"> </w:t>
            </w:r>
            <w:r>
              <w:t>#</w:t>
            </w:r>
            <w:r>
              <w:rPr>
                <w:spacing w:val="-6"/>
              </w:rPr>
              <w:t xml:space="preserve"> </w:t>
            </w:r>
            <w:r>
              <w:t>of</w:t>
            </w:r>
            <w:r>
              <w:rPr>
                <w:spacing w:val="-4"/>
              </w:rPr>
              <w:t xml:space="preserve"> </w:t>
            </w:r>
            <w:r>
              <w:t>strengthen</w:t>
            </w:r>
            <w:r>
              <w:rPr>
                <w:spacing w:val="-7"/>
              </w:rPr>
              <w:t xml:space="preserve"> </w:t>
            </w:r>
            <w:r>
              <w:t>/developed</w:t>
            </w:r>
            <w:r>
              <w:rPr>
                <w:spacing w:val="-4"/>
              </w:rPr>
              <w:t xml:space="preserve"> </w:t>
            </w:r>
            <w:r>
              <w:t>national</w:t>
            </w:r>
            <w:r>
              <w:rPr>
                <w:spacing w:val="-4"/>
              </w:rPr>
              <w:t xml:space="preserve"> </w:t>
            </w:r>
            <w:r>
              <w:t>and/or</w:t>
            </w:r>
            <w:r>
              <w:rPr>
                <w:spacing w:val="-4"/>
              </w:rPr>
              <w:t xml:space="preserve"> </w:t>
            </w:r>
            <w:r>
              <w:t>sub- national coordination and monitoring mechanisms for</w:t>
            </w:r>
          </w:p>
          <w:p w14:paraId="7DAE8E8F" w14:textId="77777777" w:rsidR="004A44DA" w:rsidRDefault="00AC4A29">
            <w:pPr>
              <w:pStyle w:val="TableParagraph"/>
              <w:spacing w:line="247" w:lineRule="exact"/>
            </w:pPr>
            <w:r>
              <w:t>CRPD</w:t>
            </w:r>
            <w:r>
              <w:rPr>
                <w:spacing w:val="-3"/>
              </w:rPr>
              <w:t xml:space="preserve"> </w:t>
            </w:r>
            <w:r>
              <w:t>implementation</w:t>
            </w:r>
            <w:r>
              <w:rPr>
                <w:spacing w:val="-4"/>
              </w:rPr>
              <w:t xml:space="preserve"> </w:t>
            </w:r>
            <w:r>
              <w:t>in</w:t>
            </w:r>
            <w:r>
              <w:rPr>
                <w:spacing w:val="-3"/>
              </w:rPr>
              <w:t xml:space="preserve"> </w:t>
            </w:r>
            <w:r>
              <w:t>line</w:t>
            </w:r>
            <w:r>
              <w:rPr>
                <w:spacing w:val="-2"/>
              </w:rPr>
              <w:t xml:space="preserve"> </w:t>
            </w:r>
            <w:r>
              <w:t>with</w:t>
            </w:r>
            <w:r>
              <w:rPr>
                <w:spacing w:val="-5"/>
              </w:rPr>
              <w:t xml:space="preserve"> </w:t>
            </w:r>
            <w:r>
              <w:t>article</w:t>
            </w:r>
            <w:r>
              <w:rPr>
                <w:spacing w:val="-5"/>
              </w:rPr>
              <w:t xml:space="preserve"> 33</w:t>
            </w:r>
          </w:p>
        </w:tc>
        <w:tc>
          <w:tcPr>
            <w:tcW w:w="888" w:type="dxa"/>
          </w:tcPr>
          <w:p w14:paraId="2CA00640" w14:textId="77777777" w:rsidR="004A44DA" w:rsidRDefault="00AC4A29">
            <w:pPr>
              <w:pStyle w:val="TableParagraph"/>
              <w:spacing w:line="268" w:lineRule="exact"/>
              <w:ind w:left="108"/>
              <w:rPr>
                <w:b/>
              </w:rPr>
            </w:pPr>
            <w:r>
              <w:rPr>
                <w:b/>
                <w:spacing w:val="-5"/>
              </w:rPr>
              <w:t>No</w:t>
            </w:r>
          </w:p>
        </w:tc>
        <w:tc>
          <w:tcPr>
            <w:tcW w:w="4143" w:type="dxa"/>
          </w:tcPr>
          <w:p w14:paraId="121C9A4C" w14:textId="77777777" w:rsidR="004A44DA" w:rsidRDefault="004A44DA">
            <w:pPr>
              <w:pStyle w:val="TableParagraph"/>
              <w:ind w:left="0"/>
              <w:rPr>
                <w:rFonts w:ascii="Times New Roman"/>
              </w:rPr>
            </w:pPr>
          </w:p>
        </w:tc>
      </w:tr>
      <w:tr w:rsidR="004A44DA" w14:paraId="6AF087CF" w14:textId="77777777">
        <w:trPr>
          <w:trHeight w:val="1075"/>
        </w:trPr>
        <w:tc>
          <w:tcPr>
            <w:tcW w:w="5127" w:type="dxa"/>
          </w:tcPr>
          <w:p w14:paraId="434FF7EE" w14:textId="77777777" w:rsidR="004A44DA" w:rsidRDefault="00AC4A29">
            <w:pPr>
              <w:pStyle w:val="TableParagraph"/>
              <w:ind w:right="115"/>
            </w:pPr>
            <w:r>
              <w:t>2.3.2.</w:t>
            </w:r>
            <w:r>
              <w:rPr>
                <w:spacing w:val="-7"/>
              </w:rPr>
              <w:t xml:space="preserve"> </w:t>
            </w:r>
            <w:r>
              <w:t>#</w:t>
            </w:r>
            <w:r>
              <w:rPr>
                <w:spacing w:val="-6"/>
              </w:rPr>
              <w:t xml:space="preserve"> </w:t>
            </w:r>
            <w:r>
              <w:t>of</w:t>
            </w:r>
            <w:r>
              <w:rPr>
                <w:spacing w:val="-4"/>
              </w:rPr>
              <w:t xml:space="preserve"> </w:t>
            </w:r>
            <w:r>
              <w:t>OPDs</w:t>
            </w:r>
            <w:r>
              <w:rPr>
                <w:spacing w:val="-4"/>
              </w:rPr>
              <w:t xml:space="preserve"> </w:t>
            </w:r>
            <w:r>
              <w:t>involved</w:t>
            </w:r>
            <w:r>
              <w:rPr>
                <w:spacing w:val="-4"/>
              </w:rPr>
              <w:t xml:space="preserve"> </w:t>
            </w:r>
            <w:r>
              <w:t>in</w:t>
            </w:r>
            <w:r>
              <w:rPr>
                <w:spacing w:val="-8"/>
              </w:rPr>
              <w:t xml:space="preserve"> </w:t>
            </w:r>
            <w:r>
              <w:t>government</w:t>
            </w:r>
            <w:r>
              <w:rPr>
                <w:spacing w:val="-6"/>
              </w:rPr>
              <w:t xml:space="preserve"> </w:t>
            </w:r>
            <w:r>
              <w:t>monitoring and accountability mainstream mechanisms (disaggregation by type of OPDs and type of</w:t>
            </w:r>
          </w:p>
          <w:p w14:paraId="6DE74225" w14:textId="77777777" w:rsidR="004A44DA" w:rsidRDefault="00AC4A29">
            <w:pPr>
              <w:pStyle w:val="TableParagraph"/>
              <w:spacing w:line="249" w:lineRule="exact"/>
            </w:pPr>
            <w:r>
              <w:t>government</w:t>
            </w:r>
            <w:r>
              <w:rPr>
                <w:spacing w:val="-7"/>
              </w:rPr>
              <w:t xml:space="preserve"> </w:t>
            </w:r>
            <w:r>
              <w:rPr>
                <w:spacing w:val="-2"/>
              </w:rPr>
              <w:t>mechanism)</w:t>
            </w:r>
          </w:p>
        </w:tc>
        <w:tc>
          <w:tcPr>
            <w:tcW w:w="888" w:type="dxa"/>
          </w:tcPr>
          <w:p w14:paraId="5BE179BB" w14:textId="77777777" w:rsidR="004A44DA" w:rsidRDefault="00AC4A29">
            <w:pPr>
              <w:pStyle w:val="TableParagraph"/>
              <w:spacing w:line="268" w:lineRule="exact"/>
              <w:ind w:left="108"/>
              <w:rPr>
                <w:b/>
              </w:rPr>
            </w:pPr>
            <w:r>
              <w:rPr>
                <w:b/>
                <w:spacing w:val="-5"/>
              </w:rPr>
              <w:t>No</w:t>
            </w:r>
          </w:p>
        </w:tc>
        <w:tc>
          <w:tcPr>
            <w:tcW w:w="4143" w:type="dxa"/>
          </w:tcPr>
          <w:p w14:paraId="7407D12C" w14:textId="77777777" w:rsidR="004A44DA" w:rsidRDefault="004A44DA">
            <w:pPr>
              <w:pStyle w:val="TableParagraph"/>
              <w:ind w:left="0"/>
              <w:rPr>
                <w:rFonts w:ascii="Times New Roman"/>
              </w:rPr>
            </w:pPr>
          </w:p>
        </w:tc>
      </w:tr>
      <w:tr w:rsidR="004A44DA" w14:paraId="2CFFA71C" w14:textId="77777777">
        <w:trPr>
          <w:trHeight w:val="1343"/>
        </w:trPr>
        <w:tc>
          <w:tcPr>
            <w:tcW w:w="5127" w:type="dxa"/>
          </w:tcPr>
          <w:p w14:paraId="2896EFBC" w14:textId="77777777" w:rsidR="004A44DA" w:rsidRDefault="00AC4A29">
            <w:pPr>
              <w:pStyle w:val="TableParagraph"/>
            </w:pPr>
            <w:r>
              <w:t>2.3.3. # of national mechanisms, institutions, services, programmes,</w:t>
            </w:r>
            <w:r>
              <w:rPr>
                <w:spacing w:val="-7"/>
              </w:rPr>
              <w:t xml:space="preserve"> </w:t>
            </w:r>
            <w:r>
              <w:t>collecting</w:t>
            </w:r>
            <w:r>
              <w:rPr>
                <w:spacing w:val="-8"/>
              </w:rPr>
              <w:t xml:space="preserve"> </w:t>
            </w:r>
            <w:r>
              <w:t>disaggregated</w:t>
            </w:r>
            <w:r>
              <w:rPr>
                <w:spacing w:val="-8"/>
              </w:rPr>
              <w:t xml:space="preserve"> </w:t>
            </w:r>
            <w:r>
              <w:t>data</w:t>
            </w:r>
            <w:r>
              <w:rPr>
                <w:spacing w:val="-10"/>
              </w:rPr>
              <w:t xml:space="preserve"> </w:t>
            </w:r>
            <w:r>
              <w:t>on</w:t>
            </w:r>
            <w:r>
              <w:rPr>
                <w:spacing w:val="-8"/>
              </w:rPr>
              <w:t xml:space="preserve"> </w:t>
            </w:r>
            <w:r>
              <w:t>persons with disabilities (disaggregated by mechanism</w:t>
            </w:r>
          </w:p>
          <w:p w14:paraId="4177C98D" w14:textId="77777777" w:rsidR="004A44DA" w:rsidRDefault="00AC4A29">
            <w:pPr>
              <w:pStyle w:val="TableParagraph"/>
              <w:spacing w:line="270" w:lineRule="atLeast"/>
              <w:ind w:right="177"/>
            </w:pPr>
            <w:r>
              <w:t>institution</w:t>
            </w:r>
            <w:r>
              <w:rPr>
                <w:spacing w:val="-10"/>
              </w:rPr>
              <w:t xml:space="preserve"> </w:t>
            </w:r>
            <w:r>
              <w:t>service)</w:t>
            </w:r>
            <w:r>
              <w:rPr>
                <w:spacing w:val="-11"/>
              </w:rPr>
              <w:t xml:space="preserve"> </w:t>
            </w:r>
            <w:r>
              <w:t>according</w:t>
            </w:r>
            <w:r>
              <w:rPr>
                <w:spacing w:val="-10"/>
              </w:rPr>
              <w:t xml:space="preserve"> </w:t>
            </w:r>
            <w:r>
              <w:t>to</w:t>
            </w:r>
            <w:r>
              <w:rPr>
                <w:spacing w:val="-8"/>
              </w:rPr>
              <w:t xml:space="preserve"> </w:t>
            </w:r>
            <w:r>
              <w:t xml:space="preserve">international </w:t>
            </w:r>
            <w:r>
              <w:rPr>
                <w:spacing w:val="-2"/>
              </w:rPr>
              <w:t>standards</w:t>
            </w:r>
          </w:p>
        </w:tc>
        <w:tc>
          <w:tcPr>
            <w:tcW w:w="888" w:type="dxa"/>
          </w:tcPr>
          <w:p w14:paraId="2B7C004A" w14:textId="77777777" w:rsidR="004A44DA" w:rsidRDefault="00AC4A29">
            <w:pPr>
              <w:pStyle w:val="TableParagraph"/>
              <w:spacing w:line="268" w:lineRule="exact"/>
              <w:ind w:left="108"/>
              <w:rPr>
                <w:b/>
              </w:rPr>
            </w:pPr>
            <w:r>
              <w:rPr>
                <w:b/>
                <w:spacing w:val="-5"/>
              </w:rPr>
              <w:t>Yes</w:t>
            </w:r>
          </w:p>
        </w:tc>
        <w:tc>
          <w:tcPr>
            <w:tcW w:w="4143" w:type="dxa"/>
          </w:tcPr>
          <w:p w14:paraId="4F23D719" w14:textId="77777777" w:rsidR="004A44DA" w:rsidRDefault="004A44DA">
            <w:pPr>
              <w:pStyle w:val="TableParagraph"/>
              <w:ind w:left="0"/>
              <w:rPr>
                <w:rFonts w:ascii="Times New Roman"/>
              </w:rPr>
            </w:pPr>
          </w:p>
        </w:tc>
      </w:tr>
      <w:tr w:rsidR="004A44DA" w14:paraId="2850257D" w14:textId="77777777">
        <w:trPr>
          <w:trHeight w:val="804"/>
        </w:trPr>
        <w:tc>
          <w:tcPr>
            <w:tcW w:w="5127" w:type="dxa"/>
          </w:tcPr>
          <w:p w14:paraId="66BAAC85" w14:textId="77777777" w:rsidR="004A44DA" w:rsidRDefault="00AC4A29">
            <w:pPr>
              <w:pStyle w:val="TableParagraph"/>
            </w:pPr>
            <w:r>
              <w:t>2.3.4.</w:t>
            </w:r>
            <w:r>
              <w:rPr>
                <w:spacing w:val="-8"/>
              </w:rPr>
              <w:t xml:space="preserve"> </w:t>
            </w:r>
            <w:r>
              <w:t>#</w:t>
            </w:r>
            <w:r>
              <w:rPr>
                <w:spacing w:val="-7"/>
              </w:rPr>
              <w:t xml:space="preserve"> </w:t>
            </w:r>
            <w:r>
              <w:t>of</w:t>
            </w:r>
            <w:r>
              <w:rPr>
                <w:spacing w:val="-5"/>
              </w:rPr>
              <w:t xml:space="preserve"> </w:t>
            </w:r>
            <w:r>
              <w:t>national</w:t>
            </w:r>
            <w:r>
              <w:rPr>
                <w:spacing w:val="-5"/>
              </w:rPr>
              <w:t xml:space="preserve"> </w:t>
            </w:r>
            <w:r>
              <w:t>coordination,</w:t>
            </w:r>
            <w:r>
              <w:rPr>
                <w:spacing w:val="-5"/>
              </w:rPr>
              <w:t xml:space="preserve"> </w:t>
            </w:r>
            <w:r>
              <w:t>accountability</w:t>
            </w:r>
            <w:r>
              <w:rPr>
                <w:spacing w:val="-5"/>
              </w:rPr>
              <w:t xml:space="preserve"> </w:t>
            </w:r>
            <w:r>
              <w:t>and monitoring mechanisms related to GBV and SRH</w:t>
            </w:r>
          </w:p>
          <w:p w14:paraId="227951DF" w14:textId="77777777" w:rsidR="004A44DA" w:rsidRDefault="00AC4A29">
            <w:pPr>
              <w:pStyle w:val="TableParagraph"/>
              <w:spacing w:line="249" w:lineRule="exact"/>
            </w:pPr>
            <w:r>
              <w:t>mainstreaming</w:t>
            </w:r>
            <w:r>
              <w:rPr>
                <w:spacing w:val="-8"/>
              </w:rPr>
              <w:t xml:space="preserve"> </w:t>
            </w:r>
            <w:r>
              <w:rPr>
                <w:spacing w:val="-2"/>
              </w:rPr>
              <w:t>disability.</w:t>
            </w:r>
          </w:p>
        </w:tc>
        <w:tc>
          <w:tcPr>
            <w:tcW w:w="888" w:type="dxa"/>
          </w:tcPr>
          <w:p w14:paraId="23468C8A" w14:textId="77777777" w:rsidR="004A44DA" w:rsidRDefault="00AC4A29">
            <w:pPr>
              <w:pStyle w:val="TableParagraph"/>
              <w:spacing w:line="266" w:lineRule="exact"/>
              <w:ind w:left="108"/>
              <w:rPr>
                <w:b/>
              </w:rPr>
            </w:pPr>
            <w:r>
              <w:rPr>
                <w:b/>
                <w:spacing w:val="-5"/>
              </w:rPr>
              <w:t>No</w:t>
            </w:r>
          </w:p>
        </w:tc>
        <w:tc>
          <w:tcPr>
            <w:tcW w:w="4143" w:type="dxa"/>
          </w:tcPr>
          <w:p w14:paraId="648A4A45" w14:textId="77777777" w:rsidR="004A44DA" w:rsidRDefault="004A44DA">
            <w:pPr>
              <w:pStyle w:val="TableParagraph"/>
              <w:ind w:left="0"/>
              <w:rPr>
                <w:rFonts w:ascii="Times New Roman"/>
              </w:rPr>
            </w:pPr>
          </w:p>
        </w:tc>
      </w:tr>
      <w:tr w:rsidR="004A44DA" w14:paraId="6220A695" w14:textId="77777777">
        <w:trPr>
          <w:trHeight w:val="806"/>
        </w:trPr>
        <w:tc>
          <w:tcPr>
            <w:tcW w:w="5127" w:type="dxa"/>
          </w:tcPr>
          <w:p w14:paraId="25BAFFE2" w14:textId="77777777" w:rsidR="004A44DA" w:rsidRDefault="00AC4A29">
            <w:pPr>
              <w:pStyle w:val="TableParagraph"/>
              <w:rPr>
                <w:b/>
              </w:rPr>
            </w:pPr>
            <w:r>
              <w:rPr>
                <w:b/>
              </w:rPr>
              <w:t>Outcome</w:t>
            </w:r>
            <w:r>
              <w:rPr>
                <w:b/>
                <w:spacing w:val="-8"/>
              </w:rPr>
              <w:t xml:space="preserve"> </w:t>
            </w:r>
            <w:r>
              <w:rPr>
                <w:b/>
              </w:rPr>
              <w:t>3:</w:t>
            </w:r>
            <w:r>
              <w:rPr>
                <w:b/>
                <w:spacing w:val="-10"/>
              </w:rPr>
              <w:t xml:space="preserve"> </w:t>
            </w:r>
            <w:r>
              <w:rPr>
                <w:b/>
              </w:rPr>
              <w:t>National</w:t>
            </w:r>
            <w:r>
              <w:rPr>
                <w:b/>
                <w:spacing w:val="-7"/>
              </w:rPr>
              <w:t xml:space="preserve"> </w:t>
            </w:r>
            <w:r>
              <w:rPr>
                <w:b/>
              </w:rPr>
              <w:t>development</w:t>
            </w:r>
            <w:r>
              <w:rPr>
                <w:b/>
                <w:spacing w:val="-7"/>
              </w:rPr>
              <w:t xml:space="preserve"> </w:t>
            </w:r>
            <w:r>
              <w:rPr>
                <w:b/>
              </w:rPr>
              <w:t>and</w:t>
            </w:r>
            <w:r>
              <w:rPr>
                <w:b/>
                <w:spacing w:val="-8"/>
              </w:rPr>
              <w:t xml:space="preserve"> </w:t>
            </w:r>
            <w:r>
              <w:rPr>
                <w:b/>
              </w:rPr>
              <w:t>humanitarian plans and monitoring processes include disability</w:t>
            </w:r>
          </w:p>
          <w:p w14:paraId="11F741EB" w14:textId="77777777" w:rsidR="004A44DA" w:rsidRDefault="00AC4A29">
            <w:pPr>
              <w:pStyle w:val="TableParagraph"/>
              <w:spacing w:line="249" w:lineRule="exact"/>
              <w:rPr>
                <w:b/>
              </w:rPr>
            </w:pPr>
            <w:r>
              <w:rPr>
                <w:b/>
                <w:spacing w:val="-2"/>
              </w:rPr>
              <w:t>mainstreaming</w:t>
            </w:r>
          </w:p>
        </w:tc>
        <w:tc>
          <w:tcPr>
            <w:tcW w:w="888" w:type="dxa"/>
          </w:tcPr>
          <w:p w14:paraId="55A88C6B" w14:textId="77777777" w:rsidR="004A44DA" w:rsidRDefault="00AC4A29">
            <w:pPr>
              <w:pStyle w:val="TableParagraph"/>
              <w:spacing w:line="268" w:lineRule="exact"/>
              <w:ind w:left="108"/>
              <w:rPr>
                <w:b/>
              </w:rPr>
            </w:pPr>
            <w:r>
              <w:rPr>
                <w:b/>
                <w:spacing w:val="-2"/>
              </w:rPr>
              <w:t>Yes/No</w:t>
            </w:r>
          </w:p>
        </w:tc>
        <w:tc>
          <w:tcPr>
            <w:tcW w:w="4143" w:type="dxa"/>
          </w:tcPr>
          <w:p w14:paraId="3E1FB99E" w14:textId="77777777" w:rsidR="004A44DA" w:rsidRDefault="00AC4A29">
            <w:pPr>
              <w:pStyle w:val="TableParagraph"/>
              <w:spacing w:line="268" w:lineRule="exact"/>
              <w:ind w:left="108"/>
              <w:rPr>
                <w:b/>
              </w:rPr>
            </w:pPr>
            <w:r>
              <w:rPr>
                <w:b/>
              </w:rPr>
              <w:t>Brief</w:t>
            </w:r>
            <w:r>
              <w:rPr>
                <w:b/>
                <w:spacing w:val="-4"/>
              </w:rPr>
              <w:t xml:space="preserve"> </w:t>
            </w:r>
            <w:r>
              <w:rPr>
                <w:b/>
                <w:spacing w:val="-2"/>
              </w:rPr>
              <w:t>Description</w:t>
            </w:r>
          </w:p>
        </w:tc>
      </w:tr>
      <w:tr w:rsidR="004A44DA" w14:paraId="4B5765DC" w14:textId="77777777">
        <w:trPr>
          <w:trHeight w:val="268"/>
        </w:trPr>
        <w:tc>
          <w:tcPr>
            <w:tcW w:w="5127" w:type="dxa"/>
          </w:tcPr>
          <w:p w14:paraId="19A38736" w14:textId="77777777" w:rsidR="004A44DA" w:rsidRDefault="00AC4A29">
            <w:pPr>
              <w:pStyle w:val="TableParagraph"/>
              <w:spacing w:line="249" w:lineRule="exact"/>
              <w:rPr>
                <w:b/>
              </w:rPr>
            </w:pPr>
            <w:r>
              <w:rPr>
                <w:b/>
              </w:rPr>
              <w:t>Outcome</w:t>
            </w:r>
            <w:r>
              <w:rPr>
                <w:b/>
                <w:spacing w:val="-4"/>
              </w:rPr>
              <w:t xml:space="preserve"> </w:t>
            </w:r>
            <w:r>
              <w:rPr>
                <w:b/>
              </w:rPr>
              <w:t>3</w:t>
            </w:r>
            <w:r>
              <w:rPr>
                <w:b/>
                <w:spacing w:val="-4"/>
              </w:rPr>
              <w:t xml:space="preserve"> </w:t>
            </w:r>
            <w:r>
              <w:rPr>
                <w:b/>
                <w:spacing w:val="-2"/>
              </w:rPr>
              <w:t>Indicators</w:t>
            </w:r>
          </w:p>
        </w:tc>
        <w:tc>
          <w:tcPr>
            <w:tcW w:w="888" w:type="dxa"/>
          </w:tcPr>
          <w:p w14:paraId="3186D75E" w14:textId="77777777" w:rsidR="004A44DA" w:rsidRDefault="004A44DA">
            <w:pPr>
              <w:pStyle w:val="TableParagraph"/>
              <w:ind w:left="0"/>
              <w:rPr>
                <w:rFonts w:ascii="Times New Roman"/>
                <w:sz w:val="18"/>
              </w:rPr>
            </w:pPr>
          </w:p>
        </w:tc>
        <w:tc>
          <w:tcPr>
            <w:tcW w:w="4143" w:type="dxa"/>
          </w:tcPr>
          <w:p w14:paraId="1D010632" w14:textId="77777777" w:rsidR="004A44DA" w:rsidRDefault="004A44DA">
            <w:pPr>
              <w:pStyle w:val="TableParagraph"/>
              <w:ind w:left="0"/>
              <w:rPr>
                <w:rFonts w:ascii="Times New Roman"/>
                <w:sz w:val="18"/>
              </w:rPr>
            </w:pPr>
          </w:p>
        </w:tc>
      </w:tr>
      <w:tr w:rsidR="004A44DA" w14:paraId="661BA111" w14:textId="77777777">
        <w:trPr>
          <w:trHeight w:val="1341"/>
        </w:trPr>
        <w:tc>
          <w:tcPr>
            <w:tcW w:w="5127" w:type="dxa"/>
          </w:tcPr>
          <w:p w14:paraId="72EB7D83" w14:textId="77777777" w:rsidR="004A44DA" w:rsidRDefault="00AC4A29">
            <w:pPr>
              <w:pStyle w:val="TableParagraph"/>
              <w:ind w:left="467" w:hanging="360"/>
            </w:pPr>
            <w:r>
              <w:rPr>
                <w:b/>
              </w:rPr>
              <w:t>3.1.</w:t>
            </w:r>
            <w:r>
              <w:t>% # of UNPRPD supported countries with instruments for planning, implementation and monitoring</w:t>
            </w:r>
            <w:r>
              <w:rPr>
                <w:spacing w:val="-8"/>
              </w:rPr>
              <w:t xml:space="preserve"> </w:t>
            </w:r>
            <w:r>
              <w:t>of</w:t>
            </w:r>
            <w:r>
              <w:rPr>
                <w:spacing w:val="-6"/>
              </w:rPr>
              <w:t xml:space="preserve"> </w:t>
            </w:r>
            <w:r>
              <w:t>UN</w:t>
            </w:r>
            <w:r>
              <w:rPr>
                <w:spacing w:val="-7"/>
              </w:rPr>
              <w:t xml:space="preserve"> </w:t>
            </w:r>
            <w:r>
              <w:t>development</w:t>
            </w:r>
            <w:r>
              <w:rPr>
                <w:spacing w:val="-8"/>
              </w:rPr>
              <w:t xml:space="preserve"> </w:t>
            </w:r>
            <w:r>
              <w:t>and</w:t>
            </w:r>
            <w:r>
              <w:rPr>
                <w:spacing w:val="-7"/>
              </w:rPr>
              <w:t xml:space="preserve"> </w:t>
            </w:r>
            <w:r>
              <w:t>humanitarian activities inclusive of disability (disaggregation by</w:t>
            </w:r>
          </w:p>
          <w:p w14:paraId="4F3B0D90" w14:textId="77777777" w:rsidR="004A44DA" w:rsidRDefault="00AC4A29">
            <w:pPr>
              <w:pStyle w:val="TableParagraph"/>
              <w:spacing w:line="248" w:lineRule="exact"/>
              <w:ind w:left="467"/>
            </w:pPr>
            <w:r>
              <w:t>process</w:t>
            </w:r>
            <w:r>
              <w:rPr>
                <w:spacing w:val="-8"/>
              </w:rPr>
              <w:t xml:space="preserve"> </w:t>
            </w:r>
            <w:r>
              <w:t>planning-implementation</w:t>
            </w:r>
            <w:r>
              <w:rPr>
                <w:spacing w:val="-6"/>
              </w:rPr>
              <w:t xml:space="preserve"> </w:t>
            </w:r>
            <w:r>
              <w:t>and</w:t>
            </w:r>
            <w:r>
              <w:rPr>
                <w:spacing w:val="-7"/>
              </w:rPr>
              <w:t xml:space="preserve"> </w:t>
            </w:r>
            <w:r>
              <w:rPr>
                <w:spacing w:val="-2"/>
              </w:rPr>
              <w:t>monitoring)</w:t>
            </w:r>
          </w:p>
        </w:tc>
        <w:tc>
          <w:tcPr>
            <w:tcW w:w="888" w:type="dxa"/>
          </w:tcPr>
          <w:p w14:paraId="27843AA2" w14:textId="77777777" w:rsidR="004A44DA" w:rsidRDefault="00AC4A29">
            <w:pPr>
              <w:pStyle w:val="TableParagraph"/>
              <w:spacing w:line="268" w:lineRule="exact"/>
              <w:ind w:left="108"/>
              <w:rPr>
                <w:b/>
              </w:rPr>
            </w:pPr>
            <w:r>
              <w:rPr>
                <w:b/>
                <w:spacing w:val="-5"/>
              </w:rPr>
              <w:t>No</w:t>
            </w:r>
          </w:p>
        </w:tc>
        <w:tc>
          <w:tcPr>
            <w:tcW w:w="4143" w:type="dxa"/>
          </w:tcPr>
          <w:p w14:paraId="16CA3338" w14:textId="77777777" w:rsidR="004A44DA" w:rsidRDefault="004A44DA">
            <w:pPr>
              <w:pStyle w:val="TableParagraph"/>
              <w:ind w:left="0"/>
              <w:rPr>
                <w:rFonts w:ascii="Times New Roman"/>
              </w:rPr>
            </w:pPr>
          </w:p>
        </w:tc>
      </w:tr>
      <w:tr w:rsidR="004A44DA" w14:paraId="6E480C9C" w14:textId="77777777">
        <w:trPr>
          <w:trHeight w:val="1074"/>
        </w:trPr>
        <w:tc>
          <w:tcPr>
            <w:tcW w:w="5127" w:type="dxa"/>
          </w:tcPr>
          <w:p w14:paraId="4CFEEC15" w14:textId="77777777" w:rsidR="004A44DA" w:rsidRDefault="00AC4A29">
            <w:pPr>
              <w:pStyle w:val="TableParagraph"/>
              <w:ind w:left="467" w:right="143" w:hanging="360"/>
              <w:jc w:val="both"/>
            </w:pPr>
            <w:r>
              <w:rPr>
                <w:b/>
              </w:rPr>
              <w:t>3.2.</w:t>
            </w:r>
            <w:r>
              <w:t>% # of UNPRPD supported countries with adopted national</w:t>
            </w:r>
            <w:r>
              <w:rPr>
                <w:spacing w:val="-5"/>
              </w:rPr>
              <w:t xml:space="preserve"> </w:t>
            </w:r>
            <w:r>
              <w:t>SDGs</w:t>
            </w:r>
            <w:r>
              <w:rPr>
                <w:spacing w:val="-5"/>
              </w:rPr>
              <w:t xml:space="preserve"> </w:t>
            </w:r>
            <w:r>
              <w:t>plans</w:t>
            </w:r>
            <w:r>
              <w:rPr>
                <w:spacing w:val="-5"/>
              </w:rPr>
              <w:t xml:space="preserve"> </w:t>
            </w:r>
            <w:r>
              <w:t>and</w:t>
            </w:r>
            <w:r>
              <w:rPr>
                <w:spacing w:val="-6"/>
              </w:rPr>
              <w:t xml:space="preserve"> </w:t>
            </w:r>
            <w:r>
              <w:t>budgets</w:t>
            </w:r>
            <w:r>
              <w:rPr>
                <w:spacing w:val="-5"/>
              </w:rPr>
              <w:t xml:space="preserve"> </w:t>
            </w:r>
            <w:r>
              <w:t>that</w:t>
            </w:r>
            <w:r>
              <w:rPr>
                <w:spacing w:val="-8"/>
              </w:rPr>
              <w:t xml:space="preserve"> </w:t>
            </w:r>
            <w:r>
              <w:t>are</w:t>
            </w:r>
            <w:r>
              <w:rPr>
                <w:spacing w:val="-4"/>
              </w:rPr>
              <w:t xml:space="preserve"> </w:t>
            </w:r>
            <w:r>
              <w:t>inclusive to persons with disabilities including women with</w:t>
            </w:r>
          </w:p>
          <w:p w14:paraId="6AB3B279" w14:textId="77777777" w:rsidR="004A44DA" w:rsidRDefault="00AC4A29">
            <w:pPr>
              <w:pStyle w:val="TableParagraph"/>
              <w:spacing w:line="249" w:lineRule="exact"/>
              <w:ind w:left="467"/>
              <w:jc w:val="both"/>
            </w:pPr>
            <w:r>
              <w:t>disabilities</w:t>
            </w:r>
            <w:r>
              <w:rPr>
                <w:spacing w:val="-5"/>
              </w:rPr>
              <w:t xml:space="preserve"> </w:t>
            </w:r>
            <w:r>
              <w:t>and</w:t>
            </w:r>
            <w:r>
              <w:rPr>
                <w:spacing w:val="-7"/>
              </w:rPr>
              <w:t xml:space="preserve"> </w:t>
            </w:r>
            <w:r>
              <w:t>underrepresented</w:t>
            </w:r>
            <w:r>
              <w:rPr>
                <w:spacing w:val="-5"/>
              </w:rPr>
              <w:t xml:space="preserve"> </w:t>
            </w:r>
            <w:r>
              <w:rPr>
                <w:spacing w:val="-2"/>
              </w:rPr>
              <w:t>groups</w:t>
            </w:r>
          </w:p>
        </w:tc>
        <w:tc>
          <w:tcPr>
            <w:tcW w:w="888" w:type="dxa"/>
          </w:tcPr>
          <w:p w14:paraId="0AD2CBCA" w14:textId="77777777" w:rsidR="004A44DA" w:rsidRDefault="00AC4A29">
            <w:pPr>
              <w:pStyle w:val="TableParagraph"/>
              <w:spacing w:line="268" w:lineRule="exact"/>
              <w:ind w:left="108"/>
              <w:rPr>
                <w:b/>
              </w:rPr>
            </w:pPr>
            <w:r>
              <w:rPr>
                <w:b/>
                <w:spacing w:val="-5"/>
              </w:rPr>
              <w:t>No</w:t>
            </w:r>
          </w:p>
        </w:tc>
        <w:tc>
          <w:tcPr>
            <w:tcW w:w="4143" w:type="dxa"/>
          </w:tcPr>
          <w:p w14:paraId="53E0B336" w14:textId="77777777" w:rsidR="004A44DA" w:rsidRDefault="004A44DA">
            <w:pPr>
              <w:pStyle w:val="TableParagraph"/>
              <w:ind w:left="0"/>
              <w:rPr>
                <w:rFonts w:ascii="Times New Roman"/>
              </w:rPr>
            </w:pPr>
          </w:p>
        </w:tc>
      </w:tr>
      <w:tr w:rsidR="004A44DA" w14:paraId="7BB9836E" w14:textId="77777777">
        <w:trPr>
          <w:trHeight w:val="1879"/>
        </w:trPr>
        <w:tc>
          <w:tcPr>
            <w:tcW w:w="5127" w:type="dxa"/>
          </w:tcPr>
          <w:p w14:paraId="5D18AF63" w14:textId="77777777" w:rsidR="004A44DA" w:rsidRDefault="00AC4A29">
            <w:pPr>
              <w:pStyle w:val="TableParagraph"/>
              <w:ind w:left="467" w:hanging="360"/>
            </w:pPr>
            <w:r>
              <w:rPr>
                <w:b/>
              </w:rPr>
              <w:t>3.3.</w:t>
            </w:r>
            <w:r>
              <w:t>% # of UNPRPD supported countries with formal participation of persons including women and underrepresented groups with disabilities in mechanisms for planning implementing and monitoring</w:t>
            </w:r>
            <w:r>
              <w:rPr>
                <w:spacing w:val="-7"/>
              </w:rPr>
              <w:t xml:space="preserve"> </w:t>
            </w:r>
            <w:r>
              <w:t>the</w:t>
            </w:r>
            <w:r>
              <w:rPr>
                <w:spacing w:val="-5"/>
              </w:rPr>
              <w:t xml:space="preserve"> </w:t>
            </w:r>
            <w:r>
              <w:t>SDGs</w:t>
            </w:r>
            <w:r>
              <w:rPr>
                <w:spacing w:val="-6"/>
              </w:rPr>
              <w:t xml:space="preserve"> </w:t>
            </w:r>
            <w:r>
              <w:t>and/or</w:t>
            </w:r>
            <w:r>
              <w:rPr>
                <w:spacing w:val="-6"/>
              </w:rPr>
              <w:t xml:space="preserve"> </w:t>
            </w:r>
            <w:r>
              <w:t>UN</w:t>
            </w:r>
            <w:r>
              <w:rPr>
                <w:spacing w:val="-7"/>
              </w:rPr>
              <w:t xml:space="preserve"> </w:t>
            </w:r>
            <w:r>
              <w:t>development</w:t>
            </w:r>
            <w:r>
              <w:rPr>
                <w:spacing w:val="-6"/>
              </w:rPr>
              <w:t xml:space="preserve"> </w:t>
            </w:r>
            <w:r>
              <w:t>and humanitarian Instruments (disaggregation UN</w:t>
            </w:r>
          </w:p>
          <w:p w14:paraId="170D4667" w14:textId="77777777" w:rsidR="004A44DA" w:rsidRDefault="00AC4A29">
            <w:pPr>
              <w:pStyle w:val="TableParagraph"/>
              <w:spacing w:line="249" w:lineRule="exact"/>
              <w:ind w:left="467"/>
            </w:pPr>
            <w:r>
              <w:t>instruments</w:t>
            </w:r>
            <w:r>
              <w:rPr>
                <w:spacing w:val="-5"/>
              </w:rPr>
              <w:t xml:space="preserve"> </w:t>
            </w:r>
            <w:r>
              <w:t>and</w:t>
            </w:r>
            <w:r>
              <w:rPr>
                <w:spacing w:val="-6"/>
              </w:rPr>
              <w:t xml:space="preserve"> </w:t>
            </w:r>
            <w:r>
              <w:t>SDGs</w:t>
            </w:r>
            <w:r>
              <w:rPr>
                <w:spacing w:val="-5"/>
              </w:rPr>
              <w:t xml:space="preserve"> </w:t>
            </w:r>
            <w:r>
              <w:t>national</w:t>
            </w:r>
            <w:r>
              <w:rPr>
                <w:spacing w:val="-4"/>
              </w:rPr>
              <w:t xml:space="preserve"> </w:t>
            </w:r>
            <w:r>
              <w:rPr>
                <w:spacing w:val="-2"/>
              </w:rPr>
              <w:t>plans)</w:t>
            </w:r>
          </w:p>
        </w:tc>
        <w:tc>
          <w:tcPr>
            <w:tcW w:w="888" w:type="dxa"/>
          </w:tcPr>
          <w:p w14:paraId="7352A44C" w14:textId="77777777" w:rsidR="004A44DA" w:rsidRDefault="00AC4A29">
            <w:pPr>
              <w:pStyle w:val="TableParagraph"/>
              <w:spacing w:line="268" w:lineRule="exact"/>
              <w:ind w:left="108"/>
              <w:rPr>
                <w:b/>
              </w:rPr>
            </w:pPr>
            <w:r>
              <w:rPr>
                <w:b/>
                <w:spacing w:val="-5"/>
              </w:rPr>
              <w:t>No</w:t>
            </w:r>
          </w:p>
        </w:tc>
        <w:tc>
          <w:tcPr>
            <w:tcW w:w="4143" w:type="dxa"/>
          </w:tcPr>
          <w:p w14:paraId="4475F15E" w14:textId="77777777" w:rsidR="004A44DA" w:rsidRDefault="004A44DA">
            <w:pPr>
              <w:pStyle w:val="TableParagraph"/>
              <w:ind w:left="0"/>
              <w:rPr>
                <w:rFonts w:ascii="Times New Roman"/>
              </w:rPr>
            </w:pPr>
          </w:p>
        </w:tc>
      </w:tr>
      <w:tr w:rsidR="004A44DA" w14:paraId="232EF12F" w14:textId="77777777">
        <w:trPr>
          <w:trHeight w:val="805"/>
        </w:trPr>
        <w:tc>
          <w:tcPr>
            <w:tcW w:w="5127" w:type="dxa"/>
          </w:tcPr>
          <w:p w14:paraId="16F3FC76" w14:textId="77777777" w:rsidR="004A44DA" w:rsidRDefault="00AC4A29">
            <w:pPr>
              <w:pStyle w:val="TableParagraph"/>
              <w:spacing w:before="3" w:line="237" w:lineRule="auto"/>
              <w:ind w:left="467" w:hanging="360"/>
            </w:pPr>
            <w:r>
              <w:t>3.4.</w:t>
            </w:r>
            <w:r>
              <w:rPr>
                <w:spacing w:val="-26"/>
              </w:rPr>
              <w:t xml:space="preserve"> </w:t>
            </w:r>
            <w:r>
              <w:t>% #</w:t>
            </w:r>
            <w:r>
              <w:rPr>
                <w:spacing w:val="-3"/>
              </w:rPr>
              <w:t xml:space="preserve"> </w:t>
            </w:r>
            <w:r>
              <w:t>of</w:t>
            </w:r>
            <w:r>
              <w:rPr>
                <w:spacing w:val="-1"/>
              </w:rPr>
              <w:t xml:space="preserve"> </w:t>
            </w:r>
            <w:r>
              <w:t>UNPRPD</w:t>
            </w:r>
            <w:r>
              <w:rPr>
                <w:spacing w:val="-3"/>
              </w:rPr>
              <w:t xml:space="preserve"> </w:t>
            </w:r>
            <w:r>
              <w:t>supported</w:t>
            </w:r>
            <w:r>
              <w:rPr>
                <w:spacing w:val="-3"/>
              </w:rPr>
              <w:t xml:space="preserve"> </w:t>
            </w:r>
            <w:r>
              <w:t>countries</w:t>
            </w:r>
            <w:r>
              <w:rPr>
                <w:spacing w:val="-4"/>
              </w:rPr>
              <w:t xml:space="preserve"> </w:t>
            </w:r>
            <w:r>
              <w:t>with</w:t>
            </w:r>
            <w:r>
              <w:rPr>
                <w:spacing w:val="-2"/>
              </w:rPr>
              <w:t xml:space="preserve"> </w:t>
            </w:r>
            <w:r>
              <w:t>inclusive national</w:t>
            </w:r>
            <w:r>
              <w:rPr>
                <w:spacing w:val="-4"/>
              </w:rPr>
              <w:t xml:space="preserve"> </w:t>
            </w:r>
            <w:r>
              <w:t>implementation</w:t>
            </w:r>
            <w:r>
              <w:rPr>
                <w:spacing w:val="-4"/>
              </w:rPr>
              <w:t xml:space="preserve"> </w:t>
            </w:r>
            <w:r>
              <w:t>and</w:t>
            </w:r>
            <w:r>
              <w:rPr>
                <w:spacing w:val="-4"/>
              </w:rPr>
              <w:t xml:space="preserve"> </w:t>
            </w:r>
            <w:r>
              <w:t>monitoring</w:t>
            </w:r>
            <w:r>
              <w:rPr>
                <w:spacing w:val="-6"/>
              </w:rPr>
              <w:t xml:space="preserve"> </w:t>
            </w:r>
            <w:r>
              <w:t>of</w:t>
            </w:r>
            <w:r>
              <w:rPr>
                <w:spacing w:val="-3"/>
              </w:rPr>
              <w:t xml:space="preserve"> </w:t>
            </w:r>
            <w:r>
              <w:rPr>
                <w:spacing w:val="-2"/>
              </w:rPr>
              <w:t>COVID</w:t>
            </w:r>
          </w:p>
          <w:p w14:paraId="29290B1E" w14:textId="77777777" w:rsidR="004A44DA" w:rsidRDefault="00AC4A29">
            <w:pPr>
              <w:pStyle w:val="TableParagraph"/>
              <w:spacing w:before="2" w:line="249" w:lineRule="exact"/>
              <w:ind w:left="467"/>
            </w:pPr>
            <w:r>
              <w:t>19</w:t>
            </w:r>
            <w:r>
              <w:rPr>
                <w:spacing w:val="-4"/>
              </w:rPr>
              <w:t xml:space="preserve"> </w:t>
            </w:r>
            <w:r>
              <w:t>response</w:t>
            </w:r>
            <w:r>
              <w:rPr>
                <w:spacing w:val="-3"/>
              </w:rPr>
              <w:t xml:space="preserve"> </w:t>
            </w:r>
            <w:r>
              <w:t>and</w:t>
            </w:r>
            <w:r>
              <w:rPr>
                <w:spacing w:val="-4"/>
              </w:rPr>
              <w:t xml:space="preserve"> </w:t>
            </w:r>
            <w:r>
              <w:t>recovery</w:t>
            </w:r>
            <w:r>
              <w:rPr>
                <w:spacing w:val="-5"/>
              </w:rPr>
              <w:t xml:space="preserve"> </w:t>
            </w:r>
            <w:r>
              <w:rPr>
                <w:spacing w:val="-4"/>
              </w:rPr>
              <w:t>plans</w:t>
            </w:r>
          </w:p>
        </w:tc>
        <w:tc>
          <w:tcPr>
            <w:tcW w:w="888" w:type="dxa"/>
          </w:tcPr>
          <w:p w14:paraId="269C45FB" w14:textId="77777777" w:rsidR="004A44DA" w:rsidRDefault="00AC4A29">
            <w:pPr>
              <w:pStyle w:val="TableParagraph"/>
              <w:spacing w:before="1"/>
              <w:ind w:left="108"/>
              <w:rPr>
                <w:b/>
              </w:rPr>
            </w:pPr>
            <w:r>
              <w:rPr>
                <w:b/>
                <w:spacing w:val="-5"/>
              </w:rPr>
              <w:t>Yes</w:t>
            </w:r>
          </w:p>
        </w:tc>
        <w:tc>
          <w:tcPr>
            <w:tcW w:w="4143" w:type="dxa"/>
          </w:tcPr>
          <w:p w14:paraId="54357DFB" w14:textId="77777777" w:rsidR="004A44DA" w:rsidRDefault="004A44DA">
            <w:pPr>
              <w:pStyle w:val="TableParagraph"/>
              <w:ind w:left="0"/>
              <w:rPr>
                <w:rFonts w:ascii="Times New Roman"/>
              </w:rPr>
            </w:pPr>
          </w:p>
        </w:tc>
      </w:tr>
      <w:tr w:rsidR="004A44DA" w14:paraId="69D67C01" w14:textId="77777777">
        <w:trPr>
          <w:trHeight w:val="537"/>
        </w:trPr>
        <w:tc>
          <w:tcPr>
            <w:tcW w:w="5127" w:type="dxa"/>
          </w:tcPr>
          <w:p w14:paraId="5AE75A3C" w14:textId="77777777" w:rsidR="004A44DA" w:rsidRDefault="00AC4A29">
            <w:pPr>
              <w:pStyle w:val="TableParagraph"/>
              <w:spacing w:line="268" w:lineRule="exact"/>
              <w:rPr>
                <w:b/>
              </w:rPr>
            </w:pPr>
            <w:r>
              <w:rPr>
                <w:b/>
              </w:rPr>
              <w:t>Output</w:t>
            </w:r>
            <w:r>
              <w:rPr>
                <w:b/>
                <w:spacing w:val="-5"/>
              </w:rPr>
              <w:t xml:space="preserve"> </w:t>
            </w:r>
            <w:r>
              <w:rPr>
                <w:b/>
              </w:rPr>
              <w:t>3.1</w:t>
            </w:r>
            <w:r>
              <w:rPr>
                <w:b/>
                <w:spacing w:val="-2"/>
              </w:rPr>
              <w:t xml:space="preserve"> </w:t>
            </w:r>
            <w:r>
              <w:rPr>
                <w:b/>
              </w:rPr>
              <w:t>-</w:t>
            </w:r>
            <w:r>
              <w:rPr>
                <w:b/>
                <w:spacing w:val="-5"/>
              </w:rPr>
              <w:t xml:space="preserve"> </w:t>
            </w:r>
            <w:r>
              <w:rPr>
                <w:b/>
              </w:rPr>
              <w:t>Disability</w:t>
            </w:r>
            <w:r>
              <w:rPr>
                <w:b/>
                <w:spacing w:val="-5"/>
              </w:rPr>
              <w:t xml:space="preserve"> </w:t>
            </w:r>
            <w:r>
              <w:rPr>
                <w:b/>
              </w:rPr>
              <w:t>inclusion</w:t>
            </w:r>
            <w:r>
              <w:rPr>
                <w:b/>
                <w:spacing w:val="-5"/>
              </w:rPr>
              <w:t xml:space="preserve"> </w:t>
            </w:r>
            <w:r>
              <w:rPr>
                <w:b/>
              </w:rPr>
              <w:t>is</w:t>
            </w:r>
            <w:r>
              <w:rPr>
                <w:b/>
                <w:spacing w:val="-6"/>
              </w:rPr>
              <w:t xml:space="preserve"> </w:t>
            </w:r>
            <w:r>
              <w:rPr>
                <w:b/>
              </w:rPr>
              <w:t>strengthened</w:t>
            </w:r>
            <w:r>
              <w:rPr>
                <w:b/>
                <w:spacing w:val="-5"/>
              </w:rPr>
              <w:t xml:space="preserve"> in</w:t>
            </w:r>
          </w:p>
          <w:p w14:paraId="787D988B" w14:textId="77777777" w:rsidR="004A44DA" w:rsidRDefault="00AC4A29">
            <w:pPr>
              <w:pStyle w:val="TableParagraph"/>
              <w:spacing w:line="249" w:lineRule="exact"/>
              <w:rPr>
                <w:b/>
              </w:rPr>
            </w:pPr>
            <w:r>
              <w:rPr>
                <w:b/>
              </w:rPr>
              <w:t>instruments</w:t>
            </w:r>
            <w:r>
              <w:rPr>
                <w:b/>
                <w:spacing w:val="-8"/>
              </w:rPr>
              <w:t xml:space="preserve"> </w:t>
            </w:r>
            <w:r>
              <w:rPr>
                <w:b/>
              </w:rPr>
              <w:t>for</w:t>
            </w:r>
            <w:r>
              <w:rPr>
                <w:b/>
                <w:spacing w:val="-8"/>
              </w:rPr>
              <w:t xml:space="preserve"> </w:t>
            </w:r>
            <w:r>
              <w:rPr>
                <w:b/>
              </w:rPr>
              <w:t>planning</w:t>
            </w:r>
            <w:r>
              <w:rPr>
                <w:b/>
                <w:spacing w:val="-5"/>
              </w:rPr>
              <w:t xml:space="preserve"> </w:t>
            </w:r>
            <w:r>
              <w:rPr>
                <w:b/>
              </w:rPr>
              <w:t>and</w:t>
            </w:r>
            <w:r>
              <w:rPr>
                <w:b/>
                <w:spacing w:val="-6"/>
              </w:rPr>
              <w:t xml:space="preserve"> </w:t>
            </w:r>
            <w:r>
              <w:rPr>
                <w:b/>
              </w:rPr>
              <w:t>implementation</w:t>
            </w:r>
            <w:r>
              <w:rPr>
                <w:b/>
                <w:spacing w:val="-7"/>
              </w:rPr>
              <w:t xml:space="preserve"> </w:t>
            </w:r>
            <w:r>
              <w:rPr>
                <w:b/>
              </w:rPr>
              <w:t>of</w:t>
            </w:r>
            <w:r>
              <w:rPr>
                <w:b/>
                <w:spacing w:val="-6"/>
              </w:rPr>
              <w:t xml:space="preserve"> </w:t>
            </w:r>
            <w:r>
              <w:rPr>
                <w:b/>
                <w:spacing w:val="-5"/>
              </w:rPr>
              <w:t>UN</w:t>
            </w:r>
          </w:p>
        </w:tc>
        <w:tc>
          <w:tcPr>
            <w:tcW w:w="888" w:type="dxa"/>
          </w:tcPr>
          <w:p w14:paraId="05520A28" w14:textId="77777777" w:rsidR="004A44DA" w:rsidRDefault="00AC4A29">
            <w:pPr>
              <w:pStyle w:val="TableParagraph"/>
              <w:spacing w:line="268" w:lineRule="exact"/>
              <w:ind w:left="108"/>
              <w:rPr>
                <w:b/>
              </w:rPr>
            </w:pPr>
            <w:r>
              <w:rPr>
                <w:b/>
                <w:spacing w:val="-2"/>
              </w:rPr>
              <w:t>Yes/No</w:t>
            </w:r>
          </w:p>
        </w:tc>
        <w:tc>
          <w:tcPr>
            <w:tcW w:w="4143" w:type="dxa"/>
          </w:tcPr>
          <w:p w14:paraId="375C452C" w14:textId="77777777" w:rsidR="004A44DA" w:rsidRDefault="00AC4A29">
            <w:pPr>
              <w:pStyle w:val="TableParagraph"/>
              <w:spacing w:line="268" w:lineRule="exact"/>
              <w:ind w:left="108"/>
              <w:rPr>
                <w:b/>
              </w:rPr>
            </w:pPr>
            <w:r>
              <w:rPr>
                <w:b/>
              </w:rPr>
              <w:t>Brief</w:t>
            </w:r>
            <w:r>
              <w:rPr>
                <w:b/>
                <w:spacing w:val="-4"/>
              </w:rPr>
              <w:t xml:space="preserve"> </w:t>
            </w:r>
            <w:r>
              <w:rPr>
                <w:b/>
                <w:spacing w:val="-2"/>
              </w:rPr>
              <w:t>Description</w:t>
            </w:r>
          </w:p>
        </w:tc>
      </w:tr>
    </w:tbl>
    <w:p w14:paraId="64601617" w14:textId="77777777" w:rsidR="004A44DA" w:rsidRDefault="004A44DA">
      <w:pPr>
        <w:spacing w:line="268" w:lineRule="exact"/>
        <w:sectPr w:rsidR="004A44DA">
          <w:pgSz w:w="12240" w:h="15840"/>
          <w:pgMar w:top="880" w:right="1040" w:bottom="280" w:left="520" w:header="720" w:footer="720" w:gutter="0"/>
          <w:cols w:space="720"/>
        </w:sectPr>
      </w:pPr>
    </w:p>
    <w:p w14:paraId="553C677E" w14:textId="77777777" w:rsidR="004A44DA" w:rsidRDefault="004A44DA">
      <w:pPr>
        <w:pStyle w:val="BodyText"/>
        <w:spacing w:before="2"/>
        <w:rPr>
          <w:i/>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7"/>
        <w:gridCol w:w="888"/>
        <w:gridCol w:w="4143"/>
      </w:tblGrid>
      <w:tr w:rsidR="004A44DA" w14:paraId="23163DDC" w14:textId="77777777">
        <w:trPr>
          <w:trHeight w:val="537"/>
        </w:trPr>
        <w:tc>
          <w:tcPr>
            <w:tcW w:w="10158" w:type="dxa"/>
            <w:gridSpan w:val="3"/>
          </w:tcPr>
          <w:p w14:paraId="095B1F46" w14:textId="77777777" w:rsidR="004A44DA" w:rsidRDefault="00AC4A29">
            <w:pPr>
              <w:pStyle w:val="TableParagraph"/>
              <w:spacing w:line="268" w:lineRule="exact"/>
              <w:rPr>
                <w:b/>
              </w:rPr>
            </w:pPr>
            <w:r>
              <w:rPr>
                <w:b/>
              </w:rPr>
              <w:t>REPORTING</w:t>
            </w:r>
            <w:r>
              <w:rPr>
                <w:b/>
                <w:spacing w:val="-7"/>
              </w:rPr>
              <w:t xml:space="preserve"> </w:t>
            </w:r>
            <w:r>
              <w:rPr>
                <w:b/>
              </w:rPr>
              <w:t>AGAINST</w:t>
            </w:r>
            <w:r>
              <w:rPr>
                <w:b/>
                <w:spacing w:val="-5"/>
              </w:rPr>
              <w:t xml:space="preserve"> </w:t>
            </w:r>
            <w:r>
              <w:rPr>
                <w:b/>
              </w:rPr>
              <w:t>UNPRPD</w:t>
            </w:r>
            <w:r>
              <w:rPr>
                <w:b/>
                <w:spacing w:val="-6"/>
              </w:rPr>
              <w:t xml:space="preserve"> </w:t>
            </w:r>
            <w:r>
              <w:rPr>
                <w:b/>
              </w:rPr>
              <w:t>MPTF</w:t>
            </w:r>
            <w:r>
              <w:rPr>
                <w:b/>
                <w:spacing w:val="-6"/>
              </w:rPr>
              <w:t xml:space="preserve"> </w:t>
            </w:r>
            <w:r>
              <w:rPr>
                <w:b/>
                <w:spacing w:val="-2"/>
              </w:rPr>
              <w:t>RESULTS</w:t>
            </w:r>
          </w:p>
          <w:p w14:paraId="07CB7362" w14:textId="77777777" w:rsidR="004A44DA" w:rsidRDefault="00AC4A29">
            <w:pPr>
              <w:pStyle w:val="TableParagraph"/>
              <w:spacing w:line="249" w:lineRule="exact"/>
              <w:rPr>
                <w:b/>
              </w:rPr>
            </w:pPr>
            <w:r>
              <w:rPr>
                <w:b/>
                <w:spacing w:val="-2"/>
              </w:rPr>
              <w:t>FRAMEWORK</w:t>
            </w:r>
          </w:p>
        </w:tc>
      </w:tr>
      <w:tr w:rsidR="004A44DA" w14:paraId="76D498D1" w14:textId="77777777">
        <w:trPr>
          <w:trHeight w:val="537"/>
        </w:trPr>
        <w:tc>
          <w:tcPr>
            <w:tcW w:w="5127" w:type="dxa"/>
          </w:tcPr>
          <w:p w14:paraId="274FF0CC" w14:textId="77777777" w:rsidR="004A44DA" w:rsidRDefault="00AC4A29">
            <w:pPr>
              <w:pStyle w:val="TableParagraph"/>
              <w:spacing w:line="268" w:lineRule="exact"/>
              <w:rPr>
                <w:b/>
              </w:rPr>
            </w:pPr>
            <w:r>
              <w:rPr>
                <w:b/>
              </w:rPr>
              <w:t>development</w:t>
            </w:r>
            <w:r>
              <w:rPr>
                <w:b/>
                <w:spacing w:val="-6"/>
              </w:rPr>
              <w:t xml:space="preserve"> </w:t>
            </w:r>
            <w:r>
              <w:rPr>
                <w:b/>
              </w:rPr>
              <w:t>activities</w:t>
            </w:r>
            <w:r>
              <w:rPr>
                <w:b/>
                <w:spacing w:val="-5"/>
              </w:rPr>
              <w:t xml:space="preserve"> </w:t>
            </w:r>
            <w:r>
              <w:rPr>
                <w:b/>
              </w:rPr>
              <w:t>at</w:t>
            </w:r>
            <w:r>
              <w:rPr>
                <w:b/>
                <w:spacing w:val="-8"/>
              </w:rPr>
              <w:t xml:space="preserve"> </w:t>
            </w:r>
            <w:r>
              <w:rPr>
                <w:b/>
              </w:rPr>
              <w:t>the</w:t>
            </w:r>
            <w:r>
              <w:rPr>
                <w:b/>
                <w:spacing w:val="-6"/>
              </w:rPr>
              <w:t xml:space="preserve"> </w:t>
            </w:r>
            <w:r>
              <w:rPr>
                <w:b/>
              </w:rPr>
              <w:t>country</w:t>
            </w:r>
            <w:r>
              <w:rPr>
                <w:b/>
                <w:spacing w:val="-7"/>
              </w:rPr>
              <w:t xml:space="preserve"> </w:t>
            </w:r>
            <w:r>
              <w:rPr>
                <w:b/>
              </w:rPr>
              <w:t>level</w:t>
            </w:r>
            <w:r>
              <w:rPr>
                <w:b/>
                <w:spacing w:val="-5"/>
              </w:rPr>
              <w:t xml:space="preserve"> </w:t>
            </w:r>
            <w:r>
              <w:rPr>
                <w:b/>
                <w:spacing w:val="-2"/>
              </w:rPr>
              <w:t>including</w:t>
            </w:r>
          </w:p>
          <w:p w14:paraId="40D58DB6" w14:textId="77777777" w:rsidR="004A44DA" w:rsidRDefault="00AC4A29">
            <w:pPr>
              <w:pStyle w:val="TableParagraph"/>
              <w:spacing w:line="249" w:lineRule="exact"/>
              <w:rPr>
                <w:b/>
              </w:rPr>
            </w:pPr>
            <w:r>
              <w:rPr>
                <w:b/>
              </w:rPr>
              <w:t>in</w:t>
            </w:r>
            <w:r>
              <w:rPr>
                <w:b/>
                <w:spacing w:val="-6"/>
              </w:rPr>
              <w:t xml:space="preserve"> </w:t>
            </w:r>
            <w:r>
              <w:rPr>
                <w:b/>
              </w:rPr>
              <w:t>humanitarian</w:t>
            </w:r>
            <w:r>
              <w:rPr>
                <w:b/>
                <w:spacing w:val="-7"/>
              </w:rPr>
              <w:t xml:space="preserve"> </w:t>
            </w:r>
            <w:r>
              <w:rPr>
                <w:b/>
                <w:spacing w:val="-2"/>
              </w:rPr>
              <w:t>settings</w:t>
            </w:r>
          </w:p>
        </w:tc>
        <w:tc>
          <w:tcPr>
            <w:tcW w:w="888" w:type="dxa"/>
          </w:tcPr>
          <w:p w14:paraId="5BAA6385" w14:textId="77777777" w:rsidR="004A44DA" w:rsidRDefault="004A44DA">
            <w:pPr>
              <w:pStyle w:val="TableParagraph"/>
              <w:ind w:left="0"/>
              <w:rPr>
                <w:rFonts w:ascii="Times New Roman"/>
              </w:rPr>
            </w:pPr>
          </w:p>
        </w:tc>
        <w:tc>
          <w:tcPr>
            <w:tcW w:w="4143" w:type="dxa"/>
          </w:tcPr>
          <w:p w14:paraId="32B8CE71" w14:textId="77777777" w:rsidR="004A44DA" w:rsidRDefault="004A44DA">
            <w:pPr>
              <w:pStyle w:val="TableParagraph"/>
              <w:ind w:left="0"/>
              <w:rPr>
                <w:rFonts w:ascii="Times New Roman"/>
              </w:rPr>
            </w:pPr>
          </w:p>
        </w:tc>
      </w:tr>
      <w:tr w:rsidR="004A44DA" w14:paraId="33BA07D7" w14:textId="77777777">
        <w:trPr>
          <w:trHeight w:val="268"/>
        </w:trPr>
        <w:tc>
          <w:tcPr>
            <w:tcW w:w="5127" w:type="dxa"/>
          </w:tcPr>
          <w:p w14:paraId="54F78CF9" w14:textId="77777777" w:rsidR="004A44DA" w:rsidRDefault="00AC4A29">
            <w:pPr>
              <w:pStyle w:val="TableParagraph"/>
              <w:spacing w:line="248" w:lineRule="exact"/>
              <w:rPr>
                <w:b/>
              </w:rPr>
            </w:pPr>
            <w:r>
              <w:rPr>
                <w:b/>
              </w:rPr>
              <w:t>Output</w:t>
            </w:r>
            <w:r>
              <w:rPr>
                <w:b/>
                <w:spacing w:val="-5"/>
              </w:rPr>
              <w:t xml:space="preserve"> </w:t>
            </w:r>
            <w:r>
              <w:rPr>
                <w:b/>
                <w:spacing w:val="-2"/>
              </w:rPr>
              <w:t>Indicators</w:t>
            </w:r>
          </w:p>
        </w:tc>
        <w:tc>
          <w:tcPr>
            <w:tcW w:w="888" w:type="dxa"/>
          </w:tcPr>
          <w:p w14:paraId="37E820D2" w14:textId="77777777" w:rsidR="004A44DA" w:rsidRDefault="004A44DA">
            <w:pPr>
              <w:pStyle w:val="TableParagraph"/>
              <w:ind w:left="0"/>
              <w:rPr>
                <w:rFonts w:ascii="Times New Roman"/>
                <w:sz w:val="18"/>
              </w:rPr>
            </w:pPr>
          </w:p>
        </w:tc>
        <w:tc>
          <w:tcPr>
            <w:tcW w:w="4143" w:type="dxa"/>
          </w:tcPr>
          <w:p w14:paraId="5F3FF580" w14:textId="77777777" w:rsidR="004A44DA" w:rsidRDefault="004A44DA">
            <w:pPr>
              <w:pStyle w:val="TableParagraph"/>
              <w:ind w:left="0"/>
              <w:rPr>
                <w:rFonts w:ascii="Times New Roman"/>
                <w:sz w:val="18"/>
              </w:rPr>
            </w:pPr>
          </w:p>
        </w:tc>
      </w:tr>
      <w:tr w:rsidR="004A44DA" w14:paraId="2B09BCB8" w14:textId="77777777">
        <w:trPr>
          <w:trHeight w:val="1343"/>
        </w:trPr>
        <w:tc>
          <w:tcPr>
            <w:tcW w:w="5127" w:type="dxa"/>
          </w:tcPr>
          <w:p w14:paraId="02CBA2DE" w14:textId="77777777" w:rsidR="004A44DA" w:rsidRDefault="00AC4A29">
            <w:pPr>
              <w:pStyle w:val="TableParagraph"/>
            </w:pPr>
            <w:r>
              <w:t>3.1.1.</w:t>
            </w:r>
            <w:r>
              <w:rPr>
                <w:spacing w:val="-7"/>
              </w:rPr>
              <w:t xml:space="preserve"> </w:t>
            </w:r>
            <w:r>
              <w:t>#</w:t>
            </w:r>
            <w:r>
              <w:rPr>
                <w:spacing w:val="-6"/>
              </w:rPr>
              <w:t xml:space="preserve"> </w:t>
            </w:r>
            <w:r>
              <w:t>of</w:t>
            </w:r>
            <w:r>
              <w:rPr>
                <w:spacing w:val="-4"/>
              </w:rPr>
              <w:t xml:space="preserve"> </w:t>
            </w:r>
            <w:r>
              <w:t>Common</w:t>
            </w:r>
            <w:r>
              <w:rPr>
                <w:spacing w:val="-5"/>
              </w:rPr>
              <w:t xml:space="preserve"> </w:t>
            </w:r>
            <w:r>
              <w:t>Country</w:t>
            </w:r>
            <w:r>
              <w:rPr>
                <w:spacing w:val="-4"/>
              </w:rPr>
              <w:t xml:space="preserve"> </w:t>
            </w:r>
            <w:r>
              <w:t>Analysis</w:t>
            </w:r>
            <w:r>
              <w:rPr>
                <w:spacing w:val="-7"/>
              </w:rPr>
              <w:t xml:space="preserve"> </w:t>
            </w:r>
            <w:r>
              <w:t>(CCA)</w:t>
            </w:r>
            <w:r>
              <w:rPr>
                <w:spacing w:val="-7"/>
              </w:rPr>
              <w:t xml:space="preserve"> </w:t>
            </w:r>
            <w:r>
              <w:t>including disaggregated data and analysis of the situation of persons with disabilities. Disaggregated by type of analysis e.g. thematic focus versus cross cutting</w:t>
            </w:r>
          </w:p>
          <w:p w14:paraId="5933D75E" w14:textId="77777777" w:rsidR="004A44DA" w:rsidRDefault="00AC4A29">
            <w:pPr>
              <w:pStyle w:val="TableParagraph"/>
              <w:spacing w:line="249" w:lineRule="exact"/>
            </w:pPr>
            <w:r>
              <w:t>comprehensive</w:t>
            </w:r>
            <w:r>
              <w:rPr>
                <w:spacing w:val="-6"/>
              </w:rPr>
              <w:t xml:space="preserve"> </w:t>
            </w:r>
            <w:r>
              <w:t>inclusive</w:t>
            </w:r>
            <w:r>
              <w:rPr>
                <w:spacing w:val="-8"/>
              </w:rPr>
              <w:t xml:space="preserve"> </w:t>
            </w:r>
            <w:r>
              <w:rPr>
                <w:spacing w:val="-2"/>
              </w:rPr>
              <w:t>analysis</w:t>
            </w:r>
          </w:p>
        </w:tc>
        <w:tc>
          <w:tcPr>
            <w:tcW w:w="888" w:type="dxa"/>
          </w:tcPr>
          <w:p w14:paraId="34DA1E3F" w14:textId="77777777" w:rsidR="004A44DA" w:rsidRDefault="00AC4A29">
            <w:pPr>
              <w:pStyle w:val="TableParagraph"/>
              <w:spacing w:line="268" w:lineRule="exact"/>
              <w:ind w:left="108"/>
              <w:rPr>
                <w:b/>
              </w:rPr>
            </w:pPr>
            <w:r>
              <w:rPr>
                <w:b/>
                <w:spacing w:val="-5"/>
              </w:rPr>
              <w:t>Yes</w:t>
            </w:r>
          </w:p>
        </w:tc>
        <w:tc>
          <w:tcPr>
            <w:tcW w:w="4143" w:type="dxa"/>
          </w:tcPr>
          <w:p w14:paraId="2EC73359" w14:textId="77777777" w:rsidR="004A44DA" w:rsidRDefault="004A44DA">
            <w:pPr>
              <w:pStyle w:val="TableParagraph"/>
              <w:ind w:left="0"/>
              <w:rPr>
                <w:rFonts w:ascii="Times New Roman"/>
              </w:rPr>
            </w:pPr>
          </w:p>
        </w:tc>
      </w:tr>
      <w:tr w:rsidR="004A44DA" w14:paraId="71562FD0" w14:textId="77777777">
        <w:trPr>
          <w:trHeight w:val="537"/>
        </w:trPr>
        <w:tc>
          <w:tcPr>
            <w:tcW w:w="5127" w:type="dxa"/>
          </w:tcPr>
          <w:p w14:paraId="2F999B16" w14:textId="77777777" w:rsidR="004A44DA" w:rsidRDefault="00AC4A29">
            <w:pPr>
              <w:pStyle w:val="TableParagraph"/>
              <w:spacing w:line="268" w:lineRule="exact"/>
            </w:pPr>
            <w:r>
              <w:t>3.1.2.</w:t>
            </w:r>
            <w:r>
              <w:rPr>
                <w:spacing w:val="-10"/>
              </w:rPr>
              <w:t xml:space="preserve"> </w:t>
            </w:r>
            <w:r>
              <w:t>#UNSDCF</w:t>
            </w:r>
            <w:r>
              <w:rPr>
                <w:spacing w:val="-7"/>
              </w:rPr>
              <w:t xml:space="preserve"> </w:t>
            </w:r>
            <w:r>
              <w:t>where</w:t>
            </w:r>
            <w:r>
              <w:rPr>
                <w:spacing w:val="-4"/>
              </w:rPr>
              <w:t xml:space="preserve"> </w:t>
            </w:r>
            <w:r>
              <w:t>disability</w:t>
            </w:r>
            <w:r>
              <w:rPr>
                <w:spacing w:val="-4"/>
              </w:rPr>
              <w:t xml:space="preserve"> </w:t>
            </w:r>
            <w:r>
              <w:t>inclusion</w:t>
            </w:r>
            <w:r>
              <w:rPr>
                <w:spacing w:val="-6"/>
              </w:rPr>
              <w:t xml:space="preserve"> </w:t>
            </w:r>
            <w:r>
              <w:t>has</w:t>
            </w:r>
            <w:r>
              <w:rPr>
                <w:spacing w:val="-4"/>
              </w:rPr>
              <w:t xml:space="preserve"> been</w:t>
            </w:r>
          </w:p>
          <w:p w14:paraId="32DF7655" w14:textId="77777777" w:rsidR="004A44DA" w:rsidRDefault="00AC4A29">
            <w:pPr>
              <w:pStyle w:val="TableParagraph"/>
              <w:spacing w:line="249" w:lineRule="exact"/>
            </w:pPr>
            <w:r>
              <w:t>mainstreamed</w:t>
            </w:r>
            <w:r>
              <w:rPr>
                <w:spacing w:val="-6"/>
              </w:rPr>
              <w:t xml:space="preserve"> </w:t>
            </w:r>
            <w:r>
              <w:t>and/or</w:t>
            </w:r>
            <w:r>
              <w:rPr>
                <w:spacing w:val="-5"/>
              </w:rPr>
              <w:t xml:space="preserve"> </w:t>
            </w:r>
            <w:r>
              <w:rPr>
                <w:spacing w:val="-2"/>
              </w:rPr>
              <w:t>targeted</w:t>
            </w:r>
          </w:p>
        </w:tc>
        <w:tc>
          <w:tcPr>
            <w:tcW w:w="888" w:type="dxa"/>
          </w:tcPr>
          <w:p w14:paraId="41CB5E77" w14:textId="77777777" w:rsidR="004A44DA" w:rsidRDefault="00AC4A29">
            <w:pPr>
              <w:pStyle w:val="TableParagraph"/>
              <w:spacing w:line="268" w:lineRule="exact"/>
              <w:ind w:left="108"/>
              <w:rPr>
                <w:b/>
              </w:rPr>
            </w:pPr>
            <w:r>
              <w:rPr>
                <w:b/>
                <w:spacing w:val="-5"/>
              </w:rPr>
              <w:t>Yes</w:t>
            </w:r>
          </w:p>
        </w:tc>
        <w:tc>
          <w:tcPr>
            <w:tcW w:w="4143" w:type="dxa"/>
          </w:tcPr>
          <w:p w14:paraId="31F3CEED" w14:textId="77777777" w:rsidR="004A44DA" w:rsidRDefault="004A44DA">
            <w:pPr>
              <w:pStyle w:val="TableParagraph"/>
              <w:ind w:left="0"/>
              <w:rPr>
                <w:rFonts w:ascii="Times New Roman"/>
              </w:rPr>
            </w:pPr>
          </w:p>
        </w:tc>
      </w:tr>
      <w:tr w:rsidR="004A44DA" w14:paraId="4AC23A8A" w14:textId="77777777">
        <w:trPr>
          <w:trHeight w:val="534"/>
        </w:trPr>
        <w:tc>
          <w:tcPr>
            <w:tcW w:w="5127" w:type="dxa"/>
          </w:tcPr>
          <w:p w14:paraId="127536FA" w14:textId="77777777" w:rsidR="004A44DA" w:rsidRDefault="00AC4A29">
            <w:pPr>
              <w:pStyle w:val="TableParagraph"/>
              <w:spacing w:line="267" w:lineRule="exact"/>
            </w:pPr>
            <w:r>
              <w:t>3.1.3.</w:t>
            </w:r>
            <w:r>
              <w:rPr>
                <w:spacing w:val="-5"/>
              </w:rPr>
              <w:t xml:space="preserve"> </w:t>
            </w:r>
            <w:r>
              <w:t>#</w:t>
            </w:r>
            <w:r>
              <w:rPr>
                <w:spacing w:val="-4"/>
              </w:rPr>
              <w:t xml:space="preserve"> </w:t>
            </w:r>
            <w:r>
              <w:t>of</w:t>
            </w:r>
            <w:r>
              <w:rPr>
                <w:spacing w:val="-2"/>
              </w:rPr>
              <w:t xml:space="preserve"> </w:t>
            </w:r>
            <w:r>
              <w:t>UNSDCF</w:t>
            </w:r>
            <w:r>
              <w:rPr>
                <w:spacing w:val="-1"/>
              </w:rPr>
              <w:t xml:space="preserve"> </w:t>
            </w:r>
            <w:r>
              <w:t>with</w:t>
            </w:r>
            <w:r>
              <w:rPr>
                <w:spacing w:val="-2"/>
              </w:rPr>
              <w:t xml:space="preserve"> </w:t>
            </w:r>
            <w:r>
              <w:t>at</w:t>
            </w:r>
            <w:r>
              <w:rPr>
                <w:spacing w:val="-4"/>
              </w:rPr>
              <w:t xml:space="preserve"> </w:t>
            </w:r>
            <w:r>
              <w:t>least</w:t>
            </w:r>
            <w:r>
              <w:rPr>
                <w:spacing w:val="-3"/>
              </w:rPr>
              <w:t xml:space="preserve"> </w:t>
            </w:r>
            <w:r>
              <w:t>3</w:t>
            </w:r>
            <w:r>
              <w:rPr>
                <w:spacing w:val="-2"/>
              </w:rPr>
              <w:t xml:space="preserve"> </w:t>
            </w:r>
            <w:r>
              <w:t>indicators</w:t>
            </w:r>
            <w:r>
              <w:rPr>
                <w:spacing w:val="-2"/>
              </w:rPr>
              <w:t xml:space="preserve"> </w:t>
            </w:r>
            <w:r>
              <w:t>related</w:t>
            </w:r>
            <w:r>
              <w:rPr>
                <w:spacing w:val="-5"/>
              </w:rPr>
              <w:t xml:space="preserve"> to</w:t>
            </w:r>
          </w:p>
          <w:p w14:paraId="35CAC467" w14:textId="77777777" w:rsidR="004A44DA" w:rsidRDefault="00AC4A29">
            <w:pPr>
              <w:pStyle w:val="TableParagraph"/>
              <w:spacing w:line="248" w:lineRule="exact"/>
            </w:pPr>
            <w:r>
              <w:rPr>
                <w:spacing w:val="-2"/>
              </w:rPr>
              <w:t>disability</w:t>
            </w:r>
          </w:p>
        </w:tc>
        <w:tc>
          <w:tcPr>
            <w:tcW w:w="888" w:type="dxa"/>
          </w:tcPr>
          <w:p w14:paraId="3EDD6402" w14:textId="77777777" w:rsidR="004A44DA" w:rsidRDefault="00AC4A29">
            <w:pPr>
              <w:pStyle w:val="TableParagraph"/>
              <w:spacing w:line="268" w:lineRule="exact"/>
              <w:ind w:left="108"/>
              <w:rPr>
                <w:b/>
              </w:rPr>
            </w:pPr>
            <w:r>
              <w:rPr>
                <w:b/>
                <w:spacing w:val="-5"/>
              </w:rPr>
              <w:t>Yes</w:t>
            </w:r>
          </w:p>
        </w:tc>
        <w:tc>
          <w:tcPr>
            <w:tcW w:w="4143" w:type="dxa"/>
          </w:tcPr>
          <w:p w14:paraId="4E526A3B" w14:textId="77777777" w:rsidR="004A44DA" w:rsidRDefault="004A44DA">
            <w:pPr>
              <w:pStyle w:val="TableParagraph"/>
              <w:ind w:left="0"/>
              <w:rPr>
                <w:rFonts w:ascii="Times New Roman"/>
              </w:rPr>
            </w:pPr>
          </w:p>
        </w:tc>
      </w:tr>
      <w:tr w:rsidR="004A44DA" w14:paraId="3F202EBC" w14:textId="77777777">
        <w:trPr>
          <w:trHeight w:val="537"/>
        </w:trPr>
        <w:tc>
          <w:tcPr>
            <w:tcW w:w="5127" w:type="dxa"/>
          </w:tcPr>
          <w:p w14:paraId="184CA98F" w14:textId="77777777" w:rsidR="004A44DA" w:rsidRDefault="00AC4A29">
            <w:pPr>
              <w:pStyle w:val="TableParagraph"/>
              <w:spacing w:before="1" w:line="268" w:lineRule="exact"/>
            </w:pPr>
            <w:r>
              <w:t>3.1.4.</w:t>
            </w:r>
            <w:r>
              <w:rPr>
                <w:spacing w:val="-5"/>
              </w:rPr>
              <w:t xml:space="preserve"> </w:t>
            </w:r>
            <w:r>
              <w:t>#</w:t>
            </w:r>
            <w:r>
              <w:rPr>
                <w:spacing w:val="-4"/>
              </w:rPr>
              <w:t xml:space="preserve"> </w:t>
            </w:r>
            <w:r>
              <w:t>of</w:t>
            </w:r>
            <w:r>
              <w:rPr>
                <w:spacing w:val="-2"/>
              </w:rPr>
              <w:t xml:space="preserve"> </w:t>
            </w:r>
            <w:r>
              <w:t>UNSDCF</w:t>
            </w:r>
            <w:r>
              <w:rPr>
                <w:spacing w:val="-3"/>
              </w:rPr>
              <w:t xml:space="preserve"> </w:t>
            </w:r>
            <w:r>
              <w:t>related</w:t>
            </w:r>
            <w:r>
              <w:rPr>
                <w:spacing w:val="-4"/>
              </w:rPr>
              <w:t xml:space="preserve"> </w:t>
            </w:r>
            <w:r>
              <w:t>financial</w:t>
            </w:r>
            <w:r>
              <w:rPr>
                <w:spacing w:val="-3"/>
              </w:rPr>
              <w:t xml:space="preserve"> </w:t>
            </w:r>
            <w:r>
              <w:t>tools</w:t>
            </w:r>
            <w:r>
              <w:rPr>
                <w:spacing w:val="-4"/>
              </w:rPr>
              <w:t xml:space="preserve"> </w:t>
            </w:r>
            <w:r>
              <w:t>with</w:t>
            </w:r>
            <w:r>
              <w:rPr>
                <w:spacing w:val="-2"/>
              </w:rPr>
              <w:t xml:space="preserve"> explicit</w:t>
            </w:r>
          </w:p>
          <w:p w14:paraId="50119C3A" w14:textId="77777777" w:rsidR="004A44DA" w:rsidRDefault="00AC4A29">
            <w:pPr>
              <w:pStyle w:val="TableParagraph"/>
              <w:spacing w:line="248" w:lineRule="exact"/>
            </w:pPr>
            <w:r>
              <w:t>allocations</w:t>
            </w:r>
            <w:r>
              <w:rPr>
                <w:spacing w:val="-5"/>
              </w:rPr>
              <w:t xml:space="preserve"> </w:t>
            </w:r>
            <w:r>
              <w:t>for</w:t>
            </w:r>
            <w:r>
              <w:rPr>
                <w:spacing w:val="-5"/>
              </w:rPr>
              <w:t xml:space="preserve"> </w:t>
            </w:r>
            <w:r>
              <w:t>disability</w:t>
            </w:r>
            <w:r>
              <w:rPr>
                <w:spacing w:val="-4"/>
              </w:rPr>
              <w:t xml:space="preserve"> </w:t>
            </w:r>
            <w:r>
              <w:rPr>
                <w:spacing w:val="-2"/>
              </w:rPr>
              <w:t>inclusion</w:t>
            </w:r>
          </w:p>
        </w:tc>
        <w:tc>
          <w:tcPr>
            <w:tcW w:w="888" w:type="dxa"/>
          </w:tcPr>
          <w:p w14:paraId="4EA34FA3" w14:textId="77777777" w:rsidR="004A44DA" w:rsidRDefault="00AC4A29">
            <w:pPr>
              <w:pStyle w:val="TableParagraph"/>
              <w:spacing w:before="1"/>
              <w:ind w:left="108"/>
              <w:rPr>
                <w:b/>
              </w:rPr>
            </w:pPr>
            <w:r>
              <w:rPr>
                <w:b/>
                <w:spacing w:val="-5"/>
              </w:rPr>
              <w:t>Yes</w:t>
            </w:r>
          </w:p>
        </w:tc>
        <w:tc>
          <w:tcPr>
            <w:tcW w:w="4143" w:type="dxa"/>
          </w:tcPr>
          <w:p w14:paraId="6A32EFA3" w14:textId="77777777" w:rsidR="004A44DA" w:rsidRDefault="004A44DA">
            <w:pPr>
              <w:pStyle w:val="TableParagraph"/>
              <w:ind w:left="0"/>
              <w:rPr>
                <w:rFonts w:ascii="Times New Roman"/>
              </w:rPr>
            </w:pPr>
          </w:p>
        </w:tc>
      </w:tr>
      <w:tr w:rsidR="004A44DA" w14:paraId="32FA7E25" w14:textId="77777777">
        <w:trPr>
          <w:trHeight w:val="1343"/>
        </w:trPr>
        <w:tc>
          <w:tcPr>
            <w:tcW w:w="5127" w:type="dxa"/>
          </w:tcPr>
          <w:p w14:paraId="50ADB910" w14:textId="77777777" w:rsidR="004A44DA" w:rsidRDefault="00AC4A29">
            <w:pPr>
              <w:pStyle w:val="TableParagraph"/>
              <w:spacing w:before="1"/>
              <w:ind w:right="148"/>
            </w:pPr>
            <w:r>
              <w:t>3.1.5.</w:t>
            </w:r>
            <w:r>
              <w:rPr>
                <w:spacing w:val="-8"/>
              </w:rPr>
              <w:t xml:space="preserve"> </w:t>
            </w:r>
            <w:r>
              <w:t>#</w:t>
            </w:r>
            <w:r>
              <w:rPr>
                <w:spacing w:val="-7"/>
              </w:rPr>
              <w:t xml:space="preserve"> </w:t>
            </w:r>
            <w:r>
              <w:t>of</w:t>
            </w:r>
            <w:r>
              <w:rPr>
                <w:spacing w:val="-5"/>
              </w:rPr>
              <w:t xml:space="preserve"> </w:t>
            </w:r>
            <w:r>
              <w:t>joint</w:t>
            </w:r>
            <w:r>
              <w:rPr>
                <w:spacing w:val="-5"/>
              </w:rPr>
              <w:t xml:space="preserve"> </w:t>
            </w:r>
            <w:r>
              <w:t>programmes</w:t>
            </w:r>
            <w:r>
              <w:rPr>
                <w:spacing w:val="-5"/>
              </w:rPr>
              <w:t xml:space="preserve"> </w:t>
            </w:r>
            <w:r>
              <w:t>funded</w:t>
            </w:r>
            <w:r>
              <w:rPr>
                <w:spacing w:val="-5"/>
              </w:rPr>
              <w:t xml:space="preserve"> </w:t>
            </w:r>
            <w:r>
              <w:t>through</w:t>
            </w:r>
            <w:r>
              <w:rPr>
                <w:spacing w:val="-8"/>
              </w:rPr>
              <w:t xml:space="preserve"> </w:t>
            </w:r>
            <w:r>
              <w:t>MPTFs funds where the rights of persons with disabilities have been addressed (disaggregation by disability group) through collaboration with UNPRPD</w:t>
            </w:r>
          </w:p>
          <w:p w14:paraId="33A181B1" w14:textId="77777777" w:rsidR="004A44DA" w:rsidRDefault="00AC4A29">
            <w:pPr>
              <w:pStyle w:val="TableParagraph"/>
              <w:spacing w:line="248" w:lineRule="exact"/>
            </w:pPr>
            <w:r>
              <w:rPr>
                <w:spacing w:val="-2"/>
              </w:rPr>
              <w:t>programmes</w:t>
            </w:r>
          </w:p>
        </w:tc>
        <w:tc>
          <w:tcPr>
            <w:tcW w:w="888" w:type="dxa"/>
          </w:tcPr>
          <w:p w14:paraId="55F925D6" w14:textId="77777777" w:rsidR="004A44DA" w:rsidRDefault="00AC4A29">
            <w:pPr>
              <w:pStyle w:val="TableParagraph"/>
              <w:spacing w:before="1"/>
              <w:ind w:left="108"/>
              <w:rPr>
                <w:b/>
              </w:rPr>
            </w:pPr>
            <w:r>
              <w:rPr>
                <w:b/>
                <w:spacing w:val="-5"/>
              </w:rPr>
              <w:t>Yes</w:t>
            </w:r>
          </w:p>
        </w:tc>
        <w:tc>
          <w:tcPr>
            <w:tcW w:w="4143" w:type="dxa"/>
          </w:tcPr>
          <w:p w14:paraId="522D67F8" w14:textId="77777777" w:rsidR="004A44DA" w:rsidRDefault="004A44DA">
            <w:pPr>
              <w:pStyle w:val="TableParagraph"/>
              <w:ind w:left="0"/>
              <w:rPr>
                <w:rFonts w:ascii="Times New Roman"/>
              </w:rPr>
            </w:pPr>
          </w:p>
        </w:tc>
      </w:tr>
      <w:tr w:rsidR="004A44DA" w14:paraId="77353A45" w14:textId="77777777">
        <w:trPr>
          <w:trHeight w:val="1074"/>
        </w:trPr>
        <w:tc>
          <w:tcPr>
            <w:tcW w:w="5127" w:type="dxa"/>
          </w:tcPr>
          <w:p w14:paraId="4EC61E3E" w14:textId="77777777" w:rsidR="004A44DA" w:rsidRDefault="00AC4A29">
            <w:pPr>
              <w:pStyle w:val="TableParagraph"/>
              <w:rPr>
                <w:b/>
              </w:rPr>
            </w:pPr>
            <w:r>
              <w:rPr>
                <w:b/>
              </w:rPr>
              <w:t>Output 3.2 - 'Disability Inclusion in National Development and Humanitarian Planning,</w:t>
            </w:r>
          </w:p>
          <w:p w14:paraId="21831155" w14:textId="77777777" w:rsidR="004A44DA" w:rsidRDefault="00AC4A29">
            <w:pPr>
              <w:pStyle w:val="TableParagraph"/>
              <w:spacing w:line="270" w:lineRule="atLeast"/>
              <w:rPr>
                <w:b/>
              </w:rPr>
            </w:pPr>
            <w:r>
              <w:rPr>
                <w:b/>
              </w:rPr>
              <w:t>Implementation</w:t>
            </w:r>
            <w:r>
              <w:rPr>
                <w:b/>
                <w:spacing w:val="-9"/>
              </w:rPr>
              <w:t xml:space="preserve"> </w:t>
            </w:r>
            <w:r>
              <w:rPr>
                <w:b/>
              </w:rPr>
              <w:t>and</w:t>
            </w:r>
            <w:r>
              <w:rPr>
                <w:b/>
                <w:spacing w:val="-9"/>
              </w:rPr>
              <w:t xml:space="preserve"> </w:t>
            </w:r>
            <w:r>
              <w:rPr>
                <w:b/>
              </w:rPr>
              <w:t>Monitoring</w:t>
            </w:r>
            <w:r>
              <w:rPr>
                <w:b/>
                <w:spacing w:val="-10"/>
              </w:rPr>
              <w:t xml:space="preserve"> </w:t>
            </w:r>
            <w:r>
              <w:rPr>
                <w:b/>
              </w:rPr>
              <w:t>mechanisms</w:t>
            </w:r>
            <w:r>
              <w:rPr>
                <w:b/>
                <w:spacing w:val="-9"/>
              </w:rPr>
              <w:t xml:space="preserve"> </w:t>
            </w:r>
            <w:r>
              <w:rPr>
                <w:b/>
              </w:rPr>
              <w:t xml:space="preserve">is </w:t>
            </w:r>
            <w:r>
              <w:rPr>
                <w:b/>
                <w:spacing w:val="-2"/>
              </w:rPr>
              <w:t>strengthened.</w:t>
            </w:r>
          </w:p>
        </w:tc>
        <w:tc>
          <w:tcPr>
            <w:tcW w:w="888" w:type="dxa"/>
          </w:tcPr>
          <w:p w14:paraId="3C3CB76E" w14:textId="77777777" w:rsidR="004A44DA" w:rsidRDefault="00AC4A29">
            <w:pPr>
              <w:pStyle w:val="TableParagraph"/>
              <w:spacing w:line="268" w:lineRule="exact"/>
              <w:ind w:left="108"/>
              <w:rPr>
                <w:b/>
              </w:rPr>
            </w:pPr>
            <w:r>
              <w:rPr>
                <w:b/>
                <w:spacing w:val="-2"/>
              </w:rPr>
              <w:t>Yes/No</w:t>
            </w:r>
          </w:p>
        </w:tc>
        <w:tc>
          <w:tcPr>
            <w:tcW w:w="4143" w:type="dxa"/>
          </w:tcPr>
          <w:p w14:paraId="0055D0BB" w14:textId="77777777" w:rsidR="004A44DA" w:rsidRDefault="00AC4A29">
            <w:pPr>
              <w:pStyle w:val="TableParagraph"/>
              <w:spacing w:line="268" w:lineRule="exact"/>
              <w:ind w:left="108"/>
              <w:rPr>
                <w:b/>
              </w:rPr>
            </w:pPr>
            <w:r>
              <w:rPr>
                <w:b/>
              </w:rPr>
              <w:t>Brief</w:t>
            </w:r>
            <w:r>
              <w:rPr>
                <w:b/>
                <w:spacing w:val="-4"/>
              </w:rPr>
              <w:t xml:space="preserve"> </w:t>
            </w:r>
            <w:r>
              <w:rPr>
                <w:b/>
                <w:spacing w:val="-2"/>
              </w:rPr>
              <w:t>Description</w:t>
            </w:r>
          </w:p>
        </w:tc>
      </w:tr>
      <w:tr w:rsidR="004A44DA" w14:paraId="16E3F6E5" w14:textId="77777777">
        <w:trPr>
          <w:trHeight w:val="266"/>
        </w:trPr>
        <w:tc>
          <w:tcPr>
            <w:tcW w:w="5127" w:type="dxa"/>
          </w:tcPr>
          <w:p w14:paraId="50096CF1" w14:textId="77777777" w:rsidR="004A44DA" w:rsidRDefault="00AC4A29">
            <w:pPr>
              <w:pStyle w:val="TableParagraph"/>
              <w:spacing w:line="246" w:lineRule="exact"/>
              <w:rPr>
                <w:b/>
              </w:rPr>
            </w:pPr>
            <w:r>
              <w:rPr>
                <w:b/>
              </w:rPr>
              <w:t>Output</w:t>
            </w:r>
            <w:r>
              <w:rPr>
                <w:b/>
                <w:spacing w:val="-5"/>
              </w:rPr>
              <w:t xml:space="preserve"> </w:t>
            </w:r>
            <w:r>
              <w:rPr>
                <w:b/>
                <w:spacing w:val="-2"/>
              </w:rPr>
              <w:t>Indicators</w:t>
            </w:r>
          </w:p>
        </w:tc>
        <w:tc>
          <w:tcPr>
            <w:tcW w:w="888" w:type="dxa"/>
          </w:tcPr>
          <w:p w14:paraId="14A535CA" w14:textId="77777777" w:rsidR="004A44DA" w:rsidRDefault="004A44DA">
            <w:pPr>
              <w:pStyle w:val="TableParagraph"/>
              <w:ind w:left="0"/>
              <w:rPr>
                <w:rFonts w:ascii="Times New Roman"/>
                <w:sz w:val="18"/>
              </w:rPr>
            </w:pPr>
          </w:p>
        </w:tc>
        <w:tc>
          <w:tcPr>
            <w:tcW w:w="4143" w:type="dxa"/>
          </w:tcPr>
          <w:p w14:paraId="210D50DD" w14:textId="77777777" w:rsidR="004A44DA" w:rsidRDefault="004A44DA">
            <w:pPr>
              <w:pStyle w:val="TableParagraph"/>
              <w:ind w:left="0"/>
              <w:rPr>
                <w:rFonts w:ascii="Times New Roman"/>
                <w:sz w:val="18"/>
              </w:rPr>
            </w:pPr>
          </w:p>
        </w:tc>
      </w:tr>
      <w:tr w:rsidR="004A44DA" w14:paraId="1E4EDE27" w14:textId="77777777">
        <w:trPr>
          <w:trHeight w:val="806"/>
        </w:trPr>
        <w:tc>
          <w:tcPr>
            <w:tcW w:w="5127" w:type="dxa"/>
          </w:tcPr>
          <w:p w14:paraId="4283630B" w14:textId="77777777" w:rsidR="004A44DA" w:rsidRDefault="00AC4A29">
            <w:pPr>
              <w:pStyle w:val="TableParagraph"/>
            </w:pPr>
            <w:r>
              <w:t>3.2.1. # of national and subnational SDGs implementation</w:t>
            </w:r>
            <w:r>
              <w:rPr>
                <w:spacing w:val="-9"/>
              </w:rPr>
              <w:t xml:space="preserve"> </w:t>
            </w:r>
            <w:r>
              <w:t>plans</w:t>
            </w:r>
            <w:r>
              <w:rPr>
                <w:spacing w:val="-9"/>
              </w:rPr>
              <w:t xml:space="preserve"> </w:t>
            </w:r>
            <w:r>
              <w:t>integrating</w:t>
            </w:r>
            <w:r>
              <w:rPr>
                <w:spacing w:val="-9"/>
              </w:rPr>
              <w:t xml:space="preserve"> </w:t>
            </w:r>
            <w:r>
              <w:t>targeted</w:t>
            </w:r>
            <w:r>
              <w:rPr>
                <w:spacing w:val="-9"/>
              </w:rPr>
              <w:t xml:space="preserve"> </w:t>
            </w:r>
            <w:r>
              <w:t>and</w:t>
            </w:r>
          </w:p>
          <w:p w14:paraId="457B6B25" w14:textId="77777777" w:rsidR="004A44DA" w:rsidRDefault="00AC4A29">
            <w:pPr>
              <w:pStyle w:val="TableParagraph"/>
              <w:spacing w:line="249" w:lineRule="exact"/>
            </w:pPr>
            <w:r>
              <w:t>mainstream</w:t>
            </w:r>
            <w:r>
              <w:rPr>
                <w:spacing w:val="-6"/>
              </w:rPr>
              <w:t xml:space="preserve"> </w:t>
            </w:r>
            <w:r>
              <w:t>actions</w:t>
            </w:r>
            <w:r>
              <w:rPr>
                <w:spacing w:val="-4"/>
              </w:rPr>
              <w:t xml:space="preserve"> </w:t>
            </w:r>
            <w:r>
              <w:t>towards</w:t>
            </w:r>
            <w:r>
              <w:rPr>
                <w:spacing w:val="-5"/>
              </w:rPr>
              <w:t xml:space="preserve"> </w:t>
            </w:r>
            <w:r>
              <w:t>persons</w:t>
            </w:r>
            <w:r>
              <w:rPr>
                <w:spacing w:val="-7"/>
              </w:rPr>
              <w:t xml:space="preserve"> </w:t>
            </w:r>
            <w:r>
              <w:t>with</w:t>
            </w:r>
            <w:r>
              <w:rPr>
                <w:spacing w:val="-5"/>
              </w:rPr>
              <w:t xml:space="preserve"> </w:t>
            </w:r>
            <w:r>
              <w:rPr>
                <w:spacing w:val="-2"/>
              </w:rPr>
              <w:t>disabilities.</w:t>
            </w:r>
          </w:p>
        </w:tc>
        <w:tc>
          <w:tcPr>
            <w:tcW w:w="888" w:type="dxa"/>
          </w:tcPr>
          <w:p w14:paraId="2ACA5597" w14:textId="77777777" w:rsidR="004A44DA" w:rsidRDefault="00AC4A29">
            <w:pPr>
              <w:pStyle w:val="TableParagraph"/>
              <w:spacing w:line="268" w:lineRule="exact"/>
              <w:ind w:left="108"/>
              <w:rPr>
                <w:b/>
              </w:rPr>
            </w:pPr>
            <w:r>
              <w:rPr>
                <w:b/>
                <w:spacing w:val="-5"/>
              </w:rPr>
              <w:t>No</w:t>
            </w:r>
          </w:p>
        </w:tc>
        <w:tc>
          <w:tcPr>
            <w:tcW w:w="4143" w:type="dxa"/>
          </w:tcPr>
          <w:p w14:paraId="2F4251F5" w14:textId="77777777" w:rsidR="004A44DA" w:rsidRDefault="004A44DA">
            <w:pPr>
              <w:pStyle w:val="TableParagraph"/>
              <w:ind w:left="0"/>
              <w:rPr>
                <w:rFonts w:ascii="Times New Roman"/>
              </w:rPr>
            </w:pPr>
          </w:p>
        </w:tc>
      </w:tr>
      <w:tr w:rsidR="004A44DA" w14:paraId="2EBF088D" w14:textId="77777777">
        <w:trPr>
          <w:trHeight w:val="1074"/>
        </w:trPr>
        <w:tc>
          <w:tcPr>
            <w:tcW w:w="5127" w:type="dxa"/>
          </w:tcPr>
          <w:p w14:paraId="52AD2FD8" w14:textId="77777777" w:rsidR="004A44DA" w:rsidRDefault="00AC4A29">
            <w:pPr>
              <w:pStyle w:val="TableParagraph"/>
              <w:ind w:right="115"/>
            </w:pPr>
            <w:r>
              <w:t>3.2.2 # of adopted/ implemented COVID 19 inclusive response and recovery plans and frameworks containing</w:t>
            </w:r>
            <w:r>
              <w:rPr>
                <w:spacing w:val="-8"/>
              </w:rPr>
              <w:t xml:space="preserve"> </w:t>
            </w:r>
            <w:r>
              <w:t>systematic</w:t>
            </w:r>
            <w:r>
              <w:rPr>
                <w:spacing w:val="-9"/>
              </w:rPr>
              <w:t xml:space="preserve"> </w:t>
            </w:r>
            <w:r>
              <w:t>mainstreaming</w:t>
            </w:r>
            <w:r>
              <w:rPr>
                <w:spacing w:val="-8"/>
              </w:rPr>
              <w:t xml:space="preserve"> </w:t>
            </w:r>
            <w:r>
              <w:t>of</w:t>
            </w:r>
            <w:r>
              <w:rPr>
                <w:spacing w:val="-10"/>
              </w:rPr>
              <w:t xml:space="preserve"> </w:t>
            </w:r>
            <w:r>
              <w:t>persons</w:t>
            </w:r>
            <w:r>
              <w:rPr>
                <w:spacing w:val="-7"/>
              </w:rPr>
              <w:t xml:space="preserve"> </w:t>
            </w:r>
            <w:r>
              <w:t>with</w:t>
            </w:r>
          </w:p>
          <w:p w14:paraId="59115BB7" w14:textId="77777777" w:rsidR="004A44DA" w:rsidRDefault="00AC4A29">
            <w:pPr>
              <w:pStyle w:val="TableParagraph"/>
              <w:spacing w:line="249" w:lineRule="exact"/>
            </w:pPr>
            <w:r>
              <w:t>disabilities</w:t>
            </w:r>
            <w:r>
              <w:rPr>
                <w:spacing w:val="-3"/>
              </w:rPr>
              <w:t xml:space="preserve"> </w:t>
            </w:r>
            <w:r>
              <w:t>including</w:t>
            </w:r>
            <w:r>
              <w:rPr>
                <w:spacing w:val="-4"/>
              </w:rPr>
              <w:t xml:space="preserve"> </w:t>
            </w:r>
            <w:r>
              <w:t>the</w:t>
            </w:r>
            <w:r>
              <w:rPr>
                <w:spacing w:val="-4"/>
              </w:rPr>
              <w:t xml:space="preserve"> </w:t>
            </w:r>
            <w:r>
              <w:t>most</w:t>
            </w:r>
            <w:r>
              <w:rPr>
                <w:spacing w:val="-4"/>
              </w:rPr>
              <w:t xml:space="preserve"> </w:t>
            </w:r>
            <w:r>
              <w:rPr>
                <w:spacing w:val="-2"/>
              </w:rPr>
              <w:t>marginalised.</w:t>
            </w:r>
          </w:p>
        </w:tc>
        <w:tc>
          <w:tcPr>
            <w:tcW w:w="888" w:type="dxa"/>
          </w:tcPr>
          <w:p w14:paraId="09F86B0D" w14:textId="77777777" w:rsidR="004A44DA" w:rsidRDefault="00AC4A29">
            <w:pPr>
              <w:pStyle w:val="TableParagraph"/>
              <w:spacing w:line="268" w:lineRule="exact"/>
              <w:ind w:left="108"/>
              <w:rPr>
                <w:b/>
              </w:rPr>
            </w:pPr>
            <w:r>
              <w:rPr>
                <w:b/>
                <w:spacing w:val="-5"/>
              </w:rPr>
              <w:t>Yes</w:t>
            </w:r>
          </w:p>
        </w:tc>
        <w:tc>
          <w:tcPr>
            <w:tcW w:w="4143" w:type="dxa"/>
          </w:tcPr>
          <w:p w14:paraId="1A2F96F6" w14:textId="77777777" w:rsidR="004A44DA" w:rsidRDefault="004A44DA">
            <w:pPr>
              <w:pStyle w:val="TableParagraph"/>
              <w:ind w:left="0"/>
              <w:rPr>
                <w:rFonts w:ascii="Times New Roman"/>
              </w:rPr>
            </w:pPr>
          </w:p>
        </w:tc>
      </w:tr>
      <w:tr w:rsidR="004A44DA" w14:paraId="0EABC8BA" w14:textId="77777777">
        <w:trPr>
          <w:trHeight w:val="803"/>
        </w:trPr>
        <w:tc>
          <w:tcPr>
            <w:tcW w:w="5127" w:type="dxa"/>
          </w:tcPr>
          <w:p w14:paraId="71B7D100" w14:textId="77777777" w:rsidR="004A44DA" w:rsidRDefault="00AC4A29">
            <w:pPr>
              <w:pStyle w:val="TableParagraph"/>
              <w:ind w:right="148"/>
            </w:pPr>
            <w:r>
              <w:t>3.2.3.</w:t>
            </w:r>
            <w:r>
              <w:rPr>
                <w:spacing w:val="-7"/>
              </w:rPr>
              <w:t xml:space="preserve"> </w:t>
            </w:r>
            <w:r>
              <w:t>%</w:t>
            </w:r>
            <w:r>
              <w:rPr>
                <w:spacing w:val="-4"/>
              </w:rPr>
              <w:t xml:space="preserve"> </w:t>
            </w:r>
            <w:r>
              <w:t>and</w:t>
            </w:r>
            <w:r>
              <w:rPr>
                <w:spacing w:val="-7"/>
              </w:rPr>
              <w:t xml:space="preserve"> </w:t>
            </w:r>
            <w:r>
              <w:t>#</w:t>
            </w:r>
            <w:r>
              <w:rPr>
                <w:spacing w:val="-5"/>
              </w:rPr>
              <w:t xml:space="preserve"> </w:t>
            </w:r>
            <w:r>
              <w:t>Humanitarian</w:t>
            </w:r>
            <w:r>
              <w:rPr>
                <w:spacing w:val="-6"/>
              </w:rPr>
              <w:t xml:space="preserve"> </w:t>
            </w:r>
            <w:r>
              <w:t>Response</w:t>
            </w:r>
            <w:r>
              <w:rPr>
                <w:spacing w:val="-6"/>
              </w:rPr>
              <w:t xml:space="preserve"> </w:t>
            </w:r>
            <w:r>
              <w:t>Plans</w:t>
            </w:r>
            <w:r>
              <w:rPr>
                <w:spacing w:val="-5"/>
              </w:rPr>
              <w:t xml:space="preserve"> </w:t>
            </w:r>
            <w:r>
              <w:t>(HRPs) and Humanitarian Needs Overviews (HNOs)</w:t>
            </w:r>
          </w:p>
          <w:p w14:paraId="33D9EDA7" w14:textId="77777777" w:rsidR="004A44DA" w:rsidRDefault="00AC4A29">
            <w:pPr>
              <w:pStyle w:val="TableParagraph"/>
              <w:spacing w:line="247" w:lineRule="exact"/>
            </w:pPr>
            <w:r>
              <w:t>addressing</w:t>
            </w:r>
            <w:r>
              <w:rPr>
                <w:spacing w:val="-5"/>
              </w:rPr>
              <w:t xml:space="preserve"> </w:t>
            </w:r>
            <w:r>
              <w:t>persons</w:t>
            </w:r>
            <w:r>
              <w:rPr>
                <w:spacing w:val="-5"/>
              </w:rPr>
              <w:t xml:space="preserve"> </w:t>
            </w:r>
            <w:r>
              <w:t>with</w:t>
            </w:r>
            <w:r>
              <w:rPr>
                <w:spacing w:val="-6"/>
              </w:rPr>
              <w:t xml:space="preserve"> </w:t>
            </w:r>
            <w:r>
              <w:t>disability</w:t>
            </w:r>
            <w:r>
              <w:rPr>
                <w:spacing w:val="-3"/>
              </w:rPr>
              <w:t xml:space="preserve"> </w:t>
            </w:r>
            <w:r>
              <w:t>needs</w:t>
            </w:r>
            <w:r>
              <w:rPr>
                <w:spacing w:val="-4"/>
              </w:rPr>
              <w:t xml:space="preserve"> </w:t>
            </w:r>
            <w:r>
              <w:t>and</w:t>
            </w:r>
            <w:r>
              <w:rPr>
                <w:spacing w:val="-4"/>
              </w:rPr>
              <w:t xml:space="preserve"> </w:t>
            </w:r>
            <w:r>
              <w:rPr>
                <w:spacing w:val="-2"/>
              </w:rPr>
              <w:t>rights;</w:t>
            </w:r>
          </w:p>
        </w:tc>
        <w:tc>
          <w:tcPr>
            <w:tcW w:w="888" w:type="dxa"/>
          </w:tcPr>
          <w:p w14:paraId="4A7EF4DC" w14:textId="77777777" w:rsidR="004A44DA" w:rsidRDefault="00AC4A29">
            <w:pPr>
              <w:pStyle w:val="TableParagraph"/>
              <w:spacing w:line="268" w:lineRule="exact"/>
              <w:ind w:left="108"/>
              <w:rPr>
                <w:b/>
              </w:rPr>
            </w:pPr>
            <w:r>
              <w:rPr>
                <w:b/>
                <w:spacing w:val="-5"/>
              </w:rPr>
              <w:t>No</w:t>
            </w:r>
          </w:p>
        </w:tc>
        <w:tc>
          <w:tcPr>
            <w:tcW w:w="4143" w:type="dxa"/>
          </w:tcPr>
          <w:p w14:paraId="038489EC" w14:textId="77777777" w:rsidR="004A44DA" w:rsidRDefault="004A44DA">
            <w:pPr>
              <w:pStyle w:val="TableParagraph"/>
              <w:ind w:left="0"/>
              <w:rPr>
                <w:rFonts w:ascii="Times New Roman"/>
              </w:rPr>
            </w:pPr>
          </w:p>
        </w:tc>
      </w:tr>
      <w:tr w:rsidR="004A44DA" w14:paraId="78D44BBA" w14:textId="77777777">
        <w:trPr>
          <w:trHeight w:val="806"/>
        </w:trPr>
        <w:tc>
          <w:tcPr>
            <w:tcW w:w="5127" w:type="dxa"/>
          </w:tcPr>
          <w:p w14:paraId="6F403E91" w14:textId="77777777" w:rsidR="004A44DA" w:rsidRDefault="00AC4A29">
            <w:pPr>
              <w:pStyle w:val="TableParagraph"/>
            </w:pPr>
            <w:r>
              <w:t>3.2.4. # of SDGs implementation data collection, monitoring</w:t>
            </w:r>
            <w:r>
              <w:rPr>
                <w:spacing w:val="-10"/>
              </w:rPr>
              <w:t xml:space="preserve"> </w:t>
            </w:r>
            <w:r>
              <w:t>and</w:t>
            </w:r>
            <w:r>
              <w:rPr>
                <w:spacing w:val="-10"/>
              </w:rPr>
              <w:t xml:space="preserve"> </w:t>
            </w:r>
            <w:r>
              <w:t>accountability</w:t>
            </w:r>
            <w:r>
              <w:rPr>
                <w:spacing w:val="-8"/>
              </w:rPr>
              <w:t xml:space="preserve"> </w:t>
            </w:r>
            <w:r>
              <w:t>processes</w:t>
            </w:r>
            <w:r>
              <w:rPr>
                <w:spacing w:val="-8"/>
              </w:rPr>
              <w:t xml:space="preserve"> </w:t>
            </w:r>
            <w:r>
              <w:t>assessing</w:t>
            </w:r>
          </w:p>
          <w:p w14:paraId="0EAD26F5" w14:textId="77777777" w:rsidR="004A44DA" w:rsidRDefault="00AC4A29">
            <w:pPr>
              <w:pStyle w:val="TableParagraph"/>
              <w:spacing w:line="249" w:lineRule="exact"/>
            </w:pPr>
            <w:r>
              <w:t>progress</w:t>
            </w:r>
            <w:r>
              <w:rPr>
                <w:spacing w:val="-9"/>
              </w:rPr>
              <w:t xml:space="preserve"> </w:t>
            </w:r>
            <w:r>
              <w:t>against</w:t>
            </w:r>
            <w:r>
              <w:rPr>
                <w:spacing w:val="-7"/>
              </w:rPr>
              <w:t xml:space="preserve"> </w:t>
            </w:r>
            <w:r>
              <w:t>specific</w:t>
            </w:r>
            <w:r>
              <w:rPr>
                <w:spacing w:val="-6"/>
              </w:rPr>
              <w:t xml:space="preserve"> </w:t>
            </w:r>
            <w:r>
              <w:t>disability-inclusion</w:t>
            </w:r>
            <w:r>
              <w:rPr>
                <w:spacing w:val="-9"/>
              </w:rPr>
              <w:t xml:space="preserve"> </w:t>
            </w:r>
            <w:r>
              <w:rPr>
                <w:spacing w:val="-2"/>
              </w:rPr>
              <w:t>targets</w:t>
            </w:r>
          </w:p>
        </w:tc>
        <w:tc>
          <w:tcPr>
            <w:tcW w:w="888" w:type="dxa"/>
          </w:tcPr>
          <w:p w14:paraId="23BC363C" w14:textId="77777777" w:rsidR="004A44DA" w:rsidRDefault="00AC4A29">
            <w:pPr>
              <w:pStyle w:val="TableParagraph"/>
              <w:spacing w:line="268" w:lineRule="exact"/>
              <w:ind w:left="108"/>
              <w:rPr>
                <w:b/>
              </w:rPr>
            </w:pPr>
            <w:r>
              <w:rPr>
                <w:b/>
                <w:spacing w:val="-5"/>
              </w:rPr>
              <w:t>No</w:t>
            </w:r>
          </w:p>
        </w:tc>
        <w:tc>
          <w:tcPr>
            <w:tcW w:w="4143" w:type="dxa"/>
          </w:tcPr>
          <w:p w14:paraId="06795C3D" w14:textId="77777777" w:rsidR="004A44DA" w:rsidRDefault="004A44DA">
            <w:pPr>
              <w:pStyle w:val="TableParagraph"/>
              <w:ind w:left="0"/>
              <w:rPr>
                <w:rFonts w:ascii="Times New Roman"/>
              </w:rPr>
            </w:pPr>
          </w:p>
        </w:tc>
      </w:tr>
      <w:tr w:rsidR="004A44DA" w14:paraId="09112136" w14:textId="77777777">
        <w:trPr>
          <w:trHeight w:val="1344"/>
        </w:trPr>
        <w:tc>
          <w:tcPr>
            <w:tcW w:w="5127" w:type="dxa"/>
          </w:tcPr>
          <w:p w14:paraId="036A07EC" w14:textId="77777777" w:rsidR="004A44DA" w:rsidRDefault="00AC4A29">
            <w:pPr>
              <w:pStyle w:val="TableParagraph"/>
              <w:rPr>
                <w:b/>
              </w:rPr>
            </w:pPr>
            <w:r>
              <w:rPr>
                <w:b/>
              </w:rPr>
              <w:t>Output 3.3 - Systematic engagement of OPDs is strengthened/enhanced</w:t>
            </w:r>
            <w:r>
              <w:rPr>
                <w:b/>
                <w:spacing w:val="-9"/>
              </w:rPr>
              <w:t xml:space="preserve"> </w:t>
            </w:r>
            <w:r>
              <w:rPr>
                <w:b/>
              </w:rPr>
              <w:t>in</w:t>
            </w:r>
            <w:r>
              <w:rPr>
                <w:b/>
                <w:spacing w:val="-11"/>
              </w:rPr>
              <w:t xml:space="preserve"> </w:t>
            </w:r>
            <w:r>
              <w:rPr>
                <w:b/>
              </w:rPr>
              <w:t>the</w:t>
            </w:r>
            <w:r>
              <w:rPr>
                <w:b/>
                <w:spacing w:val="-9"/>
              </w:rPr>
              <w:t xml:space="preserve"> </w:t>
            </w:r>
            <w:r>
              <w:rPr>
                <w:b/>
              </w:rPr>
              <w:t>national</w:t>
            </w:r>
            <w:r>
              <w:rPr>
                <w:b/>
                <w:spacing w:val="-8"/>
              </w:rPr>
              <w:t xml:space="preserve"> </w:t>
            </w:r>
            <w:r>
              <w:rPr>
                <w:b/>
              </w:rPr>
              <w:t>development coordination mechanisms and accountability</w:t>
            </w:r>
          </w:p>
          <w:p w14:paraId="15BEAB33" w14:textId="77777777" w:rsidR="004A44DA" w:rsidRDefault="00AC4A29">
            <w:pPr>
              <w:pStyle w:val="TableParagraph"/>
              <w:spacing w:line="270" w:lineRule="atLeast"/>
              <w:rPr>
                <w:b/>
              </w:rPr>
            </w:pPr>
            <w:r>
              <w:rPr>
                <w:b/>
              </w:rPr>
              <w:t>frameworks</w:t>
            </w:r>
            <w:r>
              <w:rPr>
                <w:b/>
                <w:spacing w:val="-13"/>
              </w:rPr>
              <w:t xml:space="preserve"> </w:t>
            </w:r>
            <w:r>
              <w:rPr>
                <w:b/>
              </w:rPr>
              <w:t>(government/UN/Independent)</w:t>
            </w:r>
            <w:r>
              <w:rPr>
                <w:b/>
                <w:spacing w:val="-12"/>
              </w:rPr>
              <w:t xml:space="preserve"> </w:t>
            </w:r>
            <w:r>
              <w:rPr>
                <w:b/>
              </w:rPr>
              <w:t xml:space="preserve">around </w:t>
            </w:r>
            <w:r>
              <w:rPr>
                <w:b/>
                <w:spacing w:val="-4"/>
              </w:rPr>
              <w:t>SDGs</w:t>
            </w:r>
          </w:p>
        </w:tc>
        <w:tc>
          <w:tcPr>
            <w:tcW w:w="888" w:type="dxa"/>
          </w:tcPr>
          <w:p w14:paraId="4EBA7B6C" w14:textId="77777777" w:rsidR="004A44DA" w:rsidRDefault="00AC4A29">
            <w:pPr>
              <w:pStyle w:val="TableParagraph"/>
              <w:spacing w:line="268" w:lineRule="exact"/>
              <w:ind w:left="108"/>
              <w:rPr>
                <w:b/>
              </w:rPr>
            </w:pPr>
            <w:r>
              <w:rPr>
                <w:b/>
                <w:spacing w:val="-2"/>
              </w:rPr>
              <w:t>Yes/No</w:t>
            </w:r>
          </w:p>
        </w:tc>
        <w:tc>
          <w:tcPr>
            <w:tcW w:w="4143" w:type="dxa"/>
          </w:tcPr>
          <w:p w14:paraId="631DCB67" w14:textId="77777777" w:rsidR="004A44DA" w:rsidRDefault="00AC4A29">
            <w:pPr>
              <w:pStyle w:val="TableParagraph"/>
              <w:spacing w:line="268" w:lineRule="exact"/>
              <w:ind w:left="108"/>
              <w:rPr>
                <w:b/>
              </w:rPr>
            </w:pPr>
            <w:r>
              <w:rPr>
                <w:b/>
              </w:rPr>
              <w:t>Brief</w:t>
            </w:r>
            <w:r>
              <w:rPr>
                <w:b/>
                <w:spacing w:val="-4"/>
              </w:rPr>
              <w:t xml:space="preserve"> </w:t>
            </w:r>
            <w:r>
              <w:rPr>
                <w:b/>
                <w:spacing w:val="-2"/>
              </w:rPr>
              <w:t>Description</w:t>
            </w:r>
          </w:p>
        </w:tc>
      </w:tr>
      <w:tr w:rsidR="004A44DA" w14:paraId="5A0C8045" w14:textId="77777777">
        <w:trPr>
          <w:trHeight w:val="267"/>
        </w:trPr>
        <w:tc>
          <w:tcPr>
            <w:tcW w:w="5127" w:type="dxa"/>
          </w:tcPr>
          <w:p w14:paraId="7133D295" w14:textId="77777777" w:rsidR="004A44DA" w:rsidRDefault="00AC4A29">
            <w:pPr>
              <w:pStyle w:val="TableParagraph"/>
              <w:spacing w:line="247" w:lineRule="exact"/>
              <w:rPr>
                <w:b/>
              </w:rPr>
            </w:pPr>
            <w:r>
              <w:rPr>
                <w:b/>
              </w:rPr>
              <w:t>Output</w:t>
            </w:r>
            <w:r>
              <w:rPr>
                <w:b/>
                <w:spacing w:val="-5"/>
              </w:rPr>
              <w:t xml:space="preserve"> </w:t>
            </w:r>
            <w:r>
              <w:rPr>
                <w:b/>
                <w:spacing w:val="-2"/>
              </w:rPr>
              <w:t>Indicators</w:t>
            </w:r>
          </w:p>
        </w:tc>
        <w:tc>
          <w:tcPr>
            <w:tcW w:w="888" w:type="dxa"/>
          </w:tcPr>
          <w:p w14:paraId="6C228048" w14:textId="77777777" w:rsidR="004A44DA" w:rsidRDefault="004A44DA">
            <w:pPr>
              <w:pStyle w:val="TableParagraph"/>
              <w:ind w:left="0"/>
              <w:rPr>
                <w:rFonts w:ascii="Times New Roman"/>
                <w:sz w:val="18"/>
              </w:rPr>
            </w:pPr>
          </w:p>
        </w:tc>
        <w:tc>
          <w:tcPr>
            <w:tcW w:w="4143" w:type="dxa"/>
          </w:tcPr>
          <w:p w14:paraId="02A04890" w14:textId="77777777" w:rsidR="004A44DA" w:rsidRDefault="004A44DA">
            <w:pPr>
              <w:pStyle w:val="TableParagraph"/>
              <w:ind w:left="0"/>
              <w:rPr>
                <w:rFonts w:ascii="Times New Roman"/>
                <w:sz w:val="18"/>
              </w:rPr>
            </w:pPr>
          </w:p>
        </w:tc>
      </w:tr>
      <w:tr w:rsidR="004A44DA" w14:paraId="4EA978AE" w14:textId="77777777">
        <w:trPr>
          <w:trHeight w:val="1612"/>
        </w:trPr>
        <w:tc>
          <w:tcPr>
            <w:tcW w:w="5127" w:type="dxa"/>
          </w:tcPr>
          <w:p w14:paraId="2CA1CD9B" w14:textId="77777777" w:rsidR="004A44DA" w:rsidRDefault="00AC4A29">
            <w:pPr>
              <w:pStyle w:val="TableParagraph"/>
              <w:ind w:right="148"/>
            </w:pPr>
            <w:r>
              <w:t>3.3.1. # of UN led national and/or regional coordination mechanisms with established consultation processes undertaken to ensure the active involvement of persons with disabilities, including</w:t>
            </w:r>
            <w:r>
              <w:rPr>
                <w:spacing w:val="-9"/>
              </w:rPr>
              <w:t xml:space="preserve"> </w:t>
            </w:r>
            <w:r>
              <w:t>through</w:t>
            </w:r>
            <w:r>
              <w:rPr>
                <w:spacing w:val="-9"/>
              </w:rPr>
              <w:t xml:space="preserve"> </w:t>
            </w:r>
            <w:r>
              <w:t>their</w:t>
            </w:r>
            <w:r>
              <w:rPr>
                <w:spacing w:val="-8"/>
              </w:rPr>
              <w:t xml:space="preserve"> </w:t>
            </w:r>
            <w:r>
              <w:t>representative</w:t>
            </w:r>
            <w:r>
              <w:rPr>
                <w:spacing w:val="-10"/>
              </w:rPr>
              <w:t xml:space="preserve"> </w:t>
            </w:r>
            <w:r>
              <w:t>organizations,</w:t>
            </w:r>
          </w:p>
          <w:p w14:paraId="56598B6C" w14:textId="77777777" w:rsidR="004A44DA" w:rsidRDefault="00AC4A29">
            <w:pPr>
              <w:pStyle w:val="TableParagraph"/>
              <w:spacing w:line="249" w:lineRule="exact"/>
            </w:pPr>
            <w:r>
              <w:t>in</w:t>
            </w:r>
            <w:r>
              <w:rPr>
                <w:spacing w:val="-7"/>
              </w:rPr>
              <w:t xml:space="preserve"> </w:t>
            </w:r>
            <w:r>
              <w:t>the</w:t>
            </w:r>
            <w:r>
              <w:rPr>
                <w:spacing w:val="-2"/>
              </w:rPr>
              <w:t xml:space="preserve"> </w:t>
            </w:r>
            <w:r>
              <w:t>design,</w:t>
            </w:r>
            <w:r>
              <w:rPr>
                <w:spacing w:val="-3"/>
              </w:rPr>
              <w:t xml:space="preserve"> </w:t>
            </w:r>
            <w:r>
              <w:t>implementation</w:t>
            </w:r>
            <w:r>
              <w:rPr>
                <w:spacing w:val="-4"/>
              </w:rPr>
              <w:t xml:space="preserve"> </w:t>
            </w:r>
            <w:r>
              <w:t>and</w:t>
            </w:r>
            <w:r>
              <w:rPr>
                <w:spacing w:val="-6"/>
              </w:rPr>
              <w:t xml:space="preserve"> </w:t>
            </w:r>
            <w:r>
              <w:t>monitoring</w:t>
            </w:r>
            <w:r>
              <w:rPr>
                <w:spacing w:val="-5"/>
              </w:rPr>
              <w:t xml:space="preserve"> of</w:t>
            </w:r>
          </w:p>
        </w:tc>
        <w:tc>
          <w:tcPr>
            <w:tcW w:w="888" w:type="dxa"/>
          </w:tcPr>
          <w:p w14:paraId="44469F73" w14:textId="77777777" w:rsidR="004A44DA" w:rsidRDefault="00AC4A29">
            <w:pPr>
              <w:pStyle w:val="TableParagraph"/>
              <w:spacing w:line="268" w:lineRule="exact"/>
              <w:ind w:left="108"/>
              <w:rPr>
                <w:b/>
              </w:rPr>
            </w:pPr>
            <w:r>
              <w:rPr>
                <w:b/>
                <w:spacing w:val="-5"/>
              </w:rPr>
              <w:t>Yes</w:t>
            </w:r>
          </w:p>
        </w:tc>
        <w:tc>
          <w:tcPr>
            <w:tcW w:w="4143" w:type="dxa"/>
          </w:tcPr>
          <w:p w14:paraId="645FEA39" w14:textId="77777777" w:rsidR="004A44DA" w:rsidRDefault="00AC4A29">
            <w:pPr>
              <w:pStyle w:val="TableParagraph"/>
              <w:spacing w:line="268" w:lineRule="exact"/>
              <w:ind w:left="108"/>
              <w:rPr>
                <w:b/>
              </w:rPr>
            </w:pPr>
            <w:r>
              <w:rPr>
                <w:b/>
              </w:rPr>
              <w:t>In</w:t>
            </w:r>
            <w:r>
              <w:rPr>
                <w:b/>
                <w:spacing w:val="-1"/>
              </w:rPr>
              <w:t xml:space="preserve"> </w:t>
            </w:r>
            <w:r>
              <w:rPr>
                <w:b/>
                <w:spacing w:val="-2"/>
              </w:rPr>
              <w:t>process</w:t>
            </w:r>
          </w:p>
        </w:tc>
      </w:tr>
    </w:tbl>
    <w:p w14:paraId="56877B3C" w14:textId="77777777" w:rsidR="004A44DA" w:rsidRDefault="004A44DA">
      <w:pPr>
        <w:spacing w:line="268" w:lineRule="exact"/>
        <w:sectPr w:rsidR="004A44DA">
          <w:pgSz w:w="12240" w:h="15840"/>
          <w:pgMar w:top="880" w:right="1040" w:bottom="280" w:left="520" w:header="720" w:footer="720" w:gutter="0"/>
          <w:cols w:space="720"/>
        </w:sectPr>
      </w:pPr>
    </w:p>
    <w:p w14:paraId="268F8657" w14:textId="77777777" w:rsidR="004A44DA" w:rsidRDefault="004A44DA">
      <w:pPr>
        <w:pStyle w:val="BodyText"/>
        <w:spacing w:before="2"/>
        <w:rPr>
          <w:i/>
          <w:sz w:val="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7"/>
        <w:gridCol w:w="888"/>
        <w:gridCol w:w="4143"/>
      </w:tblGrid>
      <w:tr w:rsidR="004A44DA" w14:paraId="4751F40C" w14:textId="77777777">
        <w:trPr>
          <w:trHeight w:val="537"/>
        </w:trPr>
        <w:tc>
          <w:tcPr>
            <w:tcW w:w="10158" w:type="dxa"/>
            <w:gridSpan w:val="3"/>
          </w:tcPr>
          <w:p w14:paraId="6B216D67" w14:textId="77777777" w:rsidR="004A44DA" w:rsidRDefault="00AC4A29">
            <w:pPr>
              <w:pStyle w:val="TableParagraph"/>
              <w:spacing w:line="268" w:lineRule="exact"/>
              <w:rPr>
                <w:b/>
              </w:rPr>
            </w:pPr>
            <w:r>
              <w:rPr>
                <w:b/>
              </w:rPr>
              <w:t>REPORTING</w:t>
            </w:r>
            <w:r>
              <w:rPr>
                <w:b/>
                <w:spacing w:val="-7"/>
              </w:rPr>
              <w:t xml:space="preserve"> </w:t>
            </w:r>
            <w:r>
              <w:rPr>
                <w:b/>
              </w:rPr>
              <w:t>AGAINST</w:t>
            </w:r>
            <w:r>
              <w:rPr>
                <w:b/>
                <w:spacing w:val="-5"/>
              </w:rPr>
              <w:t xml:space="preserve"> </w:t>
            </w:r>
            <w:r>
              <w:rPr>
                <w:b/>
              </w:rPr>
              <w:t>UNPRPD</w:t>
            </w:r>
            <w:r>
              <w:rPr>
                <w:b/>
                <w:spacing w:val="-6"/>
              </w:rPr>
              <w:t xml:space="preserve"> </w:t>
            </w:r>
            <w:r>
              <w:rPr>
                <w:b/>
              </w:rPr>
              <w:t>MPTF</w:t>
            </w:r>
            <w:r>
              <w:rPr>
                <w:b/>
                <w:spacing w:val="-6"/>
              </w:rPr>
              <w:t xml:space="preserve"> </w:t>
            </w:r>
            <w:r>
              <w:rPr>
                <w:b/>
                <w:spacing w:val="-2"/>
              </w:rPr>
              <w:t>RESULTS</w:t>
            </w:r>
          </w:p>
          <w:p w14:paraId="7C6EF24A" w14:textId="77777777" w:rsidR="004A44DA" w:rsidRDefault="00AC4A29">
            <w:pPr>
              <w:pStyle w:val="TableParagraph"/>
              <w:spacing w:line="249" w:lineRule="exact"/>
              <w:rPr>
                <w:b/>
              </w:rPr>
            </w:pPr>
            <w:r>
              <w:rPr>
                <w:b/>
                <w:spacing w:val="-2"/>
              </w:rPr>
              <w:t>FRAMEWORK</w:t>
            </w:r>
          </w:p>
        </w:tc>
      </w:tr>
      <w:tr w:rsidR="004A44DA" w14:paraId="41267C05" w14:textId="77777777">
        <w:trPr>
          <w:trHeight w:val="537"/>
        </w:trPr>
        <w:tc>
          <w:tcPr>
            <w:tcW w:w="5127" w:type="dxa"/>
          </w:tcPr>
          <w:p w14:paraId="2E0C513E" w14:textId="77777777" w:rsidR="004A44DA" w:rsidRDefault="00AC4A29">
            <w:pPr>
              <w:pStyle w:val="TableParagraph"/>
              <w:spacing w:line="268" w:lineRule="exact"/>
            </w:pPr>
            <w:r>
              <w:t>instruments</w:t>
            </w:r>
            <w:r>
              <w:rPr>
                <w:spacing w:val="-4"/>
              </w:rPr>
              <w:t xml:space="preserve"> </w:t>
            </w:r>
            <w:r>
              <w:t>for</w:t>
            </w:r>
            <w:r>
              <w:rPr>
                <w:spacing w:val="-3"/>
              </w:rPr>
              <w:t xml:space="preserve"> </w:t>
            </w:r>
            <w:r>
              <w:t>planning</w:t>
            </w:r>
            <w:r>
              <w:rPr>
                <w:spacing w:val="-5"/>
              </w:rPr>
              <w:t xml:space="preserve"> </w:t>
            </w:r>
            <w:r>
              <w:t>and</w:t>
            </w:r>
            <w:r>
              <w:rPr>
                <w:spacing w:val="-4"/>
              </w:rPr>
              <w:t xml:space="preserve"> </w:t>
            </w:r>
            <w:r>
              <w:t>implementation</w:t>
            </w:r>
            <w:r>
              <w:rPr>
                <w:spacing w:val="-6"/>
              </w:rPr>
              <w:t xml:space="preserve"> </w:t>
            </w:r>
            <w:r>
              <w:t>of</w:t>
            </w:r>
            <w:r>
              <w:rPr>
                <w:spacing w:val="-3"/>
              </w:rPr>
              <w:t xml:space="preserve"> </w:t>
            </w:r>
            <w:r>
              <w:rPr>
                <w:spacing w:val="-5"/>
              </w:rPr>
              <w:t>UN</w:t>
            </w:r>
          </w:p>
          <w:p w14:paraId="29958C0B" w14:textId="77777777" w:rsidR="004A44DA" w:rsidRDefault="00AC4A29">
            <w:pPr>
              <w:pStyle w:val="TableParagraph"/>
              <w:spacing w:line="249" w:lineRule="exact"/>
            </w:pPr>
            <w:r>
              <w:t>development</w:t>
            </w:r>
            <w:r>
              <w:rPr>
                <w:spacing w:val="-4"/>
              </w:rPr>
              <w:t xml:space="preserve"> </w:t>
            </w:r>
            <w:r>
              <w:t>activities</w:t>
            </w:r>
            <w:r>
              <w:rPr>
                <w:spacing w:val="-3"/>
              </w:rPr>
              <w:t xml:space="preserve"> </w:t>
            </w:r>
            <w:r>
              <w:t>at</w:t>
            </w:r>
            <w:r>
              <w:rPr>
                <w:spacing w:val="-4"/>
              </w:rPr>
              <w:t xml:space="preserve"> </w:t>
            </w:r>
            <w:r>
              <w:t>the</w:t>
            </w:r>
            <w:r>
              <w:rPr>
                <w:spacing w:val="-3"/>
              </w:rPr>
              <w:t xml:space="preserve"> </w:t>
            </w:r>
            <w:r>
              <w:t>country</w:t>
            </w:r>
            <w:r>
              <w:rPr>
                <w:spacing w:val="-3"/>
              </w:rPr>
              <w:t xml:space="preserve"> </w:t>
            </w:r>
            <w:r>
              <w:rPr>
                <w:spacing w:val="-4"/>
              </w:rPr>
              <w:t>level</w:t>
            </w:r>
          </w:p>
        </w:tc>
        <w:tc>
          <w:tcPr>
            <w:tcW w:w="888" w:type="dxa"/>
          </w:tcPr>
          <w:p w14:paraId="692A57A3" w14:textId="77777777" w:rsidR="004A44DA" w:rsidRDefault="004A44DA">
            <w:pPr>
              <w:pStyle w:val="TableParagraph"/>
              <w:ind w:left="0"/>
              <w:rPr>
                <w:rFonts w:ascii="Times New Roman"/>
              </w:rPr>
            </w:pPr>
          </w:p>
        </w:tc>
        <w:tc>
          <w:tcPr>
            <w:tcW w:w="4143" w:type="dxa"/>
          </w:tcPr>
          <w:p w14:paraId="1870F9A9" w14:textId="77777777" w:rsidR="004A44DA" w:rsidRDefault="004A44DA">
            <w:pPr>
              <w:pStyle w:val="TableParagraph"/>
              <w:ind w:left="0"/>
              <w:rPr>
                <w:rFonts w:ascii="Times New Roman"/>
              </w:rPr>
            </w:pPr>
          </w:p>
        </w:tc>
      </w:tr>
      <w:tr w:rsidR="004A44DA" w14:paraId="40995628" w14:textId="77777777">
        <w:trPr>
          <w:trHeight w:val="1610"/>
        </w:trPr>
        <w:tc>
          <w:tcPr>
            <w:tcW w:w="5127" w:type="dxa"/>
          </w:tcPr>
          <w:p w14:paraId="7C70AB6C" w14:textId="77777777" w:rsidR="004A44DA" w:rsidRDefault="00AC4A29">
            <w:pPr>
              <w:pStyle w:val="TableParagraph"/>
              <w:ind w:right="115"/>
            </w:pPr>
            <w:r>
              <w:t>3.3.2. # of governmental coordination mechanisms with</w:t>
            </w:r>
            <w:r>
              <w:rPr>
                <w:spacing w:val="-7"/>
              </w:rPr>
              <w:t xml:space="preserve"> </w:t>
            </w:r>
            <w:r>
              <w:t>established</w:t>
            </w:r>
            <w:r>
              <w:rPr>
                <w:spacing w:val="-7"/>
              </w:rPr>
              <w:t xml:space="preserve"> </w:t>
            </w:r>
            <w:r>
              <w:t>consultation</w:t>
            </w:r>
            <w:r>
              <w:rPr>
                <w:spacing w:val="-8"/>
              </w:rPr>
              <w:t xml:space="preserve"> </w:t>
            </w:r>
            <w:r>
              <w:t>processes</w:t>
            </w:r>
            <w:r>
              <w:rPr>
                <w:spacing w:val="-6"/>
              </w:rPr>
              <w:t xml:space="preserve"> </w:t>
            </w:r>
            <w:r>
              <w:t>undertaken</w:t>
            </w:r>
            <w:r>
              <w:rPr>
                <w:spacing w:val="-8"/>
              </w:rPr>
              <w:t xml:space="preserve"> </w:t>
            </w:r>
            <w:r>
              <w:t>to ensure the active involvement of persons with disabilities, including through their representative organizations, in the planning, implementation and</w:t>
            </w:r>
          </w:p>
          <w:p w14:paraId="096D45C0" w14:textId="77777777" w:rsidR="004A44DA" w:rsidRDefault="00AC4A29">
            <w:pPr>
              <w:pStyle w:val="TableParagraph"/>
              <w:spacing w:line="248" w:lineRule="exact"/>
            </w:pPr>
            <w:r>
              <w:t>monitoring</w:t>
            </w:r>
            <w:r>
              <w:rPr>
                <w:spacing w:val="-7"/>
              </w:rPr>
              <w:t xml:space="preserve"> </w:t>
            </w:r>
            <w:r>
              <w:t>of</w:t>
            </w:r>
            <w:r>
              <w:rPr>
                <w:spacing w:val="-1"/>
              </w:rPr>
              <w:t xml:space="preserve"> </w:t>
            </w:r>
            <w:r>
              <w:rPr>
                <w:spacing w:val="-4"/>
              </w:rPr>
              <w:t>SDGs</w:t>
            </w:r>
          </w:p>
        </w:tc>
        <w:tc>
          <w:tcPr>
            <w:tcW w:w="888" w:type="dxa"/>
          </w:tcPr>
          <w:p w14:paraId="40197F70" w14:textId="77777777" w:rsidR="004A44DA" w:rsidRDefault="00AC4A29">
            <w:pPr>
              <w:pStyle w:val="TableParagraph"/>
              <w:spacing w:line="268" w:lineRule="exact"/>
              <w:ind w:left="108"/>
              <w:rPr>
                <w:b/>
              </w:rPr>
            </w:pPr>
            <w:r>
              <w:rPr>
                <w:b/>
                <w:spacing w:val="-5"/>
              </w:rPr>
              <w:t>Yes</w:t>
            </w:r>
          </w:p>
        </w:tc>
        <w:tc>
          <w:tcPr>
            <w:tcW w:w="4143" w:type="dxa"/>
          </w:tcPr>
          <w:p w14:paraId="2D3AB75E" w14:textId="77777777" w:rsidR="004A44DA" w:rsidRDefault="004A44DA">
            <w:pPr>
              <w:pStyle w:val="TableParagraph"/>
              <w:ind w:left="0"/>
              <w:rPr>
                <w:rFonts w:ascii="Times New Roman"/>
              </w:rPr>
            </w:pPr>
          </w:p>
        </w:tc>
      </w:tr>
      <w:tr w:rsidR="004A44DA" w14:paraId="2BDF253D" w14:textId="77777777">
        <w:trPr>
          <w:trHeight w:val="1074"/>
        </w:trPr>
        <w:tc>
          <w:tcPr>
            <w:tcW w:w="5127" w:type="dxa"/>
          </w:tcPr>
          <w:p w14:paraId="558B2189" w14:textId="77777777" w:rsidR="004A44DA" w:rsidRDefault="00AC4A29">
            <w:pPr>
              <w:pStyle w:val="TableParagraph"/>
              <w:ind w:right="130"/>
            </w:pPr>
            <w:r>
              <w:t>3.3.3. # of OPDs formally participating in UN</w:t>
            </w:r>
            <w:r>
              <w:rPr>
                <w:spacing w:val="40"/>
              </w:rPr>
              <w:t xml:space="preserve"> </w:t>
            </w:r>
            <w:r>
              <w:t>supported development processes and national SDGs coordination,</w:t>
            </w:r>
            <w:r>
              <w:rPr>
                <w:spacing w:val="-8"/>
              </w:rPr>
              <w:t xml:space="preserve"> </w:t>
            </w:r>
            <w:r>
              <w:t>planning</w:t>
            </w:r>
            <w:r>
              <w:rPr>
                <w:spacing w:val="-9"/>
              </w:rPr>
              <w:t xml:space="preserve"> </w:t>
            </w:r>
            <w:r>
              <w:t>and</w:t>
            </w:r>
            <w:r>
              <w:rPr>
                <w:spacing w:val="-11"/>
              </w:rPr>
              <w:t xml:space="preserve"> </w:t>
            </w:r>
            <w:r>
              <w:t>implementation</w:t>
            </w:r>
            <w:r>
              <w:rPr>
                <w:spacing w:val="-11"/>
              </w:rPr>
              <w:t xml:space="preserve"> </w:t>
            </w:r>
            <w:r>
              <w:t>processes.</w:t>
            </w:r>
          </w:p>
          <w:p w14:paraId="559258EA" w14:textId="77777777" w:rsidR="004A44DA" w:rsidRDefault="00AC4A29">
            <w:pPr>
              <w:pStyle w:val="TableParagraph"/>
              <w:spacing w:line="249" w:lineRule="exact"/>
            </w:pPr>
            <w:r>
              <w:t>(disaggregation</w:t>
            </w:r>
            <w:r>
              <w:rPr>
                <w:spacing w:val="-4"/>
              </w:rPr>
              <w:t xml:space="preserve"> </w:t>
            </w:r>
            <w:r>
              <w:t>by</w:t>
            </w:r>
            <w:r>
              <w:rPr>
                <w:spacing w:val="-2"/>
              </w:rPr>
              <w:t xml:space="preserve"> </w:t>
            </w:r>
            <w:r>
              <w:t>type</w:t>
            </w:r>
            <w:r>
              <w:rPr>
                <w:spacing w:val="-4"/>
              </w:rPr>
              <w:t xml:space="preserve"> </w:t>
            </w:r>
            <w:r>
              <w:t>of</w:t>
            </w:r>
            <w:r>
              <w:rPr>
                <w:spacing w:val="-4"/>
              </w:rPr>
              <w:t xml:space="preserve"> </w:t>
            </w:r>
            <w:r>
              <w:t>OPD</w:t>
            </w:r>
            <w:r>
              <w:rPr>
                <w:spacing w:val="-1"/>
              </w:rPr>
              <w:t xml:space="preserve"> </w:t>
            </w:r>
            <w:r>
              <w:t>and</w:t>
            </w:r>
            <w:r>
              <w:rPr>
                <w:spacing w:val="-3"/>
              </w:rPr>
              <w:t xml:space="preserve"> </w:t>
            </w:r>
            <w:r>
              <w:rPr>
                <w:spacing w:val="-2"/>
              </w:rPr>
              <w:t>process)</w:t>
            </w:r>
          </w:p>
        </w:tc>
        <w:tc>
          <w:tcPr>
            <w:tcW w:w="888" w:type="dxa"/>
          </w:tcPr>
          <w:p w14:paraId="6A69E22C" w14:textId="77777777" w:rsidR="004A44DA" w:rsidRDefault="00AC4A29">
            <w:pPr>
              <w:pStyle w:val="TableParagraph"/>
              <w:spacing w:line="268" w:lineRule="exact"/>
              <w:ind w:left="108"/>
              <w:rPr>
                <w:b/>
              </w:rPr>
            </w:pPr>
            <w:r>
              <w:rPr>
                <w:b/>
                <w:spacing w:val="-5"/>
              </w:rPr>
              <w:t>Yes</w:t>
            </w:r>
          </w:p>
        </w:tc>
        <w:tc>
          <w:tcPr>
            <w:tcW w:w="4143" w:type="dxa"/>
          </w:tcPr>
          <w:p w14:paraId="7B1691AA" w14:textId="77777777" w:rsidR="004A44DA" w:rsidRDefault="00AC4A29">
            <w:pPr>
              <w:pStyle w:val="TableParagraph"/>
              <w:spacing w:line="268" w:lineRule="exact"/>
              <w:ind w:left="108"/>
              <w:rPr>
                <w:b/>
              </w:rPr>
            </w:pPr>
            <w:r>
              <w:rPr>
                <w:b/>
              </w:rPr>
              <w:t>In</w:t>
            </w:r>
            <w:r>
              <w:rPr>
                <w:b/>
                <w:spacing w:val="-1"/>
              </w:rPr>
              <w:t xml:space="preserve"> </w:t>
            </w:r>
            <w:r>
              <w:rPr>
                <w:b/>
                <w:spacing w:val="-2"/>
              </w:rPr>
              <w:t>process</w:t>
            </w:r>
          </w:p>
        </w:tc>
      </w:tr>
      <w:tr w:rsidR="004A44DA" w14:paraId="4B968BC5" w14:textId="77777777">
        <w:trPr>
          <w:trHeight w:val="1344"/>
        </w:trPr>
        <w:tc>
          <w:tcPr>
            <w:tcW w:w="5127" w:type="dxa"/>
          </w:tcPr>
          <w:p w14:paraId="2AA46004" w14:textId="77777777" w:rsidR="004A44DA" w:rsidRDefault="00AC4A29">
            <w:pPr>
              <w:pStyle w:val="TableParagraph"/>
              <w:ind w:right="115"/>
            </w:pPr>
            <w:r>
              <w:t>3.3.4.</w:t>
            </w:r>
            <w:r>
              <w:rPr>
                <w:spacing w:val="-7"/>
              </w:rPr>
              <w:t xml:space="preserve"> </w:t>
            </w:r>
            <w:r>
              <w:t>#</w:t>
            </w:r>
            <w:r>
              <w:rPr>
                <w:spacing w:val="-7"/>
              </w:rPr>
              <w:t xml:space="preserve"> </w:t>
            </w:r>
            <w:r>
              <w:t>of</w:t>
            </w:r>
            <w:r>
              <w:rPr>
                <w:spacing w:val="-5"/>
              </w:rPr>
              <w:t xml:space="preserve"> </w:t>
            </w:r>
            <w:r>
              <w:t>identified</w:t>
            </w:r>
            <w:r>
              <w:rPr>
                <w:spacing w:val="-5"/>
              </w:rPr>
              <w:t xml:space="preserve"> </w:t>
            </w:r>
            <w:r>
              <w:t>persons</w:t>
            </w:r>
            <w:r>
              <w:rPr>
                <w:spacing w:val="-5"/>
              </w:rPr>
              <w:t xml:space="preserve"> </w:t>
            </w:r>
            <w:r>
              <w:t>with</w:t>
            </w:r>
            <w:r>
              <w:rPr>
                <w:spacing w:val="-6"/>
              </w:rPr>
              <w:t xml:space="preserve"> </w:t>
            </w:r>
            <w:r>
              <w:t>disabilities</w:t>
            </w:r>
            <w:r>
              <w:rPr>
                <w:spacing w:val="-5"/>
              </w:rPr>
              <w:t xml:space="preserve"> </w:t>
            </w:r>
            <w:r>
              <w:t>including through their representative organizations participating in the State’s</w:t>
            </w:r>
          </w:p>
          <w:p w14:paraId="7F043E89" w14:textId="77777777" w:rsidR="004A44DA" w:rsidRDefault="00AC4A29">
            <w:pPr>
              <w:pStyle w:val="TableParagraph"/>
              <w:spacing w:line="270" w:lineRule="atLeast"/>
            </w:pPr>
            <w:r>
              <w:t>formulation/implementation</w:t>
            </w:r>
            <w:r>
              <w:rPr>
                <w:spacing w:val="-12"/>
              </w:rPr>
              <w:t xml:space="preserve"> </w:t>
            </w:r>
            <w:r>
              <w:t>of</w:t>
            </w:r>
            <w:r>
              <w:rPr>
                <w:spacing w:val="-12"/>
              </w:rPr>
              <w:t xml:space="preserve"> </w:t>
            </w:r>
            <w:r>
              <w:t>COVID-19</w:t>
            </w:r>
            <w:r>
              <w:rPr>
                <w:spacing w:val="-11"/>
              </w:rPr>
              <w:t xml:space="preserve"> </w:t>
            </w:r>
            <w:r>
              <w:t>policy responses affecting them</w:t>
            </w:r>
          </w:p>
        </w:tc>
        <w:tc>
          <w:tcPr>
            <w:tcW w:w="888" w:type="dxa"/>
          </w:tcPr>
          <w:p w14:paraId="60DFF9BD" w14:textId="77777777" w:rsidR="004A44DA" w:rsidRDefault="00AC4A29">
            <w:pPr>
              <w:pStyle w:val="TableParagraph"/>
              <w:spacing w:line="268" w:lineRule="exact"/>
              <w:ind w:left="108"/>
              <w:rPr>
                <w:b/>
              </w:rPr>
            </w:pPr>
            <w:r>
              <w:rPr>
                <w:b/>
                <w:spacing w:val="-5"/>
              </w:rPr>
              <w:t>Yes</w:t>
            </w:r>
          </w:p>
        </w:tc>
        <w:tc>
          <w:tcPr>
            <w:tcW w:w="4143" w:type="dxa"/>
          </w:tcPr>
          <w:p w14:paraId="0B7CBE20" w14:textId="77777777" w:rsidR="004A44DA" w:rsidRDefault="004A44DA">
            <w:pPr>
              <w:pStyle w:val="TableParagraph"/>
              <w:ind w:left="0"/>
              <w:rPr>
                <w:rFonts w:ascii="Times New Roman"/>
              </w:rPr>
            </w:pPr>
          </w:p>
        </w:tc>
      </w:tr>
    </w:tbl>
    <w:p w14:paraId="697CDC9B" w14:textId="77777777" w:rsidR="00E175C4" w:rsidRDefault="00E175C4"/>
    <w:sectPr w:rsidR="00E175C4">
      <w:pgSz w:w="12240" w:h="15840"/>
      <w:pgMar w:top="880" w:right="104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A6B22"/>
    <w:multiLevelType w:val="hybridMultilevel"/>
    <w:tmpl w:val="7B1419C4"/>
    <w:lvl w:ilvl="0" w:tplc="D9E4783C">
      <w:start w:val="1"/>
      <w:numFmt w:val="lowerLetter"/>
      <w:lvlText w:val="%1)"/>
      <w:lvlJc w:val="left"/>
      <w:pPr>
        <w:ind w:left="473" w:hanging="361"/>
        <w:jc w:val="left"/>
      </w:pPr>
      <w:rPr>
        <w:rFonts w:ascii="Calibri" w:eastAsia="Calibri" w:hAnsi="Calibri" w:cs="Calibri" w:hint="default"/>
        <w:b w:val="0"/>
        <w:bCs w:val="0"/>
        <w:i w:val="0"/>
        <w:iCs w:val="0"/>
        <w:w w:val="99"/>
        <w:sz w:val="20"/>
        <w:szCs w:val="20"/>
        <w:lang w:val="en-US" w:eastAsia="en-US" w:bidi="ar-SA"/>
      </w:rPr>
    </w:lvl>
    <w:lvl w:ilvl="1" w:tplc="28A21880">
      <w:numFmt w:val="bullet"/>
      <w:lvlText w:val="•"/>
      <w:lvlJc w:val="left"/>
      <w:pPr>
        <w:ind w:left="1500" w:hanging="361"/>
      </w:pPr>
      <w:rPr>
        <w:rFonts w:hint="default"/>
        <w:lang w:val="en-US" w:eastAsia="en-US" w:bidi="ar-SA"/>
      </w:rPr>
    </w:lvl>
    <w:lvl w:ilvl="2" w:tplc="381E543C">
      <w:numFmt w:val="bullet"/>
      <w:lvlText w:val="•"/>
      <w:lvlJc w:val="left"/>
      <w:pPr>
        <w:ind w:left="2520" w:hanging="361"/>
      </w:pPr>
      <w:rPr>
        <w:rFonts w:hint="default"/>
        <w:lang w:val="en-US" w:eastAsia="en-US" w:bidi="ar-SA"/>
      </w:rPr>
    </w:lvl>
    <w:lvl w:ilvl="3" w:tplc="E2765794">
      <w:numFmt w:val="bullet"/>
      <w:lvlText w:val="•"/>
      <w:lvlJc w:val="left"/>
      <w:pPr>
        <w:ind w:left="3540" w:hanging="361"/>
      </w:pPr>
      <w:rPr>
        <w:rFonts w:hint="default"/>
        <w:lang w:val="en-US" w:eastAsia="en-US" w:bidi="ar-SA"/>
      </w:rPr>
    </w:lvl>
    <w:lvl w:ilvl="4" w:tplc="30802B7A">
      <w:numFmt w:val="bullet"/>
      <w:lvlText w:val="•"/>
      <w:lvlJc w:val="left"/>
      <w:pPr>
        <w:ind w:left="4560" w:hanging="361"/>
      </w:pPr>
      <w:rPr>
        <w:rFonts w:hint="default"/>
        <w:lang w:val="en-US" w:eastAsia="en-US" w:bidi="ar-SA"/>
      </w:rPr>
    </w:lvl>
    <w:lvl w:ilvl="5" w:tplc="3CE69D14">
      <w:numFmt w:val="bullet"/>
      <w:lvlText w:val="•"/>
      <w:lvlJc w:val="left"/>
      <w:pPr>
        <w:ind w:left="5580" w:hanging="361"/>
      </w:pPr>
      <w:rPr>
        <w:rFonts w:hint="default"/>
        <w:lang w:val="en-US" w:eastAsia="en-US" w:bidi="ar-SA"/>
      </w:rPr>
    </w:lvl>
    <w:lvl w:ilvl="6" w:tplc="B3CC505A">
      <w:numFmt w:val="bullet"/>
      <w:lvlText w:val="•"/>
      <w:lvlJc w:val="left"/>
      <w:pPr>
        <w:ind w:left="6600" w:hanging="361"/>
      </w:pPr>
      <w:rPr>
        <w:rFonts w:hint="default"/>
        <w:lang w:val="en-US" w:eastAsia="en-US" w:bidi="ar-SA"/>
      </w:rPr>
    </w:lvl>
    <w:lvl w:ilvl="7" w:tplc="FE06E4EA">
      <w:numFmt w:val="bullet"/>
      <w:lvlText w:val="•"/>
      <w:lvlJc w:val="left"/>
      <w:pPr>
        <w:ind w:left="7620" w:hanging="361"/>
      </w:pPr>
      <w:rPr>
        <w:rFonts w:hint="default"/>
        <w:lang w:val="en-US" w:eastAsia="en-US" w:bidi="ar-SA"/>
      </w:rPr>
    </w:lvl>
    <w:lvl w:ilvl="8" w:tplc="739CB466">
      <w:numFmt w:val="bullet"/>
      <w:lvlText w:val="•"/>
      <w:lvlJc w:val="left"/>
      <w:pPr>
        <w:ind w:left="8640" w:hanging="361"/>
      </w:pPr>
      <w:rPr>
        <w:rFonts w:hint="default"/>
        <w:lang w:val="en-US" w:eastAsia="en-US" w:bidi="ar-SA"/>
      </w:rPr>
    </w:lvl>
  </w:abstractNum>
  <w:abstractNum w:abstractNumId="1" w15:restartNumberingAfterBreak="0">
    <w:nsid w:val="34A97580"/>
    <w:multiLevelType w:val="hybridMultilevel"/>
    <w:tmpl w:val="FC8E6606"/>
    <w:lvl w:ilvl="0" w:tplc="530A0F2E">
      <w:numFmt w:val="bullet"/>
      <w:lvlText w:val="-"/>
      <w:lvlJc w:val="left"/>
      <w:pPr>
        <w:ind w:left="219" w:hanging="106"/>
      </w:pPr>
      <w:rPr>
        <w:rFonts w:ascii="Calibri" w:eastAsia="Calibri" w:hAnsi="Calibri" w:cs="Calibri" w:hint="default"/>
        <w:b w:val="0"/>
        <w:bCs w:val="0"/>
        <w:i w:val="0"/>
        <w:iCs w:val="0"/>
        <w:w w:val="99"/>
        <w:sz w:val="20"/>
        <w:szCs w:val="20"/>
        <w:lang w:val="en-US" w:eastAsia="en-US" w:bidi="ar-SA"/>
      </w:rPr>
    </w:lvl>
    <w:lvl w:ilvl="1" w:tplc="D77C7270">
      <w:numFmt w:val="bullet"/>
      <w:lvlText w:val="•"/>
      <w:lvlJc w:val="left"/>
      <w:pPr>
        <w:ind w:left="1266" w:hanging="106"/>
      </w:pPr>
      <w:rPr>
        <w:rFonts w:hint="default"/>
        <w:lang w:val="en-US" w:eastAsia="en-US" w:bidi="ar-SA"/>
      </w:rPr>
    </w:lvl>
    <w:lvl w:ilvl="2" w:tplc="BAF4C754">
      <w:numFmt w:val="bullet"/>
      <w:lvlText w:val="•"/>
      <w:lvlJc w:val="left"/>
      <w:pPr>
        <w:ind w:left="2312" w:hanging="106"/>
      </w:pPr>
      <w:rPr>
        <w:rFonts w:hint="default"/>
        <w:lang w:val="en-US" w:eastAsia="en-US" w:bidi="ar-SA"/>
      </w:rPr>
    </w:lvl>
    <w:lvl w:ilvl="3" w:tplc="7DD4AEE6">
      <w:numFmt w:val="bullet"/>
      <w:lvlText w:val="•"/>
      <w:lvlJc w:val="left"/>
      <w:pPr>
        <w:ind w:left="3358" w:hanging="106"/>
      </w:pPr>
      <w:rPr>
        <w:rFonts w:hint="default"/>
        <w:lang w:val="en-US" w:eastAsia="en-US" w:bidi="ar-SA"/>
      </w:rPr>
    </w:lvl>
    <w:lvl w:ilvl="4" w:tplc="2F228CA0">
      <w:numFmt w:val="bullet"/>
      <w:lvlText w:val="•"/>
      <w:lvlJc w:val="left"/>
      <w:pPr>
        <w:ind w:left="4404" w:hanging="106"/>
      </w:pPr>
      <w:rPr>
        <w:rFonts w:hint="default"/>
        <w:lang w:val="en-US" w:eastAsia="en-US" w:bidi="ar-SA"/>
      </w:rPr>
    </w:lvl>
    <w:lvl w:ilvl="5" w:tplc="49AA8200">
      <w:numFmt w:val="bullet"/>
      <w:lvlText w:val="•"/>
      <w:lvlJc w:val="left"/>
      <w:pPr>
        <w:ind w:left="5450" w:hanging="106"/>
      </w:pPr>
      <w:rPr>
        <w:rFonts w:hint="default"/>
        <w:lang w:val="en-US" w:eastAsia="en-US" w:bidi="ar-SA"/>
      </w:rPr>
    </w:lvl>
    <w:lvl w:ilvl="6" w:tplc="DB862DAC">
      <w:numFmt w:val="bullet"/>
      <w:lvlText w:val="•"/>
      <w:lvlJc w:val="left"/>
      <w:pPr>
        <w:ind w:left="6496" w:hanging="106"/>
      </w:pPr>
      <w:rPr>
        <w:rFonts w:hint="default"/>
        <w:lang w:val="en-US" w:eastAsia="en-US" w:bidi="ar-SA"/>
      </w:rPr>
    </w:lvl>
    <w:lvl w:ilvl="7" w:tplc="9232EF26">
      <w:numFmt w:val="bullet"/>
      <w:lvlText w:val="•"/>
      <w:lvlJc w:val="left"/>
      <w:pPr>
        <w:ind w:left="7542" w:hanging="106"/>
      </w:pPr>
      <w:rPr>
        <w:rFonts w:hint="default"/>
        <w:lang w:val="en-US" w:eastAsia="en-US" w:bidi="ar-SA"/>
      </w:rPr>
    </w:lvl>
    <w:lvl w:ilvl="8" w:tplc="1A268388">
      <w:numFmt w:val="bullet"/>
      <w:lvlText w:val="•"/>
      <w:lvlJc w:val="left"/>
      <w:pPr>
        <w:ind w:left="8588" w:hanging="106"/>
      </w:pPr>
      <w:rPr>
        <w:rFonts w:hint="default"/>
        <w:lang w:val="en-US" w:eastAsia="en-US" w:bidi="ar-SA"/>
      </w:rPr>
    </w:lvl>
  </w:abstractNum>
  <w:abstractNum w:abstractNumId="2" w15:restartNumberingAfterBreak="0">
    <w:nsid w:val="3D220635"/>
    <w:multiLevelType w:val="hybridMultilevel"/>
    <w:tmpl w:val="BB6CC11C"/>
    <w:lvl w:ilvl="0" w:tplc="EE524012">
      <w:start w:val="1"/>
      <w:numFmt w:val="decimal"/>
      <w:lvlText w:val="%1."/>
      <w:lvlJc w:val="left"/>
      <w:pPr>
        <w:ind w:left="834" w:hanging="361"/>
        <w:jc w:val="left"/>
      </w:pPr>
      <w:rPr>
        <w:rFonts w:ascii="Calibri" w:eastAsia="Calibri" w:hAnsi="Calibri" w:cs="Calibri" w:hint="default"/>
        <w:b w:val="0"/>
        <w:bCs w:val="0"/>
        <w:i w:val="0"/>
        <w:iCs w:val="0"/>
        <w:spacing w:val="-1"/>
        <w:w w:val="99"/>
        <w:sz w:val="20"/>
        <w:szCs w:val="20"/>
        <w:lang w:val="en-US" w:eastAsia="en-US" w:bidi="ar-SA"/>
      </w:rPr>
    </w:lvl>
    <w:lvl w:ilvl="1" w:tplc="559A6696">
      <w:numFmt w:val="bullet"/>
      <w:lvlText w:val="•"/>
      <w:lvlJc w:val="left"/>
      <w:pPr>
        <w:ind w:left="1824" w:hanging="361"/>
      </w:pPr>
      <w:rPr>
        <w:rFonts w:hint="default"/>
        <w:lang w:val="en-US" w:eastAsia="en-US" w:bidi="ar-SA"/>
      </w:rPr>
    </w:lvl>
    <w:lvl w:ilvl="2" w:tplc="1862BCFA">
      <w:numFmt w:val="bullet"/>
      <w:lvlText w:val="•"/>
      <w:lvlJc w:val="left"/>
      <w:pPr>
        <w:ind w:left="2808" w:hanging="361"/>
      </w:pPr>
      <w:rPr>
        <w:rFonts w:hint="default"/>
        <w:lang w:val="en-US" w:eastAsia="en-US" w:bidi="ar-SA"/>
      </w:rPr>
    </w:lvl>
    <w:lvl w:ilvl="3" w:tplc="35ECF7D6">
      <w:numFmt w:val="bullet"/>
      <w:lvlText w:val="•"/>
      <w:lvlJc w:val="left"/>
      <w:pPr>
        <w:ind w:left="3792" w:hanging="361"/>
      </w:pPr>
      <w:rPr>
        <w:rFonts w:hint="default"/>
        <w:lang w:val="en-US" w:eastAsia="en-US" w:bidi="ar-SA"/>
      </w:rPr>
    </w:lvl>
    <w:lvl w:ilvl="4" w:tplc="8966A432">
      <w:numFmt w:val="bullet"/>
      <w:lvlText w:val="•"/>
      <w:lvlJc w:val="left"/>
      <w:pPr>
        <w:ind w:left="4776" w:hanging="361"/>
      </w:pPr>
      <w:rPr>
        <w:rFonts w:hint="default"/>
        <w:lang w:val="en-US" w:eastAsia="en-US" w:bidi="ar-SA"/>
      </w:rPr>
    </w:lvl>
    <w:lvl w:ilvl="5" w:tplc="8C2E50EC">
      <w:numFmt w:val="bullet"/>
      <w:lvlText w:val="•"/>
      <w:lvlJc w:val="left"/>
      <w:pPr>
        <w:ind w:left="5760" w:hanging="361"/>
      </w:pPr>
      <w:rPr>
        <w:rFonts w:hint="default"/>
        <w:lang w:val="en-US" w:eastAsia="en-US" w:bidi="ar-SA"/>
      </w:rPr>
    </w:lvl>
    <w:lvl w:ilvl="6" w:tplc="E79CCB48">
      <w:numFmt w:val="bullet"/>
      <w:lvlText w:val="•"/>
      <w:lvlJc w:val="left"/>
      <w:pPr>
        <w:ind w:left="6744" w:hanging="361"/>
      </w:pPr>
      <w:rPr>
        <w:rFonts w:hint="default"/>
        <w:lang w:val="en-US" w:eastAsia="en-US" w:bidi="ar-SA"/>
      </w:rPr>
    </w:lvl>
    <w:lvl w:ilvl="7" w:tplc="11B8FF02">
      <w:numFmt w:val="bullet"/>
      <w:lvlText w:val="•"/>
      <w:lvlJc w:val="left"/>
      <w:pPr>
        <w:ind w:left="7728" w:hanging="361"/>
      </w:pPr>
      <w:rPr>
        <w:rFonts w:hint="default"/>
        <w:lang w:val="en-US" w:eastAsia="en-US" w:bidi="ar-SA"/>
      </w:rPr>
    </w:lvl>
    <w:lvl w:ilvl="8" w:tplc="87E6E8C2">
      <w:numFmt w:val="bullet"/>
      <w:lvlText w:val="•"/>
      <w:lvlJc w:val="left"/>
      <w:pPr>
        <w:ind w:left="8712" w:hanging="361"/>
      </w:pPr>
      <w:rPr>
        <w:rFonts w:hint="default"/>
        <w:lang w:val="en-US" w:eastAsia="en-US" w:bidi="ar-SA"/>
      </w:rPr>
    </w:lvl>
  </w:abstractNum>
  <w:abstractNum w:abstractNumId="3" w15:restartNumberingAfterBreak="0">
    <w:nsid w:val="4AF6055C"/>
    <w:multiLevelType w:val="hybridMultilevel"/>
    <w:tmpl w:val="929878CE"/>
    <w:lvl w:ilvl="0" w:tplc="171619DA">
      <w:numFmt w:val="bullet"/>
      <w:lvlText w:val=""/>
      <w:lvlJc w:val="left"/>
      <w:pPr>
        <w:ind w:left="653" w:hanging="360"/>
      </w:pPr>
      <w:rPr>
        <w:rFonts w:ascii="Wingdings" w:eastAsia="Wingdings" w:hAnsi="Wingdings" w:cs="Wingdings" w:hint="default"/>
        <w:b w:val="0"/>
        <w:bCs w:val="0"/>
        <w:i w:val="0"/>
        <w:iCs w:val="0"/>
        <w:w w:val="100"/>
        <w:sz w:val="16"/>
        <w:szCs w:val="16"/>
        <w:lang w:val="en-US" w:eastAsia="en-US" w:bidi="ar-SA"/>
      </w:rPr>
    </w:lvl>
    <w:lvl w:ilvl="1" w:tplc="27FC4F30">
      <w:numFmt w:val="bullet"/>
      <w:lvlText w:val="•"/>
      <w:lvlJc w:val="left"/>
      <w:pPr>
        <w:ind w:left="1662" w:hanging="360"/>
      </w:pPr>
      <w:rPr>
        <w:rFonts w:hint="default"/>
        <w:lang w:val="en-US" w:eastAsia="en-US" w:bidi="ar-SA"/>
      </w:rPr>
    </w:lvl>
    <w:lvl w:ilvl="2" w:tplc="46B4C000">
      <w:numFmt w:val="bullet"/>
      <w:lvlText w:val="•"/>
      <w:lvlJc w:val="left"/>
      <w:pPr>
        <w:ind w:left="2664" w:hanging="360"/>
      </w:pPr>
      <w:rPr>
        <w:rFonts w:hint="default"/>
        <w:lang w:val="en-US" w:eastAsia="en-US" w:bidi="ar-SA"/>
      </w:rPr>
    </w:lvl>
    <w:lvl w:ilvl="3" w:tplc="32520306">
      <w:numFmt w:val="bullet"/>
      <w:lvlText w:val="•"/>
      <w:lvlJc w:val="left"/>
      <w:pPr>
        <w:ind w:left="3666" w:hanging="360"/>
      </w:pPr>
      <w:rPr>
        <w:rFonts w:hint="default"/>
        <w:lang w:val="en-US" w:eastAsia="en-US" w:bidi="ar-SA"/>
      </w:rPr>
    </w:lvl>
    <w:lvl w:ilvl="4" w:tplc="50E24610">
      <w:numFmt w:val="bullet"/>
      <w:lvlText w:val="•"/>
      <w:lvlJc w:val="left"/>
      <w:pPr>
        <w:ind w:left="4668" w:hanging="360"/>
      </w:pPr>
      <w:rPr>
        <w:rFonts w:hint="default"/>
        <w:lang w:val="en-US" w:eastAsia="en-US" w:bidi="ar-SA"/>
      </w:rPr>
    </w:lvl>
    <w:lvl w:ilvl="5" w:tplc="347CCADE">
      <w:numFmt w:val="bullet"/>
      <w:lvlText w:val="•"/>
      <w:lvlJc w:val="left"/>
      <w:pPr>
        <w:ind w:left="5670" w:hanging="360"/>
      </w:pPr>
      <w:rPr>
        <w:rFonts w:hint="default"/>
        <w:lang w:val="en-US" w:eastAsia="en-US" w:bidi="ar-SA"/>
      </w:rPr>
    </w:lvl>
    <w:lvl w:ilvl="6" w:tplc="57BE932A">
      <w:numFmt w:val="bullet"/>
      <w:lvlText w:val="•"/>
      <w:lvlJc w:val="left"/>
      <w:pPr>
        <w:ind w:left="6672" w:hanging="360"/>
      </w:pPr>
      <w:rPr>
        <w:rFonts w:hint="default"/>
        <w:lang w:val="en-US" w:eastAsia="en-US" w:bidi="ar-SA"/>
      </w:rPr>
    </w:lvl>
    <w:lvl w:ilvl="7" w:tplc="56B0F4B2">
      <w:numFmt w:val="bullet"/>
      <w:lvlText w:val="•"/>
      <w:lvlJc w:val="left"/>
      <w:pPr>
        <w:ind w:left="7674" w:hanging="360"/>
      </w:pPr>
      <w:rPr>
        <w:rFonts w:hint="default"/>
        <w:lang w:val="en-US" w:eastAsia="en-US" w:bidi="ar-SA"/>
      </w:rPr>
    </w:lvl>
    <w:lvl w:ilvl="8" w:tplc="DCDC84B4">
      <w:numFmt w:val="bullet"/>
      <w:lvlText w:val="•"/>
      <w:lvlJc w:val="left"/>
      <w:pPr>
        <w:ind w:left="8676" w:hanging="360"/>
      </w:pPr>
      <w:rPr>
        <w:rFonts w:hint="default"/>
        <w:lang w:val="en-US" w:eastAsia="en-US" w:bidi="ar-SA"/>
      </w:rPr>
    </w:lvl>
  </w:abstractNum>
  <w:abstractNum w:abstractNumId="4" w15:restartNumberingAfterBreak="0">
    <w:nsid w:val="58451721"/>
    <w:multiLevelType w:val="hybridMultilevel"/>
    <w:tmpl w:val="FC54B676"/>
    <w:lvl w:ilvl="0" w:tplc="69B6D2C8">
      <w:start w:val="1"/>
      <w:numFmt w:val="decimal"/>
      <w:lvlText w:val="%1."/>
      <w:lvlJc w:val="left"/>
      <w:pPr>
        <w:ind w:left="786" w:hanging="222"/>
        <w:jc w:val="right"/>
      </w:pPr>
      <w:rPr>
        <w:rFonts w:hint="default"/>
        <w:spacing w:val="-1"/>
        <w:w w:val="99"/>
        <w:lang w:val="en-US" w:eastAsia="en-US" w:bidi="ar-SA"/>
      </w:rPr>
    </w:lvl>
    <w:lvl w:ilvl="1" w:tplc="E6B8CDD6">
      <w:numFmt w:val="bullet"/>
      <w:lvlText w:val=""/>
      <w:lvlJc w:val="left"/>
      <w:pPr>
        <w:ind w:left="1194" w:hanging="360"/>
      </w:pPr>
      <w:rPr>
        <w:rFonts w:ascii="Symbol" w:eastAsia="Symbol" w:hAnsi="Symbol" w:cs="Symbol" w:hint="default"/>
        <w:b w:val="0"/>
        <w:bCs w:val="0"/>
        <w:i w:val="0"/>
        <w:iCs w:val="0"/>
        <w:w w:val="99"/>
        <w:sz w:val="20"/>
        <w:szCs w:val="20"/>
        <w:lang w:val="en-US" w:eastAsia="en-US" w:bidi="ar-SA"/>
      </w:rPr>
    </w:lvl>
    <w:lvl w:ilvl="2" w:tplc="4B4066B0">
      <w:numFmt w:val="bullet"/>
      <w:lvlText w:val="•"/>
      <w:lvlJc w:val="left"/>
      <w:pPr>
        <w:ind w:left="2253" w:hanging="360"/>
      </w:pPr>
      <w:rPr>
        <w:rFonts w:hint="default"/>
        <w:lang w:val="en-US" w:eastAsia="en-US" w:bidi="ar-SA"/>
      </w:rPr>
    </w:lvl>
    <w:lvl w:ilvl="3" w:tplc="E51020A0">
      <w:numFmt w:val="bullet"/>
      <w:lvlText w:val="•"/>
      <w:lvlJc w:val="left"/>
      <w:pPr>
        <w:ind w:left="3306" w:hanging="360"/>
      </w:pPr>
      <w:rPr>
        <w:rFonts w:hint="default"/>
        <w:lang w:val="en-US" w:eastAsia="en-US" w:bidi="ar-SA"/>
      </w:rPr>
    </w:lvl>
    <w:lvl w:ilvl="4" w:tplc="1E888BD0">
      <w:numFmt w:val="bullet"/>
      <w:lvlText w:val="•"/>
      <w:lvlJc w:val="left"/>
      <w:pPr>
        <w:ind w:left="4360" w:hanging="360"/>
      </w:pPr>
      <w:rPr>
        <w:rFonts w:hint="default"/>
        <w:lang w:val="en-US" w:eastAsia="en-US" w:bidi="ar-SA"/>
      </w:rPr>
    </w:lvl>
    <w:lvl w:ilvl="5" w:tplc="381E314C">
      <w:numFmt w:val="bullet"/>
      <w:lvlText w:val="•"/>
      <w:lvlJc w:val="left"/>
      <w:pPr>
        <w:ind w:left="5413" w:hanging="360"/>
      </w:pPr>
      <w:rPr>
        <w:rFonts w:hint="default"/>
        <w:lang w:val="en-US" w:eastAsia="en-US" w:bidi="ar-SA"/>
      </w:rPr>
    </w:lvl>
    <w:lvl w:ilvl="6" w:tplc="7A4071BE">
      <w:numFmt w:val="bullet"/>
      <w:lvlText w:val="•"/>
      <w:lvlJc w:val="left"/>
      <w:pPr>
        <w:ind w:left="6466" w:hanging="360"/>
      </w:pPr>
      <w:rPr>
        <w:rFonts w:hint="default"/>
        <w:lang w:val="en-US" w:eastAsia="en-US" w:bidi="ar-SA"/>
      </w:rPr>
    </w:lvl>
    <w:lvl w:ilvl="7" w:tplc="0C4E4928">
      <w:numFmt w:val="bullet"/>
      <w:lvlText w:val="•"/>
      <w:lvlJc w:val="left"/>
      <w:pPr>
        <w:ind w:left="7520" w:hanging="360"/>
      </w:pPr>
      <w:rPr>
        <w:rFonts w:hint="default"/>
        <w:lang w:val="en-US" w:eastAsia="en-US" w:bidi="ar-SA"/>
      </w:rPr>
    </w:lvl>
    <w:lvl w:ilvl="8" w:tplc="D250CFC2">
      <w:numFmt w:val="bullet"/>
      <w:lvlText w:val="•"/>
      <w:lvlJc w:val="left"/>
      <w:pPr>
        <w:ind w:left="8573" w:hanging="360"/>
      </w:pPr>
      <w:rPr>
        <w:rFonts w:hint="default"/>
        <w:lang w:val="en-US" w:eastAsia="en-US" w:bidi="ar-SA"/>
      </w:rPr>
    </w:lvl>
  </w:abstractNum>
  <w:num w:numId="1" w16cid:durableId="1354502198">
    <w:abstractNumId w:val="1"/>
  </w:num>
  <w:num w:numId="2" w16cid:durableId="667250221">
    <w:abstractNumId w:val="0"/>
  </w:num>
  <w:num w:numId="3" w16cid:durableId="1902014165">
    <w:abstractNumId w:val="2"/>
  </w:num>
  <w:num w:numId="4" w16cid:durableId="252394517">
    <w:abstractNumId w:val="4"/>
  </w:num>
  <w:num w:numId="5" w16cid:durableId="1192186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DA"/>
    <w:rsid w:val="00064634"/>
    <w:rsid w:val="00296B8D"/>
    <w:rsid w:val="004A44DA"/>
    <w:rsid w:val="00AC4A29"/>
    <w:rsid w:val="00E175C4"/>
    <w:rsid w:val="67CD80BA"/>
    <w:rsid w:val="6AD96D7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A0A1"/>
  <w15:docId w15:val="{F6D32670-095A-4D35-8765-EFD5BDD5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3"/>
      <w:outlineLvl w:val="0"/>
    </w:pPr>
    <w:rPr>
      <w:b/>
      <w:bCs/>
    </w:rPr>
  </w:style>
  <w:style w:type="paragraph" w:styleId="Heading2">
    <w:name w:val="heading 2"/>
    <w:basedOn w:val="Normal"/>
    <w:uiPriority w:val="9"/>
    <w:unhideWhenUsed/>
    <w:qFormat/>
    <w:pPr>
      <w:ind w:left="694" w:hanging="222"/>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44"/>
      <w:ind w:left="204"/>
    </w:pPr>
    <w:rPr>
      <w:b/>
      <w:bCs/>
      <w:sz w:val="28"/>
      <w:szCs w:val="28"/>
    </w:rPr>
  </w:style>
  <w:style w:type="paragraph" w:styleId="ListParagraph">
    <w:name w:val="List Paragraph"/>
    <w:basedOn w:val="Normal"/>
    <w:uiPriority w:val="1"/>
    <w:qFormat/>
    <w:pPr>
      <w:ind w:left="1194" w:hanging="360"/>
    </w:pPr>
  </w:style>
  <w:style w:type="paragraph" w:customStyle="1" w:styleId="TableParagraph">
    <w:name w:val="Table Paragraph"/>
    <w:basedOn w:val="Normal"/>
    <w:uiPriority w:val="1"/>
    <w:qFormat/>
    <w:pPr>
      <w:ind w:left="107"/>
    </w:pPr>
  </w:style>
  <w:style w:type="paragraph" w:customStyle="1" w:styleId="paragraph">
    <w:name w:val="paragraph"/>
    <w:basedOn w:val="Normal"/>
    <w:rsid w:val="00AC4A2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AC4A29"/>
  </w:style>
  <w:style w:type="character" w:customStyle="1" w:styleId="eop">
    <w:name w:val="eop"/>
    <w:basedOn w:val="DefaultParagraphFont"/>
    <w:rsid w:val="00AC4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536952">
      <w:bodyDiv w:val="1"/>
      <w:marLeft w:val="0"/>
      <w:marRight w:val="0"/>
      <w:marTop w:val="0"/>
      <w:marBottom w:val="0"/>
      <w:divBdr>
        <w:top w:val="none" w:sz="0" w:space="0" w:color="auto"/>
        <w:left w:val="none" w:sz="0" w:space="0" w:color="auto"/>
        <w:bottom w:val="none" w:sz="0" w:space="0" w:color="auto"/>
        <w:right w:val="none" w:sz="0" w:space="0" w:color="auto"/>
      </w:divBdr>
      <w:divsChild>
        <w:div w:id="914701205">
          <w:marLeft w:val="0"/>
          <w:marRight w:val="0"/>
          <w:marTop w:val="0"/>
          <w:marBottom w:val="0"/>
          <w:divBdr>
            <w:top w:val="none" w:sz="0" w:space="0" w:color="auto"/>
            <w:left w:val="none" w:sz="0" w:space="0" w:color="auto"/>
            <w:bottom w:val="none" w:sz="0" w:space="0" w:color="auto"/>
            <w:right w:val="none" w:sz="0" w:space="0" w:color="auto"/>
          </w:divBdr>
        </w:div>
        <w:div w:id="1500274580">
          <w:marLeft w:val="0"/>
          <w:marRight w:val="0"/>
          <w:marTop w:val="0"/>
          <w:marBottom w:val="0"/>
          <w:divBdr>
            <w:top w:val="none" w:sz="0" w:space="0" w:color="auto"/>
            <w:left w:val="none" w:sz="0" w:space="0" w:color="auto"/>
            <w:bottom w:val="none" w:sz="0" w:space="0" w:color="auto"/>
            <w:right w:val="none" w:sz="0" w:space="0" w:color="auto"/>
          </w:divBdr>
        </w:div>
        <w:div w:id="12607201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nhc.gov.bt/en/?page_id=3905" TargetMode="External"/><Relationship Id="rId18" Type="http://schemas.openxmlformats.org/officeDocument/2006/relationships/hyperlink" Target="https://undp-bhutan.exposure.co/leaving-no-one-behind-during-uncertain-times" TargetMode="External"/><Relationship Id="rId26" Type="http://schemas.openxmlformats.org/officeDocument/2006/relationships/hyperlink" Target="https://www.dpab.org.bt/dpab-upgrades-to-disabled-peoples-organization-of/" TargetMode="External"/><Relationship Id="rId3" Type="http://schemas.openxmlformats.org/officeDocument/2006/relationships/customXml" Target="../customXml/item3.xml"/><Relationship Id="rId21" Type="http://schemas.openxmlformats.org/officeDocument/2006/relationships/hyperlink" Target="https://drive.google.com/file/d/1MrIIqBMesA-39-fqC7t0wdeCz8MvqNpA/view?usp=sharing" TargetMode="External"/><Relationship Id="rId7" Type="http://schemas.openxmlformats.org/officeDocument/2006/relationships/webSettings" Target="webSettings.xml"/><Relationship Id="rId12" Type="http://schemas.openxmlformats.org/officeDocument/2006/relationships/hyperlink" Target="https://www.dropbox.com/s/a6hdn190t5hifxl/10%20Principles%20MIX%20ISL%20AD%20v2.mp4?dl=0" TargetMode="External"/><Relationship Id="rId17" Type="http://schemas.openxmlformats.org/officeDocument/2006/relationships/hyperlink" Target="https://www.gnhc.gov.bt/en/?page_id=3905" TargetMode="External"/><Relationship Id="rId25" Type="http://schemas.openxmlformats.org/officeDocument/2006/relationships/hyperlink" Target="https://drive.google.com/drive/folders/17MMB9SFaOvWykVHPX-18l1WUJ8Hw-YCI?usp=sharing" TargetMode="External"/><Relationship Id="rId2" Type="http://schemas.openxmlformats.org/officeDocument/2006/relationships/customXml" Target="../customXml/item2.xml"/><Relationship Id="rId16" Type="http://schemas.openxmlformats.org/officeDocument/2006/relationships/hyperlink" Target="https://www.gnhc.gov.bt/en/?page_id=3905" TargetMode="External"/><Relationship Id="rId20" Type="http://schemas.openxmlformats.org/officeDocument/2006/relationships/hyperlink" Target="https://drive.google.com/file/d/1EhGCYL_7MLFZwM6LMGVTKzZqHC1X5AXW/view?usp=shar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nhc.gov.bt/en/wp-content/uploads/2019/05/12FYP-Volume-II-Central-Plans.pdf" TargetMode="External"/><Relationship Id="rId24" Type="http://schemas.openxmlformats.org/officeDocument/2006/relationships/hyperlink" Target="https://drive.google.com/file/d/1h_GA5b1p7mBkuKte5e24TVZPJy3AwbvZ/view?usp=sharing" TargetMode="External"/><Relationship Id="rId5" Type="http://schemas.openxmlformats.org/officeDocument/2006/relationships/styles" Target="styles.xml"/><Relationship Id="rId15" Type="http://schemas.openxmlformats.org/officeDocument/2006/relationships/hyperlink" Target="https://www.gnhc.gov.bt/en/?page_id=3905" TargetMode="External"/><Relationship Id="rId23" Type="http://schemas.openxmlformats.org/officeDocument/2006/relationships/hyperlink" Target="https://drive.google.com/file/d/1ejTa21hFKnSllq-_gkOXa17BTZaHD45y/view?usp=sharing" TargetMode="External"/><Relationship Id="rId28" Type="http://schemas.openxmlformats.org/officeDocument/2006/relationships/theme" Target="theme/theme1.xml"/><Relationship Id="rId10" Type="http://schemas.openxmlformats.org/officeDocument/2006/relationships/hyperlink" Target="https://support.office.com/en-us/article/Use-the-Accessibility-Checker-on-your-Mac-to-find-and-resolve-accessibility-issues-3b84295e-d55b-49f1-b443-523ec45a5232" TargetMode="External"/><Relationship Id="rId19" Type="http://schemas.openxmlformats.org/officeDocument/2006/relationships/hyperlink" Target="https://drive.google.com/file/d/1V3ldFmutXA6oRhdJkUD7g3ybcw04TLbh/view" TargetMode="External"/><Relationship Id="rId4" Type="http://schemas.openxmlformats.org/officeDocument/2006/relationships/numbering" Target="numbering.xml"/><Relationship Id="rId9" Type="http://schemas.openxmlformats.org/officeDocument/2006/relationships/hyperlink" Target="https://support.office.com/en-us/article/Use-the-Accessibility-Checker-on-your-Windows-desktop-to-find-accessibility-issues-a16f6de0-2f39-4a2b-8bd8-5ad801426c7f" TargetMode="External"/><Relationship Id="rId14" Type="http://schemas.openxmlformats.org/officeDocument/2006/relationships/hyperlink" Target="https://www.gnhc.gov.bt/en/?page_id=3905" TargetMode="External"/><Relationship Id="rId22" Type="http://schemas.openxmlformats.org/officeDocument/2006/relationships/hyperlink" Target="https://drive.google.com/file/d/1ZpPWfnNl20yiRsA55kg-9YdjCGmIquTr/view?usp=shari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f9695bc1-6109-4dcd-a27a-f8a0370b00e2">Final narrative report</DocumentType>
    <UploadedBy xmlns="b1528a4b-5ccb-40f7-a09e-43427183cd95">sean.chen@undp.org</UploadedBy>
    <Classification xmlns="b1528a4b-5ccb-40f7-a09e-43427183cd95">External</Classification>
    <FormCode xmlns="b1528a4b-5ccb-40f7-a09e-43427183cd95" xsi:nil="true"/>
    <FundId xmlns="f9695bc1-6109-4dcd-a27a-f8a0370b00e2">39</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MPTF_00068_00040</ProjectId>
    <FundCode xmlns="f9695bc1-6109-4dcd-a27a-f8a0370b00e2">MPTF_00068</FundCode>
    <Comments xmlns="f9695bc1-6109-4dcd-a27a-f8a0370b00e2" xsi:nil="true"/>
    <Active xmlns="f9695bc1-6109-4dcd-a27a-f8a0370b00e2">Yes</Active>
    <DocumentDate xmlns="b1528a4b-5ccb-40f7-a09e-43427183cd95">2023-03-31T07:00:00+00:00</DocumentDate>
    <Featured xmlns="b1528a4b-5ccb-40f7-a09e-43427183cd95">1</Featured>
    <FormTypeCode xmlns="b1528a4b-5ccb-40f7-a09e-43427183cd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5f1bc3edd3ece88bece3b27c9c9148f8">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88f5c5f2fb232bd0cfa048e1160cbd97"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218C2-0D7D-4FE2-8505-CDD5FB458D7A}">
  <ds:schemaRefs>
    <ds:schemaRef ds:uri="http://schemas.microsoft.com/office/2006/metadata/properties"/>
    <ds:schemaRef ds:uri="http://schemas.microsoft.com/office/infopath/2007/PartnerControls"/>
    <ds:schemaRef ds:uri="f9695bc1-6109-4dcd-a27a-f8a0370b00e2"/>
    <ds:schemaRef ds:uri="b1528a4b-5ccb-40f7-a09e-43427183cd95"/>
    <ds:schemaRef ds:uri="cb759e4c-f0d7-4feb-bda3-ed2800574e06"/>
  </ds:schemaRefs>
</ds:datastoreItem>
</file>

<file path=customXml/itemProps2.xml><?xml version="1.0" encoding="utf-8"?>
<ds:datastoreItem xmlns:ds="http://schemas.openxmlformats.org/officeDocument/2006/customXml" ds:itemID="{0C54B6E4-0076-414F-8996-3A4D9E3DC900}">
  <ds:schemaRefs>
    <ds:schemaRef ds:uri="http://schemas.microsoft.com/sharepoint/v3/contenttype/forms"/>
  </ds:schemaRefs>
</ds:datastoreItem>
</file>

<file path=customXml/itemProps3.xml><?xml version="1.0" encoding="utf-8"?>
<ds:datastoreItem xmlns:ds="http://schemas.openxmlformats.org/officeDocument/2006/customXml" ds:itemID="{A0CE56E3-1F59-43C1-8B9E-076FEBB39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95bc1-6109-4dcd-a27a-f8a0370b00e2"/>
    <ds:schemaRef ds:uri="b1528a4b-5ccb-40f7-a09e-43427183cd95"/>
    <ds:schemaRef ds:uri="cb759e4c-f0d7-4feb-bda3-ed280057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11103</Words>
  <Characters>63289</Characters>
  <Application>Microsoft Office Word</Application>
  <DocSecurity>0</DocSecurity>
  <Lines>527</Lines>
  <Paragraphs>148</Paragraphs>
  <ScaleCrop>false</ScaleCrop>
  <Company/>
  <LinksUpToDate>false</LinksUpToDate>
  <CharactersWithSpaces>74244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Project Report Bhutan Final.docx</dc:title>
  <dc:creator>Sreerupa Mitra</dc:creator>
  <cp:lastModifiedBy>Sean Chen</cp:lastModifiedBy>
  <cp:revision>2</cp:revision>
  <dcterms:created xsi:type="dcterms:W3CDTF">2024-10-21T21:16:00Z</dcterms:created>
  <dcterms:modified xsi:type="dcterms:W3CDTF">2024-10-21T21:16:00Z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Microsoft® Word for Microsoft 365</vt:lpwstr>
  </property>
  <property fmtid="{D5CDD505-2E9C-101B-9397-08002B2CF9AE}" pid="4" name="LastSaved">
    <vt:filetime>2023-01-31T00:00:00Z</vt:filetime>
  </property>
  <property fmtid="{D5CDD505-2E9C-101B-9397-08002B2CF9AE}" pid="5" name="Producer">
    <vt:lpwstr>Microsoft® Word for Microsoft 365</vt:lpwstr>
  </property>
  <property fmtid="{D5CDD505-2E9C-101B-9397-08002B2CF9AE}" pid="6" name="ContentTypeId">
    <vt:lpwstr>0x010100A20E1B0FB969FA4DB37D3562DA9CC146</vt:lpwstr>
  </property>
  <property fmtid="{D5CDD505-2E9C-101B-9397-08002B2CF9AE}" pid="7" name="MediaServiceImageTags">
    <vt:lpwstr/>
  </property>
</Properties>
</file>