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C5950" w:rsidR="00377743" w:rsidP="00377743" w:rsidRDefault="00377743" w14:paraId="0B271DAD" w14:textId="77777777">
      <w:pPr>
        <w:jc w:val="center"/>
        <w:rPr>
          <w:rFonts w:asciiTheme="minorBidi" w:hAnsiTheme="minorBidi"/>
        </w:rPr>
      </w:pPr>
      <w:r w:rsidRPr="007C5950">
        <w:rPr>
          <w:rFonts w:asciiTheme="minorBidi" w:hAnsiTheme="minorBidi"/>
          <w:b/>
          <w:noProof/>
          <w:lang w:val="fr-FR" w:eastAsia="fr-FR"/>
        </w:rPr>
        <w:drawing>
          <wp:inline distT="0" distB="0" distL="0" distR="0" wp14:anchorId="3DB60029" wp14:editId="0A30FD9D">
            <wp:extent cx="3788664" cy="935736"/>
            <wp:effectExtent l="0" t="0" r="2540" b="0"/>
            <wp:docPr id="2" name="Picture 2" descr="UNPRPD MP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PRPD MPT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8664" cy="935736"/>
                    </a:xfrm>
                    <a:prstGeom prst="rect">
                      <a:avLst/>
                    </a:prstGeom>
                  </pic:spPr>
                </pic:pic>
              </a:graphicData>
            </a:graphic>
          </wp:inline>
        </w:drawing>
      </w:r>
    </w:p>
    <w:p w:rsidRPr="007C5950" w:rsidR="00377743" w:rsidP="00377743" w:rsidRDefault="00377743" w14:paraId="76AA37DB" w14:textId="77777777">
      <w:pPr>
        <w:ind w:right="-360"/>
        <w:rPr>
          <w:rFonts w:asciiTheme="minorBidi" w:hAnsiTheme="minorBidi"/>
          <w:b/>
        </w:rPr>
      </w:pPr>
    </w:p>
    <w:p w:rsidRPr="007C5950" w:rsidR="00377743" w:rsidP="00377743" w:rsidRDefault="00377743" w14:paraId="7B2DCDBB" w14:textId="77777777">
      <w:pPr>
        <w:pBdr>
          <w:bottom w:val="single" w:color="auto" w:sz="6" w:space="1"/>
        </w:pBdr>
        <w:spacing w:after="0"/>
        <w:ind w:left="90"/>
        <w:rPr>
          <w:rFonts w:asciiTheme="minorBidi" w:hAnsiTheme="minorBidi"/>
          <w:b/>
        </w:rPr>
      </w:pPr>
      <w:r w:rsidRPr="007C5950">
        <w:rPr>
          <w:rFonts w:asciiTheme="minorBidi" w:hAnsiTheme="minorBidi"/>
          <w:b/>
        </w:rPr>
        <w:t>END OF PROJECT REPORT</w:t>
      </w:r>
    </w:p>
    <w:p w:rsidRPr="00EA33FA" w:rsidR="00377743" w:rsidP="00377743" w:rsidRDefault="00377743" w14:paraId="273A84D5" w14:textId="77777777">
      <w:pPr>
        <w:pBdr>
          <w:bottom w:val="single" w:color="auto" w:sz="6" w:space="1"/>
        </w:pBdr>
        <w:spacing w:after="0"/>
        <w:ind w:left="90"/>
        <w:rPr>
          <w:rFonts w:asciiTheme="minorBidi" w:hAnsiTheme="minorBidi"/>
          <w:b/>
          <w:color w:val="000000" w:themeColor="text1"/>
        </w:rPr>
      </w:pPr>
    </w:p>
    <w:p w:rsidRPr="00EA33FA" w:rsidR="00377743" w:rsidP="006D02EE" w:rsidRDefault="00377743" w14:paraId="0B06A9A3" w14:textId="77777777">
      <w:pPr>
        <w:pBdr>
          <w:bottom w:val="single" w:color="auto" w:sz="6" w:space="1"/>
        </w:pBdr>
        <w:spacing w:after="0"/>
        <w:ind w:left="90"/>
        <w:rPr>
          <w:rFonts w:asciiTheme="minorBidi" w:hAnsiTheme="minorBidi"/>
          <w:bCs/>
          <w:color w:val="000000" w:themeColor="text1"/>
        </w:rPr>
      </w:pPr>
      <w:r w:rsidRPr="00EA33FA">
        <w:rPr>
          <w:rFonts w:asciiTheme="minorBidi" w:hAnsiTheme="minorBidi"/>
          <w:b/>
          <w:color w:val="000000" w:themeColor="text1"/>
        </w:rPr>
        <w:t>Title of Project-</w:t>
      </w:r>
      <w:r w:rsidRPr="00EA33FA" w:rsidR="008F2B9F">
        <w:rPr>
          <w:rFonts w:asciiTheme="minorBidi" w:hAnsiTheme="minorBidi"/>
          <w:bCs/>
          <w:color w:val="000000" w:themeColor="text1"/>
        </w:rPr>
        <w:t xml:space="preserve">Changing mindsets and instilling </w:t>
      </w:r>
      <w:r w:rsidRPr="00EA33FA" w:rsidR="00716CD5">
        <w:rPr>
          <w:rFonts w:asciiTheme="minorBidi" w:hAnsiTheme="minorBidi"/>
          <w:bCs/>
          <w:color w:val="000000" w:themeColor="text1"/>
        </w:rPr>
        <w:t xml:space="preserve">a </w:t>
      </w:r>
      <w:r w:rsidRPr="00EA33FA" w:rsidR="00007EDF">
        <w:rPr>
          <w:rFonts w:asciiTheme="minorBidi" w:hAnsiTheme="minorBidi"/>
          <w:bCs/>
          <w:color w:val="000000" w:themeColor="text1"/>
        </w:rPr>
        <w:t>human rights</w:t>
      </w:r>
      <w:r w:rsidRPr="00EA33FA" w:rsidR="008F2B9F">
        <w:rPr>
          <w:rFonts w:asciiTheme="minorBidi" w:hAnsiTheme="minorBidi"/>
          <w:bCs/>
          <w:color w:val="000000" w:themeColor="text1"/>
        </w:rPr>
        <w:t xml:space="preserve"> approach in the perception of</w:t>
      </w:r>
      <w:r w:rsidRPr="00EA33FA" w:rsidR="00EF4BA9">
        <w:rPr>
          <w:rFonts w:asciiTheme="minorBidi" w:hAnsiTheme="minorBidi"/>
          <w:bCs/>
          <w:color w:val="000000" w:themeColor="text1"/>
        </w:rPr>
        <w:t xml:space="preserve"> disabilities </w:t>
      </w:r>
      <w:r w:rsidRPr="00EA33FA" w:rsidR="008F2B9F">
        <w:rPr>
          <w:rFonts w:asciiTheme="minorBidi" w:hAnsiTheme="minorBidi"/>
          <w:bCs/>
          <w:color w:val="000000" w:themeColor="text1"/>
        </w:rPr>
        <w:t>in Morocco</w:t>
      </w:r>
    </w:p>
    <w:p w:rsidRPr="00EA33FA" w:rsidR="00377743" w:rsidP="00377743" w:rsidRDefault="00377743" w14:paraId="19A685EB" w14:textId="77777777">
      <w:pPr>
        <w:pBdr>
          <w:bottom w:val="single" w:color="auto" w:sz="6" w:space="1"/>
        </w:pBdr>
        <w:spacing w:after="0"/>
        <w:ind w:left="90"/>
        <w:rPr>
          <w:rFonts w:asciiTheme="minorBidi" w:hAnsiTheme="minorBidi"/>
          <w:b/>
          <w:color w:val="000000" w:themeColor="text1"/>
        </w:rPr>
      </w:pPr>
      <w:r w:rsidRPr="00EA33FA">
        <w:rPr>
          <w:rFonts w:asciiTheme="minorBidi" w:hAnsiTheme="minorBidi"/>
          <w:b/>
          <w:color w:val="000000" w:themeColor="text1"/>
        </w:rPr>
        <w:t>Name of Country</w:t>
      </w:r>
      <w:r w:rsidRPr="00EA33FA">
        <w:rPr>
          <w:rFonts w:asciiTheme="minorBidi" w:hAnsiTheme="minorBidi"/>
          <w:bCs/>
          <w:color w:val="000000" w:themeColor="text1"/>
        </w:rPr>
        <w:t>-</w:t>
      </w:r>
      <w:r w:rsidRPr="00EA33FA" w:rsidR="007F1B0A">
        <w:rPr>
          <w:rFonts w:asciiTheme="minorBidi" w:hAnsiTheme="minorBidi"/>
          <w:bCs/>
          <w:color w:val="000000" w:themeColor="text1"/>
        </w:rPr>
        <w:t xml:space="preserve"> Morocco</w:t>
      </w:r>
    </w:p>
    <w:p w:rsidRPr="00EA33FA" w:rsidR="00377743" w:rsidP="00377743" w:rsidRDefault="00377743" w14:paraId="246C4896" w14:textId="77777777">
      <w:pPr>
        <w:pBdr>
          <w:bottom w:val="single" w:color="auto" w:sz="6" w:space="1"/>
        </w:pBdr>
        <w:spacing w:after="0"/>
        <w:ind w:left="90"/>
        <w:rPr>
          <w:rFonts w:asciiTheme="minorBidi" w:hAnsiTheme="minorBidi"/>
          <w:b/>
          <w:color w:val="000000" w:themeColor="text1"/>
        </w:rPr>
      </w:pPr>
      <w:r w:rsidRPr="11FF7AD8" w:rsidR="00377743">
        <w:rPr>
          <w:rFonts w:ascii="Arial" w:hAnsi="Arial" w:asciiTheme="minorBidi" w:hAnsiTheme="minorBidi"/>
          <w:b w:val="1"/>
          <w:bCs w:val="1"/>
          <w:color w:val="000000" w:themeColor="text1" w:themeTint="FF" w:themeShade="FF"/>
        </w:rPr>
        <w:t>Project Duration (From-To)</w:t>
      </w:r>
      <w:r w:rsidRPr="11FF7AD8" w:rsidR="005E1E73">
        <w:rPr>
          <w:rFonts w:ascii="Arial" w:hAnsi="Arial" w:asciiTheme="minorBidi" w:hAnsiTheme="minorBidi"/>
          <w:b w:val="1"/>
          <w:bCs w:val="1"/>
          <w:color w:val="000000" w:themeColor="text1" w:themeTint="FF" w:themeShade="FF"/>
        </w:rPr>
        <w:t xml:space="preserve"> </w:t>
      </w:r>
      <w:r w:rsidRPr="11FF7AD8" w:rsidR="008F2B9F">
        <w:rPr>
          <w:rFonts w:ascii="Arial" w:hAnsi="Arial" w:asciiTheme="minorBidi" w:hAnsiTheme="minorBidi"/>
          <w:color w:val="000000" w:themeColor="text1" w:themeTint="FF" w:themeShade="FF"/>
        </w:rPr>
        <w:t>March 2018 – July 2021</w:t>
      </w:r>
    </w:p>
    <w:p w:rsidRPr="007C5950" w:rsidR="00377743" w:rsidP="11FF7AD8" w:rsidRDefault="00605B5B" w14:paraId="3FA69673" w14:textId="7CF16EE5">
      <w:pPr>
        <w:spacing w:before="0" w:beforeAutospacing="off" w:after="0" w:afterAutospacing="off" w:line="276" w:lineRule="auto"/>
        <w:ind w:left="9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11FF7AD8" w:rsidR="3B670279">
        <w:rPr>
          <w:rFonts w:ascii="Calibri" w:hAnsi="Calibri" w:eastAsia="Calibri" w:cs="Calibri"/>
          <w:b w:val="1"/>
          <w:bCs w:val="1"/>
          <w:i w:val="0"/>
          <w:iCs w:val="0"/>
          <w:caps w:val="0"/>
          <w:smallCaps w:val="0"/>
          <w:noProof w:val="0"/>
          <w:color w:val="000000" w:themeColor="text1" w:themeTint="FF" w:themeShade="FF"/>
          <w:sz w:val="22"/>
          <w:szCs w:val="22"/>
          <w:lang w:val="en-US"/>
        </w:rPr>
        <w:t xml:space="preserve">DISCLAIMER </w:t>
      </w:r>
    </w:p>
    <w:p w:rsidRPr="007C5950" w:rsidR="00377743" w:rsidP="11FF7AD8" w:rsidRDefault="00605B5B" w14:paraId="51DAAAC7" w14:textId="4F3E4EB8">
      <w:pPr>
        <w:spacing w:before="100" w:beforeAutospacing="1" w:after="200" w:afterAutospacing="1" w:line="276" w:lineRule="auto"/>
        <w:ind/>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1FF7AD8" w:rsidR="3B670279">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This publication was made possible thanks to funds from the UNPRPD MPTF however it does not necessarily     reflect the official position of the UNPRPD MPTF.</w:t>
      </w:r>
      <w:r w:rsidRPr="11FF7AD8" w:rsidR="3B670279">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w:t>
      </w:r>
      <w:r w:rsidRPr="11FF7AD8" w:rsidR="3B670279">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p>
    <w:p w:rsidRPr="007C5950" w:rsidR="00377743" w:rsidP="11FF7AD8" w:rsidRDefault="00605B5B" w14:paraId="7EFC84F1" w14:textId="192D3F8E">
      <w:pPr>
        <w:spacing w:before="100" w:beforeAutospacing="1" w:after="0" w:afterAutospacing="1" w:line="240" w:lineRule="auto"/>
        <w:ind w:left="9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1FF7AD8" w:rsidR="3B670279">
        <w:rPr>
          <w:rFonts w:ascii="Calibri" w:hAnsi="Calibri" w:eastAsia="Calibri" w:cs="Calibri"/>
          <w:b w:val="0"/>
          <w:bCs w:val="0"/>
          <w:i w:val="1"/>
          <w:iCs w:val="1"/>
          <w:caps w:val="0"/>
          <w:smallCaps w:val="0"/>
          <w:noProof w:val="0"/>
          <w:color w:val="000000" w:themeColor="text1" w:themeTint="FF" w:themeShade="FF"/>
          <w:sz w:val="22"/>
          <w:szCs w:val="22"/>
          <w:lang w:val="en-US"/>
        </w:rPr>
        <w:t>This publication may be freely used for non-commercial, fair use purposes, with proper acknowledgement of partners and UNPRPD MPTF.</w:t>
      </w:r>
      <w:r w:rsidRPr="11FF7AD8" w:rsidR="3B670279">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A</w:t>
      </w:r>
      <w:r w:rsidRPr="11FF7AD8" w:rsidR="3B670279">
        <w:rPr>
          <w:rFonts w:ascii="Calibri" w:hAnsi="Calibri" w:eastAsia="Calibri" w:cs="Calibri"/>
          <w:b w:val="0"/>
          <w:bCs w:val="0"/>
          <w:i w:val="1"/>
          <w:iCs w:val="1"/>
          <w:caps w:val="0"/>
          <w:smallCaps w:val="0"/>
          <w:noProof w:val="0"/>
          <w:color w:val="000000" w:themeColor="text1" w:themeTint="FF" w:themeShade="FF"/>
          <w:sz w:val="22"/>
          <w:szCs w:val="22"/>
          <w:lang w:val="en-US"/>
        </w:rPr>
        <w:t>ny other use must be authorized in writing by the UNPRPD programme following a written request for permission. Any use of the content, in whole or in part, in all hard or soft copy including in any online display, shall include attribution to partners as the original publisher with UNPRPD MPTF fun</w:t>
      </w:r>
      <w:r w:rsidRPr="11FF7AD8" w:rsidR="3B670279">
        <w:rPr>
          <w:rFonts w:ascii="Calibri" w:hAnsi="Calibri" w:eastAsia="Calibri" w:cs="Calibri"/>
          <w:b w:val="0"/>
          <w:bCs w:val="0"/>
          <w:i w:val="0"/>
          <w:iCs w:val="0"/>
          <w:caps w:val="0"/>
          <w:smallCaps w:val="0"/>
          <w:noProof w:val="0"/>
          <w:color w:val="000000" w:themeColor="text1" w:themeTint="FF" w:themeShade="FF"/>
          <w:sz w:val="22"/>
          <w:szCs w:val="22"/>
          <w:lang w:val="en-US"/>
        </w:rPr>
        <w:t>ds</w:t>
      </w:r>
    </w:p>
    <w:p w:rsidRPr="007C5950" w:rsidR="00377743" w:rsidP="11FF7AD8" w:rsidRDefault="00605B5B" w14:paraId="69296F84" w14:textId="2BD295C0">
      <w:pPr>
        <w:pStyle w:val="Normal"/>
        <w:spacing w:before="100" w:beforeAutospacing="on" w:after="100" w:afterAutospacing="on" w:line="266" w:lineRule="auto"/>
        <w:ind w:left="90"/>
        <w:rPr>
          <w:rFonts w:ascii="Arial" w:hAnsi="Arial" w:asciiTheme="minorBidi" w:hAnsiTheme="minorBidi"/>
        </w:rPr>
      </w:pPr>
    </w:p>
    <w:p w:rsidRPr="007C5950" w:rsidR="00377743" w:rsidP="00377743" w:rsidRDefault="00377743" w14:paraId="75A810AA" w14:textId="77777777">
      <w:pPr>
        <w:pStyle w:val="Titre1"/>
        <w:ind w:hanging="4230"/>
        <w:jc w:val="left"/>
        <w:rPr>
          <w:rFonts w:asciiTheme="minorBidi" w:hAnsiTheme="minorBidi" w:cstheme="minorBidi"/>
          <w:sz w:val="22"/>
          <w:szCs w:val="22"/>
        </w:rPr>
      </w:pPr>
      <w:r w:rsidRPr="007C5950">
        <w:rPr>
          <w:rFonts w:asciiTheme="minorBidi" w:hAnsiTheme="minorBidi" w:cstheme="minorBidi"/>
          <w:sz w:val="22"/>
          <w:szCs w:val="22"/>
        </w:rPr>
        <w:t>Introduction</w:t>
      </w:r>
    </w:p>
    <w:p w:rsidRPr="007C5950" w:rsidR="00377743" w:rsidP="008A176D" w:rsidRDefault="00377743" w14:paraId="4B94314F" w14:textId="77777777">
      <w:pPr>
        <w:spacing w:before="100" w:beforeAutospacing="1" w:after="100" w:afterAutospacing="1"/>
        <w:ind w:left="90"/>
        <w:jc w:val="both"/>
        <w:rPr>
          <w:rFonts w:asciiTheme="minorBidi" w:hAnsiTheme="minorBidi"/>
        </w:rPr>
      </w:pPr>
      <w:r w:rsidRPr="007C5950">
        <w:rPr>
          <w:rFonts w:asciiTheme="minorBidi" w:hAnsiTheme="minorBidi"/>
        </w:rPr>
        <w:t xml:space="preserve">The purpose of this report – which is consistent with the UNDG Standard Progress Report format – is to provide information on the progress made by the project towards the realization of its stated objectives. In keeping with the </w:t>
      </w:r>
      <w:r w:rsidRPr="007C5950" w:rsidR="00716CD5">
        <w:rPr>
          <w:rFonts w:asciiTheme="minorBidi" w:hAnsiTheme="minorBidi"/>
        </w:rPr>
        <w:t>on-going efforts of the</w:t>
      </w:r>
      <w:r w:rsidRPr="007C5950" w:rsidR="00FA41D3">
        <w:rPr>
          <w:rFonts w:asciiTheme="minorBidi" w:hAnsiTheme="minorBidi"/>
        </w:rPr>
        <w:t xml:space="preserve"> </w:t>
      </w:r>
      <w:r w:rsidRPr="007C5950">
        <w:rPr>
          <w:rFonts w:asciiTheme="minorBidi" w:hAnsiTheme="minorBidi"/>
        </w:rPr>
        <w:t>UN system to strengthen result</w:t>
      </w:r>
      <w:r w:rsidRPr="007C5950" w:rsidR="00716CD5">
        <w:rPr>
          <w:rFonts w:asciiTheme="minorBidi" w:hAnsiTheme="minorBidi"/>
        </w:rPr>
        <w:t>s</w:t>
      </w:r>
      <w:r w:rsidRPr="007C5950" w:rsidR="008A176D">
        <w:rPr>
          <w:rFonts w:asciiTheme="minorBidi" w:hAnsiTheme="minorBidi"/>
        </w:rPr>
        <w:t xml:space="preserve"> </w:t>
      </w:r>
      <w:r w:rsidRPr="007C5950">
        <w:rPr>
          <w:rFonts w:asciiTheme="minorBidi" w:hAnsiTheme="minorBidi"/>
        </w:rPr>
        <w:t xml:space="preserve">orientation, the report </w:t>
      </w:r>
      <w:r w:rsidRPr="007C5950" w:rsidR="005E1E73">
        <w:rPr>
          <w:rFonts w:asciiTheme="minorBidi" w:hAnsiTheme="minorBidi"/>
        </w:rPr>
        <w:t xml:space="preserve">should </w:t>
      </w:r>
      <w:r w:rsidRPr="007C5950">
        <w:rPr>
          <w:rFonts w:asciiTheme="minorBidi" w:hAnsiTheme="minorBidi"/>
        </w:rPr>
        <w:t>focus on systemic, structural transformation</w:t>
      </w:r>
      <w:r w:rsidRPr="007C5950" w:rsidR="00716CD5">
        <w:rPr>
          <w:rFonts w:asciiTheme="minorBidi" w:hAnsiTheme="minorBidi"/>
        </w:rPr>
        <w:t>,</w:t>
      </w:r>
      <w:r w:rsidRPr="007C5950">
        <w:rPr>
          <w:rFonts w:asciiTheme="minorBidi" w:hAnsiTheme="minorBidi"/>
        </w:rPr>
        <w:t xml:space="preserve"> rather than process</w:t>
      </w:r>
      <w:r w:rsidRPr="007C5950" w:rsidR="00716CD5">
        <w:rPr>
          <w:rFonts w:asciiTheme="minorBidi" w:hAnsiTheme="minorBidi"/>
        </w:rPr>
        <w:t>.</w:t>
      </w:r>
      <w:r w:rsidRPr="007C5950">
        <w:rPr>
          <w:rFonts w:asciiTheme="minorBidi" w:hAnsiTheme="minorBidi"/>
        </w:rPr>
        <w:t xml:space="preserve"> </w:t>
      </w:r>
      <w:r w:rsidRPr="007C5950" w:rsidR="00716CD5">
        <w:rPr>
          <w:rFonts w:asciiTheme="minorBidi" w:hAnsiTheme="minorBidi"/>
        </w:rPr>
        <w:t>This highlights</w:t>
      </w:r>
      <w:r w:rsidRPr="007C5950" w:rsidR="00FA41D3">
        <w:rPr>
          <w:rFonts w:asciiTheme="minorBidi" w:hAnsiTheme="minorBidi"/>
        </w:rPr>
        <w:t xml:space="preserve"> </w:t>
      </w:r>
      <w:r w:rsidRPr="007C5950">
        <w:rPr>
          <w:rFonts w:asciiTheme="minorBidi" w:hAnsiTheme="minorBidi"/>
        </w:rPr>
        <w:t>how the different elements of the result</w:t>
      </w:r>
      <w:r w:rsidRPr="007C5950" w:rsidR="00B25E73">
        <w:rPr>
          <w:rFonts w:asciiTheme="minorBidi" w:hAnsiTheme="minorBidi"/>
        </w:rPr>
        <w:t>s</w:t>
      </w:r>
      <w:r w:rsidRPr="007C5950">
        <w:rPr>
          <w:rFonts w:asciiTheme="minorBidi" w:hAnsiTheme="minorBidi"/>
        </w:rPr>
        <w:t xml:space="preserve"> chain described in the approved project document contributed to </w:t>
      </w:r>
      <w:r w:rsidRPr="007C5950" w:rsidR="00716CD5">
        <w:rPr>
          <w:rFonts w:asciiTheme="minorBidi" w:hAnsiTheme="minorBidi"/>
        </w:rPr>
        <w:t>advancing</w:t>
      </w:r>
      <w:r w:rsidRPr="007C5950" w:rsidR="00FA41D3">
        <w:rPr>
          <w:rFonts w:asciiTheme="minorBidi" w:hAnsiTheme="minorBidi"/>
        </w:rPr>
        <w:t xml:space="preserve"> </w:t>
      </w:r>
      <w:r w:rsidRPr="007C5950">
        <w:rPr>
          <w:rFonts w:asciiTheme="minorBidi" w:hAnsiTheme="minorBidi"/>
        </w:rPr>
        <w:t>the rights of persons with disabilities</w:t>
      </w:r>
      <w:r w:rsidRPr="007C5950" w:rsidR="00716CD5">
        <w:rPr>
          <w:rFonts w:asciiTheme="minorBidi" w:hAnsiTheme="minorBidi"/>
        </w:rPr>
        <w:t>,</w:t>
      </w:r>
      <w:r w:rsidRPr="007C5950">
        <w:rPr>
          <w:rFonts w:asciiTheme="minorBidi" w:hAnsiTheme="minorBidi"/>
        </w:rPr>
        <w:t xml:space="preserve"> in keeping with the Convention on the Rights of Persons with Disabilities.</w:t>
      </w:r>
      <w:r w:rsidRPr="007C5950">
        <w:rPr>
          <w:rStyle w:val="Appelnotedebasdep"/>
          <w:rFonts w:asciiTheme="minorBidi" w:hAnsiTheme="minorBidi"/>
        </w:rPr>
        <w:footnoteReference w:id="1"/>
      </w:r>
    </w:p>
    <w:p w:rsidRPr="007C5950" w:rsidR="00377743" w:rsidP="00377743" w:rsidRDefault="00AB67BB" w14:paraId="0F347EBE" w14:textId="77777777">
      <w:pPr>
        <w:spacing w:before="100" w:beforeAutospacing="1" w:after="100" w:afterAutospacing="1"/>
        <w:ind w:left="90"/>
        <w:jc w:val="both"/>
        <w:rPr>
          <w:rFonts w:asciiTheme="minorBidi" w:hAnsiTheme="minorBidi"/>
        </w:rPr>
      </w:pPr>
      <w:r w:rsidRPr="007C5950">
        <w:rPr>
          <w:rFonts w:asciiTheme="minorBidi" w:hAnsiTheme="minorBidi"/>
        </w:rPr>
        <w:t>Reporting teams are encouraged to attach annexes containing additional relevant information (including assessments, evaluations and studies undertaken or published) and share videos, photographs (high resolution image files) or other multi-media materials illustrating the work and impact of the project. It is recommended, however, that all annexes be clearly referenced, using footnotes or endnotes within the body of the narrative.</w:t>
      </w:r>
    </w:p>
    <w:p w:rsidRPr="007C5950" w:rsidR="00377743" w:rsidP="00377743" w:rsidRDefault="00AB67BB" w14:paraId="6BEEE6BC" w14:textId="77777777">
      <w:pPr>
        <w:spacing w:before="100" w:beforeAutospacing="1" w:after="100" w:afterAutospacing="1"/>
        <w:ind w:left="90"/>
        <w:jc w:val="both"/>
        <w:rPr>
          <w:rFonts w:asciiTheme="minorBidi" w:hAnsiTheme="minorBidi"/>
        </w:rPr>
      </w:pPr>
      <w:r w:rsidRPr="007C5950">
        <w:rPr>
          <w:rFonts w:asciiTheme="minorBidi" w:hAnsiTheme="minorBidi"/>
        </w:rPr>
        <w:t>Please note the report should be accessible.</w:t>
      </w:r>
      <w:r w:rsidRPr="007C5950" w:rsidR="00377743">
        <w:rPr>
          <w:rStyle w:val="Appelnotedebasdep"/>
          <w:rFonts w:asciiTheme="minorBidi" w:hAnsiTheme="minorBidi"/>
        </w:rPr>
        <w:footnoteReference w:id="2"/>
      </w:r>
    </w:p>
    <w:p w:rsidRPr="007C5950" w:rsidR="00377743" w:rsidP="00377743" w:rsidRDefault="00377743" w14:paraId="47169E7A" w14:textId="77777777">
      <w:pPr>
        <w:pStyle w:val="Titre1"/>
        <w:numPr>
          <w:ilvl w:val="0"/>
          <w:numId w:val="1"/>
        </w:numPr>
        <w:ind w:left="806"/>
        <w:jc w:val="left"/>
        <w:rPr>
          <w:rFonts w:asciiTheme="minorBidi" w:hAnsiTheme="minorBidi" w:cstheme="minorBidi"/>
          <w:sz w:val="22"/>
          <w:szCs w:val="22"/>
        </w:rPr>
        <w:sectPr w:rsidRPr="007C5950" w:rsidR="00377743" w:rsidSect="008F1AC5">
          <w:pgSz w:w="12240" w:h="15840" w:orient="portrait"/>
          <w:pgMar w:top="990" w:right="630" w:bottom="900" w:left="1440" w:header="720" w:footer="720" w:gutter="0"/>
          <w:cols w:space="720"/>
          <w:docGrid w:linePitch="360"/>
        </w:sectPr>
      </w:pPr>
    </w:p>
    <w:p w:rsidRPr="007C5950" w:rsidR="00377743" w:rsidP="00377743" w:rsidRDefault="00716CD5" w14:paraId="49CA829D" w14:textId="77777777">
      <w:pPr>
        <w:pStyle w:val="Titre1"/>
        <w:ind w:left="450"/>
        <w:rPr>
          <w:rFonts w:asciiTheme="minorBidi" w:hAnsiTheme="minorBidi" w:cstheme="minorBidi"/>
          <w:sz w:val="22"/>
          <w:szCs w:val="22"/>
        </w:rPr>
      </w:pPr>
      <w:r w:rsidRPr="007C5950">
        <w:rPr>
          <w:rFonts w:asciiTheme="minorBidi" w:hAnsiTheme="minorBidi" w:cstheme="minorBidi"/>
          <w:sz w:val="22"/>
          <w:szCs w:val="22"/>
        </w:rPr>
        <w:lastRenderedPageBreak/>
        <w:t>1. Overall progress</w:t>
      </w:r>
    </w:p>
    <w:p w:rsidRPr="00EA33FA" w:rsidR="00377743" w:rsidP="00A349D6" w:rsidRDefault="00AB67BB" w14:paraId="7901A822" w14:textId="3F79D457">
      <w:pPr>
        <w:ind w:left="360"/>
        <w:jc w:val="both"/>
        <w:rPr>
          <w:rFonts w:asciiTheme="minorBidi" w:hAnsiTheme="minorBidi"/>
          <w:color w:val="7F7F7F" w:themeColor="text1" w:themeTint="80"/>
        </w:rPr>
      </w:pPr>
      <w:r w:rsidRPr="00EA33FA">
        <w:rPr>
          <w:rFonts w:asciiTheme="minorBidi" w:hAnsiTheme="minorBidi"/>
          <w:color w:val="7F7F7F" w:themeColor="text1" w:themeTint="80"/>
        </w:rPr>
        <w:t xml:space="preserve">Please describe the progress made during the reporting period towards the realization of the expected impact </w:t>
      </w:r>
      <w:r w:rsidRPr="00EA33FA" w:rsidR="00716CD5">
        <w:rPr>
          <w:rFonts w:asciiTheme="minorBidi" w:hAnsiTheme="minorBidi"/>
          <w:color w:val="7F7F7F" w:themeColor="text1" w:themeTint="80"/>
        </w:rPr>
        <w:t>of the project</w:t>
      </w:r>
      <w:r w:rsidRPr="00EA33FA" w:rsidR="00377743">
        <w:rPr>
          <w:rFonts w:asciiTheme="minorBidi" w:hAnsiTheme="minorBidi"/>
          <w:color w:val="7F7F7F" w:themeColor="text1" w:themeTint="80"/>
        </w:rPr>
        <w:t>. Please make sure to capture, in your description, relevant shifts in capacity development as well as in the wider disability inclusion agenda and implementation of the SDGs in the country. Please also comment, as appropriate, on the variations in impact indicator</w:t>
      </w:r>
      <w:r w:rsidRPr="00EA33FA">
        <w:rPr>
          <w:rFonts w:asciiTheme="minorBidi" w:hAnsiTheme="minorBidi"/>
          <w:color w:val="7F7F7F" w:themeColor="text1" w:themeTint="80"/>
        </w:rPr>
        <w:t>s reported in Table 1.</w:t>
      </w:r>
    </w:p>
    <w:p w:rsidRPr="007C5950" w:rsidR="00EA33FA" w:rsidP="00A349D6" w:rsidRDefault="00EA33FA" w14:paraId="3FD3F59B" w14:textId="77777777">
      <w:pPr>
        <w:ind w:left="360"/>
        <w:jc w:val="both"/>
        <w:rPr>
          <w:rFonts w:asciiTheme="minorBidi" w:hAnsiTheme="minorBidi"/>
        </w:rPr>
      </w:pPr>
    </w:p>
    <w:p w:rsidRPr="007C5950" w:rsidR="003D58F1" w:rsidP="004B6679" w:rsidRDefault="00AB67BB" w14:paraId="4F9C1E28" w14:textId="77777777">
      <w:pPr>
        <w:ind w:left="360"/>
        <w:jc w:val="both"/>
        <w:rPr>
          <w:rFonts w:asciiTheme="minorBidi" w:hAnsiTheme="minorBidi"/>
          <w:color w:val="000000" w:themeColor="text1"/>
        </w:rPr>
      </w:pPr>
      <w:r w:rsidRPr="007C5950">
        <w:rPr>
          <w:rFonts w:asciiTheme="minorBidi" w:hAnsiTheme="minorBidi"/>
          <w:color w:val="000000" w:themeColor="text1"/>
        </w:rPr>
        <w:t xml:space="preserve">Morocco has made significant progress in improving the conditions of people living with disabilities (PWDs), including: </w:t>
      </w:r>
    </w:p>
    <w:p w:rsidRPr="007C5950" w:rsidR="003D58F1" w:rsidP="004B6679" w:rsidRDefault="00AB67BB" w14:paraId="333DBD79" w14:textId="77777777">
      <w:pPr>
        <w:pStyle w:val="Paragraphedeliste"/>
        <w:numPr>
          <w:ilvl w:val="0"/>
          <w:numId w:val="22"/>
        </w:numPr>
        <w:jc w:val="both"/>
        <w:rPr>
          <w:rFonts w:asciiTheme="minorBidi" w:hAnsiTheme="minorBidi"/>
          <w:color w:val="000000" w:themeColor="text1"/>
        </w:rPr>
      </w:pPr>
      <w:r w:rsidRPr="007C5950">
        <w:rPr>
          <w:rFonts w:asciiTheme="minorBidi" w:hAnsiTheme="minorBidi"/>
          <w:color w:val="000000" w:themeColor="text1"/>
        </w:rPr>
        <w:t xml:space="preserve">Ratification of the CRPD in 2009; </w:t>
      </w:r>
    </w:p>
    <w:p w:rsidRPr="007C5950" w:rsidR="003D58F1" w:rsidP="004B6679" w:rsidRDefault="00AB67BB" w14:paraId="629A95BC" w14:textId="77777777">
      <w:pPr>
        <w:pStyle w:val="Paragraphedeliste"/>
        <w:numPr>
          <w:ilvl w:val="0"/>
          <w:numId w:val="22"/>
        </w:numPr>
        <w:jc w:val="both"/>
        <w:rPr>
          <w:rFonts w:asciiTheme="minorBidi" w:hAnsiTheme="minorBidi"/>
          <w:color w:val="000000" w:themeColor="text1"/>
        </w:rPr>
      </w:pPr>
      <w:r w:rsidRPr="007C5950">
        <w:rPr>
          <w:rFonts w:asciiTheme="minorBidi" w:hAnsiTheme="minorBidi"/>
          <w:color w:val="000000" w:themeColor="text1"/>
        </w:rPr>
        <w:t xml:space="preserve">Recognition in the new Constitution (2011) of the political, social, economic and cultural rights of PWDs on the basis of non-discrimination; </w:t>
      </w:r>
    </w:p>
    <w:p w:rsidRPr="007C5950" w:rsidR="003D58F1" w:rsidP="0066661A" w:rsidRDefault="00AB67BB" w14:paraId="5F6F31C6" w14:textId="77777777">
      <w:pPr>
        <w:pStyle w:val="Paragraphedeliste"/>
        <w:numPr>
          <w:ilvl w:val="0"/>
          <w:numId w:val="22"/>
        </w:numPr>
        <w:jc w:val="both"/>
        <w:rPr>
          <w:rFonts w:asciiTheme="minorBidi" w:hAnsiTheme="minorBidi"/>
          <w:color w:val="000000" w:themeColor="text1"/>
        </w:rPr>
      </w:pPr>
      <w:r w:rsidRPr="007C5950">
        <w:rPr>
          <w:rFonts w:asciiTheme="minorBidi" w:hAnsiTheme="minorBidi"/>
          <w:color w:val="000000" w:themeColor="text1"/>
        </w:rPr>
        <w:t xml:space="preserve">Adoption of a multispectral public policy for the Promotion of the Rights of PWDs (2014), monitored by an Inter-ministerial Commission under the chairmanship of the Head of Government ; </w:t>
      </w:r>
    </w:p>
    <w:p w:rsidRPr="007C5950" w:rsidR="003D58F1" w:rsidP="003E06EE" w:rsidRDefault="00AB67BB" w14:paraId="47D56906" w14:textId="77777777">
      <w:pPr>
        <w:pStyle w:val="Paragraphedeliste"/>
        <w:numPr>
          <w:ilvl w:val="0"/>
          <w:numId w:val="22"/>
        </w:numPr>
        <w:jc w:val="both"/>
        <w:rPr>
          <w:rFonts w:asciiTheme="minorBidi" w:hAnsiTheme="minorBidi"/>
          <w:color w:val="000000" w:themeColor="text1"/>
        </w:rPr>
      </w:pPr>
      <w:r w:rsidRPr="007C5950">
        <w:rPr>
          <w:rFonts w:asciiTheme="minorBidi" w:hAnsiTheme="minorBidi"/>
          <w:color w:val="000000" w:themeColor="text1"/>
        </w:rPr>
        <w:t>Adoption of a framework</w:t>
      </w:r>
      <w:r w:rsidRPr="007C5950" w:rsidR="003E06EE">
        <w:rPr>
          <w:rFonts w:asciiTheme="minorBidi" w:hAnsiTheme="minorBidi"/>
          <w:color w:val="000000" w:themeColor="text1"/>
        </w:rPr>
        <w:t xml:space="preserve"> </w:t>
      </w:r>
      <w:r w:rsidRPr="007C5950" w:rsidR="00BE0FF2">
        <w:rPr>
          <w:rFonts w:asciiTheme="minorBidi" w:hAnsiTheme="minorBidi"/>
          <w:color w:val="000000" w:themeColor="text1"/>
        </w:rPr>
        <w:t xml:space="preserve">law strengthening the rights of PWDs ; </w:t>
      </w:r>
      <w:r w:rsidRPr="007C5950" w:rsidR="005F41BB">
        <w:rPr>
          <w:rFonts w:asciiTheme="minorBidi" w:hAnsiTheme="minorBidi"/>
          <w:color w:val="000000" w:themeColor="text1"/>
        </w:rPr>
        <w:t xml:space="preserve"> </w:t>
      </w:r>
    </w:p>
    <w:p w:rsidRPr="007C5950" w:rsidR="003D58F1" w:rsidP="004B6679" w:rsidRDefault="00AB67BB" w14:paraId="612ADAD4" w14:textId="77777777">
      <w:pPr>
        <w:pStyle w:val="Paragraphedeliste"/>
        <w:numPr>
          <w:ilvl w:val="0"/>
          <w:numId w:val="22"/>
        </w:numPr>
        <w:jc w:val="both"/>
        <w:rPr>
          <w:rFonts w:asciiTheme="minorBidi" w:hAnsiTheme="minorBidi"/>
          <w:color w:val="000000" w:themeColor="text1"/>
        </w:rPr>
      </w:pPr>
      <w:r w:rsidRPr="007C5950">
        <w:rPr>
          <w:rFonts w:asciiTheme="minorBidi" w:hAnsiTheme="minorBidi"/>
          <w:color w:val="000000" w:themeColor="text1"/>
        </w:rPr>
        <w:t xml:space="preserve">Public funding for PWDs within the framework of the social cohesion support fund. </w:t>
      </w:r>
    </w:p>
    <w:p w:rsidRPr="007C5950" w:rsidR="00BE0FF2" w:rsidP="004B6679" w:rsidRDefault="00AB67BB" w14:paraId="4419D414" w14:textId="77777777">
      <w:pPr>
        <w:ind w:left="360"/>
        <w:jc w:val="both"/>
        <w:rPr>
          <w:rFonts w:asciiTheme="minorBidi" w:hAnsiTheme="minorBidi"/>
          <w:color w:val="000000" w:themeColor="text1"/>
        </w:rPr>
      </w:pPr>
      <w:r w:rsidRPr="007C5950">
        <w:rPr>
          <w:rFonts w:asciiTheme="minorBidi" w:hAnsiTheme="minorBidi"/>
          <w:color w:val="000000" w:themeColor="text1"/>
        </w:rPr>
        <w:t xml:space="preserve">However, PWDs are still facing barriers in terms of social acceptance, and access to services, social participation and inclusion. This is mainly due to social stigma, discrimination, and a lack of a human rights-based understanding of the issue by the general population. </w:t>
      </w:r>
    </w:p>
    <w:p w:rsidRPr="007C5950" w:rsidR="003D58F1" w:rsidP="00740779" w:rsidRDefault="00AB67BB" w14:paraId="2DE9CDAC" w14:textId="77777777">
      <w:pPr>
        <w:ind w:left="360"/>
        <w:jc w:val="both"/>
        <w:rPr>
          <w:rFonts w:asciiTheme="minorBidi" w:hAnsiTheme="minorBidi"/>
          <w:color w:val="000000" w:themeColor="text1"/>
        </w:rPr>
      </w:pPr>
      <w:r w:rsidRPr="007C5950">
        <w:rPr>
          <w:rFonts w:asciiTheme="minorBidi" w:hAnsiTheme="minorBidi"/>
          <w:color w:val="000000" w:themeColor="text1"/>
        </w:rPr>
        <w:t xml:space="preserve">Building upon the momentum, the </w:t>
      </w:r>
      <w:r w:rsidRPr="007C5950" w:rsidR="00716CD5">
        <w:rPr>
          <w:rFonts w:asciiTheme="minorBidi" w:hAnsiTheme="minorBidi"/>
          <w:color w:val="000000" w:themeColor="text1"/>
        </w:rPr>
        <w:t>demands of the national partner</w:t>
      </w:r>
      <w:r w:rsidRPr="007C5950" w:rsidR="00BE0FF2">
        <w:rPr>
          <w:rFonts w:asciiTheme="minorBidi" w:hAnsiTheme="minorBidi"/>
          <w:color w:val="000000" w:themeColor="text1"/>
        </w:rPr>
        <w:t xml:space="preserve">, and the UNDAF 2017-2021, </w:t>
      </w:r>
      <w:r w:rsidRPr="007C5950" w:rsidR="00716CD5">
        <w:rPr>
          <w:rFonts w:asciiTheme="minorBidi" w:hAnsiTheme="minorBidi"/>
          <w:color w:val="000000" w:themeColor="text1"/>
        </w:rPr>
        <w:t>the</w:t>
      </w:r>
      <w:r w:rsidRPr="007C5950" w:rsidR="00774A86">
        <w:rPr>
          <w:rFonts w:asciiTheme="minorBidi" w:hAnsiTheme="minorBidi"/>
          <w:color w:val="000000" w:themeColor="text1"/>
        </w:rPr>
        <w:t xml:space="preserve"> </w:t>
      </w:r>
      <w:r w:rsidRPr="007C5950" w:rsidR="00BE0FF2">
        <w:rPr>
          <w:rFonts w:asciiTheme="minorBidi" w:hAnsiTheme="minorBidi"/>
          <w:color w:val="000000" w:themeColor="text1"/>
        </w:rPr>
        <w:t>UN system in Morocco</w:t>
      </w:r>
      <w:r w:rsidRPr="007C5950" w:rsidR="00716CD5">
        <w:rPr>
          <w:rFonts w:asciiTheme="minorBidi" w:hAnsiTheme="minorBidi"/>
          <w:color w:val="000000" w:themeColor="text1"/>
        </w:rPr>
        <w:t>,</w:t>
      </w:r>
      <w:r w:rsidRPr="007C5950" w:rsidR="00BE0FF2">
        <w:rPr>
          <w:rFonts w:asciiTheme="minorBidi" w:hAnsiTheme="minorBidi"/>
          <w:color w:val="000000" w:themeColor="text1"/>
        </w:rPr>
        <w:t xml:space="preserve"> </w:t>
      </w:r>
      <w:r w:rsidRPr="007C5950" w:rsidR="003D58F1">
        <w:rPr>
          <w:rFonts w:asciiTheme="minorBidi" w:hAnsiTheme="minorBidi"/>
          <w:color w:val="000000" w:themeColor="text1"/>
        </w:rPr>
        <w:t xml:space="preserve">with the support of UNPRPD, </w:t>
      </w:r>
      <w:r w:rsidRPr="007C5950" w:rsidR="00716CD5">
        <w:rPr>
          <w:rFonts w:asciiTheme="minorBidi" w:hAnsiTheme="minorBidi"/>
          <w:color w:val="000000" w:themeColor="text1"/>
        </w:rPr>
        <w:t>has</w:t>
      </w:r>
      <w:r w:rsidRPr="007C5950" w:rsidR="00774A86">
        <w:rPr>
          <w:rFonts w:asciiTheme="minorBidi" w:hAnsiTheme="minorBidi"/>
          <w:color w:val="000000" w:themeColor="text1"/>
        </w:rPr>
        <w:t xml:space="preserve"> </w:t>
      </w:r>
      <w:r w:rsidRPr="007C5950" w:rsidR="003D58F1">
        <w:rPr>
          <w:rFonts w:asciiTheme="minorBidi" w:hAnsiTheme="minorBidi"/>
          <w:color w:val="000000" w:themeColor="text1"/>
        </w:rPr>
        <w:t>strengthened</w:t>
      </w:r>
      <w:r w:rsidRPr="007C5950" w:rsidR="0066661A">
        <w:rPr>
          <w:rFonts w:asciiTheme="minorBidi" w:hAnsiTheme="minorBidi"/>
          <w:color w:val="000000" w:themeColor="text1"/>
        </w:rPr>
        <w:t>,</w:t>
      </w:r>
      <w:r w:rsidRPr="007C5950" w:rsidR="00774A86">
        <w:rPr>
          <w:rFonts w:asciiTheme="minorBidi" w:hAnsiTheme="minorBidi"/>
          <w:color w:val="000000" w:themeColor="text1"/>
        </w:rPr>
        <w:t xml:space="preserve"> </w:t>
      </w:r>
      <w:r w:rsidRPr="007C5950" w:rsidR="003D58F1">
        <w:rPr>
          <w:rFonts w:asciiTheme="minorBidi" w:hAnsiTheme="minorBidi"/>
          <w:color w:val="000000" w:themeColor="text1"/>
        </w:rPr>
        <w:t xml:space="preserve">since 2018, </w:t>
      </w:r>
      <w:r w:rsidRPr="007C5950" w:rsidR="00BE0FF2">
        <w:rPr>
          <w:rFonts w:asciiTheme="minorBidi" w:hAnsiTheme="minorBidi"/>
          <w:color w:val="000000" w:themeColor="text1"/>
        </w:rPr>
        <w:t>the national efforts in implementing an inclusive public policy on disabilities, in terms of policy advocacy, capacity building of civil society, education and the fight against stereotypes</w:t>
      </w:r>
      <w:r w:rsidRPr="007C5950">
        <w:rPr>
          <w:rFonts w:asciiTheme="minorBidi" w:hAnsiTheme="minorBidi"/>
          <w:color w:val="000000" w:themeColor="text1"/>
        </w:rPr>
        <w:t xml:space="preserve"> and social representation.</w:t>
      </w:r>
    </w:p>
    <w:p w:rsidRPr="007C5950" w:rsidR="00BE0FF2" w:rsidP="004B6679" w:rsidRDefault="00AB67BB" w14:paraId="7D84011E" w14:textId="77777777">
      <w:pPr>
        <w:ind w:left="360"/>
        <w:jc w:val="both"/>
        <w:rPr>
          <w:rFonts w:asciiTheme="minorBidi" w:hAnsiTheme="minorBidi"/>
          <w:color w:val="000000" w:themeColor="text1"/>
        </w:rPr>
      </w:pPr>
      <w:r w:rsidRPr="007C5950">
        <w:rPr>
          <w:rFonts w:asciiTheme="minorBidi" w:hAnsiTheme="minorBidi"/>
          <w:color w:val="000000" w:themeColor="text1"/>
        </w:rPr>
        <w:t xml:space="preserve">This collective effort </w:t>
      </w:r>
      <w:proofErr w:type="gramStart"/>
      <w:r w:rsidRPr="007C5950">
        <w:rPr>
          <w:rFonts w:asciiTheme="minorBidi" w:hAnsiTheme="minorBidi"/>
          <w:color w:val="000000" w:themeColor="text1"/>
        </w:rPr>
        <w:t>is reflected</w:t>
      </w:r>
      <w:proofErr w:type="gramEnd"/>
      <w:r w:rsidRPr="007C5950">
        <w:rPr>
          <w:rFonts w:asciiTheme="minorBidi" w:hAnsiTheme="minorBidi"/>
          <w:color w:val="000000" w:themeColor="text1"/>
        </w:rPr>
        <w:t xml:space="preserve"> today with the closing of the project “Changing mindsets and instilling </w:t>
      </w:r>
      <w:r w:rsidRPr="007C5950" w:rsidR="00716CD5">
        <w:rPr>
          <w:rFonts w:asciiTheme="minorBidi" w:hAnsiTheme="minorBidi"/>
          <w:color w:val="000000" w:themeColor="text1"/>
        </w:rPr>
        <w:t>a</w:t>
      </w:r>
      <w:r w:rsidRPr="007C5950" w:rsidR="00774A86">
        <w:rPr>
          <w:rFonts w:asciiTheme="minorBidi" w:hAnsiTheme="minorBidi"/>
          <w:color w:val="000000" w:themeColor="text1"/>
        </w:rPr>
        <w:t xml:space="preserve"> </w:t>
      </w:r>
      <w:r w:rsidRPr="007C5950" w:rsidR="00BE0FF2">
        <w:rPr>
          <w:rFonts w:asciiTheme="minorBidi" w:hAnsiTheme="minorBidi"/>
          <w:color w:val="000000" w:themeColor="text1"/>
        </w:rPr>
        <w:t>human-rights approach in the perception of disabilities in Morocco</w:t>
      </w:r>
      <w:r w:rsidRPr="007C5950">
        <w:rPr>
          <w:rFonts w:asciiTheme="minorBidi" w:hAnsiTheme="minorBidi"/>
          <w:color w:val="000000" w:themeColor="text1"/>
        </w:rPr>
        <w:t xml:space="preserve">”. </w:t>
      </w:r>
    </w:p>
    <w:p w:rsidRPr="007C5950" w:rsidR="003D58F1" w:rsidP="004B6679" w:rsidRDefault="00AB67BB" w14:paraId="4C2BE099" w14:textId="77777777">
      <w:pPr>
        <w:ind w:left="360"/>
        <w:jc w:val="both"/>
        <w:rPr>
          <w:rFonts w:asciiTheme="minorBidi" w:hAnsiTheme="minorBidi"/>
          <w:color w:val="000000" w:themeColor="text1"/>
        </w:rPr>
      </w:pPr>
      <w:r w:rsidRPr="007C5950">
        <w:rPr>
          <w:rFonts w:asciiTheme="minorBidi" w:hAnsiTheme="minorBidi"/>
          <w:color w:val="000000" w:themeColor="text1"/>
        </w:rPr>
        <w:t xml:space="preserve">The project </w:t>
      </w:r>
      <w:r w:rsidRPr="007C5950" w:rsidR="00716CD5">
        <w:rPr>
          <w:rFonts w:asciiTheme="minorBidi" w:hAnsiTheme="minorBidi"/>
          <w:color w:val="000000" w:themeColor="text1"/>
        </w:rPr>
        <w:t>has</w:t>
      </w:r>
      <w:r w:rsidRPr="007C5950" w:rsidR="00774A86">
        <w:rPr>
          <w:rFonts w:asciiTheme="minorBidi" w:hAnsiTheme="minorBidi"/>
          <w:color w:val="000000" w:themeColor="text1"/>
        </w:rPr>
        <w:t xml:space="preserve"> </w:t>
      </w:r>
      <w:r w:rsidRPr="007C5950" w:rsidR="00BE0FF2">
        <w:rPr>
          <w:rFonts w:asciiTheme="minorBidi" w:hAnsiTheme="minorBidi"/>
          <w:color w:val="000000" w:themeColor="text1"/>
        </w:rPr>
        <w:t>enabled and accelerated the national efforts and constitutes an opportunity for UNCT to capitalize experiences, knowledge,</w:t>
      </w:r>
      <w:r w:rsidRPr="007C5950">
        <w:rPr>
          <w:rFonts w:asciiTheme="minorBidi" w:hAnsiTheme="minorBidi"/>
          <w:color w:val="000000" w:themeColor="text1"/>
        </w:rPr>
        <w:t xml:space="preserve"> good practices and partnerships. </w:t>
      </w:r>
    </w:p>
    <w:p w:rsidRPr="007C5950" w:rsidR="00971B8B" w:rsidP="0066661A" w:rsidRDefault="00AB67BB" w14:paraId="4A541B6F" w14:textId="77777777">
      <w:pPr>
        <w:ind w:left="360"/>
        <w:jc w:val="both"/>
        <w:rPr>
          <w:rFonts w:asciiTheme="minorBidi" w:hAnsiTheme="minorBidi"/>
          <w:color w:val="000000" w:themeColor="text1"/>
        </w:rPr>
      </w:pPr>
      <w:r w:rsidRPr="007C5950">
        <w:rPr>
          <w:rFonts w:asciiTheme="minorBidi" w:hAnsiTheme="minorBidi"/>
          <w:color w:val="000000" w:themeColor="text1"/>
        </w:rPr>
        <w:t xml:space="preserve">Using the twin-track approach, the </w:t>
      </w:r>
      <w:proofErr w:type="spellStart"/>
      <w:r w:rsidRPr="007C5950">
        <w:rPr>
          <w:rFonts w:asciiTheme="minorBidi" w:hAnsiTheme="minorBidi"/>
          <w:color w:val="000000" w:themeColor="text1"/>
        </w:rPr>
        <w:t>programme</w:t>
      </w:r>
      <w:proofErr w:type="spellEnd"/>
      <w:r w:rsidRPr="007C5950" w:rsidR="00716CD5">
        <w:rPr>
          <w:rFonts w:asciiTheme="minorBidi" w:hAnsiTheme="minorBidi"/>
          <w:color w:val="000000" w:themeColor="text1"/>
        </w:rPr>
        <w:t>,</w:t>
      </w:r>
      <w:r w:rsidRPr="007C5950" w:rsidR="00BE0FF2">
        <w:rPr>
          <w:rFonts w:asciiTheme="minorBidi" w:hAnsiTheme="minorBidi"/>
          <w:color w:val="000000" w:themeColor="text1"/>
        </w:rPr>
        <w:t xml:space="preserve"> </w:t>
      </w:r>
      <w:r w:rsidRPr="007C5950" w:rsidR="003D58F1">
        <w:rPr>
          <w:rFonts w:asciiTheme="minorBidi" w:hAnsiTheme="minorBidi"/>
          <w:color w:val="000000" w:themeColor="text1"/>
        </w:rPr>
        <w:t>coordinated by UNESCO, in partnership with UNFPA, WHO and UNDP</w:t>
      </w:r>
      <w:r w:rsidRPr="007C5950" w:rsidR="00716CD5">
        <w:rPr>
          <w:rFonts w:asciiTheme="minorBidi" w:hAnsiTheme="minorBidi"/>
          <w:color w:val="000000" w:themeColor="text1"/>
        </w:rPr>
        <w:t>,</w:t>
      </w:r>
      <w:r w:rsidRPr="007C5950" w:rsidR="003D58F1">
        <w:rPr>
          <w:rFonts w:asciiTheme="minorBidi" w:hAnsiTheme="minorBidi"/>
          <w:color w:val="000000" w:themeColor="text1"/>
        </w:rPr>
        <w:t xml:space="preserve"> </w:t>
      </w:r>
      <w:r w:rsidRPr="007C5950" w:rsidR="00BE0FF2">
        <w:rPr>
          <w:rFonts w:asciiTheme="minorBidi" w:hAnsiTheme="minorBidi"/>
          <w:color w:val="000000" w:themeColor="text1"/>
        </w:rPr>
        <w:t>combined</w:t>
      </w:r>
      <w:r w:rsidRPr="007C5950" w:rsidR="00971B8B">
        <w:rPr>
          <w:rFonts w:asciiTheme="minorBidi" w:hAnsiTheme="minorBidi"/>
          <w:color w:val="000000" w:themeColor="text1"/>
        </w:rPr>
        <w:t xml:space="preserve"> targeted and mainstreamed</w:t>
      </w:r>
      <w:r w:rsidRPr="007C5950" w:rsidR="00BE0FF2">
        <w:rPr>
          <w:rFonts w:asciiTheme="minorBidi" w:hAnsiTheme="minorBidi"/>
          <w:color w:val="000000" w:themeColor="text1"/>
        </w:rPr>
        <w:t xml:space="preserve"> interventions</w:t>
      </w:r>
      <w:r w:rsidRPr="007C5950" w:rsidR="0066661A">
        <w:rPr>
          <w:rFonts w:asciiTheme="minorBidi" w:hAnsiTheme="minorBidi"/>
          <w:color w:val="000000" w:themeColor="text1"/>
        </w:rPr>
        <w:t>,</w:t>
      </w:r>
      <w:r w:rsidRPr="007C5950" w:rsidR="00BE0FF2">
        <w:rPr>
          <w:rFonts w:asciiTheme="minorBidi" w:hAnsiTheme="minorBidi"/>
          <w:color w:val="000000" w:themeColor="text1"/>
        </w:rPr>
        <w:t xml:space="preserve"> since it intends to </w:t>
      </w:r>
      <w:proofErr w:type="gramStart"/>
      <w:r w:rsidRPr="007C5950" w:rsidR="00BE0FF2">
        <w:rPr>
          <w:rFonts w:asciiTheme="minorBidi" w:hAnsiTheme="minorBidi"/>
          <w:color w:val="000000" w:themeColor="text1"/>
        </w:rPr>
        <w:t>showcase</w:t>
      </w:r>
      <w:proofErr w:type="gramEnd"/>
      <w:r w:rsidRPr="007C5950" w:rsidR="00BE0FF2">
        <w:rPr>
          <w:rFonts w:asciiTheme="minorBidi" w:hAnsiTheme="minorBidi"/>
          <w:color w:val="000000" w:themeColor="text1"/>
        </w:rPr>
        <w:t xml:space="preserve"> </w:t>
      </w:r>
      <w:r w:rsidRPr="007C5950" w:rsidR="00716CD5">
        <w:rPr>
          <w:rFonts w:asciiTheme="minorBidi" w:hAnsiTheme="minorBidi"/>
          <w:color w:val="000000" w:themeColor="text1"/>
        </w:rPr>
        <w:t>complementarities of scopes</w:t>
      </w:r>
      <w:r w:rsidRPr="007C5950" w:rsidR="00BE0FF2">
        <w:rPr>
          <w:rFonts w:asciiTheme="minorBidi" w:hAnsiTheme="minorBidi"/>
          <w:color w:val="000000" w:themeColor="text1"/>
        </w:rPr>
        <w:t xml:space="preserve"> and the interdependence of rights. </w:t>
      </w:r>
      <w:r w:rsidRPr="007C5950" w:rsidR="00716CD5">
        <w:rPr>
          <w:rFonts w:asciiTheme="minorBidi" w:hAnsiTheme="minorBidi"/>
          <w:color w:val="000000" w:themeColor="text1"/>
        </w:rPr>
        <w:t>A</w:t>
      </w:r>
      <w:r w:rsidRPr="007C5950" w:rsidR="00774A86">
        <w:rPr>
          <w:rFonts w:asciiTheme="minorBidi" w:hAnsiTheme="minorBidi"/>
          <w:color w:val="000000" w:themeColor="text1"/>
        </w:rPr>
        <w:t xml:space="preserve"> </w:t>
      </w:r>
      <w:r w:rsidRPr="007C5950" w:rsidR="00BE0FF2">
        <w:rPr>
          <w:rFonts w:asciiTheme="minorBidi" w:hAnsiTheme="minorBidi"/>
          <w:color w:val="000000" w:themeColor="text1"/>
        </w:rPr>
        <w:t xml:space="preserve">Human Right Based Approach </w:t>
      </w:r>
      <w:proofErr w:type="gramStart"/>
      <w:r w:rsidRPr="007C5950" w:rsidR="00BA760D">
        <w:rPr>
          <w:rFonts w:asciiTheme="minorBidi" w:hAnsiTheme="minorBidi"/>
          <w:color w:val="000000" w:themeColor="text1"/>
        </w:rPr>
        <w:t>has been</w:t>
      </w:r>
      <w:r w:rsidRPr="007C5950" w:rsidR="00BE0FF2">
        <w:rPr>
          <w:rFonts w:asciiTheme="minorBidi" w:hAnsiTheme="minorBidi"/>
          <w:color w:val="000000" w:themeColor="text1"/>
        </w:rPr>
        <w:t xml:space="preserve"> mainstream</w:t>
      </w:r>
      <w:r w:rsidRPr="007C5950" w:rsidR="00BA760D">
        <w:rPr>
          <w:rFonts w:asciiTheme="minorBidi" w:hAnsiTheme="minorBidi"/>
          <w:color w:val="000000" w:themeColor="text1"/>
        </w:rPr>
        <w:t>ed</w:t>
      </w:r>
      <w:proofErr w:type="gramEnd"/>
      <w:r w:rsidRPr="007C5950" w:rsidR="00BE0FF2">
        <w:rPr>
          <w:rFonts w:asciiTheme="minorBidi" w:hAnsiTheme="minorBidi"/>
          <w:color w:val="000000" w:themeColor="text1"/>
        </w:rPr>
        <w:t xml:space="preserve"> in national institutions, CSOs, PWD organizations, and </w:t>
      </w:r>
      <w:r w:rsidRPr="007C5950" w:rsidR="00716CD5">
        <w:rPr>
          <w:rFonts w:asciiTheme="minorBidi" w:hAnsiTheme="minorBidi"/>
          <w:color w:val="000000" w:themeColor="text1"/>
        </w:rPr>
        <w:t>the</w:t>
      </w:r>
      <w:r w:rsidRPr="007C5950" w:rsidR="00774A86">
        <w:rPr>
          <w:rFonts w:asciiTheme="minorBidi" w:hAnsiTheme="minorBidi"/>
          <w:color w:val="000000" w:themeColor="text1"/>
        </w:rPr>
        <w:t xml:space="preserve"> </w:t>
      </w:r>
      <w:r w:rsidRPr="007C5950" w:rsidR="00BE0FF2">
        <w:rPr>
          <w:rFonts w:asciiTheme="minorBidi" w:hAnsiTheme="minorBidi"/>
          <w:color w:val="000000" w:themeColor="text1"/>
        </w:rPr>
        <w:t xml:space="preserve">media, with a view to facilitating </w:t>
      </w:r>
      <w:r w:rsidRPr="007C5950" w:rsidR="00716CD5">
        <w:rPr>
          <w:rFonts w:asciiTheme="minorBidi" w:hAnsiTheme="minorBidi"/>
          <w:color w:val="000000" w:themeColor="text1"/>
        </w:rPr>
        <w:t>dialogue</w:t>
      </w:r>
      <w:r w:rsidRPr="007C5950" w:rsidR="004B017C">
        <w:rPr>
          <w:rFonts w:asciiTheme="minorBidi" w:hAnsiTheme="minorBidi"/>
          <w:color w:val="000000" w:themeColor="text1"/>
        </w:rPr>
        <w:t xml:space="preserve"> </w:t>
      </w:r>
      <w:r w:rsidRPr="007C5950" w:rsidR="00A312B6">
        <w:rPr>
          <w:rFonts w:asciiTheme="minorBidi" w:hAnsiTheme="minorBidi"/>
          <w:color w:val="000000" w:themeColor="text1"/>
        </w:rPr>
        <w:t xml:space="preserve">and common understanding. </w:t>
      </w:r>
    </w:p>
    <w:p w:rsidRPr="007C5950" w:rsidR="0066661A" w:rsidP="00740779" w:rsidRDefault="00971B8B" w14:paraId="17AD409A" w14:textId="77777777">
      <w:pPr>
        <w:ind w:left="360"/>
        <w:jc w:val="both"/>
        <w:rPr>
          <w:rFonts w:asciiTheme="minorBidi" w:hAnsiTheme="minorBidi"/>
          <w:color w:val="000000" w:themeColor="text1"/>
        </w:rPr>
      </w:pPr>
      <w:r w:rsidRPr="007C5950">
        <w:rPr>
          <w:rFonts w:asciiTheme="minorBidi" w:hAnsiTheme="minorBidi"/>
          <w:color w:val="000000" w:themeColor="text1"/>
        </w:rPr>
        <w:t>In addition, the project targeted</w:t>
      </w:r>
      <w:r w:rsidRPr="007C5950" w:rsidR="00A312B6">
        <w:rPr>
          <w:rFonts w:asciiTheme="minorBidi" w:hAnsiTheme="minorBidi"/>
          <w:color w:val="000000" w:themeColor="text1"/>
        </w:rPr>
        <w:t xml:space="preserve"> </w:t>
      </w:r>
      <w:r w:rsidRPr="007C5950" w:rsidR="00716CD5">
        <w:rPr>
          <w:rFonts w:asciiTheme="minorBidi" w:hAnsiTheme="minorBidi"/>
          <w:color w:val="000000" w:themeColor="text1"/>
        </w:rPr>
        <w:t>the stakeholders concerned</w:t>
      </w:r>
      <w:r w:rsidRPr="007C5950" w:rsidR="00BB342A">
        <w:rPr>
          <w:rFonts w:asciiTheme="minorBidi" w:hAnsiTheme="minorBidi"/>
          <w:color w:val="000000" w:themeColor="text1"/>
        </w:rPr>
        <w:t xml:space="preserve"> </w:t>
      </w:r>
      <w:r w:rsidRPr="007C5950" w:rsidR="00A312B6">
        <w:rPr>
          <w:rFonts w:asciiTheme="minorBidi" w:hAnsiTheme="minorBidi"/>
          <w:color w:val="000000" w:themeColor="text1"/>
        </w:rPr>
        <w:t xml:space="preserve">at national and local levels (in </w:t>
      </w:r>
      <w:r w:rsidRPr="007C5950" w:rsidR="00716CD5">
        <w:rPr>
          <w:rFonts w:asciiTheme="minorBidi" w:hAnsiTheme="minorBidi"/>
          <w:color w:val="000000" w:themeColor="text1"/>
        </w:rPr>
        <w:t>the</w:t>
      </w:r>
      <w:r w:rsidRPr="007C5950" w:rsidR="00F67F55">
        <w:rPr>
          <w:rFonts w:asciiTheme="minorBidi" w:hAnsiTheme="minorBidi"/>
          <w:color w:val="000000" w:themeColor="text1"/>
        </w:rPr>
        <w:t xml:space="preserve"> </w:t>
      </w:r>
      <w:r w:rsidRPr="007C5950" w:rsidR="00A312B6">
        <w:rPr>
          <w:rFonts w:asciiTheme="minorBidi" w:hAnsiTheme="minorBidi"/>
          <w:color w:val="000000" w:themeColor="text1"/>
        </w:rPr>
        <w:t xml:space="preserve">pilot regions): </w:t>
      </w:r>
    </w:p>
    <w:p w:rsidRPr="007C5950" w:rsidR="0066661A" w:rsidP="00E2459C" w:rsidRDefault="00A312B6" w14:paraId="6C940E2A" w14:textId="77777777">
      <w:pPr>
        <w:pStyle w:val="Paragraphedeliste"/>
        <w:numPr>
          <w:ilvl w:val="0"/>
          <w:numId w:val="37"/>
        </w:numPr>
        <w:jc w:val="both"/>
        <w:rPr>
          <w:rFonts w:asciiTheme="minorBidi" w:hAnsiTheme="minorBidi"/>
          <w:color w:val="000000" w:themeColor="text1"/>
        </w:rPr>
      </w:pPr>
      <w:r w:rsidRPr="007C5950">
        <w:rPr>
          <w:rFonts w:asciiTheme="minorBidi" w:hAnsiTheme="minorBidi"/>
          <w:color w:val="000000" w:themeColor="text1"/>
        </w:rPr>
        <w:t xml:space="preserve">officials </w:t>
      </w:r>
      <w:r w:rsidRPr="007C5950" w:rsidR="00716CD5">
        <w:rPr>
          <w:rFonts w:asciiTheme="minorBidi" w:hAnsiTheme="minorBidi"/>
          <w:color w:val="000000" w:themeColor="text1"/>
        </w:rPr>
        <w:t>of the ministries concerned</w:t>
      </w:r>
      <w:r w:rsidRPr="007C5950" w:rsidR="006C665A">
        <w:rPr>
          <w:rFonts w:asciiTheme="minorBidi" w:hAnsiTheme="minorBidi"/>
          <w:color w:val="000000" w:themeColor="text1"/>
        </w:rPr>
        <w:t xml:space="preserve"> (MSFFDS) </w:t>
      </w:r>
      <w:r w:rsidRPr="007C5950">
        <w:rPr>
          <w:rFonts w:asciiTheme="minorBidi" w:hAnsiTheme="minorBidi"/>
          <w:color w:val="000000" w:themeColor="text1"/>
        </w:rPr>
        <w:t xml:space="preserve">to implement </w:t>
      </w:r>
      <w:r w:rsidRPr="007C5950" w:rsidR="00716CD5">
        <w:rPr>
          <w:rFonts w:asciiTheme="minorBidi" w:hAnsiTheme="minorBidi"/>
          <w:color w:val="000000" w:themeColor="text1"/>
        </w:rPr>
        <w:t>a</w:t>
      </w:r>
      <w:r w:rsidRPr="007C5950" w:rsidR="00BB342A">
        <w:rPr>
          <w:rFonts w:asciiTheme="minorBidi" w:hAnsiTheme="minorBidi"/>
          <w:color w:val="000000" w:themeColor="text1"/>
        </w:rPr>
        <w:t xml:space="preserve"> </w:t>
      </w:r>
      <w:r w:rsidRPr="007C5950">
        <w:rPr>
          <w:rFonts w:asciiTheme="minorBidi" w:hAnsiTheme="minorBidi"/>
          <w:color w:val="000000" w:themeColor="text1"/>
        </w:rPr>
        <w:t xml:space="preserve">mainstreamed disability dimension; </w:t>
      </w:r>
    </w:p>
    <w:p w:rsidRPr="007C5950" w:rsidR="0066661A" w:rsidP="00E2459C" w:rsidRDefault="00A312B6" w14:paraId="06F04045" w14:textId="77777777">
      <w:pPr>
        <w:pStyle w:val="Paragraphedeliste"/>
        <w:numPr>
          <w:ilvl w:val="0"/>
          <w:numId w:val="37"/>
        </w:numPr>
        <w:jc w:val="both"/>
        <w:rPr>
          <w:rFonts w:asciiTheme="minorBidi" w:hAnsiTheme="minorBidi"/>
          <w:color w:val="000000" w:themeColor="text1"/>
        </w:rPr>
      </w:pPr>
      <w:r w:rsidRPr="007C5950">
        <w:rPr>
          <w:rFonts w:asciiTheme="minorBidi" w:hAnsiTheme="minorBidi"/>
          <w:color w:val="000000" w:themeColor="text1"/>
        </w:rPr>
        <w:t>human rights institutions to follow up on CRPD,</w:t>
      </w:r>
    </w:p>
    <w:p w:rsidRPr="007C5950" w:rsidR="0066661A" w:rsidP="00E2459C" w:rsidRDefault="00A312B6" w14:paraId="49DE56D5" w14:textId="407D7210">
      <w:pPr>
        <w:pStyle w:val="Paragraphedeliste"/>
        <w:numPr>
          <w:ilvl w:val="0"/>
          <w:numId w:val="37"/>
        </w:numPr>
        <w:jc w:val="both"/>
        <w:rPr>
          <w:rFonts w:asciiTheme="minorBidi" w:hAnsiTheme="minorBidi"/>
          <w:color w:val="000000" w:themeColor="text1"/>
        </w:rPr>
      </w:pPr>
      <w:r w:rsidRPr="007C5950">
        <w:rPr>
          <w:rFonts w:asciiTheme="minorBidi" w:hAnsiTheme="minorBidi"/>
          <w:color w:val="000000" w:themeColor="text1"/>
        </w:rPr>
        <w:t xml:space="preserve">statistics department </w:t>
      </w:r>
      <w:r w:rsidRPr="007C5950" w:rsidR="00716CD5">
        <w:rPr>
          <w:rFonts w:asciiTheme="minorBidi" w:hAnsiTheme="minorBidi"/>
          <w:color w:val="000000" w:themeColor="text1"/>
        </w:rPr>
        <w:t>to support</w:t>
      </w:r>
      <w:r w:rsidRPr="007C5950">
        <w:rPr>
          <w:rFonts w:asciiTheme="minorBidi" w:hAnsiTheme="minorBidi"/>
          <w:color w:val="000000" w:themeColor="text1"/>
        </w:rPr>
        <w:t xml:space="preserve"> the national and local information system; </w:t>
      </w:r>
    </w:p>
    <w:p w:rsidRPr="007C5950" w:rsidR="0066661A" w:rsidP="00E2459C" w:rsidRDefault="00A312B6" w14:paraId="71B5F2F5" w14:textId="77777777">
      <w:pPr>
        <w:pStyle w:val="Paragraphedeliste"/>
        <w:numPr>
          <w:ilvl w:val="0"/>
          <w:numId w:val="37"/>
        </w:numPr>
        <w:jc w:val="both"/>
        <w:rPr>
          <w:rFonts w:asciiTheme="minorBidi" w:hAnsiTheme="minorBidi"/>
          <w:color w:val="000000" w:themeColor="text1"/>
        </w:rPr>
      </w:pPr>
      <w:r w:rsidRPr="007C5950">
        <w:rPr>
          <w:rFonts w:asciiTheme="minorBidi" w:hAnsiTheme="minorBidi"/>
          <w:color w:val="000000" w:themeColor="text1"/>
        </w:rPr>
        <w:t xml:space="preserve">national health professionals to embed </w:t>
      </w:r>
      <w:r w:rsidRPr="007C5950" w:rsidR="00716CD5">
        <w:rPr>
          <w:rFonts w:asciiTheme="minorBidi" w:hAnsiTheme="minorBidi"/>
          <w:color w:val="000000" w:themeColor="text1"/>
        </w:rPr>
        <w:t>the rights of PWDs</w:t>
      </w:r>
      <w:r w:rsidRPr="007C5950">
        <w:rPr>
          <w:rFonts w:asciiTheme="minorBidi" w:hAnsiTheme="minorBidi"/>
          <w:color w:val="000000" w:themeColor="text1"/>
        </w:rPr>
        <w:t xml:space="preserve"> in all health strategies</w:t>
      </w:r>
      <w:r w:rsidRPr="007C5950" w:rsidR="00716CD5">
        <w:rPr>
          <w:rFonts w:asciiTheme="minorBidi" w:hAnsiTheme="minorBidi"/>
          <w:color w:val="000000" w:themeColor="text1"/>
        </w:rPr>
        <w:t>;</w:t>
      </w:r>
    </w:p>
    <w:p w:rsidRPr="007C5950" w:rsidR="0066661A" w:rsidP="00E2459C" w:rsidRDefault="00A312B6" w14:paraId="6C368914" w14:textId="497307A2">
      <w:pPr>
        <w:pStyle w:val="Paragraphedeliste"/>
        <w:numPr>
          <w:ilvl w:val="0"/>
          <w:numId w:val="37"/>
        </w:numPr>
        <w:jc w:val="both"/>
        <w:rPr>
          <w:rFonts w:asciiTheme="minorBidi" w:hAnsiTheme="minorBidi"/>
          <w:color w:val="000000" w:themeColor="text1"/>
        </w:rPr>
      </w:pPr>
      <w:r w:rsidRPr="007C5950">
        <w:rPr>
          <w:rFonts w:asciiTheme="minorBidi" w:hAnsiTheme="minorBidi"/>
          <w:color w:val="000000" w:themeColor="text1"/>
        </w:rPr>
        <w:t>education professionals to facilitate healt</w:t>
      </w:r>
      <w:r w:rsidR="003132AC">
        <w:rPr>
          <w:rFonts w:asciiTheme="minorBidi" w:hAnsiTheme="minorBidi"/>
          <w:color w:val="000000" w:themeColor="text1"/>
        </w:rPr>
        <w:t>h services provision in schools;</w:t>
      </w:r>
    </w:p>
    <w:p w:rsidR="003132AC" w:rsidP="003132AC" w:rsidRDefault="003132AC" w14:paraId="4C18C8E0" w14:textId="47ABD3E5">
      <w:pPr>
        <w:pStyle w:val="Paragraphedeliste"/>
        <w:numPr>
          <w:ilvl w:val="0"/>
          <w:numId w:val="37"/>
        </w:numPr>
        <w:jc w:val="both"/>
        <w:rPr>
          <w:rFonts w:asciiTheme="minorBidi" w:hAnsiTheme="minorBidi"/>
          <w:color w:val="000000" w:themeColor="text1"/>
        </w:rPr>
      </w:pPr>
      <w:r>
        <w:rPr>
          <w:rFonts w:asciiTheme="minorBidi" w:hAnsiTheme="minorBidi"/>
          <w:color w:val="000000" w:themeColor="text1"/>
        </w:rPr>
        <w:lastRenderedPageBreak/>
        <w:t xml:space="preserve">PWD organizations to participate in the process of the first national study concerning the perception of disability in Morocco; </w:t>
      </w:r>
    </w:p>
    <w:p w:rsidRPr="007C5950" w:rsidR="00A312B6" w:rsidP="00AA03F7" w:rsidRDefault="003132AC" w14:paraId="0335A9A6" w14:textId="5CF8B3DB">
      <w:pPr>
        <w:pStyle w:val="Paragraphedeliste"/>
        <w:numPr>
          <w:ilvl w:val="0"/>
          <w:numId w:val="37"/>
        </w:numPr>
        <w:jc w:val="both"/>
        <w:rPr>
          <w:rFonts w:asciiTheme="minorBidi" w:hAnsiTheme="minorBidi"/>
          <w:color w:val="000000" w:themeColor="text1"/>
        </w:rPr>
      </w:pPr>
      <w:r w:rsidRPr="007C5950">
        <w:rPr>
          <w:rFonts w:asciiTheme="minorBidi" w:hAnsiTheme="minorBidi"/>
          <w:color w:val="000000" w:themeColor="text1"/>
        </w:rPr>
        <w:t>Medias</w:t>
      </w:r>
      <w:r w:rsidRPr="007C5950" w:rsidR="00971B8B">
        <w:rPr>
          <w:rFonts w:asciiTheme="minorBidi" w:hAnsiTheme="minorBidi"/>
          <w:color w:val="000000" w:themeColor="text1"/>
        </w:rPr>
        <w:t xml:space="preserve"> to tackle stereotypes. </w:t>
      </w:r>
    </w:p>
    <w:p w:rsidRPr="007C5950" w:rsidR="001E746B" w:rsidP="00185E6A" w:rsidRDefault="001E746B" w14:paraId="3CB9EFA4" w14:textId="75E814B3">
      <w:pPr>
        <w:ind w:left="360"/>
        <w:jc w:val="both"/>
        <w:rPr>
          <w:rFonts w:asciiTheme="minorBidi" w:hAnsiTheme="minorBidi"/>
          <w:color w:val="000000" w:themeColor="text1"/>
        </w:rPr>
      </w:pPr>
      <w:r w:rsidRPr="007C5950">
        <w:rPr>
          <w:rFonts w:asciiTheme="minorBidi" w:hAnsiTheme="minorBidi"/>
          <w:color w:val="000000" w:themeColor="text1"/>
        </w:rPr>
        <w:t>After 3 years of implementation, the project «</w:t>
      </w:r>
      <w:r w:rsidRPr="007C5950" w:rsidR="00A312B6">
        <w:rPr>
          <w:rFonts w:asciiTheme="minorBidi" w:hAnsiTheme="minorBidi"/>
          <w:color w:val="000000" w:themeColor="text1"/>
        </w:rPr>
        <w:t xml:space="preserve">Changing mindsets and instilling </w:t>
      </w:r>
      <w:r w:rsidRPr="007C5950" w:rsidR="00716CD5">
        <w:rPr>
          <w:rFonts w:asciiTheme="minorBidi" w:hAnsiTheme="minorBidi"/>
          <w:color w:val="000000" w:themeColor="text1"/>
        </w:rPr>
        <w:t>a</w:t>
      </w:r>
      <w:r w:rsidRPr="007C5950" w:rsidR="005A36C5">
        <w:rPr>
          <w:rFonts w:asciiTheme="minorBidi" w:hAnsiTheme="minorBidi"/>
          <w:color w:val="000000" w:themeColor="text1"/>
        </w:rPr>
        <w:t xml:space="preserve"> </w:t>
      </w:r>
      <w:r w:rsidRPr="007C5950" w:rsidR="00A312B6">
        <w:rPr>
          <w:rFonts w:asciiTheme="minorBidi" w:hAnsiTheme="minorBidi"/>
          <w:color w:val="000000" w:themeColor="text1"/>
        </w:rPr>
        <w:t xml:space="preserve">human-rights approach in the perception of disabilities in Morocco </w:t>
      </w:r>
      <w:r w:rsidRPr="007C5950" w:rsidR="00185E6A">
        <w:rPr>
          <w:rFonts w:asciiTheme="minorBidi" w:hAnsiTheme="minorBidi"/>
          <w:color w:val="000000" w:themeColor="text1"/>
        </w:rPr>
        <w:t xml:space="preserve">» has thus enabled, thanks to both policy/capacity-building and research actions undertaken: </w:t>
      </w:r>
    </w:p>
    <w:p w:rsidRPr="007C5950" w:rsidR="00C12763" w:rsidP="00EA33FA" w:rsidRDefault="00AB67BB" w14:paraId="442B321C" w14:textId="60510239">
      <w:pPr>
        <w:pStyle w:val="Paragraphedeliste"/>
        <w:numPr>
          <w:ilvl w:val="0"/>
          <w:numId w:val="38"/>
        </w:numPr>
        <w:jc w:val="both"/>
        <w:rPr>
          <w:rFonts w:asciiTheme="minorBidi" w:hAnsiTheme="minorBidi"/>
        </w:rPr>
      </w:pPr>
      <w:r w:rsidRPr="007C5950">
        <w:rPr>
          <w:rFonts w:asciiTheme="minorBidi" w:hAnsiTheme="minorBidi"/>
          <w:color w:val="000000" w:themeColor="text1"/>
        </w:rPr>
        <w:t xml:space="preserve">Morocco </w:t>
      </w:r>
      <w:proofErr w:type="gramStart"/>
      <w:r w:rsidRPr="007C5950">
        <w:rPr>
          <w:rFonts w:asciiTheme="minorBidi" w:hAnsiTheme="minorBidi"/>
          <w:color w:val="000000" w:themeColor="text1"/>
        </w:rPr>
        <w:t>is provided</w:t>
      </w:r>
      <w:proofErr w:type="gramEnd"/>
      <w:r w:rsidRPr="007C5950">
        <w:rPr>
          <w:rFonts w:asciiTheme="minorBidi" w:hAnsiTheme="minorBidi"/>
          <w:color w:val="000000" w:themeColor="text1"/>
        </w:rPr>
        <w:t xml:space="preserve"> with a national evaluation system of a person’s eligibility. This system </w:t>
      </w:r>
      <w:proofErr w:type="gramStart"/>
      <w:r w:rsidRPr="007C5950">
        <w:rPr>
          <w:rFonts w:asciiTheme="minorBidi" w:hAnsiTheme="minorBidi"/>
          <w:color w:val="000000" w:themeColor="text1"/>
        </w:rPr>
        <w:t>is based</w:t>
      </w:r>
      <w:proofErr w:type="gramEnd"/>
      <w:r w:rsidRPr="007C5950">
        <w:rPr>
          <w:rFonts w:asciiTheme="minorBidi" w:hAnsiTheme="minorBidi"/>
          <w:color w:val="000000" w:themeColor="text1"/>
        </w:rPr>
        <w:t xml:space="preserve"> on the International Classification Functioning, Disability, and Health (ICF). </w:t>
      </w:r>
      <w:proofErr w:type="gramStart"/>
      <w:r w:rsidRPr="007C5950">
        <w:rPr>
          <w:rFonts w:asciiTheme="minorBidi" w:hAnsiTheme="minorBidi"/>
          <w:color w:val="000000" w:themeColor="text1"/>
        </w:rPr>
        <w:t>It  responds</w:t>
      </w:r>
      <w:proofErr w:type="gramEnd"/>
      <w:r w:rsidRPr="007C5950">
        <w:rPr>
          <w:rFonts w:asciiTheme="minorBidi" w:hAnsiTheme="minorBidi"/>
          <w:color w:val="000000" w:themeColor="text1"/>
        </w:rPr>
        <w:t xml:space="preserve"> to the lack of data and information on disability and the situation of persons with disabilities at the national</w:t>
      </w:r>
      <w:r w:rsidRPr="007C5950" w:rsidR="007B10C1">
        <w:rPr>
          <w:rFonts w:asciiTheme="minorBidi" w:hAnsiTheme="minorBidi"/>
          <w:color w:val="000000" w:themeColor="text1"/>
        </w:rPr>
        <w:t xml:space="preserve"> level</w:t>
      </w:r>
      <w:r w:rsidRPr="007C5950">
        <w:rPr>
          <w:rFonts w:asciiTheme="minorBidi" w:hAnsiTheme="minorBidi"/>
          <w:color w:val="000000" w:themeColor="text1"/>
        </w:rPr>
        <w:t xml:space="preserve">. </w:t>
      </w:r>
      <w:r w:rsidRPr="007C5950" w:rsidR="00757903">
        <w:rPr>
          <w:rFonts w:asciiTheme="minorBidi" w:hAnsiTheme="minorBidi"/>
          <w:color w:val="000000" w:themeColor="text1"/>
        </w:rPr>
        <w:t xml:space="preserve">The national commission in charge of the follow up of the implementation of the </w:t>
      </w:r>
      <w:r w:rsidRPr="007C5950" w:rsidR="008665A1">
        <w:rPr>
          <w:rFonts w:asciiTheme="minorBidi" w:hAnsiTheme="minorBidi"/>
          <w:color w:val="000000" w:themeColor="text1"/>
        </w:rPr>
        <w:t xml:space="preserve">National </w:t>
      </w:r>
      <w:r w:rsidRPr="007C5950" w:rsidR="007B10C1">
        <w:rPr>
          <w:rFonts w:asciiTheme="minorBidi" w:hAnsiTheme="minorBidi"/>
          <w:color w:val="000000" w:themeColor="text1"/>
        </w:rPr>
        <w:t>S</w:t>
      </w:r>
      <w:r w:rsidRPr="007C5950" w:rsidR="008665A1">
        <w:rPr>
          <w:rFonts w:asciiTheme="minorBidi" w:hAnsiTheme="minorBidi"/>
          <w:color w:val="000000" w:themeColor="text1"/>
        </w:rPr>
        <w:t xml:space="preserve">trategy for </w:t>
      </w:r>
      <w:r w:rsidRPr="007C5950" w:rsidR="00716CD5">
        <w:rPr>
          <w:rFonts w:asciiTheme="minorBidi" w:hAnsiTheme="minorBidi"/>
          <w:color w:val="000000" w:themeColor="text1"/>
        </w:rPr>
        <w:t>PWD</w:t>
      </w:r>
      <w:r w:rsidRPr="007C5950" w:rsidR="00F67F55">
        <w:rPr>
          <w:rFonts w:asciiTheme="minorBidi" w:hAnsiTheme="minorBidi"/>
          <w:color w:val="000000" w:themeColor="text1"/>
        </w:rPr>
        <w:t xml:space="preserve"> </w:t>
      </w:r>
      <w:r w:rsidRPr="007C5950" w:rsidR="008665A1">
        <w:rPr>
          <w:rFonts w:asciiTheme="minorBidi" w:hAnsiTheme="minorBidi"/>
          <w:color w:val="000000" w:themeColor="text1"/>
        </w:rPr>
        <w:t xml:space="preserve">rights </w:t>
      </w:r>
      <w:proofErr w:type="gramStart"/>
      <w:r w:rsidRPr="007C5950" w:rsidR="008665A1">
        <w:rPr>
          <w:rFonts w:asciiTheme="minorBidi" w:hAnsiTheme="minorBidi"/>
          <w:color w:val="000000" w:themeColor="text1"/>
        </w:rPr>
        <w:t xml:space="preserve">is informed </w:t>
      </w:r>
      <w:r w:rsidRPr="007C5950" w:rsidR="00716CD5">
        <w:rPr>
          <w:rFonts w:asciiTheme="minorBidi" w:hAnsiTheme="minorBidi"/>
          <w:color w:val="000000" w:themeColor="text1"/>
        </w:rPr>
        <w:t xml:space="preserve">of, </w:t>
      </w:r>
      <w:r w:rsidRPr="007C5950" w:rsidR="008665A1">
        <w:rPr>
          <w:rFonts w:asciiTheme="minorBidi" w:hAnsiTheme="minorBidi"/>
          <w:color w:val="000000" w:themeColor="text1"/>
        </w:rPr>
        <w:t>and provided with</w:t>
      </w:r>
      <w:r w:rsidRPr="007C5950" w:rsidR="00716CD5">
        <w:rPr>
          <w:rFonts w:asciiTheme="minorBidi" w:hAnsiTheme="minorBidi"/>
          <w:color w:val="000000" w:themeColor="text1"/>
        </w:rPr>
        <w:t>,</w:t>
      </w:r>
      <w:r w:rsidRPr="007C5950" w:rsidR="008665A1">
        <w:rPr>
          <w:rFonts w:asciiTheme="minorBidi" w:hAnsiTheme="minorBidi"/>
          <w:color w:val="000000" w:themeColor="text1"/>
        </w:rPr>
        <w:t xml:space="preserve"> this system for a better</w:t>
      </w:r>
      <w:r w:rsidRPr="007C5950" w:rsidR="00A83D45">
        <w:rPr>
          <w:rFonts w:asciiTheme="minorBidi" w:hAnsiTheme="minorBidi"/>
          <w:color w:val="000000" w:themeColor="text1"/>
        </w:rPr>
        <w:t xml:space="preserve"> </w:t>
      </w:r>
      <w:r w:rsidRPr="007C5950" w:rsidR="00716CD5">
        <w:rPr>
          <w:rFonts w:asciiTheme="minorBidi" w:hAnsiTheme="minorBidi"/>
          <w:color w:val="000000" w:themeColor="text1"/>
        </w:rPr>
        <w:t xml:space="preserve">follow-up </w:t>
      </w:r>
      <w:r w:rsidRPr="007C5950" w:rsidR="00C12763">
        <w:rPr>
          <w:rFonts w:asciiTheme="minorBidi" w:hAnsiTheme="minorBidi"/>
          <w:color w:val="000000" w:themeColor="text1"/>
        </w:rPr>
        <w:t>implementation of the strategy</w:t>
      </w:r>
      <w:proofErr w:type="gramEnd"/>
      <w:r w:rsidRPr="007C5950" w:rsidR="00C12763">
        <w:rPr>
          <w:rFonts w:asciiTheme="minorBidi" w:hAnsiTheme="minorBidi"/>
          <w:color w:val="000000" w:themeColor="text1"/>
        </w:rPr>
        <w:t xml:space="preserve">. </w:t>
      </w:r>
      <w:r w:rsidRPr="007C5950" w:rsidR="00757903">
        <w:rPr>
          <w:rFonts w:asciiTheme="minorBidi" w:hAnsiTheme="minorBidi"/>
          <w:color w:val="000000" w:themeColor="text1"/>
        </w:rPr>
        <w:t>Besid</w:t>
      </w:r>
      <w:r w:rsidRPr="007C5950" w:rsidR="00C12763">
        <w:rPr>
          <w:rFonts w:asciiTheme="minorBidi" w:hAnsiTheme="minorBidi"/>
          <w:color w:val="000000" w:themeColor="text1"/>
        </w:rPr>
        <w:t>es, due to the Covid-19</w:t>
      </w:r>
      <w:r w:rsidRPr="007C5950" w:rsidR="00757903">
        <w:rPr>
          <w:rFonts w:asciiTheme="minorBidi" w:hAnsiTheme="minorBidi"/>
          <w:color w:val="000000" w:themeColor="text1"/>
        </w:rPr>
        <w:t xml:space="preserve"> crisis</w:t>
      </w:r>
      <w:r w:rsidRPr="007C5950" w:rsidR="00716CD5">
        <w:rPr>
          <w:rFonts w:asciiTheme="minorBidi" w:hAnsiTheme="minorBidi"/>
          <w:color w:val="000000" w:themeColor="text1"/>
        </w:rPr>
        <w:t>,</w:t>
      </w:r>
      <w:r w:rsidRPr="007C5950" w:rsidR="00757903">
        <w:rPr>
          <w:rFonts w:asciiTheme="minorBidi" w:hAnsiTheme="minorBidi"/>
          <w:color w:val="000000" w:themeColor="text1"/>
        </w:rPr>
        <w:t xml:space="preserve"> the project supported innovative solutions for</w:t>
      </w:r>
      <w:r w:rsidRPr="007C5950" w:rsidR="00F67F55">
        <w:rPr>
          <w:rFonts w:asciiTheme="minorBidi" w:hAnsiTheme="minorBidi"/>
          <w:color w:val="000000" w:themeColor="text1"/>
        </w:rPr>
        <w:t xml:space="preserve"> </w:t>
      </w:r>
      <w:r w:rsidRPr="007C5950" w:rsidR="00716CD5">
        <w:rPr>
          <w:rFonts w:asciiTheme="minorBidi" w:hAnsiTheme="minorBidi"/>
          <w:color w:val="000000" w:themeColor="text1"/>
        </w:rPr>
        <w:t>PWDs</w:t>
      </w:r>
      <w:r w:rsidRPr="007C5950" w:rsidR="00757903">
        <w:rPr>
          <w:rFonts w:asciiTheme="minorBidi" w:hAnsiTheme="minorBidi"/>
          <w:color w:val="000000" w:themeColor="text1"/>
        </w:rPr>
        <w:t>. For instance</w:t>
      </w:r>
      <w:r w:rsidRPr="007C5950" w:rsidR="00716CD5">
        <w:rPr>
          <w:rFonts w:asciiTheme="minorBidi" w:hAnsiTheme="minorBidi"/>
          <w:color w:val="000000" w:themeColor="text1"/>
        </w:rPr>
        <w:t>,</w:t>
      </w:r>
      <w:r w:rsidRPr="007C5950" w:rsidR="00757903">
        <w:rPr>
          <w:rFonts w:asciiTheme="minorBidi" w:hAnsiTheme="minorBidi"/>
          <w:color w:val="000000" w:themeColor="text1"/>
        </w:rPr>
        <w:t xml:space="preserve"> </w:t>
      </w:r>
      <w:r w:rsidRPr="007C5950" w:rsidR="00716CD5">
        <w:rPr>
          <w:rFonts w:asciiTheme="minorBidi" w:hAnsiTheme="minorBidi"/>
          <w:color w:val="000000" w:themeColor="text1"/>
        </w:rPr>
        <w:t>a</w:t>
      </w:r>
      <w:r w:rsidRPr="007C5950" w:rsidR="005A36C5">
        <w:rPr>
          <w:rFonts w:asciiTheme="minorBidi" w:hAnsiTheme="minorBidi"/>
          <w:color w:val="000000" w:themeColor="text1"/>
        </w:rPr>
        <w:t xml:space="preserve"> </w:t>
      </w:r>
      <w:r w:rsidRPr="007C5950" w:rsidR="00716CD5">
        <w:rPr>
          <w:rFonts w:asciiTheme="minorBidi" w:hAnsiTheme="minorBidi"/>
        </w:rPr>
        <w:t>PWD</w:t>
      </w:r>
      <w:r w:rsidRPr="007C5950" w:rsidR="00F67F55">
        <w:rPr>
          <w:rFonts w:asciiTheme="minorBidi" w:hAnsiTheme="minorBidi"/>
        </w:rPr>
        <w:t xml:space="preserve"> </w:t>
      </w:r>
      <w:r w:rsidRPr="007C5950" w:rsidR="00757903">
        <w:rPr>
          <w:rFonts w:asciiTheme="minorBidi" w:hAnsiTheme="minorBidi"/>
        </w:rPr>
        <w:t xml:space="preserve">platform </w:t>
      </w:r>
      <w:proofErr w:type="gramStart"/>
      <w:r w:rsidRPr="007C5950" w:rsidR="00757903">
        <w:rPr>
          <w:rFonts w:asciiTheme="minorBidi" w:hAnsiTheme="minorBidi"/>
        </w:rPr>
        <w:t>has been established</w:t>
      </w:r>
      <w:proofErr w:type="gramEnd"/>
      <w:r w:rsidRPr="007C5950" w:rsidR="00757903">
        <w:rPr>
          <w:rFonts w:asciiTheme="minorBidi" w:hAnsiTheme="minorBidi"/>
        </w:rPr>
        <w:t xml:space="preserve"> to facilitate access to </w:t>
      </w:r>
      <w:r w:rsidRPr="007C5950" w:rsidR="00716CD5">
        <w:rPr>
          <w:rFonts w:asciiTheme="minorBidi" w:hAnsiTheme="minorBidi"/>
        </w:rPr>
        <w:t xml:space="preserve">disabilities certificate </w:t>
      </w:r>
      <w:r w:rsidRPr="007C5950" w:rsidR="00757903">
        <w:rPr>
          <w:rFonts w:asciiTheme="minorBidi" w:hAnsiTheme="minorBidi"/>
        </w:rPr>
        <w:t>to people with disabilities</w:t>
      </w:r>
      <w:r w:rsidRPr="007C5950" w:rsidR="008665A1">
        <w:rPr>
          <w:rFonts w:asciiTheme="minorBidi" w:hAnsiTheme="minorBidi"/>
        </w:rPr>
        <w:t>,</w:t>
      </w:r>
      <w:r w:rsidRPr="007C5950" w:rsidR="007B10C1">
        <w:rPr>
          <w:rFonts w:asciiTheme="minorBidi" w:hAnsiTheme="minorBidi"/>
        </w:rPr>
        <w:t xml:space="preserve"> and</w:t>
      </w:r>
      <w:r w:rsidRPr="007C5950" w:rsidR="008665A1">
        <w:rPr>
          <w:rFonts w:asciiTheme="minorBidi" w:hAnsiTheme="minorBidi"/>
        </w:rPr>
        <w:t xml:space="preserve"> </w:t>
      </w:r>
      <w:r w:rsidRPr="007C5950" w:rsidR="00716CD5">
        <w:rPr>
          <w:rFonts w:asciiTheme="minorBidi" w:hAnsiTheme="minorBidi"/>
        </w:rPr>
        <w:t>the</w:t>
      </w:r>
      <w:r w:rsidRPr="007C5950" w:rsidR="005A36C5">
        <w:rPr>
          <w:rFonts w:asciiTheme="minorBidi" w:hAnsiTheme="minorBidi"/>
        </w:rPr>
        <w:t xml:space="preserve"> </w:t>
      </w:r>
      <w:r w:rsidRPr="007C5950" w:rsidR="008665A1">
        <w:rPr>
          <w:rFonts w:asciiTheme="minorBidi" w:hAnsiTheme="minorBidi"/>
        </w:rPr>
        <w:t>establishment of an educational platform that aims to provide therapy services to persons with disabilities and their families during Covid-19.  </w:t>
      </w:r>
    </w:p>
    <w:p w:rsidRPr="007C5950" w:rsidR="00C12763" w:rsidP="00C12763" w:rsidRDefault="00C12763" w14:paraId="482E2A3F" w14:textId="77777777">
      <w:pPr>
        <w:pStyle w:val="Paragraphedeliste"/>
        <w:ind w:left="1070"/>
        <w:jc w:val="both"/>
        <w:rPr>
          <w:rFonts w:asciiTheme="minorBidi" w:hAnsiTheme="minorBidi"/>
        </w:rPr>
      </w:pPr>
    </w:p>
    <w:p w:rsidRPr="008E72E9" w:rsidR="00C12763" w:rsidP="00733E4F" w:rsidRDefault="00A312B6" w14:paraId="2E179711" w14:textId="01A20CAC">
      <w:pPr>
        <w:pStyle w:val="Paragraphedeliste"/>
        <w:numPr>
          <w:ilvl w:val="0"/>
          <w:numId w:val="38"/>
        </w:numPr>
        <w:jc w:val="both"/>
        <w:rPr>
          <w:rFonts w:asciiTheme="minorBidi" w:hAnsiTheme="minorBidi"/>
          <w:color w:val="000000" w:themeColor="text1"/>
        </w:rPr>
      </w:pPr>
      <w:r w:rsidRPr="008E72E9">
        <w:rPr>
          <w:rFonts w:asciiTheme="minorBidi" w:hAnsiTheme="minorBidi"/>
          <w:color w:val="000000" w:themeColor="text1"/>
        </w:rPr>
        <w:t xml:space="preserve">The project contributed </w:t>
      </w:r>
      <w:r w:rsidRPr="008E72E9" w:rsidR="00716CD5">
        <w:rPr>
          <w:rFonts w:asciiTheme="minorBidi" w:hAnsiTheme="minorBidi"/>
          <w:color w:val="000000" w:themeColor="text1"/>
        </w:rPr>
        <w:t>an understanding of</w:t>
      </w:r>
      <w:r w:rsidRPr="008E72E9" w:rsidR="00F67F55">
        <w:rPr>
          <w:rFonts w:asciiTheme="minorBidi" w:hAnsiTheme="minorBidi"/>
          <w:color w:val="000000" w:themeColor="text1"/>
        </w:rPr>
        <w:t xml:space="preserve"> </w:t>
      </w:r>
      <w:r w:rsidRPr="008E72E9">
        <w:rPr>
          <w:rFonts w:asciiTheme="minorBidi" w:hAnsiTheme="minorBidi"/>
          <w:color w:val="000000" w:themeColor="text1"/>
        </w:rPr>
        <w:t xml:space="preserve">the cultural and social norms underpinning </w:t>
      </w:r>
      <w:r w:rsidRPr="008E72E9" w:rsidR="00716CD5">
        <w:rPr>
          <w:rFonts w:asciiTheme="minorBidi" w:hAnsiTheme="minorBidi"/>
          <w:color w:val="000000" w:themeColor="text1"/>
        </w:rPr>
        <w:t>Moroccan</w:t>
      </w:r>
      <w:r w:rsidRPr="008E72E9" w:rsidR="0092557E">
        <w:rPr>
          <w:rFonts w:asciiTheme="minorBidi" w:hAnsiTheme="minorBidi"/>
          <w:color w:val="000000" w:themeColor="text1"/>
        </w:rPr>
        <w:t xml:space="preserve"> </w:t>
      </w:r>
      <w:r w:rsidRPr="008E72E9" w:rsidR="00716CD5">
        <w:rPr>
          <w:rFonts w:asciiTheme="minorBidi" w:hAnsiTheme="minorBidi"/>
          <w:color w:val="000000" w:themeColor="text1"/>
        </w:rPr>
        <w:t>society’s</w:t>
      </w:r>
      <w:r w:rsidRPr="008E72E9" w:rsidR="0092557E">
        <w:rPr>
          <w:rFonts w:asciiTheme="minorBidi" w:hAnsiTheme="minorBidi"/>
          <w:color w:val="000000" w:themeColor="text1"/>
        </w:rPr>
        <w:t xml:space="preserve"> </w:t>
      </w:r>
      <w:r w:rsidRPr="008E72E9">
        <w:rPr>
          <w:rFonts w:asciiTheme="minorBidi" w:hAnsiTheme="minorBidi"/>
          <w:color w:val="000000" w:themeColor="text1"/>
        </w:rPr>
        <w:t xml:space="preserve">perception </w:t>
      </w:r>
      <w:r w:rsidRPr="008E72E9" w:rsidR="00716CD5">
        <w:rPr>
          <w:rFonts w:asciiTheme="minorBidi" w:hAnsiTheme="minorBidi"/>
          <w:color w:val="000000" w:themeColor="text1"/>
        </w:rPr>
        <w:t>of,</w:t>
      </w:r>
      <w:r w:rsidRPr="008E72E9" w:rsidR="0092557E">
        <w:rPr>
          <w:rFonts w:asciiTheme="minorBidi" w:hAnsiTheme="minorBidi"/>
          <w:color w:val="000000" w:themeColor="text1"/>
        </w:rPr>
        <w:t xml:space="preserve"> </w:t>
      </w:r>
      <w:r w:rsidRPr="008E72E9">
        <w:rPr>
          <w:rFonts w:asciiTheme="minorBidi" w:hAnsiTheme="minorBidi"/>
          <w:color w:val="000000" w:themeColor="text1"/>
        </w:rPr>
        <w:t>and interaction with</w:t>
      </w:r>
      <w:r w:rsidRPr="008E72E9" w:rsidR="00716CD5">
        <w:rPr>
          <w:rFonts w:asciiTheme="minorBidi" w:hAnsiTheme="minorBidi"/>
          <w:color w:val="000000" w:themeColor="text1"/>
        </w:rPr>
        <w:t>,</w:t>
      </w:r>
      <w:r w:rsidRPr="008E72E9">
        <w:rPr>
          <w:rFonts w:asciiTheme="minorBidi" w:hAnsiTheme="minorBidi"/>
          <w:color w:val="000000" w:themeColor="text1"/>
        </w:rPr>
        <w:t xml:space="preserve"> persons with disabilities. It also confirmed the assumption that the way a person with </w:t>
      </w:r>
      <w:r w:rsidRPr="008E72E9" w:rsidR="00716CD5">
        <w:rPr>
          <w:rFonts w:asciiTheme="minorBidi" w:hAnsiTheme="minorBidi"/>
          <w:color w:val="000000" w:themeColor="text1"/>
        </w:rPr>
        <w:t>a</w:t>
      </w:r>
      <w:r w:rsidRPr="008E72E9" w:rsidR="0092557E">
        <w:rPr>
          <w:rFonts w:asciiTheme="minorBidi" w:hAnsiTheme="minorBidi"/>
          <w:color w:val="000000" w:themeColor="text1"/>
        </w:rPr>
        <w:t xml:space="preserve"> </w:t>
      </w:r>
      <w:r w:rsidRPr="008E72E9">
        <w:rPr>
          <w:rFonts w:asciiTheme="minorBidi" w:hAnsiTheme="minorBidi"/>
          <w:color w:val="000000" w:themeColor="text1"/>
        </w:rPr>
        <w:t xml:space="preserve">disability is treated differs based on the person’s gender. The findings of the </w:t>
      </w:r>
      <w:r w:rsidRPr="008E72E9" w:rsidR="00AB67BB">
        <w:rPr>
          <w:rFonts w:asciiTheme="minorBidi" w:hAnsiTheme="minorBidi"/>
          <w:color w:val="000000" w:themeColor="text1"/>
        </w:rPr>
        <w:t>study and the audiovisual materials produced</w:t>
      </w:r>
      <w:r w:rsidRPr="008E72E9" w:rsidR="008E72E9">
        <w:rPr>
          <w:rFonts w:asciiTheme="minorBidi" w:hAnsiTheme="minorBidi"/>
          <w:color w:val="000000" w:themeColor="text1"/>
        </w:rPr>
        <w:t xml:space="preserve"> </w:t>
      </w:r>
      <w:proofErr w:type="gramStart"/>
      <w:r w:rsidRPr="008E72E9" w:rsidR="008E72E9">
        <w:rPr>
          <w:rFonts w:asciiTheme="minorBidi" w:hAnsiTheme="minorBidi"/>
          <w:i/>
          <w:iCs/>
          <w:color w:val="000000" w:themeColor="text1"/>
        </w:rPr>
        <w:t>( videos</w:t>
      </w:r>
      <w:proofErr w:type="gramEnd"/>
      <w:r w:rsidRPr="008E72E9" w:rsidR="008E72E9">
        <w:rPr>
          <w:rFonts w:asciiTheme="minorBidi" w:hAnsiTheme="minorBidi"/>
          <w:i/>
          <w:iCs/>
          <w:color w:val="000000" w:themeColor="text1"/>
        </w:rPr>
        <w:t xml:space="preserve"> and podcasts)</w:t>
      </w:r>
      <w:r w:rsidRPr="008E72E9" w:rsidR="00AB67BB">
        <w:rPr>
          <w:rFonts w:asciiTheme="minorBidi" w:hAnsiTheme="minorBidi"/>
          <w:color w:val="000000" w:themeColor="text1"/>
        </w:rPr>
        <w:t xml:space="preserve">, helped to develop the tools to efficiently deconstruct negative and harmful cultural norms and beliefs towards PWDs, particularly via </w:t>
      </w:r>
      <w:r w:rsidRPr="008E72E9" w:rsidR="00716CD5">
        <w:rPr>
          <w:rFonts w:asciiTheme="minorBidi" w:hAnsiTheme="minorBidi"/>
          <w:color w:val="000000" w:themeColor="text1"/>
        </w:rPr>
        <w:t>an</w:t>
      </w:r>
      <w:r w:rsidRPr="008E72E9" w:rsidR="00F67F55">
        <w:rPr>
          <w:rFonts w:asciiTheme="minorBidi" w:hAnsiTheme="minorBidi"/>
          <w:color w:val="000000" w:themeColor="text1"/>
        </w:rPr>
        <w:t xml:space="preserve"> </w:t>
      </w:r>
      <w:r w:rsidRPr="008E72E9" w:rsidR="00716CD5">
        <w:rPr>
          <w:rFonts w:asciiTheme="minorBidi" w:hAnsiTheme="minorBidi"/>
          <w:color w:val="000000" w:themeColor="text1"/>
        </w:rPr>
        <w:t>awareness-raising</w:t>
      </w:r>
      <w:r w:rsidRPr="008E72E9" w:rsidR="00080242">
        <w:rPr>
          <w:rFonts w:asciiTheme="minorBidi" w:hAnsiTheme="minorBidi"/>
          <w:color w:val="000000" w:themeColor="text1"/>
        </w:rPr>
        <w:t xml:space="preserve"> </w:t>
      </w:r>
      <w:r w:rsidR="00733E4F">
        <w:rPr>
          <w:rFonts w:asciiTheme="minorBidi" w:hAnsiTheme="minorBidi"/>
          <w:color w:val="000000" w:themeColor="text1"/>
        </w:rPr>
        <w:t xml:space="preserve">campaign in </w:t>
      </w:r>
      <w:r w:rsidRPr="008E72E9" w:rsidR="00874CFE">
        <w:rPr>
          <w:rFonts w:asciiTheme="minorBidi" w:hAnsiTheme="minorBidi"/>
          <w:color w:val="000000" w:themeColor="text1"/>
        </w:rPr>
        <w:t xml:space="preserve">traditional and digital </w:t>
      </w:r>
      <w:r w:rsidRPr="008E72E9" w:rsidR="00A83D45">
        <w:rPr>
          <w:rFonts w:asciiTheme="minorBidi" w:hAnsiTheme="minorBidi"/>
          <w:color w:val="000000" w:themeColor="text1"/>
        </w:rPr>
        <w:t>m</w:t>
      </w:r>
      <w:r w:rsidRPr="008E72E9" w:rsidR="004B017C">
        <w:rPr>
          <w:rFonts w:asciiTheme="minorBidi" w:hAnsiTheme="minorBidi"/>
          <w:color w:val="000000" w:themeColor="text1"/>
        </w:rPr>
        <w:t>edias</w:t>
      </w:r>
      <w:r w:rsidR="00733E4F">
        <w:rPr>
          <w:rFonts w:asciiTheme="minorBidi" w:hAnsiTheme="minorBidi"/>
          <w:color w:val="000000" w:themeColor="text1"/>
        </w:rPr>
        <w:t xml:space="preserve">, giving a voice to PWDs.  </w:t>
      </w:r>
    </w:p>
    <w:p w:rsidRPr="007C5950" w:rsidR="00C12763" w:rsidP="00C12763" w:rsidRDefault="00C12763" w14:paraId="5A0B3B65" w14:textId="77777777">
      <w:pPr>
        <w:pStyle w:val="Paragraphedeliste"/>
        <w:ind w:left="1070"/>
        <w:jc w:val="both"/>
        <w:rPr>
          <w:rFonts w:asciiTheme="minorBidi" w:hAnsiTheme="minorBidi"/>
        </w:rPr>
      </w:pPr>
    </w:p>
    <w:p w:rsidR="00C12763" w:rsidP="00D6291C" w:rsidRDefault="00E07F28" w14:paraId="1F058738" w14:textId="66AD3231">
      <w:pPr>
        <w:pStyle w:val="Paragraphedeliste"/>
        <w:numPr>
          <w:ilvl w:val="0"/>
          <w:numId w:val="38"/>
        </w:numPr>
        <w:jc w:val="both"/>
        <w:rPr>
          <w:rFonts w:asciiTheme="minorBidi" w:hAnsiTheme="minorBidi"/>
        </w:rPr>
      </w:pPr>
      <w:r w:rsidRPr="00EA33FA">
        <w:rPr>
          <w:rFonts w:asciiTheme="minorBidi" w:hAnsiTheme="minorBidi"/>
        </w:rPr>
        <w:t>T</w:t>
      </w:r>
      <w:r w:rsidRPr="00EA33FA" w:rsidR="00C12763">
        <w:rPr>
          <w:rFonts w:asciiTheme="minorBidi" w:hAnsiTheme="minorBidi"/>
        </w:rPr>
        <w:t xml:space="preserve">he </w:t>
      </w:r>
      <w:r w:rsidRPr="00EA33FA">
        <w:rPr>
          <w:rFonts w:asciiTheme="minorBidi" w:hAnsiTheme="minorBidi"/>
        </w:rPr>
        <w:t xml:space="preserve">combination of efforts and expertise </w:t>
      </w:r>
      <w:r w:rsidRPr="00EA33FA" w:rsidR="00C12763">
        <w:rPr>
          <w:rFonts w:asciiTheme="minorBidi" w:hAnsiTheme="minorBidi"/>
        </w:rPr>
        <w:t xml:space="preserve">of the multi-stakeholders involved </w:t>
      </w:r>
      <w:r w:rsidRPr="00EA33FA">
        <w:rPr>
          <w:rFonts w:asciiTheme="minorBidi" w:hAnsiTheme="minorBidi"/>
        </w:rPr>
        <w:t xml:space="preserve">has enabled </w:t>
      </w:r>
      <w:r w:rsidRPr="00EA33FA" w:rsidR="00716CD5">
        <w:rPr>
          <w:rFonts w:asciiTheme="minorBidi" w:hAnsiTheme="minorBidi"/>
        </w:rPr>
        <w:t>the implementation</w:t>
      </w:r>
      <w:r w:rsidRPr="00EA33FA" w:rsidR="005E1C09">
        <w:rPr>
          <w:rFonts w:asciiTheme="minorBidi" w:hAnsiTheme="minorBidi"/>
        </w:rPr>
        <w:t xml:space="preserve"> </w:t>
      </w:r>
      <w:r w:rsidRPr="00EA33FA" w:rsidR="00716CD5">
        <w:rPr>
          <w:rFonts w:asciiTheme="minorBidi" w:hAnsiTheme="minorBidi"/>
        </w:rPr>
        <w:t>of</w:t>
      </w:r>
      <w:r w:rsidRPr="00EA33FA" w:rsidR="004E4255">
        <w:rPr>
          <w:rFonts w:asciiTheme="minorBidi" w:hAnsiTheme="minorBidi"/>
        </w:rPr>
        <w:t xml:space="preserve"> </w:t>
      </w:r>
      <w:r w:rsidRPr="00EA33FA">
        <w:rPr>
          <w:rFonts w:asciiTheme="minorBidi" w:hAnsiTheme="minorBidi"/>
        </w:rPr>
        <w:t xml:space="preserve">innovative initiatives for </w:t>
      </w:r>
      <w:r w:rsidRPr="00EA33FA" w:rsidR="00716CD5">
        <w:rPr>
          <w:rFonts w:asciiTheme="minorBidi" w:hAnsiTheme="minorBidi"/>
        </w:rPr>
        <w:t>the</w:t>
      </w:r>
      <w:r w:rsidRPr="00EA33FA" w:rsidR="004E4255">
        <w:rPr>
          <w:rFonts w:asciiTheme="minorBidi" w:hAnsiTheme="minorBidi"/>
        </w:rPr>
        <w:t xml:space="preserve"> </w:t>
      </w:r>
      <w:r w:rsidRPr="00EA33FA">
        <w:rPr>
          <w:rFonts w:asciiTheme="minorBidi" w:hAnsiTheme="minorBidi"/>
        </w:rPr>
        <w:t>better social inclusion of young people and adolescents with disabilities</w:t>
      </w:r>
      <w:r w:rsidRPr="00EA33FA" w:rsidR="00DF0FBD">
        <w:rPr>
          <w:rFonts w:asciiTheme="minorBidi" w:hAnsiTheme="minorBidi"/>
        </w:rPr>
        <w:t>.</w:t>
      </w:r>
      <w:r w:rsidR="00EA33FA">
        <w:rPr>
          <w:rFonts w:asciiTheme="minorBidi" w:hAnsiTheme="minorBidi"/>
        </w:rPr>
        <w:t xml:space="preserve"> </w:t>
      </w:r>
      <w:r w:rsidRPr="00EA33FA">
        <w:rPr>
          <w:rFonts w:asciiTheme="minorBidi" w:hAnsiTheme="minorBidi"/>
        </w:rPr>
        <w:t xml:space="preserve">Through this joint project, </w:t>
      </w:r>
      <w:r w:rsidRPr="00EA33FA" w:rsidR="00716CD5">
        <w:rPr>
          <w:rFonts w:asciiTheme="minorBidi" w:hAnsiTheme="minorBidi"/>
        </w:rPr>
        <w:t>the</w:t>
      </w:r>
      <w:r w:rsidRPr="00EA33FA" w:rsidR="009C642E">
        <w:rPr>
          <w:rFonts w:asciiTheme="minorBidi" w:hAnsiTheme="minorBidi"/>
        </w:rPr>
        <w:t xml:space="preserve"> </w:t>
      </w:r>
      <w:r w:rsidRPr="00EA33FA">
        <w:rPr>
          <w:rFonts w:asciiTheme="minorBidi" w:hAnsiTheme="minorBidi"/>
        </w:rPr>
        <w:t>UNFPA has contributed to enriching</w:t>
      </w:r>
      <w:r w:rsidRPr="00EA33FA" w:rsidR="004E4255">
        <w:rPr>
          <w:rFonts w:asciiTheme="minorBidi" w:hAnsiTheme="minorBidi"/>
        </w:rPr>
        <w:t xml:space="preserve"> </w:t>
      </w:r>
      <w:r w:rsidRPr="00EA33FA">
        <w:rPr>
          <w:rFonts w:asciiTheme="minorBidi" w:hAnsiTheme="minorBidi"/>
        </w:rPr>
        <w:t xml:space="preserve">knowledge on the </w:t>
      </w:r>
      <w:r w:rsidRPr="00EA33FA" w:rsidR="00716CD5">
        <w:rPr>
          <w:rFonts w:asciiTheme="minorBidi" w:hAnsiTheme="minorBidi"/>
        </w:rPr>
        <w:t>question</w:t>
      </w:r>
      <w:r w:rsidRPr="00EA33FA" w:rsidR="009C642E">
        <w:rPr>
          <w:rFonts w:asciiTheme="minorBidi" w:hAnsiTheme="minorBidi"/>
        </w:rPr>
        <w:t xml:space="preserve"> </w:t>
      </w:r>
      <w:r w:rsidRPr="00EA33FA">
        <w:rPr>
          <w:rFonts w:asciiTheme="minorBidi" w:hAnsiTheme="minorBidi"/>
        </w:rPr>
        <w:t>of disability and</w:t>
      </w:r>
      <w:r w:rsidRPr="00EA33FA" w:rsidR="00716CD5">
        <w:rPr>
          <w:rFonts w:asciiTheme="minorBidi" w:hAnsiTheme="minorBidi"/>
        </w:rPr>
        <w:t>,</w:t>
      </w:r>
      <w:r w:rsidRPr="00EA33FA">
        <w:rPr>
          <w:rFonts w:asciiTheme="minorBidi" w:hAnsiTheme="minorBidi"/>
        </w:rPr>
        <w:t xml:space="preserve"> based on the evidence</w:t>
      </w:r>
      <w:r w:rsidRPr="00EA33FA" w:rsidR="00716CD5">
        <w:rPr>
          <w:rFonts w:asciiTheme="minorBidi" w:hAnsiTheme="minorBidi"/>
        </w:rPr>
        <w:t>,</w:t>
      </w:r>
      <w:r w:rsidRPr="00EA33FA">
        <w:rPr>
          <w:rFonts w:asciiTheme="minorBidi" w:hAnsiTheme="minorBidi"/>
        </w:rPr>
        <w:t xml:space="preserve"> </w:t>
      </w:r>
      <w:r w:rsidRPr="00EA33FA" w:rsidR="00716CD5">
        <w:rPr>
          <w:rFonts w:asciiTheme="minorBidi" w:hAnsiTheme="minorBidi"/>
        </w:rPr>
        <w:t>to launching</w:t>
      </w:r>
      <w:r w:rsidRPr="00EA33FA" w:rsidR="009C642E">
        <w:rPr>
          <w:rFonts w:asciiTheme="minorBidi" w:hAnsiTheme="minorBidi"/>
        </w:rPr>
        <w:t xml:space="preserve"> </w:t>
      </w:r>
      <w:r w:rsidRPr="00EA33FA">
        <w:rPr>
          <w:rFonts w:asciiTheme="minorBidi" w:hAnsiTheme="minorBidi"/>
        </w:rPr>
        <w:t xml:space="preserve">model initiatives that </w:t>
      </w:r>
      <w:proofErr w:type="gramStart"/>
      <w:r w:rsidRPr="00EA33FA">
        <w:rPr>
          <w:rFonts w:asciiTheme="minorBidi" w:hAnsiTheme="minorBidi"/>
        </w:rPr>
        <w:t>can be scaled up and replicated across the kingdom and beyond</w:t>
      </w:r>
      <w:proofErr w:type="gramEnd"/>
      <w:r w:rsidRPr="00EA33FA">
        <w:rPr>
          <w:rFonts w:asciiTheme="minorBidi" w:hAnsiTheme="minorBidi"/>
        </w:rPr>
        <w:t xml:space="preserve">. </w:t>
      </w:r>
      <w:bookmarkStart w:name="_Hlk82371500" w:id="0"/>
    </w:p>
    <w:p w:rsidRPr="00EA33FA" w:rsidR="00EA33FA" w:rsidP="00EA33FA" w:rsidRDefault="00EA33FA" w14:paraId="4E2E39AC" w14:textId="77777777">
      <w:pPr>
        <w:pStyle w:val="Paragraphedeliste"/>
        <w:ind w:left="1070"/>
        <w:jc w:val="both"/>
        <w:rPr>
          <w:rFonts w:asciiTheme="minorBidi" w:hAnsiTheme="minorBidi"/>
        </w:rPr>
      </w:pPr>
    </w:p>
    <w:p w:rsidRPr="007C5950" w:rsidR="00C12B28" w:rsidP="00C12B28" w:rsidRDefault="00C12B28" w14:paraId="3221219F" w14:textId="77777777">
      <w:pPr>
        <w:pStyle w:val="Paragraphedeliste"/>
        <w:numPr>
          <w:ilvl w:val="0"/>
          <w:numId w:val="38"/>
        </w:numPr>
        <w:jc w:val="both"/>
        <w:rPr>
          <w:rFonts w:asciiTheme="minorBidi" w:hAnsiTheme="minorBidi"/>
        </w:rPr>
      </w:pPr>
      <w:r w:rsidRPr="007C5950">
        <w:rPr>
          <w:rFonts w:asciiTheme="minorBidi" w:hAnsiTheme="minorBidi"/>
          <w:color w:val="000000" w:themeColor="text1"/>
        </w:rPr>
        <w:t>A</w:t>
      </w:r>
      <w:r w:rsidRPr="007C5950" w:rsidR="00376468">
        <w:rPr>
          <w:rFonts w:asciiTheme="minorBidi" w:hAnsiTheme="minorBidi"/>
          <w:color w:val="000000" w:themeColor="text1"/>
        </w:rPr>
        <w:t xml:space="preserve"> pilot </w:t>
      </w:r>
      <w:r w:rsidRPr="007C5950" w:rsidR="00716CD5">
        <w:rPr>
          <w:rFonts w:asciiTheme="minorBidi" w:hAnsiTheme="minorBidi"/>
          <w:color w:val="000000" w:themeColor="text1"/>
        </w:rPr>
        <w:t>project</w:t>
      </w:r>
      <w:r w:rsidRPr="007C5950">
        <w:rPr>
          <w:rFonts w:asciiTheme="minorBidi" w:hAnsiTheme="minorBidi"/>
          <w:color w:val="000000" w:themeColor="text1"/>
        </w:rPr>
        <w:t xml:space="preserve"> </w:t>
      </w:r>
      <w:proofErr w:type="gramStart"/>
      <w:r w:rsidRPr="007C5950">
        <w:rPr>
          <w:rFonts w:asciiTheme="minorBidi" w:hAnsiTheme="minorBidi"/>
          <w:color w:val="000000" w:themeColor="text1"/>
        </w:rPr>
        <w:t>is carried</w:t>
      </w:r>
      <w:proofErr w:type="gramEnd"/>
      <w:r w:rsidRPr="007C5950">
        <w:rPr>
          <w:rFonts w:asciiTheme="minorBidi" w:hAnsiTheme="minorBidi"/>
          <w:color w:val="000000" w:themeColor="text1"/>
        </w:rPr>
        <w:t xml:space="preserve"> out</w:t>
      </w:r>
      <w:r w:rsidRPr="007C5950" w:rsidR="000D3023">
        <w:rPr>
          <w:rFonts w:asciiTheme="minorBidi" w:hAnsiTheme="minorBidi"/>
          <w:color w:val="000000" w:themeColor="text1"/>
        </w:rPr>
        <w:t xml:space="preserve"> </w:t>
      </w:r>
      <w:r w:rsidRPr="007C5950" w:rsidR="00376468">
        <w:rPr>
          <w:rFonts w:asciiTheme="minorBidi" w:hAnsiTheme="minorBidi"/>
          <w:color w:val="000000" w:themeColor="text1"/>
        </w:rPr>
        <w:t xml:space="preserve">allowing two </w:t>
      </w:r>
      <w:r w:rsidRPr="007C5950" w:rsidR="00716CD5">
        <w:rPr>
          <w:rFonts w:asciiTheme="minorBidi" w:hAnsiTheme="minorBidi"/>
          <w:color w:val="000000" w:themeColor="text1"/>
        </w:rPr>
        <w:t>state</w:t>
      </w:r>
      <w:r w:rsidRPr="007C5950" w:rsidR="00A8173D">
        <w:rPr>
          <w:rFonts w:asciiTheme="minorBidi" w:hAnsiTheme="minorBidi"/>
          <w:color w:val="000000" w:themeColor="text1"/>
        </w:rPr>
        <w:t xml:space="preserve"> </w:t>
      </w:r>
      <w:r w:rsidRPr="007C5950" w:rsidR="00376468">
        <w:rPr>
          <w:rFonts w:asciiTheme="minorBidi" w:hAnsiTheme="minorBidi"/>
          <w:color w:val="000000" w:themeColor="text1"/>
        </w:rPr>
        <w:t xml:space="preserve">schools to strengthen their capacities in school health services to enable children with disabilities to benefit </w:t>
      </w:r>
      <w:r w:rsidRPr="007C5950" w:rsidR="00716CD5">
        <w:rPr>
          <w:rFonts w:asciiTheme="minorBidi" w:hAnsiTheme="minorBidi"/>
          <w:color w:val="000000" w:themeColor="text1"/>
        </w:rPr>
        <w:t>effectively</w:t>
      </w:r>
      <w:r w:rsidRPr="007C5950" w:rsidR="0062791B">
        <w:rPr>
          <w:rFonts w:asciiTheme="minorBidi" w:hAnsiTheme="minorBidi"/>
          <w:color w:val="000000" w:themeColor="text1"/>
        </w:rPr>
        <w:t xml:space="preserve"> </w:t>
      </w:r>
      <w:r w:rsidRPr="007C5950" w:rsidR="00376468">
        <w:rPr>
          <w:rFonts w:asciiTheme="minorBidi" w:hAnsiTheme="minorBidi"/>
          <w:color w:val="000000" w:themeColor="text1"/>
        </w:rPr>
        <w:t>from medical</w:t>
      </w:r>
      <w:r w:rsidRPr="007C5950" w:rsidR="0062791B">
        <w:rPr>
          <w:rFonts w:asciiTheme="minorBidi" w:hAnsiTheme="minorBidi"/>
          <w:color w:val="000000" w:themeColor="text1"/>
        </w:rPr>
        <w:t xml:space="preserve"> </w:t>
      </w:r>
      <w:r w:rsidRPr="007C5950" w:rsidR="00376468">
        <w:rPr>
          <w:rFonts w:asciiTheme="minorBidi" w:hAnsiTheme="minorBidi"/>
          <w:color w:val="000000" w:themeColor="text1"/>
        </w:rPr>
        <w:t>and paramedic</w:t>
      </w:r>
      <w:r w:rsidRPr="007C5950" w:rsidR="00716CD5">
        <w:rPr>
          <w:rFonts w:asciiTheme="minorBidi" w:hAnsiTheme="minorBidi"/>
          <w:color w:val="000000" w:themeColor="text1"/>
        </w:rPr>
        <w:t>al</w:t>
      </w:r>
      <w:r w:rsidRPr="007C5950" w:rsidR="00376468">
        <w:rPr>
          <w:rFonts w:asciiTheme="minorBidi" w:hAnsiTheme="minorBidi"/>
          <w:color w:val="000000" w:themeColor="text1"/>
        </w:rPr>
        <w:t xml:space="preserve"> </w:t>
      </w:r>
      <w:r w:rsidRPr="007C5950" w:rsidR="00716CD5">
        <w:rPr>
          <w:rFonts w:asciiTheme="minorBidi" w:hAnsiTheme="minorBidi"/>
          <w:color w:val="000000" w:themeColor="text1"/>
        </w:rPr>
        <w:t>support</w:t>
      </w:r>
      <w:r w:rsidRPr="007C5950" w:rsidR="00DE4C02">
        <w:rPr>
          <w:rFonts w:asciiTheme="minorBidi" w:hAnsiTheme="minorBidi"/>
          <w:color w:val="000000" w:themeColor="text1"/>
        </w:rPr>
        <w:t xml:space="preserve">. This </w:t>
      </w:r>
      <w:r w:rsidRPr="007C5950" w:rsidR="00F81B4D">
        <w:rPr>
          <w:rFonts w:asciiTheme="minorBidi" w:hAnsiTheme="minorBidi"/>
          <w:color w:val="000000" w:themeColor="text1"/>
        </w:rPr>
        <w:t>enabled</w:t>
      </w:r>
      <w:r w:rsidRPr="007C5950" w:rsidR="00A83D45">
        <w:rPr>
          <w:rFonts w:asciiTheme="minorBidi" w:hAnsiTheme="minorBidi"/>
          <w:color w:val="000000" w:themeColor="text1"/>
        </w:rPr>
        <w:t xml:space="preserve"> </w:t>
      </w:r>
      <w:r w:rsidRPr="007C5950" w:rsidR="00F81B4D">
        <w:rPr>
          <w:rFonts w:asciiTheme="minorBidi" w:hAnsiTheme="minorBidi"/>
          <w:color w:val="000000" w:themeColor="text1"/>
        </w:rPr>
        <w:t>them</w:t>
      </w:r>
      <w:r w:rsidRPr="007C5950" w:rsidR="00376468">
        <w:rPr>
          <w:rFonts w:asciiTheme="minorBidi" w:hAnsiTheme="minorBidi"/>
          <w:color w:val="000000" w:themeColor="text1"/>
        </w:rPr>
        <w:t xml:space="preserve"> </w:t>
      </w:r>
      <w:r w:rsidRPr="007C5950" w:rsidR="00716CD5">
        <w:rPr>
          <w:rFonts w:asciiTheme="minorBidi" w:hAnsiTheme="minorBidi"/>
          <w:color w:val="000000" w:themeColor="text1"/>
        </w:rPr>
        <w:t>to have</w:t>
      </w:r>
      <w:r w:rsidRPr="007C5950" w:rsidR="0062791B">
        <w:rPr>
          <w:rFonts w:asciiTheme="minorBidi" w:hAnsiTheme="minorBidi"/>
          <w:color w:val="000000" w:themeColor="text1"/>
        </w:rPr>
        <w:t xml:space="preserve"> </w:t>
      </w:r>
      <w:r w:rsidRPr="007C5950" w:rsidR="00376468">
        <w:rPr>
          <w:rFonts w:asciiTheme="minorBidi" w:hAnsiTheme="minorBidi"/>
          <w:color w:val="000000" w:themeColor="text1"/>
        </w:rPr>
        <w:t xml:space="preserve">an integrated inclusive education. These services </w:t>
      </w:r>
      <w:proofErr w:type="gramStart"/>
      <w:r w:rsidRPr="007C5950" w:rsidR="00376468">
        <w:rPr>
          <w:rFonts w:asciiTheme="minorBidi" w:hAnsiTheme="minorBidi"/>
          <w:color w:val="000000" w:themeColor="text1"/>
        </w:rPr>
        <w:t>could be offered</w:t>
      </w:r>
      <w:proofErr w:type="gramEnd"/>
      <w:r w:rsidRPr="007C5950" w:rsidR="00376468">
        <w:rPr>
          <w:rFonts w:asciiTheme="minorBidi" w:hAnsiTheme="minorBidi"/>
          <w:color w:val="000000" w:themeColor="text1"/>
        </w:rPr>
        <w:t xml:space="preserve"> within the qualification and psycho-educational support space (</w:t>
      </w:r>
      <w:r w:rsidRPr="007C5950" w:rsidR="00716CD5">
        <w:rPr>
          <w:rFonts w:asciiTheme="minorBidi" w:hAnsiTheme="minorBidi"/>
          <w:color w:val="000000" w:themeColor="text1"/>
        </w:rPr>
        <w:t>resource room</w:t>
      </w:r>
      <w:r w:rsidRPr="007C5950" w:rsidR="00376468">
        <w:rPr>
          <w:rFonts w:asciiTheme="minorBidi" w:hAnsiTheme="minorBidi"/>
          <w:color w:val="000000" w:themeColor="text1"/>
        </w:rPr>
        <w:t xml:space="preserve"> for qualification and support) which constitutes an essential structure for the implementation of the reference </w:t>
      </w:r>
      <w:r w:rsidRPr="007C5950" w:rsidR="00716CD5">
        <w:rPr>
          <w:rFonts w:asciiTheme="minorBidi" w:hAnsiTheme="minorBidi"/>
          <w:color w:val="000000" w:themeColor="text1"/>
        </w:rPr>
        <w:t>framework</w:t>
      </w:r>
      <w:r w:rsidRPr="007C5950" w:rsidR="000A146F">
        <w:rPr>
          <w:rFonts w:asciiTheme="minorBidi" w:hAnsiTheme="minorBidi"/>
          <w:color w:val="000000" w:themeColor="text1"/>
        </w:rPr>
        <w:t xml:space="preserve"> </w:t>
      </w:r>
      <w:r w:rsidRPr="007C5950" w:rsidR="00376468">
        <w:rPr>
          <w:rFonts w:asciiTheme="minorBidi" w:hAnsiTheme="minorBidi"/>
          <w:color w:val="000000" w:themeColor="text1"/>
        </w:rPr>
        <w:t>for inclusive education</w:t>
      </w:r>
      <w:r w:rsidRPr="007C5950" w:rsidR="00DE4C02">
        <w:rPr>
          <w:rFonts w:asciiTheme="minorBidi" w:hAnsiTheme="minorBidi"/>
          <w:color w:val="000000" w:themeColor="text1"/>
        </w:rPr>
        <w:t xml:space="preserve">. </w:t>
      </w:r>
      <w:r w:rsidRPr="007C5950" w:rsidR="00716CD5">
        <w:rPr>
          <w:rFonts w:asciiTheme="minorBidi" w:hAnsiTheme="minorBidi"/>
          <w:color w:val="000000" w:themeColor="text1"/>
        </w:rPr>
        <w:t>They</w:t>
      </w:r>
      <w:r w:rsidRPr="007C5950" w:rsidR="00DE4C02">
        <w:rPr>
          <w:rFonts w:asciiTheme="minorBidi" w:hAnsiTheme="minorBidi"/>
          <w:color w:val="000000" w:themeColor="text1"/>
        </w:rPr>
        <w:t xml:space="preserve"> </w:t>
      </w:r>
      <w:proofErr w:type="gramStart"/>
      <w:r w:rsidRPr="007C5950" w:rsidR="00376468">
        <w:rPr>
          <w:rFonts w:asciiTheme="minorBidi" w:hAnsiTheme="minorBidi"/>
          <w:color w:val="000000" w:themeColor="text1"/>
        </w:rPr>
        <w:t>could be made</w:t>
      </w:r>
      <w:proofErr w:type="gramEnd"/>
      <w:r w:rsidRPr="007C5950" w:rsidR="00376468">
        <w:rPr>
          <w:rFonts w:asciiTheme="minorBidi" w:hAnsiTheme="minorBidi"/>
          <w:color w:val="000000" w:themeColor="text1"/>
        </w:rPr>
        <w:t xml:space="preserve"> available in the health structures of the Ministry of Health as part of the school and university national </w:t>
      </w:r>
      <w:r w:rsidRPr="007C5950" w:rsidR="00716CD5">
        <w:rPr>
          <w:rFonts w:asciiTheme="minorBidi" w:hAnsiTheme="minorBidi"/>
          <w:color w:val="000000" w:themeColor="text1"/>
        </w:rPr>
        <w:t>health</w:t>
      </w:r>
      <w:r w:rsidRPr="007C5950" w:rsidR="00A8173D">
        <w:rPr>
          <w:rFonts w:asciiTheme="minorBidi" w:hAnsiTheme="minorBidi"/>
          <w:color w:val="000000" w:themeColor="text1"/>
        </w:rPr>
        <w:t xml:space="preserve"> </w:t>
      </w:r>
      <w:r w:rsidRPr="007C5950" w:rsidR="00376468">
        <w:rPr>
          <w:rFonts w:asciiTheme="minorBidi" w:hAnsiTheme="minorBidi"/>
          <w:color w:val="000000" w:themeColor="text1"/>
        </w:rPr>
        <w:t>strategy.</w:t>
      </w:r>
    </w:p>
    <w:p w:rsidRPr="007C5950" w:rsidR="00C12B28" w:rsidP="00C12B28" w:rsidRDefault="00C12B28" w14:paraId="3C13A608" w14:textId="77777777">
      <w:pPr>
        <w:pStyle w:val="Paragraphedeliste"/>
        <w:ind w:left="1070"/>
        <w:jc w:val="both"/>
        <w:rPr>
          <w:rFonts w:asciiTheme="minorBidi" w:hAnsiTheme="minorBidi"/>
          <w:color w:val="000000" w:themeColor="text1"/>
        </w:rPr>
      </w:pPr>
    </w:p>
    <w:p w:rsidRPr="00EA33FA" w:rsidR="00C12B28" w:rsidP="00C12B28" w:rsidRDefault="00376468" w14:paraId="58D54F81"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 xml:space="preserve">The objective was, therefore, to consolidate this complementarity by trying to find the tools and the means to build a solid partnership between these two sectors and their partners, by </w:t>
      </w:r>
      <w:r w:rsidRPr="00EA33FA" w:rsidR="00716CD5">
        <w:rPr>
          <w:rFonts w:asciiTheme="minorBidi" w:hAnsiTheme="minorBidi"/>
          <w:color w:val="000000" w:themeColor="text1"/>
        </w:rPr>
        <w:t>concentrating</w:t>
      </w:r>
      <w:r w:rsidRPr="00EA33FA" w:rsidR="0001479E">
        <w:rPr>
          <w:rFonts w:asciiTheme="minorBidi" w:hAnsiTheme="minorBidi"/>
          <w:color w:val="000000" w:themeColor="text1"/>
        </w:rPr>
        <w:t xml:space="preserve"> </w:t>
      </w:r>
      <w:r w:rsidRPr="00EA33FA">
        <w:rPr>
          <w:rFonts w:asciiTheme="minorBidi" w:hAnsiTheme="minorBidi"/>
          <w:color w:val="000000" w:themeColor="text1"/>
        </w:rPr>
        <w:t xml:space="preserve">on </w:t>
      </w:r>
      <w:r w:rsidRPr="00EA33FA" w:rsidR="00716CD5">
        <w:rPr>
          <w:rFonts w:asciiTheme="minorBidi" w:hAnsiTheme="minorBidi"/>
          <w:color w:val="000000" w:themeColor="text1"/>
        </w:rPr>
        <w:t>the</w:t>
      </w:r>
      <w:r w:rsidRPr="00EA33FA" w:rsidR="0001479E">
        <w:rPr>
          <w:rFonts w:asciiTheme="minorBidi" w:hAnsiTheme="minorBidi"/>
          <w:color w:val="000000" w:themeColor="text1"/>
        </w:rPr>
        <w:t xml:space="preserve"> </w:t>
      </w:r>
      <w:r w:rsidRPr="00EA33FA">
        <w:rPr>
          <w:rFonts w:asciiTheme="minorBidi" w:hAnsiTheme="minorBidi"/>
          <w:color w:val="000000" w:themeColor="text1"/>
        </w:rPr>
        <w:t xml:space="preserve">training of the various actors </w:t>
      </w:r>
      <w:r w:rsidRPr="00EA33FA" w:rsidR="00716CD5">
        <w:rPr>
          <w:rFonts w:asciiTheme="minorBidi" w:hAnsiTheme="minorBidi"/>
          <w:color w:val="000000" w:themeColor="text1"/>
        </w:rPr>
        <w:t>involved</w:t>
      </w:r>
      <w:r w:rsidRPr="00EA33FA" w:rsidR="0001479E">
        <w:rPr>
          <w:rFonts w:asciiTheme="minorBidi" w:hAnsiTheme="minorBidi"/>
          <w:color w:val="000000" w:themeColor="text1"/>
        </w:rPr>
        <w:t xml:space="preserve"> </w:t>
      </w:r>
      <w:r w:rsidRPr="00EA33FA">
        <w:rPr>
          <w:rFonts w:asciiTheme="minorBidi" w:hAnsiTheme="minorBidi"/>
          <w:color w:val="000000" w:themeColor="text1"/>
        </w:rPr>
        <w:t xml:space="preserve">and by </w:t>
      </w:r>
      <w:proofErr w:type="gramStart"/>
      <w:r w:rsidRPr="00EA33FA">
        <w:rPr>
          <w:rFonts w:asciiTheme="minorBidi" w:hAnsiTheme="minorBidi"/>
          <w:color w:val="000000" w:themeColor="text1"/>
        </w:rPr>
        <w:t>adopting</w:t>
      </w:r>
      <w:proofErr w:type="gramEnd"/>
      <w:r w:rsidRPr="00EA33FA">
        <w:rPr>
          <w:rFonts w:asciiTheme="minorBidi" w:hAnsiTheme="minorBidi"/>
          <w:color w:val="000000" w:themeColor="text1"/>
        </w:rPr>
        <w:t xml:space="preserve"> an approach based</w:t>
      </w:r>
      <w:r w:rsidRPr="00EA33FA" w:rsidR="00A83D45">
        <w:rPr>
          <w:rFonts w:asciiTheme="minorBidi" w:hAnsiTheme="minorBidi"/>
          <w:color w:val="000000" w:themeColor="text1"/>
        </w:rPr>
        <w:t xml:space="preserve"> </w:t>
      </w:r>
      <w:r w:rsidRPr="00EA33FA">
        <w:rPr>
          <w:rFonts w:asciiTheme="minorBidi" w:hAnsiTheme="minorBidi"/>
          <w:color w:val="000000" w:themeColor="text1"/>
        </w:rPr>
        <w:t>on human rights.</w:t>
      </w:r>
    </w:p>
    <w:p w:rsidRPr="00EA33FA" w:rsidR="00C12B28" w:rsidP="00C12B28" w:rsidRDefault="00716CD5" w14:paraId="0A57F676"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W</w:t>
      </w:r>
      <w:r w:rsidRPr="00EA33FA" w:rsidR="000F2433">
        <w:rPr>
          <w:rFonts w:asciiTheme="minorBidi" w:hAnsiTheme="minorBidi"/>
          <w:color w:val="000000" w:themeColor="text1"/>
        </w:rPr>
        <w:t xml:space="preserve">ithin the framework of </w:t>
      </w:r>
      <w:r w:rsidRPr="00EA33FA">
        <w:rPr>
          <w:rFonts w:asciiTheme="minorBidi" w:hAnsiTheme="minorBidi"/>
          <w:color w:val="000000" w:themeColor="text1"/>
        </w:rPr>
        <w:t>this</w:t>
      </w:r>
      <w:r w:rsidRPr="00EA33FA" w:rsidR="0001479E">
        <w:rPr>
          <w:rFonts w:asciiTheme="minorBidi" w:hAnsiTheme="minorBidi"/>
          <w:color w:val="000000" w:themeColor="text1"/>
        </w:rPr>
        <w:t xml:space="preserve"> </w:t>
      </w:r>
      <w:r w:rsidRPr="00EA33FA" w:rsidR="000F2433">
        <w:rPr>
          <w:rFonts w:asciiTheme="minorBidi" w:hAnsiTheme="minorBidi"/>
          <w:color w:val="000000" w:themeColor="text1"/>
        </w:rPr>
        <w:t xml:space="preserve">collaborative work and in order to ensure the commitment and ownership by the main partners of this project, </w:t>
      </w:r>
      <w:r w:rsidRPr="00EA33FA">
        <w:rPr>
          <w:rFonts w:asciiTheme="minorBidi" w:hAnsiTheme="minorBidi"/>
          <w:color w:val="000000" w:themeColor="text1"/>
        </w:rPr>
        <w:t>the</w:t>
      </w:r>
      <w:r w:rsidRPr="00EA33FA" w:rsidR="0001479E">
        <w:rPr>
          <w:rFonts w:asciiTheme="minorBidi" w:hAnsiTheme="minorBidi"/>
          <w:color w:val="000000" w:themeColor="text1"/>
        </w:rPr>
        <w:t xml:space="preserve"> </w:t>
      </w:r>
      <w:r w:rsidRPr="00EA33FA" w:rsidR="000F2433">
        <w:rPr>
          <w:rFonts w:asciiTheme="minorBidi" w:hAnsiTheme="minorBidi"/>
          <w:color w:val="000000" w:themeColor="text1"/>
        </w:rPr>
        <w:t xml:space="preserve">WHO </w:t>
      </w:r>
      <w:r w:rsidRPr="00EA33FA" w:rsidR="005C669E">
        <w:rPr>
          <w:rFonts w:asciiTheme="minorBidi" w:hAnsiTheme="minorBidi"/>
          <w:color w:val="000000" w:themeColor="text1"/>
        </w:rPr>
        <w:t xml:space="preserve">decided </w:t>
      </w:r>
      <w:r w:rsidRPr="00EA33FA" w:rsidR="000F2433">
        <w:rPr>
          <w:rFonts w:asciiTheme="minorBidi" w:hAnsiTheme="minorBidi"/>
          <w:color w:val="000000" w:themeColor="text1"/>
        </w:rPr>
        <w:t xml:space="preserve">to set up a technical </w:t>
      </w:r>
      <w:r w:rsidRPr="00EA33FA" w:rsidR="000F2433">
        <w:rPr>
          <w:rFonts w:asciiTheme="minorBidi" w:hAnsiTheme="minorBidi"/>
          <w:color w:val="000000" w:themeColor="text1"/>
        </w:rPr>
        <w:lastRenderedPageBreak/>
        <w:t xml:space="preserve">committee for the implementation of result </w:t>
      </w:r>
      <w:r w:rsidRPr="00EA33FA">
        <w:rPr>
          <w:rFonts w:asciiTheme="minorBidi" w:hAnsiTheme="minorBidi"/>
          <w:color w:val="000000" w:themeColor="text1"/>
        </w:rPr>
        <w:t>number</w:t>
      </w:r>
      <w:r w:rsidRPr="00EA33FA" w:rsidR="0001479E">
        <w:rPr>
          <w:rFonts w:asciiTheme="minorBidi" w:hAnsiTheme="minorBidi"/>
          <w:color w:val="000000" w:themeColor="text1"/>
        </w:rPr>
        <w:t xml:space="preserve"> </w:t>
      </w:r>
      <w:r w:rsidRPr="00EA33FA" w:rsidR="000F2433">
        <w:rPr>
          <w:rFonts w:asciiTheme="minorBidi" w:hAnsiTheme="minorBidi"/>
          <w:color w:val="000000" w:themeColor="text1"/>
        </w:rPr>
        <w:t xml:space="preserve">4 of </w:t>
      </w:r>
      <w:r w:rsidRPr="00EA33FA">
        <w:rPr>
          <w:rFonts w:asciiTheme="minorBidi" w:hAnsiTheme="minorBidi"/>
          <w:color w:val="000000" w:themeColor="text1"/>
        </w:rPr>
        <w:t>this</w:t>
      </w:r>
      <w:r w:rsidRPr="00EA33FA" w:rsidR="0001479E">
        <w:rPr>
          <w:rFonts w:asciiTheme="minorBidi" w:hAnsiTheme="minorBidi"/>
          <w:color w:val="000000" w:themeColor="text1"/>
        </w:rPr>
        <w:t xml:space="preserve"> </w:t>
      </w:r>
      <w:r w:rsidRPr="00EA33FA" w:rsidR="000F2433">
        <w:rPr>
          <w:rFonts w:asciiTheme="minorBidi" w:hAnsiTheme="minorBidi"/>
          <w:color w:val="000000" w:themeColor="text1"/>
        </w:rPr>
        <w:t xml:space="preserve">project. This committee </w:t>
      </w:r>
      <w:proofErr w:type="gramStart"/>
      <w:r w:rsidRPr="00EA33FA" w:rsidR="000F2433">
        <w:rPr>
          <w:rFonts w:asciiTheme="minorBidi" w:hAnsiTheme="minorBidi"/>
          <w:color w:val="000000" w:themeColor="text1"/>
        </w:rPr>
        <w:t>is represented</w:t>
      </w:r>
      <w:proofErr w:type="gramEnd"/>
      <w:r w:rsidRPr="00EA33FA" w:rsidR="000F2433">
        <w:rPr>
          <w:rFonts w:asciiTheme="minorBidi" w:hAnsiTheme="minorBidi"/>
          <w:color w:val="000000" w:themeColor="text1"/>
        </w:rPr>
        <w:t xml:space="preserve"> by all stakeholders to achieve the expected result. </w:t>
      </w:r>
      <w:r w:rsidRPr="00EA33FA">
        <w:rPr>
          <w:rFonts w:asciiTheme="minorBidi" w:hAnsiTheme="minorBidi"/>
          <w:color w:val="000000" w:themeColor="text1"/>
        </w:rPr>
        <w:t>I</w:t>
      </w:r>
      <w:r w:rsidRPr="00EA33FA" w:rsidR="000F2433">
        <w:rPr>
          <w:rFonts w:asciiTheme="minorBidi" w:hAnsiTheme="minorBidi"/>
          <w:color w:val="000000" w:themeColor="text1"/>
        </w:rPr>
        <w:t xml:space="preserve">t is made up of representatives of the Ministry of Health, the Ministry of Education, the </w:t>
      </w:r>
      <w:r w:rsidRPr="00EA33FA">
        <w:rPr>
          <w:rFonts w:asciiTheme="minorBidi" w:hAnsiTheme="minorBidi"/>
          <w:color w:val="000000" w:themeColor="text1"/>
        </w:rPr>
        <w:t xml:space="preserve">National Human Rights </w:t>
      </w:r>
      <w:proofErr w:type="gramStart"/>
      <w:r w:rsidRPr="00EA33FA">
        <w:rPr>
          <w:rFonts w:asciiTheme="minorBidi" w:hAnsiTheme="minorBidi"/>
          <w:color w:val="000000" w:themeColor="text1"/>
        </w:rPr>
        <w:t>Council</w:t>
      </w:r>
      <w:r w:rsidRPr="00EA33FA" w:rsidR="0016695D">
        <w:rPr>
          <w:rFonts w:asciiTheme="minorBidi" w:hAnsiTheme="minorBidi"/>
          <w:color w:val="000000" w:themeColor="text1"/>
        </w:rPr>
        <w:t xml:space="preserve"> </w:t>
      </w:r>
      <w:r w:rsidRPr="00EA33FA" w:rsidR="000F2433">
        <w:rPr>
          <w:rFonts w:asciiTheme="minorBidi" w:hAnsiTheme="minorBidi"/>
          <w:color w:val="000000" w:themeColor="text1"/>
        </w:rPr>
        <w:t>,</w:t>
      </w:r>
      <w:proofErr w:type="gramEnd"/>
      <w:r w:rsidRPr="00EA33FA" w:rsidR="000F2433">
        <w:rPr>
          <w:rFonts w:asciiTheme="minorBidi" w:hAnsiTheme="minorBidi"/>
          <w:color w:val="000000" w:themeColor="text1"/>
        </w:rPr>
        <w:t xml:space="preserve"> the collective for the rights of people with disabilities, the autism collective, the Office of the </w:t>
      </w:r>
      <w:r w:rsidRPr="00EA33FA">
        <w:rPr>
          <w:rFonts w:asciiTheme="minorBidi" w:hAnsiTheme="minorBidi"/>
          <w:color w:val="000000" w:themeColor="text1"/>
        </w:rPr>
        <w:t>SNU resident coordinator</w:t>
      </w:r>
      <w:r w:rsidRPr="00EA33FA" w:rsidR="0001479E">
        <w:rPr>
          <w:rFonts w:asciiTheme="minorBidi" w:hAnsiTheme="minorBidi"/>
          <w:color w:val="000000" w:themeColor="text1"/>
        </w:rPr>
        <w:t xml:space="preserve"> </w:t>
      </w:r>
      <w:r w:rsidRPr="00EA33FA" w:rsidR="000F2433">
        <w:rPr>
          <w:rFonts w:asciiTheme="minorBidi" w:hAnsiTheme="minorBidi"/>
          <w:color w:val="000000" w:themeColor="text1"/>
        </w:rPr>
        <w:t>in Morocco and UNICEF.</w:t>
      </w:r>
    </w:p>
    <w:p w:rsidRPr="00EA33FA" w:rsidR="00C12B28" w:rsidP="00C12B28" w:rsidRDefault="00716CD5" w14:paraId="6B96C43D"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T</w:t>
      </w:r>
      <w:r w:rsidRPr="00EA33FA" w:rsidR="000F2433">
        <w:rPr>
          <w:rFonts w:asciiTheme="minorBidi" w:hAnsiTheme="minorBidi"/>
          <w:color w:val="000000" w:themeColor="text1"/>
        </w:rPr>
        <w:t xml:space="preserve">his committee </w:t>
      </w:r>
      <w:r w:rsidRPr="00EA33FA">
        <w:rPr>
          <w:rFonts w:asciiTheme="minorBidi" w:hAnsiTheme="minorBidi"/>
          <w:color w:val="000000" w:themeColor="text1"/>
        </w:rPr>
        <w:t>decided</w:t>
      </w:r>
      <w:r w:rsidRPr="00EA33FA" w:rsidR="00DE139A">
        <w:rPr>
          <w:rFonts w:asciiTheme="minorBidi" w:hAnsiTheme="minorBidi"/>
          <w:color w:val="000000" w:themeColor="text1"/>
        </w:rPr>
        <w:t xml:space="preserve"> </w:t>
      </w:r>
      <w:r w:rsidRPr="00EA33FA" w:rsidR="000F2433">
        <w:rPr>
          <w:rFonts w:asciiTheme="minorBidi" w:hAnsiTheme="minorBidi"/>
          <w:color w:val="000000" w:themeColor="text1"/>
        </w:rPr>
        <w:t xml:space="preserve">to carry out an inventory of the various initiatives in favor of access to care and </w:t>
      </w:r>
      <w:r w:rsidRPr="00EA33FA">
        <w:rPr>
          <w:rFonts w:asciiTheme="minorBidi" w:hAnsiTheme="minorBidi"/>
          <w:color w:val="000000" w:themeColor="text1"/>
        </w:rPr>
        <w:t>an</w:t>
      </w:r>
      <w:r w:rsidRPr="00EA33FA" w:rsidR="00DE139A">
        <w:rPr>
          <w:rFonts w:asciiTheme="minorBidi" w:hAnsiTheme="minorBidi"/>
          <w:color w:val="000000" w:themeColor="text1"/>
        </w:rPr>
        <w:t xml:space="preserve"> </w:t>
      </w:r>
      <w:r w:rsidRPr="00EA33FA" w:rsidR="000F2433">
        <w:rPr>
          <w:rFonts w:asciiTheme="minorBidi" w:hAnsiTheme="minorBidi"/>
          <w:color w:val="000000" w:themeColor="text1"/>
        </w:rPr>
        <w:t>inclusive education for children with disabilities (</w:t>
      </w:r>
      <w:r w:rsidRPr="00EA33FA" w:rsidR="006A21E4">
        <w:rPr>
          <w:rFonts w:asciiTheme="minorBidi" w:hAnsiTheme="minorBidi"/>
          <w:color w:val="000000" w:themeColor="text1"/>
        </w:rPr>
        <w:t>CWD</w:t>
      </w:r>
      <w:r w:rsidRPr="00EA33FA">
        <w:rPr>
          <w:rFonts w:asciiTheme="minorBidi" w:hAnsiTheme="minorBidi"/>
          <w:color w:val="000000" w:themeColor="text1"/>
        </w:rPr>
        <w:t>s</w:t>
      </w:r>
      <w:r w:rsidRPr="00EA33FA" w:rsidR="000F2433">
        <w:rPr>
          <w:rFonts w:asciiTheme="minorBidi" w:hAnsiTheme="minorBidi"/>
          <w:color w:val="000000" w:themeColor="text1"/>
        </w:rPr>
        <w:t xml:space="preserve">) at the level of two pilot sites (Rabat and Casablanca) to ensure the relevance of </w:t>
      </w:r>
      <w:r w:rsidRPr="00EA33FA">
        <w:rPr>
          <w:rFonts w:asciiTheme="minorBidi" w:hAnsiTheme="minorBidi"/>
          <w:color w:val="000000" w:themeColor="text1"/>
        </w:rPr>
        <w:t>the</w:t>
      </w:r>
      <w:r w:rsidRPr="00EA33FA" w:rsidR="00DE139A">
        <w:rPr>
          <w:rFonts w:asciiTheme="minorBidi" w:hAnsiTheme="minorBidi"/>
          <w:color w:val="000000" w:themeColor="text1"/>
        </w:rPr>
        <w:t xml:space="preserve"> </w:t>
      </w:r>
      <w:r w:rsidRPr="00EA33FA" w:rsidR="000F2433">
        <w:rPr>
          <w:rFonts w:asciiTheme="minorBidi" w:hAnsiTheme="minorBidi"/>
          <w:color w:val="000000" w:themeColor="text1"/>
        </w:rPr>
        <w:t>planned activities or their update.</w:t>
      </w:r>
    </w:p>
    <w:p w:rsidRPr="00EA33FA" w:rsidR="00C12B28" w:rsidP="00C12B28" w:rsidRDefault="00896933" w14:paraId="11F33AEB"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 xml:space="preserve">The study of the state of educational, medical, paramedical and social services, as well as coordination mechanisms, </w:t>
      </w:r>
      <w:proofErr w:type="gramStart"/>
      <w:r w:rsidRPr="00EA33FA">
        <w:rPr>
          <w:rFonts w:asciiTheme="minorBidi" w:hAnsiTheme="minorBidi"/>
          <w:color w:val="000000" w:themeColor="text1"/>
        </w:rPr>
        <w:t>was based</w:t>
      </w:r>
      <w:proofErr w:type="gramEnd"/>
      <w:r w:rsidRPr="00EA33FA">
        <w:rPr>
          <w:rFonts w:asciiTheme="minorBidi" w:hAnsiTheme="minorBidi"/>
          <w:color w:val="000000" w:themeColor="text1"/>
        </w:rPr>
        <w:t xml:space="preserve"> on two main approaches</w:t>
      </w:r>
      <w:r w:rsidRPr="00EA33FA" w:rsidR="00716CD5">
        <w:rPr>
          <w:rFonts w:asciiTheme="minorBidi" w:hAnsiTheme="minorBidi"/>
          <w:color w:val="000000" w:themeColor="text1"/>
        </w:rPr>
        <w:t>:</w:t>
      </w:r>
      <w:r w:rsidRPr="00EA33FA" w:rsidR="00DE139A">
        <w:rPr>
          <w:rFonts w:asciiTheme="minorBidi" w:hAnsiTheme="minorBidi"/>
          <w:color w:val="000000" w:themeColor="text1"/>
        </w:rPr>
        <w:t xml:space="preserve"> </w:t>
      </w:r>
      <w:r w:rsidRPr="00EA33FA">
        <w:rPr>
          <w:rFonts w:asciiTheme="minorBidi" w:hAnsiTheme="minorBidi"/>
          <w:color w:val="000000" w:themeColor="text1"/>
        </w:rPr>
        <w:t xml:space="preserve"> a documentary review and a field survey.</w:t>
      </w:r>
    </w:p>
    <w:p w:rsidRPr="00EA33FA" w:rsidR="00C12B28" w:rsidP="00C12B28" w:rsidRDefault="00716CD5" w14:paraId="3B280C6F"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The documentary review</w:t>
      </w:r>
      <w:r w:rsidRPr="00EA33FA" w:rsidR="00DE139A">
        <w:rPr>
          <w:rFonts w:asciiTheme="minorBidi" w:hAnsiTheme="minorBidi"/>
          <w:color w:val="000000" w:themeColor="text1"/>
        </w:rPr>
        <w:t xml:space="preserve"> </w:t>
      </w:r>
      <w:r w:rsidRPr="00EA33FA" w:rsidR="00896933">
        <w:rPr>
          <w:rFonts w:asciiTheme="minorBidi" w:hAnsiTheme="minorBidi"/>
          <w:color w:val="000000" w:themeColor="text1"/>
        </w:rPr>
        <w:t>made it possible to observe the commendable effort</w:t>
      </w:r>
      <w:r w:rsidRPr="00EA33FA">
        <w:rPr>
          <w:rFonts w:asciiTheme="minorBidi" w:hAnsiTheme="minorBidi"/>
          <w:color w:val="000000" w:themeColor="text1"/>
        </w:rPr>
        <w:t>s</w:t>
      </w:r>
      <w:r w:rsidRPr="00EA33FA" w:rsidR="00896933">
        <w:rPr>
          <w:rFonts w:asciiTheme="minorBidi" w:hAnsiTheme="minorBidi"/>
          <w:color w:val="000000" w:themeColor="text1"/>
        </w:rPr>
        <w:t xml:space="preserve"> in terms of the legislative framework related to the rights of ESH</w:t>
      </w:r>
      <w:r w:rsidRPr="00EA33FA">
        <w:rPr>
          <w:rFonts w:asciiTheme="minorBidi" w:hAnsiTheme="minorBidi"/>
          <w:color w:val="000000" w:themeColor="text1"/>
        </w:rPr>
        <w:t>; however, on the other hand, it</w:t>
      </w:r>
      <w:r w:rsidRPr="00EA33FA" w:rsidR="00DE139A">
        <w:rPr>
          <w:rFonts w:asciiTheme="minorBidi" w:hAnsiTheme="minorBidi"/>
          <w:color w:val="000000" w:themeColor="text1"/>
        </w:rPr>
        <w:t xml:space="preserve"> </w:t>
      </w:r>
      <w:r w:rsidRPr="00EA33FA">
        <w:rPr>
          <w:rFonts w:asciiTheme="minorBidi" w:hAnsiTheme="minorBidi"/>
          <w:color w:val="000000" w:themeColor="text1"/>
        </w:rPr>
        <w:t>revealed</w:t>
      </w:r>
      <w:r w:rsidRPr="00EA33FA" w:rsidR="00DE139A">
        <w:rPr>
          <w:rFonts w:asciiTheme="minorBidi" w:hAnsiTheme="minorBidi"/>
          <w:color w:val="000000" w:themeColor="text1"/>
        </w:rPr>
        <w:t xml:space="preserve"> </w:t>
      </w:r>
      <w:r w:rsidRPr="00EA33FA" w:rsidR="00896933">
        <w:rPr>
          <w:rFonts w:asciiTheme="minorBidi" w:hAnsiTheme="minorBidi"/>
          <w:color w:val="000000" w:themeColor="text1"/>
        </w:rPr>
        <w:t>that the practices in these areas are experiencing deficiencies that require remediation and adjustments.</w:t>
      </w:r>
    </w:p>
    <w:p w:rsidRPr="00EA33FA" w:rsidR="00896933" w:rsidP="00C12B28" w:rsidRDefault="00716CD5" w14:paraId="0A71C79C"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T</w:t>
      </w:r>
      <w:r w:rsidRPr="00EA33FA" w:rsidR="00896933">
        <w:rPr>
          <w:rFonts w:asciiTheme="minorBidi" w:hAnsiTheme="minorBidi"/>
          <w:color w:val="000000" w:themeColor="text1"/>
        </w:rPr>
        <w:t xml:space="preserve">he field survey </w:t>
      </w:r>
      <w:proofErr w:type="gramStart"/>
      <w:r w:rsidRPr="00EA33FA" w:rsidR="00896933">
        <w:rPr>
          <w:rFonts w:asciiTheme="minorBidi" w:hAnsiTheme="minorBidi"/>
          <w:color w:val="000000" w:themeColor="text1"/>
        </w:rPr>
        <w:t>was based</w:t>
      </w:r>
      <w:proofErr w:type="gramEnd"/>
      <w:r w:rsidRPr="00EA33FA" w:rsidR="00896933">
        <w:rPr>
          <w:rFonts w:asciiTheme="minorBidi" w:hAnsiTheme="minorBidi"/>
          <w:color w:val="000000" w:themeColor="text1"/>
        </w:rPr>
        <w:t xml:space="preserve"> on three techniques, namely:</w:t>
      </w:r>
    </w:p>
    <w:p w:rsidRPr="00EA33FA" w:rsidR="00896933" w:rsidP="005E6283" w:rsidRDefault="00896933" w14:paraId="4A035183" w14:textId="77777777">
      <w:pPr>
        <w:pStyle w:val="Paragraphedeliste"/>
        <w:numPr>
          <w:ilvl w:val="0"/>
          <w:numId w:val="25"/>
        </w:numPr>
        <w:spacing w:after="0" w:line="240" w:lineRule="auto"/>
        <w:jc w:val="both"/>
        <w:rPr>
          <w:rFonts w:asciiTheme="minorBidi" w:hAnsiTheme="minorBidi"/>
          <w:color w:val="000000" w:themeColor="text1"/>
        </w:rPr>
      </w:pPr>
      <w:r w:rsidRPr="00EA33FA">
        <w:rPr>
          <w:rFonts w:asciiTheme="minorBidi" w:hAnsiTheme="minorBidi"/>
          <w:color w:val="000000" w:themeColor="text1"/>
        </w:rPr>
        <w:t>Observation of the premises</w:t>
      </w:r>
    </w:p>
    <w:p w:rsidRPr="00EA33FA" w:rsidR="00896933" w:rsidP="00F66A22" w:rsidRDefault="00896933" w14:paraId="7C5ADE03" w14:textId="77777777">
      <w:pPr>
        <w:pStyle w:val="Paragraphedeliste"/>
        <w:numPr>
          <w:ilvl w:val="0"/>
          <w:numId w:val="25"/>
        </w:numPr>
        <w:spacing w:after="0" w:line="240" w:lineRule="auto"/>
        <w:jc w:val="both"/>
        <w:rPr>
          <w:rFonts w:asciiTheme="minorBidi" w:hAnsiTheme="minorBidi"/>
          <w:color w:val="000000" w:themeColor="text1"/>
        </w:rPr>
      </w:pPr>
      <w:r w:rsidRPr="00EA33FA">
        <w:rPr>
          <w:rFonts w:asciiTheme="minorBidi" w:hAnsiTheme="minorBidi"/>
          <w:color w:val="000000" w:themeColor="text1"/>
        </w:rPr>
        <w:t xml:space="preserve">Semi-structured interviews specific to each sector, according </w:t>
      </w:r>
      <w:r w:rsidRPr="00EA33FA" w:rsidR="00F81B4D">
        <w:rPr>
          <w:rFonts w:asciiTheme="minorBidi" w:hAnsiTheme="minorBidi"/>
          <w:color w:val="000000" w:themeColor="text1"/>
        </w:rPr>
        <w:t xml:space="preserve">to </w:t>
      </w:r>
      <w:r w:rsidRPr="00EA33FA" w:rsidR="00F81B4D">
        <w:rPr>
          <w:rFonts w:asciiTheme="minorBidi" w:hAnsiTheme="minorBidi"/>
        </w:rPr>
        <w:t>the</w:t>
      </w:r>
      <w:r w:rsidRPr="00EA33FA" w:rsidR="00F66A22">
        <w:rPr>
          <w:rFonts w:asciiTheme="minorBidi" w:hAnsiTheme="minorBidi"/>
          <w:color w:val="000000" w:themeColor="text1"/>
        </w:rPr>
        <w:t xml:space="preserve"> </w:t>
      </w:r>
      <w:r w:rsidRPr="00EA33FA">
        <w:rPr>
          <w:rFonts w:asciiTheme="minorBidi" w:hAnsiTheme="minorBidi"/>
          <w:color w:val="000000" w:themeColor="text1"/>
        </w:rPr>
        <w:t>concerns</w:t>
      </w:r>
      <w:r w:rsidRPr="00EA33FA" w:rsidR="00F66A22">
        <w:rPr>
          <w:rFonts w:asciiTheme="minorBidi" w:hAnsiTheme="minorBidi"/>
          <w:color w:val="000000" w:themeColor="text1"/>
        </w:rPr>
        <w:t xml:space="preserve"> </w:t>
      </w:r>
      <w:r w:rsidRPr="00EA33FA" w:rsidR="00716CD5">
        <w:rPr>
          <w:rFonts w:asciiTheme="minorBidi" w:hAnsiTheme="minorBidi"/>
        </w:rPr>
        <w:t xml:space="preserve">of the </w:t>
      </w:r>
      <w:r w:rsidRPr="00EA33FA" w:rsidR="00F81B4D">
        <w:rPr>
          <w:rFonts w:asciiTheme="minorBidi" w:hAnsiTheme="minorBidi"/>
        </w:rPr>
        <w:t>sector</w:t>
      </w:r>
      <w:r w:rsidRPr="00EA33FA" w:rsidR="00F81B4D">
        <w:rPr>
          <w:rFonts w:asciiTheme="minorBidi" w:hAnsiTheme="minorBidi"/>
          <w:color w:val="000000" w:themeColor="text1"/>
        </w:rPr>
        <w:t xml:space="preserve"> and</w:t>
      </w:r>
      <w:r w:rsidRPr="00EA33FA">
        <w:rPr>
          <w:rFonts w:asciiTheme="minorBidi" w:hAnsiTheme="minorBidi"/>
          <w:color w:val="000000" w:themeColor="text1"/>
        </w:rPr>
        <w:t xml:space="preserve"> the stake it represents in the dynamics of supporting ESH.</w:t>
      </w:r>
    </w:p>
    <w:p w:rsidRPr="00EA33FA" w:rsidR="00C12B28" w:rsidP="00C12B28" w:rsidRDefault="00896933" w14:paraId="4504079C" w14:textId="77777777">
      <w:pPr>
        <w:pStyle w:val="Paragraphedeliste"/>
        <w:numPr>
          <w:ilvl w:val="0"/>
          <w:numId w:val="25"/>
        </w:numPr>
        <w:spacing w:after="120" w:line="240" w:lineRule="auto"/>
        <w:jc w:val="both"/>
        <w:rPr>
          <w:rFonts w:asciiTheme="minorBidi" w:hAnsiTheme="minorBidi"/>
          <w:color w:val="000000" w:themeColor="text1"/>
        </w:rPr>
      </w:pPr>
      <w:r w:rsidRPr="00EA33FA">
        <w:rPr>
          <w:rFonts w:asciiTheme="minorBidi" w:hAnsiTheme="minorBidi"/>
          <w:color w:val="000000" w:themeColor="text1"/>
        </w:rPr>
        <w:t>A focus group.</w:t>
      </w:r>
    </w:p>
    <w:p w:rsidRPr="00EA33FA" w:rsidR="00C12B28" w:rsidP="00C12B28" w:rsidRDefault="00C12B28" w14:paraId="46A4C284" w14:textId="77777777">
      <w:pPr>
        <w:pStyle w:val="Paragraphedeliste"/>
        <w:spacing w:after="120" w:line="240" w:lineRule="auto"/>
        <w:ind w:left="2345"/>
        <w:jc w:val="both"/>
        <w:rPr>
          <w:rFonts w:asciiTheme="minorBidi" w:hAnsiTheme="minorBidi"/>
          <w:color w:val="000000" w:themeColor="text1"/>
        </w:rPr>
      </w:pPr>
    </w:p>
    <w:p w:rsidRPr="00EA33FA" w:rsidR="00896933" w:rsidP="00C12B28" w:rsidRDefault="00896933" w14:paraId="39C7096F"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 xml:space="preserve">Three major observations recorded indicate the constraints and </w:t>
      </w:r>
      <w:r w:rsidRPr="00EA33FA" w:rsidR="00716CD5">
        <w:rPr>
          <w:rFonts w:asciiTheme="minorBidi" w:hAnsiTheme="minorBidi"/>
          <w:color w:val="000000" w:themeColor="text1"/>
        </w:rPr>
        <w:t>the</w:t>
      </w:r>
      <w:r w:rsidRPr="00EA33FA" w:rsidR="0099103C">
        <w:rPr>
          <w:rFonts w:asciiTheme="minorBidi" w:hAnsiTheme="minorBidi"/>
          <w:color w:val="000000" w:themeColor="text1"/>
        </w:rPr>
        <w:t xml:space="preserve"> </w:t>
      </w:r>
      <w:r w:rsidRPr="00EA33FA">
        <w:rPr>
          <w:rFonts w:asciiTheme="minorBidi" w:hAnsiTheme="minorBidi"/>
          <w:color w:val="000000" w:themeColor="text1"/>
        </w:rPr>
        <w:t>dysfunction hindering the process of inclusive education in the sites visited:</w:t>
      </w:r>
    </w:p>
    <w:p w:rsidRPr="00EA33FA" w:rsidR="00C12B28" w:rsidP="00C12B28" w:rsidRDefault="00896933" w14:paraId="23C1CC1B"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 The absence of the implementation of the individual educational project as stipulated in the official educational provisions of the MEN</w:t>
      </w:r>
      <w:r w:rsidRPr="00EA33FA" w:rsidR="001F5BF8">
        <w:rPr>
          <w:rFonts w:asciiTheme="minorBidi" w:hAnsiTheme="minorBidi"/>
          <w:color w:val="000000" w:themeColor="text1"/>
        </w:rPr>
        <w:t xml:space="preserve">. </w:t>
      </w:r>
      <w:r w:rsidRPr="00EA33FA" w:rsidR="00716CD5">
        <w:rPr>
          <w:rFonts w:asciiTheme="minorBidi" w:hAnsiTheme="minorBidi"/>
          <w:color w:val="000000" w:themeColor="text1"/>
        </w:rPr>
        <w:t>This was</w:t>
      </w:r>
      <w:r w:rsidRPr="00EA33FA" w:rsidR="001F5BF8">
        <w:rPr>
          <w:rFonts w:asciiTheme="minorBidi" w:hAnsiTheme="minorBidi"/>
          <w:color w:val="000000" w:themeColor="text1"/>
        </w:rPr>
        <w:t xml:space="preserve"> </w:t>
      </w:r>
      <w:r w:rsidRPr="00EA33FA">
        <w:rPr>
          <w:rFonts w:asciiTheme="minorBidi" w:hAnsiTheme="minorBidi"/>
          <w:color w:val="000000" w:themeColor="text1"/>
        </w:rPr>
        <w:t xml:space="preserve">due to the lack of </w:t>
      </w:r>
      <w:r w:rsidRPr="00EA33FA" w:rsidR="00716CD5">
        <w:rPr>
          <w:rFonts w:asciiTheme="minorBidi" w:hAnsiTheme="minorBidi"/>
          <w:color w:val="000000" w:themeColor="text1"/>
        </w:rPr>
        <w:t>the</w:t>
      </w:r>
      <w:r w:rsidRPr="00EA33FA" w:rsidR="0099103C">
        <w:rPr>
          <w:rFonts w:asciiTheme="minorBidi" w:hAnsiTheme="minorBidi"/>
          <w:color w:val="000000" w:themeColor="text1"/>
        </w:rPr>
        <w:t xml:space="preserve"> </w:t>
      </w:r>
      <w:r w:rsidRPr="00EA33FA">
        <w:rPr>
          <w:rFonts w:asciiTheme="minorBidi" w:hAnsiTheme="minorBidi"/>
          <w:color w:val="000000" w:themeColor="text1"/>
        </w:rPr>
        <w:t>qualification</w:t>
      </w:r>
      <w:r w:rsidRPr="00EA33FA" w:rsidR="00716CD5">
        <w:rPr>
          <w:rFonts w:asciiTheme="minorBidi" w:hAnsiTheme="minorBidi"/>
          <w:color w:val="000000" w:themeColor="text1"/>
        </w:rPr>
        <w:t>s</w:t>
      </w:r>
      <w:r w:rsidRPr="00EA33FA">
        <w:rPr>
          <w:rFonts w:asciiTheme="minorBidi" w:hAnsiTheme="minorBidi"/>
          <w:color w:val="000000" w:themeColor="text1"/>
        </w:rPr>
        <w:t xml:space="preserve"> and </w:t>
      </w:r>
      <w:r w:rsidRPr="00EA33FA" w:rsidR="00716CD5">
        <w:rPr>
          <w:rFonts w:asciiTheme="minorBidi" w:hAnsiTheme="minorBidi"/>
          <w:color w:val="000000" w:themeColor="text1"/>
        </w:rPr>
        <w:t>the</w:t>
      </w:r>
      <w:r w:rsidRPr="00EA33FA" w:rsidR="0099103C">
        <w:rPr>
          <w:rFonts w:asciiTheme="minorBidi" w:hAnsiTheme="minorBidi"/>
          <w:color w:val="000000" w:themeColor="text1"/>
        </w:rPr>
        <w:t xml:space="preserve"> </w:t>
      </w:r>
      <w:r w:rsidRPr="00EA33FA">
        <w:rPr>
          <w:rFonts w:asciiTheme="minorBidi" w:hAnsiTheme="minorBidi"/>
          <w:color w:val="000000" w:themeColor="text1"/>
        </w:rPr>
        <w:t xml:space="preserve">training of teachers on the procedures and measures of inclusive education </w:t>
      </w:r>
      <w:r w:rsidRPr="00EA33FA" w:rsidR="00F81B4D">
        <w:rPr>
          <w:rFonts w:asciiTheme="minorBidi" w:hAnsiTheme="minorBidi"/>
          <w:color w:val="000000" w:themeColor="text1"/>
        </w:rPr>
        <w:t>and,</w:t>
      </w:r>
      <w:r w:rsidRPr="00EA33FA" w:rsidR="0099103C">
        <w:rPr>
          <w:rFonts w:asciiTheme="minorBidi" w:hAnsiTheme="minorBidi"/>
          <w:color w:val="000000" w:themeColor="text1"/>
        </w:rPr>
        <w:t xml:space="preserve"> </w:t>
      </w:r>
      <w:r w:rsidRPr="00EA33FA">
        <w:rPr>
          <w:rFonts w:asciiTheme="minorBidi" w:hAnsiTheme="minorBidi"/>
          <w:color w:val="000000" w:themeColor="text1"/>
        </w:rPr>
        <w:t>above all</w:t>
      </w:r>
      <w:r w:rsidRPr="00EA33FA" w:rsidR="00F81B4D">
        <w:rPr>
          <w:rFonts w:asciiTheme="minorBidi" w:hAnsiTheme="minorBidi"/>
          <w:color w:val="000000" w:themeColor="text1"/>
        </w:rPr>
        <w:t>, on</w:t>
      </w:r>
      <w:r w:rsidRPr="00EA33FA">
        <w:rPr>
          <w:rFonts w:asciiTheme="minorBidi" w:hAnsiTheme="minorBidi"/>
          <w:color w:val="000000" w:themeColor="text1"/>
        </w:rPr>
        <w:t xml:space="preserve"> the approach based on human rights and the righ</w:t>
      </w:r>
      <w:r w:rsidRPr="00EA33FA" w:rsidR="00C12B28">
        <w:rPr>
          <w:rFonts w:asciiTheme="minorBidi" w:hAnsiTheme="minorBidi"/>
          <w:color w:val="000000" w:themeColor="text1"/>
        </w:rPr>
        <w:t>ts of people with disabilities.</w:t>
      </w:r>
    </w:p>
    <w:p w:rsidRPr="00EA33FA" w:rsidR="00C12B28" w:rsidP="00C12B28" w:rsidRDefault="00896933" w14:paraId="5CBFE70C"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 xml:space="preserve">- </w:t>
      </w:r>
      <w:r w:rsidRPr="00EA33FA" w:rsidR="00716CD5">
        <w:rPr>
          <w:rFonts w:asciiTheme="minorBidi" w:hAnsiTheme="minorBidi"/>
          <w:color w:val="000000" w:themeColor="text1"/>
        </w:rPr>
        <w:t>The lack</w:t>
      </w:r>
      <w:r w:rsidRPr="00EA33FA">
        <w:rPr>
          <w:rFonts w:asciiTheme="minorBidi" w:hAnsiTheme="minorBidi"/>
          <w:color w:val="000000" w:themeColor="text1"/>
        </w:rPr>
        <w:t xml:space="preserve"> of medical services and specialized human resources to diagnose the type and degree of disability, on the one hand, and to provide technical support and follow-up services allowing children to be fully involved in the process of learning (speech therapy, psychomotor skills, ergonomics, psychotherapy, etc.).</w:t>
      </w:r>
    </w:p>
    <w:p w:rsidRPr="00EA33FA" w:rsidR="00C12B28" w:rsidP="00C12B28" w:rsidRDefault="00896933" w14:paraId="490F9CE3"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 xml:space="preserve">- The lack of close coordination between educational players and those in the health sector. Each entity operates independently in the absence of a common work program to </w:t>
      </w:r>
      <w:proofErr w:type="gramStart"/>
      <w:r w:rsidRPr="00EA33FA">
        <w:rPr>
          <w:rFonts w:asciiTheme="minorBidi" w:hAnsiTheme="minorBidi"/>
          <w:color w:val="000000" w:themeColor="text1"/>
        </w:rPr>
        <w:t>be implemented</w:t>
      </w:r>
      <w:proofErr w:type="gramEnd"/>
      <w:r w:rsidRPr="00EA33FA">
        <w:rPr>
          <w:rFonts w:asciiTheme="minorBidi" w:hAnsiTheme="minorBidi"/>
          <w:color w:val="000000" w:themeColor="text1"/>
        </w:rPr>
        <w:t xml:space="preserve"> in an integrated manner.</w:t>
      </w:r>
    </w:p>
    <w:p w:rsidRPr="00EA33FA" w:rsidR="00C12B28" w:rsidP="00C12B28" w:rsidRDefault="005E6283" w14:paraId="77028F05"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 A lack of awareness of the rights of people with disabilities among health and education professionals, parents of students and non-governmental organizations working in this field.</w:t>
      </w:r>
    </w:p>
    <w:p w:rsidRPr="00EA33FA" w:rsidR="00C12B28" w:rsidP="00C12B28" w:rsidRDefault="00716CD5" w14:paraId="3835BBDC"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T</w:t>
      </w:r>
      <w:r w:rsidRPr="00EA33FA" w:rsidR="00703EAD">
        <w:rPr>
          <w:rFonts w:asciiTheme="minorBidi" w:hAnsiTheme="minorBidi"/>
          <w:color w:val="000000" w:themeColor="text1"/>
        </w:rPr>
        <w:t>his study clearly showed the relevance of the majority of the activities already identified and in particular:</w:t>
      </w:r>
    </w:p>
    <w:p w:rsidRPr="00EA33FA" w:rsidR="00C12B28" w:rsidP="00C12B28" w:rsidRDefault="00F81B4D" w14:paraId="0074C94F"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 xml:space="preserve">1. </w:t>
      </w:r>
      <w:proofErr w:type="gramStart"/>
      <w:r w:rsidRPr="00EA33FA">
        <w:rPr>
          <w:rFonts w:asciiTheme="minorBidi" w:hAnsiTheme="minorBidi"/>
          <w:color w:val="000000" w:themeColor="text1"/>
        </w:rPr>
        <w:t>training</w:t>
      </w:r>
      <w:proofErr w:type="gramEnd"/>
      <w:r w:rsidRPr="00EA33FA" w:rsidR="00703EAD">
        <w:rPr>
          <w:rFonts w:asciiTheme="minorBidi" w:hAnsiTheme="minorBidi"/>
          <w:color w:val="000000" w:themeColor="text1"/>
        </w:rPr>
        <w:t xml:space="preserve"> and awareness-raising workshops on the rights of people with disabilities</w:t>
      </w:r>
      <w:r w:rsidRPr="00EA33FA" w:rsidR="00716CD5">
        <w:rPr>
          <w:rFonts w:asciiTheme="minorBidi" w:hAnsiTheme="minorBidi"/>
          <w:color w:val="000000" w:themeColor="text1"/>
        </w:rPr>
        <w:t>,</w:t>
      </w:r>
      <w:r w:rsidRPr="00EA33FA" w:rsidR="001F5BF8">
        <w:rPr>
          <w:rFonts w:asciiTheme="minorBidi" w:hAnsiTheme="minorBidi"/>
          <w:color w:val="000000" w:themeColor="text1"/>
        </w:rPr>
        <w:t xml:space="preserve"> </w:t>
      </w:r>
      <w:r w:rsidRPr="00EA33FA" w:rsidR="00716CD5">
        <w:rPr>
          <w:rFonts w:asciiTheme="minorBidi" w:hAnsiTheme="minorBidi"/>
          <w:color w:val="000000" w:themeColor="text1"/>
        </w:rPr>
        <w:t>for</w:t>
      </w:r>
      <w:r w:rsidRPr="00EA33FA" w:rsidR="001F5BF8">
        <w:rPr>
          <w:rFonts w:asciiTheme="minorBidi" w:hAnsiTheme="minorBidi"/>
          <w:color w:val="000000" w:themeColor="text1"/>
        </w:rPr>
        <w:t xml:space="preserve"> </w:t>
      </w:r>
      <w:r w:rsidRPr="00EA33FA" w:rsidR="00703EAD">
        <w:rPr>
          <w:rFonts w:asciiTheme="minorBidi" w:hAnsiTheme="minorBidi"/>
          <w:color w:val="000000" w:themeColor="text1"/>
        </w:rPr>
        <w:t xml:space="preserve"> health and education professionals, parents, </w:t>
      </w:r>
      <w:r w:rsidRPr="00EA33FA" w:rsidR="0059751D">
        <w:rPr>
          <w:rFonts w:asciiTheme="minorBidi" w:hAnsiTheme="minorBidi"/>
          <w:color w:val="000000" w:themeColor="text1"/>
        </w:rPr>
        <w:t>students,</w:t>
      </w:r>
      <w:r w:rsidRPr="00EA33FA" w:rsidR="00703EAD">
        <w:rPr>
          <w:rFonts w:asciiTheme="minorBidi" w:hAnsiTheme="minorBidi"/>
          <w:color w:val="000000" w:themeColor="text1"/>
        </w:rPr>
        <w:t xml:space="preserve"> and civil society actors</w:t>
      </w:r>
    </w:p>
    <w:p w:rsidRPr="00EA33FA" w:rsidR="00C12B28" w:rsidP="00C12B28" w:rsidRDefault="00703EAD" w14:paraId="1B5B7BC5" w14:textId="77777777">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 xml:space="preserve">2. </w:t>
      </w:r>
      <w:proofErr w:type="gramStart"/>
      <w:r w:rsidRPr="00EA33FA">
        <w:rPr>
          <w:rFonts w:asciiTheme="minorBidi" w:hAnsiTheme="minorBidi"/>
          <w:color w:val="000000" w:themeColor="text1"/>
        </w:rPr>
        <w:t>training</w:t>
      </w:r>
      <w:proofErr w:type="gramEnd"/>
      <w:r w:rsidRPr="00EA33FA">
        <w:rPr>
          <w:rFonts w:asciiTheme="minorBidi" w:hAnsiTheme="minorBidi"/>
          <w:color w:val="000000" w:themeColor="text1"/>
        </w:rPr>
        <w:t xml:space="preserve"> workshops for the various stakeholders focusing on specific learning disorders</w:t>
      </w:r>
      <w:r w:rsidRPr="00EA33FA" w:rsidR="007124DA">
        <w:rPr>
          <w:rFonts w:asciiTheme="minorBidi" w:hAnsiTheme="minorBidi"/>
          <w:color w:val="000000" w:themeColor="text1"/>
        </w:rPr>
        <w:t xml:space="preserve"> among children</w:t>
      </w:r>
    </w:p>
    <w:p w:rsidRPr="00EA33FA" w:rsidR="00C12B28" w:rsidP="00C12B28" w:rsidRDefault="00703EAD" w14:paraId="1FA80485" w14:textId="259D4E01">
      <w:pPr>
        <w:pStyle w:val="Paragraphedeliste"/>
        <w:ind w:left="1070"/>
        <w:jc w:val="both"/>
        <w:rPr>
          <w:rFonts w:asciiTheme="minorBidi" w:hAnsiTheme="minorBidi"/>
          <w:color w:val="000000" w:themeColor="text1"/>
        </w:rPr>
      </w:pPr>
      <w:r w:rsidRPr="00EA33FA">
        <w:rPr>
          <w:rFonts w:asciiTheme="minorBidi" w:hAnsiTheme="minorBidi"/>
          <w:color w:val="000000" w:themeColor="text1"/>
        </w:rPr>
        <w:t>3. Training workshops for assistants and educators</w:t>
      </w:r>
      <w:r w:rsidRPr="00EA33FA" w:rsidR="007F3234">
        <w:rPr>
          <w:rFonts w:asciiTheme="minorBidi" w:hAnsiTheme="minorBidi"/>
          <w:color w:val="000000" w:themeColor="text1"/>
        </w:rPr>
        <w:t xml:space="preserve"> in</w:t>
      </w:r>
      <w:r w:rsidR="00EA33FA">
        <w:rPr>
          <w:rFonts w:asciiTheme="minorBidi" w:hAnsiTheme="minorBidi"/>
          <w:color w:val="000000" w:themeColor="text1"/>
        </w:rPr>
        <w:t xml:space="preserve"> extracurricular.</w:t>
      </w:r>
    </w:p>
    <w:bookmarkEnd w:id="0"/>
    <w:p w:rsidRPr="007C5950" w:rsidR="00A312B6" w:rsidP="00F81B4D" w:rsidRDefault="001F7261" w14:paraId="306D471D" w14:textId="77777777">
      <w:pPr>
        <w:jc w:val="both"/>
        <w:rPr>
          <w:rFonts w:asciiTheme="minorBidi" w:hAnsiTheme="minorBidi"/>
          <w:color w:val="000000" w:themeColor="text1"/>
        </w:rPr>
      </w:pPr>
      <w:r w:rsidRPr="007C5950">
        <w:rPr>
          <w:rFonts w:asciiTheme="minorBidi" w:hAnsiTheme="minorBidi"/>
          <w:color w:val="000000" w:themeColor="text1"/>
        </w:rPr>
        <w:t xml:space="preserve">In addition, the project enabled: </w:t>
      </w:r>
    </w:p>
    <w:p w:rsidRPr="007C5950" w:rsidR="00A312B6" w:rsidP="000636A5" w:rsidRDefault="00A312B6" w14:paraId="6B4DE715" w14:textId="77777777">
      <w:pPr>
        <w:numPr>
          <w:ilvl w:val="0"/>
          <w:numId w:val="12"/>
        </w:numPr>
        <w:jc w:val="both"/>
        <w:rPr>
          <w:rFonts w:asciiTheme="minorBidi" w:hAnsiTheme="minorBidi"/>
          <w:color w:val="000000" w:themeColor="text1"/>
          <w:lang w:val="en-GB"/>
        </w:rPr>
      </w:pPr>
      <w:r w:rsidRPr="007C5950">
        <w:rPr>
          <w:rFonts w:asciiTheme="minorBidi" w:hAnsiTheme="minorBidi"/>
          <w:b/>
          <w:color w:val="000000" w:themeColor="text1"/>
          <w:lang w:val="en-GB"/>
        </w:rPr>
        <w:t xml:space="preserve">Advancing </w:t>
      </w:r>
      <w:r w:rsidRPr="007C5950" w:rsidR="00716CD5">
        <w:rPr>
          <w:rFonts w:asciiTheme="minorBidi" w:hAnsiTheme="minorBidi"/>
          <w:b/>
          <w:color w:val="000000" w:themeColor="text1"/>
          <w:lang w:val="en-GB"/>
        </w:rPr>
        <w:t>the</w:t>
      </w:r>
      <w:r w:rsidRPr="007C5950" w:rsidR="00485D85">
        <w:rPr>
          <w:rFonts w:asciiTheme="minorBidi" w:hAnsiTheme="minorBidi"/>
          <w:b/>
          <w:color w:val="000000" w:themeColor="text1"/>
          <w:lang w:val="en-GB"/>
        </w:rPr>
        <w:t xml:space="preserve"> </w:t>
      </w:r>
      <w:r w:rsidRPr="007C5950">
        <w:rPr>
          <w:rFonts w:asciiTheme="minorBidi" w:hAnsiTheme="minorBidi"/>
          <w:b/>
          <w:color w:val="000000" w:themeColor="text1"/>
          <w:lang w:val="en-GB"/>
        </w:rPr>
        <w:t>full and effective participation</w:t>
      </w:r>
      <w:r w:rsidRPr="007C5950" w:rsidR="00485D85">
        <w:rPr>
          <w:rFonts w:asciiTheme="minorBidi" w:hAnsiTheme="minorBidi"/>
          <w:b/>
          <w:color w:val="000000" w:themeColor="text1"/>
          <w:lang w:val="en-GB"/>
        </w:rPr>
        <w:t xml:space="preserve"> </w:t>
      </w:r>
      <w:r w:rsidRPr="007C5950" w:rsidR="00716CD5">
        <w:rPr>
          <w:rFonts w:asciiTheme="minorBidi" w:hAnsiTheme="minorBidi"/>
          <w:b/>
          <w:color w:val="000000" w:themeColor="text1"/>
          <w:lang w:val="en-GB"/>
        </w:rPr>
        <w:t>of PWDs</w:t>
      </w:r>
      <w:r w:rsidRPr="007C5950" w:rsidR="00716CD5">
        <w:rPr>
          <w:rFonts w:asciiTheme="minorBidi" w:hAnsiTheme="minorBidi"/>
          <w:color w:val="000000" w:themeColor="text1"/>
          <w:lang w:val="en-GB"/>
        </w:rPr>
        <w:t>.</w:t>
      </w:r>
      <w:r w:rsidRPr="007C5950">
        <w:rPr>
          <w:rFonts w:asciiTheme="minorBidi" w:hAnsiTheme="minorBidi"/>
          <w:color w:val="000000" w:themeColor="text1"/>
          <w:lang w:val="en-GB"/>
        </w:rPr>
        <w:t xml:space="preserve"> DPOs are present in the technical committee established on April 9 with the objective </w:t>
      </w:r>
      <w:r w:rsidRPr="007C5950" w:rsidR="00716CD5">
        <w:rPr>
          <w:rFonts w:asciiTheme="minorBidi" w:hAnsiTheme="minorBidi"/>
          <w:color w:val="000000" w:themeColor="text1"/>
          <w:lang w:val="en-GB"/>
        </w:rPr>
        <w:t>of addressing</w:t>
      </w:r>
      <w:r w:rsidRPr="007C5950" w:rsidR="00485D85">
        <w:rPr>
          <w:rFonts w:asciiTheme="minorBidi" w:hAnsiTheme="minorBidi"/>
          <w:color w:val="000000" w:themeColor="text1"/>
          <w:lang w:val="en-GB"/>
        </w:rPr>
        <w:t xml:space="preserve"> </w:t>
      </w:r>
      <w:r w:rsidRPr="007C5950">
        <w:rPr>
          <w:rFonts w:asciiTheme="minorBidi" w:hAnsiTheme="minorBidi"/>
          <w:color w:val="000000" w:themeColor="text1"/>
          <w:lang w:val="en-GB"/>
        </w:rPr>
        <w:t>issues related to health and education within the framework of the UNPRPD project (</w:t>
      </w:r>
      <w:r w:rsidRPr="007C5950" w:rsidR="000636A5">
        <w:rPr>
          <w:rFonts w:asciiTheme="minorBidi" w:hAnsiTheme="minorBidi"/>
          <w:color w:val="000000" w:themeColor="text1"/>
          <w:lang w:val="en-GB"/>
        </w:rPr>
        <w:t>O</w:t>
      </w:r>
      <w:r w:rsidRPr="007C5950">
        <w:rPr>
          <w:rFonts w:asciiTheme="minorBidi" w:hAnsiTheme="minorBidi"/>
          <w:color w:val="000000" w:themeColor="text1"/>
          <w:lang w:val="en-GB"/>
        </w:rPr>
        <w:t xml:space="preserve">utcome 4). They </w:t>
      </w:r>
      <w:r w:rsidRPr="007C5950" w:rsidR="00716CD5">
        <w:rPr>
          <w:rFonts w:asciiTheme="minorBidi" w:hAnsiTheme="minorBidi"/>
          <w:color w:val="000000" w:themeColor="text1"/>
          <w:lang w:val="en-GB"/>
        </w:rPr>
        <w:t>sit</w:t>
      </w:r>
      <w:r w:rsidRPr="007C5950" w:rsidR="00485D85">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with representatives </w:t>
      </w:r>
      <w:r w:rsidRPr="007C5950" w:rsidR="002F174F">
        <w:rPr>
          <w:rFonts w:asciiTheme="minorBidi" w:hAnsiTheme="minorBidi"/>
          <w:color w:val="000000" w:themeColor="text1"/>
          <w:lang w:val="en-GB"/>
        </w:rPr>
        <w:lastRenderedPageBreak/>
        <w:t xml:space="preserve">of </w:t>
      </w:r>
      <w:r w:rsidRPr="007C5950" w:rsidR="00716CD5">
        <w:rPr>
          <w:rFonts w:asciiTheme="minorBidi" w:hAnsiTheme="minorBidi"/>
          <w:color w:val="000000" w:themeColor="text1"/>
          <w:lang w:val="en-GB"/>
        </w:rPr>
        <w:t>the</w:t>
      </w:r>
      <w:r w:rsidRPr="007C5950" w:rsidR="00485D85">
        <w:rPr>
          <w:rFonts w:asciiTheme="minorBidi" w:hAnsiTheme="minorBidi"/>
          <w:color w:val="000000" w:themeColor="text1"/>
          <w:lang w:val="en-GB"/>
        </w:rPr>
        <w:t xml:space="preserve"> </w:t>
      </w:r>
      <w:r w:rsidRPr="007C5950" w:rsidR="002F174F">
        <w:rPr>
          <w:rFonts w:asciiTheme="minorBidi" w:hAnsiTheme="minorBidi"/>
          <w:color w:val="000000" w:themeColor="text1"/>
          <w:lang w:val="en-GB"/>
        </w:rPr>
        <w:t>Ministry</w:t>
      </w:r>
      <w:r w:rsidRPr="007C5950">
        <w:rPr>
          <w:rFonts w:asciiTheme="minorBidi" w:hAnsiTheme="minorBidi"/>
          <w:color w:val="000000" w:themeColor="text1"/>
          <w:lang w:val="en-GB"/>
        </w:rPr>
        <w:t xml:space="preserve"> of Solidarity, Family, Social </w:t>
      </w:r>
      <w:r w:rsidRPr="007C5950" w:rsidR="00716CD5">
        <w:rPr>
          <w:rFonts w:asciiTheme="minorBidi" w:hAnsiTheme="minorBidi"/>
          <w:color w:val="000000" w:themeColor="text1"/>
          <w:lang w:val="en-GB"/>
        </w:rPr>
        <w:t xml:space="preserve">Equity and </w:t>
      </w:r>
      <w:r w:rsidRPr="007C5950" w:rsidR="00F81B4D">
        <w:rPr>
          <w:rFonts w:asciiTheme="minorBidi" w:hAnsiTheme="minorBidi"/>
          <w:color w:val="000000" w:themeColor="text1"/>
          <w:lang w:val="en-GB"/>
        </w:rPr>
        <w:t>Development,</w:t>
      </w:r>
      <w:r w:rsidRPr="007C5950" w:rsidR="00716CD5">
        <w:rPr>
          <w:rFonts w:asciiTheme="minorBidi" w:hAnsiTheme="minorBidi"/>
          <w:color w:val="000000" w:themeColor="text1"/>
          <w:lang w:val="en-GB"/>
        </w:rPr>
        <w:t xml:space="preserve"> the</w:t>
      </w:r>
      <w:r w:rsidRPr="007C5950" w:rsidR="00485D85">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Ministry of Health, </w:t>
      </w:r>
      <w:r w:rsidRPr="007C5950" w:rsidR="00716CD5">
        <w:rPr>
          <w:rFonts w:asciiTheme="minorBidi" w:hAnsiTheme="minorBidi"/>
          <w:color w:val="000000" w:themeColor="text1"/>
          <w:lang w:val="en-GB"/>
        </w:rPr>
        <w:t>the</w:t>
      </w:r>
      <w:r w:rsidRPr="007C5950" w:rsidR="00485D85">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Ministry of Education, the </w:t>
      </w:r>
      <w:r w:rsidRPr="007C5950" w:rsidR="00716CD5">
        <w:rPr>
          <w:rFonts w:asciiTheme="minorBidi" w:hAnsiTheme="minorBidi"/>
          <w:color w:val="000000" w:themeColor="text1"/>
          <w:lang w:val="en-GB"/>
        </w:rPr>
        <w:t>National Human Rights Council</w:t>
      </w:r>
      <w:r w:rsidRPr="007C5950" w:rsidR="0016695D">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(CNDH), UN agencies, </w:t>
      </w:r>
      <w:r w:rsidRPr="007C5950" w:rsidR="00716CD5">
        <w:rPr>
          <w:rFonts w:asciiTheme="minorBidi" w:hAnsiTheme="minorBidi"/>
          <w:color w:val="000000" w:themeColor="text1"/>
          <w:lang w:val="en-GB"/>
        </w:rPr>
        <w:t>and</w:t>
      </w:r>
      <w:r w:rsidRPr="007C5950" w:rsidR="00485D85">
        <w:rPr>
          <w:rFonts w:asciiTheme="minorBidi" w:hAnsiTheme="minorBidi"/>
          <w:color w:val="000000" w:themeColor="text1"/>
          <w:lang w:val="en-GB"/>
        </w:rPr>
        <w:t xml:space="preserve"> </w:t>
      </w:r>
      <w:r w:rsidRPr="007C5950">
        <w:rPr>
          <w:rFonts w:asciiTheme="minorBidi" w:hAnsiTheme="minorBidi"/>
          <w:color w:val="000000" w:themeColor="text1"/>
          <w:lang w:val="en-GB"/>
        </w:rPr>
        <w:t>civil society. Additionally, DPOs and PWD</w:t>
      </w:r>
      <w:r w:rsidRPr="007C5950" w:rsidR="00716CD5">
        <w:rPr>
          <w:rFonts w:asciiTheme="minorBidi" w:hAnsiTheme="minorBidi"/>
          <w:color w:val="000000" w:themeColor="text1"/>
          <w:lang w:val="en-GB"/>
        </w:rPr>
        <w:t>s</w:t>
      </w:r>
      <w:r w:rsidRPr="007C5950">
        <w:rPr>
          <w:rFonts w:asciiTheme="minorBidi" w:hAnsiTheme="minorBidi"/>
          <w:color w:val="000000" w:themeColor="text1"/>
          <w:lang w:val="en-GB"/>
        </w:rPr>
        <w:t xml:space="preserve"> were fully involved in the design of the survey </w:t>
      </w:r>
      <w:r w:rsidRPr="007C5950" w:rsidR="001F7261">
        <w:rPr>
          <w:rFonts w:asciiTheme="minorBidi" w:hAnsiTheme="minorBidi"/>
          <w:color w:val="000000" w:themeColor="text1"/>
          <w:lang w:val="en-GB"/>
        </w:rPr>
        <w:t xml:space="preserve">launched by UNESCO </w:t>
      </w:r>
      <w:r w:rsidRPr="007C5950">
        <w:rPr>
          <w:rFonts w:asciiTheme="minorBidi" w:hAnsiTheme="minorBidi"/>
          <w:color w:val="000000" w:themeColor="text1"/>
          <w:lang w:val="en-GB"/>
        </w:rPr>
        <w:t xml:space="preserve">on “Social representations and disability in Morocco” and actively participated in the formulation of the survey’s recommendations. </w:t>
      </w:r>
    </w:p>
    <w:p w:rsidRPr="007C5950" w:rsidR="00A312B6" w:rsidP="00C12B28" w:rsidRDefault="00A312B6" w14:paraId="26A6F406" w14:textId="77777777">
      <w:pPr>
        <w:numPr>
          <w:ilvl w:val="0"/>
          <w:numId w:val="12"/>
        </w:numPr>
        <w:jc w:val="both"/>
        <w:rPr>
          <w:rFonts w:asciiTheme="minorBidi" w:hAnsiTheme="minorBidi"/>
          <w:color w:val="000000" w:themeColor="text1"/>
          <w:lang w:val="en-GB"/>
        </w:rPr>
      </w:pPr>
      <w:r w:rsidRPr="007C5950">
        <w:rPr>
          <w:rFonts w:asciiTheme="minorBidi" w:hAnsiTheme="minorBidi"/>
          <w:b/>
          <w:color w:val="000000" w:themeColor="text1"/>
          <w:lang w:val="en-GB"/>
        </w:rPr>
        <w:t>Advancing the Right</w:t>
      </w:r>
      <w:r w:rsidRPr="007C5950" w:rsidR="00716CD5">
        <w:rPr>
          <w:rFonts w:asciiTheme="minorBidi" w:hAnsiTheme="minorBidi"/>
          <w:b/>
          <w:color w:val="000000" w:themeColor="text1"/>
          <w:lang w:val="en-GB"/>
        </w:rPr>
        <w:t>s</w:t>
      </w:r>
      <w:r w:rsidRPr="007C5950">
        <w:rPr>
          <w:rFonts w:asciiTheme="minorBidi" w:hAnsiTheme="minorBidi"/>
          <w:color w:val="000000" w:themeColor="text1"/>
          <w:lang w:val="en-GB"/>
        </w:rPr>
        <w:t>-</w:t>
      </w:r>
      <w:r w:rsidRPr="007C5950">
        <w:rPr>
          <w:rFonts w:asciiTheme="minorBidi" w:hAnsiTheme="minorBidi"/>
          <w:b/>
          <w:color w:val="000000" w:themeColor="text1"/>
          <w:lang w:val="en-GB"/>
        </w:rPr>
        <w:t>based approach</w:t>
      </w:r>
      <w:r w:rsidRPr="007C5950">
        <w:rPr>
          <w:rFonts w:asciiTheme="minorBidi" w:hAnsiTheme="minorBidi"/>
          <w:color w:val="000000" w:themeColor="text1"/>
          <w:lang w:val="en-GB"/>
        </w:rPr>
        <w:t xml:space="preserve">. </w:t>
      </w:r>
      <w:r w:rsidRPr="007C5950" w:rsidR="00C12B28">
        <w:rPr>
          <w:rFonts w:asciiTheme="minorBidi" w:hAnsiTheme="minorBidi"/>
          <w:color w:val="000000" w:themeColor="text1"/>
          <w:lang w:val="en-GB"/>
        </w:rPr>
        <w:t>The</w:t>
      </w:r>
      <w:r w:rsidRPr="007C5950">
        <w:rPr>
          <w:rFonts w:asciiTheme="minorBidi" w:hAnsiTheme="minorBidi"/>
          <w:color w:val="000000" w:themeColor="text1"/>
          <w:lang w:val="en-GB"/>
        </w:rPr>
        <w:t xml:space="preserve"> revision of the mandate of the </w:t>
      </w:r>
      <w:r w:rsidRPr="007C5950" w:rsidR="00716CD5">
        <w:rPr>
          <w:rFonts w:asciiTheme="minorBidi" w:hAnsiTheme="minorBidi"/>
          <w:color w:val="000000" w:themeColor="text1"/>
          <w:lang w:val="en-GB"/>
        </w:rPr>
        <w:t>National Human Rights Council</w:t>
      </w:r>
      <w:r w:rsidRPr="007C5950" w:rsidR="0016695D">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(CNDH) to include in its missions the national monitoring of the CRPD in conformity of the CRPD art. </w:t>
      </w:r>
      <w:proofErr w:type="gramStart"/>
      <w:r w:rsidRPr="007C5950">
        <w:rPr>
          <w:rFonts w:asciiTheme="minorBidi" w:hAnsiTheme="minorBidi"/>
          <w:color w:val="000000" w:themeColor="text1"/>
          <w:lang w:val="en-GB"/>
        </w:rPr>
        <w:t>33</w:t>
      </w:r>
      <w:proofErr w:type="gramEnd"/>
      <w:r w:rsidRPr="007C5950">
        <w:rPr>
          <w:rFonts w:asciiTheme="minorBidi" w:hAnsiTheme="minorBidi"/>
          <w:color w:val="000000" w:themeColor="text1"/>
          <w:lang w:val="en-GB"/>
        </w:rPr>
        <w:t xml:space="preserve"> is a real asset to the project. Additionally the kit and framework developed </w:t>
      </w:r>
      <w:r w:rsidRPr="007C5950" w:rsidR="00F81B4D">
        <w:rPr>
          <w:rFonts w:asciiTheme="minorBidi" w:hAnsiTheme="minorBidi"/>
          <w:color w:val="000000" w:themeColor="text1"/>
          <w:lang w:val="en-GB"/>
        </w:rPr>
        <w:t>for health</w:t>
      </w:r>
      <w:r w:rsidRPr="007C5950">
        <w:rPr>
          <w:rFonts w:asciiTheme="minorBidi" w:hAnsiTheme="minorBidi"/>
          <w:color w:val="000000" w:themeColor="text1"/>
          <w:lang w:val="en-GB"/>
        </w:rPr>
        <w:t xml:space="preserve"> professionals providing essential health services to women and girls (including those with disabilities) </w:t>
      </w:r>
      <w:proofErr w:type="gramStart"/>
      <w:r w:rsidRPr="007C5950">
        <w:rPr>
          <w:rFonts w:asciiTheme="minorBidi" w:hAnsiTheme="minorBidi"/>
          <w:color w:val="000000" w:themeColor="text1"/>
          <w:lang w:val="en-GB"/>
        </w:rPr>
        <w:t>is aligned</w:t>
      </w:r>
      <w:proofErr w:type="gramEnd"/>
      <w:r w:rsidRPr="007C5950">
        <w:rPr>
          <w:rFonts w:asciiTheme="minorBidi" w:hAnsiTheme="minorBidi"/>
          <w:color w:val="000000" w:themeColor="text1"/>
          <w:lang w:val="en-GB"/>
        </w:rPr>
        <w:t xml:space="preserve"> with the concept of Human Rights victims. The project also supported the establishment of the national strategy for the promotion of the rights of persons with disabilities. </w:t>
      </w:r>
    </w:p>
    <w:p w:rsidRPr="007C5950" w:rsidR="00A312B6" w:rsidP="00D6291C" w:rsidRDefault="00A312B6" w14:paraId="6DEC4EE3" w14:textId="6EAD9A99">
      <w:pPr>
        <w:numPr>
          <w:ilvl w:val="0"/>
          <w:numId w:val="12"/>
        </w:numPr>
        <w:jc w:val="both"/>
        <w:rPr>
          <w:rFonts w:asciiTheme="minorBidi" w:hAnsiTheme="minorBidi"/>
          <w:color w:val="000000" w:themeColor="text1"/>
          <w:lang w:val="en-GB"/>
        </w:rPr>
      </w:pPr>
      <w:r w:rsidRPr="007C5950">
        <w:rPr>
          <w:rFonts w:asciiTheme="minorBidi" w:hAnsiTheme="minorBidi"/>
          <w:b/>
          <w:color w:val="000000" w:themeColor="text1"/>
          <w:lang w:val="en-GB"/>
        </w:rPr>
        <w:t xml:space="preserve">Increasing of public </w:t>
      </w:r>
      <w:r w:rsidRPr="007C5950" w:rsidR="00D6291C">
        <w:rPr>
          <w:rFonts w:asciiTheme="minorBidi" w:hAnsiTheme="minorBidi"/>
          <w:b/>
          <w:color w:val="000000" w:themeColor="text1"/>
          <w:lang w:val="en-GB"/>
        </w:rPr>
        <w:t>awareness:</w:t>
      </w:r>
      <w:r w:rsidRPr="007C5950" w:rsidR="00B04317">
        <w:rPr>
          <w:rFonts w:asciiTheme="minorBidi" w:hAnsiTheme="minorBidi"/>
          <w:b/>
          <w:color w:val="000000" w:themeColor="text1"/>
          <w:lang w:val="en-GB"/>
        </w:rPr>
        <w:t xml:space="preserve"> </w:t>
      </w:r>
      <w:r w:rsidRPr="007C5950">
        <w:rPr>
          <w:rFonts w:asciiTheme="minorBidi" w:hAnsiTheme="minorBidi"/>
          <w:color w:val="000000" w:themeColor="text1"/>
          <w:lang w:val="en-GB"/>
        </w:rPr>
        <w:t>through the survey on</w:t>
      </w:r>
      <w:r w:rsidRPr="007C5950" w:rsidR="00485D85">
        <w:rPr>
          <w:rFonts w:asciiTheme="minorBidi" w:hAnsiTheme="minorBidi"/>
          <w:color w:val="000000" w:themeColor="text1"/>
          <w:lang w:val="en-GB"/>
        </w:rPr>
        <w:t xml:space="preserve"> </w:t>
      </w:r>
      <w:r w:rsidRPr="007C5950">
        <w:rPr>
          <w:rFonts w:asciiTheme="minorBidi" w:hAnsiTheme="minorBidi"/>
          <w:color w:val="000000" w:themeColor="text1"/>
          <w:lang w:val="en-GB"/>
        </w:rPr>
        <w:t>“Social representations and disability in Morocco”, the project questioned the public on its perception of persons with disabilities and its interaction with the latter. The survey’s findings provide interesting insights as regard</w:t>
      </w:r>
      <w:r w:rsidRPr="007C5950" w:rsidR="00716CD5">
        <w:rPr>
          <w:rFonts w:asciiTheme="minorBidi" w:hAnsiTheme="minorBidi"/>
          <w:color w:val="000000" w:themeColor="text1"/>
          <w:lang w:val="en-GB"/>
        </w:rPr>
        <w:t>s</w:t>
      </w:r>
      <w:r w:rsidRPr="007C5950">
        <w:rPr>
          <w:rFonts w:asciiTheme="minorBidi" w:hAnsiTheme="minorBidi"/>
          <w:color w:val="000000" w:themeColor="text1"/>
          <w:lang w:val="en-GB"/>
        </w:rPr>
        <w:t xml:space="preserve"> to how the gender issue interferes with the way society perceives and interacts with persons with disabilities. A female person with </w:t>
      </w:r>
      <w:r w:rsidRPr="007C5950" w:rsidR="00716CD5">
        <w:rPr>
          <w:rFonts w:asciiTheme="minorBidi" w:hAnsiTheme="minorBidi"/>
          <w:color w:val="000000" w:themeColor="text1"/>
          <w:lang w:val="en-GB"/>
        </w:rPr>
        <w:t>a</w:t>
      </w:r>
      <w:r w:rsidRPr="007C5950" w:rsidR="00B04317">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disability </w:t>
      </w:r>
      <w:proofErr w:type="gramStart"/>
      <w:r w:rsidRPr="007C5950" w:rsidR="00716CD5">
        <w:rPr>
          <w:rFonts w:asciiTheme="minorBidi" w:hAnsiTheme="minorBidi"/>
          <w:color w:val="000000" w:themeColor="text1"/>
          <w:lang w:val="en-GB"/>
        </w:rPr>
        <w:t>will be considered</w:t>
      </w:r>
      <w:proofErr w:type="gramEnd"/>
      <w:r w:rsidRPr="007C5950" w:rsidR="00716CD5">
        <w:rPr>
          <w:rFonts w:asciiTheme="minorBidi" w:hAnsiTheme="minorBidi"/>
          <w:color w:val="000000" w:themeColor="text1"/>
          <w:lang w:val="en-GB"/>
        </w:rPr>
        <w:t xml:space="preserve"> differently</w:t>
      </w:r>
      <w:r w:rsidRPr="007C5950">
        <w:rPr>
          <w:rFonts w:asciiTheme="minorBidi" w:hAnsiTheme="minorBidi"/>
          <w:color w:val="000000" w:themeColor="text1"/>
          <w:lang w:val="en-GB"/>
        </w:rPr>
        <w:t xml:space="preserve"> </w:t>
      </w:r>
      <w:r w:rsidRPr="007C5950" w:rsidR="00716CD5">
        <w:rPr>
          <w:rFonts w:asciiTheme="minorBidi" w:hAnsiTheme="minorBidi"/>
          <w:color w:val="000000" w:themeColor="text1"/>
          <w:lang w:val="en-GB"/>
        </w:rPr>
        <w:t>from a</w:t>
      </w:r>
      <w:r w:rsidRPr="007C5950" w:rsidR="00C12B28">
        <w:rPr>
          <w:rFonts w:asciiTheme="minorBidi" w:hAnsiTheme="minorBidi"/>
          <w:color w:val="000000" w:themeColor="text1"/>
          <w:lang w:val="en-GB"/>
        </w:rPr>
        <w:t xml:space="preserve"> male with a similar disability.</w:t>
      </w:r>
      <w:r w:rsidRPr="007C5950" w:rsidR="00095E7B">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 The project also developed multimedia </w:t>
      </w:r>
      <w:r w:rsidRPr="007C5950" w:rsidR="001F7261">
        <w:rPr>
          <w:rFonts w:asciiTheme="minorBidi" w:hAnsiTheme="minorBidi"/>
          <w:color w:val="000000" w:themeColor="text1"/>
          <w:lang w:val="en-GB"/>
        </w:rPr>
        <w:t>content</w:t>
      </w:r>
      <w:r w:rsidRPr="007C5950" w:rsidR="00716CD5">
        <w:rPr>
          <w:rFonts w:asciiTheme="minorBidi" w:hAnsiTheme="minorBidi"/>
          <w:strike/>
          <w:color w:val="000000" w:themeColor="text1"/>
          <w:lang w:val="en-GB"/>
        </w:rPr>
        <w:t>s</w:t>
      </w:r>
      <w:r w:rsidRPr="007C5950" w:rsidR="001F7261">
        <w:rPr>
          <w:rFonts w:asciiTheme="minorBidi" w:hAnsiTheme="minorBidi"/>
          <w:color w:val="000000" w:themeColor="text1"/>
          <w:lang w:val="en-GB"/>
        </w:rPr>
        <w:t xml:space="preserve"> that </w:t>
      </w:r>
      <w:r w:rsidRPr="007C5950" w:rsidR="000636A5">
        <w:rPr>
          <w:rFonts w:asciiTheme="minorBidi" w:hAnsiTheme="minorBidi"/>
          <w:color w:val="000000" w:themeColor="text1"/>
          <w:lang w:val="en-GB"/>
        </w:rPr>
        <w:t xml:space="preserve">have </w:t>
      </w:r>
      <w:r w:rsidRPr="007C5950" w:rsidR="001F7261">
        <w:rPr>
          <w:rFonts w:asciiTheme="minorBidi" w:hAnsiTheme="minorBidi"/>
          <w:color w:val="000000" w:themeColor="text1"/>
          <w:lang w:val="en-GB"/>
        </w:rPr>
        <w:t>been</w:t>
      </w:r>
      <w:r w:rsidRPr="007C5950" w:rsidR="002E1D05">
        <w:rPr>
          <w:rFonts w:asciiTheme="minorBidi" w:hAnsiTheme="minorBidi"/>
          <w:color w:val="000000" w:themeColor="text1"/>
          <w:lang w:val="en-GB"/>
        </w:rPr>
        <w:t xml:space="preserve"> </w:t>
      </w:r>
      <w:r w:rsidRPr="007C5950" w:rsidR="00716CD5">
        <w:rPr>
          <w:rFonts w:asciiTheme="minorBidi" w:hAnsiTheme="minorBidi"/>
          <w:color w:val="000000" w:themeColor="text1"/>
          <w:lang w:val="en-GB"/>
        </w:rPr>
        <w:t>widely</w:t>
      </w:r>
      <w:r w:rsidRPr="007C5950" w:rsidR="002E1D05">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broadcast and disseminated. </w:t>
      </w:r>
      <w:r w:rsidRPr="007C5950" w:rsidR="00C12B28">
        <w:rPr>
          <w:rFonts w:asciiTheme="minorBidi" w:hAnsiTheme="minorBidi"/>
          <w:color w:val="000000" w:themeColor="text1"/>
          <w:lang w:val="en-GB"/>
        </w:rPr>
        <w:t xml:space="preserve">In addition, </w:t>
      </w:r>
      <w:r w:rsidRPr="007C5950">
        <w:rPr>
          <w:rFonts w:asciiTheme="minorBidi" w:hAnsiTheme="minorBidi"/>
          <w:color w:val="000000" w:themeColor="text1"/>
          <w:lang w:val="en-GB"/>
        </w:rPr>
        <w:t xml:space="preserve">sensitized a network of journalists to the rights of PWDs </w:t>
      </w:r>
      <w:r w:rsidRPr="007C5950" w:rsidR="001F7261">
        <w:rPr>
          <w:rFonts w:asciiTheme="minorBidi" w:hAnsiTheme="minorBidi"/>
          <w:color w:val="000000" w:themeColor="text1"/>
          <w:lang w:val="en-GB"/>
        </w:rPr>
        <w:t>and launched a</w:t>
      </w:r>
      <w:r w:rsidRPr="007C5950">
        <w:rPr>
          <w:rFonts w:asciiTheme="minorBidi" w:hAnsiTheme="minorBidi"/>
          <w:color w:val="000000" w:themeColor="text1"/>
          <w:lang w:val="en-GB"/>
        </w:rPr>
        <w:t xml:space="preserve"> media campaign aimed at the larger public to change their perception of PWDs. The organisation and hosting of the “Arab States Regional Workshop on Gender-Based Violence and Sexual and Reproductive Health Services and Reproductive rights for Women and Young People with disabilities” represented a great opportunity to sensitise the public to the situation of persons with disabilities. The workshop took place in December 2019 and </w:t>
      </w:r>
      <w:proofErr w:type="gramStart"/>
      <w:r w:rsidRPr="007C5950">
        <w:rPr>
          <w:rFonts w:asciiTheme="minorBidi" w:hAnsiTheme="minorBidi"/>
          <w:color w:val="000000" w:themeColor="text1"/>
          <w:lang w:val="en-GB"/>
        </w:rPr>
        <w:t>was attended</w:t>
      </w:r>
      <w:proofErr w:type="gramEnd"/>
      <w:r w:rsidRPr="007C5950">
        <w:rPr>
          <w:rFonts w:asciiTheme="minorBidi" w:hAnsiTheme="minorBidi"/>
          <w:color w:val="000000" w:themeColor="text1"/>
          <w:lang w:val="en-GB"/>
        </w:rPr>
        <w:t xml:space="preserve"> by participants from </w:t>
      </w:r>
      <w:r w:rsidRPr="007C5950" w:rsidR="00716CD5">
        <w:rPr>
          <w:rFonts w:asciiTheme="minorBidi" w:hAnsiTheme="minorBidi"/>
          <w:color w:val="000000" w:themeColor="text1"/>
          <w:lang w:val="en-GB"/>
        </w:rPr>
        <w:t>a different</w:t>
      </w:r>
      <w:r w:rsidRPr="007C5950" w:rsidR="002E1D05">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number of Arab countries. Persons with disabilities took this opportunity to advocate for themselves. </w:t>
      </w:r>
    </w:p>
    <w:p w:rsidRPr="007C5950" w:rsidR="0024649F" w:rsidP="000636A5" w:rsidRDefault="00A312B6" w14:paraId="1D9B49F6" w14:textId="77777777">
      <w:pPr>
        <w:numPr>
          <w:ilvl w:val="0"/>
          <w:numId w:val="12"/>
        </w:numPr>
        <w:jc w:val="both"/>
        <w:rPr>
          <w:rFonts w:asciiTheme="minorBidi" w:hAnsiTheme="minorBidi"/>
          <w:color w:val="000000" w:themeColor="text1"/>
          <w:lang w:val="en-GB"/>
        </w:rPr>
      </w:pPr>
      <w:r w:rsidRPr="007C5950">
        <w:rPr>
          <w:rFonts w:asciiTheme="minorBidi" w:hAnsiTheme="minorBidi"/>
          <w:b/>
          <w:color w:val="000000" w:themeColor="text1"/>
          <w:lang w:val="en-GB"/>
        </w:rPr>
        <w:t>Fostering coordination mechanisms by the national stakeholders</w:t>
      </w:r>
      <w:r w:rsidRPr="007C5950">
        <w:rPr>
          <w:rFonts w:asciiTheme="minorBidi" w:hAnsiTheme="minorBidi"/>
          <w:color w:val="000000" w:themeColor="text1"/>
          <w:lang w:val="en-GB"/>
        </w:rPr>
        <w:t xml:space="preserve">. </w:t>
      </w:r>
      <w:r w:rsidRPr="007C5950" w:rsidR="00716CD5">
        <w:rPr>
          <w:rFonts w:asciiTheme="minorBidi" w:hAnsiTheme="minorBidi"/>
          <w:color w:val="000000" w:themeColor="text1"/>
          <w:lang w:val="en-GB"/>
        </w:rPr>
        <w:t>The</w:t>
      </w:r>
      <w:r w:rsidRPr="007C5950" w:rsidR="002E1D05">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UNFPA coordinated several meetings between the Ministry of Health and the Mohammed VI National Centre for Disability (CNMH) and managed to create a conducive environment for a better coordination between the two entities with </w:t>
      </w:r>
      <w:r w:rsidRPr="007C5950" w:rsidR="00716CD5">
        <w:rPr>
          <w:rFonts w:asciiTheme="minorBidi" w:hAnsiTheme="minorBidi"/>
          <w:color w:val="000000" w:themeColor="text1"/>
          <w:lang w:val="en-GB"/>
        </w:rPr>
        <w:t>a</w:t>
      </w:r>
      <w:r w:rsidRPr="007C5950" w:rsidR="002E1D05">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view </w:t>
      </w:r>
      <w:proofErr w:type="gramStart"/>
      <w:r w:rsidRPr="007C5950">
        <w:rPr>
          <w:rFonts w:asciiTheme="minorBidi" w:hAnsiTheme="minorBidi"/>
          <w:color w:val="000000" w:themeColor="text1"/>
          <w:lang w:val="en-GB"/>
        </w:rPr>
        <w:t xml:space="preserve">to </w:t>
      </w:r>
      <w:r w:rsidRPr="007C5950" w:rsidR="002E1D05">
        <w:rPr>
          <w:rFonts w:asciiTheme="minorBidi" w:hAnsiTheme="minorBidi"/>
          <w:color w:val="000000" w:themeColor="text1"/>
          <w:lang w:val="en-GB"/>
        </w:rPr>
        <w:t xml:space="preserve"> </w:t>
      </w:r>
      <w:r w:rsidRPr="007C5950" w:rsidR="00716CD5">
        <w:rPr>
          <w:rFonts w:asciiTheme="minorBidi" w:hAnsiTheme="minorBidi"/>
          <w:color w:val="000000" w:themeColor="text1"/>
          <w:lang w:val="en-GB"/>
        </w:rPr>
        <w:t>providing</w:t>
      </w:r>
      <w:proofErr w:type="gramEnd"/>
      <w:r w:rsidRPr="007C5950" w:rsidR="002E1D05">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better access to SHR and GBV based on the concept of Human Rights. </w:t>
      </w:r>
    </w:p>
    <w:p w:rsidRPr="007C5950" w:rsidR="001E746B" w:rsidP="000636A5" w:rsidRDefault="00296299" w14:paraId="697120A1" w14:textId="058058D5">
      <w:pPr>
        <w:ind w:left="360"/>
        <w:jc w:val="both"/>
        <w:rPr>
          <w:rFonts w:asciiTheme="minorBidi" w:hAnsiTheme="minorBidi"/>
          <w:color w:val="000000" w:themeColor="text1"/>
        </w:rPr>
      </w:pPr>
      <w:r w:rsidRPr="007C5950">
        <w:rPr>
          <w:rFonts w:asciiTheme="minorBidi" w:hAnsiTheme="minorBidi"/>
          <w:color w:val="000000" w:themeColor="text1"/>
        </w:rPr>
        <w:t>Finally</w:t>
      </w:r>
      <w:r w:rsidRPr="007C5950" w:rsidR="001E746B">
        <w:rPr>
          <w:rFonts w:asciiTheme="minorBidi" w:hAnsiTheme="minorBidi"/>
          <w:color w:val="000000" w:themeColor="text1"/>
        </w:rPr>
        <w:t>, this pro</w:t>
      </w:r>
      <w:r w:rsidRPr="007C5950">
        <w:rPr>
          <w:rFonts w:asciiTheme="minorBidi" w:hAnsiTheme="minorBidi"/>
          <w:color w:val="000000" w:themeColor="text1"/>
        </w:rPr>
        <w:t xml:space="preserve">ject made it possible to launch a national </w:t>
      </w:r>
      <w:r w:rsidRPr="007C5950" w:rsidR="004B6679">
        <w:rPr>
          <w:rFonts w:asciiTheme="minorBidi" w:hAnsiTheme="minorBidi"/>
          <w:color w:val="000000" w:themeColor="text1"/>
        </w:rPr>
        <w:t xml:space="preserve">charter </w:t>
      </w:r>
      <w:r w:rsidRPr="007C5950" w:rsidR="000636A5">
        <w:rPr>
          <w:rFonts w:asciiTheme="minorBidi" w:hAnsiTheme="minorBidi"/>
          <w:color w:val="000000" w:themeColor="text1"/>
        </w:rPr>
        <w:t xml:space="preserve">project </w:t>
      </w:r>
      <w:r w:rsidRPr="007C5950" w:rsidR="004B6679">
        <w:rPr>
          <w:rFonts w:asciiTheme="minorBidi" w:hAnsiTheme="minorBidi"/>
          <w:color w:val="000000" w:themeColor="text1"/>
        </w:rPr>
        <w:t>in</w:t>
      </w:r>
      <w:r w:rsidRPr="007C5950" w:rsidR="002E1D05">
        <w:rPr>
          <w:rFonts w:asciiTheme="minorBidi" w:hAnsiTheme="minorBidi"/>
          <w:color w:val="000000" w:themeColor="text1"/>
        </w:rPr>
        <w:t xml:space="preserve"> </w:t>
      </w:r>
      <w:r w:rsidRPr="007C5950">
        <w:rPr>
          <w:rFonts w:asciiTheme="minorBidi" w:hAnsiTheme="minorBidi"/>
          <w:color w:val="000000" w:themeColor="text1"/>
        </w:rPr>
        <w:t xml:space="preserve">July 2021, on the sidelines of the restitution event organized </w:t>
      </w:r>
      <w:r w:rsidRPr="007C5950" w:rsidR="00091697">
        <w:rPr>
          <w:rFonts w:asciiTheme="minorBidi" w:hAnsiTheme="minorBidi"/>
          <w:color w:val="000000" w:themeColor="text1"/>
        </w:rPr>
        <w:t xml:space="preserve">by UNESCO </w:t>
      </w:r>
      <w:r w:rsidRPr="007C5950">
        <w:rPr>
          <w:rFonts w:asciiTheme="minorBidi" w:hAnsiTheme="minorBidi"/>
          <w:color w:val="000000" w:themeColor="text1"/>
        </w:rPr>
        <w:t xml:space="preserve">in partnership with </w:t>
      </w:r>
      <w:r w:rsidRPr="007C5950" w:rsidR="00716CD5">
        <w:rPr>
          <w:rFonts w:asciiTheme="minorBidi" w:hAnsiTheme="minorBidi"/>
          <w:color w:val="000000" w:themeColor="text1"/>
        </w:rPr>
        <w:t>the</w:t>
      </w:r>
      <w:r w:rsidRPr="007C5950" w:rsidR="002E1D05">
        <w:rPr>
          <w:rFonts w:asciiTheme="minorBidi" w:hAnsiTheme="minorBidi"/>
          <w:color w:val="000000" w:themeColor="text1"/>
        </w:rPr>
        <w:t xml:space="preserve"> </w:t>
      </w:r>
      <w:r w:rsidRPr="007C5950" w:rsidR="00E64AFA">
        <w:rPr>
          <w:rFonts w:asciiTheme="minorBidi" w:hAnsiTheme="minorBidi"/>
          <w:color w:val="000000" w:themeColor="text1"/>
        </w:rPr>
        <w:t xml:space="preserve">Collective Rights of People with Disabilities, </w:t>
      </w:r>
      <w:r w:rsidRPr="007C5950">
        <w:rPr>
          <w:rFonts w:asciiTheme="minorBidi" w:hAnsiTheme="minorBidi"/>
          <w:color w:val="000000" w:themeColor="text1"/>
        </w:rPr>
        <w:t>with the participation of different national stakeholders, and an important participation</w:t>
      </w:r>
      <w:r w:rsidRPr="007C5950" w:rsidR="002E1D05">
        <w:rPr>
          <w:rFonts w:asciiTheme="minorBidi" w:hAnsiTheme="minorBidi"/>
          <w:color w:val="000000" w:themeColor="text1"/>
        </w:rPr>
        <w:t xml:space="preserve"> </w:t>
      </w:r>
      <w:r w:rsidRPr="007C5950" w:rsidR="004E32C0">
        <w:rPr>
          <w:rFonts w:asciiTheme="minorBidi" w:hAnsiTheme="minorBidi"/>
          <w:color w:val="000000" w:themeColor="text1"/>
        </w:rPr>
        <w:t xml:space="preserve">of </w:t>
      </w:r>
      <w:r w:rsidRPr="007C5950" w:rsidR="00716CD5">
        <w:rPr>
          <w:rFonts w:asciiTheme="minorBidi" w:hAnsiTheme="minorBidi"/>
          <w:color w:val="000000" w:themeColor="text1"/>
        </w:rPr>
        <w:t xml:space="preserve">the </w:t>
      </w:r>
      <w:proofErr w:type="gramStart"/>
      <w:r w:rsidRPr="007C5950" w:rsidR="00F66A22">
        <w:rPr>
          <w:rFonts w:asciiTheme="minorBidi" w:hAnsiTheme="minorBidi"/>
          <w:color w:val="000000" w:themeColor="text1"/>
        </w:rPr>
        <w:t>m</w:t>
      </w:r>
      <w:r w:rsidRPr="007C5950" w:rsidR="00716CD5">
        <w:rPr>
          <w:rFonts w:asciiTheme="minorBidi" w:hAnsiTheme="minorBidi"/>
          <w:color w:val="000000" w:themeColor="text1"/>
        </w:rPr>
        <w:t>edia</w:t>
      </w:r>
      <w:r w:rsidRPr="007C5950" w:rsidR="002E1D05">
        <w:rPr>
          <w:rFonts w:asciiTheme="minorBidi" w:hAnsiTheme="minorBidi"/>
          <w:color w:val="000000" w:themeColor="text1"/>
        </w:rPr>
        <w:t xml:space="preserve"> </w:t>
      </w:r>
      <w:r w:rsidRPr="007C5950" w:rsidR="001E746B">
        <w:rPr>
          <w:rFonts w:asciiTheme="minorBidi" w:hAnsiTheme="minorBidi"/>
          <w:color w:val="000000" w:themeColor="text1"/>
        </w:rPr>
        <w:t>.</w:t>
      </w:r>
      <w:proofErr w:type="gramEnd"/>
      <w:r w:rsidRPr="007C5950" w:rsidR="001E746B">
        <w:rPr>
          <w:rFonts w:asciiTheme="minorBidi" w:hAnsiTheme="minorBidi"/>
          <w:color w:val="000000" w:themeColor="text1"/>
        </w:rPr>
        <w:t xml:space="preserve"> The</w:t>
      </w:r>
      <w:r w:rsidRPr="007C5950" w:rsidR="00A312B6">
        <w:rPr>
          <w:rFonts w:asciiTheme="minorBidi" w:hAnsiTheme="minorBidi"/>
          <w:color w:val="000000" w:themeColor="text1"/>
        </w:rPr>
        <w:t xml:space="preserve"> charter is being</w:t>
      </w:r>
      <w:r w:rsidRPr="007C5950">
        <w:rPr>
          <w:rFonts w:asciiTheme="minorBidi" w:hAnsiTheme="minorBidi"/>
          <w:color w:val="000000" w:themeColor="text1"/>
        </w:rPr>
        <w:t xml:space="preserve"> adopted, and </w:t>
      </w:r>
      <w:r w:rsidRPr="007C5950" w:rsidR="004B6679">
        <w:rPr>
          <w:rFonts w:asciiTheme="minorBidi" w:hAnsiTheme="minorBidi"/>
          <w:color w:val="000000" w:themeColor="text1"/>
        </w:rPr>
        <w:t xml:space="preserve">UNESCO </w:t>
      </w:r>
      <w:r w:rsidRPr="007C5950" w:rsidR="00716CD5">
        <w:rPr>
          <w:rFonts w:asciiTheme="minorBidi" w:hAnsiTheme="minorBidi"/>
          <w:color w:val="000000" w:themeColor="text1"/>
        </w:rPr>
        <w:t xml:space="preserve">will </w:t>
      </w:r>
      <w:proofErr w:type="gramStart"/>
      <w:r w:rsidRPr="007C5950" w:rsidR="00716CD5">
        <w:rPr>
          <w:rFonts w:asciiTheme="minorBidi" w:hAnsiTheme="minorBidi"/>
          <w:color w:val="000000" w:themeColor="text1"/>
        </w:rPr>
        <w:t>continue</w:t>
      </w:r>
      <w:r w:rsidRPr="007C5950" w:rsidR="002E1D05">
        <w:rPr>
          <w:rFonts w:asciiTheme="minorBidi" w:hAnsiTheme="minorBidi"/>
          <w:color w:val="000000" w:themeColor="text1"/>
        </w:rPr>
        <w:t xml:space="preserve"> </w:t>
      </w:r>
      <w:r w:rsidRPr="007C5950" w:rsidR="00E64AFA">
        <w:rPr>
          <w:rFonts w:asciiTheme="minorBidi" w:hAnsiTheme="minorBidi"/>
          <w:color w:val="000000" w:themeColor="text1"/>
        </w:rPr>
        <w:t xml:space="preserve"> </w:t>
      </w:r>
      <w:r w:rsidRPr="007C5950" w:rsidR="004B6679">
        <w:rPr>
          <w:rFonts w:asciiTheme="minorBidi" w:hAnsiTheme="minorBidi"/>
          <w:color w:val="000000" w:themeColor="text1"/>
        </w:rPr>
        <w:t>the</w:t>
      </w:r>
      <w:proofErr w:type="gramEnd"/>
      <w:r w:rsidRPr="007C5950" w:rsidR="004B6679">
        <w:rPr>
          <w:rFonts w:asciiTheme="minorBidi" w:hAnsiTheme="minorBidi"/>
          <w:color w:val="000000" w:themeColor="text1"/>
        </w:rPr>
        <w:t xml:space="preserve"> coordination of the dissemination and adoption process</w:t>
      </w:r>
      <w:r w:rsidRPr="007C5950" w:rsidR="001902AA">
        <w:rPr>
          <w:rFonts w:asciiTheme="minorBidi" w:hAnsiTheme="minorBidi"/>
          <w:color w:val="000000" w:themeColor="text1"/>
        </w:rPr>
        <w:t xml:space="preserve"> </w:t>
      </w:r>
      <w:r w:rsidRPr="007C5950" w:rsidR="00716CD5">
        <w:rPr>
          <w:rFonts w:asciiTheme="minorBidi" w:hAnsiTheme="minorBidi"/>
          <w:color w:val="000000" w:themeColor="text1"/>
        </w:rPr>
        <w:t>with the Collective</w:t>
      </w:r>
      <w:r w:rsidRPr="007C5950" w:rsidR="004B6679">
        <w:rPr>
          <w:rFonts w:asciiTheme="minorBidi" w:hAnsiTheme="minorBidi"/>
          <w:color w:val="000000" w:themeColor="text1"/>
        </w:rPr>
        <w:t xml:space="preserve">, as agreed with the participants.  </w:t>
      </w:r>
    </w:p>
    <w:p w:rsidRPr="007C5950" w:rsidR="001E746B" w:rsidP="000636A5" w:rsidRDefault="001E746B" w14:paraId="33FDBE85" w14:textId="77777777">
      <w:pPr>
        <w:ind w:left="360"/>
        <w:jc w:val="both"/>
        <w:rPr>
          <w:rFonts w:asciiTheme="minorBidi" w:hAnsiTheme="minorBidi"/>
          <w:color w:val="000000" w:themeColor="text1"/>
        </w:rPr>
      </w:pPr>
      <w:r w:rsidRPr="007C5950">
        <w:rPr>
          <w:rFonts w:asciiTheme="minorBidi" w:hAnsiTheme="minorBidi"/>
          <w:color w:val="000000" w:themeColor="text1"/>
        </w:rPr>
        <w:t xml:space="preserve">Given the restrictions related to the pandemic of COVID-19, </w:t>
      </w:r>
      <w:r w:rsidRPr="007C5950" w:rsidR="00296299">
        <w:rPr>
          <w:rFonts w:asciiTheme="minorBidi" w:hAnsiTheme="minorBidi"/>
          <w:color w:val="000000" w:themeColor="text1"/>
        </w:rPr>
        <w:t xml:space="preserve">a national </w:t>
      </w:r>
      <w:r w:rsidRPr="007C5950" w:rsidR="00011D40">
        <w:rPr>
          <w:rFonts w:asciiTheme="minorBidi" w:hAnsiTheme="minorBidi"/>
          <w:color w:val="000000" w:themeColor="text1"/>
        </w:rPr>
        <w:t>event dedicated to the adoption of the charter developed within the framework of the project,</w:t>
      </w:r>
      <w:r w:rsidRPr="007C5950">
        <w:rPr>
          <w:rFonts w:asciiTheme="minorBidi" w:hAnsiTheme="minorBidi"/>
          <w:color w:val="000000" w:themeColor="text1"/>
        </w:rPr>
        <w:t xml:space="preserve"> initially planned for </w:t>
      </w:r>
      <w:r w:rsidRPr="007C5950" w:rsidR="00296299">
        <w:rPr>
          <w:rFonts w:asciiTheme="minorBidi" w:hAnsiTheme="minorBidi"/>
          <w:color w:val="000000" w:themeColor="text1"/>
        </w:rPr>
        <w:t xml:space="preserve">September </w:t>
      </w:r>
      <w:r w:rsidRPr="007C5950" w:rsidR="00011D40">
        <w:rPr>
          <w:rFonts w:asciiTheme="minorBidi" w:hAnsiTheme="minorBidi"/>
          <w:color w:val="000000" w:themeColor="text1"/>
        </w:rPr>
        <w:t xml:space="preserve">2021, </w:t>
      </w:r>
      <w:r w:rsidRPr="007C5950" w:rsidR="004B6679">
        <w:rPr>
          <w:rFonts w:asciiTheme="minorBidi" w:hAnsiTheme="minorBidi"/>
          <w:color w:val="000000" w:themeColor="text1"/>
        </w:rPr>
        <w:t xml:space="preserve">had to </w:t>
      </w:r>
      <w:proofErr w:type="gramStart"/>
      <w:r w:rsidRPr="007C5950" w:rsidR="004B6679">
        <w:rPr>
          <w:rFonts w:asciiTheme="minorBidi" w:hAnsiTheme="minorBidi"/>
          <w:color w:val="000000" w:themeColor="text1"/>
        </w:rPr>
        <w:t>be postponed</w:t>
      </w:r>
      <w:proofErr w:type="gramEnd"/>
      <w:r w:rsidRPr="007C5950" w:rsidR="004B6679">
        <w:rPr>
          <w:rFonts w:asciiTheme="minorBidi" w:hAnsiTheme="minorBidi"/>
          <w:color w:val="000000" w:themeColor="text1"/>
        </w:rPr>
        <w:t>. T</w:t>
      </w:r>
      <w:r w:rsidRPr="007C5950">
        <w:rPr>
          <w:rFonts w:asciiTheme="minorBidi" w:hAnsiTheme="minorBidi"/>
          <w:color w:val="000000" w:themeColor="text1"/>
        </w:rPr>
        <w:t xml:space="preserve">he first edition will be held in </w:t>
      </w:r>
      <w:r w:rsidRPr="007C5950" w:rsidR="00011D40">
        <w:rPr>
          <w:rFonts w:asciiTheme="minorBidi" w:hAnsiTheme="minorBidi"/>
          <w:color w:val="000000" w:themeColor="text1"/>
        </w:rPr>
        <w:t xml:space="preserve">Rabat, </w:t>
      </w:r>
      <w:r w:rsidRPr="007C5950">
        <w:rPr>
          <w:rFonts w:asciiTheme="minorBidi" w:hAnsiTheme="minorBidi"/>
          <w:color w:val="000000" w:themeColor="text1"/>
        </w:rPr>
        <w:t xml:space="preserve">with the ambition of </w:t>
      </w:r>
      <w:r w:rsidRPr="007C5950" w:rsidR="00011D40">
        <w:rPr>
          <w:rFonts w:asciiTheme="minorBidi" w:hAnsiTheme="minorBidi"/>
          <w:color w:val="000000" w:themeColor="text1"/>
        </w:rPr>
        <w:t>becoming a</w:t>
      </w:r>
      <w:r w:rsidRPr="007C5950" w:rsidR="002E1D05">
        <w:rPr>
          <w:rFonts w:asciiTheme="minorBidi" w:hAnsiTheme="minorBidi"/>
          <w:color w:val="000000" w:themeColor="text1"/>
        </w:rPr>
        <w:t xml:space="preserve"> </w:t>
      </w:r>
      <w:proofErr w:type="gramStart"/>
      <w:r w:rsidRPr="007C5950">
        <w:rPr>
          <w:rFonts w:asciiTheme="minorBidi" w:hAnsiTheme="minorBidi"/>
          <w:color w:val="000000" w:themeColor="text1"/>
        </w:rPr>
        <w:t>permanent  and</w:t>
      </w:r>
      <w:proofErr w:type="gramEnd"/>
      <w:r w:rsidRPr="007C5950">
        <w:rPr>
          <w:rFonts w:asciiTheme="minorBidi" w:hAnsiTheme="minorBidi"/>
          <w:color w:val="000000" w:themeColor="text1"/>
        </w:rPr>
        <w:t xml:space="preserve">  itinerant event in order to </w:t>
      </w:r>
      <w:r w:rsidRPr="007C5950" w:rsidR="00716CD5">
        <w:rPr>
          <w:rFonts w:asciiTheme="minorBidi" w:hAnsiTheme="minorBidi"/>
          <w:color w:val="000000" w:themeColor="text1"/>
        </w:rPr>
        <w:t>assess</w:t>
      </w:r>
      <w:r w:rsidRPr="007C5950" w:rsidR="002E1D05">
        <w:rPr>
          <w:rFonts w:asciiTheme="minorBidi" w:hAnsiTheme="minorBidi"/>
          <w:color w:val="000000" w:themeColor="text1"/>
        </w:rPr>
        <w:t xml:space="preserve"> </w:t>
      </w:r>
      <w:r w:rsidRPr="007C5950">
        <w:rPr>
          <w:rFonts w:asciiTheme="minorBidi" w:hAnsiTheme="minorBidi"/>
          <w:color w:val="000000" w:themeColor="text1"/>
        </w:rPr>
        <w:t>the current situation</w:t>
      </w:r>
      <w:r w:rsidRPr="007C5950" w:rsidR="00716CD5">
        <w:rPr>
          <w:rFonts w:asciiTheme="minorBidi" w:hAnsiTheme="minorBidi"/>
          <w:color w:val="000000" w:themeColor="text1"/>
        </w:rPr>
        <w:t>,</w:t>
      </w:r>
      <w:r w:rsidRPr="007C5950">
        <w:rPr>
          <w:rFonts w:asciiTheme="minorBidi" w:hAnsiTheme="minorBidi"/>
          <w:color w:val="000000" w:themeColor="text1"/>
        </w:rPr>
        <w:t xml:space="preserve"> as well as </w:t>
      </w:r>
      <w:r w:rsidRPr="007C5950" w:rsidR="000636A5">
        <w:rPr>
          <w:rFonts w:asciiTheme="minorBidi" w:hAnsiTheme="minorBidi"/>
          <w:color w:val="000000" w:themeColor="text1"/>
        </w:rPr>
        <w:t xml:space="preserve">to make </w:t>
      </w:r>
      <w:r w:rsidRPr="007C5950">
        <w:rPr>
          <w:rFonts w:asciiTheme="minorBidi" w:hAnsiTheme="minorBidi"/>
          <w:color w:val="000000" w:themeColor="text1"/>
        </w:rPr>
        <w:t xml:space="preserve"> constructive recommendations for the promotion </w:t>
      </w:r>
      <w:r w:rsidRPr="007C5950" w:rsidR="00011D40">
        <w:rPr>
          <w:rFonts w:asciiTheme="minorBidi" w:hAnsiTheme="minorBidi"/>
          <w:color w:val="000000" w:themeColor="text1"/>
        </w:rPr>
        <w:t xml:space="preserve">and monitoring of the implementation of the charter. </w:t>
      </w:r>
    </w:p>
    <w:p w:rsidR="0037085B" w:rsidP="00011D40" w:rsidRDefault="0037085B" w14:paraId="3A688605" w14:textId="1EC63191">
      <w:pPr>
        <w:jc w:val="both"/>
        <w:rPr>
          <w:rFonts w:asciiTheme="minorBidi" w:hAnsiTheme="minorBidi"/>
          <w:color w:val="FF0000"/>
          <w:lang w:val="en-GB"/>
        </w:rPr>
      </w:pPr>
    </w:p>
    <w:p w:rsidRPr="007C5950" w:rsidR="00EA33FA" w:rsidP="00011D40" w:rsidRDefault="00EA33FA" w14:paraId="346839CE" w14:textId="77777777">
      <w:pPr>
        <w:jc w:val="both"/>
        <w:rPr>
          <w:rFonts w:asciiTheme="minorBidi" w:hAnsiTheme="minorBidi"/>
          <w:color w:val="FF0000"/>
          <w:lang w:val="en-GB"/>
        </w:rPr>
      </w:pPr>
    </w:p>
    <w:p w:rsidRPr="007C5950" w:rsidR="00377743" w:rsidP="00377743" w:rsidRDefault="00377743" w14:paraId="56EA312D" w14:textId="0A190830">
      <w:pPr>
        <w:pStyle w:val="Titre1"/>
        <w:ind w:left="450"/>
        <w:rPr>
          <w:rFonts w:asciiTheme="minorBidi" w:hAnsiTheme="minorBidi" w:cstheme="minorBidi"/>
          <w:sz w:val="22"/>
          <w:szCs w:val="22"/>
        </w:rPr>
      </w:pPr>
      <w:r w:rsidRPr="007C5950">
        <w:rPr>
          <w:rFonts w:asciiTheme="minorBidi" w:hAnsiTheme="minorBidi" w:cstheme="minorBidi"/>
          <w:sz w:val="22"/>
          <w:szCs w:val="22"/>
        </w:rPr>
        <w:lastRenderedPageBreak/>
        <w:t>2.</w:t>
      </w:r>
      <w:r w:rsidRPr="007C5950" w:rsidR="002D5A64">
        <w:rPr>
          <w:rFonts w:asciiTheme="minorBidi" w:hAnsiTheme="minorBidi" w:cstheme="minorBidi"/>
          <w:sz w:val="22"/>
          <w:szCs w:val="22"/>
        </w:rPr>
        <w:t xml:space="preserve"> </w:t>
      </w:r>
      <w:r w:rsidRPr="007C5950">
        <w:rPr>
          <w:rFonts w:asciiTheme="minorBidi" w:hAnsiTheme="minorBidi" w:cstheme="minorBidi"/>
          <w:sz w:val="22"/>
          <w:szCs w:val="22"/>
        </w:rPr>
        <w:t>Progress towards impact and specific outcomes</w:t>
      </w:r>
    </w:p>
    <w:p w:rsidRPr="007C5950" w:rsidR="00377743" w:rsidP="00377743" w:rsidRDefault="00377743" w14:paraId="716D7080" w14:textId="77777777">
      <w:pPr>
        <w:pStyle w:val="Titre1"/>
        <w:ind w:left="0" w:firstLine="360"/>
        <w:rPr>
          <w:rFonts w:asciiTheme="minorBidi" w:hAnsiTheme="minorBidi" w:cstheme="minorBidi"/>
          <w:sz w:val="22"/>
          <w:szCs w:val="22"/>
        </w:rPr>
      </w:pPr>
    </w:p>
    <w:p w:rsidRPr="00EA33FA" w:rsidR="00377743" w:rsidP="00A40A93" w:rsidRDefault="00377743" w14:paraId="0E81C096" w14:textId="77777777">
      <w:pPr>
        <w:spacing w:after="0"/>
        <w:ind w:left="450"/>
        <w:jc w:val="both"/>
        <w:rPr>
          <w:rFonts w:asciiTheme="minorBidi" w:hAnsiTheme="minorBidi"/>
          <w:color w:val="7F7F7F" w:themeColor="text1" w:themeTint="80"/>
        </w:rPr>
      </w:pPr>
      <w:r w:rsidRPr="00EA33FA">
        <w:rPr>
          <w:rFonts w:asciiTheme="minorBidi" w:hAnsiTheme="minorBidi"/>
          <w:color w:val="7F7F7F" w:themeColor="text1" w:themeTint="80"/>
        </w:rPr>
        <w:t xml:space="preserve">Using the table format provided below, please provide information on the progress towards </w:t>
      </w:r>
      <w:r w:rsidRPr="00EA33FA" w:rsidR="004E348D">
        <w:rPr>
          <w:rFonts w:asciiTheme="minorBidi" w:hAnsiTheme="minorBidi"/>
          <w:color w:val="7F7F7F" w:themeColor="text1" w:themeTint="80"/>
        </w:rPr>
        <w:t xml:space="preserve">the </w:t>
      </w:r>
      <w:r w:rsidRPr="00EA33FA">
        <w:rPr>
          <w:rFonts w:asciiTheme="minorBidi" w:hAnsiTheme="minorBidi"/>
          <w:color w:val="7F7F7F" w:themeColor="text1" w:themeTint="80"/>
        </w:rPr>
        <w:t xml:space="preserve">impact and the achievement of </w:t>
      </w:r>
      <w:r w:rsidRPr="00EA33FA" w:rsidR="004E348D">
        <w:rPr>
          <w:rFonts w:asciiTheme="minorBidi" w:hAnsiTheme="minorBidi"/>
          <w:color w:val="7F7F7F" w:themeColor="text1" w:themeTint="80"/>
        </w:rPr>
        <w:t xml:space="preserve">the </w:t>
      </w:r>
      <w:r w:rsidRPr="00EA33FA">
        <w:rPr>
          <w:rFonts w:asciiTheme="minorBidi" w:hAnsiTheme="minorBidi"/>
          <w:color w:val="7F7F7F" w:themeColor="text1" w:themeTint="80"/>
        </w:rPr>
        <w:t xml:space="preserve">outcome indicators that took place during the reporting period. Where it has not been possible to collect data on indicators, additional narrative information </w:t>
      </w:r>
      <w:proofErr w:type="gramStart"/>
      <w:r w:rsidRPr="00EA33FA">
        <w:rPr>
          <w:rFonts w:asciiTheme="minorBidi" w:hAnsiTheme="minorBidi"/>
          <w:color w:val="7F7F7F" w:themeColor="text1" w:themeTint="80"/>
        </w:rPr>
        <w:t>should be provided</w:t>
      </w:r>
      <w:proofErr w:type="gramEnd"/>
      <w:r w:rsidRPr="00EA33FA" w:rsidR="004E348D">
        <w:rPr>
          <w:rFonts w:asciiTheme="minorBidi" w:hAnsiTheme="minorBidi"/>
          <w:color w:val="7F7F7F" w:themeColor="text1" w:themeTint="80"/>
        </w:rPr>
        <w:t>,</w:t>
      </w:r>
      <w:r w:rsidRPr="00EA33FA">
        <w:rPr>
          <w:rFonts w:asciiTheme="minorBidi" w:hAnsiTheme="minorBidi"/>
          <w:color w:val="7F7F7F" w:themeColor="text1" w:themeTint="80"/>
        </w:rPr>
        <w:t xml:space="preserve"> detailing why that was the case and what plans have been put in place to ensure that the relevant data will be provided. </w:t>
      </w:r>
    </w:p>
    <w:p w:rsidRPr="00EA33FA" w:rsidR="00377743" w:rsidP="00377743" w:rsidRDefault="00377743" w14:paraId="22C5E521" w14:textId="77777777">
      <w:pPr>
        <w:spacing w:after="0"/>
        <w:ind w:left="360"/>
        <w:jc w:val="both"/>
        <w:rPr>
          <w:rFonts w:asciiTheme="minorBidi" w:hAnsiTheme="minorBidi"/>
          <w:color w:val="7F7F7F" w:themeColor="text1" w:themeTint="80"/>
        </w:rPr>
      </w:pPr>
    </w:p>
    <w:p w:rsidRPr="00EA33FA" w:rsidR="00377743" w:rsidP="00351E44" w:rsidRDefault="00377743" w14:paraId="1CF3E407" w14:textId="77777777">
      <w:pPr>
        <w:pStyle w:val="Titre2"/>
        <w:ind w:left="540" w:hanging="90"/>
        <w:rPr>
          <w:rFonts w:asciiTheme="minorBidi" w:hAnsiTheme="minorBidi" w:cstheme="minorBidi"/>
          <w:color w:val="7F7F7F" w:themeColor="text1" w:themeTint="80"/>
          <w:szCs w:val="22"/>
        </w:rPr>
      </w:pPr>
      <w:r w:rsidRPr="00EA33FA">
        <w:rPr>
          <w:rFonts w:asciiTheme="minorBidi" w:hAnsiTheme="minorBidi" w:cstheme="minorBidi"/>
          <w:color w:val="7F7F7F" w:themeColor="text1" w:themeTint="80"/>
          <w:szCs w:val="22"/>
        </w:rPr>
        <w:t xml:space="preserve">Table 1. Progress against impact indicators </w:t>
      </w:r>
    </w:p>
    <w:p w:rsidRPr="007C5950" w:rsidR="00377743" w:rsidP="00377743" w:rsidRDefault="00377743" w14:paraId="537FAD7E" w14:textId="77777777">
      <w:pPr>
        <w:spacing w:after="0"/>
        <w:ind w:left="360"/>
        <w:jc w:val="both"/>
        <w:rPr>
          <w:rFonts w:asciiTheme="minorBidi" w:hAnsiTheme="minorBidi"/>
        </w:rPr>
      </w:pPr>
    </w:p>
    <w:tbl>
      <w:tblPr>
        <w:tblStyle w:val="Grilledutableau"/>
        <w:tblW w:w="5000" w:type="pct"/>
        <w:tblLook w:val="04A0" w:firstRow="1" w:lastRow="0" w:firstColumn="1" w:lastColumn="0" w:noHBand="0" w:noVBand="1"/>
      </w:tblPr>
      <w:tblGrid>
        <w:gridCol w:w="10136"/>
      </w:tblGrid>
      <w:tr w:rsidRPr="007C5950" w:rsidR="00377743" w:rsidTr="008F1AC5" w14:paraId="138718A1" w14:textId="77777777">
        <w:trPr>
          <w:tblHeader/>
        </w:trPr>
        <w:tc>
          <w:tcPr>
            <w:tcW w:w="5000" w:type="pct"/>
            <w:tcBorders>
              <w:top w:val="double" w:color="auto" w:sz="4" w:space="0"/>
              <w:left w:val="double" w:color="auto" w:sz="4" w:space="0"/>
              <w:right w:val="double" w:color="auto" w:sz="4" w:space="0"/>
            </w:tcBorders>
            <w:shd w:val="clear" w:color="auto" w:fill="auto"/>
          </w:tcPr>
          <w:p w:rsidRPr="007C5950" w:rsidR="00377743" w:rsidP="008F1AC5" w:rsidRDefault="00377743" w14:paraId="642FA984" w14:textId="77777777">
            <w:pPr>
              <w:pStyle w:val="Paragraphedeliste"/>
              <w:spacing w:before="60" w:after="60"/>
              <w:ind w:left="0"/>
              <w:contextualSpacing w:val="0"/>
              <w:jc w:val="both"/>
              <w:rPr>
                <w:rFonts w:asciiTheme="minorBidi" w:hAnsiTheme="minorBidi"/>
                <w:b/>
              </w:rPr>
            </w:pPr>
            <w:r w:rsidRPr="007C5950">
              <w:rPr>
                <w:rFonts w:asciiTheme="minorBidi" w:hAnsiTheme="minorBidi"/>
                <w:b/>
              </w:rPr>
              <w:t>Impact</w:t>
            </w:r>
          </w:p>
        </w:tc>
      </w:tr>
      <w:tr w:rsidRPr="007C5950" w:rsidR="00377743" w:rsidTr="008F1AC5" w14:paraId="3BA1F5FA" w14:textId="77777777">
        <w:trPr>
          <w:tblHeader/>
        </w:trPr>
        <w:tc>
          <w:tcPr>
            <w:tcW w:w="5000" w:type="pct"/>
            <w:tcBorders>
              <w:left w:val="double" w:color="auto" w:sz="4" w:space="0"/>
              <w:bottom w:val="double" w:color="auto" w:sz="4" w:space="0"/>
              <w:right w:val="double" w:color="auto" w:sz="4" w:space="0"/>
            </w:tcBorders>
          </w:tcPr>
          <w:p w:rsidRPr="007C5950" w:rsidR="007A0981" w:rsidP="005C0357" w:rsidRDefault="007A0981" w14:paraId="40C88CA3" w14:textId="77777777">
            <w:pPr>
              <w:numPr>
                <w:ilvl w:val="0"/>
                <w:numId w:val="11"/>
              </w:numPr>
              <w:spacing w:after="0" w:line="240" w:lineRule="auto"/>
              <w:ind w:left="300" w:hanging="357"/>
              <w:jc w:val="both"/>
              <w:rPr>
                <w:rFonts w:eastAsia="Cambria" w:asciiTheme="minorBidi" w:hAnsiTheme="minorBidi"/>
                <w:color w:val="000000" w:themeColor="text1"/>
                <w:lang w:val="en-GB"/>
              </w:rPr>
            </w:pPr>
            <w:r w:rsidRPr="007C5950">
              <w:rPr>
                <w:rFonts w:eastAsia="Calibri" w:asciiTheme="minorBidi" w:hAnsiTheme="minorBidi"/>
                <w:b/>
                <w:color w:val="000000" w:themeColor="text1"/>
                <w:lang w:val="en-GB"/>
              </w:rPr>
              <w:t>Through outcome 1</w:t>
            </w:r>
            <w:r w:rsidRPr="007C5950">
              <w:rPr>
                <w:rFonts w:eastAsia="Calibri" w:asciiTheme="minorBidi" w:hAnsiTheme="minorBidi"/>
                <w:color w:val="000000" w:themeColor="text1"/>
                <w:lang w:val="en-GB"/>
              </w:rPr>
              <w:t xml:space="preserve">, the rights of PWDs to benefit from inclusive and </w:t>
            </w:r>
            <w:r w:rsidRPr="007C5950" w:rsidR="00716CD5">
              <w:rPr>
                <w:rFonts w:eastAsia="Calibri" w:asciiTheme="minorBidi" w:hAnsiTheme="minorBidi"/>
                <w:color w:val="000000" w:themeColor="text1"/>
                <w:lang w:val="en-GB"/>
              </w:rPr>
              <w:t>human rights based</w:t>
            </w:r>
            <w:r w:rsidRPr="007C5950" w:rsidR="00BF42B4">
              <w:rPr>
                <w:rFonts w:eastAsia="Calibri" w:asciiTheme="minorBidi" w:hAnsiTheme="minorBidi"/>
                <w:color w:val="000000" w:themeColor="text1"/>
                <w:lang w:val="en-GB"/>
              </w:rPr>
              <w:t xml:space="preserve"> </w:t>
            </w:r>
            <w:r w:rsidRPr="007C5950">
              <w:rPr>
                <w:rFonts w:eastAsia="Calibri" w:asciiTheme="minorBidi" w:hAnsiTheme="minorBidi"/>
                <w:color w:val="000000" w:themeColor="text1"/>
                <w:lang w:val="en-GB"/>
              </w:rPr>
              <w:t>public policies will be advanced based on the principle of equality and non-di</w:t>
            </w:r>
            <w:r w:rsidRPr="007C5950">
              <w:rPr>
                <w:rFonts w:eastAsia="Cambria" w:asciiTheme="minorBidi" w:hAnsiTheme="minorBidi"/>
                <w:color w:val="000000" w:themeColor="text1"/>
                <w:lang w:val="en-GB"/>
              </w:rPr>
              <w:t>scrimination (Articles 4 and 5)</w:t>
            </w:r>
          </w:p>
          <w:p w:rsidRPr="007C5950" w:rsidR="007A0981" w:rsidP="007A0981" w:rsidRDefault="007A0981" w14:paraId="68C8333C" w14:textId="77777777">
            <w:pPr>
              <w:spacing w:after="0" w:line="240" w:lineRule="auto"/>
              <w:ind w:left="300" w:hanging="720"/>
              <w:jc w:val="both"/>
              <w:rPr>
                <w:rFonts w:eastAsia="Cambria" w:asciiTheme="minorBidi" w:hAnsiTheme="minorBidi"/>
                <w:color w:val="000000" w:themeColor="text1"/>
                <w:lang w:val="en-GB"/>
              </w:rPr>
            </w:pPr>
          </w:p>
          <w:p w:rsidRPr="007C5950" w:rsidR="00013BD4" w:rsidP="005C0357" w:rsidRDefault="007A0981" w14:paraId="636285D2" w14:textId="77777777">
            <w:pPr>
              <w:numPr>
                <w:ilvl w:val="0"/>
                <w:numId w:val="11"/>
              </w:numPr>
              <w:spacing w:after="0" w:line="240" w:lineRule="auto"/>
              <w:ind w:left="300" w:hanging="357"/>
              <w:jc w:val="both"/>
              <w:rPr>
                <w:rFonts w:eastAsia="Cambria" w:asciiTheme="minorBidi" w:hAnsiTheme="minorBidi"/>
                <w:color w:val="000000" w:themeColor="text1"/>
                <w:lang w:val="en-GB"/>
              </w:rPr>
            </w:pPr>
            <w:r w:rsidRPr="007C5950">
              <w:rPr>
                <w:rFonts w:eastAsia="Calibri" w:asciiTheme="minorBidi" w:hAnsiTheme="minorBidi"/>
                <w:b/>
                <w:color w:val="000000" w:themeColor="text1"/>
                <w:lang w:val="en-GB"/>
              </w:rPr>
              <w:t>Through outcome 2</w:t>
            </w:r>
            <w:r w:rsidRPr="007C5950">
              <w:rPr>
                <w:rFonts w:eastAsia="Calibri" w:asciiTheme="minorBidi" w:hAnsiTheme="minorBidi"/>
                <w:color w:val="000000" w:themeColor="text1"/>
                <w:lang w:val="en-GB"/>
              </w:rPr>
              <w:t xml:space="preserve">, respect for the rights and dignity of PWDs will be fostered, and </w:t>
            </w:r>
            <w:r w:rsidRPr="007C5950" w:rsidR="00716CD5">
              <w:rPr>
                <w:rFonts w:eastAsia="Calibri" w:asciiTheme="minorBidi" w:hAnsiTheme="minorBidi"/>
                <w:color w:val="000000" w:themeColor="text1"/>
                <w:lang w:val="en-GB"/>
              </w:rPr>
              <w:t>the right of</w:t>
            </w:r>
            <w:r w:rsidRPr="007C5950" w:rsidR="00BF42B4">
              <w:rPr>
                <w:rFonts w:eastAsia="Calibri" w:asciiTheme="minorBidi" w:hAnsiTheme="minorBidi"/>
                <w:color w:val="000000" w:themeColor="text1"/>
                <w:lang w:val="en-GB"/>
              </w:rPr>
              <w:t xml:space="preserve"> </w:t>
            </w:r>
            <w:r w:rsidRPr="007C5950" w:rsidR="00716CD5">
              <w:rPr>
                <w:rFonts w:eastAsia="Calibri" w:asciiTheme="minorBidi" w:hAnsiTheme="minorBidi"/>
                <w:color w:val="000000" w:themeColor="text1"/>
                <w:lang w:val="en-GB"/>
              </w:rPr>
              <w:t>PWDs to exercise their</w:t>
            </w:r>
            <w:r w:rsidRPr="007C5950" w:rsidR="00BF42B4">
              <w:rPr>
                <w:rFonts w:eastAsia="Calibri" w:asciiTheme="minorBidi" w:hAnsiTheme="minorBidi"/>
                <w:color w:val="000000" w:themeColor="text1"/>
                <w:lang w:val="en-GB"/>
              </w:rPr>
              <w:t xml:space="preserve"> </w:t>
            </w:r>
            <w:r w:rsidRPr="007C5950">
              <w:rPr>
                <w:rFonts w:eastAsia="Calibri" w:asciiTheme="minorBidi" w:hAnsiTheme="minorBidi"/>
                <w:color w:val="000000" w:themeColor="text1"/>
                <w:lang w:val="en-GB"/>
              </w:rPr>
              <w:t xml:space="preserve">freedom of expression and opinion, and to seek, receive and impart information and ideas on an equal basis </w:t>
            </w:r>
            <w:r w:rsidRPr="007C5950" w:rsidR="00716CD5">
              <w:rPr>
                <w:rFonts w:eastAsia="Calibri" w:asciiTheme="minorBidi" w:hAnsiTheme="minorBidi"/>
                <w:color w:val="000000" w:themeColor="text1"/>
                <w:lang w:val="en-GB"/>
              </w:rPr>
              <w:t>will be</w:t>
            </w:r>
            <w:r w:rsidRPr="007C5950" w:rsidR="00BF42B4">
              <w:rPr>
                <w:rFonts w:eastAsia="Calibri" w:asciiTheme="minorBidi" w:hAnsiTheme="minorBidi"/>
                <w:color w:val="000000" w:themeColor="text1"/>
                <w:lang w:val="en-GB"/>
              </w:rPr>
              <w:t xml:space="preserve"> </w:t>
            </w:r>
            <w:r w:rsidRPr="007C5950">
              <w:rPr>
                <w:rFonts w:eastAsia="Calibri" w:asciiTheme="minorBidi" w:hAnsiTheme="minorBidi"/>
                <w:color w:val="000000" w:themeColor="text1"/>
                <w:lang w:val="en-GB"/>
              </w:rPr>
              <w:t>enhanced (Article 8 and 21)</w:t>
            </w:r>
          </w:p>
          <w:p w:rsidRPr="007C5950" w:rsidR="00013BD4" w:rsidP="00013BD4" w:rsidRDefault="00013BD4" w14:paraId="55B4C140" w14:textId="77777777">
            <w:pPr>
              <w:pStyle w:val="Paragraphedeliste"/>
              <w:rPr>
                <w:rFonts w:eastAsia="Calibri" w:asciiTheme="minorBidi" w:hAnsiTheme="minorBidi"/>
                <w:b/>
                <w:color w:val="000000" w:themeColor="text1"/>
                <w:lang w:val="en-GB"/>
              </w:rPr>
            </w:pPr>
          </w:p>
          <w:p w:rsidRPr="007C5950" w:rsidR="00013BD4" w:rsidP="00013BD4" w:rsidRDefault="00013BD4" w14:paraId="126686AD" w14:textId="77777777">
            <w:pPr>
              <w:numPr>
                <w:ilvl w:val="0"/>
                <w:numId w:val="11"/>
              </w:numPr>
              <w:spacing w:after="0" w:line="240" w:lineRule="auto"/>
              <w:ind w:left="300" w:hanging="357"/>
              <w:jc w:val="both"/>
              <w:rPr>
                <w:rFonts w:eastAsia="Cambria" w:asciiTheme="minorBidi" w:hAnsiTheme="minorBidi"/>
                <w:color w:val="000000" w:themeColor="text1"/>
                <w:lang w:val="en-GB"/>
              </w:rPr>
            </w:pPr>
            <w:r w:rsidRPr="007C5950">
              <w:rPr>
                <w:rFonts w:eastAsia="Calibri" w:asciiTheme="minorBidi" w:hAnsiTheme="minorBidi"/>
                <w:b/>
                <w:color w:val="000000" w:themeColor="text1"/>
                <w:lang w:val="en-GB"/>
              </w:rPr>
              <w:t xml:space="preserve">Through outcome 3, </w:t>
            </w:r>
            <w:r w:rsidRPr="00EA33FA">
              <w:rPr>
                <w:rFonts w:eastAsia="Calibri" w:asciiTheme="minorBidi" w:hAnsiTheme="minorBidi"/>
                <w:bCs/>
                <w:color w:val="000000" w:themeColor="text1"/>
                <w:lang w:val="en-GB"/>
              </w:rPr>
              <w:t>the right of PWDs to the enjoyment of the highest attainable standard of health without discrimination, including of sexual and reproductive health services, is improved (Art. 25 and 4.3)</w:t>
            </w:r>
          </w:p>
          <w:p w:rsidRPr="007C5950" w:rsidR="007A0981" w:rsidP="007A0981" w:rsidRDefault="007A0981" w14:paraId="024946D6" w14:textId="77777777">
            <w:pPr>
              <w:spacing w:after="0" w:line="240" w:lineRule="auto"/>
              <w:ind w:left="300"/>
              <w:jc w:val="both"/>
              <w:rPr>
                <w:rFonts w:eastAsia="Cambria" w:asciiTheme="minorBidi" w:hAnsiTheme="minorBidi"/>
                <w:color w:val="000000" w:themeColor="text1"/>
                <w:lang w:val="en-GB"/>
              </w:rPr>
            </w:pPr>
          </w:p>
          <w:p w:rsidRPr="007C5950" w:rsidR="00377743" w:rsidP="007A0981" w:rsidRDefault="007A0981" w14:paraId="502F24C2" w14:textId="77777777">
            <w:pPr>
              <w:numPr>
                <w:ilvl w:val="0"/>
                <w:numId w:val="11"/>
              </w:numPr>
              <w:spacing w:after="0" w:line="240" w:lineRule="auto"/>
              <w:ind w:left="300" w:hanging="357"/>
              <w:jc w:val="both"/>
              <w:rPr>
                <w:rFonts w:eastAsia="Cambria" w:asciiTheme="minorBidi" w:hAnsiTheme="minorBidi"/>
                <w:color w:val="FF0000"/>
                <w:lang w:val="en-GB"/>
              </w:rPr>
            </w:pPr>
            <w:r w:rsidRPr="007C5950">
              <w:rPr>
                <w:rFonts w:eastAsia="Calibri" w:asciiTheme="minorBidi" w:hAnsiTheme="minorBidi"/>
                <w:b/>
                <w:color w:val="000000" w:themeColor="text1"/>
                <w:lang w:val="en-GB"/>
              </w:rPr>
              <w:t>Through outcome 4</w:t>
            </w:r>
            <w:r w:rsidRPr="007C5950">
              <w:rPr>
                <w:rFonts w:eastAsia="Calibri" w:asciiTheme="minorBidi" w:hAnsiTheme="minorBidi"/>
                <w:color w:val="000000" w:themeColor="text1"/>
                <w:lang w:val="en-GB"/>
              </w:rPr>
              <w:t xml:space="preserve">, the project will enhance PWDs’ right to inclusive health services, and contribute to indirectly advancing the right to education of youth with disabilities as part of the Ministry of Education’s Inclusive Strategy, by improving the inclusiveness of school health services in two pilot sites. </w:t>
            </w:r>
            <w:r w:rsidRPr="007C5950">
              <w:rPr>
                <w:rFonts w:eastAsia="Calibri" w:asciiTheme="minorBidi" w:hAnsiTheme="minorBidi"/>
                <w:color w:val="000000" w:themeColor="text1"/>
              </w:rPr>
              <w:t>It refers to Article 24.2. D)</w:t>
            </w:r>
          </w:p>
        </w:tc>
      </w:tr>
    </w:tbl>
    <w:p w:rsidRPr="007C5950" w:rsidR="00377743" w:rsidP="00377743" w:rsidRDefault="00377743" w14:paraId="4F665DF2" w14:textId="77777777">
      <w:pPr>
        <w:pStyle w:val="Titre3"/>
        <w:ind w:firstLine="450"/>
        <w:rPr>
          <w:rFonts w:asciiTheme="minorBidi" w:hAnsiTheme="minorBidi" w:cstheme="minorBidi"/>
          <w:szCs w:val="22"/>
        </w:rPr>
      </w:pPr>
      <w:r w:rsidRPr="007C5950">
        <w:rPr>
          <w:rFonts w:asciiTheme="minorBidi" w:hAnsiTheme="minorBidi" w:cstheme="minorBidi"/>
          <w:szCs w:val="22"/>
        </w:rPr>
        <w:t>Impact Indicators</w:t>
      </w:r>
    </w:p>
    <w:tbl>
      <w:tblPr>
        <w:tblStyle w:val="Grilledutableau"/>
        <w:tblW w:w="5000" w:type="pct"/>
        <w:tblLook w:val="04A0" w:firstRow="1" w:lastRow="0" w:firstColumn="1" w:lastColumn="0" w:noHBand="0" w:noVBand="1"/>
      </w:tblPr>
      <w:tblGrid>
        <w:gridCol w:w="1757"/>
        <w:gridCol w:w="1623"/>
        <w:gridCol w:w="1696"/>
        <w:gridCol w:w="2541"/>
        <w:gridCol w:w="2539"/>
      </w:tblGrid>
      <w:tr w:rsidRPr="007C5950" w:rsidR="00377743" w:rsidTr="007A0981" w14:paraId="288EEE8E" w14:textId="77777777">
        <w:trPr>
          <w:tblHeader/>
        </w:trPr>
        <w:tc>
          <w:tcPr>
            <w:tcW w:w="756" w:type="pct"/>
          </w:tcPr>
          <w:p w:rsidRPr="007C5950" w:rsidR="00377743" w:rsidP="008F1AC5" w:rsidRDefault="00377743" w14:paraId="252EFCDC" w14:textId="77777777">
            <w:pPr>
              <w:pStyle w:val="Paragraphedeliste"/>
              <w:spacing w:before="100" w:beforeAutospacing="1" w:after="240"/>
              <w:ind w:left="0"/>
              <w:jc w:val="both"/>
              <w:rPr>
                <w:rFonts w:asciiTheme="minorBidi" w:hAnsiTheme="minorBidi"/>
                <w:b/>
              </w:rPr>
            </w:pPr>
            <w:r w:rsidRPr="007C5950">
              <w:rPr>
                <w:rFonts w:asciiTheme="minorBidi" w:hAnsiTheme="minorBidi"/>
                <w:b/>
              </w:rPr>
              <w:t>Indicator*</w:t>
            </w:r>
          </w:p>
        </w:tc>
        <w:tc>
          <w:tcPr>
            <w:tcW w:w="694" w:type="pct"/>
          </w:tcPr>
          <w:p w:rsidRPr="007C5950" w:rsidR="00377743" w:rsidP="008F1AC5" w:rsidRDefault="00377743" w14:paraId="16A745A3" w14:textId="77777777">
            <w:pPr>
              <w:jc w:val="both"/>
              <w:rPr>
                <w:rFonts w:asciiTheme="minorBidi" w:hAnsiTheme="minorBidi"/>
                <w:b/>
              </w:rPr>
            </w:pPr>
            <w:r w:rsidRPr="007C5950">
              <w:rPr>
                <w:rFonts w:asciiTheme="minorBidi" w:hAnsiTheme="minorBidi"/>
                <w:b/>
              </w:rPr>
              <w:t xml:space="preserve">Start level </w:t>
            </w:r>
          </w:p>
          <w:p w:rsidRPr="007C5950" w:rsidR="00377743" w:rsidP="008F1AC5" w:rsidRDefault="00377743" w14:paraId="2A273D28" w14:textId="77777777">
            <w:pPr>
              <w:jc w:val="both"/>
              <w:rPr>
                <w:rFonts w:asciiTheme="minorBidi" w:hAnsiTheme="minorBidi"/>
              </w:rPr>
            </w:pPr>
            <w:r w:rsidRPr="007C5950">
              <w:rPr>
                <w:rFonts w:asciiTheme="minorBidi" w:hAnsiTheme="minorBidi"/>
              </w:rPr>
              <w:t>(Beginning of the project reporting period)*</w:t>
            </w:r>
          </w:p>
        </w:tc>
        <w:tc>
          <w:tcPr>
            <w:tcW w:w="755" w:type="pct"/>
          </w:tcPr>
          <w:p w:rsidRPr="007C5950" w:rsidR="00377743" w:rsidP="008F1AC5" w:rsidRDefault="00377743" w14:paraId="3E61F130" w14:textId="77777777">
            <w:pPr>
              <w:pStyle w:val="Paragraphedeliste"/>
              <w:spacing w:before="60" w:after="60"/>
              <w:ind w:left="0"/>
              <w:contextualSpacing w:val="0"/>
              <w:rPr>
                <w:rFonts w:asciiTheme="minorBidi" w:hAnsiTheme="minorBidi"/>
                <w:b/>
              </w:rPr>
            </w:pPr>
            <w:r w:rsidRPr="007C5950">
              <w:rPr>
                <w:rFonts w:asciiTheme="minorBidi" w:hAnsiTheme="minorBidi"/>
                <w:b/>
              </w:rPr>
              <w:t>Target*</w:t>
            </w:r>
          </w:p>
        </w:tc>
        <w:tc>
          <w:tcPr>
            <w:tcW w:w="1398" w:type="pct"/>
          </w:tcPr>
          <w:p w:rsidRPr="007C5950" w:rsidR="00377743" w:rsidP="008F1AC5" w:rsidRDefault="00377743" w14:paraId="4E6E871E" w14:textId="77777777">
            <w:pPr>
              <w:pStyle w:val="Paragraphedeliste"/>
              <w:spacing w:before="60" w:after="60"/>
              <w:ind w:left="0"/>
              <w:contextualSpacing w:val="0"/>
              <w:rPr>
                <w:rFonts w:asciiTheme="minorBidi" w:hAnsiTheme="minorBidi"/>
                <w:b/>
              </w:rPr>
            </w:pPr>
            <w:r w:rsidRPr="007C5950">
              <w:rPr>
                <w:rFonts w:asciiTheme="minorBidi" w:hAnsiTheme="minorBidi"/>
                <w:b/>
              </w:rPr>
              <w:t xml:space="preserve">End level </w:t>
            </w:r>
          </w:p>
          <w:p w:rsidRPr="007C5950" w:rsidR="00377743" w:rsidP="008F1AC5" w:rsidRDefault="00377743" w14:paraId="01426B16" w14:textId="77777777">
            <w:pPr>
              <w:pStyle w:val="Paragraphedeliste"/>
              <w:spacing w:before="100" w:beforeAutospacing="1" w:after="240"/>
              <w:ind w:left="0"/>
              <w:jc w:val="both"/>
              <w:rPr>
                <w:rFonts w:asciiTheme="minorBidi" w:hAnsiTheme="minorBidi"/>
                <w:b/>
              </w:rPr>
            </w:pPr>
            <w:r w:rsidRPr="007C5950">
              <w:rPr>
                <w:rFonts w:asciiTheme="minorBidi" w:hAnsiTheme="minorBidi"/>
              </w:rPr>
              <w:t>(End of the project reporting period)</w:t>
            </w:r>
            <w:r w:rsidRPr="007C5950">
              <w:rPr>
                <w:rFonts w:asciiTheme="minorBidi" w:hAnsiTheme="minorBidi"/>
                <w:b/>
              </w:rPr>
              <w:t>*</w:t>
            </w:r>
          </w:p>
        </w:tc>
        <w:tc>
          <w:tcPr>
            <w:tcW w:w="1397" w:type="pct"/>
          </w:tcPr>
          <w:p w:rsidRPr="007C5950" w:rsidR="00377743" w:rsidP="008F1AC5" w:rsidRDefault="00377743" w14:paraId="6C12CEA8" w14:textId="77777777">
            <w:pPr>
              <w:pStyle w:val="Paragraphedeliste"/>
              <w:spacing w:before="60" w:after="60"/>
              <w:ind w:left="0"/>
              <w:contextualSpacing w:val="0"/>
              <w:rPr>
                <w:rFonts w:asciiTheme="minorBidi" w:hAnsiTheme="minorBidi"/>
                <w:b/>
              </w:rPr>
            </w:pPr>
            <w:r w:rsidRPr="007C5950">
              <w:rPr>
                <w:rFonts w:asciiTheme="minorBidi" w:hAnsiTheme="minorBidi"/>
                <w:b/>
              </w:rPr>
              <w:t>Means of Verification</w:t>
            </w:r>
          </w:p>
        </w:tc>
      </w:tr>
      <w:tr w:rsidRPr="007C5950" w:rsidR="007A0981" w:rsidTr="007A0981" w14:paraId="6F7B170A" w14:textId="77777777">
        <w:tc>
          <w:tcPr>
            <w:tcW w:w="756" w:type="pct"/>
          </w:tcPr>
          <w:p w:rsidRPr="007C5950" w:rsidR="007A0981" w:rsidP="008F1AC5" w:rsidRDefault="007A0981" w14:paraId="0E6295C8" w14:textId="547D1ACE">
            <w:pPr>
              <w:rPr>
                <w:rFonts w:asciiTheme="minorBidi" w:hAnsiTheme="minorBidi"/>
                <w:color w:val="000000" w:themeColor="text1"/>
              </w:rPr>
            </w:pPr>
            <w:r w:rsidRPr="007C5950">
              <w:rPr>
                <w:rFonts w:asciiTheme="minorBidi" w:hAnsiTheme="minorBidi"/>
                <w:color w:val="000000" w:themeColor="text1"/>
                <w:lang w:val="en-GB"/>
              </w:rPr>
              <w:t xml:space="preserve">PWDs and/or DPOs voice </w:t>
            </w:r>
            <w:r w:rsidRPr="007C5950" w:rsidR="002D5A64">
              <w:rPr>
                <w:rFonts w:asciiTheme="minorBidi" w:hAnsiTheme="minorBidi"/>
                <w:color w:val="000000" w:themeColor="text1"/>
                <w:lang w:val="en-GB"/>
              </w:rPr>
              <w:t xml:space="preserve">, </w:t>
            </w:r>
            <w:r w:rsidRPr="007C5950">
              <w:rPr>
                <w:rFonts w:asciiTheme="minorBidi" w:hAnsiTheme="minorBidi"/>
                <w:color w:val="000000" w:themeColor="text1"/>
                <w:lang w:val="en-GB"/>
              </w:rPr>
              <w:t>their concerns and opinions in various channels of communication, as well as in decision making instances, taking into account gender equality</w:t>
            </w:r>
          </w:p>
        </w:tc>
        <w:tc>
          <w:tcPr>
            <w:tcW w:w="694" w:type="pct"/>
          </w:tcPr>
          <w:p w:rsidRPr="007C5950" w:rsidR="004E32C0" w:rsidP="008F1AC5" w:rsidRDefault="007A0981" w14:paraId="7718C51D" w14:textId="77777777">
            <w:pPr>
              <w:rPr>
                <w:rFonts w:asciiTheme="minorBidi" w:hAnsiTheme="minorBidi"/>
                <w:color w:val="000000" w:themeColor="text1"/>
              </w:rPr>
            </w:pPr>
            <w:r w:rsidRPr="007C5950">
              <w:rPr>
                <w:rFonts w:asciiTheme="minorBidi" w:hAnsiTheme="minorBidi"/>
                <w:color w:val="000000" w:themeColor="text1"/>
              </w:rPr>
              <w:t>There is no existing assessment of the media content so far. The project will address this need with the HACA as one of the preliminary action</w:t>
            </w:r>
            <w:r w:rsidRPr="007C5950" w:rsidR="00716CD5">
              <w:rPr>
                <w:rFonts w:asciiTheme="minorBidi" w:hAnsiTheme="minorBidi"/>
                <w:color w:val="000000" w:themeColor="text1"/>
              </w:rPr>
              <w:t>s</w:t>
            </w:r>
            <w:r w:rsidRPr="007C5950">
              <w:rPr>
                <w:rFonts w:asciiTheme="minorBidi" w:hAnsiTheme="minorBidi"/>
                <w:color w:val="000000" w:themeColor="text1"/>
              </w:rPr>
              <w:t>.</w:t>
            </w:r>
          </w:p>
          <w:p w:rsidRPr="007C5950" w:rsidR="004E32C0" w:rsidP="008F1AC5" w:rsidRDefault="004E32C0" w14:paraId="0C4ED0DD" w14:textId="77777777">
            <w:pPr>
              <w:rPr>
                <w:rFonts w:asciiTheme="minorBidi" w:hAnsiTheme="minorBidi"/>
                <w:color w:val="000000" w:themeColor="text1"/>
              </w:rPr>
            </w:pPr>
          </w:p>
          <w:p w:rsidRPr="007C5950" w:rsidR="004E32C0" w:rsidP="008F1AC5" w:rsidRDefault="004E32C0" w14:paraId="46AF7458" w14:textId="77777777">
            <w:pPr>
              <w:rPr>
                <w:rFonts w:asciiTheme="minorBidi" w:hAnsiTheme="minorBidi"/>
                <w:color w:val="000000" w:themeColor="text1"/>
              </w:rPr>
            </w:pPr>
          </w:p>
          <w:p w:rsidRPr="007C5950" w:rsidR="004E32C0" w:rsidP="008F1AC5" w:rsidRDefault="004E32C0" w14:paraId="540F2770" w14:textId="77777777">
            <w:pPr>
              <w:rPr>
                <w:rFonts w:asciiTheme="minorBidi" w:hAnsiTheme="minorBidi"/>
                <w:color w:val="000000" w:themeColor="text1"/>
              </w:rPr>
            </w:pPr>
          </w:p>
          <w:p w:rsidRPr="007C5950" w:rsidR="007A0981" w:rsidP="008F1AC5" w:rsidRDefault="007A0981" w14:paraId="6468DADD" w14:textId="77777777">
            <w:pPr>
              <w:rPr>
                <w:rFonts w:asciiTheme="minorBidi" w:hAnsiTheme="minorBidi"/>
                <w:color w:val="000000" w:themeColor="text1"/>
              </w:rPr>
            </w:pPr>
          </w:p>
          <w:p w:rsidRPr="007C5950" w:rsidR="007A0981" w:rsidP="005C0357" w:rsidRDefault="007A0981" w14:paraId="25A12EB2" w14:textId="77777777">
            <w:pPr>
              <w:rPr>
                <w:rFonts w:asciiTheme="minorBidi" w:hAnsiTheme="minorBidi"/>
                <w:color w:val="000000" w:themeColor="text1"/>
              </w:rPr>
            </w:pPr>
            <w:r w:rsidRPr="007C5950">
              <w:rPr>
                <w:rFonts w:asciiTheme="minorBidi" w:hAnsiTheme="minorBidi"/>
                <w:color w:val="000000" w:themeColor="text1"/>
              </w:rPr>
              <w:t xml:space="preserve">DPOs are </w:t>
            </w:r>
            <w:r w:rsidRPr="007C5950" w:rsidR="00716CD5">
              <w:rPr>
                <w:rFonts w:asciiTheme="minorBidi" w:hAnsiTheme="minorBidi"/>
                <w:color w:val="000000" w:themeColor="text1"/>
              </w:rPr>
              <w:t>members</w:t>
            </w:r>
            <w:r w:rsidRPr="007C5950" w:rsidR="00BF42B4">
              <w:rPr>
                <w:rFonts w:asciiTheme="minorBidi" w:hAnsiTheme="minorBidi"/>
                <w:color w:val="000000" w:themeColor="text1"/>
              </w:rPr>
              <w:t xml:space="preserve"> </w:t>
            </w:r>
            <w:r w:rsidRPr="007C5950">
              <w:rPr>
                <w:rFonts w:asciiTheme="minorBidi" w:hAnsiTheme="minorBidi"/>
                <w:color w:val="000000" w:themeColor="text1"/>
              </w:rPr>
              <w:t xml:space="preserve">of </w:t>
            </w:r>
            <w:r w:rsidRPr="007C5950" w:rsidR="00716CD5">
              <w:rPr>
                <w:rFonts w:asciiTheme="minorBidi" w:hAnsiTheme="minorBidi"/>
                <w:color w:val="000000" w:themeColor="text1"/>
              </w:rPr>
              <w:t>National Human Rights Council</w:t>
            </w:r>
            <w:r w:rsidRPr="007C5950" w:rsidR="0016695D">
              <w:rPr>
                <w:rFonts w:asciiTheme="minorBidi" w:hAnsiTheme="minorBidi"/>
                <w:color w:val="000000" w:themeColor="text1"/>
              </w:rPr>
              <w:t xml:space="preserve"> </w:t>
            </w:r>
            <w:r w:rsidRPr="007C5950">
              <w:rPr>
                <w:rFonts w:asciiTheme="minorBidi" w:hAnsiTheme="minorBidi"/>
                <w:color w:val="000000" w:themeColor="text1"/>
              </w:rPr>
              <w:t>(CNDH), and the Economic, Social and Environmental Council (CESE</w:t>
            </w:r>
            <w:r w:rsidRPr="007C5950" w:rsidR="00716CD5">
              <w:rPr>
                <w:rFonts w:asciiTheme="minorBidi" w:hAnsiTheme="minorBidi"/>
                <w:color w:val="000000" w:themeColor="text1"/>
              </w:rPr>
              <w:t>)</w:t>
            </w:r>
          </w:p>
        </w:tc>
        <w:tc>
          <w:tcPr>
            <w:tcW w:w="755" w:type="pct"/>
          </w:tcPr>
          <w:p w:rsidRPr="007C5950" w:rsidR="000C15F4" w:rsidP="005C0357" w:rsidRDefault="007A0981" w14:paraId="68AB0D85" w14:textId="77777777">
            <w:pPr>
              <w:rPr>
                <w:rFonts w:asciiTheme="minorBidi" w:hAnsiTheme="minorBidi"/>
                <w:color w:val="000000" w:themeColor="text1"/>
              </w:rPr>
            </w:pPr>
            <w:r w:rsidRPr="007C5950">
              <w:rPr>
                <w:rFonts w:asciiTheme="minorBidi" w:hAnsiTheme="minorBidi"/>
                <w:color w:val="000000" w:themeColor="text1"/>
              </w:rPr>
              <w:lastRenderedPageBreak/>
              <w:t xml:space="preserve">Around 30 press articles, </w:t>
            </w:r>
          </w:p>
          <w:p w:rsidRPr="007C5950" w:rsidR="007A0981" w:rsidP="005C0357" w:rsidRDefault="007A0981" w14:paraId="33893769" w14:textId="5AB4E466">
            <w:pPr>
              <w:rPr>
                <w:rFonts w:asciiTheme="minorBidi" w:hAnsiTheme="minorBidi"/>
                <w:color w:val="000000" w:themeColor="text1"/>
              </w:rPr>
            </w:pPr>
            <w:r w:rsidRPr="007C5950">
              <w:rPr>
                <w:rFonts w:asciiTheme="minorBidi" w:hAnsiTheme="minorBidi"/>
                <w:color w:val="000000" w:themeColor="text1"/>
              </w:rPr>
              <w:t>10 public bodies include</w:t>
            </w:r>
            <w:r w:rsidRPr="007C5950" w:rsidR="00716CD5">
              <w:rPr>
                <w:rFonts w:asciiTheme="minorBidi" w:hAnsiTheme="minorBidi"/>
                <w:strike/>
                <w:color w:val="000000" w:themeColor="text1"/>
              </w:rPr>
              <w:t>s</w:t>
            </w:r>
            <w:r w:rsidRPr="007C5950">
              <w:rPr>
                <w:rFonts w:asciiTheme="minorBidi" w:hAnsiTheme="minorBidi"/>
                <w:color w:val="000000" w:themeColor="text1"/>
              </w:rPr>
              <w:t xml:space="preserve"> DPOs </w:t>
            </w:r>
            <w:r w:rsidRPr="007C5950" w:rsidR="00716CD5">
              <w:rPr>
                <w:rFonts w:asciiTheme="minorBidi" w:hAnsiTheme="minorBidi"/>
                <w:color w:val="000000" w:themeColor="text1"/>
              </w:rPr>
              <w:t>on</w:t>
            </w:r>
            <w:r w:rsidRPr="007C5950" w:rsidR="00BF42B4">
              <w:rPr>
                <w:rFonts w:asciiTheme="minorBidi" w:hAnsiTheme="minorBidi"/>
                <w:color w:val="000000" w:themeColor="text1"/>
              </w:rPr>
              <w:t xml:space="preserve"> </w:t>
            </w:r>
            <w:r w:rsidRPr="007C5950">
              <w:rPr>
                <w:rFonts w:asciiTheme="minorBidi" w:hAnsiTheme="minorBidi"/>
                <w:color w:val="000000" w:themeColor="text1"/>
              </w:rPr>
              <w:t>their board, involving at least 40% women</w:t>
            </w:r>
          </w:p>
          <w:p w:rsidRPr="007C5950" w:rsidR="007A0981" w:rsidP="008F1AC5" w:rsidRDefault="007A0981" w14:paraId="321F7B55" w14:textId="77777777">
            <w:pPr>
              <w:jc w:val="both"/>
              <w:rPr>
                <w:rFonts w:asciiTheme="minorBidi" w:hAnsiTheme="minorBidi"/>
                <w:color w:val="000000" w:themeColor="text1"/>
              </w:rPr>
            </w:pPr>
            <w:r w:rsidRPr="007C5950">
              <w:rPr>
                <w:rFonts w:asciiTheme="minorBidi" w:hAnsiTheme="minorBidi"/>
                <w:color w:val="000000" w:themeColor="text1"/>
              </w:rPr>
              <w:t xml:space="preserve">Establishment of the disability assessment </w:t>
            </w:r>
            <w:r w:rsidRPr="007C5950">
              <w:rPr>
                <w:rFonts w:asciiTheme="minorBidi" w:hAnsiTheme="minorBidi"/>
                <w:color w:val="000000" w:themeColor="text1"/>
              </w:rPr>
              <w:lastRenderedPageBreak/>
              <w:t xml:space="preserve">system (SHE) in progress </w:t>
            </w:r>
          </w:p>
          <w:p w:rsidRPr="007C5950" w:rsidR="007A0981" w:rsidP="008F1AC5" w:rsidRDefault="007A0981" w14:paraId="7CCB2A97" w14:textId="77777777">
            <w:pPr>
              <w:rPr>
                <w:rFonts w:asciiTheme="minorBidi" w:hAnsiTheme="minorBidi"/>
                <w:color w:val="000000" w:themeColor="text1"/>
              </w:rPr>
            </w:pPr>
          </w:p>
        </w:tc>
        <w:tc>
          <w:tcPr>
            <w:tcW w:w="1398" w:type="pct"/>
          </w:tcPr>
          <w:p w:rsidRPr="007C5950" w:rsidR="00B64C1C" w:rsidP="00B64C1C" w:rsidRDefault="007A0981" w14:paraId="192DE456" w14:textId="424C1F71">
            <w:pPr>
              <w:jc w:val="both"/>
              <w:rPr>
                <w:rFonts w:asciiTheme="minorBidi" w:hAnsiTheme="minorBidi"/>
                <w:color w:val="000000" w:themeColor="text1"/>
              </w:rPr>
            </w:pPr>
            <w:r w:rsidRPr="007C5950">
              <w:rPr>
                <w:rFonts w:asciiTheme="minorBidi" w:hAnsiTheme="minorBidi"/>
                <w:color w:val="000000" w:themeColor="text1"/>
              </w:rPr>
              <w:lastRenderedPageBreak/>
              <w:t>Jour</w:t>
            </w:r>
            <w:r w:rsidRPr="007C5950" w:rsidR="00B64C1C">
              <w:rPr>
                <w:rFonts w:asciiTheme="minorBidi" w:hAnsiTheme="minorBidi"/>
                <w:color w:val="000000" w:themeColor="text1"/>
              </w:rPr>
              <w:t xml:space="preserve">nalists </w:t>
            </w:r>
            <w:proofErr w:type="gramStart"/>
            <w:r w:rsidRPr="007C5950" w:rsidR="00B64C1C">
              <w:rPr>
                <w:rFonts w:asciiTheme="minorBidi" w:hAnsiTheme="minorBidi"/>
                <w:color w:val="000000" w:themeColor="text1"/>
              </w:rPr>
              <w:t>have been sensitized</w:t>
            </w:r>
            <w:proofErr w:type="gramEnd"/>
            <w:r w:rsidRPr="007C5950" w:rsidR="00B64C1C">
              <w:rPr>
                <w:rFonts w:asciiTheme="minorBidi" w:hAnsiTheme="minorBidi"/>
                <w:color w:val="000000" w:themeColor="text1"/>
              </w:rPr>
              <w:t>, and have completed several interviews and reporting on the project</w:t>
            </w:r>
            <w:r w:rsidRPr="007C5950" w:rsidR="000C15F4">
              <w:rPr>
                <w:rFonts w:asciiTheme="minorBidi" w:hAnsiTheme="minorBidi"/>
                <w:color w:val="000000" w:themeColor="text1"/>
              </w:rPr>
              <w:t>.</w:t>
            </w:r>
          </w:p>
          <w:p w:rsidRPr="007C5950" w:rsidR="00B64C1C" w:rsidP="00B64C1C" w:rsidRDefault="00B64C1C" w14:paraId="109D65ED" w14:textId="2E3BAC42">
            <w:pPr>
              <w:jc w:val="both"/>
              <w:rPr>
                <w:rFonts w:asciiTheme="minorBidi" w:hAnsiTheme="minorBidi"/>
                <w:color w:val="000000" w:themeColor="text1"/>
              </w:rPr>
            </w:pPr>
            <w:r w:rsidRPr="007C5950">
              <w:rPr>
                <w:rFonts w:asciiTheme="minorBidi" w:hAnsiTheme="minorBidi"/>
                <w:color w:val="000000" w:themeColor="text1"/>
              </w:rPr>
              <w:t>A</w:t>
            </w:r>
            <w:r w:rsidRPr="007C5950" w:rsidR="007A0981">
              <w:rPr>
                <w:rFonts w:asciiTheme="minorBidi" w:hAnsiTheme="minorBidi"/>
                <w:color w:val="000000" w:themeColor="text1"/>
              </w:rPr>
              <w:t xml:space="preserve"> media campaign </w:t>
            </w:r>
            <w:proofErr w:type="gramStart"/>
            <w:r w:rsidRPr="007C5950">
              <w:rPr>
                <w:rFonts w:asciiTheme="minorBidi" w:hAnsiTheme="minorBidi"/>
                <w:color w:val="000000" w:themeColor="text1"/>
              </w:rPr>
              <w:t>was</w:t>
            </w:r>
            <w:r w:rsidRPr="007C5950" w:rsidR="000C15F4">
              <w:rPr>
                <w:rFonts w:asciiTheme="minorBidi" w:hAnsiTheme="minorBidi"/>
                <w:color w:val="000000" w:themeColor="text1"/>
              </w:rPr>
              <w:t xml:space="preserve"> launched</w:t>
            </w:r>
            <w:proofErr w:type="gramEnd"/>
            <w:r w:rsidRPr="007C5950" w:rsidR="000C15F4">
              <w:rPr>
                <w:rFonts w:asciiTheme="minorBidi" w:hAnsiTheme="minorBidi"/>
                <w:color w:val="000000" w:themeColor="text1"/>
              </w:rPr>
              <w:t>.</w:t>
            </w:r>
          </w:p>
          <w:p w:rsidRPr="00812646" w:rsidR="007A0981" w:rsidP="005C0357" w:rsidRDefault="007A0981" w14:paraId="015BEECC" w14:textId="77777777">
            <w:pPr>
              <w:jc w:val="both"/>
              <w:rPr>
                <w:rFonts w:asciiTheme="minorBidi" w:hAnsiTheme="minorBidi"/>
                <w:color w:val="000000" w:themeColor="text1"/>
              </w:rPr>
            </w:pPr>
            <w:r w:rsidRPr="007C5950">
              <w:rPr>
                <w:rFonts w:asciiTheme="minorBidi" w:hAnsiTheme="minorBidi"/>
                <w:color w:val="000000" w:themeColor="text1"/>
              </w:rPr>
              <w:t xml:space="preserve">A video aiming to change the perception of people with disabilities </w:t>
            </w:r>
            <w:r w:rsidRPr="007C5950" w:rsidR="00716CD5">
              <w:rPr>
                <w:rFonts w:asciiTheme="minorBidi" w:hAnsiTheme="minorBidi"/>
                <w:color w:val="000000" w:themeColor="text1"/>
              </w:rPr>
              <w:t>was</w:t>
            </w:r>
            <w:r w:rsidRPr="007C5950" w:rsidR="00BF42B4">
              <w:rPr>
                <w:rFonts w:asciiTheme="minorBidi" w:hAnsiTheme="minorBidi"/>
                <w:color w:val="000000" w:themeColor="text1"/>
              </w:rPr>
              <w:t xml:space="preserve"> </w:t>
            </w:r>
            <w:r w:rsidRPr="007C5950" w:rsidR="00716CD5">
              <w:rPr>
                <w:rFonts w:asciiTheme="minorBidi" w:hAnsiTheme="minorBidi"/>
                <w:color w:val="000000" w:themeColor="text1"/>
              </w:rPr>
              <w:t>made</w:t>
            </w:r>
            <w:r w:rsidRPr="007C5950" w:rsidR="00BF42B4">
              <w:rPr>
                <w:rFonts w:asciiTheme="minorBidi" w:hAnsiTheme="minorBidi"/>
                <w:color w:val="000000" w:themeColor="text1"/>
              </w:rPr>
              <w:t xml:space="preserve"> </w:t>
            </w:r>
            <w:r w:rsidRPr="007C5950">
              <w:rPr>
                <w:rFonts w:asciiTheme="minorBidi" w:hAnsiTheme="minorBidi"/>
                <w:color w:val="000000" w:themeColor="text1"/>
              </w:rPr>
              <w:t xml:space="preserve">with the participation of two </w:t>
            </w:r>
            <w:proofErr w:type="spellStart"/>
            <w:proofErr w:type="gramStart"/>
            <w:r w:rsidRPr="007C5950">
              <w:rPr>
                <w:rFonts w:asciiTheme="minorBidi" w:hAnsiTheme="minorBidi"/>
                <w:color w:val="000000" w:themeColor="text1"/>
              </w:rPr>
              <w:t xml:space="preserve">well </w:t>
            </w:r>
            <w:r w:rsidRPr="007C5950" w:rsidR="00716CD5">
              <w:rPr>
                <w:rFonts w:asciiTheme="minorBidi" w:hAnsiTheme="minorBidi"/>
                <w:color w:val="000000" w:themeColor="text1"/>
              </w:rPr>
              <w:t>known</w:t>
            </w:r>
            <w:proofErr w:type="spellEnd"/>
            <w:proofErr w:type="gramEnd"/>
            <w:r w:rsidRPr="007C5950">
              <w:rPr>
                <w:rFonts w:asciiTheme="minorBidi" w:hAnsiTheme="minorBidi"/>
                <w:color w:val="000000" w:themeColor="text1"/>
              </w:rPr>
              <w:t xml:space="preserve"> people </w:t>
            </w:r>
            <w:r w:rsidRPr="007C5950">
              <w:rPr>
                <w:rFonts w:asciiTheme="minorBidi" w:hAnsiTheme="minorBidi"/>
                <w:color w:val="000000" w:themeColor="text1"/>
              </w:rPr>
              <w:lastRenderedPageBreak/>
              <w:t xml:space="preserve">that happen to </w:t>
            </w:r>
            <w:r w:rsidRPr="007C5950" w:rsidR="00716CD5">
              <w:rPr>
                <w:rFonts w:asciiTheme="minorBidi" w:hAnsiTheme="minorBidi"/>
                <w:color w:val="000000" w:themeColor="text1"/>
              </w:rPr>
              <w:t>have</w:t>
            </w:r>
            <w:r w:rsidRPr="007C5950" w:rsidR="00BF42B4">
              <w:rPr>
                <w:rFonts w:asciiTheme="minorBidi" w:hAnsiTheme="minorBidi"/>
                <w:color w:val="000000" w:themeColor="text1"/>
              </w:rPr>
              <w:t xml:space="preserve"> </w:t>
            </w:r>
            <w:r w:rsidRPr="00812646">
              <w:rPr>
                <w:rFonts w:asciiTheme="minorBidi" w:hAnsiTheme="minorBidi"/>
                <w:color w:val="000000" w:themeColor="text1"/>
              </w:rPr>
              <w:t xml:space="preserve">disabilities. </w:t>
            </w:r>
          </w:p>
          <w:p w:rsidRPr="000C1D45" w:rsidR="00B64C1C" w:rsidP="005C0357" w:rsidRDefault="004C225B" w14:paraId="3EE4B657" w14:textId="77777777">
            <w:pPr>
              <w:jc w:val="both"/>
              <w:rPr>
                <w:rFonts w:asciiTheme="minorBidi" w:hAnsiTheme="minorBidi"/>
                <w:color w:val="FF0000"/>
              </w:rPr>
            </w:pPr>
            <w:r w:rsidRPr="00812646">
              <w:rPr>
                <w:rFonts w:asciiTheme="minorBidi" w:hAnsiTheme="minorBidi"/>
                <w:color w:val="000000" w:themeColor="text1"/>
              </w:rPr>
              <w:t xml:space="preserve">10 videos and 10 </w:t>
            </w:r>
            <w:r w:rsidRPr="00812646" w:rsidR="00716CD5">
              <w:rPr>
                <w:rFonts w:asciiTheme="minorBidi" w:hAnsiTheme="minorBidi"/>
                <w:color w:val="000000" w:themeColor="text1"/>
              </w:rPr>
              <w:t xml:space="preserve">podcasts </w:t>
            </w:r>
            <w:proofErr w:type="gramStart"/>
            <w:r w:rsidRPr="00812646" w:rsidR="00716CD5">
              <w:rPr>
                <w:rFonts w:asciiTheme="minorBidi" w:hAnsiTheme="minorBidi"/>
                <w:color w:val="000000" w:themeColor="text1"/>
              </w:rPr>
              <w:t>were</w:t>
            </w:r>
            <w:r w:rsidRPr="00812646" w:rsidR="00BF42B4">
              <w:rPr>
                <w:rFonts w:asciiTheme="minorBidi" w:hAnsiTheme="minorBidi"/>
                <w:color w:val="000000" w:themeColor="text1"/>
              </w:rPr>
              <w:t xml:space="preserve"> </w:t>
            </w:r>
            <w:r w:rsidRPr="00812646">
              <w:rPr>
                <w:rFonts w:asciiTheme="minorBidi" w:hAnsiTheme="minorBidi"/>
                <w:color w:val="000000" w:themeColor="text1"/>
              </w:rPr>
              <w:t>produced and disseminated, via social medias and webpage</w:t>
            </w:r>
            <w:r w:rsidRPr="00812646" w:rsidR="00716CD5">
              <w:rPr>
                <w:rFonts w:asciiTheme="minorBidi" w:hAnsiTheme="minorBidi"/>
                <w:color w:val="000000" w:themeColor="text1"/>
              </w:rPr>
              <w:t>s</w:t>
            </w:r>
            <w:r w:rsidRPr="00812646">
              <w:rPr>
                <w:rFonts w:asciiTheme="minorBidi" w:hAnsiTheme="minorBidi"/>
                <w:color w:val="000000" w:themeColor="text1"/>
              </w:rPr>
              <w:t xml:space="preserve"> of the project</w:t>
            </w:r>
            <w:proofErr w:type="gramEnd"/>
            <w:r w:rsidRPr="000C1D45">
              <w:rPr>
                <w:rFonts w:asciiTheme="minorBidi" w:hAnsiTheme="minorBidi"/>
                <w:color w:val="FF0000"/>
              </w:rPr>
              <w:t>.</w:t>
            </w:r>
          </w:p>
          <w:p w:rsidRPr="007C5950" w:rsidR="007A0981" w:rsidP="004E348D" w:rsidRDefault="007A0981" w14:paraId="67340437" w14:textId="77777777">
            <w:pPr>
              <w:rPr>
                <w:rFonts w:asciiTheme="minorBidi" w:hAnsiTheme="minorBidi"/>
                <w:color w:val="000000" w:themeColor="text1"/>
              </w:rPr>
            </w:pPr>
            <w:r w:rsidRPr="007E137C">
              <w:rPr>
                <w:rFonts w:asciiTheme="minorBidi" w:hAnsiTheme="minorBidi"/>
                <w:color w:val="000000" w:themeColor="text1"/>
              </w:rPr>
              <w:t xml:space="preserve">2 deliverables were approved by the project team and the terms of service for the dematerialization of the </w:t>
            </w:r>
            <w:r w:rsidRPr="007E137C" w:rsidR="00716CD5">
              <w:rPr>
                <w:rFonts w:asciiTheme="minorBidi" w:hAnsiTheme="minorBidi"/>
                <w:color w:val="000000" w:themeColor="text1"/>
              </w:rPr>
              <w:t>disability</w:t>
            </w:r>
            <w:r w:rsidRPr="007E137C" w:rsidR="00F473FA">
              <w:rPr>
                <w:rFonts w:asciiTheme="minorBidi" w:hAnsiTheme="minorBidi"/>
                <w:color w:val="000000" w:themeColor="text1"/>
              </w:rPr>
              <w:t xml:space="preserve"> </w:t>
            </w:r>
            <w:r w:rsidRPr="007E137C">
              <w:rPr>
                <w:rFonts w:asciiTheme="minorBidi" w:hAnsiTheme="minorBidi"/>
                <w:color w:val="000000" w:themeColor="text1"/>
              </w:rPr>
              <w:t>card granting system</w:t>
            </w:r>
          </w:p>
        </w:tc>
        <w:tc>
          <w:tcPr>
            <w:tcW w:w="1397" w:type="pct"/>
          </w:tcPr>
          <w:p w:rsidRPr="007C5950" w:rsidR="004C225B" w:rsidP="004E348D" w:rsidRDefault="007A0981" w14:paraId="5192AAC4" w14:textId="77777777">
            <w:pPr>
              <w:rPr>
                <w:rFonts w:asciiTheme="minorBidi" w:hAnsiTheme="minorBidi"/>
                <w:color w:val="000000" w:themeColor="text1"/>
              </w:rPr>
            </w:pPr>
            <w:r w:rsidRPr="007C5950">
              <w:rPr>
                <w:rFonts w:asciiTheme="minorBidi" w:hAnsiTheme="minorBidi"/>
                <w:color w:val="000000" w:themeColor="text1"/>
              </w:rPr>
              <w:lastRenderedPageBreak/>
              <w:t xml:space="preserve">Press articles, </w:t>
            </w:r>
            <w:r w:rsidRPr="007C5950" w:rsidR="004C225B">
              <w:rPr>
                <w:rFonts w:asciiTheme="minorBidi" w:hAnsiTheme="minorBidi"/>
                <w:color w:val="000000" w:themeColor="text1"/>
              </w:rPr>
              <w:t xml:space="preserve">press </w:t>
            </w:r>
            <w:r w:rsidRPr="007C5950" w:rsidR="00716CD5">
              <w:rPr>
                <w:rFonts w:asciiTheme="minorBidi" w:hAnsiTheme="minorBidi"/>
                <w:color w:val="000000" w:themeColor="text1"/>
              </w:rPr>
              <w:t>reviews ,</w:t>
            </w:r>
            <w:r w:rsidRPr="007C5950" w:rsidR="004C225B">
              <w:rPr>
                <w:rFonts w:asciiTheme="minorBidi" w:hAnsiTheme="minorBidi"/>
                <w:color w:val="000000" w:themeColor="text1"/>
              </w:rPr>
              <w:t xml:space="preserve"> </w:t>
            </w:r>
            <w:r w:rsidRPr="007C5950" w:rsidR="00716CD5">
              <w:rPr>
                <w:rFonts w:asciiTheme="minorBidi" w:hAnsiTheme="minorBidi"/>
                <w:color w:val="000000" w:themeColor="text1"/>
              </w:rPr>
              <w:t>radio</w:t>
            </w:r>
            <w:r w:rsidRPr="007C5950" w:rsidR="00BF42B4">
              <w:rPr>
                <w:rFonts w:asciiTheme="minorBidi" w:hAnsiTheme="minorBidi"/>
                <w:color w:val="000000" w:themeColor="text1"/>
              </w:rPr>
              <w:t xml:space="preserve"> </w:t>
            </w:r>
            <w:r w:rsidRPr="007C5950" w:rsidR="004C225B">
              <w:rPr>
                <w:rFonts w:asciiTheme="minorBidi" w:hAnsiTheme="minorBidi"/>
                <w:color w:val="000000" w:themeColor="text1"/>
              </w:rPr>
              <w:t xml:space="preserve">and TV programs </w:t>
            </w:r>
          </w:p>
          <w:p w:rsidRPr="007C5950" w:rsidR="004C225B" w:rsidP="008F1AC5" w:rsidRDefault="004C225B" w14:paraId="02ADF38E" w14:textId="77777777">
            <w:pPr>
              <w:rPr>
                <w:rFonts w:asciiTheme="minorBidi" w:hAnsiTheme="minorBidi"/>
                <w:color w:val="000000" w:themeColor="text1"/>
              </w:rPr>
            </w:pPr>
          </w:p>
          <w:p w:rsidRPr="007C5950" w:rsidR="004C225B" w:rsidP="008F1AC5" w:rsidRDefault="004C225B" w14:paraId="66653399" w14:textId="77777777">
            <w:pPr>
              <w:rPr>
                <w:rFonts w:asciiTheme="minorBidi" w:hAnsiTheme="minorBidi"/>
                <w:color w:val="000000" w:themeColor="text1"/>
              </w:rPr>
            </w:pPr>
          </w:p>
          <w:p w:rsidRPr="007C5950" w:rsidR="004C225B" w:rsidP="004C225B" w:rsidRDefault="004C225B" w14:paraId="53796A72" w14:textId="77777777">
            <w:pPr>
              <w:rPr>
                <w:rFonts w:asciiTheme="minorBidi" w:hAnsiTheme="minorBidi"/>
                <w:color w:val="000000" w:themeColor="text1"/>
              </w:rPr>
            </w:pPr>
            <w:r w:rsidRPr="007C5950">
              <w:rPr>
                <w:rFonts w:asciiTheme="minorBidi" w:hAnsiTheme="minorBidi"/>
                <w:color w:val="000000" w:themeColor="text1"/>
              </w:rPr>
              <w:t xml:space="preserve">Video produced by </w:t>
            </w:r>
            <w:proofErr w:type="spellStart"/>
            <w:r w:rsidRPr="007C5950">
              <w:rPr>
                <w:rFonts w:asciiTheme="minorBidi" w:hAnsiTheme="minorBidi"/>
                <w:color w:val="000000" w:themeColor="text1"/>
              </w:rPr>
              <w:t>Strateus</w:t>
            </w:r>
            <w:proofErr w:type="spellEnd"/>
          </w:p>
          <w:p w:rsidRPr="007C5950" w:rsidR="004C225B" w:rsidP="004C225B" w:rsidRDefault="004C225B" w14:paraId="73F57D8A" w14:textId="77777777">
            <w:pPr>
              <w:rPr>
                <w:rFonts w:asciiTheme="minorBidi" w:hAnsiTheme="minorBidi"/>
                <w:color w:val="000000" w:themeColor="text1"/>
              </w:rPr>
            </w:pPr>
          </w:p>
          <w:p w:rsidRPr="007C5950" w:rsidR="004C225B" w:rsidP="004C225B" w:rsidRDefault="004C225B" w14:paraId="2BDE0714" w14:textId="77777777">
            <w:pPr>
              <w:rPr>
                <w:rFonts w:asciiTheme="minorBidi" w:hAnsiTheme="minorBidi"/>
                <w:color w:val="000000" w:themeColor="text1"/>
              </w:rPr>
            </w:pPr>
          </w:p>
          <w:p w:rsidRPr="007C5950" w:rsidR="004C225B" w:rsidP="004C225B" w:rsidRDefault="004C225B" w14:paraId="7FC24C20" w14:textId="77777777">
            <w:pPr>
              <w:rPr>
                <w:rFonts w:asciiTheme="minorBidi" w:hAnsiTheme="minorBidi"/>
                <w:color w:val="000000" w:themeColor="text1"/>
              </w:rPr>
            </w:pPr>
          </w:p>
          <w:p w:rsidRPr="007C5950" w:rsidR="004C225B" w:rsidP="009633CD" w:rsidRDefault="004C225B" w14:paraId="5BEF5ADD" w14:textId="77777777">
            <w:pPr>
              <w:rPr>
                <w:rFonts w:asciiTheme="minorBidi" w:hAnsiTheme="minorBidi"/>
                <w:color w:val="000000" w:themeColor="text1"/>
              </w:rPr>
            </w:pPr>
            <w:r w:rsidRPr="007C5950">
              <w:rPr>
                <w:rFonts w:asciiTheme="minorBidi" w:hAnsiTheme="minorBidi"/>
                <w:color w:val="000000" w:themeColor="text1"/>
              </w:rPr>
              <w:lastRenderedPageBreak/>
              <w:t>Videos and</w:t>
            </w:r>
            <w:r w:rsidRPr="007C5950" w:rsidR="009633CD">
              <w:rPr>
                <w:rFonts w:asciiTheme="minorBidi" w:hAnsiTheme="minorBidi"/>
                <w:color w:val="000000" w:themeColor="text1"/>
              </w:rPr>
              <w:t xml:space="preserve"> podcasts produced by Z Projects</w:t>
            </w:r>
          </w:p>
          <w:p w:rsidRPr="007C5950" w:rsidR="004C225B" w:rsidP="008F1AC5" w:rsidRDefault="004C225B" w14:paraId="087DB837" w14:textId="77777777">
            <w:pPr>
              <w:rPr>
                <w:rFonts w:asciiTheme="minorBidi" w:hAnsiTheme="minorBidi"/>
                <w:color w:val="000000" w:themeColor="text1"/>
              </w:rPr>
            </w:pPr>
          </w:p>
          <w:p w:rsidRPr="007C5950" w:rsidR="004C225B" w:rsidP="008F1AC5" w:rsidRDefault="004C225B" w14:paraId="5A10C6FB" w14:textId="77777777">
            <w:pPr>
              <w:rPr>
                <w:rFonts w:asciiTheme="minorBidi" w:hAnsiTheme="minorBidi"/>
                <w:color w:val="000000" w:themeColor="text1"/>
              </w:rPr>
            </w:pPr>
          </w:p>
          <w:p w:rsidRPr="007C5950" w:rsidR="004C225B" w:rsidP="009633CD" w:rsidRDefault="007A0981" w14:paraId="50AE8371" w14:textId="77777777">
            <w:pPr>
              <w:rPr>
                <w:rFonts w:asciiTheme="minorBidi" w:hAnsiTheme="minorBidi"/>
                <w:color w:val="000000" w:themeColor="text1"/>
              </w:rPr>
            </w:pPr>
            <w:r w:rsidRPr="007C5950">
              <w:rPr>
                <w:rFonts w:asciiTheme="minorBidi" w:hAnsiTheme="minorBidi"/>
                <w:color w:val="000000" w:themeColor="text1"/>
              </w:rPr>
              <w:t>Online Forums, Official nomination of DPOs to different bodies,</w:t>
            </w:r>
          </w:p>
          <w:p w:rsidRPr="007C5950" w:rsidR="00B64C1C" w:rsidP="008F1AC5" w:rsidRDefault="00B64C1C" w14:paraId="51F57458" w14:textId="77777777">
            <w:pPr>
              <w:rPr>
                <w:rFonts w:asciiTheme="minorBidi" w:hAnsiTheme="minorBidi"/>
                <w:color w:val="000000" w:themeColor="text1"/>
              </w:rPr>
            </w:pPr>
          </w:p>
          <w:p w:rsidRPr="007C5950" w:rsidR="007A0981" w:rsidP="008F1AC5" w:rsidRDefault="007A0981" w14:paraId="507D3C31" w14:textId="77777777">
            <w:pPr>
              <w:rPr>
                <w:rFonts w:asciiTheme="minorBidi" w:hAnsiTheme="minorBidi"/>
                <w:color w:val="000000" w:themeColor="text1"/>
              </w:rPr>
            </w:pPr>
            <w:r w:rsidRPr="007C5950">
              <w:rPr>
                <w:rFonts w:asciiTheme="minorBidi" w:hAnsiTheme="minorBidi"/>
                <w:color w:val="000000" w:themeColor="text1"/>
              </w:rPr>
              <w:t>Report of harmonization scenarios</w:t>
            </w:r>
          </w:p>
        </w:tc>
      </w:tr>
      <w:tr w:rsidRPr="007C5950" w:rsidR="00377743" w:rsidTr="007A0981" w14:paraId="763A58FD" w14:textId="77777777">
        <w:tc>
          <w:tcPr>
            <w:tcW w:w="756" w:type="pct"/>
          </w:tcPr>
          <w:p w:rsidRPr="007C5950" w:rsidR="00377743" w:rsidP="008F1AC5" w:rsidRDefault="00377743" w14:paraId="602FC268" w14:textId="77777777">
            <w:pPr>
              <w:rPr>
                <w:rFonts w:asciiTheme="minorBidi" w:hAnsiTheme="minorBidi"/>
              </w:rPr>
            </w:pPr>
          </w:p>
        </w:tc>
        <w:tc>
          <w:tcPr>
            <w:tcW w:w="694" w:type="pct"/>
          </w:tcPr>
          <w:p w:rsidRPr="007C5950" w:rsidR="00377743" w:rsidP="008F1AC5" w:rsidRDefault="00377743" w14:paraId="2341FFA7" w14:textId="77777777">
            <w:pPr>
              <w:rPr>
                <w:rFonts w:asciiTheme="minorBidi" w:hAnsiTheme="minorBidi"/>
              </w:rPr>
            </w:pPr>
          </w:p>
        </w:tc>
        <w:tc>
          <w:tcPr>
            <w:tcW w:w="755" w:type="pct"/>
          </w:tcPr>
          <w:p w:rsidRPr="007C5950" w:rsidR="00377743" w:rsidP="008F1AC5" w:rsidRDefault="00377743" w14:paraId="35F9646A" w14:textId="77777777">
            <w:pPr>
              <w:rPr>
                <w:rFonts w:asciiTheme="minorBidi" w:hAnsiTheme="minorBidi"/>
              </w:rPr>
            </w:pPr>
          </w:p>
        </w:tc>
        <w:tc>
          <w:tcPr>
            <w:tcW w:w="1398" w:type="pct"/>
          </w:tcPr>
          <w:p w:rsidRPr="007C5950" w:rsidR="00377743" w:rsidP="008F1AC5" w:rsidRDefault="00377743" w14:paraId="3B8DF992" w14:textId="77777777">
            <w:pPr>
              <w:rPr>
                <w:rFonts w:asciiTheme="minorBidi" w:hAnsiTheme="minorBidi"/>
              </w:rPr>
            </w:pPr>
          </w:p>
        </w:tc>
        <w:tc>
          <w:tcPr>
            <w:tcW w:w="1397" w:type="pct"/>
          </w:tcPr>
          <w:p w:rsidRPr="007C5950" w:rsidR="00377743" w:rsidP="008F1AC5" w:rsidRDefault="00377743" w14:paraId="50AC1F51" w14:textId="77777777">
            <w:pPr>
              <w:rPr>
                <w:rFonts w:asciiTheme="minorBidi" w:hAnsiTheme="minorBidi"/>
              </w:rPr>
            </w:pPr>
          </w:p>
        </w:tc>
      </w:tr>
      <w:tr w:rsidRPr="007C5950" w:rsidR="007A0981" w:rsidTr="007A0981" w14:paraId="7218EEC0" w14:textId="77777777">
        <w:tc>
          <w:tcPr>
            <w:tcW w:w="756" w:type="pct"/>
          </w:tcPr>
          <w:p w:rsidRPr="00D277E1" w:rsidR="007A0981" w:rsidP="008F1AC5" w:rsidRDefault="007A0981" w14:paraId="3774D7B3" w14:textId="77777777">
            <w:pPr>
              <w:rPr>
                <w:rFonts w:asciiTheme="minorBidi" w:hAnsiTheme="minorBidi"/>
                <w:color w:val="000000" w:themeColor="text1"/>
                <w:lang w:val="en-GB"/>
              </w:rPr>
            </w:pPr>
            <w:r w:rsidRPr="00D277E1">
              <w:rPr>
                <w:rFonts w:asciiTheme="minorBidi" w:hAnsiTheme="minorBidi"/>
                <w:color w:val="000000" w:themeColor="text1"/>
                <w:lang w:val="en-GB"/>
              </w:rPr>
              <w:t>Professionals and NGOs are trained to be able to deliver SRH and GBV prevention services to young people with disabilities</w:t>
            </w:r>
          </w:p>
        </w:tc>
        <w:tc>
          <w:tcPr>
            <w:tcW w:w="694" w:type="pct"/>
          </w:tcPr>
          <w:p w:rsidRPr="00D277E1" w:rsidR="007A0981" w:rsidP="008F1AC5" w:rsidRDefault="007A0981" w14:paraId="1883B630" w14:textId="77777777">
            <w:pPr>
              <w:rPr>
                <w:rFonts w:asciiTheme="minorBidi" w:hAnsiTheme="minorBidi"/>
                <w:color w:val="000000" w:themeColor="text1"/>
              </w:rPr>
            </w:pPr>
            <w:r w:rsidRPr="00D277E1">
              <w:rPr>
                <w:rFonts w:asciiTheme="minorBidi" w:hAnsiTheme="minorBidi"/>
                <w:color w:val="000000" w:themeColor="text1"/>
                <w:lang w:val="en-GB"/>
              </w:rPr>
              <w:t>Services and prevention services (SRH &amp; VBG) exist but are not specific and adapted to people with disabilities</w:t>
            </w:r>
          </w:p>
        </w:tc>
        <w:tc>
          <w:tcPr>
            <w:tcW w:w="755" w:type="pct"/>
          </w:tcPr>
          <w:p w:rsidRPr="00D277E1" w:rsidR="007A0981" w:rsidP="008F1AC5" w:rsidRDefault="007A0981" w14:paraId="0FF0FFD8" w14:textId="77777777">
            <w:pPr>
              <w:rPr>
                <w:rFonts w:asciiTheme="minorBidi" w:hAnsiTheme="minorBidi"/>
                <w:color w:val="000000" w:themeColor="text1"/>
              </w:rPr>
            </w:pPr>
            <w:r w:rsidRPr="00D277E1">
              <w:rPr>
                <w:rFonts w:asciiTheme="minorBidi" w:hAnsiTheme="minorBidi"/>
                <w:color w:val="000000" w:themeColor="text1"/>
              </w:rPr>
              <w:t>50 Professionals are trained</w:t>
            </w:r>
          </w:p>
          <w:p w:rsidRPr="00D277E1" w:rsidR="007A0981" w:rsidP="008F1AC5" w:rsidRDefault="007A0981" w14:paraId="2B93C1FC" w14:textId="77777777">
            <w:pPr>
              <w:jc w:val="both"/>
              <w:rPr>
                <w:rFonts w:asciiTheme="minorBidi" w:hAnsiTheme="minorBidi"/>
                <w:color w:val="000000" w:themeColor="text1"/>
                <w:lang w:val="en-GB"/>
              </w:rPr>
            </w:pPr>
            <w:r w:rsidRPr="00D277E1">
              <w:rPr>
                <w:rFonts w:asciiTheme="minorBidi" w:hAnsiTheme="minorBidi"/>
                <w:color w:val="000000" w:themeColor="text1"/>
                <w:lang w:val="en-GB"/>
              </w:rPr>
              <w:t>The creation of communication supports for the promotion of COAPHs services.</w:t>
            </w:r>
          </w:p>
          <w:p w:rsidRPr="00D277E1" w:rsidR="007A0981" w:rsidP="008F1AC5" w:rsidRDefault="007A0981" w14:paraId="5E85A315" w14:textId="77777777">
            <w:pPr>
              <w:rPr>
                <w:rFonts w:asciiTheme="minorBidi" w:hAnsiTheme="minorBidi"/>
                <w:color w:val="000000" w:themeColor="text1"/>
              </w:rPr>
            </w:pPr>
          </w:p>
        </w:tc>
        <w:tc>
          <w:tcPr>
            <w:tcW w:w="1398" w:type="pct"/>
          </w:tcPr>
          <w:p w:rsidRPr="00D277E1" w:rsidR="007A0981" w:rsidP="004E348D" w:rsidRDefault="007A0981" w14:paraId="47CE41DB" w14:textId="77777777">
            <w:pPr>
              <w:jc w:val="both"/>
              <w:rPr>
                <w:rFonts w:asciiTheme="minorBidi" w:hAnsiTheme="minorBidi"/>
                <w:color w:val="000000" w:themeColor="text1"/>
              </w:rPr>
            </w:pPr>
            <w:r w:rsidRPr="00D277E1">
              <w:rPr>
                <w:rFonts w:asciiTheme="minorBidi" w:hAnsiTheme="minorBidi"/>
                <w:color w:val="000000" w:themeColor="text1"/>
              </w:rPr>
              <w:t>By the end of 202</w:t>
            </w:r>
            <w:r w:rsidRPr="00D277E1" w:rsidR="00013BD4">
              <w:rPr>
                <w:rFonts w:asciiTheme="minorBidi" w:hAnsiTheme="minorBidi"/>
                <w:color w:val="000000" w:themeColor="text1"/>
              </w:rPr>
              <w:t>0</w:t>
            </w:r>
            <w:r w:rsidRPr="00D277E1">
              <w:rPr>
                <w:rFonts w:asciiTheme="minorBidi" w:hAnsiTheme="minorBidi"/>
                <w:color w:val="000000" w:themeColor="text1"/>
              </w:rPr>
              <w:t xml:space="preserve"> health professionals</w:t>
            </w:r>
            <w:r w:rsidRPr="00D277E1" w:rsidR="00F473FA">
              <w:rPr>
                <w:rFonts w:asciiTheme="minorBidi" w:hAnsiTheme="minorBidi"/>
                <w:color w:val="000000" w:themeColor="text1"/>
              </w:rPr>
              <w:t xml:space="preserve"> </w:t>
            </w:r>
            <w:r w:rsidRPr="00D277E1" w:rsidR="00716CD5">
              <w:rPr>
                <w:rFonts w:asciiTheme="minorBidi" w:hAnsiTheme="minorBidi"/>
                <w:color w:val="000000" w:themeColor="text1"/>
              </w:rPr>
              <w:t>will</w:t>
            </w:r>
            <w:r w:rsidRPr="00D277E1" w:rsidR="00F473FA">
              <w:rPr>
                <w:rFonts w:asciiTheme="minorBidi" w:hAnsiTheme="minorBidi"/>
                <w:color w:val="000000" w:themeColor="text1"/>
              </w:rPr>
              <w:t xml:space="preserve"> </w:t>
            </w:r>
            <w:r w:rsidRPr="00D277E1">
              <w:rPr>
                <w:rFonts w:asciiTheme="minorBidi" w:hAnsiTheme="minorBidi"/>
                <w:color w:val="000000" w:themeColor="text1"/>
              </w:rPr>
              <w:t xml:space="preserve"> have been trained to provide care for PWD</w:t>
            </w:r>
            <w:r w:rsidRPr="00D277E1" w:rsidR="00716CD5">
              <w:rPr>
                <w:rFonts w:asciiTheme="minorBidi" w:hAnsiTheme="minorBidi"/>
                <w:color w:val="000000" w:themeColor="text1"/>
              </w:rPr>
              <w:t>s</w:t>
            </w:r>
            <w:r w:rsidRPr="00D277E1">
              <w:rPr>
                <w:rFonts w:asciiTheme="minorBidi" w:hAnsiTheme="minorBidi"/>
                <w:color w:val="000000" w:themeColor="text1"/>
              </w:rPr>
              <w:t xml:space="preserve"> based on the guidelines package of essential health services for women and girls victims of violence</w:t>
            </w:r>
          </w:p>
          <w:p w:rsidRPr="00D277E1" w:rsidR="007A0981" w:rsidP="005C0357" w:rsidRDefault="005C0357" w14:paraId="4EC1579C" w14:textId="77777777">
            <w:pPr>
              <w:jc w:val="both"/>
              <w:rPr>
                <w:rFonts w:asciiTheme="minorBidi" w:hAnsiTheme="minorBidi"/>
                <w:strike/>
                <w:color w:val="000000" w:themeColor="text1"/>
              </w:rPr>
            </w:pPr>
            <w:r w:rsidRPr="00D277E1">
              <w:rPr>
                <w:rFonts w:asciiTheme="minorBidi" w:hAnsiTheme="minorBidi"/>
                <w:color w:val="000000" w:themeColor="text1"/>
              </w:rPr>
              <w:t>A</w:t>
            </w:r>
            <w:r w:rsidRPr="00D277E1" w:rsidR="004E348D">
              <w:rPr>
                <w:rFonts w:asciiTheme="minorBidi" w:hAnsiTheme="minorBidi"/>
                <w:color w:val="000000" w:themeColor="text1"/>
              </w:rPr>
              <w:t xml:space="preserve"> </w:t>
            </w:r>
            <w:r w:rsidRPr="00D277E1">
              <w:rPr>
                <w:rFonts w:asciiTheme="minorBidi" w:hAnsiTheme="minorBidi"/>
                <w:color w:val="000000" w:themeColor="text1"/>
              </w:rPr>
              <w:t>methodological</w:t>
            </w:r>
            <w:r w:rsidRPr="00D277E1" w:rsidR="007A0981">
              <w:rPr>
                <w:rFonts w:asciiTheme="minorBidi" w:hAnsiTheme="minorBidi"/>
                <w:color w:val="000000" w:themeColor="text1"/>
              </w:rPr>
              <w:t xml:space="preserve"> note was created;</w:t>
            </w:r>
            <w:r w:rsidRPr="00D277E1" w:rsidR="00F473FA">
              <w:rPr>
                <w:rFonts w:asciiTheme="minorBidi" w:hAnsiTheme="minorBidi"/>
                <w:color w:val="000000" w:themeColor="text1"/>
              </w:rPr>
              <w:t xml:space="preserve"> </w:t>
            </w:r>
            <w:r w:rsidRPr="00D277E1" w:rsidR="00716CD5">
              <w:rPr>
                <w:rFonts w:asciiTheme="minorBidi" w:hAnsiTheme="minorBidi"/>
                <w:color w:val="000000" w:themeColor="text1"/>
              </w:rPr>
              <w:t>an</w:t>
            </w:r>
            <w:r w:rsidRPr="00D277E1" w:rsidR="007A0981">
              <w:rPr>
                <w:rFonts w:asciiTheme="minorBidi" w:hAnsiTheme="minorBidi"/>
                <w:color w:val="000000" w:themeColor="text1"/>
              </w:rPr>
              <w:t xml:space="preserve"> institutional video to promote COAPHs </w:t>
            </w:r>
            <w:r w:rsidRPr="00D277E1" w:rsidR="00716CD5">
              <w:rPr>
                <w:rFonts w:asciiTheme="minorBidi" w:hAnsiTheme="minorBidi"/>
                <w:color w:val="000000" w:themeColor="text1"/>
              </w:rPr>
              <w:t>was</w:t>
            </w:r>
            <w:r w:rsidRPr="00D277E1" w:rsidR="00F473FA">
              <w:rPr>
                <w:rFonts w:asciiTheme="minorBidi" w:hAnsiTheme="minorBidi"/>
                <w:color w:val="000000" w:themeColor="text1"/>
              </w:rPr>
              <w:t xml:space="preserve"> </w:t>
            </w:r>
            <w:r w:rsidRPr="00D277E1" w:rsidR="007A0981">
              <w:rPr>
                <w:rFonts w:asciiTheme="minorBidi" w:hAnsiTheme="minorBidi"/>
                <w:color w:val="000000" w:themeColor="text1"/>
              </w:rPr>
              <w:t>created</w:t>
            </w:r>
          </w:p>
        </w:tc>
        <w:tc>
          <w:tcPr>
            <w:tcW w:w="1397" w:type="pct"/>
          </w:tcPr>
          <w:p w:rsidRPr="00D277E1" w:rsidR="007A0981" w:rsidP="008F1AC5" w:rsidRDefault="007A0981" w14:paraId="6A4AC879" w14:textId="77777777">
            <w:pPr>
              <w:rPr>
                <w:rFonts w:asciiTheme="minorBidi" w:hAnsiTheme="minorBidi"/>
                <w:color w:val="000000" w:themeColor="text1"/>
              </w:rPr>
            </w:pPr>
            <w:r w:rsidRPr="00D277E1">
              <w:rPr>
                <w:rFonts w:asciiTheme="minorBidi" w:hAnsiTheme="minorBidi"/>
                <w:color w:val="000000" w:themeColor="text1"/>
              </w:rPr>
              <w:t>Reports of training sessions</w:t>
            </w:r>
          </w:p>
          <w:p w:rsidRPr="00D277E1" w:rsidR="007A0981" w:rsidP="008F1AC5" w:rsidRDefault="007A0981" w14:paraId="51F9AAC3" w14:textId="77777777">
            <w:pPr>
              <w:rPr>
                <w:rFonts w:asciiTheme="minorBidi" w:hAnsiTheme="minorBidi"/>
                <w:color w:val="000000" w:themeColor="text1"/>
              </w:rPr>
            </w:pPr>
            <w:r w:rsidRPr="00D277E1">
              <w:rPr>
                <w:rFonts w:asciiTheme="minorBidi" w:hAnsiTheme="minorBidi"/>
                <w:color w:val="000000" w:themeColor="text1"/>
              </w:rPr>
              <w:t>Visual identity and institutional videos</w:t>
            </w:r>
          </w:p>
        </w:tc>
      </w:tr>
    </w:tbl>
    <w:p w:rsidRPr="007C5950" w:rsidR="00377743" w:rsidP="00377743" w:rsidRDefault="00377743" w14:paraId="418C3BE1" w14:textId="77777777">
      <w:pPr>
        <w:spacing w:before="100" w:beforeAutospacing="1" w:after="60" w:line="360" w:lineRule="auto"/>
        <w:jc w:val="both"/>
        <w:rPr>
          <w:rFonts w:asciiTheme="minorBidi" w:hAnsiTheme="minorBidi"/>
          <w:i/>
        </w:rPr>
      </w:pPr>
      <w:proofErr w:type="gramStart"/>
      <w:r w:rsidRPr="007C5950">
        <w:rPr>
          <w:rFonts w:asciiTheme="minorBidi" w:hAnsiTheme="minorBidi"/>
          <w:i/>
        </w:rPr>
        <w:t>* Please</w:t>
      </w:r>
      <w:proofErr w:type="gramEnd"/>
      <w:r w:rsidRPr="007C5950">
        <w:rPr>
          <w:rFonts w:asciiTheme="minorBidi" w:hAnsiTheme="minorBidi"/>
          <w:i/>
        </w:rPr>
        <w:t xml:space="preserve"> provide sex disaggregation here.</w:t>
      </w:r>
      <w:r w:rsidRPr="007C5950">
        <w:rPr>
          <w:rStyle w:val="Appelnotedebasdep"/>
          <w:rFonts w:asciiTheme="minorBidi" w:hAnsiTheme="minorBidi"/>
          <w:i/>
        </w:rPr>
        <w:footnoteReference w:id="3"/>
      </w:r>
    </w:p>
    <w:p w:rsidRPr="007C5950" w:rsidR="00377743" w:rsidP="00351E44" w:rsidRDefault="00377743" w14:paraId="3BE1F198" w14:textId="77777777">
      <w:pPr>
        <w:pStyle w:val="Titre2"/>
        <w:rPr>
          <w:rFonts w:asciiTheme="minorBidi" w:hAnsiTheme="minorBidi" w:cstheme="minorBidi"/>
          <w:szCs w:val="22"/>
        </w:rPr>
      </w:pPr>
      <w:r w:rsidRPr="007C5950">
        <w:rPr>
          <w:rFonts w:asciiTheme="minorBidi" w:hAnsiTheme="minorBidi" w:cstheme="minorBidi"/>
          <w:szCs w:val="22"/>
        </w:rPr>
        <w:lastRenderedPageBreak/>
        <w:t>Table 2</w:t>
      </w:r>
      <w:r w:rsidRPr="007C5950" w:rsidR="00351E44">
        <w:rPr>
          <w:rFonts w:asciiTheme="minorBidi" w:hAnsiTheme="minorBidi" w:cstheme="minorBidi"/>
          <w:szCs w:val="22"/>
        </w:rPr>
        <w:t>.</w:t>
      </w:r>
      <w:r w:rsidRPr="007C5950">
        <w:rPr>
          <w:rFonts w:asciiTheme="minorBidi" w:hAnsiTheme="minorBidi" w:cstheme="minorBidi"/>
          <w:szCs w:val="22"/>
        </w:rPr>
        <w:t xml:space="preserve"> Progress against outcome indicators </w:t>
      </w:r>
    </w:p>
    <w:p w:rsidRPr="007C5950" w:rsidR="005972EB" w:rsidP="005972EB" w:rsidRDefault="00377743" w14:paraId="65FE194D" w14:textId="77777777">
      <w:pPr>
        <w:rPr>
          <w:rFonts w:asciiTheme="minorBidi" w:hAnsiTheme="minorBidi"/>
        </w:rPr>
      </w:pPr>
      <w:r w:rsidRPr="007C5950">
        <w:rPr>
          <w:rFonts w:asciiTheme="minorBidi" w:hAnsiTheme="minorBidi"/>
          <w:i/>
        </w:rPr>
        <w:t>(Add a table for each outcome in the approved project document)</w:t>
      </w:r>
    </w:p>
    <w:tbl>
      <w:tblPr>
        <w:tblStyle w:val="Grilledutableau"/>
        <w:tblW w:w="5000" w:type="pct"/>
        <w:tblLook w:val="04A0" w:firstRow="1" w:lastRow="0" w:firstColumn="1" w:lastColumn="0" w:noHBand="0" w:noVBand="1"/>
      </w:tblPr>
      <w:tblGrid>
        <w:gridCol w:w="10136"/>
      </w:tblGrid>
      <w:tr w:rsidRPr="007C5950" w:rsidR="000D5CE6" w:rsidTr="00BE0FF2" w14:paraId="686835EF" w14:textId="77777777">
        <w:trPr>
          <w:tblHeader/>
        </w:trPr>
        <w:tc>
          <w:tcPr>
            <w:tcW w:w="5000" w:type="pct"/>
            <w:tcBorders>
              <w:top w:val="double" w:color="auto" w:sz="4" w:space="0"/>
              <w:left w:val="double" w:color="auto" w:sz="4" w:space="0"/>
              <w:right w:val="double" w:color="auto" w:sz="4" w:space="0"/>
            </w:tcBorders>
            <w:shd w:val="clear" w:color="auto" w:fill="auto"/>
          </w:tcPr>
          <w:p w:rsidRPr="007C5950" w:rsidR="000D5CE6" w:rsidP="00BE0FF2" w:rsidRDefault="000D5CE6" w14:paraId="601D8AF1" w14:textId="77777777">
            <w:pPr>
              <w:spacing w:before="60" w:after="60"/>
              <w:jc w:val="both"/>
              <w:rPr>
                <w:rFonts w:asciiTheme="minorBidi" w:hAnsiTheme="minorBidi"/>
                <w:b/>
                <w:color w:val="000000" w:themeColor="text1"/>
              </w:rPr>
            </w:pPr>
            <w:r w:rsidRPr="007C5950">
              <w:rPr>
                <w:rFonts w:asciiTheme="minorBidi" w:hAnsiTheme="minorBidi"/>
                <w:b/>
                <w:color w:val="000000" w:themeColor="text1"/>
              </w:rPr>
              <w:t>Outcome 1</w:t>
            </w:r>
          </w:p>
        </w:tc>
      </w:tr>
      <w:tr w:rsidRPr="007C5950" w:rsidR="000D5CE6" w:rsidTr="00BE0FF2" w14:paraId="2EB6E8BC" w14:textId="77777777">
        <w:trPr>
          <w:tblHeader/>
        </w:trPr>
        <w:tc>
          <w:tcPr>
            <w:tcW w:w="5000" w:type="pct"/>
            <w:tcBorders>
              <w:left w:val="double" w:color="auto" w:sz="4" w:space="0"/>
              <w:right w:val="double" w:color="auto" w:sz="4" w:space="0"/>
            </w:tcBorders>
          </w:tcPr>
          <w:p w:rsidRPr="007C5950" w:rsidR="000D5CE6" w:rsidP="00BE0FF2" w:rsidRDefault="000D5CE6" w14:paraId="00EA11BB" w14:textId="77777777">
            <w:pPr>
              <w:spacing w:before="60" w:after="60"/>
              <w:jc w:val="both"/>
              <w:rPr>
                <w:rFonts w:asciiTheme="minorBidi" w:hAnsiTheme="minorBidi"/>
                <w:color w:val="000000" w:themeColor="text1"/>
              </w:rPr>
            </w:pPr>
            <w:r w:rsidRPr="007C5950">
              <w:rPr>
                <w:rFonts w:asciiTheme="minorBidi" w:hAnsiTheme="minorBidi"/>
                <w:color w:val="000000" w:themeColor="text1"/>
              </w:rPr>
              <w:t>The capacities of national institutions and local governments to elaborate right-based policies on disability at the national and local levels are strengthened</w:t>
            </w:r>
          </w:p>
        </w:tc>
      </w:tr>
      <w:tr w:rsidRPr="007C5950" w:rsidR="000D5CE6" w:rsidTr="00BE0FF2" w14:paraId="5B68D86D" w14:textId="77777777">
        <w:trPr>
          <w:tblHeader/>
        </w:trPr>
        <w:tc>
          <w:tcPr>
            <w:tcW w:w="5000" w:type="pct"/>
            <w:tcBorders>
              <w:left w:val="double" w:color="auto" w:sz="4" w:space="0"/>
              <w:bottom w:val="double" w:color="auto" w:sz="4" w:space="0"/>
              <w:right w:val="double" w:color="auto" w:sz="4" w:space="0"/>
            </w:tcBorders>
          </w:tcPr>
          <w:p w:rsidRPr="007C5950" w:rsidR="000D5CE6" w:rsidP="00BE0FF2" w:rsidRDefault="000D5CE6" w14:paraId="3A0B37CF" w14:textId="77777777">
            <w:pPr>
              <w:spacing w:before="60" w:after="60"/>
              <w:jc w:val="both"/>
              <w:rPr>
                <w:rFonts w:asciiTheme="minorBidi" w:hAnsiTheme="minorBidi"/>
                <w:b/>
                <w:color w:val="000000" w:themeColor="text1"/>
              </w:rPr>
            </w:pPr>
            <w:r w:rsidRPr="007C5950">
              <w:rPr>
                <w:rFonts w:asciiTheme="minorBidi" w:hAnsiTheme="minorBidi"/>
                <w:b/>
                <w:color w:val="000000" w:themeColor="text1"/>
              </w:rPr>
              <w:t>Type of Lever:</w:t>
            </w:r>
          </w:p>
        </w:tc>
      </w:tr>
    </w:tbl>
    <w:p w:rsidRPr="007C5950" w:rsidR="000D5CE6" w:rsidP="000D5CE6" w:rsidRDefault="000D5CE6" w14:paraId="6043B60C" w14:textId="77777777">
      <w:pPr>
        <w:pStyle w:val="Titre3"/>
        <w:rPr>
          <w:rFonts w:asciiTheme="minorBidi" w:hAnsiTheme="minorBidi" w:cstheme="minorBidi"/>
          <w:color w:val="000000" w:themeColor="text1"/>
          <w:szCs w:val="22"/>
        </w:rPr>
      </w:pPr>
      <w:r w:rsidRPr="007C5950">
        <w:rPr>
          <w:rFonts w:asciiTheme="minorBidi" w:hAnsiTheme="minorBidi" w:cstheme="minorBidi"/>
          <w:color w:val="000000" w:themeColor="text1"/>
          <w:szCs w:val="22"/>
        </w:rPr>
        <w:t>Outcome 1 Indicators</w:t>
      </w:r>
    </w:p>
    <w:tbl>
      <w:tblPr>
        <w:tblStyle w:val="Grilledutableau"/>
        <w:tblpPr w:leftFromText="180" w:rightFromText="180" w:vertAnchor="text" w:tblpX="13" w:tblpY="1"/>
        <w:tblOverlap w:val="never"/>
        <w:tblW w:w="5000" w:type="pct"/>
        <w:tblLook w:val="04A0" w:firstRow="1" w:lastRow="0" w:firstColumn="1" w:lastColumn="0" w:noHBand="0" w:noVBand="1"/>
      </w:tblPr>
      <w:tblGrid>
        <w:gridCol w:w="1596"/>
        <w:gridCol w:w="2074"/>
        <w:gridCol w:w="2263"/>
        <w:gridCol w:w="2263"/>
        <w:gridCol w:w="1960"/>
      </w:tblGrid>
      <w:tr w:rsidRPr="007C5950" w:rsidR="000D5CE6" w:rsidTr="00BE0FF2" w14:paraId="6206B3FF" w14:textId="77777777">
        <w:trPr>
          <w:tblHeader/>
        </w:trPr>
        <w:tc>
          <w:tcPr>
            <w:tcW w:w="785" w:type="pct"/>
          </w:tcPr>
          <w:p w:rsidRPr="007C5950" w:rsidR="000D5CE6" w:rsidP="00BE0FF2" w:rsidRDefault="000D5CE6" w14:paraId="20ABCC25"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Indicator*</w:t>
            </w:r>
          </w:p>
        </w:tc>
        <w:tc>
          <w:tcPr>
            <w:tcW w:w="1021" w:type="pct"/>
          </w:tcPr>
          <w:p w:rsidRPr="007C5950" w:rsidR="000D5CE6" w:rsidP="00BE0FF2" w:rsidRDefault="000D5CE6" w14:paraId="79C35C7D"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 xml:space="preserve">Start level </w:t>
            </w:r>
          </w:p>
          <w:p w:rsidRPr="007C5950" w:rsidR="000D5CE6" w:rsidP="00BE0FF2" w:rsidRDefault="000D5CE6" w14:paraId="56C01853" w14:textId="77777777">
            <w:pPr>
              <w:spacing w:before="100" w:beforeAutospacing="1" w:after="240"/>
              <w:contextualSpacing/>
              <w:jc w:val="both"/>
              <w:rPr>
                <w:rFonts w:asciiTheme="minorBidi" w:hAnsiTheme="minorBidi"/>
                <w:color w:val="000000" w:themeColor="text1"/>
              </w:rPr>
            </w:pPr>
            <w:r w:rsidRPr="007C5950">
              <w:rPr>
                <w:rFonts w:asciiTheme="minorBidi" w:hAnsiTheme="minorBidi"/>
                <w:color w:val="000000" w:themeColor="text1"/>
              </w:rPr>
              <w:t>Baseline</w:t>
            </w:r>
          </w:p>
          <w:p w:rsidRPr="007C5950" w:rsidR="000D5CE6" w:rsidP="00BE0FF2" w:rsidRDefault="000D5CE6" w14:paraId="22721E2B" w14:textId="77777777">
            <w:pPr>
              <w:spacing w:before="100" w:beforeAutospacing="1" w:after="240"/>
              <w:contextualSpacing/>
              <w:jc w:val="both"/>
              <w:rPr>
                <w:rFonts w:asciiTheme="minorBidi" w:hAnsiTheme="minorBidi"/>
                <w:color w:val="000000" w:themeColor="text1"/>
              </w:rPr>
            </w:pPr>
            <w:r w:rsidRPr="007C5950">
              <w:rPr>
                <w:rFonts w:asciiTheme="minorBidi" w:hAnsiTheme="minorBidi"/>
                <w:color w:val="000000" w:themeColor="text1"/>
              </w:rPr>
              <w:t>(Beginning of the project reporting period)*</w:t>
            </w:r>
          </w:p>
        </w:tc>
        <w:tc>
          <w:tcPr>
            <w:tcW w:w="1114" w:type="pct"/>
          </w:tcPr>
          <w:p w:rsidRPr="007C5950" w:rsidR="000D5CE6" w:rsidP="00BE0FF2" w:rsidRDefault="000D5CE6" w14:paraId="0EFC0E52"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Target level*</w:t>
            </w:r>
          </w:p>
        </w:tc>
        <w:tc>
          <w:tcPr>
            <w:tcW w:w="1114" w:type="pct"/>
          </w:tcPr>
          <w:p w:rsidRPr="007C5950" w:rsidR="000D5CE6" w:rsidP="00BE0FF2" w:rsidRDefault="000D5CE6" w14:paraId="76BE2A31"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 xml:space="preserve">End level </w:t>
            </w:r>
          </w:p>
          <w:p w:rsidRPr="007C5950" w:rsidR="000D5CE6" w:rsidP="00BE0FF2" w:rsidRDefault="000D5CE6" w14:paraId="786581CC" w14:textId="77777777">
            <w:pPr>
              <w:spacing w:before="100" w:beforeAutospacing="1" w:after="240"/>
              <w:contextualSpacing/>
              <w:jc w:val="both"/>
              <w:rPr>
                <w:rFonts w:asciiTheme="minorBidi" w:hAnsiTheme="minorBidi"/>
                <w:color w:val="000000" w:themeColor="text1"/>
              </w:rPr>
            </w:pPr>
            <w:r w:rsidRPr="007C5950">
              <w:rPr>
                <w:rFonts w:asciiTheme="minorBidi" w:hAnsiTheme="minorBidi"/>
                <w:color w:val="000000" w:themeColor="text1"/>
              </w:rPr>
              <w:t>End line</w:t>
            </w:r>
          </w:p>
          <w:p w:rsidRPr="007C5950" w:rsidR="000D5CE6" w:rsidP="00BE0FF2" w:rsidRDefault="000D5CE6" w14:paraId="693173CE" w14:textId="77777777">
            <w:pPr>
              <w:spacing w:before="100" w:beforeAutospacing="1" w:after="240"/>
              <w:contextualSpacing/>
              <w:jc w:val="both"/>
              <w:rPr>
                <w:rFonts w:asciiTheme="minorBidi" w:hAnsiTheme="minorBidi"/>
                <w:color w:val="000000" w:themeColor="text1"/>
              </w:rPr>
            </w:pPr>
            <w:r w:rsidRPr="007C5950">
              <w:rPr>
                <w:rFonts w:asciiTheme="minorBidi" w:hAnsiTheme="minorBidi"/>
                <w:color w:val="000000" w:themeColor="text1"/>
              </w:rPr>
              <w:t>(End of the project reporting period)*</w:t>
            </w:r>
          </w:p>
        </w:tc>
        <w:tc>
          <w:tcPr>
            <w:tcW w:w="965" w:type="pct"/>
          </w:tcPr>
          <w:p w:rsidRPr="007C5950" w:rsidR="000D5CE6" w:rsidP="00BE0FF2" w:rsidRDefault="000D5CE6" w14:paraId="29349A0D"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Means of Verification</w:t>
            </w:r>
          </w:p>
        </w:tc>
      </w:tr>
      <w:tr w:rsidRPr="007C5950" w:rsidR="000D5CE6" w:rsidTr="00BE0FF2" w14:paraId="059D6ACE" w14:textId="77777777">
        <w:tc>
          <w:tcPr>
            <w:tcW w:w="786" w:type="pct"/>
          </w:tcPr>
          <w:p w:rsidRPr="007C5950" w:rsidR="000D5CE6" w:rsidP="00BE0FF2" w:rsidRDefault="000D5CE6" w14:paraId="36341E38" w14:textId="77777777">
            <w:pPr>
              <w:rPr>
                <w:rFonts w:asciiTheme="minorBidi" w:hAnsiTheme="minorBidi"/>
                <w:color w:val="000000" w:themeColor="text1"/>
                <w:lang w:val="en-GB"/>
              </w:rPr>
            </w:pPr>
            <w:r w:rsidRPr="007C5950">
              <w:rPr>
                <w:rFonts w:asciiTheme="minorBidi" w:hAnsiTheme="minorBidi"/>
                <w:color w:val="000000" w:themeColor="text1"/>
                <w:lang w:val="en-GB"/>
              </w:rPr>
              <w:t>Number of coordination mechanisms for the promotion of the rights of persons with disabilities, in line with the CRPD provided and used by key actors.</w:t>
            </w:r>
          </w:p>
        </w:tc>
        <w:tc>
          <w:tcPr>
            <w:tcW w:w="1021" w:type="pct"/>
          </w:tcPr>
          <w:p w:rsidRPr="007C5950" w:rsidR="000D5CE6" w:rsidP="00BE0FF2" w:rsidRDefault="000D5CE6" w14:paraId="0878295B" w14:textId="77777777">
            <w:pPr>
              <w:rPr>
                <w:rFonts w:asciiTheme="minorBidi" w:hAnsiTheme="minorBidi"/>
                <w:b/>
                <w:color w:val="000000" w:themeColor="text1"/>
                <w:lang w:val="en-GB"/>
              </w:rPr>
            </w:pPr>
            <w:r w:rsidRPr="007C5950">
              <w:rPr>
                <w:rFonts w:asciiTheme="minorBidi" w:hAnsiTheme="minorBidi"/>
                <w:b/>
                <w:color w:val="000000" w:themeColor="text1"/>
                <w:lang w:val="en-GB"/>
              </w:rPr>
              <w:t>2016</w:t>
            </w:r>
          </w:p>
          <w:p w:rsidRPr="007C5950" w:rsidR="000D5CE6" w:rsidP="00BE0FF2" w:rsidRDefault="000D5CE6" w14:paraId="04D747D4" w14:textId="77777777">
            <w:pPr>
              <w:rPr>
                <w:rFonts w:asciiTheme="minorBidi" w:hAnsiTheme="minorBidi"/>
                <w:color w:val="000000" w:themeColor="text1"/>
                <w:lang w:val="en-GB"/>
              </w:rPr>
            </w:pPr>
            <w:r w:rsidRPr="007C5950">
              <w:rPr>
                <w:rFonts w:asciiTheme="minorBidi" w:hAnsiTheme="minorBidi"/>
                <w:color w:val="000000" w:themeColor="text1"/>
                <w:lang w:val="en-GB"/>
              </w:rPr>
              <w:t>National Inter-ministerial committee to follow the implementation of the National strategy of persons with disabilities’ rights institutionally established</w:t>
            </w:r>
          </w:p>
          <w:p w:rsidRPr="007C5950" w:rsidR="000D5CE6" w:rsidP="00BE0FF2" w:rsidRDefault="000D5CE6" w14:paraId="51EB333B" w14:textId="77777777">
            <w:pPr>
              <w:rPr>
                <w:rFonts w:asciiTheme="minorBidi" w:hAnsiTheme="minorBidi"/>
                <w:b/>
                <w:color w:val="000000" w:themeColor="text1"/>
                <w:lang w:val="en-GB"/>
              </w:rPr>
            </w:pPr>
            <w:r w:rsidRPr="007C5950">
              <w:rPr>
                <w:rFonts w:asciiTheme="minorBidi" w:hAnsiTheme="minorBidi"/>
                <w:b/>
                <w:color w:val="000000" w:themeColor="text1"/>
                <w:lang w:val="en-GB"/>
              </w:rPr>
              <w:t>2017</w:t>
            </w:r>
          </w:p>
          <w:p w:rsidRPr="007C5950" w:rsidR="000D5CE6" w:rsidP="00BE0FF2" w:rsidRDefault="000D5CE6" w14:paraId="47194682" w14:textId="77777777">
            <w:pPr>
              <w:rPr>
                <w:rFonts w:asciiTheme="minorBidi" w:hAnsiTheme="minorBidi"/>
                <w:color w:val="000000" w:themeColor="text1"/>
                <w:lang w:val="en-GB"/>
              </w:rPr>
            </w:pPr>
            <w:r w:rsidRPr="007C5950">
              <w:rPr>
                <w:rFonts w:asciiTheme="minorBidi" w:hAnsiTheme="minorBidi"/>
                <w:color w:val="000000" w:themeColor="text1"/>
                <w:lang w:val="en-GB"/>
              </w:rPr>
              <w:t>The national legal framework is not aligned with the provisions of the CRPD</w:t>
            </w:r>
          </w:p>
          <w:p w:rsidRPr="007C5950" w:rsidR="000D5CE6" w:rsidP="00BE0FF2" w:rsidRDefault="000D5CE6" w14:paraId="2FB2CE88" w14:textId="77777777">
            <w:pPr>
              <w:rPr>
                <w:rFonts w:asciiTheme="minorBidi" w:hAnsiTheme="minorBidi"/>
                <w:color w:val="000000" w:themeColor="text1"/>
                <w:lang w:val="en-GB"/>
              </w:rPr>
            </w:pPr>
            <w:r w:rsidRPr="007C5950">
              <w:rPr>
                <w:rFonts w:asciiTheme="minorBidi" w:hAnsiTheme="minorBidi"/>
                <w:color w:val="000000" w:themeColor="text1"/>
                <w:lang w:val="en-GB"/>
              </w:rPr>
              <w:t>Absence of disability evaluation and information system</w:t>
            </w:r>
          </w:p>
          <w:p w:rsidRPr="007C5950" w:rsidR="000D5CE6" w:rsidP="00BE0FF2" w:rsidRDefault="000D5CE6" w14:paraId="79AA010F" w14:textId="77777777">
            <w:pPr>
              <w:rPr>
                <w:rFonts w:asciiTheme="minorBidi" w:hAnsiTheme="minorBidi"/>
                <w:color w:val="000000" w:themeColor="text1"/>
                <w:lang w:val="en-GB"/>
              </w:rPr>
            </w:pPr>
          </w:p>
          <w:p w:rsidRPr="007C5950" w:rsidR="000D5CE6" w:rsidP="00BE0FF2" w:rsidRDefault="000D5CE6" w14:paraId="09F78B7F" w14:textId="77777777">
            <w:pPr>
              <w:rPr>
                <w:rFonts w:asciiTheme="minorBidi" w:hAnsiTheme="minorBidi"/>
                <w:color w:val="000000" w:themeColor="text1"/>
                <w:lang w:val="en-GB"/>
              </w:rPr>
            </w:pPr>
          </w:p>
          <w:p w:rsidRPr="007C5950" w:rsidR="000D5CE6" w:rsidP="004E348D" w:rsidRDefault="00716CD5" w14:paraId="78AF421A" w14:textId="77777777">
            <w:pPr>
              <w:rPr>
                <w:rFonts w:asciiTheme="minorBidi" w:hAnsiTheme="minorBidi"/>
                <w:color w:val="000000" w:themeColor="text1"/>
                <w:lang w:val="en-GB"/>
              </w:rPr>
            </w:pPr>
            <w:r w:rsidRPr="007C5950">
              <w:rPr>
                <w:rFonts w:asciiTheme="minorBidi" w:hAnsiTheme="minorBidi"/>
                <w:color w:val="000000" w:themeColor="text1"/>
                <w:lang w:val="en-GB"/>
              </w:rPr>
              <w:t>No</w:t>
            </w:r>
            <w:r w:rsidRPr="007C5950" w:rsidR="00123784">
              <w:rPr>
                <w:rFonts w:asciiTheme="minorBidi" w:hAnsiTheme="minorBidi"/>
                <w:color w:val="000000" w:themeColor="text1"/>
                <w:lang w:val="en-GB"/>
              </w:rPr>
              <w:t xml:space="preserve"> </w:t>
            </w:r>
            <w:r w:rsidRPr="007C5950">
              <w:rPr>
                <w:rFonts w:asciiTheme="minorBidi" w:hAnsiTheme="minorBidi"/>
                <w:color w:val="000000" w:themeColor="text1"/>
                <w:lang w:val="en-GB"/>
              </w:rPr>
              <w:t>region has a plan to</w:t>
            </w:r>
            <w:r w:rsidRPr="007C5950" w:rsidR="00123784">
              <w:rPr>
                <w:rFonts w:asciiTheme="minorBidi" w:hAnsiTheme="minorBidi"/>
                <w:color w:val="000000" w:themeColor="text1"/>
                <w:lang w:val="en-GB"/>
              </w:rPr>
              <w:t xml:space="preserve"> </w:t>
            </w:r>
            <w:r w:rsidRPr="007C5950" w:rsidR="000D5CE6">
              <w:rPr>
                <w:rFonts w:asciiTheme="minorBidi" w:hAnsiTheme="minorBidi"/>
                <w:color w:val="000000" w:themeColor="text1"/>
                <w:lang w:val="en-GB"/>
              </w:rPr>
              <w:lastRenderedPageBreak/>
              <w:t>mainstream</w:t>
            </w:r>
            <w:r w:rsidRPr="007C5950" w:rsidR="004E348D">
              <w:rPr>
                <w:rFonts w:asciiTheme="minorBidi" w:hAnsiTheme="minorBidi"/>
                <w:color w:val="000000" w:themeColor="text1"/>
                <w:lang w:val="en-GB"/>
              </w:rPr>
              <w:t xml:space="preserve"> </w:t>
            </w:r>
            <w:r w:rsidRPr="007C5950">
              <w:rPr>
                <w:rFonts w:asciiTheme="minorBidi" w:hAnsiTheme="minorBidi"/>
                <w:color w:val="000000" w:themeColor="text1"/>
                <w:lang w:val="en-GB"/>
              </w:rPr>
              <w:t>the</w:t>
            </w:r>
            <w:r w:rsidRPr="007C5950" w:rsidR="00123784">
              <w:rPr>
                <w:rFonts w:asciiTheme="minorBidi" w:hAnsiTheme="minorBidi"/>
                <w:strike/>
                <w:color w:val="000000" w:themeColor="text1"/>
                <w:lang w:val="en-GB"/>
              </w:rPr>
              <w:t xml:space="preserve"> </w:t>
            </w:r>
            <w:r w:rsidRPr="007C5950" w:rsidR="000D5CE6">
              <w:rPr>
                <w:rFonts w:asciiTheme="minorBidi" w:hAnsiTheme="minorBidi"/>
                <w:color w:val="000000" w:themeColor="text1"/>
                <w:lang w:val="en-GB"/>
              </w:rPr>
              <w:t>disability issue</w:t>
            </w:r>
            <w:r w:rsidRPr="007C5950" w:rsidR="00123784">
              <w:rPr>
                <w:rFonts w:asciiTheme="minorBidi" w:hAnsiTheme="minorBidi"/>
                <w:color w:val="000000" w:themeColor="text1"/>
                <w:lang w:val="en-GB"/>
              </w:rPr>
              <w:t xml:space="preserve"> </w:t>
            </w:r>
          </w:p>
        </w:tc>
        <w:tc>
          <w:tcPr>
            <w:tcW w:w="1114" w:type="pct"/>
          </w:tcPr>
          <w:p w:rsidRPr="007C5950" w:rsidR="000D5CE6" w:rsidP="00BE0FF2" w:rsidRDefault="000D5CE6" w14:paraId="7687DDC5" w14:textId="77777777">
            <w:pPr>
              <w:rPr>
                <w:rFonts w:asciiTheme="minorBidi" w:hAnsiTheme="minorBidi"/>
                <w:color w:val="000000" w:themeColor="text1"/>
                <w:lang w:val="en-GB"/>
              </w:rPr>
            </w:pPr>
            <w:r w:rsidRPr="007C5950">
              <w:rPr>
                <w:rFonts w:asciiTheme="minorBidi" w:hAnsiTheme="minorBidi"/>
                <w:color w:val="000000" w:themeColor="text1"/>
                <w:lang w:val="en-GB"/>
              </w:rPr>
              <w:lastRenderedPageBreak/>
              <w:t xml:space="preserve">3 including the legal framework, the S&amp;E sensitive to gender and </w:t>
            </w:r>
            <w:r w:rsidRPr="007C5950" w:rsidR="00716CD5">
              <w:rPr>
                <w:rFonts w:asciiTheme="minorBidi" w:hAnsiTheme="minorBidi"/>
                <w:color w:val="000000" w:themeColor="text1"/>
                <w:lang w:val="en-GB"/>
              </w:rPr>
              <w:t>the</w:t>
            </w:r>
            <w:r w:rsidRPr="007C5950" w:rsidR="00F473FA">
              <w:rPr>
                <w:rFonts w:asciiTheme="minorBidi" w:hAnsiTheme="minorBidi"/>
                <w:color w:val="000000" w:themeColor="text1"/>
                <w:lang w:val="en-GB"/>
              </w:rPr>
              <w:t xml:space="preserve"> </w:t>
            </w:r>
            <w:r w:rsidRPr="007C5950">
              <w:rPr>
                <w:rFonts w:asciiTheme="minorBidi" w:hAnsiTheme="minorBidi"/>
                <w:color w:val="000000" w:themeColor="text1"/>
                <w:lang w:val="en-GB"/>
              </w:rPr>
              <w:t xml:space="preserve">scaling up of disabilities concerns at </w:t>
            </w:r>
            <w:r w:rsidRPr="007C5950" w:rsidR="00716CD5">
              <w:rPr>
                <w:rFonts w:asciiTheme="minorBidi" w:hAnsiTheme="minorBidi"/>
                <w:color w:val="000000" w:themeColor="text1"/>
                <w:lang w:val="en-GB"/>
              </w:rPr>
              <w:t>the</w:t>
            </w:r>
            <w:r w:rsidRPr="007C5950" w:rsidR="00123784">
              <w:rPr>
                <w:rFonts w:asciiTheme="minorBidi" w:hAnsiTheme="minorBidi"/>
                <w:color w:val="000000" w:themeColor="text1"/>
                <w:lang w:val="en-GB"/>
              </w:rPr>
              <w:t xml:space="preserve"> </w:t>
            </w:r>
            <w:r w:rsidRPr="007C5950">
              <w:rPr>
                <w:rFonts w:asciiTheme="minorBidi" w:hAnsiTheme="minorBidi"/>
                <w:color w:val="000000" w:themeColor="text1"/>
                <w:lang w:val="en-GB"/>
              </w:rPr>
              <w:t>local level</w:t>
            </w:r>
          </w:p>
        </w:tc>
        <w:tc>
          <w:tcPr>
            <w:tcW w:w="1114" w:type="pct"/>
          </w:tcPr>
          <w:p w:rsidRPr="007C5950" w:rsidR="000D5CE6" w:rsidP="00BE0FF2" w:rsidRDefault="000D5CE6" w14:paraId="5553D85C" w14:textId="77777777">
            <w:pPr>
              <w:rPr>
                <w:rFonts w:asciiTheme="minorBidi" w:hAnsiTheme="minorBidi"/>
                <w:color w:val="000000" w:themeColor="text1"/>
                <w:lang w:val="en-GB"/>
              </w:rPr>
            </w:pPr>
            <w:r w:rsidRPr="007C5950">
              <w:rPr>
                <w:rFonts w:asciiTheme="minorBidi" w:hAnsiTheme="minorBidi"/>
                <w:color w:val="000000" w:themeColor="text1"/>
                <w:lang w:val="en-GB"/>
              </w:rPr>
              <w:t>At the time of the completion of the reporting exercise, the coordination mechanisms were yet to be set and operationalised.</w:t>
            </w:r>
          </w:p>
          <w:p w:rsidRPr="007C5950" w:rsidR="000D5CE6" w:rsidP="00BE0FF2" w:rsidRDefault="000D5CE6" w14:paraId="0CA01CC3"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Achieving the alignment of the national legal framework with the provisions of the CRPD remains a challenge due to the scarcity of expertise on the issue, including within the UN. Nevertheless, the process </w:t>
            </w:r>
            <w:proofErr w:type="gramStart"/>
            <w:r w:rsidRPr="007C5950">
              <w:rPr>
                <w:rFonts w:asciiTheme="minorBidi" w:hAnsiTheme="minorBidi"/>
                <w:color w:val="000000" w:themeColor="text1"/>
                <w:lang w:val="en-GB"/>
              </w:rPr>
              <w:t>has been initiated</w:t>
            </w:r>
            <w:proofErr w:type="gramEnd"/>
            <w:r w:rsidRPr="007C5950">
              <w:rPr>
                <w:rFonts w:asciiTheme="minorBidi" w:hAnsiTheme="minorBidi"/>
                <w:color w:val="000000" w:themeColor="text1"/>
                <w:lang w:val="en-GB"/>
              </w:rPr>
              <w:t xml:space="preserve">. </w:t>
            </w:r>
          </w:p>
          <w:p w:rsidRPr="007C5950" w:rsidR="000D5CE6" w:rsidP="00BE0FF2" w:rsidRDefault="000D5CE6" w14:paraId="757C286C"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A survey on the establishment of a disability evaluation and information system </w:t>
            </w:r>
            <w:proofErr w:type="gramStart"/>
            <w:r w:rsidRPr="007C5950">
              <w:rPr>
                <w:rFonts w:asciiTheme="minorBidi" w:hAnsiTheme="minorBidi"/>
                <w:color w:val="000000" w:themeColor="text1"/>
                <w:lang w:val="en-GB"/>
              </w:rPr>
              <w:t>is being carried out</w:t>
            </w:r>
            <w:proofErr w:type="gramEnd"/>
            <w:r w:rsidRPr="007C5950">
              <w:rPr>
                <w:rFonts w:asciiTheme="minorBidi" w:hAnsiTheme="minorBidi"/>
                <w:color w:val="000000" w:themeColor="text1"/>
                <w:lang w:val="en-GB"/>
              </w:rPr>
              <w:t xml:space="preserve">. </w:t>
            </w:r>
          </w:p>
          <w:p w:rsidRPr="007C5950" w:rsidR="000D5CE6" w:rsidP="00BE0FF2" w:rsidRDefault="000D5CE6" w14:paraId="3727B14B" w14:textId="77777777">
            <w:pPr>
              <w:rPr>
                <w:rFonts w:asciiTheme="minorBidi" w:hAnsiTheme="minorBidi"/>
                <w:color w:val="000000" w:themeColor="text1"/>
              </w:rPr>
            </w:pPr>
            <w:r w:rsidRPr="007C5950">
              <w:rPr>
                <w:rFonts w:asciiTheme="minorBidi" w:hAnsiTheme="minorBidi"/>
                <w:color w:val="000000" w:themeColor="text1"/>
                <w:lang w:val="en-GB"/>
              </w:rPr>
              <w:t xml:space="preserve">To date, no region has mainstreamed </w:t>
            </w:r>
            <w:r w:rsidRPr="007C5950" w:rsidR="00716CD5">
              <w:rPr>
                <w:rFonts w:asciiTheme="minorBidi" w:hAnsiTheme="minorBidi"/>
                <w:color w:val="000000" w:themeColor="text1"/>
                <w:lang w:val="en-GB"/>
              </w:rPr>
              <w:t>the</w:t>
            </w:r>
            <w:r w:rsidRPr="007C5950" w:rsidR="00123784">
              <w:rPr>
                <w:rFonts w:asciiTheme="minorBidi" w:hAnsiTheme="minorBidi"/>
                <w:color w:val="000000" w:themeColor="text1"/>
                <w:lang w:val="en-GB"/>
              </w:rPr>
              <w:t xml:space="preserve"> </w:t>
            </w:r>
            <w:r w:rsidRPr="007C5950">
              <w:rPr>
                <w:rFonts w:asciiTheme="minorBidi" w:hAnsiTheme="minorBidi"/>
                <w:color w:val="000000" w:themeColor="text1"/>
                <w:lang w:val="en-GB"/>
              </w:rPr>
              <w:t>disability issue</w:t>
            </w:r>
          </w:p>
        </w:tc>
        <w:tc>
          <w:tcPr>
            <w:tcW w:w="965" w:type="pct"/>
          </w:tcPr>
          <w:p w:rsidRPr="007C5950" w:rsidR="000D5CE6" w:rsidP="00BE0FF2" w:rsidRDefault="000D5CE6" w14:paraId="08C9600B" w14:textId="77777777">
            <w:pPr>
              <w:rPr>
                <w:rFonts w:asciiTheme="minorBidi" w:hAnsiTheme="minorBidi"/>
                <w:color w:val="000000" w:themeColor="text1"/>
                <w:lang w:val="en-GB"/>
              </w:rPr>
            </w:pPr>
          </w:p>
          <w:p w:rsidRPr="007C5950" w:rsidR="000D5CE6" w:rsidP="00BE0FF2" w:rsidRDefault="000D5CE6" w14:paraId="307638A6" w14:textId="77777777">
            <w:pPr>
              <w:rPr>
                <w:rFonts w:asciiTheme="minorBidi" w:hAnsiTheme="minorBidi"/>
                <w:color w:val="000000" w:themeColor="text1"/>
                <w:lang w:val="en-GB"/>
              </w:rPr>
            </w:pPr>
          </w:p>
          <w:p w:rsidRPr="007C5950" w:rsidR="000D5CE6" w:rsidP="00BE0FF2" w:rsidRDefault="000D5CE6" w14:paraId="42680A0D" w14:textId="77777777">
            <w:pPr>
              <w:rPr>
                <w:rFonts w:asciiTheme="minorBidi" w:hAnsiTheme="minorBidi"/>
                <w:color w:val="000000" w:themeColor="text1"/>
                <w:lang w:val="en-GB"/>
              </w:rPr>
            </w:pPr>
          </w:p>
          <w:p w:rsidRPr="007C5950" w:rsidR="000D5CE6" w:rsidP="00BE0FF2" w:rsidRDefault="000D5CE6" w14:paraId="2C567515" w14:textId="77777777">
            <w:pPr>
              <w:rPr>
                <w:rFonts w:asciiTheme="minorBidi" w:hAnsiTheme="minorBidi"/>
                <w:color w:val="000000" w:themeColor="text1"/>
                <w:lang w:val="en-GB"/>
              </w:rPr>
            </w:pPr>
          </w:p>
          <w:p w:rsidRPr="007C5950" w:rsidR="000D5CE6" w:rsidP="00BE0FF2" w:rsidRDefault="000D5CE6" w14:paraId="0BD670BD" w14:textId="77777777">
            <w:pPr>
              <w:rPr>
                <w:rFonts w:asciiTheme="minorBidi" w:hAnsiTheme="minorBidi"/>
                <w:color w:val="000000" w:themeColor="text1"/>
                <w:lang w:val="en-GB"/>
              </w:rPr>
            </w:pPr>
          </w:p>
          <w:p w:rsidRPr="007C5950" w:rsidR="000D5CE6" w:rsidP="00BE0FF2" w:rsidRDefault="000D5CE6" w14:paraId="3CAFA86D"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Reports on harmonisation options and </w:t>
            </w:r>
            <w:proofErr w:type="spellStart"/>
            <w:r w:rsidRPr="007C5950">
              <w:rPr>
                <w:rFonts w:asciiTheme="minorBidi" w:hAnsiTheme="minorBidi"/>
                <w:color w:val="000000" w:themeColor="text1"/>
                <w:lang w:val="en-GB"/>
              </w:rPr>
              <w:t>ToRs</w:t>
            </w:r>
            <w:proofErr w:type="spellEnd"/>
          </w:p>
          <w:p w:rsidRPr="007C5950" w:rsidR="000D5CE6" w:rsidP="00BE0FF2" w:rsidRDefault="000D5CE6" w14:paraId="39DD260E" w14:textId="77777777">
            <w:pPr>
              <w:rPr>
                <w:rFonts w:asciiTheme="minorBidi" w:hAnsiTheme="minorBidi"/>
                <w:color w:val="000000" w:themeColor="text1"/>
                <w:lang w:val="en-GB"/>
              </w:rPr>
            </w:pPr>
          </w:p>
          <w:p w:rsidRPr="007C5950" w:rsidR="000D5CE6" w:rsidP="00BE0FF2" w:rsidRDefault="000D5CE6" w14:paraId="7409B35C" w14:textId="77777777">
            <w:pPr>
              <w:rPr>
                <w:rFonts w:asciiTheme="minorBidi" w:hAnsiTheme="minorBidi"/>
                <w:color w:val="000000" w:themeColor="text1"/>
                <w:lang w:val="en-GB"/>
              </w:rPr>
            </w:pPr>
          </w:p>
          <w:p w:rsidRPr="007C5950" w:rsidR="000D5CE6" w:rsidP="00BE0FF2" w:rsidRDefault="000D5CE6" w14:paraId="3332CD2E" w14:textId="77777777">
            <w:pPr>
              <w:rPr>
                <w:rFonts w:asciiTheme="minorBidi" w:hAnsiTheme="minorBidi"/>
                <w:color w:val="000000" w:themeColor="text1"/>
                <w:lang w:val="en-GB"/>
              </w:rPr>
            </w:pPr>
          </w:p>
          <w:p w:rsidRPr="007C5950" w:rsidR="000D5CE6" w:rsidP="00BE0FF2" w:rsidRDefault="000D5CE6" w14:paraId="3EF621D2" w14:textId="77777777">
            <w:pPr>
              <w:rPr>
                <w:rFonts w:asciiTheme="minorBidi" w:hAnsiTheme="minorBidi"/>
                <w:color w:val="000000" w:themeColor="text1"/>
                <w:lang w:val="en-GB"/>
              </w:rPr>
            </w:pPr>
          </w:p>
          <w:p w:rsidRPr="007C5950" w:rsidR="000D5CE6" w:rsidP="00BE0FF2" w:rsidRDefault="000D5CE6" w14:paraId="037C5367" w14:textId="77777777">
            <w:pPr>
              <w:rPr>
                <w:rFonts w:asciiTheme="minorBidi" w:hAnsiTheme="minorBidi"/>
                <w:color w:val="000000" w:themeColor="text1"/>
                <w:lang w:val="en-GB"/>
              </w:rPr>
            </w:pPr>
          </w:p>
          <w:p w:rsidRPr="007C5950" w:rsidR="000D5CE6" w:rsidP="00BE0FF2" w:rsidRDefault="000D5CE6" w14:paraId="53984F4A" w14:textId="77777777">
            <w:pPr>
              <w:rPr>
                <w:rFonts w:asciiTheme="minorBidi" w:hAnsiTheme="minorBidi"/>
                <w:color w:val="000000" w:themeColor="text1"/>
                <w:lang w:val="en-GB"/>
              </w:rPr>
            </w:pPr>
          </w:p>
          <w:p w:rsidRPr="007C5950" w:rsidR="000D5CE6" w:rsidP="00BE0FF2" w:rsidRDefault="00716CD5" w14:paraId="15269E8E" w14:textId="77777777">
            <w:pPr>
              <w:rPr>
                <w:rFonts w:asciiTheme="minorBidi" w:hAnsiTheme="minorBidi"/>
                <w:color w:val="000000" w:themeColor="text1"/>
                <w:lang w:val="en-GB"/>
              </w:rPr>
            </w:pPr>
            <w:proofErr w:type="spellStart"/>
            <w:r w:rsidRPr="007C5950">
              <w:rPr>
                <w:rFonts w:asciiTheme="minorBidi" w:hAnsiTheme="minorBidi"/>
                <w:color w:val="000000" w:themeColor="text1"/>
                <w:lang w:val="en-GB"/>
              </w:rPr>
              <w:t>ToRs</w:t>
            </w:r>
            <w:proofErr w:type="spellEnd"/>
            <w:r w:rsidRPr="007C5950">
              <w:rPr>
                <w:rFonts w:asciiTheme="minorBidi" w:hAnsiTheme="minorBidi"/>
                <w:color w:val="000000" w:themeColor="text1"/>
                <w:lang w:val="en-GB"/>
              </w:rPr>
              <w:t>, concept note developed and first deliverable</w:t>
            </w:r>
          </w:p>
        </w:tc>
      </w:tr>
      <w:tr w:rsidRPr="007C5950" w:rsidR="000D5CE6" w:rsidTr="00BE0FF2" w14:paraId="03591353" w14:textId="77777777">
        <w:tc>
          <w:tcPr>
            <w:tcW w:w="785" w:type="pct"/>
          </w:tcPr>
          <w:p w:rsidRPr="007C5950" w:rsidR="000D5CE6" w:rsidP="00BE0FF2" w:rsidRDefault="000D5CE6" w14:paraId="031723AD" w14:textId="77777777">
            <w:pPr>
              <w:rPr>
                <w:rFonts w:asciiTheme="minorBidi" w:hAnsiTheme="minorBidi"/>
                <w:color w:val="000000" w:themeColor="text1"/>
              </w:rPr>
            </w:pPr>
            <w:r w:rsidRPr="007C5950">
              <w:rPr>
                <w:rFonts w:asciiTheme="minorBidi" w:hAnsiTheme="minorBidi"/>
                <w:color w:val="000000" w:themeColor="text1"/>
              </w:rPr>
              <w:t>[…]</w:t>
            </w:r>
          </w:p>
        </w:tc>
        <w:tc>
          <w:tcPr>
            <w:tcW w:w="1021" w:type="pct"/>
          </w:tcPr>
          <w:p w:rsidRPr="007C5950" w:rsidR="000D5CE6" w:rsidP="00BE0FF2" w:rsidRDefault="000D5CE6" w14:paraId="29C05839" w14:textId="77777777">
            <w:pPr>
              <w:rPr>
                <w:rFonts w:asciiTheme="minorBidi" w:hAnsiTheme="minorBidi"/>
                <w:color w:val="000000" w:themeColor="text1"/>
              </w:rPr>
            </w:pPr>
            <w:r w:rsidRPr="007C5950">
              <w:rPr>
                <w:rFonts w:asciiTheme="minorBidi" w:hAnsiTheme="minorBidi"/>
                <w:color w:val="000000" w:themeColor="text1"/>
              </w:rPr>
              <w:t>[…]</w:t>
            </w:r>
          </w:p>
        </w:tc>
        <w:tc>
          <w:tcPr>
            <w:tcW w:w="1114" w:type="pct"/>
          </w:tcPr>
          <w:p w:rsidRPr="007C5950" w:rsidR="000D5CE6" w:rsidP="00BE0FF2" w:rsidRDefault="000D5CE6" w14:paraId="53055B46" w14:textId="77777777">
            <w:pPr>
              <w:rPr>
                <w:rFonts w:asciiTheme="minorBidi" w:hAnsiTheme="minorBidi"/>
                <w:color w:val="000000" w:themeColor="text1"/>
              </w:rPr>
            </w:pPr>
            <w:r w:rsidRPr="007C5950">
              <w:rPr>
                <w:rFonts w:asciiTheme="minorBidi" w:hAnsiTheme="minorBidi"/>
                <w:color w:val="000000" w:themeColor="text1"/>
              </w:rPr>
              <w:t>[…]</w:t>
            </w:r>
          </w:p>
        </w:tc>
        <w:tc>
          <w:tcPr>
            <w:tcW w:w="1114" w:type="pct"/>
          </w:tcPr>
          <w:p w:rsidRPr="007C5950" w:rsidR="000D5CE6" w:rsidP="00BE0FF2" w:rsidRDefault="000D5CE6" w14:paraId="0F8B71BC" w14:textId="77777777">
            <w:pPr>
              <w:rPr>
                <w:rFonts w:asciiTheme="minorBidi" w:hAnsiTheme="minorBidi"/>
                <w:color w:val="000000" w:themeColor="text1"/>
              </w:rPr>
            </w:pPr>
            <w:r w:rsidRPr="007C5950">
              <w:rPr>
                <w:rFonts w:asciiTheme="minorBidi" w:hAnsiTheme="minorBidi"/>
                <w:color w:val="000000" w:themeColor="text1"/>
              </w:rPr>
              <w:t>[…]</w:t>
            </w:r>
          </w:p>
        </w:tc>
        <w:tc>
          <w:tcPr>
            <w:tcW w:w="965" w:type="pct"/>
          </w:tcPr>
          <w:p w:rsidRPr="007C5950" w:rsidR="000D5CE6" w:rsidP="00BE0FF2" w:rsidRDefault="000D5CE6" w14:paraId="739702F3" w14:textId="77777777">
            <w:pPr>
              <w:rPr>
                <w:rFonts w:asciiTheme="minorBidi" w:hAnsiTheme="minorBidi"/>
                <w:color w:val="000000" w:themeColor="text1"/>
              </w:rPr>
            </w:pPr>
            <w:r w:rsidRPr="007C5950">
              <w:rPr>
                <w:rFonts w:asciiTheme="minorBidi" w:hAnsiTheme="minorBidi"/>
                <w:color w:val="000000" w:themeColor="text1"/>
              </w:rPr>
              <w:t>[…]</w:t>
            </w:r>
          </w:p>
        </w:tc>
      </w:tr>
    </w:tbl>
    <w:p w:rsidRPr="007C5950" w:rsidR="000D5CE6" w:rsidP="005972EB" w:rsidRDefault="000D5CE6" w14:paraId="0B471220" w14:textId="77777777">
      <w:pPr>
        <w:spacing w:before="100" w:beforeAutospacing="1" w:after="60"/>
        <w:ind w:left="360"/>
        <w:jc w:val="both"/>
        <w:rPr>
          <w:rFonts w:asciiTheme="minorBidi" w:hAnsiTheme="minorBidi"/>
          <w:i/>
          <w:color w:val="000000" w:themeColor="text1"/>
        </w:rPr>
      </w:pPr>
      <w:proofErr w:type="gramStart"/>
      <w:r w:rsidRPr="007C5950">
        <w:rPr>
          <w:rFonts w:asciiTheme="minorBidi" w:hAnsiTheme="minorBidi"/>
          <w:i/>
          <w:color w:val="000000" w:themeColor="text1"/>
        </w:rPr>
        <w:t>* Please</w:t>
      </w:r>
      <w:proofErr w:type="gramEnd"/>
      <w:r w:rsidRPr="007C5950">
        <w:rPr>
          <w:rFonts w:asciiTheme="minorBidi" w:hAnsiTheme="minorBidi"/>
          <w:i/>
          <w:color w:val="000000" w:themeColor="text1"/>
        </w:rPr>
        <w:t xml:space="preserve"> provide sex disaggregation here.</w:t>
      </w:r>
      <w:r w:rsidRPr="007C5950">
        <w:rPr>
          <w:rStyle w:val="Appelnotedebasdep"/>
          <w:rFonts w:asciiTheme="minorBidi" w:hAnsiTheme="minorBidi"/>
          <w:i/>
          <w:color w:val="000000" w:themeColor="text1"/>
        </w:rPr>
        <w:footnoteReference w:id="4"/>
      </w:r>
    </w:p>
    <w:p w:rsidRPr="007C5950" w:rsidR="005972EB" w:rsidP="005972EB" w:rsidRDefault="005972EB" w14:paraId="408F073A" w14:textId="77777777">
      <w:pPr>
        <w:spacing w:before="100" w:beforeAutospacing="1" w:after="60"/>
        <w:ind w:left="360"/>
        <w:jc w:val="both"/>
        <w:rPr>
          <w:rFonts w:asciiTheme="minorBidi" w:hAnsiTheme="minorBidi"/>
          <w:i/>
          <w:color w:val="000000" w:themeColor="text1"/>
        </w:rPr>
      </w:pPr>
    </w:p>
    <w:tbl>
      <w:tblPr>
        <w:tblStyle w:val="Grilledutableau"/>
        <w:tblW w:w="5000" w:type="pct"/>
        <w:tblLook w:val="04A0" w:firstRow="1" w:lastRow="0" w:firstColumn="1" w:lastColumn="0" w:noHBand="0" w:noVBand="1"/>
      </w:tblPr>
      <w:tblGrid>
        <w:gridCol w:w="10136"/>
      </w:tblGrid>
      <w:tr w:rsidRPr="007C5950" w:rsidR="000D5CE6" w:rsidTr="00BE0FF2" w14:paraId="27608D06" w14:textId="77777777">
        <w:trPr>
          <w:tblHeader/>
        </w:trPr>
        <w:tc>
          <w:tcPr>
            <w:tcW w:w="5000" w:type="pct"/>
            <w:tcBorders>
              <w:top w:val="double" w:color="auto" w:sz="4" w:space="0"/>
              <w:left w:val="double" w:color="auto" w:sz="4" w:space="0"/>
              <w:right w:val="double" w:color="auto" w:sz="4" w:space="0"/>
            </w:tcBorders>
            <w:shd w:val="clear" w:color="auto" w:fill="auto"/>
          </w:tcPr>
          <w:p w:rsidRPr="007C5950" w:rsidR="000D5CE6" w:rsidP="00BE0FF2" w:rsidRDefault="000D5CE6" w14:paraId="4A151F5A" w14:textId="77777777">
            <w:pPr>
              <w:spacing w:before="60" w:after="60"/>
              <w:jc w:val="both"/>
              <w:rPr>
                <w:rFonts w:asciiTheme="minorBidi" w:hAnsiTheme="minorBidi"/>
                <w:b/>
                <w:color w:val="000000" w:themeColor="text1"/>
              </w:rPr>
            </w:pPr>
            <w:r w:rsidRPr="007C5950">
              <w:rPr>
                <w:rFonts w:asciiTheme="minorBidi" w:hAnsiTheme="minorBidi"/>
                <w:b/>
                <w:color w:val="000000" w:themeColor="text1"/>
              </w:rPr>
              <w:t>Outcome 2</w:t>
            </w:r>
          </w:p>
        </w:tc>
      </w:tr>
      <w:tr w:rsidRPr="007C5950" w:rsidR="000D5CE6" w:rsidTr="00BE0FF2" w14:paraId="5C4F2AB3" w14:textId="77777777">
        <w:trPr>
          <w:tblHeader/>
        </w:trPr>
        <w:tc>
          <w:tcPr>
            <w:tcW w:w="5000" w:type="pct"/>
            <w:tcBorders>
              <w:left w:val="double" w:color="auto" w:sz="4" w:space="0"/>
              <w:right w:val="double" w:color="auto" w:sz="4" w:space="0"/>
            </w:tcBorders>
          </w:tcPr>
          <w:p w:rsidRPr="007C5950" w:rsidR="000D5CE6" w:rsidP="00BE0FF2" w:rsidRDefault="000D5CE6" w14:paraId="3E0EE40A" w14:textId="77777777">
            <w:pPr>
              <w:spacing w:before="60" w:after="60"/>
              <w:jc w:val="both"/>
              <w:rPr>
                <w:rFonts w:asciiTheme="minorBidi" w:hAnsiTheme="minorBidi"/>
                <w:color w:val="000000" w:themeColor="text1"/>
              </w:rPr>
            </w:pPr>
            <w:r w:rsidRPr="007C5950">
              <w:rPr>
                <w:rFonts w:asciiTheme="minorBidi" w:hAnsiTheme="minorBidi"/>
                <w:color w:val="000000" w:themeColor="text1"/>
              </w:rPr>
              <w:t xml:space="preserve">National institutions and PWDs organizations share a common rights-based vision for conducting strategic awareness-raising campaigns and engaging </w:t>
            </w:r>
            <w:r w:rsidRPr="007C5950" w:rsidR="004E348D">
              <w:rPr>
                <w:rFonts w:asciiTheme="minorBidi" w:hAnsiTheme="minorBidi"/>
                <w:color w:val="000000" w:themeColor="text1"/>
              </w:rPr>
              <w:t xml:space="preserve">in </w:t>
            </w:r>
            <w:r w:rsidRPr="007C5950">
              <w:rPr>
                <w:rFonts w:asciiTheme="minorBidi" w:hAnsiTheme="minorBidi"/>
                <w:color w:val="000000" w:themeColor="text1"/>
              </w:rPr>
              <w:t>a positive and sustainable dialogue with the participation of PWDs</w:t>
            </w:r>
          </w:p>
        </w:tc>
      </w:tr>
      <w:tr w:rsidRPr="007C5950" w:rsidR="000D5CE6" w:rsidTr="00BE0FF2" w14:paraId="26A4FCD5" w14:textId="77777777">
        <w:trPr>
          <w:tblHeader/>
        </w:trPr>
        <w:tc>
          <w:tcPr>
            <w:tcW w:w="5000" w:type="pct"/>
            <w:tcBorders>
              <w:left w:val="double" w:color="auto" w:sz="4" w:space="0"/>
              <w:bottom w:val="double" w:color="auto" w:sz="4" w:space="0"/>
              <w:right w:val="double" w:color="auto" w:sz="4" w:space="0"/>
            </w:tcBorders>
          </w:tcPr>
          <w:p w:rsidRPr="007C5950" w:rsidR="000D5CE6" w:rsidP="00BE0FF2" w:rsidRDefault="000D5CE6" w14:paraId="6425F169" w14:textId="77777777">
            <w:pPr>
              <w:spacing w:before="60" w:after="60"/>
              <w:jc w:val="both"/>
              <w:rPr>
                <w:rFonts w:asciiTheme="minorBidi" w:hAnsiTheme="minorBidi"/>
                <w:b/>
                <w:color w:val="000000" w:themeColor="text1"/>
              </w:rPr>
            </w:pPr>
            <w:r w:rsidRPr="007C5950">
              <w:rPr>
                <w:rFonts w:asciiTheme="minorBidi" w:hAnsiTheme="minorBidi"/>
                <w:b/>
                <w:color w:val="000000" w:themeColor="text1"/>
              </w:rPr>
              <w:t>Type of Lever:</w:t>
            </w:r>
          </w:p>
          <w:p w:rsidRPr="007C5950" w:rsidR="000D5CE6" w:rsidP="00BE0FF2" w:rsidRDefault="000D5CE6" w14:paraId="1EAB47ED" w14:textId="77777777">
            <w:pPr>
              <w:spacing w:before="60" w:after="60"/>
              <w:jc w:val="both"/>
              <w:rPr>
                <w:rFonts w:asciiTheme="minorBidi" w:hAnsiTheme="minorBidi"/>
                <w:color w:val="000000" w:themeColor="text1"/>
              </w:rPr>
            </w:pPr>
            <w:r w:rsidRPr="007C5950">
              <w:rPr>
                <w:rFonts w:asciiTheme="minorBidi" w:hAnsiTheme="minorBidi"/>
                <w:color w:val="000000" w:themeColor="text1"/>
              </w:rPr>
              <w:t>- CUL: Cultural norms, beliefs, attitudes and values</w:t>
            </w:r>
          </w:p>
          <w:p w:rsidRPr="007C5950" w:rsidR="000D5CE6" w:rsidP="00BE0FF2" w:rsidRDefault="000D5CE6" w14:paraId="2BF30F76" w14:textId="77777777">
            <w:pPr>
              <w:spacing w:before="60" w:after="60"/>
              <w:jc w:val="both"/>
              <w:rPr>
                <w:rFonts w:asciiTheme="minorBidi" w:hAnsiTheme="minorBidi"/>
                <w:b/>
                <w:color w:val="000000" w:themeColor="text1"/>
              </w:rPr>
            </w:pPr>
            <w:r w:rsidRPr="007C5950">
              <w:rPr>
                <w:rFonts w:asciiTheme="minorBidi" w:hAnsiTheme="minorBidi"/>
                <w:color w:val="000000" w:themeColor="text1"/>
              </w:rPr>
              <w:t>- PAR: Partnership</w:t>
            </w:r>
          </w:p>
        </w:tc>
      </w:tr>
    </w:tbl>
    <w:p w:rsidRPr="007C5950" w:rsidR="000D5CE6" w:rsidP="000D5CE6" w:rsidRDefault="000D5CE6" w14:paraId="22843E7D" w14:textId="77777777">
      <w:pPr>
        <w:pStyle w:val="Titre3"/>
        <w:rPr>
          <w:rFonts w:asciiTheme="minorBidi" w:hAnsiTheme="minorBidi" w:cstheme="minorBidi"/>
          <w:color w:val="000000" w:themeColor="text1"/>
          <w:szCs w:val="22"/>
        </w:rPr>
      </w:pPr>
      <w:r w:rsidRPr="007C5950">
        <w:rPr>
          <w:rFonts w:asciiTheme="minorBidi" w:hAnsiTheme="minorBidi" w:cstheme="minorBidi"/>
          <w:color w:val="000000" w:themeColor="text1"/>
          <w:szCs w:val="22"/>
        </w:rPr>
        <w:t xml:space="preserve">Outcome 2 indicators </w:t>
      </w:r>
    </w:p>
    <w:tbl>
      <w:tblPr>
        <w:tblStyle w:val="Grilledutableau"/>
        <w:tblpPr w:leftFromText="180" w:rightFromText="180" w:vertAnchor="text" w:tblpX="13" w:tblpY="1"/>
        <w:tblOverlap w:val="never"/>
        <w:tblW w:w="5000" w:type="pct"/>
        <w:tblLook w:val="04A0" w:firstRow="1" w:lastRow="0" w:firstColumn="1" w:lastColumn="0" w:noHBand="0" w:noVBand="1"/>
      </w:tblPr>
      <w:tblGrid>
        <w:gridCol w:w="1696"/>
        <w:gridCol w:w="1842"/>
        <w:gridCol w:w="2857"/>
        <w:gridCol w:w="2032"/>
        <w:gridCol w:w="1729"/>
      </w:tblGrid>
      <w:tr w:rsidRPr="007C5950" w:rsidR="000D5CE6" w:rsidTr="00BE0FF2" w14:paraId="171BD746" w14:textId="77777777">
        <w:trPr>
          <w:tblHeader/>
        </w:trPr>
        <w:tc>
          <w:tcPr>
            <w:tcW w:w="785" w:type="pct"/>
          </w:tcPr>
          <w:p w:rsidRPr="007C5950" w:rsidR="000D5CE6" w:rsidP="00BE0FF2" w:rsidRDefault="000D5CE6" w14:paraId="465E0359"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Indicator*</w:t>
            </w:r>
          </w:p>
        </w:tc>
        <w:tc>
          <w:tcPr>
            <w:tcW w:w="1021" w:type="pct"/>
          </w:tcPr>
          <w:p w:rsidRPr="007C5950" w:rsidR="000D5CE6" w:rsidP="00BE0FF2" w:rsidRDefault="000D5CE6" w14:paraId="1FB3412E"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 xml:space="preserve">Start level </w:t>
            </w:r>
          </w:p>
          <w:p w:rsidRPr="007C5950" w:rsidR="000D5CE6" w:rsidP="00BE0FF2" w:rsidRDefault="000D5CE6" w14:paraId="3AD83F01" w14:textId="77777777">
            <w:pPr>
              <w:spacing w:before="100" w:beforeAutospacing="1" w:after="240"/>
              <w:contextualSpacing/>
              <w:jc w:val="both"/>
              <w:rPr>
                <w:rFonts w:asciiTheme="minorBidi" w:hAnsiTheme="minorBidi"/>
                <w:color w:val="000000" w:themeColor="text1"/>
              </w:rPr>
            </w:pPr>
            <w:r w:rsidRPr="007C5950">
              <w:rPr>
                <w:rFonts w:asciiTheme="minorBidi" w:hAnsiTheme="minorBidi"/>
                <w:color w:val="000000" w:themeColor="text1"/>
              </w:rPr>
              <w:t>Baseline</w:t>
            </w:r>
          </w:p>
          <w:p w:rsidRPr="007C5950" w:rsidR="000D5CE6" w:rsidP="00BE0FF2" w:rsidRDefault="000D5CE6" w14:paraId="14F5D32C" w14:textId="77777777">
            <w:pPr>
              <w:spacing w:before="100" w:beforeAutospacing="1" w:after="240"/>
              <w:contextualSpacing/>
              <w:jc w:val="both"/>
              <w:rPr>
                <w:rFonts w:asciiTheme="minorBidi" w:hAnsiTheme="minorBidi"/>
                <w:color w:val="000000" w:themeColor="text1"/>
              </w:rPr>
            </w:pPr>
            <w:r w:rsidRPr="007C5950">
              <w:rPr>
                <w:rFonts w:asciiTheme="minorBidi" w:hAnsiTheme="minorBidi"/>
                <w:color w:val="000000" w:themeColor="text1"/>
              </w:rPr>
              <w:t>(Beginning of the project reporting period)*</w:t>
            </w:r>
          </w:p>
        </w:tc>
        <w:tc>
          <w:tcPr>
            <w:tcW w:w="1114" w:type="pct"/>
          </w:tcPr>
          <w:p w:rsidRPr="007C5950" w:rsidR="000D5CE6" w:rsidP="00BE0FF2" w:rsidRDefault="000D5CE6" w14:paraId="35B2EF3D"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Target level*</w:t>
            </w:r>
          </w:p>
        </w:tc>
        <w:tc>
          <w:tcPr>
            <w:tcW w:w="1114" w:type="pct"/>
          </w:tcPr>
          <w:p w:rsidRPr="007C5950" w:rsidR="000D5CE6" w:rsidP="00BE0FF2" w:rsidRDefault="000D5CE6" w14:paraId="2C90D01A"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 xml:space="preserve">End level </w:t>
            </w:r>
          </w:p>
          <w:p w:rsidRPr="007C5950" w:rsidR="000D5CE6" w:rsidP="00BE0FF2" w:rsidRDefault="000D5CE6" w14:paraId="4A8C4039" w14:textId="77777777">
            <w:pPr>
              <w:spacing w:before="100" w:beforeAutospacing="1" w:after="240"/>
              <w:contextualSpacing/>
              <w:jc w:val="both"/>
              <w:rPr>
                <w:rFonts w:asciiTheme="minorBidi" w:hAnsiTheme="minorBidi"/>
                <w:color w:val="000000" w:themeColor="text1"/>
              </w:rPr>
            </w:pPr>
            <w:r w:rsidRPr="007C5950">
              <w:rPr>
                <w:rFonts w:asciiTheme="minorBidi" w:hAnsiTheme="minorBidi"/>
                <w:color w:val="000000" w:themeColor="text1"/>
              </w:rPr>
              <w:t>End line</w:t>
            </w:r>
          </w:p>
          <w:p w:rsidRPr="007C5950" w:rsidR="000D5CE6" w:rsidP="00BE0FF2" w:rsidRDefault="000D5CE6" w14:paraId="0188AF31" w14:textId="77777777">
            <w:pPr>
              <w:spacing w:before="100" w:beforeAutospacing="1" w:after="240"/>
              <w:contextualSpacing/>
              <w:jc w:val="both"/>
              <w:rPr>
                <w:rFonts w:asciiTheme="minorBidi" w:hAnsiTheme="minorBidi"/>
                <w:color w:val="000000" w:themeColor="text1"/>
              </w:rPr>
            </w:pPr>
            <w:r w:rsidRPr="007C5950">
              <w:rPr>
                <w:rFonts w:asciiTheme="minorBidi" w:hAnsiTheme="minorBidi"/>
                <w:color w:val="000000" w:themeColor="text1"/>
              </w:rPr>
              <w:t>(End of the project reporting period)*</w:t>
            </w:r>
          </w:p>
        </w:tc>
        <w:tc>
          <w:tcPr>
            <w:tcW w:w="965" w:type="pct"/>
          </w:tcPr>
          <w:p w:rsidRPr="007C5950" w:rsidR="000D5CE6" w:rsidP="00BE0FF2" w:rsidRDefault="000D5CE6" w14:paraId="73B58E2A"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Means of Verification</w:t>
            </w:r>
          </w:p>
        </w:tc>
      </w:tr>
      <w:tr w:rsidRPr="007C5950" w:rsidR="000D5CE6" w:rsidTr="00BE0FF2" w14:paraId="389AC1A7" w14:textId="77777777">
        <w:tc>
          <w:tcPr>
            <w:tcW w:w="786" w:type="pct"/>
          </w:tcPr>
          <w:p w:rsidRPr="007C5950" w:rsidR="000D5CE6" w:rsidP="00B136DF" w:rsidRDefault="000D5CE6" w14:paraId="221E5ABE"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Number of joint initiatives  undertaken by the national institutions, DPOs and the media to promote the rights of persons with disabilities in compliance with the CRPD and aimed at addressing </w:t>
            </w:r>
            <w:r w:rsidRPr="007C5950" w:rsidR="00B136DF">
              <w:rPr>
                <w:rFonts w:asciiTheme="minorBidi" w:hAnsiTheme="minorBidi"/>
                <w:color w:val="000000" w:themeColor="text1"/>
                <w:lang w:val="en-GB"/>
              </w:rPr>
              <w:t xml:space="preserve">changing </w:t>
            </w:r>
            <w:r w:rsidRPr="007C5950">
              <w:rPr>
                <w:rFonts w:asciiTheme="minorBidi" w:hAnsiTheme="minorBidi"/>
                <w:color w:val="000000" w:themeColor="text1"/>
                <w:lang w:val="en-GB"/>
              </w:rPr>
              <w:t xml:space="preserve">cultural beliefs, using the reference tools produced and engaging a positive and </w:t>
            </w:r>
            <w:r w:rsidRPr="007C5950">
              <w:rPr>
                <w:rFonts w:asciiTheme="minorBidi" w:hAnsiTheme="minorBidi"/>
                <w:color w:val="000000" w:themeColor="text1"/>
                <w:lang w:val="en-GB"/>
              </w:rPr>
              <w:lastRenderedPageBreak/>
              <w:t xml:space="preserve">sustainable dialogue  </w:t>
            </w:r>
          </w:p>
        </w:tc>
        <w:tc>
          <w:tcPr>
            <w:tcW w:w="1021" w:type="pct"/>
          </w:tcPr>
          <w:p w:rsidRPr="007C5950" w:rsidR="000D5CE6" w:rsidP="00BE0FF2" w:rsidRDefault="007E137C" w14:paraId="018BFB5A" w14:textId="1578051B">
            <w:pPr>
              <w:rPr>
                <w:rFonts w:asciiTheme="minorBidi" w:hAnsiTheme="minorBidi"/>
                <w:color w:val="000000" w:themeColor="text1"/>
                <w:lang w:val="en-GB"/>
              </w:rPr>
            </w:pPr>
            <w:r>
              <w:rPr>
                <w:rFonts w:asciiTheme="minorBidi" w:hAnsiTheme="minorBidi"/>
                <w:color w:val="000000" w:themeColor="text1"/>
                <w:lang w:val="en-GB"/>
              </w:rPr>
              <w:lastRenderedPageBreak/>
              <w:t xml:space="preserve">1 </w:t>
            </w:r>
            <w:r w:rsidRPr="007C5950" w:rsidR="00123784">
              <w:rPr>
                <w:rFonts w:asciiTheme="minorBidi" w:hAnsiTheme="minorBidi"/>
                <w:color w:val="000000" w:themeColor="text1"/>
                <w:lang w:val="en-GB"/>
              </w:rPr>
              <w:t xml:space="preserve"> </w:t>
            </w:r>
            <w:r w:rsidRPr="007C5950" w:rsidR="000D5CE6">
              <w:rPr>
                <w:rFonts w:asciiTheme="minorBidi" w:hAnsiTheme="minorBidi"/>
                <w:color w:val="000000" w:themeColor="text1"/>
                <w:lang w:val="en-GB"/>
              </w:rPr>
              <w:t>campaign conducted in 2017 by the Min. of Socia</w:t>
            </w:r>
            <w:r>
              <w:rPr>
                <w:rFonts w:asciiTheme="minorBidi" w:hAnsiTheme="minorBidi"/>
                <w:color w:val="000000" w:themeColor="text1"/>
                <w:lang w:val="en-GB"/>
              </w:rPr>
              <w:t>l Development and Communication</w:t>
            </w:r>
          </w:p>
        </w:tc>
        <w:tc>
          <w:tcPr>
            <w:tcW w:w="1114" w:type="pct"/>
          </w:tcPr>
          <w:p w:rsidRPr="007C5950" w:rsidR="009633CD" w:rsidP="00BE0FF2" w:rsidRDefault="000D5CE6" w14:paraId="72365461"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Main common/popular negative beliefs and attitudes towards disability are highlighted and deconstructed through: </w:t>
            </w:r>
          </w:p>
          <w:p w:rsidRPr="007C5950" w:rsidR="000D5CE6" w:rsidP="004E348D" w:rsidRDefault="000D5CE6" w14:paraId="294FFF48" w14:textId="283CD42B">
            <w:pPr>
              <w:rPr>
                <w:rFonts w:asciiTheme="minorBidi" w:hAnsiTheme="minorBidi"/>
                <w:color w:val="000000" w:themeColor="text1"/>
                <w:lang w:val="en-GB"/>
              </w:rPr>
            </w:pPr>
            <w:r w:rsidRPr="007C5950">
              <w:rPr>
                <w:rFonts w:asciiTheme="minorBidi" w:hAnsiTheme="minorBidi"/>
                <w:color w:val="000000" w:themeColor="text1"/>
                <w:lang w:val="en-GB"/>
              </w:rPr>
              <w:t>(</w:t>
            </w:r>
            <w:proofErr w:type="spellStart"/>
            <w:r w:rsidRPr="007C5950">
              <w:rPr>
                <w:rFonts w:asciiTheme="minorBidi" w:hAnsiTheme="minorBidi"/>
                <w:color w:val="000000" w:themeColor="text1"/>
                <w:lang w:val="en-GB"/>
              </w:rPr>
              <w:t>i</w:t>
            </w:r>
            <w:proofErr w:type="spellEnd"/>
            <w:r w:rsidRPr="007C5950">
              <w:rPr>
                <w:rFonts w:asciiTheme="minorBidi" w:hAnsiTheme="minorBidi"/>
                <w:color w:val="000000" w:themeColor="text1"/>
                <w:lang w:val="en-GB"/>
              </w:rPr>
              <w:t xml:space="preserve">) </w:t>
            </w:r>
            <w:proofErr w:type="gramStart"/>
            <w:r w:rsidRPr="007C5950">
              <w:rPr>
                <w:rFonts w:asciiTheme="minorBidi" w:hAnsiTheme="minorBidi"/>
                <w:color w:val="000000" w:themeColor="text1"/>
                <w:lang w:val="en-GB"/>
              </w:rPr>
              <w:t>a</w:t>
            </w:r>
            <w:proofErr w:type="gramEnd"/>
            <w:r w:rsidRPr="007C5950">
              <w:rPr>
                <w:rFonts w:asciiTheme="minorBidi" w:hAnsiTheme="minorBidi"/>
                <w:color w:val="000000" w:themeColor="text1"/>
                <w:lang w:val="en-GB"/>
              </w:rPr>
              <w:t xml:space="preserve"> body of knowledge and information on the sociocultural perception of disability</w:t>
            </w:r>
            <w:r w:rsidRPr="007C5950" w:rsidR="00716CD5">
              <w:rPr>
                <w:rFonts w:asciiTheme="minorBidi" w:hAnsiTheme="minorBidi"/>
                <w:color w:val="000000" w:themeColor="text1"/>
                <w:lang w:val="en-GB"/>
              </w:rPr>
              <w:t>,</w:t>
            </w:r>
            <w:r w:rsidRPr="007C5950">
              <w:rPr>
                <w:rFonts w:asciiTheme="minorBidi" w:hAnsiTheme="minorBidi"/>
                <w:color w:val="000000" w:themeColor="text1"/>
                <w:lang w:val="en-GB"/>
              </w:rPr>
              <w:t xml:space="preserve"> including portraits and testimonies, </w:t>
            </w:r>
            <w:r w:rsidRPr="007C5950" w:rsidR="00716CD5">
              <w:rPr>
                <w:rFonts w:asciiTheme="minorBidi" w:hAnsiTheme="minorBidi"/>
                <w:color w:val="000000" w:themeColor="text1"/>
                <w:lang w:val="en-GB"/>
              </w:rPr>
              <w:t>and</w:t>
            </w:r>
            <w:r w:rsidRPr="007C5950" w:rsidR="002F7D43">
              <w:rPr>
                <w:rFonts w:asciiTheme="minorBidi" w:hAnsiTheme="minorBidi"/>
                <w:color w:val="000000" w:themeColor="text1"/>
                <w:lang w:val="en-GB"/>
              </w:rPr>
              <w:t xml:space="preserve"> </w:t>
            </w:r>
            <w:r w:rsidRPr="007C5950">
              <w:rPr>
                <w:rFonts w:asciiTheme="minorBidi" w:hAnsiTheme="minorBidi"/>
                <w:color w:val="000000" w:themeColor="text1"/>
                <w:lang w:val="en-GB"/>
              </w:rPr>
              <w:t>taking into account the diversity of disabilities and gender and equality dimension, is produced</w:t>
            </w:r>
            <w:r w:rsidRPr="007C5950" w:rsidR="002F7D43">
              <w:rPr>
                <w:rFonts w:asciiTheme="minorBidi" w:hAnsiTheme="minorBidi"/>
                <w:color w:val="000000" w:themeColor="text1"/>
                <w:lang w:val="en-GB"/>
              </w:rPr>
              <w:t xml:space="preserve">. This </w:t>
            </w:r>
            <w:r w:rsidRPr="007C5950" w:rsidR="00CE55A1">
              <w:rPr>
                <w:rFonts w:asciiTheme="minorBidi" w:hAnsiTheme="minorBidi"/>
                <w:color w:val="000000" w:themeColor="text1"/>
                <w:lang w:val="en-GB"/>
              </w:rPr>
              <w:t>provides information</w:t>
            </w:r>
            <w:r w:rsidRPr="007C5950">
              <w:rPr>
                <w:rFonts w:asciiTheme="minorBidi" w:hAnsiTheme="minorBidi"/>
                <w:color w:val="000000" w:themeColor="text1"/>
                <w:lang w:val="en-GB"/>
              </w:rPr>
              <w:t xml:space="preserve"> and qualitative data on the representation of disability and PWDs, by different actors and by PWDs themselves.</w:t>
            </w:r>
          </w:p>
          <w:p w:rsidRPr="007C5950" w:rsidR="000D5CE6" w:rsidP="00BE0FF2" w:rsidRDefault="000D5CE6" w14:paraId="7D013DB3" w14:textId="77777777">
            <w:pPr>
              <w:rPr>
                <w:rFonts w:asciiTheme="minorBidi" w:hAnsiTheme="minorBidi"/>
                <w:color w:val="000000" w:themeColor="text1"/>
                <w:lang w:val="en-GB"/>
              </w:rPr>
            </w:pPr>
            <w:r w:rsidRPr="007C5950">
              <w:rPr>
                <w:rFonts w:asciiTheme="minorBidi" w:hAnsiTheme="minorBidi"/>
                <w:color w:val="000000" w:themeColor="text1"/>
                <w:lang w:val="en-GB"/>
              </w:rPr>
              <w:lastRenderedPageBreak/>
              <w:t>(ii) Multimedia contents (including photos and videos) based on the body of knowledge and information on sociocultural norms on disability collected from actors and PWDs</w:t>
            </w:r>
            <w:r w:rsidRPr="007C5950" w:rsidR="00716CD5">
              <w:rPr>
                <w:rFonts w:asciiTheme="minorBidi" w:hAnsiTheme="minorBidi"/>
                <w:strike/>
                <w:color w:val="000000" w:themeColor="text1"/>
                <w:lang w:val="en-GB"/>
              </w:rPr>
              <w:t>,</w:t>
            </w:r>
            <w:r w:rsidRPr="007C5950">
              <w:rPr>
                <w:rFonts w:asciiTheme="minorBidi" w:hAnsiTheme="minorBidi"/>
                <w:color w:val="000000" w:themeColor="text1"/>
                <w:lang w:val="en-GB"/>
              </w:rPr>
              <w:t xml:space="preserve"> and on the CRPD are produced and disseminated</w:t>
            </w:r>
          </w:p>
          <w:p w:rsidRPr="007C5950" w:rsidR="000D5CE6" w:rsidP="00EC223E" w:rsidRDefault="000D5CE6" w14:paraId="33A90659"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Multimedia contents including </w:t>
            </w:r>
            <w:r w:rsidRPr="007C5950" w:rsidR="00716CD5">
              <w:rPr>
                <w:rFonts w:asciiTheme="minorBidi" w:hAnsiTheme="minorBidi"/>
                <w:color w:val="000000" w:themeColor="text1"/>
                <w:lang w:val="en-GB"/>
              </w:rPr>
              <w:t>p</w:t>
            </w:r>
            <w:r w:rsidRPr="007C5950">
              <w:rPr>
                <w:rFonts w:asciiTheme="minorBidi" w:hAnsiTheme="minorBidi"/>
                <w:color w:val="000000" w:themeColor="text1"/>
                <w:lang w:val="en-GB"/>
              </w:rPr>
              <w:t>hotos, video clips about main common/ popular negative beliefs and attitudes towards disability are highlighted and deconstructed</w:t>
            </w:r>
          </w:p>
          <w:p w:rsidRPr="007C5950" w:rsidR="000D5CE6" w:rsidP="004C24BB" w:rsidRDefault="000D5CE6" w14:paraId="766543CB"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(All the contents </w:t>
            </w:r>
            <w:r w:rsidRPr="007C5950" w:rsidR="00716CD5">
              <w:rPr>
                <w:rFonts w:asciiTheme="minorBidi" w:hAnsiTheme="minorBidi"/>
                <w:color w:val="000000" w:themeColor="text1"/>
                <w:lang w:val="en-GB"/>
              </w:rPr>
              <w:t>are</w:t>
            </w:r>
            <w:r w:rsidRPr="007C5950" w:rsidR="004C24BB">
              <w:rPr>
                <w:rFonts w:asciiTheme="minorBidi" w:hAnsiTheme="minorBidi"/>
                <w:color w:val="000000" w:themeColor="text1"/>
                <w:lang w:val="en-GB"/>
              </w:rPr>
              <w:t xml:space="preserve"> </w:t>
            </w:r>
            <w:r w:rsidRPr="007C5950">
              <w:rPr>
                <w:rFonts w:asciiTheme="minorBidi" w:hAnsiTheme="minorBidi"/>
                <w:color w:val="000000" w:themeColor="text1"/>
                <w:lang w:val="en-GB"/>
              </w:rPr>
              <w:t>produced with a mainstreamed approach and take into consideration types of disability (mental, psychological, physical and sensorial), age, and rural/urban location situations and the intersection of forms of vulnerability/discrimination)</w:t>
            </w:r>
          </w:p>
        </w:tc>
        <w:tc>
          <w:tcPr>
            <w:tcW w:w="1114" w:type="pct"/>
          </w:tcPr>
          <w:p w:rsidRPr="00B16328" w:rsidR="000D5CE6" w:rsidP="004E348D" w:rsidRDefault="009633CD" w14:paraId="25E6BD2E" w14:textId="77777777">
            <w:pPr>
              <w:rPr>
                <w:rFonts w:asciiTheme="minorBidi" w:hAnsiTheme="minorBidi"/>
                <w:color w:val="000000" w:themeColor="text1"/>
                <w:lang w:val="en-GB"/>
              </w:rPr>
            </w:pPr>
            <w:r w:rsidRPr="00B16328">
              <w:rPr>
                <w:rFonts w:asciiTheme="minorBidi" w:hAnsiTheme="minorBidi"/>
                <w:color w:val="000000" w:themeColor="text1"/>
                <w:lang w:val="en-GB"/>
              </w:rPr>
              <w:lastRenderedPageBreak/>
              <w:t>A study</w:t>
            </w:r>
            <w:r w:rsidRPr="00B16328" w:rsidR="000D5CE6">
              <w:rPr>
                <w:rFonts w:asciiTheme="minorBidi" w:hAnsiTheme="minorBidi"/>
                <w:color w:val="000000" w:themeColor="text1"/>
                <w:lang w:val="en-GB"/>
              </w:rPr>
              <w:t xml:space="preserve"> “Social representations and disability in Morocco” </w:t>
            </w:r>
            <w:r w:rsidRPr="00B16328" w:rsidR="00716CD5">
              <w:rPr>
                <w:rFonts w:asciiTheme="minorBidi" w:hAnsiTheme="minorBidi"/>
                <w:color w:val="000000" w:themeColor="text1"/>
                <w:lang w:val="en-GB"/>
              </w:rPr>
              <w:t>was</w:t>
            </w:r>
            <w:r w:rsidRPr="00B16328" w:rsidR="002F7D43">
              <w:rPr>
                <w:rFonts w:asciiTheme="minorBidi" w:hAnsiTheme="minorBidi"/>
                <w:color w:val="000000" w:themeColor="text1"/>
                <w:lang w:val="en-GB"/>
              </w:rPr>
              <w:t xml:space="preserve"> </w:t>
            </w:r>
            <w:r w:rsidRPr="00B16328">
              <w:rPr>
                <w:rFonts w:asciiTheme="minorBidi" w:hAnsiTheme="minorBidi"/>
                <w:color w:val="000000" w:themeColor="text1"/>
                <w:lang w:val="en-GB"/>
              </w:rPr>
              <w:t>published</w:t>
            </w:r>
            <w:r w:rsidRPr="00B16328" w:rsidR="000D5CE6">
              <w:rPr>
                <w:rFonts w:asciiTheme="minorBidi" w:hAnsiTheme="minorBidi"/>
                <w:color w:val="000000" w:themeColor="text1"/>
                <w:lang w:val="en-GB"/>
              </w:rPr>
              <w:t xml:space="preserve">. It </w:t>
            </w:r>
            <w:r w:rsidRPr="00B16328" w:rsidR="00716CD5">
              <w:rPr>
                <w:rFonts w:asciiTheme="minorBidi" w:hAnsiTheme="minorBidi"/>
                <w:color w:val="000000" w:themeColor="text1"/>
                <w:lang w:val="en-GB"/>
              </w:rPr>
              <w:t>provided</w:t>
            </w:r>
            <w:r w:rsidRPr="00B16328" w:rsidR="002F7D43">
              <w:rPr>
                <w:rFonts w:asciiTheme="minorBidi" w:hAnsiTheme="minorBidi"/>
                <w:color w:val="000000" w:themeColor="text1"/>
                <w:lang w:val="en-GB"/>
              </w:rPr>
              <w:t xml:space="preserve"> </w:t>
            </w:r>
            <w:r w:rsidRPr="00B16328" w:rsidR="00716CD5">
              <w:rPr>
                <w:rFonts w:asciiTheme="minorBidi" w:hAnsiTheme="minorBidi"/>
                <w:color w:val="000000" w:themeColor="text1"/>
                <w:lang w:val="en-GB"/>
              </w:rPr>
              <w:t>information</w:t>
            </w:r>
            <w:r w:rsidRPr="00B16328" w:rsidR="002F7D43">
              <w:rPr>
                <w:rFonts w:asciiTheme="minorBidi" w:hAnsiTheme="minorBidi"/>
                <w:color w:val="000000" w:themeColor="text1"/>
                <w:lang w:val="en-GB"/>
              </w:rPr>
              <w:t xml:space="preserve"> </w:t>
            </w:r>
            <w:r w:rsidRPr="00B16328" w:rsidR="000D5CE6">
              <w:rPr>
                <w:rFonts w:asciiTheme="minorBidi" w:hAnsiTheme="minorBidi"/>
                <w:color w:val="000000" w:themeColor="text1"/>
                <w:lang w:val="en-GB"/>
              </w:rPr>
              <w:t xml:space="preserve">on the sociocultural perception of persons with disabilities in </w:t>
            </w:r>
            <w:r w:rsidRPr="00B16328">
              <w:rPr>
                <w:rFonts w:asciiTheme="minorBidi" w:hAnsiTheme="minorBidi"/>
                <w:color w:val="000000" w:themeColor="text1"/>
                <w:lang w:val="en-GB"/>
              </w:rPr>
              <w:t>Moroccan society. The study</w:t>
            </w:r>
            <w:r w:rsidRPr="00B16328" w:rsidR="000D5CE6">
              <w:rPr>
                <w:rFonts w:asciiTheme="minorBidi" w:hAnsiTheme="minorBidi"/>
                <w:color w:val="000000" w:themeColor="text1"/>
                <w:lang w:val="en-GB"/>
              </w:rPr>
              <w:t xml:space="preserve"> also enclosed preliminary recommendations and measures to tackle negative beliefs and perception of </w:t>
            </w:r>
            <w:r w:rsidRPr="00B16328" w:rsidR="000D5CE6">
              <w:rPr>
                <w:rFonts w:asciiTheme="minorBidi" w:hAnsiTheme="minorBidi"/>
                <w:color w:val="000000" w:themeColor="text1"/>
                <w:lang w:val="en-GB"/>
              </w:rPr>
              <w:lastRenderedPageBreak/>
              <w:t xml:space="preserve">persons with disabilities.  </w:t>
            </w:r>
          </w:p>
          <w:p w:rsidRPr="00B16328" w:rsidR="000D5CE6" w:rsidP="00EC223E" w:rsidRDefault="009633CD" w14:paraId="1FF4600F" w14:textId="77777777">
            <w:pPr>
              <w:rPr>
                <w:rFonts w:asciiTheme="minorBidi" w:hAnsiTheme="minorBidi"/>
                <w:color w:val="000000" w:themeColor="text1"/>
                <w:lang w:val="en-GB"/>
              </w:rPr>
            </w:pPr>
            <w:r w:rsidRPr="00B16328">
              <w:rPr>
                <w:rFonts w:asciiTheme="minorBidi" w:hAnsiTheme="minorBidi"/>
                <w:color w:val="000000" w:themeColor="text1"/>
                <w:lang w:val="en-GB"/>
              </w:rPr>
              <w:t>For the purpose of the study</w:t>
            </w:r>
            <w:r w:rsidRPr="00B16328" w:rsidR="000D5CE6">
              <w:rPr>
                <w:rFonts w:asciiTheme="minorBidi" w:hAnsiTheme="minorBidi"/>
                <w:color w:val="000000" w:themeColor="text1"/>
                <w:lang w:val="en-GB"/>
              </w:rPr>
              <w:t xml:space="preserve">, 110 persons were interviewed (71 females and 39 men) with the </w:t>
            </w:r>
            <w:r w:rsidRPr="00B16328" w:rsidR="00716CD5">
              <w:rPr>
                <w:rFonts w:asciiTheme="minorBidi" w:hAnsiTheme="minorBidi"/>
                <w:color w:val="000000" w:themeColor="text1"/>
                <w:lang w:val="en-GB"/>
              </w:rPr>
              <w:t>aim</w:t>
            </w:r>
            <w:r w:rsidRPr="00B16328" w:rsidR="002F7D43">
              <w:rPr>
                <w:rFonts w:asciiTheme="minorBidi" w:hAnsiTheme="minorBidi"/>
                <w:color w:val="000000" w:themeColor="text1"/>
                <w:lang w:val="en-GB"/>
              </w:rPr>
              <w:t xml:space="preserve"> </w:t>
            </w:r>
            <w:r w:rsidRPr="00B16328" w:rsidR="00716CD5">
              <w:rPr>
                <w:rFonts w:asciiTheme="minorBidi" w:hAnsiTheme="minorBidi"/>
                <w:color w:val="000000" w:themeColor="text1"/>
                <w:lang w:val="en-GB"/>
              </w:rPr>
              <w:t>of covering</w:t>
            </w:r>
            <w:r w:rsidRPr="00B16328" w:rsidR="002F7D43">
              <w:rPr>
                <w:rFonts w:asciiTheme="minorBidi" w:hAnsiTheme="minorBidi"/>
                <w:color w:val="000000" w:themeColor="text1"/>
                <w:lang w:val="en-GB"/>
              </w:rPr>
              <w:t xml:space="preserve"> </w:t>
            </w:r>
            <w:r w:rsidRPr="00B16328" w:rsidR="000D5CE6">
              <w:rPr>
                <w:rFonts w:asciiTheme="minorBidi" w:hAnsiTheme="minorBidi"/>
                <w:color w:val="000000" w:themeColor="text1"/>
                <w:lang w:val="en-GB"/>
              </w:rPr>
              <w:t xml:space="preserve">the maximum range of disabilities. </w:t>
            </w:r>
          </w:p>
          <w:p w:rsidRPr="00B16328" w:rsidR="000D5CE6" w:rsidP="00EC223E" w:rsidRDefault="000D5CE6" w14:paraId="7D15EAD3" w14:textId="77777777">
            <w:pPr>
              <w:rPr>
                <w:rFonts w:asciiTheme="minorBidi" w:hAnsiTheme="minorBidi"/>
                <w:color w:val="000000" w:themeColor="text1"/>
                <w:lang w:val="en-GB"/>
              </w:rPr>
            </w:pPr>
            <w:r w:rsidRPr="00B16328">
              <w:rPr>
                <w:rFonts w:asciiTheme="minorBidi" w:hAnsiTheme="minorBidi"/>
                <w:color w:val="000000" w:themeColor="text1"/>
                <w:lang w:val="en-GB"/>
              </w:rPr>
              <w:t xml:space="preserve">DPOs helped </w:t>
            </w:r>
            <w:r w:rsidRPr="00B16328" w:rsidR="00716CD5">
              <w:rPr>
                <w:rFonts w:asciiTheme="minorBidi" w:hAnsiTheme="minorBidi"/>
                <w:color w:val="000000" w:themeColor="text1"/>
                <w:lang w:val="en-GB"/>
              </w:rPr>
              <w:t>to organise</w:t>
            </w:r>
            <w:r w:rsidRPr="00B16328" w:rsidR="004C24BB">
              <w:rPr>
                <w:rFonts w:asciiTheme="minorBidi" w:hAnsiTheme="minorBidi"/>
                <w:color w:val="000000" w:themeColor="text1"/>
                <w:lang w:val="en-GB"/>
              </w:rPr>
              <w:t xml:space="preserve"> </w:t>
            </w:r>
            <w:r w:rsidRPr="00B16328">
              <w:rPr>
                <w:rFonts w:asciiTheme="minorBidi" w:hAnsiTheme="minorBidi"/>
                <w:color w:val="000000" w:themeColor="text1"/>
                <w:lang w:val="en-GB"/>
              </w:rPr>
              <w:t xml:space="preserve">20 interviews and 12 focus groups (with </w:t>
            </w:r>
            <w:r w:rsidRPr="00B16328" w:rsidR="00716CD5">
              <w:rPr>
                <w:rFonts w:asciiTheme="minorBidi" w:hAnsiTheme="minorBidi"/>
                <w:color w:val="000000" w:themeColor="text1"/>
                <w:lang w:val="en-GB"/>
              </w:rPr>
              <w:t>from</w:t>
            </w:r>
            <w:r w:rsidRPr="00B16328" w:rsidR="004C24BB">
              <w:rPr>
                <w:rFonts w:asciiTheme="minorBidi" w:hAnsiTheme="minorBidi"/>
                <w:color w:val="000000" w:themeColor="text1"/>
                <w:lang w:val="en-GB"/>
              </w:rPr>
              <w:t xml:space="preserve"> </w:t>
            </w:r>
            <w:r w:rsidRPr="00B16328">
              <w:rPr>
                <w:rFonts w:asciiTheme="minorBidi" w:hAnsiTheme="minorBidi"/>
                <w:color w:val="000000" w:themeColor="text1"/>
                <w:lang w:val="en-GB"/>
              </w:rPr>
              <w:t xml:space="preserve">6 up to 12 participants) across 4 cities (Agadir, Casablanca,  </w:t>
            </w:r>
            <w:proofErr w:type="spellStart"/>
            <w:r w:rsidRPr="00B16328">
              <w:rPr>
                <w:rFonts w:asciiTheme="minorBidi" w:hAnsiTheme="minorBidi"/>
                <w:color w:val="000000" w:themeColor="text1"/>
                <w:lang w:val="en-GB"/>
              </w:rPr>
              <w:t>Tetouan</w:t>
            </w:r>
            <w:proofErr w:type="spellEnd"/>
            <w:r w:rsidRPr="00B16328">
              <w:rPr>
                <w:rFonts w:asciiTheme="minorBidi" w:hAnsiTheme="minorBidi"/>
                <w:color w:val="000000" w:themeColor="text1"/>
                <w:lang w:val="en-GB"/>
              </w:rPr>
              <w:t xml:space="preserve"> and Rabat)</w:t>
            </w:r>
          </w:p>
          <w:p w:rsidRPr="00B16328" w:rsidR="000D5CE6" w:rsidP="00EC223E" w:rsidRDefault="00B16328" w14:paraId="4CDE9684" w14:textId="6C64EC58">
            <w:pPr>
              <w:rPr>
                <w:rFonts w:asciiTheme="minorBidi" w:hAnsiTheme="minorBidi"/>
                <w:color w:val="000000" w:themeColor="text1"/>
                <w:lang w:val="en-GB"/>
              </w:rPr>
            </w:pPr>
            <w:r w:rsidRPr="00B16328">
              <w:rPr>
                <w:rFonts w:asciiTheme="minorBidi" w:hAnsiTheme="minorBidi"/>
                <w:color w:val="000000" w:themeColor="text1"/>
                <w:lang w:val="en-GB"/>
              </w:rPr>
              <w:t xml:space="preserve">Multimedia contents giving a voice to PWDs, </w:t>
            </w:r>
            <w:r w:rsidRPr="00B16328" w:rsidR="000D5CE6">
              <w:rPr>
                <w:rFonts w:asciiTheme="minorBidi" w:hAnsiTheme="minorBidi"/>
                <w:color w:val="000000" w:themeColor="text1"/>
                <w:lang w:val="en-GB"/>
              </w:rPr>
              <w:t xml:space="preserve">produced </w:t>
            </w:r>
            <w:r w:rsidRPr="00B16328" w:rsidR="009633CD">
              <w:rPr>
                <w:rFonts w:asciiTheme="minorBidi" w:hAnsiTheme="minorBidi"/>
                <w:color w:val="000000" w:themeColor="text1"/>
                <w:lang w:val="en-GB"/>
              </w:rPr>
              <w:t>and disseminated,</w:t>
            </w:r>
            <w:r w:rsidRPr="00B16328" w:rsidR="000D5CE6">
              <w:rPr>
                <w:rFonts w:asciiTheme="minorBidi" w:hAnsiTheme="minorBidi"/>
                <w:color w:val="000000" w:themeColor="text1"/>
                <w:lang w:val="en-GB"/>
              </w:rPr>
              <w:t xml:space="preserve"> </w:t>
            </w:r>
            <w:r w:rsidRPr="00B16328" w:rsidR="00716CD5">
              <w:rPr>
                <w:rFonts w:asciiTheme="minorBidi" w:hAnsiTheme="minorBidi"/>
                <w:color w:val="000000" w:themeColor="text1"/>
                <w:lang w:val="en-GB"/>
              </w:rPr>
              <w:t>including</w:t>
            </w:r>
            <w:r w:rsidRPr="00B16328" w:rsidR="004C24BB">
              <w:rPr>
                <w:rFonts w:asciiTheme="minorBidi" w:hAnsiTheme="minorBidi"/>
                <w:color w:val="000000" w:themeColor="text1"/>
                <w:lang w:val="en-GB"/>
              </w:rPr>
              <w:t xml:space="preserve"> </w:t>
            </w:r>
            <w:r w:rsidRPr="00B16328" w:rsidR="000D5CE6">
              <w:rPr>
                <w:rFonts w:asciiTheme="minorBidi" w:hAnsiTheme="minorBidi"/>
                <w:color w:val="000000" w:themeColor="text1"/>
                <w:lang w:val="en-GB"/>
              </w:rPr>
              <w:t xml:space="preserve">videos (10) and podcasts (10) with subtitles in Arabic, French and English. </w:t>
            </w:r>
          </w:p>
          <w:p w:rsidRPr="00B16328" w:rsidR="009633CD" w:rsidP="009633CD" w:rsidRDefault="009633CD" w14:paraId="12411528" w14:textId="77777777">
            <w:pPr>
              <w:rPr>
                <w:rFonts w:asciiTheme="minorBidi" w:hAnsiTheme="minorBidi"/>
                <w:color w:val="000000" w:themeColor="text1"/>
                <w:lang w:val="en-GB"/>
              </w:rPr>
            </w:pPr>
          </w:p>
          <w:p w:rsidRPr="00B16328" w:rsidR="009633CD" w:rsidP="009633CD" w:rsidRDefault="009633CD" w14:paraId="65D552C8" w14:textId="77777777">
            <w:pPr>
              <w:rPr>
                <w:rFonts w:asciiTheme="minorBidi" w:hAnsiTheme="minorBidi"/>
                <w:color w:val="000000" w:themeColor="text1"/>
                <w:lang w:val="en-GB"/>
              </w:rPr>
            </w:pPr>
          </w:p>
        </w:tc>
        <w:tc>
          <w:tcPr>
            <w:tcW w:w="965" w:type="pct"/>
          </w:tcPr>
          <w:p w:rsidRPr="00B16328" w:rsidR="009633CD" w:rsidP="009633CD" w:rsidRDefault="000D5CE6" w14:paraId="43D5A5C9" w14:textId="77777777">
            <w:pPr>
              <w:rPr>
                <w:rFonts w:asciiTheme="minorBidi" w:hAnsiTheme="minorBidi"/>
                <w:color w:val="000000" w:themeColor="text1"/>
                <w:lang w:val="en-GB"/>
              </w:rPr>
            </w:pPr>
            <w:r w:rsidRPr="00B16328">
              <w:rPr>
                <w:rFonts w:asciiTheme="minorBidi" w:hAnsiTheme="minorBidi"/>
                <w:color w:val="000000" w:themeColor="text1"/>
                <w:lang w:val="en-GB"/>
              </w:rPr>
              <w:lastRenderedPageBreak/>
              <w:t>F</w:t>
            </w:r>
            <w:r w:rsidRPr="00B16328" w:rsidR="009633CD">
              <w:rPr>
                <w:rFonts w:asciiTheme="minorBidi" w:hAnsiTheme="minorBidi"/>
                <w:color w:val="000000" w:themeColor="text1"/>
                <w:lang w:val="en-GB"/>
              </w:rPr>
              <w:t>inal draft version of the study</w:t>
            </w:r>
          </w:p>
          <w:p w:rsidRPr="00B16328" w:rsidR="009633CD" w:rsidP="009633CD" w:rsidRDefault="009633CD" w14:paraId="7645F5C5" w14:textId="77777777">
            <w:pPr>
              <w:rPr>
                <w:rFonts w:asciiTheme="minorBidi" w:hAnsiTheme="minorBidi"/>
                <w:color w:val="000000" w:themeColor="text1"/>
                <w:lang w:val="en-GB"/>
              </w:rPr>
            </w:pPr>
            <w:r w:rsidRPr="00B16328">
              <w:rPr>
                <w:rFonts w:asciiTheme="minorBidi" w:hAnsiTheme="minorBidi"/>
                <w:color w:val="000000" w:themeColor="text1"/>
                <w:lang w:val="en-GB"/>
              </w:rPr>
              <w:t>The Arabic version of the study</w:t>
            </w:r>
          </w:p>
          <w:p w:rsidRPr="00B16328" w:rsidR="000D5CE6" w:rsidP="00BE0FF2" w:rsidRDefault="00764EFA" w14:paraId="74F27A07" w14:textId="5D5311C7">
            <w:pPr>
              <w:rPr>
                <w:rFonts w:asciiTheme="minorBidi" w:hAnsiTheme="minorBidi"/>
                <w:color w:val="000000" w:themeColor="text1"/>
                <w:lang w:val="en-GB"/>
              </w:rPr>
            </w:pPr>
            <w:r w:rsidRPr="00B16328">
              <w:rPr>
                <w:rFonts w:asciiTheme="minorBidi" w:hAnsiTheme="minorBidi"/>
                <w:color w:val="000000" w:themeColor="text1"/>
                <w:lang w:val="en-GB"/>
              </w:rPr>
              <w:t>T</w:t>
            </w:r>
            <w:r w:rsidRPr="00B16328" w:rsidR="000D5CE6">
              <w:rPr>
                <w:rFonts w:asciiTheme="minorBidi" w:hAnsiTheme="minorBidi"/>
                <w:color w:val="000000" w:themeColor="text1"/>
                <w:lang w:val="en-GB"/>
              </w:rPr>
              <w:t>he multimedia contents</w:t>
            </w:r>
            <w:r w:rsidRPr="00B16328" w:rsidR="00B16328">
              <w:rPr>
                <w:rFonts w:asciiTheme="minorBidi" w:hAnsiTheme="minorBidi"/>
                <w:color w:val="000000" w:themeColor="text1"/>
                <w:lang w:val="en-GB"/>
              </w:rPr>
              <w:t xml:space="preserve"> (videos and </w:t>
            </w:r>
            <w:proofErr w:type="spellStart"/>
            <w:r w:rsidRPr="00B16328" w:rsidR="00B16328">
              <w:rPr>
                <w:rFonts w:asciiTheme="minorBidi" w:hAnsiTheme="minorBidi"/>
                <w:color w:val="000000" w:themeColor="text1"/>
                <w:lang w:val="en-GB"/>
              </w:rPr>
              <w:t>podcats</w:t>
            </w:r>
            <w:proofErr w:type="spellEnd"/>
            <w:r w:rsidRPr="00B16328" w:rsidR="00B16328">
              <w:rPr>
                <w:rFonts w:asciiTheme="minorBidi" w:hAnsiTheme="minorBidi"/>
                <w:color w:val="000000" w:themeColor="text1"/>
                <w:lang w:val="en-GB"/>
              </w:rPr>
              <w:t xml:space="preserve"> produced) </w:t>
            </w:r>
          </w:p>
          <w:p w:rsidRPr="00B16328" w:rsidR="00764EFA" w:rsidP="00BE0FF2" w:rsidRDefault="007E137C" w14:paraId="15405B4D" w14:textId="55C83C2B">
            <w:pPr>
              <w:rPr>
                <w:rFonts w:asciiTheme="minorBidi" w:hAnsiTheme="minorBidi"/>
                <w:color w:val="000000" w:themeColor="text1"/>
                <w:lang w:val="en-GB"/>
              </w:rPr>
            </w:pPr>
            <w:r w:rsidRPr="00B16328">
              <w:rPr>
                <w:rFonts w:asciiTheme="minorBidi" w:hAnsiTheme="minorBidi"/>
                <w:color w:val="000000" w:themeColor="text1"/>
                <w:lang w:val="en-GB"/>
              </w:rPr>
              <w:t xml:space="preserve">The videos and podcasts </w:t>
            </w:r>
            <w:r w:rsidRPr="00B16328" w:rsidR="00764EFA">
              <w:rPr>
                <w:rFonts w:asciiTheme="minorBidi" w:hAnsiTheme="minorBidi"/>
                <w:color w:val="000000" w:themeColor="text1"/>
                <w:lang w:val="en-GB"/>
              </w:rPr>
              <w:t>produced</w:t>
            </w:r>
          </w:p>
          <w:p w:rsidRPr="00B16328" w:rsidR="00764EFA" w:rsidP="00BE0FF2" w:rsidRDefault="00764EFA" w14:paraId="60FB5D15" w14:textId="77777777">
            <w:pPr>
              <w:rPr>
                <w:rFonts w:asciiTheme="minorBidi" w:hAnsiTheme="minorBidi"/>
                <w:color w:val="000000" w:themeColor="text1"/>
                <w:lang w:val="en-GB"/>
              </w:rPr>
            </w:pPr>
            <w:r w:rsidRPr="00B16328">
              <w:rPr>
                <w:rFonts w:asciiTheme="minorBidi" w:hAnsiTheme="minorBidi"/>
                <w:color w:val="000000" w:themeColor="text1"/>
                <w:lang w:val="en-GB"/>
              </w:rPr>
              <w:t xml:space="preserve">The draft of </w:t>
            </w:r>
            <w:r w:rsidRPr="00B16328" w:rsidR="00716CD5">
              <w:rPr>
                <w:rFonts w:asciiTheme="minorBidi" w:hAnsiTheme="minorBidi"/>
                <w:color w:val="000000" w:themeColor="text1"/>
                <w:lang w:val="en-GB"/>
              </w:rPr>
              <w:t>the</w:t>
            </w:r>
            <w:r w:rsidRPr="00B16328" w:rsidR="00AC726C">
              <w:rPr>
                <w:rFonts w:asciiTheme="minorBidi" w:hAnsiTheme="minorBidi"/>
                <w:color w:val="000000" w:themeColor="text1"/>
                <w:lang w:val="en-GB"/>
              </w:rPr>
              <w:t xml:space="preserve"> </w:t>
            </w:r>
            <w:r w:rsidRPr="00B16328">
              <w:rPr>
                <w:rFonts w:asciiTheme="minorBidi" w:hAnsiTheme="minorBidi"/>
                <w:color w:val="000000" w:themeColor="text1"/>
                <w:lang w:val="en-GB"/>
              </w:rPr>
              <w:t>charter</w:t>
            </w:r>
          </w:p>
          <w:p w:rsidRPr="00B16328" w:rsidR="00764EFA" w:rsidP="00BE0FF2" w:rsidRDefault="00764EFA" w14:paraId="262ECCBE" w14:textId="77777777">
            <w:pPr>
              <w:rPr>
                <w:rFonts w:asciiTheme="minorBidi" w:hAnsiTheme="minorBidi"/>
                <w:color w:val="000000" w:themeColor="text1"/>
                <w:lang w:val="en-GB"/>
              </w:rPr>
            </w:pPr>
            <w:r w:rsidRPr="00B16328">
              <w:rPr>
                <w:rFonts w:asciiTheme="minorBidi" w:hAnsiTheme="minorBidi"/>
                <w:color w:val="000000" w:themeColor="text1"/>
                <w:lang w:val="en-GB"/>
              </w:rPr>
              <w:lastRenderedPageBreak/>
              <w:t xml:space="preserve">The report of the media campaign </w:t>
            </w:r>
          </w:p>
          <w:p w:rsidRPr="00B16328" w:rsidR="00764EFA" w:rsidP="00BE0FF2" w:rsidRDefault="00764EFA" w14:paraId="6C714DE4" w14:textId="77777777">
            <w:pPr>
              <w:rPr>
                <w:rFonts w:asciiTheme="minorBidi" w:hAnsiTheme="minorBidi"/>
                <w:color w:val="000000" w:themeColor="text1"/>
                <w:lang w:val="en-GB"/>
              </w:rPr>
            </w:pPr>
            <w:r w:rsidRPr="00B16328">
              <w:rPr>
                <w:rFonts w:asciiTheme="minorBidi" w:hAnsiTheme="minorBidi"/>
                <w:color w:val="000000" w:themeColor="text1"/>
                <w:lang w:val="en-GB"/>
              </w:rPr>
              <w:t xml:space="preserve">The </w:t>
            </w:r>
            <w:r w:rsidRPr="00B16328" w:rsidR="008A141B">
              <w:rPr>
                <w:rFonts w:asciiTheme="minorBidi" w:hAnsiTheme="minorBidi"/>
                <w:color w:val="000000" w:themeColor="text1"/>
                <w:lang w:val="en-GB"/>
              </w:rPr>
              <w:t>press review</w:t>
            </w:r>
          </w:p>
          <w:p w:rsidRPr="00B16328" w:rsidR="008A141B" w:rsidP="00BE0FF2" w:rsidRDefault="008A141B" w14:paraId="51C61EDC" w14:textId="77777777">
            <w:pPr>
              <w:rPr>
                <w:rFonts w:asciiTheme="minorBidi" w:hAnsiTheme="minorBidi"/>
                <w:color w:val="000000" w:themeColor="text1"/>
                <w:lang w:val="en-GB"/>
              </w:rPr>
            </w:pPr>
            <w:r w:rsidRPr="00B16328">
              <w:rPr>
                <w:rFonts w:asciiTheme="minorBidi" w:hAnsiTheme="minorBidi"/>
                <w:color w:val="000000" w:themeColor="text1"/>
                <w:lang w:val="en-GB"/>
              </w:rPr>
              <w:t>The webpage of the project</w:t>
            </w:r>
          </w:p>
        </w:tc>
      </w:tr>
      <w:tr w:rsidRPr="007C5950" w:rsidR="000D5CE6" w:rsidTr="00BE0FF2" w14:paraId="6BB14DBF" w14:textId="77777777">
        <w:tc>
          <w:tcPr>
            <w:tcW w:w="785" w:type="pct"/>
          </w:tcPr>
          <w:p w:rsidRPr="007C5950" w:rsidR="000D5CE6" w:rsidP="00EC223E" w:rsidRDefault="000D5CE6" w14:paraId="2403F471" w14:textId="77777777">
            <w:pPr>
              <w:rPr>
                <w:rFonts w:asciiTheme="minorBidi" w:hAnsiTheme="minorBidi"/>
                <w:color w:val="000000" w:themeColor="text1"/>
              </w:rPr>
            </w:pPr>
            <w:r w:rsidRPr="007C5950">
              <w:rPr>
                <w:rFonts w:asciiTheme="minorBidi" w:hAnsiTheme="minorBidi"/>
                <w:color w:val="000000" w:themeColor="text1"/>
                <w:lang w:val="en-GB"/>
              </w:rPr>
              <w:lastRenderedPageBreak/>
              <w:t xml:space="preserve">Number of national institutions, DPOs and the media engaged in defining common grounds for </w:t>
            </w:r>
            <w:r w:rsidRPr="007C5950">
              <w:rPr>
                <w:rFonts w:asciiTheme="minorBidi" w:hAnsiTheme="minorBidi"/>
                <w:color w:val="000000" w:themeColor="text1"/>
                <w:lang w:val="en-GB"/>
              </w:rPr>
              <w:lastRenderedPageBreak/>
              <w:t>regular dialogue and communication to promote the rights of people with disabilities</w:t>
            </w:r>
          </w:p>
        </w:tc>
        <w:tc>
          <w:tcPr>
            <w:tcW w:w="1021" w:type="pct"/>
          </w:tcPr>
          <w:p w:rsidRPr="007C5950" w:rsidR="000D5CE6" w:rsidP="00BE0FF2" w:rsidRDefault="000D5CE6" w14:paraId="46C5658C" w14:textId="77777777">
            <w:pPr>
              <w:rPr>
                <w:rFonts w:asciiTheme="minorBidi" w:hAnsiTheme="minorBidi"/>
                <w:color w:val="000000" w:themeColor="text1"/>
              </w:rPr>
            </w:pPr>
            <w:r w:rsidRPr="007C5950">
              <w:rPr>
                <w:rFonts w:asciiTheme="minorBidi" w:hAnsiTheme="minorBidi"/>
                <w:color w:val="000000" w:themeColor="text1"/>
              </w:rPr>
              <w:lastRenderedPageBreak/>
              <w:t>0</w:t>
            </w:r>
          </w:p>
        </w:tc>
        <w:tc>
          <w:tcPr>
            <w:tcW w:w="1114" w:type="pct"/>
          </w:tcPr>
          <w:p w:rsidRPr="007C5950" w:rsidR="000D5CE6" w:rsidP="00351D30" w:rsidRDefault="000D5CE6" w14:paraId="1DD5852D" w14:textId="77777777">
            <w:pPr>
              <w:rPr>
                <w:rFonts w:asciiTheme="minorBidi" w:hAnsiTheme="minorBidi"/>
                <w:color w:val="000000" w:themeColor="text1"/>
              </w:rPr>
            </w:pPr>
            <w:r w:rsidRPr="007C5950">
              <w:rPr>
                <w:rFonts w:asciiTheme="minorBidi" w:hAnsiTheme="minorBidi"/>
                <w:color w:val="000000" w:themeColor="text1"/>
              </w:rPr>
              <w:t xml:space="preserve">The representation of disability in audio-visual media is better addressed through the production of a draft of a national framework of indicators </w:t>
            </w:r>
            <w:r w:rsidRPr="007C5950" w:rsidR="009633CD">
              <w:rPr>
                <w:rFonts w:asciiTheme="minorBidi" w:hAnsiTheme="minorBidi"/>
                <w:color w:val="000000" w:themeColor="text1"/>
              </w:rPr>
              <w:t>in the framework of the charter</w:t>
            </w:r>
            <w:r w:rsidRPr="007C5950" w:rsidR="00716CD5">
              <w:rPr>
                <w:rFonts w:asciiTheme="minorBidi" w:hAnsiTheme="minorBidi"/>
                <w:strike/>
                <w:color w:val="000000" w:themeColor="text1"/>
              </w:rPr>
              <w:t>,</w:t>
            </w:r>
            <w:r w:rsidRPr="007C5950" w:rsidR="009633CD">
              <w:rPr>
                <w:rFonts w:asciiTheme="minorBidi" w:hAnsiTheme="minorBidi"/>
                <w:color w:val="000000" w:themeColor="text1"/>
              </w:rPr>
              <w:t xml:space="preserve"> </w:t>
            </w:r>
            <w:r w:rsidRPr="007C5950">
              <w:rPr>
                <w:rFonts w:asciiTheme="minorBidi" w:hAnsiTheme="minorBidi"/>
                <w:color w:val="000000" w:themeColor="text1"/>
              </w:rPr>
              <w:t xml:space="preserve">on disability as a component of diversity in </w:t>
            </w:r>
            <w:r w:rsidRPr="007C5950">
              <w:rPr>
                <w:rFonts w:asciiTheme="minorBidi" w:hAnsiTheme="minorBidi"/>
                <w:color w:val="000000" w:themeColor="text1"/>
              </w:rPr>
              <w:lastRenderedPageBreak/>
              <w:t>the media</w:t>
            </w:r>
            <w:r w:rsidRPr="007C5950" w:rsidR="00716CD5">
              <w:rPr>
                <w:rFonts w:asciiTheme="minorBidi" w:hAnsiTheme="minorBidi"/>
                <w:color w:val="000000" w:themeColor="text1"/>
              </w:rPr>
              <w:t>,</w:t>
            </w:r>
            <w:r w:rsidRPr="007C5950">
              <w:rPr>
                <w:rFonts w:asciiTheme="minorBidi" w:hAnsiTheme="minorBidi"/>
                <w:color w:val="000000" w:themeColor="text1"/>
              </w:rPr>
              <w:t xml:space="preserve"> produced in a participatory approa</w:t>
            </w:r>
            <w:r w:rsidRPr="007C5950" w:rsidR="009633CD">
              <w:rPr>
                <w:rFonts w:asciiTheme="minorBidi" w:hAnsiTheme="minorBidi"/>
                <w:color w:val="000000" w:themeColor="text1"/>
              </w:rPr>
              <w:t xml:space="preserve">ch with key actors (DPOs, traditional and associative media) </w:t>
            </w:r>
          </w:p>
          <w:p w:rsidRPr="007C5950" w:rsidR="000D5CE6" w:rsidP="00351D30" w:rsidRDefault="000D5CE6" w14:paraId="2362D69B" w14:textId="77777777">
            <w:pPr>
              <w:rPr>
                <w:rFonts w:asciiTheme="minorBidi" w:hAnsiTheme="minorBidi"/>
                <w:color w:val="000000" w:themeColor="text1"/>
              </w:rPr>
            </w:pPr>
            <w:r w:rsidRPr="007C5950">
              <w:rPr>
                <w:rFonts w:asciiTheme="minorBidi" w:hAnsiTheme="minorBidi"/>
                <w:color w:val="000000" w:themeColor="text1"/>
              </w:rPr>
              <w:t xml:space="preserve">A network of journalists mobilized and duly informed about the rights of PWDs is </w:t>
            </w:r>
            <w:r w:rsidRPr="007C5950" w:rsidR="009633CD">
              <w:rPr>
                <w:rFonts w:asciiTheme="minorBidi" w:hAnsiTheme="minorBidi"/>
                <w:color w:val="000000" w:themeColor="text1"/>
              </w:rPr>
              <w:t>sensitized</w:t>
            </w:r>
            <w:r w:rsidRPr="007C5950" w:rsidR="00351D30">
              <w:rPr>
                <w:rFonts w:asciiTheme="minorBidi" w:hAnsiTheme="minorBidi"/>
                <w:color w:val="000000" w:themeColor="text1"/>
              </w:rPr>
              <w:t>,</w:t>
            </w:r>
            <w:r w:rsidRPr="007C5950">
              <w:rPr>
                <w:rFonts w:asciiTheme="minorBidi" w:hAnsiTheme="minorBidi"/>
                <w:color w:val="000000" w:themeColor="text1"/>
              </w:rPr>
              <w:t xml:space="preserve"> and journalistic contents are produced on the issue, with a view to a fair and objective representation of disability by the media</w:t>
            </w:r>
          </w:p>
          <w:p w:rsidRPr="007C5950" w:rsidR="000D5CE6" w:rsidP="00BE0FF2" w:rsidRDefault="000D5CE6" w14:paraId="21CFC82F" w14:textId="77777777">
            <w:pPr>
              <w:rPr>
                <w:rFonts w:asciiTheme="minorBidi" w:hAnsiTheme="minorBidi"/>
                <w:color w:val="000000" w:themeColor="text1"/>
              </w:rPr>
            </w:pPr>
          </w:p>
        </w:tc>
        <w:tc>
          <w:tcPr>
            <w:tcW w:w="1114" w:type="pct"/>
          </w:tcPr>
          <w:p w:rsidRPr="007C5950" w:rsidR="000D5CE6" w:rsidP="00351D30" w:rsidRDefault="000D5CE6" w14:paraId="3B3F7EAD" w14:textId="77777777">
            <w:pPr>
              <w:rPr>
                <w:rFonts w:asciiTheme="minorBidi" w:hAnsiTheme="minorBidi"/>
                <w:color w:val="000000" w:themeColor="text1"/>
              </w:rPr>
            </w:pPr>
            <w:r w:rsidRPr="007C5950">
              <w:rPr>
                <w:rFonts w:asciiTheme="minorBidi" w:hAnsiTheme="minorBidi"/>
                <w:color w:val="000000" w:themeColor="text1"/>
              </w:rPr>
              <w:lastRenderedPageBreak/>
              <w:t>A draft national framework of indicators on disability as a component of diversity in media</w:t>
            </w:r>
            <w:r w:rsidRPr="007C5950" w:rsidR="009633CD">
              <w:rPr>
                <w:rFonts w:asciiTheme="minorBidi" w:hAnsiTheme="minorBidi"/>
                <w:color w:val="000000" w:themeColor="text1"/>
              </w:rPr>
              <w:t>/ access to information</w:t>
            </w:r>
            <w:r w:rsidRPr="007C5950">
              <w:rPr>
                <w:rFonts w:asciiTheme="minorBidi" w:hAnsiTheme="minorBidi"/>
                <w:color w:val="000000" w:themeColor="text1"/>
              </w:rPr>
              <w:t xml:space="preserve"> is </w:t>
            </w:r>
            <w:r w:rsidRPr="007C5950" w:rsidR="00716CD5">
              <w:rPr>
                <w:rFonts w:asciiTheme="minorBidi" w:hAnsiTheme="minorBidi"/>
                <w:color w:val="000000" w:themeColor="text1"/>
              </w:rPr>
              <w:t>amongst</w:t>
            </w:r>
            <w:r w:rsidRPr="007C5950" w:rsidR="004C24BB">
              <w:rPr>
                <w:rFonts w:asciiTheme="minorBidi" w:hAnsiTheme="minorBidi"/>
                <w:color w:val="000000" w:themeColor="text1"/>
              </w:rPr>
              <w:t xml:space="preserve"> </w:t>
            </w:r>
            <w:r w:rsidRPr="007C5950" w:rsidR="009633CD">
              <w:rPr>
                <w:rFonts w:asciiTheme="minorBidi" w:hAnsiTheme="minorBidi"/>
                <w:color w:val="000000" w:themeColor="text1"/>
              </w:rPr>
              <w:t xml:space="preserve">the </w:t>
            </w:r>
            <w:r w:rsidRPr="007C5950" w:rsidR="009633CD">
              <w:rPr>
                <w:rFonts w:asciiTheme="minorBidi" w:hAnsiTheme="minorBidi"/>
                <w:color w:val="000000" w:themeColor="text1"/>
              </w:rPr>
              <w:lastRenderedPageBreak/>
              <w:t xml:space="preserve">priorities of DPOs, and </w:t>
            </w:r>
            <w:r w:rsidRPr="007C5950">
              <w:rPr>
                <w:rFonts w:asciiTheme="minorBidi" w:hAnsiTheme="minorBidi"/>
                <w:color w:val="000000" w:themeColor="text1"/>
              </w:rPr>
              <w:t>being discussed to be adopted with the</w:t>
            </w:r>
            <w:r w:rsidRPr="007C5950" w:rsidR="009633CD">
              <w:rPr>
                <w:rFonts w:asciiTheme="minorBidi" w:hAnsiTheme="minorBidi"/>
                <w:color w:val="000000" w:themeColor="text1"/>
              </w:rPr>
              <w:t xml:space="preserve"> media and</w:t>
            </w:r>
            <w:r w:rsidRPr="007C5950">
              <w:rPr>
                <w:rFonts w:asciiTheme="minorBidi" w:hAnsiTheme="minorBidi"/>
                <w:color w:val="000000" w:themeColor="text1"/>
              </w:rPr>
              <w:t xml:space="preserve"> authorities</w:t>
            </w:r>
          </w:p>
          <w:p w:rsidRPr="007C5950" w:rsidR="000D5CE6" w:rsidP="00BE0FF2" w:rsidRDefault="000D5CE6" w14:paraId="0DEB9741" w14:textId="77777777">
            <w:pPr>
              <w:rPr>
                <w:rFonts w:asciiTheme="minorBidi" w:hAnsiTheme="minorBidi"/>
                <w:color w:val="000000" w:themeColor="text1"/>
              </w:rPr>
            </w:pPr>
            <w:r w:rsidRPr="007C5950">
              <w:rPr>
                <w:rFonts w:asciiTheme="minorBidi" w:hAnsiTheme="minorBidi"/>
                <w:color w:val="000000" w:themeColor="text1"/>
              </w:rPr>
              <w:t>The netwo</w:t>
            </w:r>
            <w:r w:rsidRPr="007C5950" w:rsidR="009633CD">
              <w:rPr>
                <w:rFonts w:asciiTheme="minorBidi" w:hAnsiTheme="minorBidi"/>
                <w:color w:val="000000" w:themeColor="text1"/>
              </w:rPr>
              <w:t>rk of journalist</w:t>
            </w:r>
            <w:r w:rsidRPr="007C5950" w:rsidR="00716CD5">
              <w:rPr>
                <w:rFonts w:asciiTheme="minorBidi" w:hAnsiTheme="minorBidi"/>
                <w:color w:val="000000" w:themeColor="text1"/>
              </w:rPr>
              <w:t>s</w:t>
            </w:r>
            <w:r w:rsidRPr="007C5950" w:rsidR="009633CD">
              <w:rPr>
                <w:rFonts w:asciiTheme="minorBidi" w:hAnsiTheme="minorBidi"/>
                <w:color w:val="000000" w:themeColor="text1"/>
              </w:rPr>
              <w:t xml:space="preserve"> is sensitized</w:t>
            </w:r>
          </w:p>
          <w:p w:rsidRPr="007C5950" w:rsidR="009633CD" w:rsidP="00BE0FF2" w:rsidRDefault="009633CD" w14:paraId="22165B60" w14:textId="77777777">
            <w:pPr>
              <w:rPr>
                <w:rFonts w:asciiTheme="minorBidi" w:hAnsiTheme="minorBidi"/>
                <w:color w:val="000000" w:themeColor="text1"/>
              </w:rPr>
            </w:pPr>
          </w:p>
          <w:p w:rsidRPr="007C5950" w:rsidR="000D5CE6" w:rsidP="00BE0FF2" w:rsidRDefault="009633CD" w14:paraId="4EBC45A5" w14:textId="77777777">
            <w:pPr>
              <w:rPr>
                <w:rFonts w:asciiTheme="minorBidi" w:hAnsiTheme="minorBidi"/>
                <w:color w:val="000000" w:themeColor="text1"/>
              </w:rPr>
            </w:pPr>
            <w:r w:rsidRPr="007C5950">
              <w:rPr>
                <w:rFonts w:asciiTheme="minorBidi" w:hAnsiTheme="minorBidi"/>
                <w:color w:val="000000" w:themeColor="text1"/>
              </w:rPr>
              <w:t xml:space="preserve">A video is produced and widely disseminated </w:t>
            </w:r>
          </w:p>
          <w:p w:rsidRPr="007C5950" w:rsidR="000D5CE6" w:rsidP="009633CD" w:rsidRDefault="000D5CE6" w14:paraId="27C8A7A1" w14:textId="77777777">
            <w:pPr>
              <w:rPr>
                <w:rFonts w:asciiTheme="minorBidi" w:hAnsiTheme="minorBidi"/>
                <w:color w:val="000000" w:themeColor="text1"/>
              </w:rPr>
            </w:pPr>
            <w:proofErr w:type="gramStart"/>
            <w:r w:rsidRPr="007C5950">
              <w:rPr>
                <w:rFonts w:asciiTheme="minorBidi" w:hAnsiTheme="minorBidi"/>
                <w:color w:val="000000" w:themeColor="text1"/>
              </w:rPr>
              <w:t xml:space="preserve">A </w:t>
            </w:r>
            <w:r w:rsidRPr="007C5950" w:rsidR="004C24BB">
              <w:rPr>
                <w:rFonts w:asciiTheme="minorBidi" w:hAnsiTheme="minorBidi"/>
                <w:color w:val="000000" w:themeColor="text1"/>
              </w:rPr>
              <w:t xml:space="preserve"> </w:t>
            </w:r>
            <w:r w:rsidRPr="007C5950">
              <w:rPr>
                <w:rFonts w:asciiTheme="minorBidi" w:hAnsiTheme="minorBidi"/>
                <w:color w:val="000000" w:themeColor="text1"/>
              </w:rPr>
              <w:t>campaign</w:t>
            </w:r>
            <w:proofErr w:type="gramEnd"/>
            <w:r w:rsidRPr="007C5950">
              <w:rPr>
                <w:rFonts w:asciiTheme="minorBidi" w:hAnsiTheme="minorBidi"/>
                <w:color w:val="000000" w:themeColor="text1"/>
              </w:rPr>
              <w:t xml:space="preserve"> </w:t>
            </w:r>
            <w:r w:rsidRPr="007C5950" w:rsidR="009633CD">
              <w:rPr>
                <w:rFonts w:asciiTheme="minorBidi" w:hAnsiTheme="minorBidi"/>
                <w:color w:val="000000" w:themeColor="text1"/>
              </w:rPr>
              <w:t>was launched</w:t>
            </w:r>
            <w:r w:rsidRPr="007C5950">
              <w:rPr>
                <w:rFonts w:asciiTheme="minorBidi" w:hAnsiTheme="minorBidi"/>
                <w:color w:val="000000" w:themeColor="text1"/>
              </w:rPr>
              <w:t xml:space="preserve"> with the participation of the journalists that have been trained.</w:t>
            </w:r>
          </w:p>
        </w:tc>
        <w:tc>
          <w:tcPr>
            <w:tcW w:w="965" w:type="pct"/>
          </w:tcPr>
          <w:p w:rsidRPr="007C5950" w:rsidR="000D5CE6" w:rsidP="00BE0FF2" w:rsidRDefault="000D5CE6" w14:paraId="57D3996A" w14:textId="77777777">
            <w:pPr>
              <w:rPr>
                <w:rFonts w:asciiTheme="minorBidi" w:hAnsiTheme="minorBidi"/>
                <w:color w:val="FF0000"/>
              </w:rPr>
            </w:pPr>
          </w:p>
        </w:tc>
      </w:tr>
    </w:tbl>
    <w:p w:rsidRPr="007C5950" w:rsidR="000D5CE6" w:rsidP="000D5CE6" w:rsidRDefault="000D5CE6" w14:paraId="0C009B37" w14:textId="77777777">
      <w:pPr>
        <w:spacing w:before="60" w:after="60"/>
        <w:jc w:val="both"/>
        <w:rPr>
          <w:rFonts w:asciiTheme="minorBidi" w:hAnsiTheme="minorBidi"/>
          <w:b/>
          <w:color w:val="FF0000"/>
        </w:rPr>
      </w:pPr>
    </w:p>
    <w:tbl>
      <w:tblPr>
        <w:tblStyle w:val="Grilledutableau"/>
        <w:tblW w:w="5000" w:type="pct"/>
        <w:tblLook w:val="04A0" w:firstRow="1" w:lastRow="0" w:firstColumn="1" w:lastColumn="0" w:noHBand="0" w:noVBand="1"/>
      </w:tblPr>
      <w:tblGrid>
        <w:gridCol w:w="10136"/>
      </w:tblGrid>
      <w:tr w:rsidRPr="007C5950" w:rsidR="000D5CE6" w:rsidTr="00BE0FF2" w14:paraId="1243105A" w14:textId="77777777">
        <w:trPr>
          <w:tblHeader/>
        </w:trPr>
        <w:tc>
          <w:tcPr>
            <w:tcW w:w="5000" w:type="pct"/>
            <w:tcBorders>
              <w:top w:val="double" w:color="auto" w:sz="4" w:space="0"/>
              <w:left w:val="double" w:color="auto" w:sz="4" w:space="0"/>
              <w:right w:val="double" w:color="auto" w:sz="4" w:space="0"/>
            </w:tcBorders>
            <w:shd w:val="clear" w:color="auto" w:fill="auto"/>
          </w:tcPr>
          <w:p w:rsidRPr="007C5950" w:rsidR="000D5CE6" w:rsidP="00BE0FF2" w:rsidRDefault="000D5CE6" w14:paraId="0E4F4627" w14:textId="77777777">
            <w:pPr>
              <w:spacing w:before="60" w:after="60"/>
              <w:jc w:val="both"/>
              <w:rPr>
                <w:rFonts w:asciiTheme="minorBidi" w:hAnsiTheme="minorBidi"/>
                <w:b/>
                <w:color w:val="000000" w:themeColor="text1"/>
              </w:rPr>
            </w:pPr>
            <w:r w:rsidRPr="007C5950">
              <w:rPr>
                <w:rFonts w:asciiTheme="minorBidi" w:hAnsiTheme="minorBidi"/>
                <w:b/>
                <w:color w:val="000000" w:themeColor="text1"/>
              </w:rPr>
              <w:t>Outcome 3</w:t>
            </w:r>
          </w:p>
        </w:tc>
      </w:tr>
      <w:tr w:rsidRPr="007C5950" w:rsidR="000D5CE6" w:rsidTr="00BE0FF2" w14:paraId="1F2BB54C" w14:textId="77777777">
        <w:trPr>
          <w:tblHeader/>
        </w:trPr>
        <w:tc>
          <w:tcPr>
            <w:tcW w:w="5000" w:type="pct"/>
            <w:tcBorders>
              <w:left w:val="double" w:color="auto" w:sz="4" w:space="0"/>
              <w:right w:val="double" w:color="auto" w:sz="4" w:space="0"/>
            </w:tcBorders>
          </w:tcPr>
          <w:p w:rsidRPr="007C5950" w:rsidR="000D5CE6" w:rsidP="00EC223E" w:rsidRDefault="00013BD4" w14:paraId="31D6F96E" w14:textId="77777777">
            <w:pPr>
              <w:spacing w:before="60" w:after="60"/>
              <w:jc w:val="both"/>
              <w:rPr>
                <w:rFonts w:asciiTheme="minorBidi" w:hAnsiTheme="minorBidi"/>
                <w:color w:val="000000" w:themeColor="text1"/>
              </w:rPr>
            </w:pPr>
            <w:r w:rsidRPr="007C5950">
              <w:rPr>
                <w:rFonts w:asciiTheme="minorBidi" w:hAnsiTheme="minorBidi"/>
                <w:color w:val="000000" w:themeColor="text1"/>
              </w:rPr>
              <w:t xml:space="preserve">Capacity of sexual and reproductive health and GBV response services is enhanced for the benefit </w:t>
            </w:r>
            <w:proofErr w:type="gramStart"/>
            <w:r w:rsidRPr="007C5950">
              <w:rPr>
                <w:rFonts w:asciiTheme="minorBidi" w:hAnsiTheme="minorBidi"/>
                <w:color w:val="000000" w:themeColor="text1"/>
              </w:rPr>
              <w:t xml:space="preserve">of </w:t>
            </w:r>
            <w:r w:rsidRPr="007C5950" w:rsidR="004C24BB">
              <w:rPr>
                <w:rFonts w:asciiTheme="minorBidi" w:hAnsiTheme="minorBidi"/>
                <w:color w:val="000000" w:themeColor="text1"/>
              </w:rPr>
              <w:t xml:space="preserve"> </w:t>
            </w:r>
            <w:r w:rsidRPr="007C5950" w:rsidR="00716CD5">
              <w:rPr>
                <w:rFonts w:asciiTheme="minorBidi" w:hAnsiTheme="minorBidi"/>
                <w:color w:val="000000" w:themeColor="text1"/>
              </w:rPr>
              <w:t>young</w:t>
            </w:r>
            <w:proofErr w:type="gramEnd"/>
            <w:r w:rsidRPr="007C5950" w:rsidR="004C24BB">
              <w:rPr>
                <w:rFonts w:asciiTheme="minorBidi" w:hAnsiTheme="minorBidi"/>
                <w:color w:val="000000" w:themeColor="text1"/>
              </w:rPr>
              <w:t xml:space="preserve"> </w:t>
            </w:r>
            <w:r w:rsidRPr="007C5950">
              <w:rPr>
                <w:rFonts w:asciiTheme="minorBidi" w:hAnsiTheme="minorBidi"/>
                <w:color w:val="000000" w:themeColor="text1"/>
              </w:rPr>
              <w:t>women and men with disabilities.</w:t>
            </w:r>
          </w:p>
        </w:tc>
      </w:tr>
      <w:tr w:rsidRPr="007C5950" w:rsidR="000D5CE6" w:rsidTr="00BE0FF2" w14:paraId="38E16F90" w14:textId="77777777">
        <w:trPr>
          <w:tblHeader/>
        </w:trPr>
        <w:tc>
          <w:tcPr>
            <w:tcW w:w="5000" w:type="pct"/>
            <w:tcBorders>
              <w:left w:val="double" w:color="auto" w:sz="4" w:space="0"/>
              <w:bottom w:val="double" w:color="auto" w:sz="4" w:space="0"/>
              <w:right w:val="double" w:color="auto" w:sz="4" w:space="0"/>
            </w:tcBorders>
          </w:tcPr>
          <w:p w:rsidRPr="007C5950" w:rsidR="000D5CE6" w:rsidP="00BE0FF2" w:rsidRDefault="000D5CE6" w14:paraId="6AD6F142" w14:textId="77777777">
            <w:pPr>
              <w:spacing w:before="60" w:after="60"/>
              <w:jc w:val="both"/>
              <w:rPr>
                <w:rFonts w:asciiTheme="minorBidi" w:hAnsiTheme="minorBidi"/>
                <w:b/>
                <w:color w:val="000000" w:themeColor="text1"/>
              </w:rPr>
            </w:pPr>
            <w:r w:rsidRPr="007C5950">
              <w:rPr>
                <w:rFonts w:asciiTheme="minorBidi" w:hAnsiTheme="minorBidi"/>
                <w:b/>
                <w:color w:val="000000" w:themeColor="text1"/>
              </w:rPr>
              <w:t xml:space="preserve">Type of Lever: </w:t>
            </w:r>
          </w:p>
          <w:p w:rsidRPr="007C5950" w:rsidR="000D5CE6" w:rsidP="00BE0FF2" w:rsidRDefault="000D5CE6" w14:paraId="52F26A36" w14:textId="77777777">
            <w:pPr>
              <w:spacing w:before="60" w:after="60"/>
              <w:jc w:val="both"/>
              <w:rPr>
                <w:rFonts w:asciiTheme="minorBidi" w:hAnsiTheme="minorBidi"/>
                <w:b/>
                <w:color w:val="000000" w:themeColor="text1"/>
              </w:rPr>
            </w:pPr>
            <w:r w:rsidRPr="007C5950">
              <w:rPr>
                <w:rFonts w:asciiTheme="minorBidi" w:hAnsiTheme="minorBidi"/>
                <w:color w:val="000000" w:themeColor="text1"/>
              </w:rPr>
              <w:t>Capacity (CAP)</w:t>
            </w:r>
          </w:p>
        </w:tc>
      </w:tr>
    </w:tbl>
    <w:p w:rsidRPr="007C5950" w:rsidR="000D5CE6" w:rsidP="000D5CE6" w:rsidRDefault="000D5CE6" w14:paraId="3B81A7E7" w14:textId="77777777">
      <w:pPr>
        <w:spacing w:before="60" w:after="60"/>
        <w:jc w:val="both"/>
        <w:rPr>
          <w:rFonts w:asciiTheme="minorBidi" w:hAnsiTheme="minorBidi"/>
          <w:b/>
          <w:color w:val="000000" w:themeColor="text1"/>
        </w:rPr>
      </w:pPr>
      <w:r w:rsidRPr="007C5950">
        <w:rPr>
          <w:rFonts w:asciiTheme="minorBidi" w:hAnsiTheme="minorBidi"/>
          <w:b/>
          <w:color w:val="000000" w:themeColor="text1"/>
        </w:rPr>
        <w:t>Outcome 3 Indicators</w:t>
      </w:r>
    </w:p>
    <w:tbl>
      <w:tblPr>
        <w:tblStyle w:val="12"/>
        <w:tblW w:w="10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757"/>
        <w:gridCol w:w="1922"/>
        <w:gridCol w:w="2562"/>
        <w:gridCol w:w="1922"/>
        <w:gridCol w:w="1922"/>
      </w:tblGrid>
      <w:tr w:rsidRPr="007C5950" w:rsidR="00420197" w:rsidTr="00420197" w14:paraId="75DD6039" w14:textId="77777777">
        <w:trPr>
          <w:trHeight w:val="1638"/>
        </w:trPr>
        <w:tc>
          <w:tcPr>
            <w:tcW w:w="1757" w:type="dxa"/>
          </w:tcPr>
          <w:p w:rsidRPr="007C5950" w:rsidR="000D5CE6" w:rsidP="00BE0FF2" w:rsidRDefault="000D5CE6" w14:paraId="7813126B" w14:textId="77777777">
            <w:pPr>
              <w:spacing w:before="60" w:after="60"/>
              <w:jc w:val="both"/>
              <w:rPr>
                <w:rFonts w:asciiTheme="minorBidi" w:hAnsiTheme="minorBidi" w:eastAsiaTheme="minorHAnsi" w:cstheme="minorBidi"/>
                <w:b/>
                <w:color w:val="000000" w:themeColor="text1"/>
              </w:rPr>
            </w:pPr>
            <w:r w:rsidRPr="007C5950">
              <w:rPr>
                <w:rFonts w:asciiTheme="minorBidi" w:hAnsiTheme="minorBidi" w:eastAsiaTheme="minorHAnsi" w:cstheme="minorBidi"/>
                <w:b/>
                <w:color w:val="000000" w:themeColor="text1"/>
              </w:rPr>
              <w:t>Indicator*</w:t>
            </w:r>
          </w:p>
          <w:p w:rsidRPr="007C5950" w:rsidR="000D5CE6" w:rsidP="00BE0FF2" w:rsidRDefault="000D5CE6" w14:paraId="0EB69A58" w14:textId="77777777">
            <w:pPr>
              <w:spacing w:before="60" w:after="60"/>
              <w:jc w:val="both"/>
              <w:rPr>
                <w:rFonts w:asciiTheme="minorBidi" w:hAnsiTheme="minorBidi" w:eastAsiaTheme="minorHAnsi" w:cstheme="minorBidi"/>
                <w:b/>
                <w:color w:val="000000" w:themeColor="text1"/>
              </w:rPr>
            </w:pPr>
          </w:p>
          <w:p w:rsidRPr="007C5950" w:rsidR="000D5CE6" w:rsidP="00BE0FF2" w:rsidRDefault="000D5CE6" w14:paraId="0E4BE508" w14:textId="77777777">
            <w:pPr>
              <w:spacing w:before="60" w:after="60"/>
              <w:jc w:val="both"/>
              <w:rPr>
                <w:rFonts w:asciiTheme="minorBidi" w:hAnsiTheme="minorBidi" w:eastAsiaTheme="minorHAnsi" w:cstheme="minorBidi"/>
                <w:b/>
                <w:color w:val="000000" w:themeColor="text1"/>
              </w:rPr>
            </w:pPr>
          </w:p>
        </w:tc>
        <w:tc>
          <w:tcPr>
            <w:tcW w:w="1922" w:type="dxa"/>
          </w:tcPr>
          <w:p w:rsidRPr="007C5950" w:rsidR="000D5CE6" w:rsidP="00BE0FF2" w:rsidRDefault="000D5CE6" w14:paraId="109E2D30" w14:textId="77777777">
            <w:pPr>
              <w:spacing w:before="60" w:after="60"/>
              <w:jc w:val="both"/>
              <w:rPr>
                <w:rFonts w:asciiTheme="minorBidi" w:hAnsiTheme="minorBidi" w:eastAsiaTheme="minorHAnsi" w:cstheme="minorBidi"/>
                <w:b/>
                <w:color w:val="000000" w:themeColor="text1"/>
              </w:rPr>
            </w:pPr>
            <w:r w:rsidRPr="007C5950">
              <w:rPr>
                <w:rFonts w:asciiTheme="minorBidi" w:hAnsiTheme="minorBidi" w:eastAsiaTheme="minorHAnsi" w:cstheme="minorBidi"/>
                <w:b/>
                <w:color w:val="000000" w:themeColor="text1"/>
              </w:rPr>
              <w:t xml:space="preserve">Start level </w:t>
            </w:r>
          </w:p>
          <w:p w:rsidRPr="007C5950" w:rsidR="000D5CE6" w:rsidP="00BE0FF2" w:rsidRDefault="000D5CE6" w14:paraId="1F3856A4" w14:textId="77777777">
            <w:pPr>
              <w:spacing w:before="60" w:after="60"/>
              <w:jc w:val="both"/>
              <w:rPr>
                <w:rFonts w:asciiTheme="minorBidi" w:hAnsiTheme="minorBidi" w:eastAsiaTheme="minorHAnsi" w:cstheme="minorBidi"/>
                <w:b/>
                <w:color w:val="000000" w:themeColor="text1"/>
              </w:rPr>
            </w:pPr>
            <w:r w:rsidRPr="007C5950">
              <w:rPr>
                <w:rFonts w:asciiTheme="minorBidi" w:hAnsiTheme="minorBidi" w:eastAsiaTheme="minorHAnsi" w:cstheme="minorBidi"/>
                <w:b/>
                <w:color w:val="000000" w:themeColor="text1"/>
              </w:rPr>
              <w:t>Baseline</w:t>
            </w:r>
          </w:p>
          <w:p w:rsidRPr="007C5950" w:rsidR="000D5CE6" w:rsidP="00BE0FF2" w:rsidRDefault="000D5CE6" w14:paraId="4F60A100" w14:textId="77777777">
            <w:pPr>
              <w:spacing w:before="60" w:after="60"/>
              <w:jc w:val="both"/>
              <w:rPr>
                <w:rFonts w:asciiTheme="minorBidi" w:hAnsiTheme="minorBidi" w:eastAsiaTheme="minorHAnsi" w:cstheme="minorBidi"/>
                <w:b/>
                <w:color w:val="000000" w:themeColor="text1"/>
              </w:rPr>
            </w:pPr>
            <w:r w:rsidRPr="007C5950">
              <w:rPr>
                <w:rFonts w:asciiTheme="minorBidi" w:hAnsiTheme="minorBidi" w:eastAsiaTheme="minorHAnsi" w:cstheme="minorBidi"/>
                <w:b/>
                <w:color w:val="000000" w:themeColor="text1"/>
              </w:rPr>
              <w:t>(Beginning of the project reporting period)*</w:t>
            </w:r>
          </w:p>
        </w:tc>
        <w:tc>
          <w:tcPr>
            <w:tcW w:w="2562" w:type="dxa"/>
          </w:tcPr>
          <w:p w:rsidRPr="007C5950" w:rsidR="000D5CE6" w:rsidP="00BE0FF2" w:rsidRDefault="000D5CE6" w14:paraId="490D6B85" w14:textId="77777777">
            <w:pPr>
              <w:spacing w:before="60" w:after="60"/>
              <w:jc w:val="both"/>
              <w:rPr>
                <w:rFonts w:asciiTheme="minorBidi" w:hAnsiTheme="minorBidi" w:eastAsiaTheme="minorHAnsi" w:cstheme="minorBidi"/>
                <w:b/>
                <w:color w:val="000000" w:themeColor="text1"/>
              </w:rPr>
            </w:pPr>
            <w:r w:rsidRPr="007C5950">
              <w:rPr>
                <w:rFonts w:asciiTheme="minorBidi" w:hAnsiTheme="minorBidi" w:eastAsiaTheme="minorHAnsi" w:cstheme="minorBidi"/>
                <w:b/>
                <w:color w:val="000000" w:themeColor="text1"/>
              </w:rPr>
              <w:t>Target level*</w:t>
            </w:r>
          </w:p>
        </w:tc>
        <w:tc>
          <w:tcPr>
            <w:tcW w:w="1922" w:type="dxa"/>
          </w:tcPr>
          <w:p w:rsidRPr="007C5950" w:rsidR="000D5CE6" w:rsidP="00BE0FF2" w:rsidRDefault="000D5CE6" w14:paraId="22E2A416" w14:textId="77777777">
            <w:pPr>
              <w:spacing w:before="60" w:after="60"/>
              <w:jc w:val="both"/>
              <w:rPr>
                <w:rFonts w:asciiTheme="minorBidi" w:hAnsiTheme="minorBidi" w:eastAsiaTheme="minorHAnsi" w:cstheme="minorBidi"/>
                <w:b/>
                <w:color w:val="000000" w:themeColor="text1"/>
              </w:rPr>
            </w:pPr>
            <w:r w:rsidRPr="007C5950">
              <w:rPr>
                <w:rFonts w:asciiTheme="minorBidi" w:hAnsiTheme="minorBidi" w:eastAsiaTheme="minorHAnsi" w:cstheme="minorBidi"/>
                <w:b/>
                <w:color w:val="000000" w:themeColor="text1"/>
              </w:rPr>
              <w:t xml:space="preserve">End level </w:t>
            </w:r>
          </w:p>
          <w:p w:rsidRPr="007C5950" w:rsidR="000D5CE6" w:rsidP="00BE0FF2" w:rsidRDefault="000D5CE6" w14:paraId="6BBDA081" w14:textId="77777777">
            <w:pPr>
              <w:spacing w:before="60" w:after="60"/>
              <w:jc w:val="both"/>
              <w:rPr>
                <w:rFonts w:asciiTheme="minorBidi" w:hAnsiTheme="minorBidi" w:eastAsiaTheme="minorHAnsi" w:cstheme="minorBidi"/>
                <w:b/>
                <w:color w:val="000000" w:themeColor="text1"/>
              </w:rPr>
            </w:pPr>
            <w:r w:rsidRPr="007C5950">
              <w:rPr>
                <w:rFonts w:asciiTheme="minorBidi" w:hAnsiTheme="minorBidi" w:eastAsiaTheme="minorHAnsi" w:cstheme="minorBidi"/>
                <w:b/>
                <w:color w:val="000000" w:themeColor="text1"/>
              </w:rPr>
              <w:t>End line</w:t>
            </w:r>
          </w:p>
          <w:p w:rsidRPr="007C5950" w:rsidR="000D5CE6" w:rsidP="00BE0FF2" w:rsidRDefault="000D5CE6" w14:paraId="64C35DC3" w14:textId="77777777">
            <w:pPr>
              <w:spacing w:before="60" w:after="60"/>
              <w:jc w:val="both"/>
              <w:rPr>
                <w:rFonts w:asciiTheme="minorBidi" w:hAnsiTheme="minorBidi" w:eastAsiaTheme="minorHAnsi" w:cstheme="minorBidi"/>
                <w:b/>
                <w:color w:val="000000" w:themeColor="text1"/>
              </w:rPr>
            </w:pPr>
            <w:r w:rsidRPr="007C5950">
              <w:rPr>
                <w:rFonts w:asciiTheme="minorBidi" w:hAnsiTheme="minorBidi" w:eastAsiaTheme="minorHAnsi" w:cstheme="minorBidi"/>
                <w:b/>
                <w:color w:val="000000" w:themeColor="text1"/>
              </w:rPr>
              <w:t>(End of the project reporting period)*</w:t>
            </w:r>
          </w:p>
        </w:tc>
        <w:tc>
          <w:tcPr>
            <w:tcW w:w="1922" w:type="dxa"/>
          </w:tcPr>
          <w:p w:rsidRPr="007C5950" w:rsidR="000D5CE6" w:rsidP="00BE0FF2" w:rsidRDefault="000D5CE6" w14:paraId="35F0E712" w14:textId="77777777">
            <w:pPr>
              <w:spacing w:before="60" w:after="60"/>
              <w:rPr>
                <w:rFonts w:asciiTheme="minorBidi" w:hAnsiTheme="minorBidi" w:eastAsiaTheme="minorHAnsi" w:cstheme="minorBidi"/>
                <w:b/>
                <w:color w:val="000000" w:themeColor="text1"/>
              </w:rPr>
            </w:pPr>
            <w:r w:rsidRPr="007C5950">
              <w:rPr>
                <w:rFonts w:asciiTheme="minorBidi" w:hAnsiTheme="minorBidi" w:eastAsiaTheme="minorHAnsi" w:cstheme="minorBidi"/>
                <w:b/>
                <w:color w:val="000000" w:themeColor="text1"/>
              </w:rPr>
              <w:t>Means of Verification</w:t>
            </w:r>
          </w:p>
        </w:tc>
      </w:tr>
      <w:tr w:rsidRPr="007C5950" w:rsidR="00013BD4" w:rsidTr="00420197" w14:paraId="240902A5" w14:textId="77777777">
        <w:trPr>
          <w:trHeight w:val="2678"/>
        </w:trPr>
        <w:tc>
          <w:tcPr>
            <w:tcW w:w="1757" w:type="dxa"/>
          </w:tcPr>
          <w:p w:rsidRPr="007C5950" w:rsidR="00013BD4" w:rsidP="00013BD4" w:rsidRDefault="00013BD4" w14:paraId="48C15DDF" w14:textId="77777777">
            <w:pPr>
              <w:spacing w:after="240" w:line="240" w:lineRule="auto"/>
              <w:rPr>
                <w:rFonts w:asciiTheme="minorBidi" w:hAnsiTheme="minorBidi" w:eastAsiaTheme="minorHAnsi" w:cstheme="minorBidi"/>
                <w:color w:val="000000" w:themeColor="text1"/>
                <w:lang w:eastAsia="en-US"/>
              </w:rPr>
            </w:pPr>
            <w:r w:rsidRPr="007C5950">
              <w:rPr>
                <w:rFonts w:asciiTheme="minorBidi" w:hAnsiTheme="minorBidi" w:eastAsiaTheme="minorHAnsi" w:cstheme="minorBidi"/>
                <w:color w:val="000000" w:themeColor="text1"/>
                <w:lang w:eastAsia="en-US"/>
              </w:rPr>
              <w:lastRenderedPageBreak/>
              <w:t>Number of memorandum</w:t>
            </w:r>
            <w:r w:rsidRPr="007C5950" w:rsidR="00716CD5">
              <w:rPr>
                <w:rFonts w:asciiTheme="minorBidi" w:hAnsiTheme="minorBidi" w:cstheme="minorBidi"/>
                <w:color w:val="000000" w:themeColor="text1"/>
              </w:rPr>
              <w:t>s</w:t>
            </w:r>
            <w:r w:rsidRPr="007C5950" w:rsidR="00FB2109">
              <w:rPr>
                <w:rFonts w:asciiTheme="minorBidi" w:hAnsiTheme="minorBidi" w:cstheme="minorBidi"/>
                <w:color w:val="000000" w:themeColor="text1"/>
              </w:rPr>
              <w:t xml:space="preserve"> </w:t>
            </w:r>
            <w:r w:rsidRPr="007C5950">
              <w:rPr>
                <w:rFonts w:asciiTheme="minorBidi" w:hAnsiTheme="minorBidi" w:eastAsiaTheme="minorHAnsi" w:cstheme="minorBidi"/>
                <w:color w:val="000000" w:themeColor="text1"/>
                <w:lang w:eastAsia="en-US"/>
              </w:rPr>
              <w:t>established between the CNMH and the institutions involved, integrating  SRH and GBV information and services with a focus on young people with disabilities</w:t>
            </w:r>
          </w:p>
          <w:p w:rsidRPr="007C5950" w:rsidR="00013BD4" w:rsidP="00013BD4" w:rsidRDefault="00013BD4" w14:paraId="3D3B14E5" w14:textId="77777777">
            <w:pPr>
              <w:spacing w:after="240" w:line="240" w:lineRule="auto"/>
              <w:rPr>
                <w:rFonts w:eastAsia="Cambria" w:asciiTheme="minorBidi" w:hAnsiTheme="minorBidi" w:cstheme="minorBidi"/>
                <w:b/>
                <w:color w:val="000000" w:themeColor="text1"/>
              </w:rPr>
            </w:pPr>
          </w:p>
        </w:tc>
        <w:tc>
          <w:tcPr>
            <w:tcW w:w="1922" w:type="dxa"/>
          </w:tcPr>
          <w:p w:rsidRPr="007C5950" w:rsidR="00013BD4" w:rsidP="00013BD4" w:rsidRDefault="00013BD4" w14:paraId="1E9D69B6" w14:textId="77777777">
            <w:pPr>
              <w:spacing w:after="0" w:line="240" w:lineRule="auto"/>
              <w:jc w:val="both"/>
              <w:rPr>
                <w:rFonts w:asciiTheme="minorBidi" w:hAnsiTheme="minorBidi" w:eastAsiaTheme="minorHAnsi" w:cstheme="minorBidi"/>
                <w:color w:val="000000" w:themeColor="text1"/>
                <w:lang w:eastAsia="en-US"/>
              </w:rPr>
            </w:pPr>
            <w:r w:rsidRPr="007C5950">
              <w:rPr>
                <w:rFonts w:asciiTheme="minorBidi" w:hAnsiTheme="minorBidi" w:eastAsiaTheme="minorHAnsi" w:cstheme="minorBidi"/>
                <w:color w:val="000000" w:themeColor="text1"/>
                <w:lang w:eastAsia="en-US"/>
              </w:rPr>
              <w:t>0</w:t>
            </w:r>
          </w:p>
        </w:tc>
        <w:tc>
          <w:tcPr>
            <w:tcW w:w="2562" w:type="dxa"/>
          </w:tcPr>
          <w:p w:rsidRPr="007C5950" w:rsidR="00013BD4" w:rsidP="00FB2109" w:rsidRDefault="00013BD4" w14:paraId="17ED40C3" w14:textId="77777777">
            <w:pPr>
              <w:spacing w:after="0" w:line="240" w:lineRule="auto"/>
              <w:rPr>
                <w:rFonts w:asciiTheme="minorBidi" w:hAnsiTheme="minorBidi" w:eastAsiaTheme="minorHAnsi" w:cstheme="minorBidi"/>
                <w:color w:val="000000" w:themeColor="text1"/>
                <w:lang w:eastAsia="en-US"/>
              </w:rPr>
            </w:pPr>
            <w:r w:rsidRPr="007C5950">
              <w:rPr>
                <w:rFonts w:asciiTheme="minorBidi" w:hAnsiTheme="minorBidi" w:eastAsiaTheme="minorHAnsi" w:cstheme="minorBidi"/>
                <w:color w:val="000000" w:themeColor="text1"/>
                <w:lang w:eastAsia="en-US"/>
              </w:rPr>
              <w:t xml:space="preserve">1 </w:t>
            </w:r>
            <w:proofErr w:type="spellStart"/>
            <w:r w:rsidRPr="007C5950">
              <w:rPr>
                <w:rFonts w:asciiTheme="minorBidi" w:hAnsiTheme="minorBidi" w:eastAsiaTheme="minorHAnsi" w:cstheme="minorBidi"/>
                <w:color w:val="000000" w:themeColor="text1"/>
                <w:lang w:eastAsia="en-US"/>
              </w:rPr>
              <w:t>MoU</w:t>
            </w:r>
            <w:proofErr w:type="spellEnd"/>
            <w:r w:rsidRPr="007C5950">
              <w:rPr>
                <w:rFonts w:asciiTheme="minorBidi" w:hAnsiTheme="minorBidi" w:eastAsiaTheme="minorHAnsi" w:cstheme="minorBidi"/>
                <w:color w:val="000000" w:themeColor="text1"/>
                <w:lang w:eastAsia="en-US"/>
              </w:rPr>
              <w:t xml:space="preserve"> between </w:t>
            </w:r>
            <w:r w:rsidRPr="007C5950" w:rsidR="00716CD5">
              <w:rPr>
                <w:rFonts w:asciiTheme="minorBidi" w:hAnsiTheme="minorBidi" w:cstheme="minorBidi"/>
                <w:color w:val="000000" w:themeColor="text1"/>
              </w:rPr>
              <w:t>the</w:t>
            </w:r>
            <w:r w:rsidRPr="007C5950" w:rsidR="0068177E">
              <w:rPr>
                <w:rFonts w:asciiTheme="minorBidi" w:hAnsiTheme="minorBidi" w:eastAsiaTheme="minorHAnsi" w:cstheme="minorBidi"/>
                <w:color w:val="000000" w:themeColor="text1"/>
                <w:lang w:eastAsia="en-US"/>
              </w:rPr>
              <w:t xml:space="preserve"> </w:t>
            </w:r>
            <w:r w:rsidRPr="007C5950">
              <w:rPr>
                <w:rFonts w:asciiTheme="minorBidi" w:hAnsiTheme="minorBidi" w:eastAsiaTheme="minorHAnsi" w:cstheme="minorBidi"/>
                <w:color w:val="000000" w:themeColor="text1"/>
                <w:lang w:eastAsia="en-US"/>
              </w:rPr>
              <w:t xml:space="preserve">Ministry of </w:t>
            </w:r>
            <w:r w:rsidRPr="007C5950" w:rsidR="00716CD5">
              <w:rPr>
                <w:rFonts w:asciiTheme="minorBidi" w:hAnsiTheme="minorBidi" w:cstheme="minorBidi"/>
                <w:color w:val="000000" w:themeColor="text1"/>
              </w:rPr>
              <w:t>H</w:t>
            </w:r>
            <w:r w:rsidRPr="007C5950">
              <w:rPr>
                <w:rFonts w:asciiTheme="minorBidi" w:hAnsiTheme="minorBidi" w:eastAsiaTheme="minorHAnsi" w:cstheme="minorBidi"/>
                <w:color w:val="000000" w:themeColor="text1"/>
                <w:lang w:eastAsia="en-US"/>
              </w:rPr>
              <w:t xml:space="preserve">ealth and CNMH </w:t>
            </w:r>
            <w:r w:rsidRPr="007C5950" w:rsidR="00351D30">
              <w:rPr>
                <w:rFonts w:asciiTheme="minorBidi" w:hAnsiTheme="minorBidi" w:eastAsiaTheme="minorHAnsi" w:cstheme="minorBidi"/>
                <w:color w:val="000000" w:themeColor="text1"/>
                <w:lang w:eastAsia="en-US"/>
              </w:rPr>
              <w:t xml:space="preserve">is </w:t>
            </w:r>
            <w:r w:rsidRPr="007C5950">
              <w:rPr>
                <w:rFonts w:asciiTheme="minorBidi" w:hAnsiTheme="minorBidi" w:eastAsiaTheme="minorHAnsi" w:cstheme="minorBidi"/>
                <w:color w:val="000000" w:themeColor="text1"/>
                <w:lang w:eastAsia="en-US"/>
              </w:rPr>
              <w:t>established and enable</w:t>
            </w:r>
            <w:r w:rsidRPr="007C5950" w:rsidR="00716CD5">
              <w:rPr>
                <w:rFonts w:asciiTheme="minorBidi" w:hAnsiTheme="minorBidi" w:cstheme="minorBidi"/>
                <w:color w:val="000000" w:themeColor="text1"/>
              </w:rPr>
              <w:t>s an</w:t>
            </w:r>
            <w:r w:rsidRPr="007C5950" w:rsidR="0068177E">
              <w:rPr>
                <w:rFonts w:asciiTheme="minorBidi" w:hAnsiTheme="minorBidi" w:eastAsiaTheme="minorHAnsi" w:cstheme="minorBidi"/>
                <w:color w:val="000000" w:themeColor="text1"/>
                <w:lang w:eastAsia="en-US"/>
              </w:rPr>
              <w:t xml:space="preserve"> </w:t>
            </w:r>
            <w:r w:rsidRPr="007C5950">
              <w:rPr>
                <w:rFonts w:asciiTheme="minorBidi" w:hAnsiTheme="minorBidi" w:eastAsiaTheme="minorHAnsi" w:cstheme="minorBidi"/>
                <w:color w:val="000000" w:themeColor="text1"/>
                <w:lang w:eastAsia="en-US"/>
              </w:rPr>
              <w:t>environment in favor of large access to SRH and GBV services and care</w:t>
            </w:r>
          </w:p>
          <w:p w:rsidRPr="007C5950" w:rsidR="00013BD4" w:rsidP="00013BD4" w:rsidRDefault="00013BD4" w14:paraId="03DA43EC" w14:textId="77777777">
            <w:pPr>
              <w:spacing w:after="0" w:line="240" w:lineRule="auto"/>
              <w:rPr>
                <w:rFonts w:asciiTheme="minorBidi" w:hAnsiTheme="minorBidi" w:eastAsiaTheme="minorHAnsi" w:cstheme="minorBidi"/>
                <w:color w:val="000000" w:themeColor="text1"/>
                <w:lang w:eastAsia="en-US"/>
              </w:rPr>
            </w:pPr>
          </w:p>
          <w:p w:rsidRPr="007C5950" w:rsidR="00013BD4" w:rsidP="00013BD4" w:rsidRDefault="00013BD4" w14:paraId="676C685C" w14:textId="77777777">
            <w:pPr>
              <w:spacing w:after="0" w:line="240" w:lineRule="auto"/>
              <w:rPr>
                <w:rFonts w:asciiTheme="minorBidi" w:hAnsiTheme="minorBidi" w:eastAsiaTheme="minorHAnsi" w:cstheme="minorBidi"/>
                <w:color w:val="000000" w:themeColor="text1"/>
                <w:lang w:eastAsia="en-US"/>
              </w:rPr>
            </w:pPr>
          </w:p>
          <w:p w:rsidRPr="007C5950" w:rsidR="00013BD4" w:rsidP="00013BD4" w:rsidRDefault="00013BD4" w14:paraId="44EC7108" w14:textId="77777777">
            <w:pPr>
              <w:spacing w:after="0" w:line="240" w:lineRule="auto"/>
              <w:rPr>
                <w:rFonts w:asciiTheme="minorBidi" w:hAnsiTheme="minorBidi" w:eastAsiaTheme="minorHAnsi" w:cstheme="minorBidi"/>
                <w:color w:val="000000" w:themeColor="text1"/>
                <w:lang w:eastAsia="en-US"/>
              </w:rPr>
            </w:pPr>
            <w:r w:rsidRPr="007C5950">
              <w:rPr>
                <w:rFonts w:asciiTheme="minorBidi" w:hAnsiTheme="minorBidi" w:eastAsiaTheme="minorHAnsi" w:cstheme="minorBidi"/>
                <w:color w:val="000000" w:themeColor="text1"/>
                <w:lang w:eastAsia="en-US"/>
              </w:rPr>
              <w:t>10 NGOs as partners with CNMH implementing SRH and GBV  information and services</w:t>
            </w:r>
          </w:p>
          <w:p w:rsidRPr="007C5950" w:rsidR="00013BD4" w:rsidP="00013BD4" w:rsidRDefault="00013BD4" w14:paraId="3DB9110E" w14:textId="77777777">
            <w:pPr>
              <w:spacing w:after="0" w:line="240" w:lineRule="auto"/>
              <w:rPr>
                <w:rFonts w:asciiTheme="minorBidi" w:hAnsiTheme="minorBidi" w:eastAsiaTheme="minorHAnsi" w:cstheme="minorBidi"/>
                <w:color w:val="000000" w:themeColor="text1"/>
                <w:lang w:eastAsia="en-US"/>
              </w:rPr>
            </w:pPr>
          </w:p>
          <w:p w:rsidRPr="007C5950" w:rsidR="00013BD4" w:rsidP="00013BD4" w:rsidRDefault="00013BD4" w14:paraId="7FD0150F" w14:textId="77777777">
            <w:pPr>
              <w:spacing w:after="240" w:line="240" w:lineRule="auto"/>
              <w:rPr>
                <w:rFonts w:eastAsia="Cambria" w:asciiTheme="minorBidi" w:hAnsiTheme="minorBidi" w:cstheme="minorBidi"/>
                <w:b/>
                <w:color w:val="000000" w:themeColor="text1"/>
              </w:rPr>
            </w:pPr>
            <w:r w:rsidRPr="007C5950">
              <w:rPr>
                <w:rFonts w:asciiTheme="minorBidi" w:hAnsiTheme="minorBidi" w:eastAsiaTheme="minorHAnsi" w:cstheme="minorBidi"/>
                <w:color w:val="000000" w:themeColor="text1"/>
                <w:lang w:eastAsia="en-US"/>
              </w:rPr>
              <w:t>50 participants PWD/NGO</w:t>
            </w:r>
          </w:p>
        </w:tc>
        <w:tc>
          <w:tcPr>
            <w:tcW w:w="1922" w:type="dxa"/>
          </w:tcPr>
          <w:p w:rsidRPr="007C5950" w:rsidR="00013BD4" w:rsidP="00013BD4" w:rsidRDefault="00013BD4" w14:paraId="6CC4CB85" w14:textId="77777777">
            <w:pPr>
              <w:spacing w:after="0" w:line="240" w:lineRule="auto"/>
              <w:rPr>
                <w:rFonts w:eastAsia="Cambria" w:asciiTheme="minorBidi" w:hAnsiTheme="minorBidi" w:cstheme="minorBidi"/>
                <w:color w:val="000000" w:themeColor="text1"/>
                <w:lang w:val="fr-MA"/>
              </w:rPr>
            </w:pPr>
            <w:r w:rsidRPr="007C5950">
              <w:rPr>
                <w:rFonts w:eastAsia="Cambria" w:asciiTheme="minorBidi" w:hAnsiTheme="minorBidi" w:cstheme="minorBidi"/>
                <w:color w:val="000000" w:themeColor="text1"/>
                <w:lang w:val="fr-MA"/>
              </w:rPr>
              <w:t xml:space="preserve">1 </w:t>
            </w:r>
            <w:proofErr w:type="spellStart"/>
            <w:r w:rsidRPr="007C5950">
              <w:rPr>
                <w:rFonts w:eastAsia="Cambria" w:asciiTheme="minorBidi" w:hAnsiTheme="minorBidi" w:cstheme="minorBidi"/>
                <w:color w:val="000000" w:themeColor="text1"/>
                <w:lang w:val="fr-MA"/>
              </w:rPr>
              <w:t>MoU</w:t>
            </w:r>
            <w:proofErr w:type="spellEnd"/>
            <w:r w:rsidRPr="007C5950" w:rsidR="0068177E">
              <w:rPr>
                <w:rFonts w:eastAsia="Cambria" w:asciiTheme="minorBidi" w:hAnsiTheme="minorBidi" w:cstheme="minorBidi"/>
                <w:color w:val="000000" w:themeColor="text1"/>
                <w:lang w:val="fr-MA"/>
              </w:rPr>
              <w:t xml:space="preserve"> </w:t>
            </w:r>
            <w:proofErr w:type="spellStart"/>
            <w:r w:rsidRPr="007C5950">
              <w:rPr>
                <w:rFonts w:eastAsia="Cambria" w:asciiTheme="minorBidi" w:hAnsiTheme="minorBidi" w:cstheme="minorBidi"/>
                <w:color w:val="000000" w:themeColor="text1"/>
                <w:lang w:val="fr-MA"/>
              </w:rPr>
              <w:t>signed</w:t>
            </w:r>
            <w:proofErr w:type="spellEnd"/>
          </w:p>
          <w:p w:rsidRPr="007C5950" w:rsidR="00013BD4" w:rsidP="00013BD4" w:rsidRDefault="00013BD4" w14:paraId="54C09CE2" w14:textId="77777777">
            <w:pPr>
              <w:spacing w:after="0" w:line="240" w:lineRule="auto"/>
              <w:rPr>
                <w:rFonts w:eastAsia="Cambria" w:asciiTheme="minorBidi" w:hAnsiTheme="minorBidi" w:cstheme="minorBidi"/>
                <w:color w:val="000000" w:themeColor="text1"/>
                <w:lang w:val="fr-MA"/>
              </w:rPr>
            </w:pPr>
          </w:p>
          <w:p w:rsidRPr="007C5950" w:rsidR="00013BD4" w:rsidP="00013BD4" w:rsidRDefault="00013BD4" w14:paraId="7C4F75C5" w14:textId="77777777">
            <w:pPr>
              <w:spacing w:after="0" w:line="240" w:lineRule="auto"/>
              <w:rPr>
                <w:rFonts w:eastAsia="Cambria" w:asciiTheme="minorBidi" w:hAnsiTheme="minorBidi" w:cstheme="minorBidi"/>
                <w:color w:val="000000" w:themeColor="text1"/>
                <w:lang w:val="fr-MA"/>
              </w:rPr>
            </w:pPr>
          </w:p>
          <w:p w:rsidRPr="007C5950" w:rsidR="00013BD4" w:rsidP="00013BD4" w:rsidRDefault="00013BD4" w14:paraId="0F660772" w14:textId="77777777">
            <w:pPr>
              <w:spacing w:after="0" w:line="240" w:lineRule="auto"/>
              <w:rPr>
                <w:rFonts w:eastAsia="Cambria" w:asciiTheme="minorBidi" w:hAnsiTheme="minorBidi" w:cstheme="minorBidi"/>
                <w:color w:val="000000" w:themeColor="text1"/>
                <w:lang w:val="fr-MA"/>
              </w:rPr>
            </w:pPr>
          </w:p>
          <w:p w:rsidRPr="007C5950" w:rsidR="00013BD4" w:rsidP="00013BD4" w:rsidRDefault="00013BD4" w14:paraId="58386413" w14:textId="77777777">
            <w:pPr>
              <w:spacing w:after="0" w:line="240" w:lineRule="auto"/>
              <w:rPr>
                <w:rFonts w:eastAsia="Cambria" w:asciiTheme="minorBidi" w:hAnsiTheme="minorBidi" w:cstheme="minorBidi"/>
                <w:color w:val="000000" w:themeColor="text1"/>
                <w:lang w:val="fr-MA"/>
              </w:rPr>
            </w:pPr>
          </w:p>
          <w:p w:rsidRPr="007C5950" w:rsidR="00013BD4" w:rsidP="00013BD4" w:rsidRDefault="00013BD4" w14:paraId="06640792" w14:textId="77777777">
            <w:pPr>
              <w:spacing w:after="0" w:line="240" w:lineRule="auto"/>
              <w:rPr>
                <w:rFonts w:eastAsia="Cambria" w:asciiTheme="minorBidi" w:hAnsiTheme="minorBidi" w:cstheme="minorBidi"/>
                <w:color w:val="000000" w:themeColor="text1"/>
                <w:lang w:val="fr-MA"/>
              </w:rPr>
            </w:pPr>
          </w:p>
          <w:p w:rsidRPr="007C5950" w:rsidR="00013BD4" w:rsidP="00013BD4" w:rsidRDefault="00013BD4" w14:paraId="46831746" w14:textId="77777777">
            <w:pPr>
              <w:spacing w:after="0" w:line="240" w:lineRule="auto"/>
              <w:rPr>
                <w:rFonts w:eastAsia="Cambria" w:asciiTheme="minorBidi" w:hAnsiTheme="minorBidi" w:cstheme="minorBidi"/>
                <w:color w:val="000000" w:themeColor="text1"/>
                <w:lang w:val="fr-MA"/>
              </w:rPr>
            </w:pPr>
          </w:p>
          <w:p w:rsidRPr="007C5950" w:rsidR="00013BD4" w:rsidP="00013BD4" w:rsidRDefault="00013BD4" w14:paraId="2E20AADA" w14:textId="77777777">
            <w:pPr>
              <w:spacing w:after="0" w:line="240" w:lineRule="auto"/>
              <w:rPr>
                <w:rFonts w:eastAsia="Cambria" w:asciiTheme="minorBidi" w:hAnsiTheme="minorBidi" w:cstheme="minorBidi"/>
                <w:color w:val="000000" w:themeColor="text1"/>
                <w:lang w:val="fr-MA"/>
              </w:rPr>
            </w:pPr>
            <w:r w:rsidRPr="007C5950">
              <w:rPr>
                <w:rFonts w:eastAsia="Cambria" w:asciiTheme="minorBidi" w:hAnsiTheme="minorBidi" w:cstheme="minorBidi"/>
                <w:color w:val="000000" w:themeColor="text1"/>
                <w:lang w:val="fr-MA"/>
              </w:rPr>
              <w:t xml:space="preserve">10 </w:t>
            </w:r>
            <w:proofErr w:type="spellStart"/>
            <w:r w:rsidRPr="007C5950">
              <w:rPr>
                <w:rFonts w:eastAsia="Cambria" w:asciiTheme="minorBidi" w:hAnsiTheme="minorBidi" w:cstheme="minorBidi"/>
                <w:color w:val="000000" w:themeColor="text1"/>
                <w:lang w:val="fr-MA"/>
              </w:rPr>
              <w:t>NGOs</w:t>
            </w:r>
            <w:proofErr w:type="spellEnd"/>
          </w:p>
          <w:p w:rsidRPr="007C5950" w:rsidR="00013BD4" w:rsidP="00013BD4" w:rsidRDefault="00013BD4" w14:paraId="36473F8B" w14:textId="77777777">
            <w:pPr>
              <w:spacing w:after="0" w:line="240" w:lineRule="auto"/>
              <w:rPr>
                <w:rFonts w:eastAsia="Cambria" w:asciiTheme="minorBidi" w:hAnsiTheme="minorBidi" w:cstheme="minorBidi"/>
                <w:color w:val="000000" w:themeColor="text1"/>
                <w:lang w:val="fr-MA"/>
              </w:rPr>
            </w:pPr>
          </w:p>
          <w:p w:rsidRPr="007C5950" w:rsidR="00013BD4" w:rsidP="00013BD4" w:rsidRDefault="00013BD4" w14:paraId="665D82DF" w14:textId="77777777">
            <w:pPr>
              <w:spacing w:after="0" w:line="240" w:lineRule="auto"/>
              <w:rPr>
                <w:rFonts w:eastAsia="Cambria" w:asciiTheme="minorBidi" w:hAnsiTheme="minorBidi" w:cstheme="minorBidi"/>
                <w:color w:val="000000" w:themeColor="text1"/>
                <w:lang w:val="fr-MA"/>
              </w:rPr>
            </w:pPr>
          </w:p>
          <w:p w:rsidRPr="007C5950" w:rsidR="00013BD4" w:rsidP="00013BD4" w:rsidRDefault="00013BD4" w14:paraId="2C729AE0" w14:textId="77777777">
            <w:pPr>
              <w:spacing w:after="0" w:line="240" w:lineRule="auto"/>
              <w:rPr>
                <w:rFonts w:eastAsia="Cambria" w:asciiTheme="minorBidi" w:hAnsiTheme="minorBidi" w:cstheme="minorBidi"/>
                <w:color w:val="000000" w:themeColor="text1"/>
                <w:lang w:val="fr-MA"/>
              </w:rPr>
            </w:pPr>
          </w:p>
          <w:p w:rsidRPr="007C5950" w:rsidR="00013BD4" w:rsidP="00013BD4" w:rsidRDefault="00013BD4" w14:paraId="43AC5280" w14:textId="77777777">
            <w:pPr>
              <w:spacing w:after="0" w:line="240" w:lineRule="auto"/>
              <w:rPr>
                <w:rFonts w:eastAsia="Cambria" w:asciiTheme="minorBidi" w:hAnsiTheme="minorBidi" w:cstheme="minorBidi"/>
                <w:color w:val="000000" w:themeColor="text1"/>
                <w:lang w:val="fr-MA"/>
              </w:rPr>
            </w:pPr>
          </w:p>
          <w:p w:rsidRPr="007C5950" w:rsidR="00013BD4" w:rsidP="00013BD4" w:rsidRDefault="00013BD4" w14:paraId="44E5CB25" w14:textId="77777777">
            <w:pPr>
              <w:spacing w:after="0" w:line="240" w:lineRule="auto"/>
              <w:rPr>
                <w:rFonts w:eastAsia="Cambria" w:asciiTheme="minorBidi" w:hAnsiTheme="minorBidi" w:cstheme="minorBidi"/>
                <w:color w:val="000000" w:themeColor="text1"/>
                <w:lang w:val="fr-MA"/>
              </w:rPr>
            </w:pPr>
          </w:p>
          <w:p w:rsidRPr="007C5950" w:rsidR="00013BD4" w:rsidP="00013BD4" w:rsidRDefault="00013BD4" w14:paraId="3EAF31B1" w14:textId="77777777">
            <w:pPr>
              <w:spacing w:after="0" w:line="240" w:lineRule="auto"/>
              <w:rPr>
                <w:rFonts w:eastAsia="Cambria" w:asciiTheme="minorBidi" w:hAnsiTheme="minorBidi" w:cstheme="minorBidi"/>
                <w:color w:val="000000" w:themeColor="text1"/>
                <w:lang w:val="fr-MA"/>
              </w:rPr>
            </w:pPr>
            <w:r w:rsidRPr="007C5950">
              <w:rPr>
                <w:rFonts w:eastAsia="Cambria" w:asciiTheme="minorBidi" w:hAnsiTheme="minorBidi" w:cstheme="minorBidi"/>
                <w:color w:val="000000" w:themeColor="text1"/>
                <w:lang w:val="fr-MA"/>
              </w:rPr>
              <w:t>500 participants PWD</w:t>
            </w:r>
          </w:p>
        </w:tc>
        <w:tc>
          <w:tcPr>
            <w:tcW w:w="1922" w:type="dxa"/>
          </w:tcPr>
          <w:p w:rsidRPr="007C5950" w:rsidR="00013BD4" w:rsidP="00013BD4" w:rsidRDefault="00013BD4" w14:paraId="621238AD" w14:textId="77777777">
            <w:pPr>
              <w:spacing w:after="240" w:line="240" w:lineRule="auto"/>
              <w:rPr>
                <w:rFonts w:asciiTheme="minorBidi" w:hAnsiTheme="minorBidi" w:eastAsiaTheme="minorHAnsi" w:cstheme="minorBidi"/>
                <w:color w:val="000000" w:themeColor="text1"/>
                <w:lang w:eastAsia="en-US"/>
              </w:rPr>
            </w:pPr>
            <w:r w:rsidRPr="007C5950">
              <w:rPr>
                <w:rFonts w:asciiTheme="minorBidi" w:hAnsiTheme="minorBidi" w:eastAsiaTheme="minorHAnsi" w:cstheme="minorBidi"/>
                <w:color w:val="000000" w:themeColor="text1"/>
                <w:lang w:eastAsia="en-US"/>
              </w:rPr>
              <w:t xml:space="preserve">The </w:t>
            </w:r>
            <w:proofErr w:type="spellStart"/>
            <w:r w:rsidRPr="007C5950">
              <w:rPr>
                <w:rFonts w:asciiTheme="minorBidi" w:hAnsiTheme="minorBidi" w:eastAsiaTheme="minorHAnsi" w:cstheme="minorBidi"/>
                <w:color w:val="000000" w:themeColor="text1"/>
                <w:lang w:eastAsia="en-US"/>
              </w:rPr>
              <w:t>MoU</w:t>
            </w:r>
            <w:proofErr w:type="spellEnd"/>
            <w:r w:rsidRPr="007C5950">
              <w:rPr>
                <w:rFonts w:asciiTheme="minorBidi" w:hAnsiTheme="minorBidi" w:eastAsiaTheme="minorHAnsi" w:cstheme="minorBidi"/>
                <w:color w:val="000000" w:themeColor="text1"/>
                <w:lang w:eastAsia="en-US"/>
              </w:rPr>
              <w:t xml:space="preserve"> and the Action Plan for its implementation</w:t>
            </w:r>
          </w:p>
          <w:p w:rsidRPr="007C5950" w:rsidR="00013BD4" w:rsidP="00013BD4" w:rsidRDefault="00013BD4" w14:paraId="70153BD5" w14:textId="77777777">
            <w:pPr>
              <w:spacing w:after="240" w:line="240" w:lineRule="auto"/>
              <w:rPr>
                <w:rFonts w:asciiTheme="minorBidi" w:hAnsiTheme="minorBidi" w:eastAsiaTheme="minorHAnsi" w:cstheme="minorBidi"/>
                <w:color w:val="000000" w:themeColor="text1"/>
                <w:lang w:eastAsia="en-US"/>
              </w:rPr>
            </w:pPr>
          </w:p>
          <w:p w:rsidRPr="007C5950" w:rsidR="00013BD4" w:rsidP="00013BD4" w:rsidRDefault="00013BD4" w14:paraId="79A5454C" w14:textId="77777777">
            <w:pPr>
              <w:spacing w:after="240" w:line="240" w:lineRule="auto"/>
              <w:rPr>
                <w:rFonts w:asciiTheme="minorBidi" w:hAnsiTheme="minorBidi" w:eastAsiaTheme="minorHAnsi" w:cstheme="minorBidi"/>
                <w:color w:val="000000" w:themeColor="text1"/>
                <w:lang w:eastAsia="en-US"/>
              </w:rPr>
            </w:pPr>
          </w:p>
          <w:p w:rsidRPr="007C5950" w:rsidR="00013BD4" w:rsidP="00013BD4" w:rsidRDefault="00013BD4" w14:paraId="54607C9A" w14:textId="77777777">
            <w:pPr>
              <w:spacing w:after="240" w:line="240" w:lineRule="auto"/>
              <w:rPr>
                <w:rFonts w:asciiTheme="minorBidi" w:hAnsiTheme="minorBidi" w:eastAsiaTheme="minorHAnsi" w:cstheme="minorBidi"/>
                <w:color w:val="000000" w:themeColor="text1"/>
                <w:lang w:eastAsia="en-US"/>
              </w:rPr>
            </w:pPr>
            <w:r w:rsidRPr="007C5950">
              <w:rPr>
                <w:rFonts w:asciiTheme="minorBidi" w:hAnsiTheme="minorBidi" w:eastAsiaTheme="minorHAnsi" w:cstheme="minorBidi"/>
                <w:color w:val="000000" w:themeColor="text1"/>
                <w:lang w:eastAsia="en-US"/>
              </w:rPr>
              <w:t xml:space="preserve">List of professionals in charge of providing the services with their </w:t>
            </w:r>
            <w:proofErr w:type="spellStart"/>
            <w:r w:rsidRPr="007C5950">
              <w:rPr>
                <w:rFonts w:asciiTheme="minorBidi" w:hAnsiTheme="minorBidi" w:eastAsiaTheme="minorHAnsi" w:cstheme="minorBidi"/>
                <w:color w:val="000000" w:themeColor="text1"/>
                <w:lang w:eastAsia="en-US"/>
              </w:rPr>
              <w:t>ToRs</w:t>
            </w:r>
            <w:proofErr w:type="spellEnd"/>
          </w:p>
          <w:p w:rsidRPr="007C5950" w:rsidR="00013BD4" w:rsidP="00013BD4" w:rsidRDefault="00013BD4" w14:paraId="149913DD" w14:textId="77777777">
            <w:pPr>
              <w:spacing w:after="240" w:line="240" w:lineRule="auto"/>
              <w:rPr>
                <w:rFonts w:asciiTheme="minorBidi" w:hAnsiTheme="minorBidi" w:eastAsiaTheme="minorHAnsi" w:cstheme="minorBidi"/>
                <w:color w:val="000000" w:themeColor="text1"/>
                <w:lang w:eastAsia="en-US"/>
              </w:rPr>
            </w:pPr>
          </w:p>
          <w:p w:rsidRPr="007C5950" w:rsidR="00013BD4" w:rsidP="00FB2109" w:rsidRDefault="00013BD4" w14:paraId="4F9BB8AF" w14:textId="77777777">
            <w:pPr>
              <w:spacing w:after="240" w:line="240" w:lineRule="auto"/>
              <w:rPr>
                <w:rFonts w:eastAsia="Cambria" w:asciiTheme="minorBidi" w:hAnsiTheme="minorBidi" w:cstheme="minorBidi"/>
                <w:color w:val="000000" w:themeColor="text1"/>
              </w:rPr>
            </w:pPr>
            <w:r w:rsidRPr="007C5950">
              <w:rPr>
                <w:rFonts w:asciiTheme="minorBidi" w:hAnsiTheme="minorBidi" w:eastAsiaTheme="minorHAnsi" w:cstheme="minorBidi"/>
                <w:color w:val="000000" w:themeColor="text1"/>
                <w:lang w:eastAsia="en-US"/>
              </w:rPr>
              <w:t xml:space="preserve">List of </w:t>
            </w:r>
            <w:r w:rsidRPr="007C5950" w:rsidR="00716CD5">
              <w:rPr>
                <w:rFonts w:asciiTheme="minorBidi" w:hAnsiTheme="minorBidi" w:cstheme="minorBidi"/>
                <w:color w:val="000000" w:themeColor="text1"/>
              </w:rPr>
              <w:t>PWDs</w:t>
            </w:r>
          </w:p>
        </w:tc>
      </w:tr>
      <w:tr w:rsidRPr="007C5950" w:rsidR="00013BD4" w:rsidTr="00420197" w14:paraId="0AC6668F" w14:textId="77777777">
        <w:trPr>
          <w:trHeight w:val="5592"/>
        </w:trPr>
        <w:tc>
          <w:tcPr>
            <w:tcW w:w="1757" w:type="dxa"/>
          </w:tcPr>
          <w:p w:rsidRPr="007C5950" w:rsidR="00013BD4" w:rsidP="00013BD4" w:rsidRDefault="00013BD4" w14:paraId="08B72B18" w14:textId="77777777">
            <w:pPr>
              <w:spacing w:after="240" w:line="240" w:lineRule="auto"/>
              <w:jc w:val="both"/>
              <w:rPr>
                <w:rFonts w:asciiTheme="minorBidi" w:hAnsiTheme="minorBidi" w:cstheme="minorBidi"/>
                <w:color w:val="000000" w:themeColor="text1"/>
              </w:rPr>
            </w:pPr>
            <w:r w:rsidRPr="007C5950">
              <w:rPr>
                <w:rFonts w:asciiTheme="minorBidi" w:hAnsiTheme="minorBidi" w:eastAsiaTheme="minorHAnsi" w:cstheme="minorBidi"/>
                <w:color w:val="000000" w:themeColor="text1"/>
                <w:lang w:eastAsia="en-US"/>
              </w:rPr>
              <w:t>Number of professionals and NGOs trained in delivering SRH and GBV prevention initiatives to young people with disabilities</w:t>
            </w:r>
          </w:p>
        </w:tc>
        <w:tc>
          <w:tcPr>
            <w:tcW w:w="1922" w:type="dxa"/>
          </w:tcPr>
          <w:p w:rsidRPr="007C5950" w:rsidR="00013BD4" w:rsidP="00013BD4" w:rsidRDefault="00013BD4" w14:paraId="75FCDF34" w14:textId="77777777">
            <w:pPr>
              <w:spacing w:after="0" w:line="240" w:lineRule="auto"/>
              <w:jc w:val="both"/>
              <w:rPr>
                <w:rFonts w:eastAsia="Cambria" w:asciiTheme="minorBidi" w:hAnsiTheme="minorBidi" w:cstheme="minorBidi"/>
                <w:b/>
                <w:color w:val="000000" w:themeColor="text1"/>
                <w:lang w:val="en-GB"/>
              </w:rPr>
            </w:pPr>
            <w:r w:rsidRPr="007C5950">
              <w:rPr>
                <w:rFonts w:asciiTheme="minorBidi" w:hAnsiTheme="minorBidi" w:eastAsiaTheme="minorHAnsi" w:cstheme="minorBidi"/>
                <w:color w:val="000000" w:themeColor="text1"/>
                <w:lang w:eastAsia="en-US"/>
              </w:rPr>
              <w:t>0</w:t>
            </w:r>
          </w:p>
        </w:tc>
        <w:tc>
          <w:tcPr>
            <w:tcW w:w="2562" w:type="dxa"/>
          </w:tcPr>
          <w:p w:rsidRPr="007C5950" w:rsidR="00013BD4" w:rsidP="00013BD4" w:rsidRDefault="00013BD4" w14:paraId="010BC388" w14:textId="77777777">
            <w:pPr>
              <w:spacing w:after="240" w:line="240" w:lineRule="auto"/>
              <w:jc w:val="both"/>
              <w:rPr>
                <w:rFonts w:asciiTheme="minorBidi" w:hAnsiTheme="minorBidi" w:eastAsiaTheme="minorHAnsi" w:cstheme="minorBidi"/>
                <w:color w:val="000000" w:themeColor="text1"/>
                <w:lang w:eastAsia="en-US"/>
              </w:rPr>
            </w:pPr>
            <w:r w:rsidRPr="007C5950">
              <w:rPr>
                <w:rFonts w:asciiTheme="minorBidi" w:hAnsiTheme="minorBidi" w:eastAsiaTheme="minorHAnsi" w:cstheme="minorBidi"/>
                <w:color w:val="000000" w:themeColor="text1"/>
                <w:lang w:eastAsia="en-US"/>
              </w:rPr>
              <w:t>1 module</w:t>
            </w:r>
          </w:p>
          <w:p w:rsidRPr="007C5950" w:rsidR="00013BD4" w:rsidP="00013BD4" w:rsidRDefault="00013BD4" w14:paraId="3B58F2C7" w14:textId="77777777">
            <w:pPr>
              <w:spacing w:after="240" w:line="240" w:lineRule="auto"/>
              <w:jc w:val="both"/>
              <w:rPr>
                <w:rFonts w:asciiTheme="minorBidi" w:hAnsiTheme="minorBidi" w:eastAsiaTheme="minorHAnsi" w:cstheme="minorBidi"/>
                <w:color w:val="000000" w:themeColor="text1"/>
                <w:lang w:eastAsia="en-US"/>
              </w:rPr>
            </w:pPr>
            <w:r w:rsidRPr="007C5950">
              <w:rPr>
                <w:rFonts w:asciiTheme="minorBidi" w:hAnsiTheme="minorBidi" w:eastAsiaTheme="minorHAnsi" w:cstheme="minorBidi"/>
                <w:color w:val="000000" w:themeColor="text1"/>
                <w:lang w:eastAsia="en-US"/>
              </w:rPr>
              <w:t>5 trainings</w:t>
            </w:r>
          </w:p>
          <w:p w:rsidRPr="007C5950" w:rsidR="00013BD4" w:rsidP="00013BD4" w:rsidRDefault="00013BD4" w14:paraId="5E6682E0" w14:textId="77777777">
            <w:pPr>
              <w:spacing w:after="240" w:line="240" w:lineRule="auto"/>
              <w:jc w:val="both"/>
              <w:rPr>
                <w:rFonts w:eastAsia="Cambria" w:asciiTheme="minorBidi" w:hAnsiTheme="minorBidi" w:cstheme="minorBidi"/>
                <w:b/>
                <w:color w:val="000000" w:themeColor="text1"/>
              </w:rPr>
            </w:pPr>
            <w:r w:rsidRPr="007C5950">
              <w:rPr>
                <w:rFonts w:asciiTheme="minorBidi" w:hAnsiTheme="minorBidi" w:eastAsiaTheme="minorHAnsi" w:cstheme="minorBidi"/>
                <w:color w:val="000000" w:themeColor="text1"/>
                <w:lang w:eastAsia="en-US"/>
              </w:rPr>
              <w:t>1 network of youth peers</w:t>
            </w:r>
          </w:p>
        </w:tc>
        <w:tc>
          <w:tcPr>
            <w:tcW w:w="1922" w:type="dxa"/>
          </w:tcPr>
          <w:p w:rsidRPr="007C5950" w:rsidR="00013BD4" w:rsidP="00FB2109" w:rsidRDefault="00013BD4" w14:paraId="1DB7B4BA" w14:textId="77777777">
            <w:pPr>
              <w:spacing w:after="0" w:line="240" w:lineRule="auto"/>
              <w:jc w:val="both"/>
              <w:rPr>
                <w:rFonts w:asciiTheme="minorBidi" w:hAnsiTheme="minorBidi" w:eastAsiaTheme="minorHAnsi" w:cstheme="minorBidi"/>
                <w:color w:val="000000" w:themeColor="text1"/>
                <w:lang w:eastAsia="en-US"/>
              </w:rPr>
            </w:pPr>
            <w:r w:rsidRPr="007C5950">
              <w:rPr>
                <w:rFonts w:eastAsia="Cambria" w:asciiTheme="minorBidi" w:hAnsiTheme="minorBidi" w:cstheme="minorBidi"/>
                <w:color w:val="000000" w:themeColor="text1"/>
              </w:rPr>
              <w:t>The module of training</w:t>
            </w:r>
            <w:r w:rsidRPr="007C5950" w:rsidR="00351D30">
              <w:rPr>
                <w:rFonts w:eastAsia="Cambria" w:asciiTheme="minorBidi" w:hAnsiTheme="minorBidi" w:cstheme="minorBidi"/>
                <w:color w:val="000000" w:themeColor="text1"/>
              </w:rPr>
              <w:t>,</w:t>
            </w:r>
            <w:r w:rsidRPr="007C5950">
              <w:rPr>
                <w:rFonts w:eastAsia="Cambria" w:asciiTheme="minorBidi" w:hAnsiTheme="minorBidi" w:cstheme="minorBidi"/>
                <w:color w:val="000000" w:themeColor="text1"/>
              </w:rPr>
              <w:t xml:space="preserve"> </w:t>
            </w:r>
            <w:proofErr w:type="gramStart"/>
            <w:r w:rsidRPr="007C5950">
              <w:rPr>
                <w:rFonts w:eastAsia="Cambria" w:asciiTheme="minorBidi" w:hAnsiTheme="minorBidi" w:cstheme="minorBidi"/>
                <w:color w:val="000000" w:themeColor="text1"/>
              </w:rPr>
              <w:t xml:space="preserve">with pedagogical </w:t>
            </w:r>
            <w:r w:rsidRPr="007C5950" w:rsidR="00716CD5">
              <w:rPr>
                <w:rFonts w:eastAsia="Cambria" w:asciiTheme="minorBidi" w:hAnsiTheme="minorBidi" w:cstheme="minorBidi"/>
                <w:color w:val="000000" w:themeColor="text1"/>
              </w:rPr>
              <w:t>worksheets with</w:t>
            </w:r>
            <w:r w:rsidRPr="007C5950" w:rsidR="0068177E">
              <w:rPr>
                <w:rFonts w:eastAsia="Cambria" w:asciiTheme="minorBidi" w:hAnsiTheme="minorBidi" w:cstheme="minorBidi"/>
                <w:color w:val="000000" w:themeColor="text1"/>
              </w:rPr>
              <w:t xml:space="preserve"> </w:t>
            </w:r>
            <w:r w:rsidRPr="007C5950" w:rsidR="00716CD5">
              <w:rPr>
                <w:rFonts w:eastAsia="Cambria" w:asciiTheme="minorBidi" w:hAnsiTheme="minorBidi" w:cstheme="minorBidi"/>
                <w:color w:val="000000" w:themeColor="text1"/>
              </w:rPr>
              <w:t>reference to</w:t>
            </w:r>
            <w:r w:rsidRPr="007C5950">
              <w:rPr>
                <w:rFonts w:eastAsia="Cambria" w:asciiTheme="minorBidi" w:hAnsiTheme="minorBidi" w:cstheme="minorBidi"/>
                <w:color w:val="000000" w:themeColor="text1"/>
              </w:rPr>
              <w:t xml:space="preserve"> </w:t>
            </w:r>
            <w:r w:rsidRPr="007C5950">
              <w:rPr>
                <w:rFonts w:asciiTheme="minorBidi" w:hAnsiTheme="minorBidi" w:eastAsiaTheme="minorHAnsi" w:cstheme="minorBidi"/>
                <w:color w:val="000000" w:themeColor="text1"/>
                <w:lang w:eastAsia="en-US"/>
              </w:rPr>
              <w:t>essential services with a focus on women and girls victims of gender-based violence</w:t>
            </w:r>
            <w:r w:rsidRPr="007C5950" w:rsidR="00351D30">
              <w:rPr>
                <w:rFonts w:asciiTheme="minorBidi" w:hAnsiTheme="minorBidi" w:eastAsiaTheme="minorHAnsi" w:cstheme="minorBidi"/>
                <w:color w:val="000000" w:themeColor="text1"/>
                <w:lang w:eastAsia="en-US"/>
              </w:rPr>
              <w:t>,</w:t>
            </w:r>
            <w:proofErr w:type="gramEnd"/>
            <w:r w:rsidRPr="007C5950">
              <w:rPr>
                <w:rFonts w:asciiTheme="minorBidi" w:hAnsiTheme="minorBidi" w:eastAsiaTheme="minorHAnsi" w:cstheme="minorBidi"/>
                <w:color w:val="000000" w:themeColor="text1"/>
                <w:lang w:eastAsia="en-US"/>
              </w:rPr>
              <w:t xml:space="preserve"> is elaborated.</w:t>
            </w:r>
          </w:p>
          <w:p w:rsidRPr="007C5950" w:rsidR="00013BD4" w:rsidP="00013BD4" w:rsidRDefault="00013BD4" w14:paraId="2B9D05E2" w14:textId="77777777">
            <w:pPr>
              <w:spacing w:after="0" w:line="240" w:lineRule="auto"/>
              <w:jc w:val="both"/>
              <w:rPr>
                <w:rFonts w:asciiTheme="minorBidi" w:hAnsiTheme="minorBidi" w:eastAsiaTheme="minorHAnsi" w:cstheme="minorBidi"/>
                <w:color w:val="000000" w:themeColor="text1"/>
                <w:lang w:eastAsia="en-US"/>
              </w:rPr>
            </w:pPr>
          </w:p>
          <w:p w:rsidRPr="007C5950" w:rsidR="00013BD4" w:rsidP="00FB2109" w:rsidRDefault="00013BD4" w14:paraId="41F77F6D" w14:textId="77777777">
            <w:pPr>
              <w:spacing w:after="0" w:line="240" w:lineRule="auto"/>
              <w:jc w:val="both"/>
              <w:rPr>
                <w:rFonts w:asciiTheme="minorBidi" w:hAnsiTheme="minorBidi" w:eastAsiaTheme="minorHAnsi" w:cstheme="minorBidi"/>
                <w:color w:val="000000" w:themeColor="text1"/>
                <w:lang w:eastAsia="en-US"/>
              </w:rPr>
            </w:pPr>
            <w:r w:rsidRPr="007C5950">
              <w:rPr>
                <w:rFonts w:asciiTheme="minorBidi" w:hAnsiTheme="minorBidi" w:eastAsiaTheme="minorHAnsi" w:cstheme="minorBidi"/>
                <w:color w:val="000000" w:themeColor="text1"/>
                <w:lang w:eastAsia="en-US"/>
              </w:rPr>
              <w:t xml:space="preserve">The pool of </w:t>
            </w:r>
            <w:r w:rsidRPr="007C5950" w:rsidR="00716CD5">
              <w:rPr>
                <w:rFonts w:asciiTheme="minorBidi" w:hAnsiTheme="minorBidi" w:cstheme="minorBidi"/>
                <w:color w:val="000000" w:themeColor="text1"/>
              </w:rPr>
              <w:t>trainers</w:t>
            </w:r>
            <w:r w:rsidRPr="007C5950" w:rsidR="0068177E">
              <w:rPr>
                <w:rFonts w:asciiTheme="minorBidi" w:hAnsiTheme="minorBidi" w:eastAsiaTheme="minorHAnsi" w:cstheme="minorBidi"/>
                <w:color w:val="000000" w:themeColor="text1"/>
                <w:lang w:eastAsia="en-US"/>
              </w:rPr>
              <w:t xml:space="preserve"> </w:t>
            </w:r>
            <w:r w:rsidRPr="007C5950" w:rsidR="00716CD5">
              <w:rPr>
                <w:rFonts w:asciiTheme="minorBidi" w:hAnsiTheme="minorBidi" w:cstheme="minorBidi"/>
                <w:color w:val="000000" w:themeColor="text1"/>
              </w:rPr>
              <w:t>that are</w:t>
            </w:r>
            <w:r w:rsidRPr="007C5950">
              <w:rPr>
                <w:rFonts w:asciiTheme="minorBidi" w:hAnsiTheme="minorBidi" w:eastAsiaTheme="minorHAnsi" w:cstheme="minorBidi"/>
                <w:color w:val="000000" w:themeColor="text1"/>
                <w:lang w:eastAsia="en-US"/>
              </w:rPr>
              <w:t xml:space="preserve"> trained (30 persons) </w:t>
            </w:r>
            <w:r w:rsidRPr="007C5950" w:rsidR="00716CD5">
              <w:rPr>
                <w:rFonts w:asciiTheme="minorBidi" w:hAnsiTheme="minorBidi" w:cstheme="minorBidi"/>
                <w:color w:val="000000" w:themeColor="text1"/>
              </w:rPr>
              <w:t>comprises</w:t>
            </w:r>
            <w:r w:rsidRPr="007C5950" w:rsidR="0068177E">
              <w:rPr>
                <w:rFonts w:asciiTheme="minorBidi" w:hAnsiTheme="minorBidi" w:eastAsiaTheme="minorHAnsi" w:cstheme="minorBidi"/>
                <w:color w:val="000000" w:themeColor="text1"/>
                <w:lang w:eastAsia="en-US"/>
              </w:rPr>
              <w:t xml:space="preserve"> </w:t>
            </w:r>
            <w:r w:rsidRPr="007C5950">
              <w:rPr>
                <w:rFonts w:asciiTheme="minorBidi" w:hAnsiTheme="minorBidi" w:eastAsiaTheme="minorHAnsi" w:cstheme="minorBidi"/>
                <w:color w:val="000000" w:themeColor="text1"/>
                <w:lang w:eastAsia="en-US"/>
              </w:rPr>
              <w:t xml:space="preserve"> : staff of the Mohammed VI National Center for the Disabled and managers of disabled associations</w:t>
            </w:r>
          </w:p>
          <w:p w:rsidRPr="007C5950" w:rsidR="00013BD4" w:rsidP="00013BD4" w:rsidRDefault="00013BD4" w14:paraId="4EE047A5" w14:textId="77777777">
            <w:pPr>
              <w:spacing w:after="0" w:line="240" w:lineRule="auto"/>
              <w:rPr>
                <w:rFonts w:eastAsia="Cambria" w:asciiTheme="minorBidi" w:hAnsiTheme="minorBidi" w:cstheme="minorBidi"/>
                <w:b/>
                <w:color w:val="000000" w:themeColor="text1"/>
                <w:lang w:val="en-GB"/>
              </w:rPr>
            </w:pPr>
          </w:p>
        </w:tc>
        <w:tc>
          <w:tcPr>
            <w:tcW w:w="1922" w:type="dxa"/>
          </w:tcPr>
          <w:p w:rsidRPr="007C5950" w:rsidR="00013BD4" w:rsidP="00013BD4" w:rsidRDefault="00013BD4" w14:paraId="0D2976FC" w14:textId="77777777">
            <w:pPr>
              <w:spacing w:after="240" w:line="240" w:lineRule="auto"/>
              <w:jc w:val="both"/>
              <w:rPr>
                <w:rFonts w:eastAsia="Cambria" w:asciiTheme="minorBidi" w:hAnsiTheme="minorBidi" w:cstheme="minorBidi"/>
                <w:b/>
                <w:color w:val="000000" w:themeColor="text1"/>
              </w:rPr>
            </w:pPr>
            <w:r w:rsidRPr="007C5950">
              <w:rPr>
                <w:rFonts w:asciiTheme="minorBidi" w:hAnsiTheme="minorBidi" w:eastAsiaTheme="minorHAnsi" w:cstheme="minorBidi"/>
                <w:color w:val="000000" w:themeColor="text1"/>
                <w:lang w:eastAsia="en-US"/>
              </w:rPr>
              <w:t xml:space="preserve">Video, photos, </w:t>
            </w:r>
            <w:r w:rsidRPr="007C5950" w:rsidR="00716CD5">
              <w:rPr>
                <w:rFonts w:asciiTheme="minorBidi" w:hAnsiTheme="minorBidi" w:cstheme="minorBidi"/>
                <w:color w:val="000000" w:themeColor="text1"/>
              </w:rPr>
              <w:t>a</w:t>
            </w:r>
            <w:r w:rsidRPr="007C5950" w:rsidR="0068177E">
              <w:rPr>
                <w:rFonts w:asciiTheme="minorBidi" w:hAnsiTheme="minorBidi" w:eastAsiaTheme="minorHAnsi" w:cstheme="minorBidi"/>
                <w:color w:val="000000" w:themeColor="text1"/>
                <w:lang w:eastAsia="en-US"/>
              </w:rPr>
              <w:t xml:space="preserve"> </w:t>
            </w:r>
            <w:r w:rsidRPr="007C5950">
              <w:rPr>
                <w:rFonts w:asciiTheme="minorBidi" w:hAnsiTheme="minorBidi" w:eastAsiaTheme="minorHAnsi" w:cstheme="minorBidi"/>
                <w:color w:val="000000" w:themeColor="text1"/>
                <w:lang w:eastAsia="en-US"/>
              </w:rPr>
              <w:t xml:space="preserve">list of participants, training module, minutes of the consultation meetings, pre and post training surveys </w:t>
            </w:r>
          </w:p>
        </w:tc>
      </w:tr>
    </w:tbl>
    <w:p w:rsidRPr="007C5950" w:rsidR="000D5CE6" w:rsidP="000D5CE6" w:rsidRDefault="000D5CE6" w14:paraId="78593A96" w14:textId="77777777">
      <w:pPr>
        <w:spacing w:after="160" w:line="259" w:lineRule="auto"/>
        <w:rPr>
          <w:rStyle w:val="CSCFbold"/>
          <w:rFonts w:asciiTheme="minorBidi" w:hAnsiTheme="minorBidi"/>
          <w:color w:val="000000" w:themeColor="text1"/>
          <w:sz w:val="22"/>
        </w:rPr>
      </w:pPr>
    </w:p>
    <w:tbl>
      <w:tblPr>
        <w:tblStyle w:val="Grilledutableau"/>
        <w:tblW w:w="5000" w:type="pct"/>
        <w:tblLook w:val="04A0" w:firstRow="1" w:lastRow="0" w:firstColumn="1" w:lastColumn="0" w:noHBand="0" w:noVBand="1"/>
      </w:tblPr>
      <w:tblGrid>
        <w:gridCol w:w="10136"/>
      </w:tblGrid>
      <w:tr w:rsidRPr="007C5950" w:rsidR="000D5CE6" w:rsidTr="00BE0FF2" w14:paraId="5E2CE43D" w14:textId="77777777">
        <w:trPr>
          <w:tblHeader/>
        </w:trPr>
        <w:tc>
          <w:tcPr>
            <w:tcW w:w="5000" w:type="pct"/>
            <w:tcBorders>
              <w:top w:val="double" w:color="auto" w:sz="4" w:space="0"/>
              <w:left w:val="double" w:color="auto" w:sz="4" w:space="0"/>
              <w:right w:val="double" w:color="auto" w:sz="4" w:space="0"/>
            </w:tcBorders>
            <w:shd w:val="clear" w:color="auto" w:fill="auto"/>
          </w:tcPr>
          <w:p w:rsidRPr="007C5950" w:rsidR="000D5CE6" w:rsidP="00BE0FF2" w:rsidRDefault="000D5CE6" w14:paraId="12298701" w14:textId="77777777">
            <w:pPr>
              <w:spacing w:before="60" w:after="60"/>
              <w:jc w:val="both"/>
              <w:rPr>
                <w:rFonts w:asciiTheme="minorBidi" w:hAnsiTheme="minorBidi"/>
                <w:b/>
                <w:color w:val="000000" w:themeColor="text1"/>
              </w:rPr>
            </w:pPr>
            <w:r w:rsidRPr="007C5950">
              <w:rPr>
                <w:rFonts w:asciiTheme="minorBidi" w:hAnsiTheme="minorBidi"/>
                <w:b/>
                <w:color w:val="000000" w:themeColor="text1"/>
              </w:rPr>
              <w:lastRenderedPageBreak/>
              <w:t>Outcome 4</w:t>
            </w:r>
          </w:p>
        </w:tc>
      </w:tr>
      <w:tr w:rsidRPr="007C5950" w:rsidR="000D5CE6" w:rsidTr="00BE0FF2" w14:paraId="56A82A40" w14:textId="77777777">
        <w:trPr>
          <w:tblHeader/>
        </w:trPr>
        <w:tc>
          <w:tcPr>
            <w:tcW w:w="5000" w:type="pct"/>
            <w:tcBorders>
              <w:left w:val="double" w:color="auto" w:sz="4" w:space="0"/>
              <w:right w:val="double" w:color="auto" w:sz="4" w:space="0"/>
            </w:tcBorders>
          </w:tcPr>
          <w:p w:rsidRPr="007C5950" w:rsidR="000D5CE6" w:rsidP="00BE0FF2" w:rsidRDefault="00716CD5" w14:paraId="7B3CDECF" w14:textId="77777777">
            <w:pPr>
              <w:spacing w:before="60" w:after="60"/>
              <w:jc w:val="both"/>
              <w:rPr>
                <w:rFonts w:asciiTheme="minorBidi" w:hAnsiTheme="minorBidi"/>
                <w:color w:val="000000" w:themeColor="text1"/>
              </w:rPr>
            </w:pPr>
            <w:r w:rsidRPr="007C5950">
              <w:rPr>
                <w:rFonts w:asciiTheme="minorBidi" w:hAnsiTheme="minorBidi"/>
                <w:strike/>
                <w:color w:val="000000" w:themeColor="text1"/>
              </w:rPr>
              <w:t>C</w:t>
            </w:r>
            <w:r w:rsidRPr="007C5950" w:rsidR="00FE5DB0">
              <w:rPr>
                <w:rFonts w:asciiTheme="minorBidi" w:hAnsiTheme="minorBidi"/>
                <w:color w:val="000000" w:themeColor="text1"/>
              </w:rPr>
              <w:t xml:space="preserve"> </w:t>
            </w:r>
            <w:r w:rsidRPr="007C5950">
              <w:rPr>
                <w:rFonts w:asciiTheme="minorBidi" w:hAnsiTheme="minorBidi"/>
                <w:color w:val="000000" w:themeColor="text1"/>
              </w:rPr>
              <w:t>The capacity</w:t>
            </w:r>
            <w:r w:rsidRPr="007C5950" w:rsidR="000D5CE6">
              <w:rPr>
                <w:rFonts w:asciiTheme="minorBidi" w:hAnsiTheme="minorBidi"/>
                <w:color w:val="000000" w:themeColor="text1"/>
              </w:rPr>
              <w:t xml:space="preserve"> of mainstream school health services in two pilot sites is enhanced to ensure children with disabilities have access, as a means to support and actively advocate for the effective application of the Inclusive</w:t>
            </w:r>
          </w:p>
          <w:p w:rsidRPr="007C5950" w:rsidR="000D5CE6" w:rsidP="00BE0FF2" w:rsidRDefault="000D5CE6" w14:paraId="693CA58E" w14:textId="77777777">
            <w:pPr>
              <w:spacing w:before="60" w:after="60"/>
              <w:jc w:val="both"/>
              <w:rPr>
                <w:rFonts w:asciiTheme="minorBidi" w:hAnsiTheme="minorBidi"/>
                <w:color w:val="000000" w:themeColor="text1"/>
              </w:rPr>
            </w:pPr>
            <w:r w:rsidRPr="007C5950">
              <w:rPr>
                <w:rFonts w:asciiTheme="minorBidi" w:hAnsiTheme="minorBidi"/>
                <w:color w:val="000000" w:themeColor="text1"/>
              </w:rPr>
              <w:t>Strategy of the Ministry of Education.</w:t>
            </w:r>
          </w:p>
        </w:tc>
      </w:tr>
      <w:tr w:rsidRPr="007C5950" w:rsidR="000D5CE6" w:rsidTr="00BE0FF2" w14:paraId="513006B0" w14:textId="77777777">
        <w:trPr>
          <w:tblHeader/>
        </w:trPr>
        <w:tc>
          <w:tcPr>
            <w:tcW w:w="5000" w:type="pct"/>
            <w:tcBorders>
              <w:left w:val="double" w:color="auto" w:sz="4" w:space="0"/>
              <w:bottom w:val="double" w:color="auto" w:sz="4" w:space="0"/>
              <w:right w:val="double" w:color="auto" w:sz="4" w:space="0"/>
            </w:tcBorders>
          </w:tcPr>
          <w:p w:rsidRPr="007C5950" w:rsidR="000D5CE6" w:rsidP="00BE0FF2" w:rsidRDefault="000D5CE6" w14:paraId="0C69C826" w14:textId="77777777">
            <w:pPr>
              <w:spacing w:before="60" w:after="60"/>
              <w:jc w:val="both"/>
              <w:rPr>
                <w:rFonts w:asciiTheme="minorBidi" w:hAnsiTheme="minorBidi"/>
                <w:b/>
                <w:color w:val="000000" w:themeColor="text1"/>
              </w:rPr>
            </w:pPr>
            <w:r w:rsidRPr="007C5950">
              <w:rPr>
                <w:rFonts w:asciiTheme="minorBidi" w:hAnsiTheme="minorBidi"/>
                <w:b/>
                <w:color w:val="000000" w:themeColor="text1"/>
              </w:rPr>
              <w:t>Type of Lever:</w:t>
            </w:r>
          </w:p>
        </w:tc>
      </w:tr>
    </w:tbl>
    <w:p w:rsidRPr="007C5950" w:rsidR="000D5CE6" w:rsidP="000D5CE6" w:rsidRDefault="000D5CE6" w14:paraId="3A7D6036" w14:textId="77777777">
      <w:pPr>
        <w:pStyle w:val="Titre3"/>
        <w:rPr>
          <w:rFonts w:asciiTheme="minorBidi" w:hAnsiTheme="minorBidi" w:cstheme="minorBidi"/>
          <w:color w:val="000000" w:themeColor="text1"/>
          <w:szCs w:val="22"/>
        </w:rPr>
      </w:pPr>
      <w:r w:rsidRPr="007C5950">
        <w:rPr>
          <w:rFonts w:asciiTheme="minorBidi" w:hAnsiTheme="minorBidi" w:cstheme="minorBidi"/>
          <w:color w:val="000000" w:themeColor="text1"/>
          <w:szCs w:val="22"/>
        </w:rPr>
        <w:t>Outcome 4 Indicators</w:t>
      </w:r>
    </w:p>
    <w:tbl>
      <w:tblPr>
        <w:tblStyle w:val="Grilledutableau"/>
        <w:tblpPr w:leftFromText="180" w:rightFromText="180" w:vertAnchor="text" w:tblpX="13" w:tblpY="1"/>
        <w:tblOverlap w:val="never"/>
        <w:tblW w:w="5000" w:type="pct"/>
        <w:tblLook w:val="04A0" w:firstRow="1" w:lastRow="0" w:firstColumn="1" w:lastColumn="0" w:noHBand="0" w:noVBand="1"/>
      </w:tblPr>
      <w:tblGrid>
        <w:gridCol w:w="2843"/>
        <w:gridCol w:w="2221"/>
        <w:gridCol w:w="1122"/>
        <w:gridCol w:w="2135"/>
        <w:gridCol w:w="1835"/>
      </w:tblGrid>
      <w:tr w:rsidRPr="007C5950" w:rsidR="000D5CE6" w:rsidTr="004A1FB5" w14:paraId="4B806294" w14:textId="77777777">
        <w:trPr>
          <w:tblHeader/>
        </w:trPr>
        <w:tc>
          <w:tcPr>
            <w:tcW w:w="1415" w:type="pct"/>
          </w:tcPr>
          <w:p w:rsidRPr="007C5950" w:rsidR="000D5CE6" w:rsidP="00BE0FF2" w:rsidRDefault="000D5CE6" w14:paraId="76E0BC06"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Indicator*</w:t>
            </w:r>
          </w:p>
        </w:tc>
        <w:tc>
          <w:tcPr>
            <w:tcW w:w="1108" w:type="pct"/>
          </w:tcPr>
          <w:p w:rsidRPr="007C5950" w:rsidR="000D5CE6" w:rsidP="00BE0FF2" w:rsidRDefault="000D5CE6" w14:paraId="269A2C2A"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 xml:space="preserve">Start level </w:t>
            </w:r>
          </w:p>
          <w:p w:rsidRPr="007C5950" w:rsidR="000D5CE6" w:rsidP="00BE0FF2" w:rsidRDefault="000D5CE6" w14:paraId="039D1603" w14:textId="77777777">
            <w:pPr>
              <w:spacing w:before="100" w:beforeAutospacing="1" w:after="240"/>
              <w:contextualSpacing/>
              <w:jc w:val="both"/>
              <w:rPr>
                <w:rFonts w:asciiTheme="minorBidi" w:hAnsiTheme="minorBidi"/>
                <w:color w:val="000000" w:themeColor="text1"/>
              </w:rPr>
            </w:pPr>
            <w:r w:rsidRPr="007C5950">
              <w:rPr>
                <w:rFonts w:asciiTheme="minorBidi" w:hAnsiTheme="minorBidi"/>
                <w:color w:val="000000" w:themeColor="text1"/>
              </w:rPr>
              <w:t>Baseline</w:t>
            </w:r>
          </w:p>
          <w:p w:rsidRPr="007C5950" w:rsidR="000D5CE6" w:rsidP="00BE0FF2" w:rsidRDefault="000D5CE6" w14:paraId="3C6220E5" w14:textId="77777777">
            <w:pPr>
              <w:spacing w:before="100" w:beforeAutospacing="1" w:after="240"/>
              <w:contextualSpacing/>
              <w:jc w:val="both"/>
              <w:rPr>
                <w:rFonts w:asciiTheme="minorBidi" w:hAnsiTheme="minorBidi"/>
                <w:color w:val="000000" w:themeColor="text1"/>
              </w:rPr>
            </w:pPr>
            <w:r w:rsidRPr="007C5950">
              <w:rPr>
                <w:rFonts w:asciiTheme="minorBidi" w:hAnsiTheme="minorBidi"/>
                <w:color w:val="000000" w:themeColor="text1"/>
              </w:rPr>
              <w:t>(Beginning of the project reporting period)*</w:t>
            </w:r>
          </w:p>
        </w:tc>
        <w:tc>
          <w:tcPr>
            <w:tcW w:w="493" w:type="pct"/>
          </w:tcPr>
          <w:p w:rsidRPr="007C5950" w:rsidR="000D5CE6" w:rsidP="00BE0FF2" w:rsidRDefault="000D5CE6" w14:paraId="1B94C6B0"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Target level*</w:t>
            </w:r>
          </w:p>
        </w:tc>
        <w:tc>
          <w:tcPr>
            <w:tcW w:w="1066" w:type="pct"/>
          </w:tcPr>
          <w:p w:rsidRPr="007C5950" w:rsidR="000D5CE6" w:rsidP="00BE0FF2" w:rsidRDefault="000D5CE6" w14:paraId="35970B14"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 xml:space="preserve">End level </w:t>
            </w:r>
          </w:p>
          <w:p w:rsidRPr="007C5950" w:rsidR="000D5CE6" w:rsidP="00BE0FF2" w:rsidRDefault="000D5CE6" w14:paraId="7E90E07E" w14:textId="77777777">
            <w:pPr>
              <w:spacing w:before="100" w:beforeAutospacing="1" w:after="240"/>
              <w:contextualSpacing/>
              <w:jc w:val="both"/>
              <w:rPr>
                <w:rFonts w:asciiTheme="minorBidi" w:hAnsiTheme="minorBidi"/>
                <w:color w:val="000000" w:themeColor="text1"/>
              </w:rPr>
            </w:pPr>
            <w:r w:rsidRPr="007C5950">
              <w:rPr>
                <w:rFonts w:asciiTheme="minorBidi" w:hAnsiTheme="minorBidi"/>
                <w:color w:val="000000" w:themeColor="text1"/>
              </w:rPr>
              <w:t>End line</w:t>
            </w:r>
          </w:p>
          <w:p w:rsidRPr="007C5950" w:rsidR="000D5CE6" w:rsidP="00BE0FF2" w:rsidRDefault="000D5CE6" w14:paraId="17014700" w14:textId="77777777">
            <w:pPr>
              <w:spacing w:before="100" w:beforeAutospacing="1" w:after="240"/>
              <w:contextualSpacing/>
              <w:jc w:val="both"/>
              <w:rPr>
                <w:rFonts w:asciiTheme="minorBidi" w:hAnsiTheme="minorBidi"/>
                <w:color w:val="000000" w:themeColor="text1"/>
              </w:rPr>
            </w:pPr>
            <w:r w:rsidRPr="007C5950">
              <w:rPr>
                <w:rFonts w:asciiTheme="minorBidi" w:hAnsiTheme="minorBidi"/>
                <w:color w:val="000000" w:themeColor="text1"/>
              </w:rPr>
              <w:t>(End of the project reporting period)*</w:t>
            </w:r>
          </w:p>
        </w:tc>
        <w:tc>
          <w:tcPr>
            <w:tcW w:w="918" w:type="pct"/>
          </w:tcPr>
          <w:p w:rsidRPr="007C5950" w:rsidR="000D5CE6" w:rsidP="00BE0FF2" w:rsidRDefault="000D5CE6" w14:paraId="270D7CFB" w14:textId="77777777">
            <w:pPr>
              <w:spacing w:before="100" w:beforeAutospacing="1" w:after="240"/>
              <w:contextualSpacing/>
              <w:jc w:val="both"/>
              <w:rPr>
                <w:rFonts w:asciiTheme="minorBidi" w:hAnsiTheme="minorBidi"/>
                <w:b/>
                <w:color w:val="000000" w:themeColor="text1"/>
              </w:rPr>
            </w:pPr>
            <w:r w:rsidRPr="007C5950">
              <w:rPr>
                <w:rFonts w:asciiTheme="minorBidi" w:hAnsiTheme="minorBidi"/>
                <w:b/>
                <w:color w:val="000000" w:themeColor="text1"/>
              </w:rPr>
              <w:t>Means of Verification</w:t>
            </w:r>
          </w:p>
        </w:tc>
      </w:tr>
      <w:tr w:rsidRPr="007C5950" w:rsidR="000643F6" w:rsidTr="004A1FB5" w14:paraId="37664B32" w14:textId="77777777">
        <w:trPr>
          <w:tblHeader/>
        </w:trPr>
        <w:tc>
          <w:tcPr>
            <w:tcW w:w="1415" w:type="pct"/>
          </w:tcPr>
          <w:p w:rsidRPr="007C5950" w:rsidR="000643F6" w:rsidP="00351D30" w:rsidRDefault="000643F6" w14:paraId="1752A6DA" w14:textId="77777777">
            <w:pPr>
              <w:spacing w:before="100" w:beforeAutospacing="1" w:after="240"/>
              <w:contextualSpacing/>
              <w:jc w:val="both"/>
              <w:rPr>
                <w:rFonts w:asciiTheme="minorBidi" w:hAnsiTheme="minorBidi"/>
                <w:bCs/>
                <w:color w:val="000000" w:themeColor="text1"/>
              </w:rPr>
            </w:pPr>
            <w:r w:rsidRPr="007C5950">
              <w:rPr>
                <w:rFonts w:asciiTheme="minorBidi" w:hAnsiTheme="minorBidi"/>
                <w:bCs/>
                <w:color w:val="000000" w:themeColor="text1"/>
              </w:rPr>
              <w:t>Establishment of a technical committee in charge of the implementation of</w:t>
            </w:r>
            <w:r w:rsidRPr="007C5950" w:rsidR="000A3AD3">
              <w:rPr>
                <w:rFonts w:asciiTheme="minorBidi" w:hAnsiTheme="minorBidi"/>
                <w:bCs/>
                <w:color w:val="000000" w:themeColor="text1"/>
              </w:rPr>
              <w:t xml:space="preserve"> outcome 4 </w:t>
            </w:r>
          </w:p>
        </w:tc>
        <w:tc>
          <w:tcPr>
            <w:tcW w:w="1108" w:type="pct"/>
          </w:tcPr>
          <w:p w:rsidRPr="007C5950" w:rsidR="000643F6" w:rsidP="00BE0FF2" w:rsidRDefault="000643F6" w14:paraId="58D7BFED" w14:textId="77777777">
            <w:pPr>
              <w:spacing w:before="100" w:beforeAutospacing="1" w:after="240"/>
              <w:contextualSpacing/>
              <w:jc w:val="both"/>
              <w:rPr>
                <w:rFonts w:asciiTheme="minorBidi" w:hAnsiTheme="minorBidi"/>
                <w:bCs/>
                <w:color w:val="000000" w:themeColor="text1"/>
              </w:rPr>
            </w:pPr>
          </w:p>
        </w:tc>
        <w:tc>
          <w:tcPr>
            <w:tcW w:w="493" w:type="pct"/>
          </w:tcPr>
          <w:p w:rsidRPr="007C5950" w:rsidR="000643F6" w:rsidP="00BE0FF2" w:rsidRDefault="000643F6" w14:paraId="67EAD2EB" w14:textId="77777777">
            <w:pPr>
              <w:spacing w:before="100" w:beforeAutospacing="1" w:after="240"/>
              <w:contextualSpacing/>
              <w:jc w:val="both"/>
              <w:rPr>
                <w:rFonts w:asciiTheme="minorBidi" w:hAnsiTheme="minorBidi"/>
                <w:bCs/>
                <w:color w:val="000000" w:themeColor="text1"/>
              </w:rPr>
            </w:pPr>
          </w:p>
        </w:tc>
        <w:tc>
          <w:tcPr>
            <w:tcW w:w="1066" w:type="pct"/>
          </w:tcPr>
          <w:p w:rsidRPr="007C5950" w:rsidR="000643F6" w:rsidP="00BE0FF2" w:rsidRDefault="000A3AD3" w14:paraId="36AA69D2" w14:textId="77777777">
            <w:pPr>
              <w:spacing w:before="100" w:beforeAutospacing="1" w:after="240"/>
              <w:contextualSpacing/>
              <w:jc w:val="both"/>
              <w:rPr>
                <w:rFonts w:asciiTheme="minorBidi" w:hAnsiTheme="minorBidi"/>
                <w:bCs/>
                <w:color w:val="000000" w:themeColor="text1"/>
              </w:rPr>
            </w:pPr>
            <w:r w:rsidRPr="007C5950">
              <w:rPr>
                <w:rFonts w:asciiTheme="minorBidi" w:hAnsiTheme="minorBidi"/>
                <w:bCs/>
                <w:color w:val="000000" w:themeColor="text1"/>
              </w:rPr>
              <w:t>Achieved</w:t>
            </w:r>
          </w:p>
          <w:p w:rsidRPr="007C5950" w:rsidR="00CD3094" w:rsidP="00BE0FF2" w:rsidRDefault="00CD3094" w14:paraId="42AA7F12" w14:textId="77777777">
            <w:pPr>
              <w:spacing w:before="100" w:beforeAutospacing="1" w:after="240"/>
              <w:contextualSpacing/>
              <w:jc w:val="both"/>
              <w:rPr>
                <w:rFonts w:asciiTheme="minorBidi" w:hAnsiTheme="minorBidi"/>
                <w:bCs/>
                <w:color w:val="000000" w:themeColor="text1"/>
              </w:rPr>
            </w:pPr>
            <w:r w:rsidRPr="007C5950">
              <w:rPr>
                <w:rFonts w:asciiTheme="minorBidi" w:hAnsiTheme="minorBidi"/>
                <w:bCs/>
                <w:color w:val="000000" w:themeColor="text1"/>
              </w:rPr>
              <w:t>The committee was constituted</w:t>
            </w:r>
          </w:p>
        </w:tc>
        <w:tc>
          <w:tcPr>
            <w:tcW w:w="918" w:type="pct"/>
          </w:tcPr>
          <w:p w:rsidRPr="007C5950" w:rsidR="000643F6" w:rsidP="00BE0FF2" w:rsidRDefault="000A3AD3" w14:paraId="21D9B0F4" w14:textId="77777777">
            <w:pPr>
              <w:spacing w:before="100" w:beforeAutospacing="1" w:after="240"/>
              <w:contextualSpacing/>
              <w:jc w:val="both"/>
              <w:rPr>
                <w:rFonts w:asciiTheme="minorBidi" w:hAnsiTheme="minorBidi"/>
                <w:bCs/>
                <w:color w:val="000000" w:themeColor="text1"/>
              </w:rPr>
            </w:pPr>
            <w:r w:rsidRPr="007C5950">
              <w:rPr>
                <w:rFonts w:asciiTheme="minorBidi" w:hAnsiTheme="minorBidi"/>
                <w:bCs/>
                <w:color w:val="000000" w:themeColor="text1"/>
              </w:rPr>
              <w:t>Meeting report of the validation of TOR and the represent</w:t>
            </w:r>
            <w:r w:rsidRPr="007C5950" w:rsidR="00CD3094">
              <w:rPr>
                <w:rFonts w:asciiTheme="minorBidi" w:hAnsiTheme="minorBidi"/>
                <w:bCs/>
                <w:color w:val="000000" w:themeColor="text1"/>
              </w:rPr>
              <w:t>at</w:t>
            </w:r>
            <w:r w:rsidRPr="007C5950">
              <w:rPr>
                <w:rFonts w:asciiTheme="minorBidi" w:hAnsiTheme="minorBidi"/>
                <w:bCs/>
                <w:color w:val="000000" w:themeColor="text1"/>
              </w:rPr>
              <w:t xml:space="preserve">ive members of the technical committee </w:t>
            </w:r>
          </w:p>
        </w:tc>
      </w:tr>
      <w:tr w:rsidRPr="007C5950" w:rsidR="00A3219F" w:rsidTr="004A1FB5" w14:paraId="1B43C22F" w14:textId="77777777">
        <w:trPr>
          <w:tblHeader/>
        </w:trPr>
        <w:tc>
          <w:tcPr>
            <w:tcW w:w="1415" w:type="pct"/>
          </w:tcPr>
          <w:p w:rsidRPr="007C5950" w:rsidR="00A3219F" w:rsidP="00A3219F" w:rsidRDefault="00A3219F" w14:paraId="6A5F8CBC" w14:textId="77777777">
            <w:pPr>
              <w:spacing w:before="100" w:beforeAutospacing="1" w:after="240"/>
              <w:contextualSpacing/>
              <w:jc w:val="both"/>
              <w:rPr>
                <w:rFonts w:asciiTheme="minorBidi" w:hAnsiTheme="minorBidi"/>
                <w:bCs/>
                <w:color w:val="000000" w:themeColor="text1"/>
              </w:rPr>
            </w:pPr>
            <w:r w:rsidRPr="007C5950">
              <w:rPr>
                <w:rFonts w:asciiTheme="minorBidi" w:hAnsiTheme="minorBidi"/>
                <w:bCs/>
                <w:color w:val="000000" w:themeColor="text1"/>
              </w:rPr>
              <w:t xml:space="preserve">Statement of inclusive education initiatives in the two pilot schools </w:t>
            </w:r>
          </w:p>
        </w:tc>
        <w:tc>
          <w:tcPr>
            <w:tcW w:w="1108" w:type="pct"/>
          </w:tcPr>
          <w:p w:rsidRPr="007C5950" w:rsidR="00FE5DB0" w:rsidP="00FB2109" w:rsidRDefault="00A3219F" w14:paraId="6EA704C0" w14:textId="77777777">
            <w:pPr>
              <w:spacing w:before="100" w:beforeAutospacing="1" w:after="240"/>
              <w:contextualSpacing/>
              <w:jc w:val="both"/>
              <w:rPr>
                <w:rFonts w:asciiTheme="minorBidi" w:hAnsiTheme="minorBidi"/>
                <w:bCs/>
                <w:color w:val="000000" w:themeColor="text1"/>
              </w:rPr>
            </w:pPr>
            <w:r w:rsidRPr="007C5950">
              <w:rPr>
                <w:rFonts w:asciiTheme="minorBidi" w:hAnsiTheme="minorBidi"/>
                <w:bCs/>
                <w:color w:val="000000" w:themeColor="text1"/>
              </w:rPr>
              <w:t xml:space="preserve">A synthetic statement of inclusive education initiatives was not </w:t>
            </w:r>
          </w:p>
          <w:p w:rsidRPr="007C5950" w:rsidR="00A3219F" w:rsidP="001902AA" w:rsidRDefault="00716CD5" w14:paraId="186E2EA4" w14:textId="77777777">
            <w:pPr>
              <w:spacing w:before="100" w:beforeAutospacing="1" w:after="240"/>
              <w:contextualSpacing/>
              <w:jc w:val="both"/>
              <w:rPr>
                <w:rFonts w:asciiTheme="minorBidi" w:hAnsiTheme="minorBidi"/>
                <w:bCs/>
                <w:color w:val="000000" w:themeColor="text1"/>
              </w:rPr>
            </w:pPr>
            <w:r w:rsidRPr="007C5950">
              <w:rPr>
                <w:rFonts w:asciiTheme="minorBidi" w:hAnsiTheme="minorBidi"/>
                <w:bCs/>
                <w:color w:val="000000" w:themeColor="text1"/>
              </w:rPr>
              <w:t>elaborated</w:t>
            </w:r>
            <w:r w:rsidRPr="007C5950" w:rsidR="00FE5DB0">
              <w:rPr>
                <w:rFonts w:asciiTheme="minorBidi" w:hAnsiTheme="minorBidi"/>
                <w:bCs/>
                <w:color w:val="000000" w:themeColor="text1"/>
              </w:rPr>
              <w:t xml:space="preserve"> </w:t>
            </w:r>
            <w:r w:rsidRPr="007C5950" w:rsidR="00A3219F">
              <w:rPr>
                <w:rFonts w:asciiTheme="minorBidi" w:hAnsiTheme="minorBidi"/>
                <w:bCs/>
                <w:color w:val="000000" w:themeColor="text1"/>
              </w:rPr>
              <w:t xml:space="preserve">before </w:t>
            </w:r>
          </w:p>
        </w:tc>
        <w:tc>
          <w:tcPr>
            <w:tcW w:w="493" w:type="pct"/>
          </w:tcPr>
          <w:p w:rsidRPr="007C5950" w:rsidR="00A3219F" w:rsidP="00A3219F" w:rsidRDefault="00A3219F" w14:paraId="56000AD7" w14:textId="77777777">
            <w:pPr>
              <w:spacing w:before="100" w:beforeAutospacing="1" w:after="240"/>
              <w:contextualSpacing/>
              <w:jc w:val="both"/>
              <w:rPr>
                <w:rFonts w:asciiTheme="minorBidi" w:hAnsiTheme="minorBidi"/>
                <w:bCs/>
                <w:color w:val="000000" w:themeColor="text1"/>
              </w:rPr>
            </w:pPr>
            <w:r w:rsidRPr="007C5950">
              <w:rPr>
                <w:rFonts w:asciiTheme="minorBidi" w:hAnsiTheme="minorBidi"/>
                <w:bCs/>
                <w:color w:val="000000" w:themeColor="text1"/>
              </w:rPr>
              <w:t>NA</w:t>
            </w:r>
          </w:p>
        </w:tc>
        <w:tc>
          <w:tcPr>
            <w:tcW w:w="1066" w:type="pct"/>
          </w:tcPr>
          <w:p w:rsidRPr="007C5950" w:rsidR="00A3219F" w:rsidP="00A3219F" w:rsidRDefault="00A3219F" w14:paraId="5AACBBF6" w14:textId="77777777">
            <w:pPr>
              <w:spacing w:before="100" w:beforeAutospacing="1" w:after="240"/>
              <w:contextualSpacing/>
              <w:jc w:val="both"/>
              <w:rPr>
                <w:rFonts w:asciiTheme="minorBidi" w:hAnsiTheme="minorBidi"/>
                <w:bCs/>
                <w:color w:val="000000" w:themeColor="text1"/>
              </w:rPr>
            </w:pPr>
            <w:r w:rsidRPr="007C5950">
              <w:rPr>
                <w:rFonts w:asciiTheme="minorBidi" w:hAnsiTheme="minorBidi"/>
                <w:bCs/>
                <w:color w:val="000000" w:themeColor="text1"/>
              </w:rPr>
              <w:t xml:space="preserve">The statement was elaborated with </w:t>
            </w:r>
            <w:r w:rsidRPr="007C5950" w:rsidR="00716CD5">
              <w:rPr>
                <w:rFonts w:asciiTheme="minorBidi" w:hAnsiTheme="minorBidi"/>
                <w:bCs/>
                <w:color w:val="000000" w:themeColor="text1"/>
              </w:rPr>
              <w:t>the</w:t>
            </w:r>
            <w:r w:rsidRPr="007C5950" w:rsidR="00FE5DB0">
              <w:rPr>
                <w:rFonts w:asciiTheme="minorBidi" w:hAnsiTheme="minorBidi"/>
                <w:bCs/>
                <w:color w:val="000000" w:themeColor="text1"/>
              </w:rPr>
              <w:t xml:space="preserve"> </w:t>
            </w:r>
            <w:r w:rsidRPr="007C5950">
              <w:rPr>
                <w:rFonts w:asciiTheme="minorBidi" w:hAnsiTheme="minorBidi"/>
                <w:bCs/>
                <w:color w:val="000000" w:themeColor="text1"/>
              </w:rPr>
              <w:t>support of</w:t>
            </w:r>
            <w:r w:rsidRPr="007C5950" w:rsidR="00FE5DB0">
              <w:rPr>
                <w:rFonts w:asciiTheme="minorBidi" w:hAnsiTheme="minorBidi"/>
                <w:bCs/>
                <w:color w:val="000000" w:themeColor="text1"/>
              </w:rPr>
              <w:t xml:space="preserve"> </w:t>
            </w:r>
            <w:r w:rsidRPr="007C5950" w:rsidR="00716CD5">
              <w:rPr>
                <w:rFonts w:asciiTheme="minorBidi" w:hAnsiTheme="minorBidi"/>
                <w:bCs/>
                <w:color w:val="000000" w:themeColor="text1"/>
              </w:rPr>
              <w:t>the</w:t>
            </w:r>
            <w:r w:rsidRPr="007C5950" w:rsidR="00FE5DB0">
              <w:rPr>
                <w:rFonts w:asciiTheme="minorBidi" w:hAnsiTheme="minorBidi"/>
                <w:bCs/>
                <w:color w:val="000000" w:themeColor="text1"/>
              </w:rPr>
              <w:t xml:space="preserve"> </w:t>
            </w:r>
            <w:r w:rsidRPr="007C5950">
              <w:rPr>
                <w:rFonts w:asciiTheme="minorBidi" w:hAnsiTheme="minorBidi"/>
                <w:bCs/>
                <w:color w:val="000000" w:themeColor="text1"/>
              </w:rPr>
              <w:t xml:space="preserve"> technical expertise of </w:t>
            </w:r>
            <w:r w:rsidRPr="007C5950" w:rsidR="00716CD5">
              <w:rPr>
                <w:rFonts w:asciiTheme="minorBidi" w:hAnsiTheme="minorBidi"/>
                <w:bCs/>
                <w:color w:val="000000" w:themeColor="text1"/>
              </w:rPr>
              <w:t>a</w:t>
            </w:r>
            <w:r w:rsidRPr="007C5950" w:rsidR="00FE5DB0">
              <w:rPr>
                <w:rFonts w:asciiTheme="minorBidi" w:hAnsiTheme="minorBidi"/>
                <w:bCs/>
                <w:color w:val="000000" w:themeColor="text1"/>
              </w:rPr>
              <w:t xml:space="preserve"> </w:t>
            </w:r>
            <w:r w:rsidRPr="007C5950">
              <w:rPr>
                <w:rFonts w:asciiTheme="minorBidi" w:hAnsiTheme="minorBidi"/>
                <w:bCs/>
                <w:color w:val="000000" w:themeColor="text1"/>
              </w:rPr>
              <w:t xml:space="preserve">national consultant </w:t>
            </w:r>
          </w:p>
        </w:tc>
        <w:tc>
          <w:tcPr>
            <w:tcW w:w="918" w:type="pct"/>
          </w:tcPr>
          <w:p w:rsidRPr="007C5950" w:rsidR="00A3219F" w:rsidP="00A3219F" w:rsidRDefault="00A3219F" w14:paraId="2FB3AEC0" w14:textId="77777777">
            <w:pPr>
              <w:spacing w:before="100" w:beforeAutospacing="1" w:after="240"/>
              <w:contextualSpacing/>
              <w:jc w:val="both"/>
              <w:rPr>
                <w:rFonts w:asciiTheme="minorBidi" w:hAnsiTheme="minorBidi"/>
                <w:bCs/>
                <w:color w:val="000000" w:themeColor="text1"/>
              </w:rPr>
            </w:pPr>
            <w:r w:rsidRPr="007C5950">
              <w:rPr>
                <w:rFonts w:asciiTheme="minorBidi" w:hAnsiTheme="minorBidi"/>
                <w:bCs/>
                <w:color w:val="000000" w:themeColor="text1"/>
              </w:rPr>
              <w:t xml:space="preserve">Report of the statement </w:t>
            </w:r>
          </w:p>
        </w:tc>
      </w:tr>
      <w:tr w:rsidRPr="007C5950" w:rsidR="00A3219F" w:rsidTr="004A1FB5" w14:paraId="75EF2A0B" w14:textId="77777777">
        <w:tc>
          <w:tcPr>
            <w:tcW w:w="1415" w:type="pct"/>
          </w:tcPr>
          <w:p w:rsidRPr="007C5950" w:rsidR="00A3219F" w:rsidP="00A3219F" w:rsidRDefault="00716CD5" w14:paraId="117D5507" w14:textId="77777777">
            <w:pPr>
              <w:spacing w:after="0" w:line="240" w:lineRule="auto"/>
              <w:rPr>
                <w:rFonts w:asciiTheme="minorBidi" w:hAnsiTheme="minorBidi"/>
                <w:bCs/>
                <w:color w:val="000000" w:themeColor="text1"/>
              </w:rPr>
            </w:pPr>
            <w:r w:rsidRPr="007C5950">
              <w:rPr>
                <w:rFonts w:asciiTheme="minorBidi" w:hAnsiTheme="minorBidi"/>
                <w:bCs/>
                <w:color w:val="000000" w:themeColor="text1"/>
              </w:rPr>
              <w:t>A number</w:t>
            </w:r>
            <w:r w:rsidRPr="007C5950" w:rsidR="00A3219F">
              <w:rPr>
                <w:rFonts w:asciiTheme="minorBidi" w:hAnsiTheme="minorBidi"/>
                <w:bCs/>
                <w:color w:val="000000" w:themeColor="text1"/>
              </w:rPr>
              <w:t xml:space="preserve"> of training workshop</w:t>
            </w:r>
            <w:r w:rsidRPr="007C5950">
              <w:rPr>
                <w:rFonts w:asciiTheme="minorBidi" w:hAnsiTheme="minorBidi"/>
                <w:bCs/>
                <w:color w:val="000000" w:themeColor="text1"/>
              </w:rPr>
              <w:t>s</w:t>
            </w:r>
            <w:r w:rsidRPr="007C5950" w:rsidR="00A3219F">
              <w:rPr>
                <w:rFonts w:asciiTheme="minorBidi" w:hAnsiTheme="minorBidi"/>
                <w:bCs/>
                <w:color w:val="000000" w:themeColor="text1"/>
              </w:rPr>
              <w:t xml:space="preserve"> on</w:t>
            </w:r>
            <w:r w:rsidRPr="007C5950" w:rsidR="00FE5DB0">
              <w:rPr>
                <w:rFonts w:asciiTheme="minorBidi" w:hAnsiTheme="minorBidi"/>
                <w:bCs/>
                <w:color w:val="000000" w:themeColor="text1"/>
              </w:rPr>
              <w:t xml:space="preserve"> </w:t>
            </w:r>
            <w:r w:rsidRPr="007C5950">
              <w:rPr>
                <w:rFonts w:asciiTheme="minorBidi" w:hAnsiTheme="minorBidi"/>
                <w:bCs/>
                <w:color w:val="000000" w:themeColor="text1"/>
              </w:rPr>
              <w:t>the</w:t>
            </w:r>
          </w:p>
          <w:p w:rsidRPr="007C5950" w:rsidR="00A3219F" w:rsidP="00A3219F" w:rsidRDefault="00A3219F" w14:paraId="103399C1" w14:textId="77777777">
            <w:pPr>
              <w:spacing w:after="0" w:line="240" w:lineRule="auto"/>
              <w:rPr>
                <w:rFonts w:asciiTheme="minorBidi" w:hAnsiTheme="minorBidi"/>
                <w:bCs/>
                <w:color w:val="000000" w:themeColor="text1"/>
              </w:rPr>
            </w:pPr>
            <w:r w:rsidRPr="007C5950">
              <w:rPr>
                <w:rFonts w:asciiTheme="minorBidi" w:hAnsiTheme="minorBidi"/>
                <w:bCs/>
                <w:color w:val="000000" w:themeColor="text1"/>
              </w:rPr>
              <w:t>right to education and health of</w:t>
            </w:r>
          </w:p>
          <w:p w:rsidRPr="007C5950" w:rsidR="00A3219F" w:rsidP="00A3219F" w:rsidRDefault="00716CD5" w14:paraId="269E3B09" w14:textId="77777777">
            <w:pPr>
              <w:spacing w:after="0" w:line="240" w:lineRule="auto"/>
              <w:rPr>
                <w:rFonts w:asciiTheme="minorBidi" w:hAnsiTheme="minorBidi"/>
                <w:bCs/>
                <w:color w:val="000000" w:themeColor="text1"/>
              </w:rPr>
            </w:pPr>
            <w:r w:rsidRPr="007C5950">
              <w:rPr>
                <w:rFonts w:asciiTheme="minorBidi" w:hAnsiTheme="minorBidi"/>
                <w:bCs/>
                <w:color w:val="000000" w:themeColor="text1"/>
              </w:rPr>
              <w:t>c</w:t>
            </w:r>
            <w:r w:rsidRPr="007C5950" w:rsidR="00A3219F">
              <w:rPr>
                <w:rFonts w:asciiTheme="minorBidi" w:hAnsiTheme="minorBidi"/>
                <w:bCs/>
                <w:color w:val="000000" w:themeColor="text1"/>
              </w:rPr>
              <w:t>hildren with disabilities among</w:t>
            </w:r>
          </w:p>
          <w:p w:rsidRPr="007C5950" w:rsidR="00A3219F" w:rsidP="00A3219F" w:rsidRDefault="00A3219F" w14:paraId="1F4B8B68" w14:textId="77777777">
            <w:pPr>
              <w:spacing w:after="0" w:line="240" w:lineRule="auto"/>
              <w:rPr>
                <w:rFonts w:asciiTheme="minorBidi" w:hAnsiTheme="minorBidi"/>
                <w:bCs/>
                <w:color w:val="000000" w:themeColor="text1"/>
              </w:rPr>
            </w:pPr>
            <w:r w:rsidRPr="007C5950">
              <w:rPr>
                <w:rFonts w:asciiTheme="minorBidi" w:hAnsiTheme="minorBidi"/>
                <w:bCs/>
                <w:color w:val="000000" w:themeColor="text1"/>
              </w:rPr>
              <w:t>health and education professionals</w:t>
            </w:r>
          </w:p>
          <w:p w:rsidRPr="007C5950" w:rsidR="00A3219F" w:rsidP="00A3219F" w:rsidRDefault="00A3219F" w14:paraId="302FE508" w14:textId="77777777">
            <w:pPr>
              <w:spacing w:after="0" w:line="240" w:lineRule="auto"/>
              <w:rPr>
                <w:rFonts w:asciiTheme="minorBidi" w:hAnsiTheme="minorBidi"/>
                <w:bCs/>
                <w:color w:val="000000" w:themeColor="text1"/>
              </w:rPr>
            </w:pPr>
            <w:r w:rsidRPr="007C5950">
              <w:rPr>
                <w:rFonts w:asciiTheme="minorBidi" w:hAnsiTheme="minorBidi"/>
                <w:bCs/>
                <w:color w:val="000000" w:themeColor="text1"/>
              </w:rPr>
              <w:t>&amp; education</w:t>
            </w:r>
          </w:p>
          <w:p w:rsidRPr="007C5950" w:rsidR="00A3219F" w:rsidP="00A3219F" w:rsidRDefault="00716CD5" w14:paraId="38722BFD" w14:textId="77777777">
            <w:pPr>
              <w:spacing w:after="0" w:line="240" w:lineRule="auto"/>
              <w:rPr>
                <w:rFonts w:asciiTheme="minorBidi" w:hAnsiTheme="minorBidi"/>
                <w:bCs/>
                <w:color w:val="000000" w:themeColor="text1"/>
              </w:rPr>
            </w:pPr>
            <w:r w:rsidRPr="007C5950">
              <w:rPr>
                <w:rFonts w:asciiTheme="minorBidi" w:hAnsiTheme="minorBidi"/>
                <w:bCs/>
                <w:color w:val="000000" w:themeColor="text1"/>
              </w:rPr>
              <w:t>p</w:t>
            </w:r>
            <w:r w:rsidRPr="007C5950" w:rsidR="00A3219F">
              <w:rPr>
                <w:rFonts w:asciiTheme="minorBidi" w:hAnsiTheme="minorBidi"/>
                <w:bCs/>
                <w:color w:val="000000" w:themeColor="text1"/>
              </w:rPr>
              <w:t>rofessionals, parents and family</w:t>
            </w:r>
          </w:p>
          <w:p w:rsidRPr="007C5950" w:rsidR="00A3219F" w:rsidP="00FB2109" w:rsidRDefault="00A3219F" w14:paraId="0F0E58B6" w14:textId="77777777">
            <w:pPr>
              <w:spacing w:after="0" w:line="240" w:lineRule="auto"/>
              <w:rPr>
                <w:rFonts w:asciiTheme="minorBidi" w:hAnsiTheme="minorBidi"/>
                <w:bCs/>
                <w:color w:val="000000" w:themeColor="text1"/>
              </w:rPr>
            </w:pPr>
            <w:r w:rsidRPr="007C5950">
              <w:rPr>
                <w:rFonts w:asciiTheme="minorBidi" w:hAnsiTheme="minorBidi"/>
                <w:bCs/>
                <w:color w:val="000000" w:themeColor="text1"/>
              </w:rPr>
              <w:t xml:space="preserve">representatives, and students </w:t>
            </w:r>
            <w:r w:rsidRPr="007C5950" w:rsidR="00FE5DB0">
              <w:rPr>
                <w:rFonts w:asciiTheme="minorBidi" w:hAnsiTheme="minorBidi"/>
                <w:bCs/>
                <w:color w:val="000000" w:themeColor="text1"/>
              </w:rPr>
              <w:t xml:space="preserve">of </w:t>
            </w:r>
            <w:r w:rsidRPr="007C5950">
              <w:rPr>
                <w:rFonts w:asciiTheme="minorBidi" w:hAnsiTheme="minorBidi"/>
                <w:bCs/>
                <w:color w:val="000000" w:themeColor="text1"/>
              </w:rPr>
              <w:t xml:space="preserve">ordinary </w:t>
            </w:r>
            <w:r w:rsidRPr="007C5950" w:rsidR="00FE5DB0">
              <w:rPr>
                <w:rFonts w:asciiTheme="minorBidi" w:hAnsiTheme="minorBidi"/>
                <w:bCs/>
                <w:color w:val="000000" w:themeColor="text1"/>
              </w:rPr>
              <w:t xml:space="preserve"> </w:t>
            </w:r>
            <w:r w:rsidRPr="007C5950">
              <w:rPr>
                <w:rFonts w:asciiTheme="minorBidi" w:hAnsiTheme="minorBidi"/>
                <w:bCs/>
                <w:color w:val="000000" w:themeColor="text1"/>
              </w:rPr>
              <w:t>schools in two pilot</w:t>
            </w:r>
          </w:p>
          <w:p w:rsidRPr="007C5950" w:rsidR="00A3219F" w:rsidP="00A3219F" w:rsidRDefault="00A3219F" w14:paraId="346E02C1" w14:textId="77777777">
            <w:pPr>
              <w:spacing w:after="0" w:line="240" w:lineRule="auto"/>
              <w:rPr>
                <w:rFonts w:asciiTheme="minorBidi" w:hAnsiTheme="minorBidi"/>
                <w:bCs/>
                <w:color w:val="000000" w:themeColor="text1"/>
              </w:rPr>
            </w:pPr>
            <w:r w:rsidRPr="007C5950">
              <w:rPr>
                <w:rFonts w:asciiTheme="minorBidi" w:hAnsiTheme="minorBidi"/>
                <w:bCs/>
                <w:color w:val="000000" w:themeColor="text1"/>
              </w:rPr>
              <w:t>sites</w:t>
            </w:r>
          </w:p>
        </w:tc>
        <w:tc>
          <w:tcPr>
            <w:tcW w:w="1108" w:type="pct"/>
          </w:tcPr>
          <w:p w:rsidRPr="007C5950" w:rsidR="00F6660F" w:rsidP="00A3219F" w:rsidRDefault="00A3219F" w14:paraId="7B6C6846" w14:textId="77777777">
            <w:pPr>
              <w:rPr>
                <w:rFonts w:asciiTheme="minorBidi" w:hAnsiTheme="minorBidi"/>
                <w:bCs/>
                <w:color w:val="000000" w:themeColor="text1"/>
                <w:lang w:val="en-GB"/>
              </w:rPr>
            </w:pPr>
            <w:r w:rsidRPr="007C5950">
              <w:rPr>
                <w:rFonts w:asciiTheme="minorBidi" w:hAnsiTheme="minorBidi"/>
                <w:bCs/>
                <w:color w:val="000000" w:themeColor="text1"/>
                <w:lang w:val="en-GB"/>
              </w:rPr>
              <w:t>Four training workshops on the right</w:t>
            </w:r>
            <w:r w:rsidRPr="007C5950" w:rsidR="00716CD5">
              <w:rPr>
                <w:rFonts w:asciiTheme="minorBidi" w:hAnsiTheme="minorBidi"/>
                <w:bCs/>
                <w:color w:val="000000" w:themeColor="text1"/>
                <w:lang w:val="en-GB"/>
              </w:rPr>
              <w:t>s</w:t>
            </w:r>
            <w:r w:rsidRPr="007C5950">
              <w:rPr>
                <w:rFonts w:asciiTheme="minorBidi" w:hAnsiTheme="minorBidi"/>
                <w:bCs/>
                <w:color w:val="000000" w:themeColor="text1"/>
                <w:lang w:val="en-GB"/>
              </w:rPr>
              <w:t xml:space="preserve"> of children with disabilities in each sentinel site among  </w:t>
            </w:r>
          </w:p>
          <w:p w:rsidRPr="007C5950" w:rsidR="00716CD5" w:rsidP="00716CD5" w:rsidRDefault="00716CD5" w14:paraId="08E92E2F" w14:textId="77777777">
            <w:pPr>
              <w:pStyle w:val="Paragraphedeliste"/>
              <w:ind w:left="390"/>
              <w:rPr>
                <w:rFonts w:asciiTheme="minorBidi" w:hAnsiTheme="minorBidi"/>
                <w:bCs/>
                <w:color w:val="000000" w:themeColor="text1"/>
                <w:lang w:val="en-GB"/>
              </w:rPr>
            </w:pPr>
            <w:r w:rsidRPr="007C5950">
              <w:rPr>
                <w:rFonts w:asciiTheme="minorBidi" w:hAnsiTheme="minorBidi"/>
                <w:bCs/>
                <w:color w:val="000000" w:themeColor="text1"/>
                <w:lang w:val="en-GB"/>
              </w:rPr>
              <w:t>1. Education professionals</w:t>
            </w:r>
          </w:p>
          <w:p w:rsidRPr="007C5950" w:rsidR="00A3219F" w:rsidP="00FB2109" w:rsidRDefault="00A3219F" w14:paraId="749D7226" w14:textId="77777777">
            <w:pPr>
              <w:rPr>
                <w:rFonts w:asciiTheme="minorBidi" w:hAnsiTheme="minorBidi"/>
                <w:bCs/>
                <w:color w:val="000000" w:themeColor="text1"/>
                <w:lang w:val="en-GB"/>
              </w:rPr>
            </w:pPr>
            <w:r w:rsidRPr="007C5950">
              <w:rPr>
                <w:rFonts w:asciiTheme="minorBidi" w:hAnsiTheme="minorBidi"/>
                <w:bCs/>
                <w:color w:val="000000" w:themeColor="text1"/>
                <w:lang w:val="en-GB"/>
              </w:rPr>
              <w:t>2.</w:t>
            </w:r>
            <w:r w:rsidRPr="007C5950" w:rsidR="00F6660F">
              <w:rPr>
                <w:rFonts w:asciiTheme="minorBidi" w:hAnsiTheme="minorBidi"/>
                <w:bCs/>
                <w:strike/>
                <w:color w:val="000000" w:themeColor="text1"/>
                <w:lang w:val="en-GB"/>
              </w:rPr>
              <w:t xml:space="preserve"> </w:t>
            </w:r>
            <w:r w:rsidRPr="007C5950" w:rsidR="00716CD5">
              <w:rPr>
                <w:rFonts w:asciiTheme="minorBidi" w:hAnsiTheme="minorBidi"/>
                <w:bCs/>
                <w:color w:val="000000" w:themeColor="text1"/>
                <w:lang w:val="en-GB"/>
              </w:rPr>
              <w:t>Health professionals</w:t>
            </w:r>
            <w:r w:rsidRPr="007C5950" w:rsidR="00F6660F">
              <w:rPr>
                <w:rFonts w:asciiTheme="minorBidi" w:hAnsiTheme="minorBidi"/>
                <w:bCs/>
                <w:strike/>
                <w:color w:val="000000" w:themeColor="text1"/>
                <w:lang w:val="en-GB"/>
              </w:rPr>
              <w:t xml:space="preserve"> </w:t>
            </w:r>
          </w:p>
          <w:p w:rsidRPr="007C5950" w:rsidR="00A3219F" w:rsidP="00A3219F" w:rsidRDefault="00A3219F" w14:paraId="57311B08" w14:textId="77777777">
            <w:pPr>
              <w:rPr>
                <w:rFonts w:asciiTheme="minorBidi" w:hAnsiTheme="minorBidi"/>
                <w:bCs/>
                <w:color w:val="000000" w:themeColor="text1"/>
                <w:lang w:val="en-GB"/>
              </w:rPr>
            </w:pPr>
            <w:r w:rsidRPr="007C5950">
              <w:rPr>
                <w:rFonts w:asciiTheme="minorBidi" w:hAnsiTheme="minorBidi"/>
                <w:bCs/>
                <w:color w:val="000000" w:themeColor="text1"/>
                <w:lang w:val="en-GB"/>
              </w:rPr>
              <w:t>3. parents and NGOs</w:t>
            </w:r>
          </w:p>
          <w:p w:rsidRPr="007C5950" w:rsidR="00A3219F" w:rsidP="00A3219F" w:rsidRDefault="00A3219F" w14:paraId="11E6EC3C" w14:textId="77777777">
            <w:pPr>
              <w:rPr>
                <w:rFonts w:asciiTheme="minorBidi" w:hAnsiTheme="minorBidi"/>
                <w:bCs/>
                <w:color w:val="000000" w:themeColor="text1"/>
                <w:lang w:val="en-GB"/>
              </w:rPr>
            </w:pPr>
            <w:r w:rsidRPr="007C5950">
              <w:rPr>
                <w:rFonts w:asciiTheme="minorBidi" w:hAnsiTheme="minorBidi"/>
                <w:bCs/>
                <w:color w:val="000000" w:themeColor="text1"/>
                <w:lang w:val="en-GB"/>
              </w:rPr>
              <w:t xml:space="preserve">4. Students </w:t>
            </w:r>
          </w:p>
          <w:p w:rsidRPr="007C5950" w:rsidR="00A3219F" w:rsidP="00A3219F" w:rsidRDefault="00A3219F" w14:paraId="6301639B" w14:textId="77777777">
            <w:pPr>
              <w:rPr>
                <w:rFonts w:asciiTheme="minorBidi" w:hAnsiTheme="minorBidi"/>
                <w:bCs/>
                <w:color w:val="000000" w:themeColor="text1"/>
                <w:lang w:val="en-GB"/>
              </w:rPr>
            </w:pPr>
          </w:p>
        </w:tc>
        <w:tc>
          <w:tcPr>
            <w:tcW w:w="493" w:type="pct"/>
          </w:tcPr>
          <w:p w:rsidRPr="007C5950" w:rsidR="00A3219F" w:rsidP="00A3219F" w:rsidRDefault="00A3219F" w14:paraId="475718C9" w14:textId="77777777">
            <w:pPr>
              <w:rPr>
                <w:rFonts w:asciiTheme="minorBidi" w:hAnsiTheme="minorBidi"/>
                <w:bCs/>
                <w:color w:val="000000" w:themeColor="text1"/>
                <w:lang w:val="en-GB"/>
              </w:rPr>
            </w:pPr>
            <w:r w:rsidRPr="007C5950">
              <w:rPr>
                <w:rFonts w:asciiTheme="minorBidi" w:hAnsiTheme="minorBidi"/>
                <w:bCs/>
                <w:color w:val="000000" w:themeColor="text1"/>
                <w:lang w:val="en-GB"/>
              </w:rPr>
              <w:t xml:space="preserve">The target was achieved at 100% </w:t>
            </w:r>
          </w:p>
        </w:tc>
        <w:tc>
          <w:tcPr>
            <w:tcW w:w="1066" w:type="pct"/>
          </w:tcPr>
          <w:p w:rsidRPr="007C5950" w:rsidR="007E6600" w:rsidP="00FB2109" w:rsidRDefault="00A3219F" w14:paraId="735EAAF0" w14:textId="77777777">
            <w:pPr>
              <w:spacing w:after="0" w:line="240" w:lineRule="auto"/>
              <w:rPr>
                <w:rFonts w:asciiTheme="minorBidi" w:hAnsiTheme="minorBidi"/>
                <w:bCs/>
                <w:color w:val="000000" w:themeColor="text1"/>
              </w:rPr>
            </w:pPr>
            <w:r w:rsidRPr="007C5950">
              <w:rPr>
                <w:rFonts w:asciiTheme="minorBidi" w:hAnsiTheme="minorBidi"/>
                <w:bCs/>
                <w:color w:val="000000" w:themeColor="text1"/>
              </w:rPr>
              <w:t xml:space="preserve">An awareness </w:t>
            </w:r>
            <w:r w:rsidRPr="007C5950" w:rsidR="00716CD5">
              <w:rPr>
                <w:rFonts w:asciiTheme="minorBidi" w:hAnsiTheme="minorBidi"/>
                <w:bCs/>
                <w:color w:val="000000" w:themeColor="text1"/>
              </w:rPr>
              <w:t>raising</w:t>
            </w:r>
            <w:r w:rsidRPr="007C5950" w:rsidR="00F6660F">
              <w:rPr>
                <w:rFonts w:asciiTheme="minorBidi" w:hAnsiTheme="minorBidi"/>
                <w:bCs/>
                <w:color w:val="000000" w:themeColor="text1"/>
              </w:rPr>
              <w:t xml:space="preserve"> </w:t>
            </w:r>
            <w:r w:rsidRPr="007C5950">
              <w:rPr>
                <w:rFonts w:asciiTheme="minorBidi" w:hAnsiTheme="minorBidi"/>
                <w:bCs/>
                <w:color w:val="000000" w:themeColor="text1"/>
              </w:rPr>
              <w:t xml:space="preserve">and training workshop on the rights of children with disabilities at two pilot sites </w:t>
            </w:r>
            <w:r w:rsidRPr="007C5950" w:rsidR="003E43B2">
              <w:rPr>
                <w:rFonts w:asciiTheme="minorBidi" w:hAnsiTheme="minorBidi"/>
                <w:bCs/>
                <w:color w:val="000000" w:themeColor="text1"/>
              </w:rPr>
              <w:t>(“</w:t>
            </w:r>
            <w:r w:rsidRPr="007C5950">
              <w:rPr>
                <w:rFonts w:asciiTheme="minorBidi" w:hAnsiTheme="minorBidi"/>
                <w:bCs/>
                <w:color w:val="000000" w:themeColor="text1"/>
              </w:rPr>
              <w:t>Saad</w:t>
            </w:r>
            <w:r w:rsidRPr="007C5950" w:rsidR="00F6660F">
              <w:rPr>
                <w:rFonts w:asciiTheme="minorBidi" w:hAnsiTheme="minorBidi"/>
                <w:bCs/>
                <w:color w:val="000000" w:themeColor="text1"/>
              </w:rPr>
              <w:t xml:space="preserve"> </w:t>
            </w:r>
            <w:proofErr w:type="spellStart"/>
            <w:r w:rsidRPr="007C5950">
              <w:rPr>
                <w:rFonts w:asciiTheme="minorBidi" w:hAnsiTheme="minorBidi"/>
                <w:bCs/>
                <w:color w:val="000000" w:themeColor="text1"/>
              </w:rPr>
              <w:t>Bnou</w:t>
            </w:r>
            <w:proofErr w:type="spellEnd"/>
            <w:r w:rsidRPr="007C5950" w:rsidR="00F6660F">
              <w:rPr>
                <w:rFonts w:asciiTheme="minorBidi" w:hAnsiTheme="minorBidi"/>
                <w:bCs/>
                <w:color w:val="000000" w:themeColor="text1"/>
              </w:rPr>
              <w:t xml:space="preserve"> </w:t>
            </w:r>
            <w:r w:rsidRPr="007C5950">
              <w:rPr>
                <w:rFonts w:asciiTheme="minorBidi" w:hAnsiTheme="minorBidi"/>
                <w:bCs/>
                <w:color w:val="000000" w:themeColor="text1"/>
              </w:rPr>
              <w:t>Abi</w:t>
            </w:r>
            <w:r w:rsidRPr="007C5950" w:rsidR="00F6660F">
              <w:rPr>
                <w:rFonts w:asciiTheme="minorBidi" w:hAnsiTheme="minorBidi"/>
                <w:bCs/>
                <w:color w:val="000000" w:themeColor="text1"/>
              </w:rPr>
              <w:t xml:space="preserve"> </w:t>
            </w:r>
            <w:proofErr w:type="spellStart"/>
            <w:r w:rsidRPr="007C5950">
              <w:rPr>
                <w:rFonts w:asciiTheme="minorBidi" w:hAnsiTheme="minorBidi"/>
                <w:bCs/>
                <w:color w:val="000000" w:themeColor="text1"/>
              </w:rPr>
              <w:t>Wakkass</w:t>
            </w:r>
            <w:proofErr w:type="spellEnd"/>
            <w:r w:rsidRPr="007C5950">
              <w:rPr>
                <w:rFonts w:asciiTheme="minorBidi" w:hAnsiTheme="minorBidi"/>
                <w:bCs/>
                <w:color w:val="000000" w:themeColor="text1"/>
              </w:rPr>
              <w:t xml:space="preserve">” school in Casablanca and “Belle </w:t>
            </w:r>
            <w:proofErr w:type="spellStart"/>
            <w:r w:rsidRPr="007C5950" w:rsidR="00716CD5">
              <w:rPr>
                <w:rFonts w:asciiTheme="minorBidi" w:hAnsiTheme="minorBidi"/>
                <w:bCs/>
                <w:color w:val="000000" w:themeColor="text1"/>
              </w:rPr>
              <w:t>V</w:t>
            </w:r>
            <w:r w:rsidRPr="007C5950">
              <w:rPr>
                <w:rFonts w:asciiTheme="minorBidi" w:hAnsiTheme="minorBidi"/>
                <w:bCs/>
                <w:color w:val="000000" w:themeColor="text1"/>
              </w:rPr>
              <w:t>ue</w:t>
            </w:r>
            <w:proofErr w:type="spellEnd"/>
            <w:r w:rsidRPr="007C5950">
              <w:rPr>
                <w:rFonts w:asciiTheme="minorBidi" w:hAnsiTheme="minorBidi"/>
                <w:bCs/>
                <w:color w:val="000000" w:themeColor="text1"/>
              </w:rPr>
              <w:t>” School in Rabat</w:t>
            </w:r>
            <w:proofErr w:type="gramStart"/>
            <w:r w:rsidRPr="007C5950">
              <w:rPr>
                <w:rFonts w:asciiTheme="minorBidi" w:hAnsiTheme="minorBidi"/>
                <w:bCs/>
                <w:color w:val="000000" w:themeColor="text1"/>
              </w:rPr>
              <w:t>)were</w:t>
            </w:r>
            <w:proofErr w:type="gramEnd"/>
            <w:r w:rsidRPr="007C5950">
              <w:rPr>
                <w:rFonts w:asciiTheme="minorBidi" w:hAnsiTheme="minorBidi"/>
                <w:bCs/>
                <w:color w:val="000000" w:themeColor="text1"/>
              </w:rPr>
              <w:t xml:space="preserve"> organized with</w:t>
            </w:r>
            <w:r w:rsidRPr="007C5950" w:rsidR="00F6660F">
              <w:rPr>
                <w:rFonts w:asciiTheme="minorBidi" w:hAnsiTheme="minorBidi"/>
                <w:bCs/>
                <w:color w:val="000000" w:themeColor="text1"/>
              </w:rPr>
              <w:t xml:space="preserve"> </w:t>
            </w:r>
            <w:r w:rsidRPr="007C5950" w:rsidR="00716CD5">
              <w:rPr>
                <w:rFonts w:asciiTheme="minorBidi" w:hAnsiTheme="minorBidi"/>
                <w:bCs/>
                <w:color w:val="000000" w:themeColor="text1"/>
              </w:rPr>
              <w:t>the</w:t>
            </w:r>
            <w:r w:rsidRPr="007C5950">
              <w:rPr>
                <w:rFonts w:asciiTheme="minorBidi" w:hAnsiTheme="minorBidi"/>
                <w:bCs/>
                <w:color w:val="000000" w:themeColor="text1"/>
              </w:rPr>
              <w:t xml:space="preserve"> support of The National Human Rights Council (CNDH) and all the technical committee members.</w:t>
            </w:r>
          </w:p>
          <w:p w:rsidRPr="007C5950" w:rsidR="00A3219F" w:rsidP="00A3219F" w:rsidRDefault="007E6600" w14:paraId="11D0A3D0" w14:textId="77777777">
            <w:pPr>
              <w:spacing w:after="0" w:line="240" w:lineRule="auto"/>
              <w:rPr>
                <w:rFonts w:asciiTheme="minorBidi" w:hAnsiTheme="minorBidi"/>
                <w:bCs/>
                <w:color w:val="000000" w:themeColor="text1"/>
              </w:rPr>
            </w:pPr>
            <w:r w:rsidRPr="007C5950">
              <w:rPr>
                <w:rFonts w:asciiTheme="minorBidi" w:hAnsiTheme="minorBidi"/>
                <w:bCs/>
                <w:color w:val="000000" w:themeColor="text1"/>
                <w:lang w:val="en-GB"/>
              </w:rPr>
              <w:t>8 training workshops</w:t>
            </w:r>
          </w:p>
        </w:tc>
        <w:tc>
          <w:tcPr>
            <w:tcW w:w="918" w:type="pct"/>
          </w:tcPr>
          <w:p w:rsidRPr="007C5950" w:rsidR="00A3219F" w:rsidP="007E6600" w:rsidRDefault="00DD3EC7" w14:paraId="0C292853" w14:textId="77777777">
            <w:pPr>
              <w:spacing w:after="0" w:line="240" w:lineRule="auto"/>
              <w:rPr>
                <w:rFonts w:asciiTheme="minorBidi" w:hAnsiTheme="minorBidi"/>
                <w:bCs/>
                <w:color w:val="000000" w:themeColor="text1"/>
                <w:lang w:val="en-GB"/>
              </w:rPr>
            </w:pPr>
            <w:r w:rsidRPr="007C5950">
              <w:rPr>
                <w:rFonts w:asciiTheme="minorBidi" w:hAnsiTheme="minorBidi"/>
                <w:bCs/>
                <w:color w:val="000000" w:themeColor="text1"/>
              </w:rPr>
              <w:t>Final project</w:t>
            </w:r>
            <w:r w:rsidRPr="007C5950" w:rsidR="00A3219F">
              <w:rPr>
                <w:rFonts w:asciiTheme="minorBidi" w:hAnsiTheme="minorBidi"/>
                <w:bCs/>
                <w:color w:val="000000" w:themeColor="text1"/>
              </w:rPr>
              <w:t xml:space="preserve"> report</w:t>
            </w:r>
          </w:p>
          <w:p w:rsidRPr="007C5950" w:rsidR="00A3219F" w:rsidP="007E6600" w:rsidRDefault="00A3219F" w14:paraId="21FCAFC0" w14:textId="77777777">
            <w:pPr>
              <w:spacing w:after="0" w:line="240" w:lineRule="auto"/>
              <w:ind w:left="360"/>
              <w:rPr>
                <w:rFonts w:asciiTheme="minorBidi" w:hAnsiTheme="minorBidi"/>
                <w:bCs/>
                <w:color w:val="000000" w:themeColor="text1"/>
                <w:lang w:val="en-GB"/>
              </w:rPr>
            </w:pPr>
          </w:p>
        </w:tc>
      </w:tr>
      <w:tr w:rsidRPr="007C5950" w:rsidR="00A3219F" w:rsidTr="004A1FB5" w14:paraId="28F6553C" w14:textId="77777777">
        <w:tc>
          <w:tcPr>
            <w:tcW w:w="1415" w:type="pct"/>
          </w:tcPr>
          <w:p w:rsidRPr="007C5950" w:rsidR="00A3219F" w:rsidP="00A3219F" w:rsidRDefault="00A3219F" w14:paraId="732CEB45"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Guide and tools on the rights of</w:t>
            </w:r>
          </w:p>
          <w:p w:rsidRPr="007C5950" w:rsidR="00A3219F" w:rsidP="00A3219F" w:rsidRDefault="00A3219F" w14:paraId="1D4A98E6"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lastRenderedPageBreak/>
              <w:t>children with disabilities are</w:t>
            </w:r>
          </w:p>
          <w:p w:rsidRPr="007C5950" w:rsidR="00A3219F" w:rsidP="00A3219F" w:rsidRDefault="00A3219F" w14:paraId="51D87982"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developed</w:t>
            </w:r>
          </w:p>
        </w:tc>
        <w:tc>
          <w:tcPr>
            <w:tcW w:w="1108" w:type="pct"/>
          </w:tcPr>
          <w:p w:rsidRPr="007C5950" w:rsidR="00A3219F" w:rsidP="00A3219F" w:rsidRDefault="00A3219F" w14:paraId="78BA54C7" w14:textId="77777777">
            <w:pPr>
              <w:rPr>
                <w:rFonts w:asciiTheme="minorBidi" w:hAnsiTheme="minorBidi"/>
                <w:color w:val="000000" w:themeColor="text1"/>
                <w:lang w:val="en-GB"/>
              </w:rPr>
            </w:pPr>
            <w:r w:rsidRPr="007C5950">
              <w:rPr>
                <w:rFonts w:asciiTheme="minorBidi" w:hAnsiTheme="minorBidi"/>
                <w:color w:val="000000" w:themeColor="text1"/>
                <w:lang w:val="en-GB"/>
              </w:rPr>
              <w:lastRenderedPageBreak/>
              <w:t>0</w:t>
            </w:r>
          </w:p>
        </w:tc>
        <w:tc>
          <w:tcPr>
            <w:tcW w:w="493" w:type="pct"/>
          </w:tcPr>
          <w:p w:rsidRPr="007C5950" w:rsidR="00A3219F" w:rsidP="00A3219F" w:rsidRDefault="00A3219F" w14:paraId="1F534D5B" w14:textId="77777777">
            <w:pPr>
              <w:rPr>
                <w:rFonts w:asciiTheme="minorBidi" w:hAnsiTheme="minorBidi"/>
                <w:color w:val="000000" w:themeColor="text1"/>
                <w:lang w:val="en-GB"/>
              </w:rPr>
            </w:pPr>
            <w:r w:rsidRPr="007C5950">
              <w:rPr>
                <w:rFonts w:asciiTheme="minorBidi" w:hAnsiTheme="minorBidi"/>
                <w:color w:val="000000" w:themeColor="text1"/>
                <w:lang w:val="en-GB"/>
              </w:rPr>
              <w:t>100%</w:t>
            </w:r>
          </w:p>
        </w:tc>
        <w:tc>
          <w:tcPr>
            <w:tcW w:w="1066" w:type="pct"/>
          </w:tcPr>
          <w:p w:rsidRPr="007C5950" w:rsidR="00A3219F" w:rsidP="00FB2109" w:rsidRDefault="00053536" w14:paraId="59CB67A9"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 xml:space="preserve">The technical committee decided </w:t>
            </w:r>
            <w:r w:rsidRPr="007C5950">
              <w:rPr>
                <w:rFonts w:asciiTheme="minorBidi" w:hAnsiTheme="minorBidi"/>
                <w:color w:val="000000" w:themeColor="text1"/>
              </w:rPr>
              <w:lastRenderedPageBreak/>
              <w:t xml:space="preserve">to use the expertise of </w:t>
            </w:r>
            <w:r w:rsidRPr="007C5950" w:rsidR="00716CD5">
              <w:rPr>
                <w:rFonts w:asciiTheme="minorBidi" w:hAnsiTheme="minorBidi"/>
                <w:color w:val="000000" w:themeColor="text1"/>
              </w:rPr>
              <w:t>the</w:t>
            </w:r>
            <w:r w:rsidRPr="007C5950" w:rsidR="00F6660F">
              <w:rPr>
                <w:rFonts w:asciiTheme="minorBidi" w:hAnsiTheme="minorBidi"/>
                <w:color w:val="000000" w:themeColor="text1"/>
              </w:rPr>
              <w:t xml:space="preserve"> </w:t>
            </w:r>
            <w:r w:rsidRPr="007C5950" w:rsidR="00716CD5">
              <w:rPr>
                <w:rFonts w:asciiTheme="minorBidi" w:hAnsiTheme="minorBidi"/>
                <w:color w:val="000000" w:themeColor="text1"/>
              </w:rPr>
              <w:t>National Human Rights Council</w:t>
            </w:r>
            <w:r w:rsidRPr="007C5950" w:rsidR="0016695D">
              <w:rPr>
                <w:rFonts w:asciiTheme="minorBidi" w:hAnsiTheme="minorBidi"/>
                <w:color w:val="000000" w:themeColor="text1"/>
              </w:rPr>
              <w:t xml:space="preserve"> </w:t>
            </w:r>
            <w:r w:rsidRPr="007C5950">
              <w:rPr>
                <w:rFonts w:asciiTheme="minorBidi" w:hAnsiTheme="minorBidi"/>
                <w:color w:val="000000" w:themeColor="text1"/>
              </w:rPr>
              <w:t>and the available tools to</w:t>
            </w:r>
            <w:r w:rsidRPr="007C5950" w:rsidR="00F6660F">
              <w:rPr>
                <w:rFonts w:asciiTheme="minorBidi" w:hAnsiTheme="minorBidi"/>
                <w:color w:val="000000" w:themeColor="text1"/>
              </w:rPr>
              <w:t xml:space="preserve"> </w:t>
            </w:r>
            <w:r w:rsidRPr="007C5950" w:rsidR="00716CD5">
              <w:rPr>
                <w:rFonts w:asciiTheme="minorBidi" w:hAnsiTheme="minorBidi"/>
                <w:color w:val="000000" w:themeColor="text1"/>
              </w:rPr>
              <w:t>strengthen</w:t>
            </w:r>
            <w:r w:rsidRPr="007C5950" w:rsidR="00F6660F">
              <w:rPr>
                <w:rFonts w:asciiTheme="minorBidi" w:hAnsiTheme="minorBidi"/>
                <w:color w:val="000000" w:themeColor="text1"/>
              </w:rPr>
              <w:t xml:space="preserve"> </w:t>
            </w:r>
            <w:r w:rsidRPr="007C5950">
              <w:rPr>
                <w:rFonts w:asciiTheme="minorBidi" w:hAnsiTheme="minorBidi"/>
                <w:color w:val="000000" w:themeColor="text1"/>
              </w:rPr>
              <w:t>capacities among all the target population,</w:t>
            </w:r>
          </w:p>
        </w:tc>
        <w:tc>
          <w:tcPr>
            <w:tcW w:w="918" w:type="pct"/>
          </w:tcPr>
          <w:p w:rsidRPr="007C5950" w:rsidR="00A3219F" w:rsidP="00A3219F" w:rsidRDefault="00B90BD1" w14:paraId="6B54A2CC" w14:textId="77777777">
            <w:pPr>
              <w:rPr>
                <w:rFonts w:asciiTheme="minorBidi" w:hAnsiTheme="minorBidi"/>
                <w:color w:val="000000" w:themeColor="text1"/>
                <w:lang w:val="en-GB"/>
              </w:rPr>
            </w:pPr>
            <w:r w:rsidRPr="007C5950">
              <w:rPr>
                <w:rFonts w:asciiTheme="minorBidi" w:hAnsiTheme="minorBidi"/>
                <w:color w:val="000000" w:themeColor="text1"/>
                <w:lang w:val="en-GB"/>
              </w:rPr>
              <w:lastRenderedPageBreak/>
              <w:t>Report of the human right</w:t>
            </w:r>
            <w:r w:rsidRPr="007C5950" w:rsidR="00716CD5">
              <w:rPr>
                <w:rFonts w:asciiTheme="minorBidi" w:hAnsiTheme="minorBidi"/>
                <w:color w:val="000000" w:themeColor="text1"/>
                <w:lang w:val="en-GB"/>
              </w:rPr>
              <w:t>s</w:t>
            </w:r>
            <w:r w:rsidRPr="007C5950">
              <w:rPr>
                <w:rFonts w:asciiTheme="minorBidi" w:hAnsiTheme="minorBidi"/>
                <w:color w:val="000000" w:themeColor="text1"/>
                <w:lang w:val="en-GB"/>
              </w:rPr>
              <w:t xml:space="preserve"> </w:t>
            </w:r>
            <w:r w:rsidRPr="007C5950">
              <w:rPr>
                <w:rFonts w:asciiTheme="minorBidi" w:hAnsiTheme="minorBidi"/>
                <w:color w:val="000000" w:themeColor="text1"/>
                <w:lang w:val="en-GB"/>
              </w:rPr>
              <w:lastRenderedPageBreak/>
              <w:t>training workshop</w:t>
            </w:r>
          </w:p>
        </w:tc>
      </w:tr>
      <w:tr w:rsidRPr="007C5950" w:rsidR="00BE10C3" w:rsidTr="004A1FB5" w14:paraId="65CF53AD" w14:textId="77777777">
        <w:tc>
          <w:tcPr>
            <w:tcW w:w="1415" w:type="pct"/>
          </w:tcPr>
          <w:p w:rsidRPr="007C5950" w:rsidR="00BE10C3" w:rsidP="00A3219F" w:rsidRDefault="000B2FF6" w14:paraId="0D30B2A5"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lastRenderedPageBreak/>
              <w:t xml:space="preserve">Workshops for setting up coordination mechanisms between the two sectors of education and health, </w:t>
            </w:r>
            <w:r w:rsidRPr="007C5950" w:rsidR="00716CD5">
              <w:rPr>
                <w:rFonts w:asciiTheme="minorBidi" w:hAnsiTheme="minorBidi"/>
                <w:color w:val="000000" w:themeColor="text1"/>
              </w:rPr>
              <w:t>the</w:t>
            </w:r>
            <w:r w:rsidRPr="007C5950" w:rsidR="005108CB">
              <w:rPr>
                <w:rFonts w:asciiTheme="minorBidi" w:hAnsiTheme="minorBidi"/>
                <w:color w:val="000000" w:themeColor="text1"/>
              </w:rPr>
              <w:t xml:space="preserve"> </w:t>
            </w:r>
            <w:r w:rsidRPr="007C5950">
              <w:rPr>
                <w:rFonts w:asciiTheme="minorBidi" w:hAnsiTheme="minorBidi"/>
                <w:color w:val="000000" w:themeColor="text1"/>
              </w:rPr>
              <w:t xml:space="preserve">identification of specific needs for each type of disability and the establishment of </w:t>
            </w:r>
            <w:r w:rsidRPr="007C5950" w:rsidR="006A4004">
              <w:rPr>
                <w:rFonts w:asciiTheme="minorBidi" w:hAnsiTheme="minorBidi"/>
                <w:color w:val="000000" w:themeColor="text1"/>
              </w:rPr>
              <w:t>tools for</w:t>
            </w:r>
            <w:r w:rsidRPr="007C5950">
              <w:rPr>
                <w:rFonts w:asciiTheme="minorBidi" w:hAnsiTheme="minorBidi"/>
                <w:color w:val="000000" w:themeColor="text1"/>
              </w:rPr>
              <w:t xml:space="preserve"> the monitoring of CWD.</w:t>
            </w:r>
          </w:p>
        </w:tc>
        <w:tc>
          <w:tcPr>
            <w:tcW w:w="1108" w:type="pct"/>
          </w:tcPr>
          <w:p w:rsidRPr="007C5950" w:rsidR="00BE10C3" w:rsidP="00A3219F" w:rsidRDefault="00BE10C3" w14:paraId="2042213C" w14:textId="77777777">
            <w:pPr>
              <w:rPr>
                <w:rFonts w:asciiTheme="minorBidi" w:hAnsiTheme="minorBidi"/>
                <w:color w:val="000000" w:themeColor="text1"/>
                <w:lang w:val="en-GB"/>
              </w:rPr>
            </w:pPr>
          </w:p>
        </w:tc>
        <w:tc>
          <w:tcPr>
            <w:tcW w:w="493" w:type="pct"/>
          </w:tcPr>
          <w:p w:rsidRPr="007C5950" w:rsidR="00BE10C3" w:rsidP="00A3219F" w:rsidRDefault="002179C8" w14:paraId="2401C49A"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Achieved </w:t>
            </w:r>
          </w:p>
        </w:tc>
        <w:tc>
          <w:tcPr>
            <w:tcW w:w="1066" w:type="pct"/>
          </w:tcPr>
          <w:p w:rsidRPr="007C5950" w:rsidR="00BE10C3" w:rsidP="00A3219F" w:rsidRDefault="002179C8" w14:paraId="72E01E8F"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 xml:space="preserve">The conjoint ministerial circular related to inclusive education among CWD </w:t>
            </w:r>
            <w:proofErr w:type="gramStart"/>
            <w:r w:rsidRPr="007C5950">
              <w:rPr>
                <w:rFonts w:asciiTheme="minorBidi" w:hAnsiTheme="minorBidi"/>
                <w:color w:val="000000" w:themeColor="text1"/>
              </w:rPr>
              <w:t>w</w:t>
            </w:r>
            <w:r w:rsidRPr="007C5950" w:rsidR="006955C6">
              <w:rPr>
                <w:rFonts w:asciiTheme="minorBidi" w:hAnsiTheme="minorBidi"/>
                <w:color w:val="000000" w:themeColor="text1"/>
              </w:rPr>
              <w:t>a</w:t>
            </w:r>
            <w:r w:rsidRPr="007C5950">
              <w:rPr>
                <w:rFonts w:asciiTheme="minorBidi" w:hAnsiTheme="minorBidi"/>
                <w:color w:val="000000" w:themeColor="text1"/>
              </w:rPr>
              <w:t>s reviewed and adapted</w:t>
            </w:r>
            <w:proofErr w:type="gramEnd"/>
            <w:r w:rsidRPr="007C5950">
              <w:rPr>
                <w:rFonts w:asciiTheme="minorBidi" w:hAnsiTheme="minorBidi"/>
                <w:color w:val="000000" w:themeColor="text1"/>
              </w:rPr>
              <w:t>.</w:t>
            </w:r>
          </w:p>
          <w:p w:rsidRPr="007C5950" w:rsidR="002179C8" w:rsidP="00A3219F" w:rsidRDefault="002179C8" w14:paraId="1B015341"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The indicators</w:t>
            </w:r>
            <w:r w:rsidRPr="007C5950" w:rsidR="006955C6">
              <w:rPr>
                <w:rFonts w:asciiTheme="minorBidi" w:hAnsiTheme="minorBidi"/>
                <w:color w:val="000000" w:themeColor="text1"/>
              </w:rPr>
              <w:t xml:space="preserve"> have </w:t>
            </w:r>
            <w:r w:rsidRPr="007C5950" w:rsidR="00681932">
              <w:rPr>
                <w:rFonts w:asciiTheme="minorBidi" w:hAnsiTheme="minorBidi"/>
                <w:color w:val="000000" w:themeColor="text1"/>
              </w:rPr>
              <w:t xml:space="preserve">been </w:t>
            </w:r>
            <w:r w:rsidRPr="007C5950" w:rsidR="006955C6">
              <w:rPr>
                <w:rFonts w:asciiTheme="minorBidi" w:hAnsiTheme="minorBidi"/>
                <w:color w:val="000000" w:themeColor="text1"/>
              </w:rPr>
              <w:t>r</w:t>
            </w:r>
            <w:r w:rsidRPr="007C5950" w:rsidR="00681932">
              <w:rPr>
                <w:rFonts w:asciiTheme="minorBidi" w:hAnsiTheme="minorBidi"/>
                <w:color w:val="000000" w:themeColor="text1"/>
              </w:rPr>
              <w:t>e</w:t>
            </w:r>
            <w:r w:rsidRPr="007C5950" w:rsidR="006955C6">
              <w:rPr>
                <w:rFonts w:asciiTheme="minorBidi" w:hAnsiTheme="minorBidi"/>
                <w:color w:val="000000" w:themeColor="text1"/>
              </w:rPr>
              <w:t>viewed</w:t>
            </w:r>
          </w:p>
        </w:tc>
        <w:tc>
          <w:tcPr>
            <w:tcW w:w="918" w:type="pct"/>
          </w:tcPr>
          <w:p w:rsidRPr="007C5950" w:rsidR="00BE10C3" w:rsidP="00A3219F" w:rsidRDefault="006955C6" w14:paraId="1CE3AF78"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Workshop report </w:t>
            </w:r>
          </w:p>
        </w:tc>
      </w:tr>
      <w:tr w:rsidRPr="007C5950" w:rsidR="00BE10C3" w:rsidTr="004A1FB5" w14:paraId="7BB7E3CF" w14:textId="77777777">
        <w:tc>
          <w:tcPr>
            <w:tcW w:w="1415" w:type="pct"/>
          </w:tcPr>
          <w:p w:rsidRPr="007C5950" w:rsidR="008C2F01" w:rsidP="008C2F01" w:rsidRDefault="008C2F01" w14:paraId="5DC9FFD1" w14:textId="77777777">
            <w:pPr>
              <w:spacing w:after="0" w:line="240" w:lineRule="auto"/>
              <w:rPr>
                <w:rFonts w:asciiTheme="minorBidi" w:hAnsiTheme="minorBidi"/>
                <w:color w:val="000000" w:themeColor="text1"/>
              </w:rPr>
            </w:pPr>
          </w:p>
          <w:p w:rsidRPr="007C5950" w:rsidR="00BE10C3" w:rsidP="006A4004" w:rsidRDefault="006A4004" w14:paraId="2967EB50"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The training workshop for trainers of health professionals in the care of children with disabilities in inclusive education classes</w:t>
            </w:r>
          </w:p>
        </w:tc>
        <w:tc>
          <w:tcPr>
            <w:tcW w:w="1108" w:type="pct"/>
          </w:tcPr>
          <w:p w:rsidRPr="007C5950" w:rsidR="00BE10C3" w:rsidP="00A3219F" w:rsidRDefault="00BE10C3" w14:paraId="12BB359B" w14:textId="77777777">
            <w:pPr>
              <w:rPr>
                <w:rFonts w:asciiTheme="minorBidi" w:hAnsiTheme="minorBidi"/>
                <w:color w:val="000000" w:themeColor="text1"/>
                <w:lang w:val="en-GB"/>
              </w:rPr>
            </w:pPr>
          </w:p>
        </w:tc>
        <w:tc>
          <w:tcPr>
            <w:tcW w:w="493" w:type="pct"/>
          </w:tcPr>
          <w:p w:rsidRPr="007C5950" w:rsidR="00BE10C3" w:rsidP="00A3219F" w:rsidRDefault="006A4004" w14:paraId="3304311C"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Achieved </w:t>
            </w:r>
          </w:p>
        </w:tc>
        <w:tc>
          <w:tcPr>
            <w:tcW w:w="1066" w:type="pct"/>
          </w:tcPr>
          <w:p w:rsidRPr="007C5950" w:rsidR="00BE10C3" w:rsidP="00A3219F" w:rsidRDefault="00351D30" w14:paraId="42DCC2AF"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S</w:t>
            </w:r>
            <w:r w:rsidRPr="007C5950" w:rsidR="006A4004">
              <w:rPr>
                <w:rFonts w:asciiTheme="minorBidi" w:hAnsiTheme="minorBidi"/>
                <w:color w:val="000000" w:themeColor="text1"/>
              </w:rPr>
              <w:t>et up a pool of trainers to take charge of CWD</w:t>
            </w:r>
          </w:p>
        </w:tc>
        <w:tc>
          <w:tcPr>
            <w:tcW w:w="918" w:type="pct"/>
          </w:tcPr>
          <w:p w:rsidRPr="007C5950" w:rsidR="00BE10C3" w:rsidP="00A3219F" w:rsidRDefault="006A4004" w14:paraId="2A25804D"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Workshop report </w:t>
            </w:r>
          </w:p>
        </w:tc>
      </w:tr>
      <w:tr w:rsidRPr="007C5950" w:rsidR="008C2F01" w:rsidTr="004A1FB5" w14:paraId="7665FD2B" w14:textId="77777777">
        <w:tc>
          <w:tcPr>
            <w:tcW w:w="1415" w:type="pct"/>
          </w:tcPr>
          <w:p w:rsidRPr="007C5950" w:rsidR="008C2F01" w:rsidP="008C2F01" w:rsidRDefault="008C2F01" w14:paraId="58AB743C" w14:textId="77777777">
            <w:pPr>
              <w:spacing w:after="0" w:line="240" w:lineRule="auto"/>
              <w:rPr>
                <w:rFonts w:asciiTheme="minorBidi" w:hAnsiTheme="minorBidi"/>
                <w:color w:val="000000" w:themeColor="text1"/>
              </w:rPr>
            </w:pPr>
          </w:p>
          <w:p w:rsidRPr="007C5950" w:rsidR="008C2F01" w:rsidP="008C2F01" w:rsidRDefault="006A4004" w14:paraId="4496FB56"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Training workshops for Auxiliaries of Social Life (SLA) and educators working in the two pilot schools</w:t>
            </w:r>
          </w:p>
        </w:tc>
        <w:tc>
          <w:tcPr>
            <w:tcW w:w="1108" w:type="pct"/>
          </w:tcPr>
          <w:p w:rsidRPr="007C5950" w:rsidR="008C2F01" w:rsidP="00A3219F" w:rsidRDefault="008C2F01" w14:paraId="6F34EE67" w14:textId="77777777">
            <w:pPr>
              <w:rPr>
                <w:rFonts w:asciiTheme="minorBidi" w:hAnsiTheme="minorBidi"/>
                <w:color w:val="000000" w:themeColor="text1"/>
                <w:lang w:val="en-GB"/>
              </w:rPr>
            </w:pPr>
          </w:p>
        </w:tc>
        <w:tc>
          <w:tcPr>
            <w:tcW w:w="493" w:type="pct"/>
          </w:tcPr>
          <w:p w:rsidRPr="007C5950" w:rsidR="008C2F01" w:rsidP="00A3219F" w:rsidRDefault="006A4004" w14:paraId="5CAACF4A"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Achieved </w:t>
            </w:r>
          </w:p>
        </w:tc>
        <w:tc>
          <w:tcPr>
            <w:tcW w:w="1066" w:type="pct"/>
          </w:tcPr>
          <w:p w:rsidRPr="007C5950" w:rsidR="008C2F01" w:rsidP="00A3219F" w:rsidRDefault="006A4004" w14:paraId="1FDF3D0D"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Capacities strengthening among SLA</w:t>
            </w:r>
          </w:p>
        </w:tc>
        <w:tc>
          <w:tcPr>
            <w:tcW w:w="918" w:type="pct"/>
          </w:tcPr>
          <w:p w:rsidRPr="007C5950" w:rsidR="008C2F01" w:rsidP="00A3219F" w:rsidRDefault="006A4004" w14:paraId="5235D62A"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Workshop report </w:t>
            </w:r>
          </w:p>
        </w:tc>
      </w:tr>
      <w:tr w:rsidRPr="007C5950" w:rsidR="00681932" w:rsidTr="004A1FB5" w14:paraId="49BE6A2D" w14:textId="77777777">
        <w:tc>
          <w:tcPr>
            <w:tcW w:w="1415" w:type="pct"/>
          </w:tcPr>
          <w:p w:rsidRPr="007C5950" w:rsidR="00681932" w:rsidP="008C2F01" w:rsidRDefault="00681932" w14:paraId="41AE5AC0"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 xml:space="preserve">Project supervision meeting in pilot sites </w:t>
            </w:r>
          </w:p>
        </w:tc>
        <w:tc>
          <w:tcPr>
            <w:tcW w:w="1108" w:type="pct"/>
          </w:tcPr>
          <w:p w:rsidRPr="007C5950" w:rsidR="00681932" w:rsidP="00A3219F" w:rsidRDefault="00681932" w14:paraId="58DC429A" w14:textId="77777777">
            <w:pPr>
              <w:rPr>
                <w:rFonts w:asciiTheme="minorBidi" w:hAnsiTheme="minorBidi"/>
                <w:color w:val="000000" w:themeColor="text1"/>
                <w:lang w:val="en-GB"/>
              </w:rPr>
            </w:pPr>
          </w:p>
        </w:tc>
        <w:tc>
          <w:tcPr>
            <w:tcW w:w="493" w:type="pct"/>
          </w:tcPr>
          <w:p w:rsidRPr="007C5950" w:rsidR="00681932" w:rsidP="00A3219F" w:rsidRDefault="00681932" w14:paraId="14F3F965"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Achieved </w:t>
            </w:r>
          </w:p>
        </w:tc>
        <w:tc>
          <w:tcPr>
            <w:tcW w:w="1066" w:type="pct"/>
          </w:tcPr>
          <w:p w:rsidRPr="007C5950" w:rsidR="00681932" w:rsidP="00351D30" w:rsidRDefault="00681932" w14:paraId="6EB35D4C"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 xml:space="preserve">Assess the impact of all the activities that have been implemented in the two pilot schools and define the recommendation for the continuation of the project </w:t>
            </w:r>
          </w:p>
        </w:tc>
        <w:tc>
          <w:tcPr>
            <w:tcW w:w="918" w:type="pct"/>
          </w:tcPr>
          <w:p w:rsidRPr="007C5950" w:rsidR="00681932" w:rsidP="00A3219F" w:rsidRDefault="00681932" w14:paraId="720F22FE" w14:textId="77777777">
            <w:pPr>
              <w:rPr>
                <w:rFonts w:asciiTheme="minorBidi" w:hAnsiTheme="minorBidi"/>
                <w:color w:val="000000" w:themeColor="text1"/>
                <w:lang w:val="en-GB"/>
              </w:rPr>
            </w:pPr>
            <w:r w:rsidRPr="007C5950">
              <w:rPr>
                <w:rFonts w:asciiTheme="minorBidi" w:hAnsiTheme="minorBidi"/>
                <w:color w:val="000000" w:themeColor="text1"/>
                <w:lang w:val="en-GB"/>
              </w:rPr>
              <w:t xml:space="preserve">Supervision report </w:t>
            </w:r>
          </w:p>
        </w:tc>
      </w:tr>
    </w:tbl>
    <w:p w:rsidRPr="007C5950" w:rsidR="000D5CE6" w:rsidP="000D5CE6" w:rsidRDefault="000D5CE6" w14:paraId="28FC1C96" w14:textId="77777777">
      <w:pPr>
        <w:spacing w:after="160" w:line="259" w:lineRule="auto"/>
        <w:rPr>
          <w:rStyle w:val="CSCFbold"/>
          <w:rFonts w:asciiTheme="minorBidi" w:hAnsiTheme="minorBidi"/>
          <w:color w:val="000000" w:themeColor="text1"/>
          <w:sz w:val="22"/>
        </w:rPr>
      </w:pPr>
      <w:r w:rsidRPr="007C5950">
        <w:rPr>
          <w:rStyle w:val="CSCFbold"/>
          <w:rFonts w:asciiTheme="minorBidi" w:hAnsiTheme="minorBidi"/>
          <w:color w:val="000000" w:themeColor="text1"/>
          <w:sz w:val="22"/>
        </w:rPr>
        <w:br w:type="page"/>
      </w:r>
    </w:p>
    <w:p w:rsidRPr="007C5950" w:rsidR="008F1AC5" w:rsidP="00377743" w:rsidRDefault="008F1AC5" w14:paraId="6AE170F8" w14:textId="77777777">
      <w:pPr>
        <w:pStyle w:val="Paragraphedeliste"/>
        <w:spacing w:before="100" w:beforeAutospacing="1" w:after="60" w:line="360" w:lineRule="auto"/>
        <w:ind w:left="810"/>
        <w:jc w:val="both"/>
        <w:rPr>
          <w:rFonts w:asciiTheme="minorBidi" w:hAnsiTheme="minorBidi"/>
          <w:i/>
        </w:rPr>
      </w:pPr>
    </w:p>
    <w:p w:rsidRPr="007C5950" w:rsidR="00377743" w:rsidP="00377743" w:rsidRDefault="00377743" w14:paraId="65B7C910" w14:textId="77777777">
      <w:pPr>
        <w:pStyle w:val="Titre1"/>
        <w:ind w:left="0" w:firstLine="360"/>
        <w:rPr>
          <w:rFonts w:asciiTheme="minorBidi" w:hAnsiTheme="minorBidi" w:cstheme="minorBidi"/>
          <w:sz w:val="22"/>
          <w:szCs w:val="22"/>
        </w:rPr>
      </w:pPr>
    </w:p>
    <w:p w:rsidRPr="007C5950" w:rsidR="00351E44" w:rsidP="00351E44" w:rsidRDefault="00351E44" w14:paraId="56A9451A" w14:textId="77777777">
      <w:pPr>
        <w:pStyle w:val="Titre1"/>
        <w:ind w:left="360"/>
        <w:jc w:val="left"/>
        <w:rPr>
          <w:rFonts w:asciiTheme="minorBidi" w:hAnsiTheme="minorBidi" w:cstheme="minorBidi"/>
          <w:sz w:val="22"/>
          <w:szCs w:val="22"/>
        </w:rPr>
      </w:pPr>
      <w:r w:rsidRPr="007C5950">
        <w:rPr>
          <w:rFonts w:asciiTheme="minorBidi" w:hAnsiTheme="minorBidi" w:cstheme="minorBidi"/>
          <w:sz w:val="22"/>
          <w:szCs w:val="22"/>
        </w:rPr>
        <w:t>3. Progress towards specific outcomes</w:t>
      </w:r>
    </w:p>
    <w:p w:rsidRPr="00392BF1" w:rsidR="00377743" w:rsidP="00377743" w:rsidRDefault="00377743" w14:paraId="36CCCB91" w14:textId="77777777">
      <w:pPr>
        <w:ind w:left="360"/>
        <w:jc w:val="both"/>
        <w:rPr>
          <w:rFonts w:asciiTheme="minorBidi" w:hAnsiTheme="minorBidi"/>
          <w:color w:val="7F7F7F" w:themeColor="text1" w:themeTint="80"/>
        </w:rPr>
      </w:pPr>
      <w:r w:rsidRPr="00392BF1">
        <w:rPr>
          <w:rFonts w:asciiTheme="minorBidi" w:hAnsiTheme="minorBidi"/>
          <w:color w:val="7F7F7F" w:themeColor="text1" w:themeTint="80"/>
        </w:rPr>
        <w:t>Please describe the progress made during the project period towards the realization of each of the outcomes envisaged in the approved project document. To the extent that is possible, clearly outline the link between the outputs delivered by the project and the described outcome-related progress. Please also comment, as appropriate, on the variations in outcome indicators reported in Table 2.</w:t>
      </w:r>
    </w:p>
    <w:p w:rsidRPr="007C5950" w:rsidR="0037085B" w:rsidP="0037085B" w:rsidRDefault="00716CD5" w14:paraId="69AA3A56" w14:textId="77777777">
      <w:pPr>
        <w:jc w:val="both"/>
        <w:rPr>
          <w:rFonts w:asciiTheme="minorBidi" w:hAnsiTheme="minorBidi"/>
          <w:color w:val="000000" w:themeColor="text1"/>
        </w:rPr>
      </w:pPr>
      <w:r w:rsidRPr="007C5950">
        <w:rPr>
          <w:rFonts w:asciiTheme="minorBidi" w:hAnsiTheme="minorBidi"/>
          <w:color w:val="000000" w:themeColor="text1"/>
        </w:rPr>
        <w:t>Below</w:t>
      </w:r>
      <w:r w:rsidRPr="007C5950" w:rsidR="005108CB">
        <w:rPr>
          <w:rFonts w:asciiTheme="minorBidi" w:hAnsiTheme="minorBidi"/>
          <w:color w:val="000000" w:themeColor="text1"/>
        </w:rPr>
        <w:t xml:space="preserve"> </w:t>
      </w:r>
      <w:r w:rsidRPr="007C5950" w:rsidR="0037085B">
        <w:rPr>
          <w:rFonts w:asciiTheme="minorBidi" w:hAnsiTheme="minorBidi"/>
          <w:color w:val="000000" w:themeColor="text1"/>
        </w:rPr>
        <w:t xml:space="preserve">are details pertaining to the progress made under each </w:t>
      </w:r>
      <w:proofErr w:type="gramStart"/>
      <w:r w:rsidRPr="007C5950" w:rsidR="0037085B">
        <w:rPr>
          <w:rFonts w:asciiTheme="minorBidi" w:hAnsiTheme="minorBidi"/>
          <w:color w:val="000000" w:themeColor="text1"/>
        </w:rPr>
        <w:t>outcome.</w:t>
      </w:r>
      <w:proofErr w:type="gramEnd"/>
    </w:p>
    <w:p w:rsidRPr="007C5950" w:rsidR="0037085B" w:rsidP="0037085B" w:rsidRDefault="0037085B" w14:paraId="428CEC14" w14:textId="77777777">
      <w:pPr>
        <w:jc w:val="both"/>
        <w:rPr>
          <w:rFonts w:asciiTheme="minorBidi" w:hAnsiTheme="minorBidi"/>
          <w:b/>
          <w:color w:val="000000" w:themeColor="text1"/>
        </w:rPr>
      </w:pPr>
      <w:r w:rsidRPr="007C5950">
        <w:rPr>
          <w:rFonts w:asciiTheme="minorBidi" w:hAnsiTheme="minorBidi"/>
          <w:b/>
          <w:color w:val="000000" w:themeColor="text1"/>
        </w:rPr>
        <w:t xml:space="preserve">Outcome 1: </w:t>
      </w:r>
    </w:p>
    <w:p w:rsidRPr="007C5950" w:rsidR="0037085B" w:rsidP="00490E48" w:rsidRDefault="0037085B" w14:paraId="33499841" w14:textId="07DB2A37">
      <w:pPr>
        <w:pStyle w:val="Paragraphedeliste"/>
        <w:numPr>
          <w:ilvl w:val="0"/>
          <w:numId w:val="14"/>
        </w:numPr>
        <w:jc w:val="both"/>
        <w:rPr>
          <w:rFonts w:asciiTheme="minorBidi" w:hAnsiTheme="minorBidi"/>
          <w:color w:val="000000" w:themeColor="text1"/>
        </w:rPr>
      </w:pPr>
      <w:r w:rsidRPr="007C5950">
        <w:rPr>
          <w:rFonts w:asciiTheme="minorBidi" w:hAnsiTheme="minorBidi"/>
          <w:color w:val="000000" w:themeColor="text1"/>
        </w:rPr>
        <w:t xml:space="preserve">The survey on the establishment of a disability evaluation and information system </w:t>
      </w:r>
      <w:proofErr w:type="gramStart"/>
      <w:r w:rsidRPr="007C5950">
        <w:rPr>
          <w:rFonts w:asciiTheme="minorBidi" w:hAnsiTheme="minorBidi"/>
          <w:color w:val="000000" w:themeColor="text1"/>
        </w:rPr>
        <w:t>is being carried</w:t>
      </w:r>
      <w:r w:rsidRPr="007C5950" w:rsidR="00351D30">
        <w:rPr>
          <w:rFonts w:asciiTheme="minorBidi" w:hAnsiTheme="minorBidi"/>
          <w:color w:val="000000" w:themeColor="text1"/>
        </w:rPr>
        <w:t xml:space="preserve"> </w:t>
      </w:r>
      <w:r w:rsidRPr="007C5950">
        <w:rPr>
          <w:rFonts w:asciiTheme="minorBidi" w:hAnsiTheme="minorBidi"/>
          <w:color w:val="000000" w:themeColor="text1"/>
        </w:rPr>
        <w:t>out</w:t>
      </w:r>
      <w:proofErr w:type="gramEnd"/>
      <w:r w:rsidRPr="007C5950">
        <w:rPr>
          <w:rFonts w:asciiTheme="minorBidi" w:hAnsiTheme="minorBidi"/>
          <w:color w:val="000000" w:themeColor="text1"/>
        </w:rPr>
        <w:t xml:space="preserve">. </w:t>
      </w:r>
    </w:p>
    <w:p w:rsidRPr="007C5950" w:rsidR="0037085B" w:rsidP="0037085B" w:rsidRDefault="0037085B" w14:paraId="2962B90D" w14:textId="77777777">
      <w:pPr>
        <w:pStyle w:val="Paragraphedeliste"/>
        <w:numPr>
          <w:ilvl w:val="0"/>
          <w:numId w:val="14"/>
        </w:numPr>
        <w:jc w:val="both"/>
        <w:rPr>
          <w:rFonts w:asciiTheme="minorBidi" w:hAnsiTheme="minorBidi"/>
          <w:color w:val="000000" w:themeColor="text1"/>
        </w:rPr>
      </w:pPr>
      <w:r w:rsidRPr="007C5950">
        <w:rPr>
          <w:rFonts w:asciiTheme="minorBidi" w:hAnsiTheme="minorBidi"/>
          <w:color w:val="000000" w:themeColor="text1"/>
        </w:rPr>
        <w:t xml:space="preserve">The alignment of the national legal framework with the provisions of the CRPD remains a challenge due to the unavailability of expertise, including within the UNCT. The process has however started with the development of </w:t>
      </w:r>
      <w:proofErr w:type="spellStart"/>
      <w:r w:rsidRPr="007C5950">
        <w:rPr>
          <w:rFonts w:asciiTheme="minorBidi" w:hAnsiTheme="minorBidi"/>
          <w:color w:val="000000" w:themeColor="text1"/>
        </w:rPr>
        <w:t>ToRs</w:t>
      </w:r>
      <w:proofErr w:type="spellEnd"/>
      <w:r w:rsidRPr="007C5950">
        <w:rPr>
          <w:rFonts w:asciiTheme="minorBidi" w:hAnsiTheme="minorBidi"/>
          <w:color w:val="000000" w:themeColor="text1"/>
        </w:rPr>
        <w:t xml:space="preserve">. </w:t>
      </w:r>
    </w:p>
    <w:p w:rsidRPr="007C5950" w:rsidR="0037085B" w:rsidP="0037085B" w:rsidRDefault="0037085B" w14:paraId="4B61ED7B" w14:textId="77777777">
      <w:pPr>
        <w:pStyle w:val="Paragraphedeliste"/>
        <w:numPr>
          <w:ilvl w:val="0"/>
          <w:numId w:val="14"/>
        </w:numPr>
        <w:jc w:val="both"/>
        <w:rPr>
          <w:rFonts w:asciiTheme="minorBidi" w:hAnsiTheme="minorBidi"/>
          <w:color w:val="000000" w:themeColor="text1"/>
        </w:rPr>
      </w:pPr>
      <w:proofErr w:type="spellStart"/>
      <w:r w:rsidRPr="007C5950">
        <w:rPr>
          <w:rFonts w:asciiTheme="minorBidi" w:hAnsiTheme="minorBidi"/>
          <w:color w:val="000000" w:themeColor="text1"/>
        </w:rPr>
        <w:t>ToRs</w:t>
      </w:r>
      <w:proofErr w:type="spellEnd"/>
      <w:r w:rsidRPr="007C5950">
        <w:rPr>
          <w:rFonts w:asciiTheme="minorBidi" w:hAnsiTheme="minorBidi"/>
          <w:color w:val="000000" w:themeColor="text1"/>
        </w:rPr>
        <w:t xml:space="preserve"> for the activity “normalization of Moroccan sign language” were developed and meetings to communicate on this activity </w:t>
      </w:r>
      <w:proofErr w:type="gramStart"/>
      <w:r w:rsidRPr="007C5950">
        <w:rPr>
          <w:rFonts w:asciiTheme="minorBidi" w:hAnsiTheme="minorBidi"/>
          <w:color w:val="000000" w:themeColor="text1"/>
        </w:rPr>
        <w:t>were organized</w:t>
      </w:r>
      <w:proofErr w:type="gramEnd"/>
      <w:r w:rsidRPr="007C5950">
        <w:rPr>
          <w:rFonts w:asciiTheme="minorBidi" w:hAnsiTheme="minorBidi"/>
          <w:color w:val="000000" w:themeColor="text1"/>
        </w:rPr>
        <w:t xml:space="preserve">. </w:t>
      </w:r>
    </w:p>
    <w:p w:rsidRPr="007C5950" w:rsidR="0037085B" w:rsidP="0037085B" w:rsidRDefault="0037085B" w14:paraId="06E065A6" w14:textId="77777777">
      <w:pPr>
        <w:pStyle w:val="Paragraphedeliste"/>
        <w:numPr>
          <w:ilvl w:val="0"/>
          <w:numId w:val="14"/>
        </w:numPr>
        <w:jc w:val="both"/>
        <w:rPr>
          <w:rFonts w:asciiTheme="minorBidi" w:hAnsiTheme="minorBidi"/>
          <w:color w:val="000000" w:themeColor="text1"/>
        </w:rPr>
      </w:pPr>
      <w:r w:rsidRPr="007C5950">
        <w:rPr>
          <w:rFonts w:asciiTheme="minorBidi" w:hAnsiTheme="minorBidi"/>
          <w:color w:val="000000" w:themeColor="text1"/>
        </w:rPr>
        <w:t>In the framework of the support to the “Centre National de Monitoring, des Etudes et de la Documentation</w:t>
      </w:r>
      <w:r w:rsidRPr="007C5950" w:rsidR="00716CD5">
        <w:rPr>
          <w:rFonts w:asciiTheme="minorBidi" w:hAnsiTheme="minorBidi"/>
          <w:color w:val="000000" w:themeColor="text1"/>
        </w:rPr>
        <w:t xml:space="preserve">” </w:t>
      </w:r>
      <w:r w:rsidRPr="007C5950">
        <w:rPr>
          <w:rFonts w:asciiTheme="minorBidi" w:hAnsiTheme="minorBidi"/>
          <w:color w:val="000000" w:themeColor="text1"/>
        </w:rPr>
        <w:t>(CNAMED)</w:t>
      </w:r>
      <w:r w:rsidRPr="007C5950" w:rsidR="00351D30">
        <w:rPr>
          <w:rFonts w:asciiTheme="minorBidi" w:hAnsiTheme="minorBidi"/>
          <w:color w:val="000000" w:themeColor="text1"/>
        </w:rPr>
        <w:t>,</w:t>
      </w:r>
      <w:r w:rsidRPr="007C5950">
        <w:rPr>
          <w:rFonts w:asciiTheme="minorBidi" w:hAnsiTheme="minorBidi"/>
          <w:color w:val="000000" w:themeColor="text1"/>
        </w:rPr>
        <w:t xml:space="preserve"> </w:t>
      </w:r>
      <w:proofErr w:type="spellStart"/>
      <w:r w:rsidRPr="007C5950">
        <w:rPr>
          <w:rFonts w:asciiTheme="minorBidi" w:hAnsiTheme="minorBidi"/>
          <w:color w:val="000000" w:themeColor="text1"/>
        </w:rPr>
        <w:t>ToRs</w:t>
      </w:r>
      <w:proofErr w:type="spellEnd"/>
      <w:r w:rsidRPr="007C5950">
        <w:rPr>
          <w:rFonts w:asciiTheme="minorBidi" w:hAnsiTheme="minorBidi"/>
          <w:color w:val="000000" w:themeColor="text1"/>
        </w:rPr>
        <w:t xml:space="preserve"> were developed for the launch of surveys on “</w:t>
      </w:r>
      <w:r w:rsidRPr="007C5950" w:rsidR="00716CD5">
        <w:rPr>
          <w:rFonts w:asciiTheme="minorBidi" w:hAnsiTheme="minorBidi"/>
          <w:color w:val="000000" w:themeColor="text1"/>
        </w:rPr>
        <w:t>the</w:t>
      </w:r>
      <w:r w:rsidRPr="007C5950" w:rsidR="005108CB">
        <w:rPr>
          <w:rFonts w:asciiTheme="minorBidi" w:hAnsiTheme="minorBidi"/>
          <w:color w:val="000000" w:themeColor="text1"/>
        </w:rPr>
        <w:t xml:space="preserve"> </w:t>
      </w:r>
      <w:r w:rsidRPr="007C5950">
        <w:rPr>
          <w:rFonts w:asciiTheme="minorBidi" w:hAnsiTheme="minorBidi"/>
          <w:color w:val="000000" w:themeColor="text1"/>
        </w:rPr>
        <w:t>inclusive education of PWDs” and “</w:t>
      </w:r>
      <w:r w:rsidRPr="007C5950" w:rsidR="005108CB">
        <w:rPr>
          <w:rFonts w:asciiTheme="minorBidi" w:hAnsiTheme="minorBidi"/>
          <w:color w:val="000000" w:themeColor="text1"/>
        </w:rPr>
        <w:t xml:space="preserve"> </w:t>
      </w:r>
      <w:r w:rsidRPr="007C5950" w:rsidR="00716CD5">
        <w:rPr>
          <w:rFonts w:asciiTheme="minorBidi" w:hAnsiTheme="minorBidi"/>
          <w:color w:val="000000" w:themeColor="text1"/>
        </w:rPr>
        <w:t>the</w:t>
      </w:r>
      <w:r w:rsidRPr="007C5950" w:rsidR="005108CB">
        <w:rPr>
          <w:rFonts w:asciiTheme="minorBidi" w:hAnsiTheme="minorBidi"/>
          <w:color w:val="000000" w:themeColor="text1"/>
        </w:rPr>
        <w:t xml:space="preserve"> </w:t>
      </w:r>
      <w:r w:rsidRPr="007C5950">
        <w:rPr>
          <w:rFonts w:asciiTheme="minorBidi" w:hAnsiTheme="minorBidi"/>
          <w:color w:val="000000" w:themeColor="text1"/>
        </w:rPr>
        <w:t>development of</w:t>
      </w:r>
      <w:r w:rsidRPr="007C5950" w:rsidR="005108CB">
        <w:rPr>
          <w:rFonts w:asciiTheme="minorBidi" w:hAnsiTheme="minorBidi"/>
          <w:color w:val="000000" w:themeColor="text1"/>
        </w:rPr>
        <w:t xml:space="preserve"> </w:t>
      </w:r>
      <w:r w:rsidRPr="007C5950" w:rsidR="00716CD5">
        <w:rPr>
          <w:rFonts w:asciiTheme="minorBidi" w:hAnsiTheme="minorBidi"/>
          <w:color w:val="000000" w:themeColor="text1"/>
        </w:rPr>
        <w:t>a</w:t>
      </w:r>
      <w:r w:rsidRPr="007C5950">
        <w:rPr>
          <w:rFonts w:asciiTheme="minorBidi" w:hAnsiTheme="minorBidi"/>
          <w:color w:val="000000" w:themeColor="text1"/>
        </w:rPr>
        <w:t xml:space="preserve"> bibliographic guide on disability in Morocco – elaboration d’un guide </w:t>
      </w:r>
      <w:proofErr w:type="spellStart"/>
      <w:r w:rsidRPr="007C5950">
        <w:rPr>
          <w:rFonts w:asciiTheme="minorBidi" w:hAnsiTheme="minorBidi"/>
          <w:color w:val="000000" w:themeColor="text1"/>
        </w:rPr>
        <w:t>bibliographique</w:t>
      </w:r>
      <w:proofErr w:type="spellEnd"/>
      <w:r w:rsidRPr="007C5950" w:rsidR="00351D30">
        <w:rPr>
          <w:rFonts w:asciiTheme="minorBidi" w:hAnsiTheme="minorBidi"/>
          <w:color w:val="000000" w:themeColor="text1"/>
        </w:rPr>
        <w:t xml:space="preserve"> </w:t>
      </w:r>
      <w:r w:rsidRPr="007C5950">
        <w:rPr>
          <w:rFonts w:asciiTheme="minorBidi" w:hAnsiTheme="minorBidi"/>
          <w:color w:val="000000" w:themeColor="text1"/>
        </w:rPr>
        <w:t xml:space="preserve">sur le handicap au </w:t>
      </w:r>
      <w:proofErr w:type="spellStart"/>
      <w:r w:rsidRPr="007C5950">
        <w:rPr>
          <w:rFonts w:asciiTheme="minorBidi" w:hAnsiTheme="minorBidi"/>
          <w:color w:val="000000" w:themeColor="text1"/>
        </w:rPr>
        <w:t>Maroc</w:t>
      </w:r>
      <w:proofErr w:type="spellEnd"/>
      <w:r w:rsidRPr="007C5950">
        <w:rPr>
          <w:rFonts w:asciiTheme="minorBidi" w:hAnsiTheme="minorBidi"/>
          <w:color w:val="000000" w:themeColor="text1"/>
        </w:rPr>
        <w:t>”</w:t>
      </w:r>
    </w:p>
    <w:p w:rsidRPr="007C5950" w:rsidR="0037085B" w:rsidP="00710702" w:rsidRDefault="0037085B" w14:paraId="69A83C3D" w14:textId="77777777">
      <w:pPr>
        <w:pStyle w:val="Paragraphedeliste"/>
        <w:numPr>
          <w:ilvl w:val="0"/>
          <w:numId w:val="14"/>
        </w:numPr>
        <w:jc w:val="both"/>
        <w:rPr>
          <w:rFonts w:asciiTheme="minorBidi" w:hAnsiTheme="minorBidi"/>
          <w:color w:val="000000" w:themeColor="text1"/>
        </w:rPr>
      </w:pPr>
      <w:r w:rsidRPr="007C5950">
        <w:rPr>
          <w:rFonts w:asciiTheme="minorBidi" w:hAnsiTheme="minorBidi"/>
          <w:color w:val="000000" w:themeColor="text1"/>
        </w:rPr>
        <w:t xml:space="preserve">Establishment of the disability assessment system (SHE) in progress: 2 deliverables were approved by the project team and the terms of service for the dematerialization of the </w:t>
      </w:r>
      <w:r w:rsidRPr="007C5950" w:rsidR="00716CD5">
        <w:rPr>
          <w:rFonts w:asciiTheme="minorBidi" w:hAnsiTheme="minorBidi"/>
          <w:color w:val="000000" w:themeColor="text1"/>
        </w:rPr>
        <w:t>disability</w:t>
      </w:r>
      <w:r w:rsidRPr="007C5950" w:rsidR="005108CB">
        <w:rPr>
          <w:rFonts w:asciiTheme="minorBidi" w:hAnsiTheme="minorBidi"/>
          <w:color w:val="000000" w:themeColor="text1"/>
        </w:rPr>
        <w:t xml:space="preserve"> </w:t>
      </w:r>
      <w:r w:rsidRPr="007C5950">
        <w:rPr>
          <w:rFonts w:asciiTheme="minorBidi" w:hAnsiTheme="minorBidi"/>
          <w:color w:val="000000" w:themeColor="text1"/>
        </w:rPr>
        <w:t xml:space="preserve">card granting system </w:t>
      </w:r>
    </w:p>
    <w:p w:rsidRPr="007C5950" w:rsidR="0037085B" w:rsidP="00710702" w:rsidRDefault="0037085B" w14:paraId="761BCD11" w14:textId="77777777">
      <w:pPr>
        <w:pStyle w:val="Paragraphedeliste"/>
        <w:numPr>
          <w:ilvl w:val="0"/>
          <w:numId w:val="14"/>
        </w:numPr>
        <w:jc w:val="both"/>
        <w:rPr>
          <w:rFonts w:asciiTheme="minorBidi" w:hAnsiTheme="minorBidi"/>
          <w:color w:val="000000" w:themeColor="text1"/>
        </w:rPr>
      </w:pPr>
      <w:r w:rsidRPr="007C5950">
        <w:rPr>
          <w:rFonts w:asciiTheme="minorBidi" w:hAnsiTheme="minorBidi"/>
          <w:color w:val="000000" w:themeColor="text1"/>
        </w:rPr>
        <w:t xml:space="preserve">Creation of a modular and scalable IT platform to obtain </w:t>
      </w:r>
      <w:r w:rsidRPr="007C5950" w:rsidR="00716CD5">
        <w:rPr>
          <w:rFonts w:asciiTheme="minorBidi" w:hAnsiTheme="minorBidi"/>
          <w:color w:val="000000" w:themeColor="text1"/>
        </w:rPr>
        <w:t>a</w:t>
      </w:r>
      <w:r w:rsidRPr="007C5950" w:rsidR="005108CB">
        <w:rPr>
          <w:rFonts w:asciiTheme="minorBidi" w:hAnsiTheme="minorBidi"/>
          <w:color w:val="000000" w:themeColor="text1"/>
        </w:rPr>
        <w:t xml:space="preserve"> </w:t>
      </w:r>
      <w:r w:rsidRPr="007C5950" w:rsidR="00716CD5">
        <w:rPr>
          <w:rFonts w:asciiTheme="minorBidi" w:hAnsiTheme="minorBidi"/>
          <w:color w:val="000000" w:themeColor="text1"/>
        </w:rPr>
        <w:t>d</w:t>
      </w:r>
      <w:r w:rsidRPr="007C5950">
        <w:rPr>
          <w:rFonts w:asciiTheme="minorBidi" w:hAnsiTheme="minorBidi"/>
          <w:color w:val="000000" w:themeColor="text1"/>
        </w:rPr>
        <w:t xml:space="preserve">isability card </w:t>
      </w:r>
    </w:p>
    <w:p w:rsidRPr="007C5950" w:rsidR="0037085B" w:rsidP="0037085B" w:rsidRDefault="0037085B" w14:paraId="23970E5F" w14:textId="77777777">
      <w:pPr>
        <w:pStyle w:val="Paragraphedeliste"/>
        <w:numPr>
          <w:ilvl w:val="0"/>
          <w:numId w:val="14"/>
        </w:numPr>
        <w:jc w:val="both"/>
        <w:rPr>
          <w:rFonts w:asciiTheme="minorBidi" w:hAnsiTheme="minorBidi"/>
          <w:color w:val="000000" w:themeColor="text1"/>
        </w:rPr>
      </w:pPr>
      <w:r w:rsidRPr="007C5950">
        <w:rPr>
          <w:rFonts w:asciiTheme="minorBidi" w:hAnsiTheme="minorBidi"/>
          <w:color w:val="000000" w:themeColor="text1"/>
        </w:rPr>
        <w:t xml:space="preserve">Scenario proposition for the harmonization of the national </w:t>
      </w:r>
      <w:r w:rsidRPr="007C5950" w:rsidR="00716CD5">
        <w:rPr>
          <w:rFonts w:asciiTheme="minorBidi" w:hAnsiTheme="minorBidi"/>
          <w:color w:val="000000" w:themeColor="text1"/>
        </w:rPr>
        <w:t>l</w:t>
      </w:r>
      <w:r w:rsidRPr="007C5950">
        <w:rPr>
          <w:rFonts w:asciiTheme="minorBidi" w:hAnsiTheme="minorBidi"/>
          <w:color w:val="000000" w:themeColor="text1"/>
        </w:rPr>
        <w:t>egal framework</w:t>
      </w:r>
    </w:p>
    <w:p w:rsidRPr="007C5950" w:rsidR="0037085B" w:rsidP="0037085B" w:rsidRDefault="0037085B" w14:paraId="750F1C77" w14:textId="77777777">
      <w:pPr>
        <w:pStyle w:val="Paragraphedeliste"/>
        <w:numPr>
          <w:ilvl w:val="0"/>
          <w:numId w:val="14"/>
        </w:numPr>
        <w:jc w:val="both"/>
        <w:rPr>
          <w:rFonts w:asciiTheme="minorBidi" w:hAnsiTheme="minorBidi"/>
          <w:color w:val="000000" w:themeColor="text1"/>
        </w:rPr>
      </w:pPr>
      <w:r w:rsidRPr="007C5950">
        <w:rPr>
          <w:rFonts w:asciiTheme="minorBidi" w:hAnsiTheme="minorBidi"/>
          <w:color w:val="000000" w:themeColor="text1"/>
        </w:rPr>
        <w:t>The ongoing elaboration of the disability bibliographic guide</w:t>
      </w:r>
    </w:p>
    <w:p w:rsidRPr="007C5950" w:rsidR="0037085B" w:rsidP="00710702" w:rsidRDefault="0037085B" w14:paraId="5FC3E5C8" w14:textId="77777777">
      <w:pPr>
        <w:pStyle w:val="Paragraphedeliste"/>
        <w:numPr>
          <w:ilvl w:val="0"/>
          <w:numId w:val="14"/>
        </w:numPr>
        <w:jc w:val="both"/>
        <w:rPr>
          <w:rFonts w:asciiTheme="minorBidi" w:hAnsiTheme="minorBidi"/>
          <w:color w:val="000000" w:themeColor="text1"/>
          <w:lang w:val="en-GB"/>
        </w:rPr>
      </w:pPr>
      <w:r w:rsidRPr="007C5950">
        <w:rPr>
          <w:rFonts w:asciiTheme="minorBidi" w:hAnsiTheme="minorBidi"/>
          <w:color w:val="000000" w:themeColor="text1"/>
          <w:lang w:val="en-GB"/>
        </w:rPr>
        <w:t xml:space="preserve">The organisation of a </w:t>
      </w:r>
      <w:r w:rsidRPr="007C5950" w:rsidR="004619C6">
        <w:rPr>
          <w:rFonts w:asciiTheme="minorBidi" w:hAnsiTheme="minorBidi"/>
          <w:color w:val="000000" w:themeColor="text1"/>
          <w:lang w:val="en-GB"/>
        </w:rPr>
        <w:t xml:space="preserve">an awareness-raising </w:t>
      </w:r>
      <w:r w:rsidRPr="007C5950">
        <w:rPr>
          <w:rFonts w:asciiTheme="minorBidi" w:hAnsiTheme="minorBidi"/>
          <w:color w:val="000000" w:themeColor="text1"/>
          <w:lang w:val="en-GB"/>
        </w:rPr>
        <w:t>campaign about disabilities</w:t>
      </w:r>
    </w:p>
    <w:p w:rsidRPr="007C5950" w:rsidR="0037085B" w:rsidP="0037085B" w:rsidRDefault="0037085B" w14:paraId="795320DD" w14:textId="77777777">
      <w:pPr>
        <w:pStyle w:val="Paragraphedeliste"/>
        <w:numPr>
          <w:ilvl w:val="0"/>
          <w:numId w:val="14"/>
        </w:numPr>
        <w:jc w:val="both"/>
        <w:rPr>
          <w:rFonts w:asciiTheme="minorBidi" w:hAnsiTheme="minorBidi"/>
          <w:color w:val="000000" w:themeColor="text1"/>
          <w:lang w:val="en-GB"/>
        </w:rPr>
      </w:pPr>
      <w:r w:rsidRPr="007C5950">
        <w:rPr>
          <w:rFonts w:asciiTheme="minorBidi" w:hAnsiTheme="minorBidi"/>
          <w:color w:val="000000" w:themeColor="text1"/>
          <w:lang w:val="en-GB"/>
        </w:rPr>
        <w:t>The creation of communication supports for the promotion of COAPHs services.</w:t>
      </w:r>
    </w:p>
    <w:p w:rsidRPr="007C5950" w:rsidR="0037085B" w:rsidP="00490E48" w:rsidRDefault="0037085B" w14:paraId="0520BE1E" w14:textId="77777777">
      <w:pPr>
        <w:pStyle w:val="Paragraphedeliste"/>
        <w:jc w:val="both"/>
        <w:rPr>
          <w:rFonts w:asciiTheme="minorBidi" w:hAnsiTheme="minorBidi"/>
          <w:color w:val="000000" w:themeColor="text1"/>
        </w:rPr>
      </w:pPr>
    </w:p>
    <w:p w:rsidRPr="007C5950" w:rsidR="0037085B" w:rsidP="0037085B" w:rsidRDefault="0037085B" w14:paraId="542A33E1" w14:textId="77777777">
      <w:pPr>
        <w:jc w:val="both"/>
        <w:rPr>
          <w:rFonts w:asciiTheme="minorBidi" w:hAnsiTheme="minorBidi"/>
          <w:b/>
          <w:color w:val="000000" w:themeColor="text1"/>
        </w:rPr>
      </w:pPr>
      <w:r w:rsidRPr="007C5950">
        <w:rPr>
          <w:rFonts w:asciiTheme="minorBidi" w:hAnsiTheme="minorBidi"/>
          <w:b/>
          <w:color w:val="000000" w:themeColor="text1"/>
        </w:rPr>
        <w:t xml:space="preserve">Outcome 2: </w:t>
      </w:r>
    </w:p>
    <w:p w:rsidRPr="007C5950" w:rsidR="00AA03F7" w:rsidP="00AA03F7" w:rsidRDefault="008A141B" w14:paraId="1F054AEB"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A study</w:t>
      </w:r>
      <w:r w:rsidRPr="007C5950" w:rsidR="0037085B">
        <w:rPr>
          <w:rFonts w:asciiTheme="minorBidi" w:hAnsiTheme="minorBidi"/>
          <w:color w:val="000000" w:themeColor="text1"/>
        </w:rPr>
        <w:t xml:space="preserve"> on “Social representations and disability in Morocco” is completed. It informs on the sociocultural perception of persons with disabilities in Moroccan society. The s</w:t>
      </w:r>
      <w:r w:rsidRPr="007C5950">
        <w:rPr>
          <w:rFonts w:asciiTheme="minorBidi" w:hAnsiTheme="minorBidi"/>
          <w:color w:val="000000" w:themeColor="text1"/>
        </w:rPr>
        <w:t>tudy</w:t>
      </w:r>
      <w:r w:rsidRPr="007C5950" w:rsidR="0037085B">
        <w:rPr>
          <w:rFonts w:asciiTheme="minorBidi" w:hAnsiTheme="minorBidi"/>
          <w:color w:val="000000" w:themeColor="text1"/>
        </w:rPr>
        <w:t xml:space="preserve"> also encloses preliminary recommendations and measures to tackle negative beliefs and perception</w:t>
      </w:r>
      <w:r w:rsidRPr="007C5950" w:rsidR="00716CD5">
        <w:rPr>
          <w:rFonts w:asciiTheme="minorBidi" w:hAnsiTheme="minorBidi"/>
          <w:color w:val="000000" w:themeColor="text1"/>
        </w:rPr>
        <w:t>s</w:t>
      </w:r>
      <w:r w:rsidRPr="007C5950" w:rsidR="0037085B">
        <w:rPr>
          <w:rFonts w:asciiTheme="minorBidi" w:hAnsiTheme="minorBidi"/>
          <w:color w:val="000000" w:themeColor="text1"/>
        </w:rPr>
        <w:t xml:space="preserve"> of persons with disabilities.  </w:t>
      </w:r>
    </w:p>
    <w:p w:rsidRPr="007C5950" w:rsidR="0037085B" w:rsidP="00AA03F7" w:rsidRDefault="0037085B" w14:paraId="2DB8DECF" w14:textId="3FFE6F6C">
      <w:pPr>
        <w:pStyle w:val="Paragraphedeliste"/>
        <w:ind w:left="786"/>
        <w:jc w:val="both"/>
        <w:rPr>
          <w:rFonts w:asciiTheme="minorBidi" w:hAnsiTheme="minorBidi"/>
          <w:color w:val="000000" w:themeColor="text1"/>
        </w:rPr>
      </w:pPr>
      <w:r w:rsidRPr="007C5950">
        <w:rPr>
          <w:rFonts w:asciiTheme="minorBidi" w:hAnsiTheme="minorBidi"/>
          <w:color w:val="000000" w:themeColor="text1"/>
        </w:rPr>
        <w:t xml:space="preserve">For the purpose of the </w:t>
      </w:r>
      <w:r w:rsidRPr="007C5950" w:rsidR="008A141B">
        <w:rPr>
          <w:rFonts w:asciiTheme="minorBidi" w:hAnsiTheme="minorBidi"/>
          <w:color w:val="000000" w:themeColor="text1"/>
        </w:rPr>
        <w:t>stud</w:t>
      </w:r>
      <w:r w:rsidRPr="007C5950">
        <w:rPr>
          <w:rFonts w:asciiTheme="minorBidi" w:hAnsiTheme="minorBidi"/>
          <w:color w:val="000000" w:themeColor="text1"/>
        </w:rPr>
        <w:t xml:space="preserve">y, 110 persons were interviewed (71 females and 39 men) with the </w:t>
      </w:r>
      <w:r w:rsidRPr="007C5950" w:rsidR="00716CD5">
        <w:rPr>
          <w:rFonts w:asciiTheme="minorBidi" w:hAnsiTheme="minorBidi"/>
          <w:color w:val="000000" w:themeColor="text1"/>
        </w:rPr>
        <w:t>aim</w:t>
      </w:r>
      <w:r w:rsidRPr="007C5950" w:rsidR="00283938">
        <w:rPr>
          <w:rFonts w:asciiTheme="minorBidi" w:hAnsiTheme="minorBidi"/>
          <w:color w:val="000000" w:themeColor="text1"/>
        </w:rPr>
        <w:t xml:space="preserve"> </w:t>
      </w:r>
      <w:r w:rsidRPr="007C5950" w:rsidR="00716CD5">
        <w:rPr>
          <w:rFonts w:asciiTheme="minorBidi" w:hAnsiTheme="minorBidi"/>
          <w:color w:val="000000" w:themeColor="text1"/>
        </w:rPr>
        <w:t>of covering</w:t>
      </w:r>
      <w:r w:rsidRPr="007C5950" w:rsidR="001B2668">
        <w:rPr>
          <w:rFonts w:asciiTheme="minorBidi" w:hAnsiTheme="minorBidi"/>
          <w:color w:val="000000" w:themeColor="text1"/>
        </w:rPr>
        <w:t xml:space="preserve"> </w:t>
      </w:r>
      <w:r w:rsidRPr="007C5950">
        <w:rPr>
          <w:rFonts w:asciiTheme="minorBidi" w:hAnsiTheme="minorBidi"/>
          <w:color w:val="000000" w:themeColor="text1"/>
        </w:rPr>
        <w:t xml:space="preserve">the maximum range of disabilities. </w:t>
      </w:r>
    </w:p>
    <w:p w:rsidRPr="007C5950" w:rsidR="00490E48" w:rsidP="00490E48" w:rsidRDefault="00490E48" w14:paraId="69FF3626"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 xml:space="preserve">DPOs helped to organize 20 interviews and 12 focus groups (with from 6 up to 12 participants) across 4 cities (Agadir, Casablanca, </w:t>
      </w:r>
      <w:proofErr w:type="spellStart"/>
      <w:r w:rsidRPr="007C5950">
        <w:rPr>
          <w:rFonts w:asciiTheme="minorBidi" w:hAnsiTheme="minorBidi"/>
          <w:color w:val="000000" w:themeColor="text1"/>
        </w:rPr>
        <w:t>Tetouan</w:t>
      </w:r>
      <w:proofErr w:type="spellEnd"/>
      <w:r w:rsidRPr="007C5950">
        <w:rPr>
          <w:rFonts w:asciiTheme="minorBidi" w:hAnsiTheme="minorBidi"/>
          <w:color w:val="000000" w:themeColor="text1"/>
        </w:rPr>
        <w:t xml:space="preserve"> and Rabat)</w:t>
      </w:r>
    </w:p>
    <w:p w:rsidRPr="007C5950" w:rsidR="008A141B" w:rsidP="008A141B" w:rsidRDefault="00716CD5" w14:paraId="28488963"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The translating</w:t>
      </w:r>
      <w:r w:rsidRPr="007C5950" w:rsidR="008A141B">
        <w:rPr>
          <w:rFonts w:asciiTheme="minorBidi" w:hAnsiTheme="minorBidi"/>
          <w:color w:val="000000" w:themeColor="text1"/>
        </w:rPr>
        <w:t xml:space="preserve"> and diffusing of the study  “Social representations and disability in Morocco” in Arabic </w:t>
      </w:r>
    </w:p>
    <w:p w:rsidRPr="00B16328" w:rsidR="0037085B" w:rsidP="00B16328" w:rsidRDefault="0037085B" w14:paraId="71676162" w14:textId="7FEB9D2E">
      <w:pPr>
        <w:pStyle w:val="Paragraphedeliste"/>
        <w:numPr>
          <w:ilvl w:val="0"/>
          <w:numId w:val="15"/>
        </w:numPr>
        <w:jc w:val="both"/>
        <w:rPr>
          <w:rFonts w:asciiTheme="minorBidi" w:hAnsiTheme="minorBidi"/>
          <w:color w:val="000000" w:themeColor="text1"/>
        </w:rPr>
      </w:pPr>
      <w:r w:rsidRPr="00B16328">
        <w:rPr>
          <w:rFonts w:asciiTheme="minorBidi" w:hAnsiTheme="minorBidi"/>
          <w:color w:val="000000" w:themeColor="text1"/>
        </w:rPr>
        <w:t>Multimedia contents produced include videos (10) and podcasts (10) with</w:t>
      </w:r>
      <w:r w:rsidRPr="00B16328" w:rsidR="00B16328">
        <w:rPr>
          <w:rFonts w:asciiTheme="minorBidi" w:hAnsiTheme="minorBidi"/>
          <w:color w:val="000000" w:themeColor="text1"/>
        </w:rPr>
        <w:t xml:space="preserve"> subtitles in Arabic, and French, giving a voice to PWDs to widespread public awareness about the stereotypical social perception of disability, and the discrimination that PWDs continue to face. </w:t>
      </w:r>
    </w:p>
    <w:p w:rsidRPr="007C5950" w:rsidR="0037085B" w:rsidP="008A141B" w:rsidRDefault="0037085B" w14:paraId="260FD08F"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lastRenderedPageBreak/>
        <w:t>The network of journalist</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have been sensitized and </w:t>
      </w:r>
      <w:r w:rsidRPr="007C5950" w:rsidR="008A141B">
        <w:rPr>
          <w:rFonts w:asciiTheme="minorBidi" w:hAnsiTheme="minorBidi"/>
          <w:color w:val="000000" w:themeColor="text1"/>
        </w:rPr>
        <w:t xml:space="preserve">contributed to the </w:t>
      </w:r>
      <w:r w:rsidRPr="007C5950">
        <w:rPr>
          <w:rFonts w:asciiTheme="minorBidi" w:hAnsiTheme="minorBidi"/>
          <w:color w:val="000000" w:themeColor="text1"/>
        </w:rPr>
        <w:t>media campaign launched.</w:t>
      </w:r>
    </w:p>
    <w:p w:rsidRPr="007C5950" w:rsidR="008A141B" w:rsidP="00710702" w:rsidRDefault="008A141B" w14:paraId="47C0D457"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 xml:space="preserve">Production and dissemination </w:t>
      </w:r>
      <w:proofErr w:type="gramStart"/>
      <w:r w:rsidRPr="007C5950">
        <w:rPr>
          <w:rFonts w:asciiTheme="minorBidi" w:hAnsiTheme="minorBidi"/>
          <w:color w:val="000000" w:themeColor="text1"/>
        </w:rPr>
        <w:t>of  the</w:t>
      </w:r>
      <w:proofErr w:type="gramEnd"/>
      <w:r w:rsidRPr="007C5950">
        <w:rPr>
          <w:rFonts w:asciiTheme="minorBidi" w:hAnsiTheme="minorBidi"/>
          <w:color w:val="000000" w:themeColor="text1"/>
        </w:rPr>
        <w:t xml:space="preserve"> video on the perception of </w:t>
      </w:r>
      <w:r w:rsidRPr="007C5950" w:rsidR="00716CD5">
        <w:rPr>
          <w:rFonts w:asciiTheme="minorBidi" w:hAnsiTheme="minorBidi"/>
          <w:color w:val="000000" w:themeColor="text1"/>
        </w:rPr>
        <w:t>PWDs</w:t>
      </w:r>
      <w:r w:rsidRPr="007C5950" w:rsidR="001B2668">
        <w:rPr>
          <w:rFonts w:asciiTheme="minorBidi" w:hAnsiTheme="minorBidi"/>
          <w:color w:val="000000" w:themeColor="text1"/>
        </w:rPr>
        <w:t xml:space="preserve"> </w:t>
      </w:r>
      <w:r w:rsidRPr="007C5950">
        <w:rPr>
          <w:rFonts w:asciiTheme="minorBidi" w:hAnsiTheme="minorBidi"/>
          <w:color w:val="000000" w:themeColor="text1"/>
        </w:rPr>
        <w:t>in the country.</w:t>
      </w:r>
    </w:p>
    <w:p w:rsidRPr="007C5950" w:rsidR="008A141B" w:rsidP="008A141B" w:rsidRDefault="008A141B" w14:paraId="4B9EF801"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The development and public presentation of a draft of a national charter</w:t>
      </w:r>
      <w:r w:rsidRPr="007C5950" w:rsidR="00716CD5">
        <w:rPr>
          <w:rFonts w:asciiTheme="minorBidi" w:hAnsiTheme="minorBidi"/>
          <w:color w:val="000000" w:themeColor="text1"/>
        </w:rPr>
        <w:t>,</w:t>
      </w:r>
      <w:r w:rsidRPr="007C5950">
        <w:rPr>
          <w:rFonts w:asciiTheme="minorBidi" w:hAnsiTheme="minorBidi"/>
          <w:color w:val="000000" w:themeColor="text1"/>
        </w:rPr>
        <w:t xml:space="preserve"> including indicators on disability as a component of diversity in media/ access to information, and </w:t>
      </w:r>
      <w:r w:rsidRPr="007C5950" w:rsidR="00716CD5">
        <w:rPr>
          <w:rFonts w:asciiTheme="minorBidi" w:hAnsiTheme="minorBidi"/>
          <w:color w:val="000000" w:themeColor="text1"/>
        </w:rPr>
        <w:t>the</w:t>
      </w:r>
      <w:r w:rsidRPr="007C5950" w:rsidR="001B2668">
        <w:rPr>
          <w:rFonts w:asciiTheme="minorBidi" w:hAnsiTheme="minorBidi"/>
          <w:color w:val="000000" w:themeColor="text1"/>
        </w:rPr>
        <w:t xml:space="preserve"> </w:t>
      </w:r>
      <w:r w:rsidRPr="007C5950">
        <w:rPr>
          <w:rFonts w:asciiTheme="minorBidi" w:hAnsiTheme="minorBidi"/>
          <w:color w:val="000000" w:themeColor="text1"/>
        </w:rPr>
        <w:t xml:space="preserve">launch of the advocacy process of its implementation. </w:t>
      </w:r>
    </w:p>
    <w:p w:rsidRPr="007C5950" w:rsidR="008A141B" w:rsidP="00490E48" w:rsidRDefault="00490E48" w14:paraId="2C9D1582" w14:textId="2D95742A">
      <w:pPr>
        <w:pStyle w:val="Paragraphedeliste"/>
        <w:numPr>
          <w:ilvl w:val="1"/>
          <w:numId w:val="15"/>
        </w:numPr>
        <w:jc w:val="both"/>
        <w:rPr>
          <w:rFonts w:asciiTheme="minorBidi" w:hAnsiTheme="minorBidi"/>
          <w:color w:val="000000" w:themeColor="text1"/>
        </w:rPr>
      </w:pPr>
      <w:r w:rsidRPr="007C5950">
        <w:rPr>
          <w:rFonts w:asciiTheme="minorBidi" w:hAnsiTheme="minorBidi"/>
          <w:color w:val="000000" w:themeColor="text1"/>
        </w:rPr>
        <w:t>A</w:t>
      </w:r>
      <w:r w:rsidRPr="007C5950" w:rsidR="008A141B">
        <w:rPr>
          <w:rFonts w:asciiTheme="minorBidi" w:hAnsiTheme="minorBidi"/>
          <w:color w:val="000000" w:themeColor="text1"/>
        </w:rPr>
        <w:t xml:space="preserve"> national restitution event</w:t>
      </w:r>
      <w:r w:rsidRPr="007C5950">
        <w:rPr>
          <w:rFonts w:asciiTheme="minorBidi" w:hAnsiTheme="minorBidi"/>
          <w:color w:val="000000" w:themeColor="text1"/>
        </w:rPr>
        <w:t xml:space="preserve"> is organized</w:t>
      </w:r>
      <w:r w:rsidRPr="007C5950" w:rsidR="008A141B">
        <w:rPr>
          <w:rFonts w:asciiTheme="minorBidi" w:hAnsiTheme="minorBidi"/>
          <w:color w:val="000000" w:themeColor="text1"/>
        </w:rPr>
        <w:t xml:space="preserve"> gathering national institutions, UN agencies, members of </w:t>
      </w:r>
      <w:r w:rsidRPr="007C5950" w:rsidR="00716CD5">
        <w:rPr>
          <w:rFonts w:asciiTheme="minorBidi" w:hAnsiTheme="minorBidi"/>
          <w:color w:val="000000" w:themeColor="text1"/>
        </w:rPr>
        <w:t>the</w:t>
      </w:r>
      <w:r w:rsidRPr="007C5950" w:rsidR="002D044B">
        <w:rPr>
          <w:rFonts w:asciiTheme="minorBidi" w:hAnsiTheme="minorBidi"/>
          <w:color w:val="000000" w:themeColor="text1"/>
        </w:rPr>
        <w:t xml:space="preserve"> </w:t>
      </w:r>
      <w:r w:rsidRPr="007C5950" w:rsidR="008A141B">
        <w:rPr>
          <w:rFonts w:asciiTheme="minorBidi" w:hAnsiTheme="minorBidi"/>
          <w:color w:val="000000" w:themeColor="text1"/>
        </w:rPr>
        <w:t xml:space="preserve">steering committee, DPOs, </w:t>
      </w:r>
      <w:proofErr w:type="gramStart"/>
      <w:r w:rsidRPr="007C5950" w:rsidR="008A141B">
        <w:rPr>
          <w:rFonts w:asciiTheme="minorBidi" w:hAnsiTheme="minorBidi"/>
          <w:color w:val="000000" w:themeColor="text1"/>
        </w:rPr>
        <w:t>PWDs  and</w:t>
      </w:r>
      <w:proofErr w:type="gramEnd"/>
      <w:r w:rsidRPr="007C5950" w:rsidR="008A141B">
        <w:rPr>
          <w:rFonts w:asciiTheme="minorBidi" w:hAnsiTheme="minorBidi"/>
          <w:color w:val="000000" w:themeColor="text1"/>
        </w:rPr>
        <w:t xml:space="preserve"> medias. </w:t>
      </w:r>
    </w:p>
    <w:p w:rsidRPr="007C5950" w:rsidR="00D02291" w:rsidP="00576130" w:rsidRDefault="00D02291" w14:paraId="214ED938" w14:textId="77777777">
      <w:pPr>
        <w:pStyle w:val="Paragraphedeliste"/>
        <w:jc w:val="both"/>
        <w:rPr>
          <w:rFonts w:asciiTheme="minorBidi" w:hAnsiTheme="minorBidi"/>
          <w:color w:val="FF0000"/>
        </w:rPr>
      </w:pPr>
    </w:p>
    <w:p w:rsidRPr="007C5950" w:rsidR="0037085B" w:rsidP="0037085B" w:rsidRDefault="0037085B" w14:paraId="68F00DA3" w14:textId="77777777">
      <w:pPr>
        <w:jc w:val="both"/>
        <w:rPr>
          <w:rFonts w:asciiTheme="minorBidi" w:hAnsiTheme="minorBidi"/>
          <w:b/>
          <w:color w:val="000000" w:themeColor="text1"/>
        </w:rPr>
      </w:pPr>
      <w:r w:rsidRPr="007C5950">
        <w:rPr>
          <w:rFonts w:asciiTheme="minorBidi" w:hAnsiTheme="minorBidi"/>
          <w:b/>
          <w:color w:val="000000" w:themeColor="text1"/>
        </w:rPr>
        <w:t xml:space="preserve">Outcome 3: </w:t>
      </w:r>
    </w:p>
    <w:p w:rsidRPr="007C5950" w:rsidR="00F0255D" w:rsidP="00F0255D" w:rsidRDefault="00F0255D" w14:paraId="5C480D51" w14:textId="77777777">
      <w:pPr>
        <w:pStyle w:val="Paragraphedeliste"/>
        <w:numPr>
          <w:ilvl w:val="0"/>
          <w:numId w:val="33"/>
        </w:numPr>
        <w:rPr>
          <w:rFonts w:asciiTheme="minorBidi" w:hAnsiTheme="minorBidi"/>
          <w:color w:val="000000" w:themeColor="text1"/>
        </w:rPr>
      </w:pPr>
      <w:r w:rsidRPr="007C5950">
        <w:rPr>
          <w:rFonts w:asciiTheme="minorBidi" w:hAnsiTheme="minorBidi"/>
          <w:color w:val="000000" w:themeColor="text1"/>
        </w:rPr>
        <w:t>Conducting a study on the perception of sexual and reproductive health among people with disabilities;</w:t>
      </w:r>
    </w:p>
    <w:p w:rsidRPr="007C5950" w:rsidR="00F0255D" w:rsidP="00F0255D" w:rsidRDefault="00F0255D" w14:paraId="5333B3DE" w14:textId="77777777">
      <w:pPr>
        <w:pStyle w:val="Paragraphedeliste"/>
        <w:numPr>
          <w:ilvl w:val="0"/>
          <w:numId w:val="33"/>
        </w:numPr>
        <w:rPr>
          <w:rFonts w:asciiTheme="minorBidi" w:hAnsiTheme="minorBidi"/>
          <w:color w:val="000000" w:themeColor="text1"/>
        </w:rPr>
      </w:pPr>
      <w:r w:rsidRPr="007C5950">
        <w:rPr>
          <w:rFonts w:asciiTheme="minorBidi" w:hAnsiTheme="minorBidi"/>
          <w:color w:val="000000" w:themeColor="text1"/>
        </w:rPr>
        <w:t>Development of a benchmark through the adaptation of the package of essential services for the care of people with disabilities who are victims of violence and monitoring indicators;</w:t>
      </w:r>
    </w:p>
    <w:p w:rsidRPr="007C5950" w:rsidR="00F0255D" w:rsidP="00F0255D" w:rsidRDefault="00F0255D" w14:paraId="01882484" w14:textId="77777777">
      <w:pPr>
        <w:pStyle w:val="Paragraphedeliste"/>
        <w:numPr>
          <w:ilvl w:val="0"/>
          <w:numId w:val="33"/>
        </w:numPr>
        <w:rPr>
          <w:rFonts w:asciiTheme="minorBidi" w:hAnsiTheme="minorBidi"/>
          <w:color w:val="000000" w:themeColor="text1"/>
        </w:rPr>
      </w:pPr>
      <w:r w:rsidRPr="007C5950">
        <w:rPr>
          <w:rFonts w:asciiTheme="minorBidi" w:hAnsiTheme="minorBidi"/>
          <w:color w:val="000000" w:themeColor="text1"/>
        </w:rPr>
        <w:t>Improving access for people with disabilities to health services through the production and distribution of the disability monitoring booklet</w:t>
      </w:r>
      <w:r w:rsidRPr="007C5950" w:rsidR="00716CD5">
        <w:rPr>
          <w:rFonts w:asciiTheme="minorBidi" w:hAnsiTheme="minorBidi"/>
          <w:color w:val="000000" w:themeColor="text1"/>
        </w:rPr>
        <w:t>,</w:t>
      </w:r>
      <w:r w:rsidRPr="007C5950">
        <w:rPr>
          <w:rFonts w:asciiTheme="minorBidi" w:hAnsiTheme="minorBidi"/>
          <w:color w:val="000000" w:themeColor="text1"/>
        </w:rPr>
        <w:t xml:space="preserve"> including the necessary specialists;</w:t>
      </w:r>
    </w:p>
    <w:p w:rsidRPr="007C5950" w:rsidR="00F0255D" w:rsidP="00F0255D" w:rsidRDefault="00F0255D" w14:paraId="5EED9FC3" w14:textId="77777777">
      <w:pPr>
        <w:pStyle w:val="Paragraphedeliste"/>
        <w:numPr>
          <w:ilvl w:val="0"/>
          <w:numId w:val="33"/>
        </w:numPr>
        <w:rPr>
          <w:rFonts w:asciiTheme="minorBidi" w:hAnsiTheme="minorBidi"/>
          <w:color w:val="000000" w:themeColor="text1"/>
        </w:rPr>
      </w:pPr>
      <w:r w:rsidRPr="007C5950">
        <w:rPr>
          <w:rFonts w:asciiTheme="minorBidi" w:hAnsiTheme="minorBidi"/>
          <w:color w:val="000000" w:themeColor="text1"/>
        </w:rPr>
        <w:t>Capacity building of executives and managers in terms of the law and gender approach;</w:t>
      </w:r>
    </w:p>
    <w:p w:rsidRPr="007C5950" w:rsidR="00F0255D" w:rsidP="00F0255D" w:rsidRDefault="00F0255D" w14:paraId="5D16E471" w14:textId="77777777">
      <w:pPr>
        <w:pStyle w:val="Paragraphedeliste"/>
        <w:numPr>
          <w:ilvl w:val="0"/>
          <w:numId w:val="33"/>
        </w:numPr>
        <w:rPr>
          <w:rFonts w:asciiTheme="minorBidi" w:hAnsiTheme="minorBidi"/>
          <w:color w:val="000000" w:themeColor="text1"/>
        </w:rPr>
      </w:pPr>
      <w:r w:rsidRPr="007C5950">
        <w:rPr>
          <w:rFonts w:asciiTheme="minorBidi" w:hAnsiTheme="minorBidi"/>
          <w:color w:val="000000" w:themeColor="text1"/>
        </w:rPr>
        <w:t>Development of parental guidance to enable parents to acquire the necessary skills in the care of adolescents and young people;</w:t>
      </w:r>
    </w:p>
    <w:p w:rsidRPr="007C5950" w:rsidR="00F0255D" w:rsidP="00F0255D" w:rsidRDefault="00F0255D" w14:paraId="524697DE" w14:textId="77777777">
      <w:pPr>
        <w:pStyle w:val="Paragraphedeliste"/>
        <w:numPr>
          <w:ilvl w:val="0"/>
          <w:numId w:val="33"/>
        </w:numPr>
        <w:rPr>
          <w:rFonts w:asciiTheme="minorBidi" w:hAnsiTheme="minorBidi"/>
          <w:color w:val="000000" w:themeColor="text1"/>
        </w:rPr>
      </w:pPr>
      <w:r w:rsidRPr="007C5950">
        <w:rPr>
          <w:rFonts w:asciiTheme="minorBidi" w:hAnsiTheme="minorBidi"/>
          <w:color w:val="000000" w:themeColor="text1"/>
        </w:rPr>
        <w:t>Use of disabled sports to develop social inclusion through sport, culture and awareness-raising caravans</w:t>
      </w:r>
      <w:r w:rsidRPr="007C5950" w:rsidR="00716CD5">
        <w:rPr>
          <w:rFonts w:asciiTheme="minorBidi" w:hAnsiTheme="minorBidi"/>
          <w:color w:val="000000" w:themeColor="text1"/>
        </w:rPr>
        <w:t>,</w:t>
      </w:r>
      <w:r w:rsidRPr="007C5950">
        <w:rPr>
          <w:rFonts w:asciiTheme="minorBidi" w:hAnsiTheme="minorBidi"/>
          <w:color w:val="000000" w:themeColor="text1"/>
        </w:rPr>
        <w:t xml:space="preserve"> with the involvement of thematic associations, the media and institutional partners during the celebration of national and international days;</w:t>
      </w:r>
    </w:p>
    <w:p w:rsidRPr="007C5950" w:rsidR="00F0255D" w:rsidP="00F0255D" w:rsidRDefault="00F0255D" w14:paraId="793D1129" w14:textId="77777777">
      <w:pPr>
        <w:pStyle w:val="Paragraphedeliste"/>
        <w:numPr>
          <w:ilvl w:val="0"/>
          <w:numId w:val="33"/>
        </w:numPr>
        <w:rPr>
          <w:rFonts w:asciiTheme="minorBidi" w:hAnsiTheme="minorBidi"/>
          <w:color w:val="000000" w:themeColor="text1"/>
        </w:rPr>
      </w:pPr>
      <w:r w:rsidRPr="007C5950">
        <w:rPr>
          <w:rFonts w:asciiTheme="minorBidi" w:hAnsiTheme="minorBidi"/>
          <w:color w:val="000000" w:themeColor="text1"/>
        </w:rPr>
        <w:t>Development of the peer education approach with the production of teaching materials in sexual and reproductive health and gender-based violence specific to the type of disability.</w:t>
      </w:r>
    </w:p>
    <w:p w:rsidRPr="007C5950" w:rsidR="00F0255D" w:rsidP="00D41517" w:rsidRDefault="00F0255D" w14:paraId="36C85937" w14:textId="77777777">
      <w:pPr>
        <w:pStyle w:val="Paragraphedeliste"/>
        <w:numPr>
          <w:ilvl w:val="0"/>
          <w:numId w:val="33"/>
        </w:numPr>
        <w:rPr>
          <w:rFonts w:asciiTheme="minorBidi" w:hAnsiTheme="minorBidi"/>
          <w:color w:val="000000" w:themeColor="text1"/>
        </w:rPr>
      </w:pPr>
      <w:r w:rsidRPr="007C5950">
        <w:rPr>
          <w:rFonts w:asciiTheme="minorBidi" w:hAnsiTheme="minorBidi"/>
          <w:color w:val="000000" w:themeColor="text1"/>
        </w:rPr>
        <w:t>At the same time, during the COVID-19 health crisis, we ensured that parents and educators were equipped with the production and distribution of video clips and the organization of webinars on recommendations for best practices, organizational and functional guidelines and practical advice</w:t>
      </w:r>
      <w:r w:rsidRPr="007C5950" w:rsidR="00716CD5">
        <w:rPr>
          <w:rFonts w:asciiTheme="minorBidi" w:hAnsiTheme="minorBidi"/>
          <w:color w:val="000000" w:themeColor="text1"/>
        </w:rPr>
        <w:t>,</w:t>
      </w:r>
      <w:r w:rsidRPr="007C5950">
        <w:rPr>
          <w:rFonts w:asciiTheme="minorBidi" w:hAnsiTheme="minorBidi"/>
          <w:color w:val="000000" w:themeColor="text1"/>
        </w:rPr>
        <w:t xml:space="preserve"> to ensure quality home care that meets the real needs detected with the families of people with disabilities.</w:t>
      </w:r>
    </w:p>
    <w:p w:rsidRPr="007C5950" w:rsidR="00F0255D" w:rsidP="00D41517" w:rsidRDefault="00F0255D" w14:paraId="3F136E9E" w14:textId="77777777">
      <w:pPr>
        <w:pStyle w:val="Paragraphedeliste"/>
        <w:numPr>
          <w:ilvl w:val="0"/>
          <w:numId w:val="33"/>
        </w:numPr>
        <w:spacing w:after="120" w:line="240" w:lineRule="auto"/>
        <w:jc w:val="both"/>
        <w:rPr>
          <w:rFonts w:asciiTheme="minorBidi" w:hAnsiTheme="minorBidi"/>
          <w:color w:val="000000" w:themeColor="text1"/>
        </w:rPr>
      </w:pPr>
      <w:r w:rsidRPr="007C5950">
        <w:rPr>
          <w:rFonts w:asciiTheme="minorBidi" w:hAnsiTheme="minorBidi"/>
          <w:color w:val="000000" w:themeColor="text1"/>
        </w:rPr>
        <w:t>Strengthening South-South cooperation: exchange of good practices on the issue of sexual and reproductive health care needs among persons with disabilities: Developing a video capsule on its history from 2006 to 2019 and the status of its expertise and its impact on the national and international</w:t>
      </w:r>
      <w:r w:rsidRPr="007C5950" w:rsidR="00095E7B">
        <w:rPr>
          <w:rFonts w:asciiTheme="minorBidi" w:hAnsiTheme="minorBidi"/>
          <w:color w:val="000000" w:themeColor="text1"/>
        </w:rPr>
        <w:t xml:space="preserve"> area</w:t>
      </w:r>
      <w:r w:rsidRPr="007C5950">
        <w:rPr>
          <w:rFonts w:asciiTheme="minorBidi" w:hAnsiTheme="minorBidi"/>
          <w:color w:val="000000" w:themeColor="text1"/>
        </w:rPr>
        <w:t xml:space="preserve"> in order to make it a reference center in social inclusion, protection and management of risks and needs in SRH and GBV</w:t>
      </w:r>
      <w:r w:rsidRPr="007C5950" w:rsidR="00D41517">
        <w:rPr>
          <w:rFonts w:asciiTheme="minorBidi" w:hAnsiTheme="minorBidi"/>
          <w:color w:val="000000" w:themeColor="text1"/>
        </w:rPr>
        <w:t xml:space="preserve"> </w:t>
      </w:r>
      <w:r w:rsidRPr="007C5950">
        <w:rPr>
          <w:rFonts w:asciiTheme="minorBidi" w:hAnsiTheme="minorBidi"/>
          <w:color w:val="000000" w:themeColor="text1"/>
        </w:rPr>
        <w:t>among young people with mental disabilities in the Arab region</w:t>
      </w:r>
    </w:p>
    <w:p w:rsidRPr="007C5950" w:rsidR="00F0255D" w:rsidP="00F0255D" w:rsidRDefault="00F0255D" w14:paraId="678782DB" w14:textId="77777777">
      <w:pPr>
        <w:pStyle w:val="Paragraphedeliste"/>
        <w:numPr>
          <w:ilvl w:val="0"/>
          <w:numId w:val="33"/>
        </w:numPr>
        <w:jc w:val="both"/>
        <w:rPr>
          <w:rFonts w:asciiTheme="minorBidi" w:hAnsiTheme="minorBidi"/>
          <w:color w:val="000000" w:themeColor="text1"/>
        </w:rPr>
      </w:pPr>
      <w:r w:rsidRPr="007C5950">
        <w:rPr>
          <w:rFonts w:asciiTheme="minorBidi" w:hAnsiTheme="minorBidi"/>
          <w:color w:val="000000" w:themeColor="text1"/>
        </w:rPr>
        <w:t>Continuation of the actions organized by the YPEER: Peer educators approach for PWD</w:t>
      </w:r>
      <w:r w:rsidRPr="007C5950" w:rsidR="00D41517">
        <w:rPr>
          <w:rFonts w:asciiTheme="minorBidi" w:hAnsiTheme="minorBidi"/>
          <w:color w:val="000000" w:themeColor="text1"/>
        </w:rPr>
        <w:t>s</w:t>
      </w:r>
      <w:r w:rsidRPr="007C5950">
        <w:rPr>
          <w:rFonts w:asciiTheme="minorBidi" w:hAnsiTheme="minorBidi"/>
          <w:color w:val="000000" w:themeColor="text1"/>
        </w:rPr>
        <w:t xml:space="preserve"> with Human Rights;</w:t>
      </w:r>
    </w:p>
    <w:p w:rsidRPr="007C5950" w:rsidR="0037085B" w:rsidP="00E2459C" w:rsidRDefault="0037085B" w14:paraId="54B3F522" w14:textId="77777777">
      <w:pPr>
        <w:pStyle w:val="Paragraphedeliste"/>
        <w:numPr>
          <w:ilvl w:val="0"/>
          <w:numId w:val="33"/>
        </w:numPr>
        <w:spacing w:after="120" w:line="240" w:lineRule="auto"/>
        <w:jc w:val="both"/>
        <w:rPr>
          <w:rFonts w:asciiTheme="minorBidi" w:hAnsiTheme="minorBidi"/>
          <w:color w:val="000000" w:themeColor="text1"/>
        </w:rPr>
      </w:pPr>
      <w:r w:rsidRPr="007C5950">
        <w:rPr>
          <w:rFonts w:asciiTheme="minorBidi" w:hAnsiTheme="minorBidi"/>
          <w:color w:val="000000" w:themeColor="text1"/>
        </w:rPr>
        <w:t>Celebration of the International Day of Disability (03 December) under the theme "Promotion of the rights of PWD</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to health: MS-CNMH- UNFPA </w:t>
      </w:r>
      <w:r w:rsidRPr="007C5950" w:rsidR="00716CD5">
        <w:rPr>
          <w:rFonts w:asciiTheme="minorBidi" w:hAnsiTheme="minorBidi"/>
          <w:color w:val="000000" w:themeColor="text1"/>
        </w:rPr>
        <w:t>in collaboration</w:t>
      </w:r>
      <w:r w:rsidRPr="007C5950">
        <w:rPr>
          <w:rFonts w:asciiTheme="minorBidi" w:hAnsiTheme="minorBidi"/>
          <w:color w:val="000000" w:themeColor="text1"/>
        </w:rPr>
        <w:t xml:space="preserve"> with the Ministry of Health and CNMH, UNFPA Morocco, ASRO, HQ</w:t>
      </w:r>
      <w:r w:rsidRPr="007C5950" w:rsidR="001E4719">
        <w:rPr>
          <w:rFonts w:asciiTheme="minorBidi" w:hAnsiTheme="minorBidi"/>
          <w:color w:val="000000" w:themeColor="text1"/>
        </w:rPr>
        <w:t>.</w:t>
      </w:r>
    </w:p>
    <w:p w:rsidRPr="007C5950" w:rsidR="0037085B" w:rsidP="00F618EA" w:rsidRDefault="0037085B" w14:paraId="16CFF092" w14:textId="0D4D6C5E">
      <w:pPr>
        <w:jc w:val="both"/>
        <w:rPr>
          <w:rFonts w:asciiTheme="minorBidi" w:hAnsiTheme="minorBidi"/>
          <w:b/>
          <w:color w:val="000000" w:themeColor="text1"/>
          <w:lang w:val="fr-FR"/>
        </w:rPr>
      </w:pPr>
      <w:proofErr w:type="spellStart"/>
      <w:r w:rsidRPr="007C5950">
        <w:rPr>
          <w:rFonts w:asciiTheme="minorBidi" w:hAnsiTheme="minorBidi"/>
          <w:b/>
          <w:color w:val="000000" w:themeColor="text1"/>
          <w:lang w:val="fr-FR"/>
        </w:rPr>
        <w:t>Outcome</w:t>
      </w:r>
      <w:proofErr w:type="spellEnd"/>
      <w:r w:rsidRPr="007C5950">
        <w:rPr>
          <w:rFonts w:asciiTheme="minorBidi" w:hAnsiTheme="minorBidi"/>
          <w:b/>
          <w:color w:val="000000" w:themeColor="text1"/>
          <w:lang w:val="fr-FR"/>
        </w:rPr>
        <w:t xml:space="preserve"> 4:  </w:t>
      </w:r>
    </w:p>
    <w:p w:rsidRPr="007C5950" w:rsidR="007E6600" w:rsidP="00D41517" w:rsidRDefault="007E6600" w14:paraId="424CD500" w14:textId="77777777">
      <w:pPr>
        <w:pStyle w:val="Paragraphedeliste"/>
        <w:numPr>
          <w:ilvl w:val="0"/>
          <w:numId w:val="30"/>
        </w:numPr>
        <w:jc w:val="both"/>
        <w:rPr>
          <w:rFonts w:asciiTheme="minorBidi" w:hAnsiTheme="minorBidi"/>
          <w:color w:val="000000" w:themeColor="text1"/>
        </w:rPr>
      </w:pPr>
      <w:r w:rsidRPr="007C5950">
        <w:rPr>
          <w:rFonts w:asciiTheme="minorBidi" w:hAnsiTheme="minorBidi"/>
          <w:color w:val="000000" w:themeColor="text1"/>
        </w:rPr>
        <w:t xml:space="preserve">The setup of </w:t>
      </w:r>
      <w:r w:rsidRPr="007C5950" w:rsidR="00716CD5">
        <w:rPr>
          <w:rFonts w:asciiTheme="minorBidi" w:hAnsiTheme="minorBidi"/>
          <w:color w:val="000000" w:themeColor="text1"/>
        </w:rPr>
        <w:t>a</w:t>
      </w:r>
      <w:r w:rsidRPr="007C5950" w:rsidR="002E43E6">
        <w:rPr>
          <w:rFonts w:asciiTheme="minorBidi" w:hAnsiTheme="minorBidi"/>
          <w:color w:val="000000" w:themeColor="text1"/>
        </w:rPr>
        <w:t xml:space="preserve"> </w:t>
      </w:r>
      <w:r w:rsidRPr="007C5950">
        <w:rPr>
          <w:rFonts w:asciiTheme="minorBidi" w:hAnsiTheme="minorBidi"/>
          <w:color w:val="000000" w:themeColor="text1"/>
        </w:rPr>
        <w:t xml:space="preserve">technical committee to steer outcome 4 of the said permitted efficient coordination within the framework of collaborative work and commitment and ownership by the main partners. This committee </w:t>
      </w:r>
      <w:proofErr w:type="gramStart"/>
      <w:r w:rsidRPr="007C5950">
        <w:rPr>
          <w:rFonts w:asciiTheme="minorBidi" w:hAnsiTheme="minorBidi"/>
          <w:color w:val="000000" w:themeColor="text1"/>
        </w:rPr>
        <w:t>is represented</w:t>
      </w:r>
      <w:proofErr w:type="gramEnd"/>
      <w:r w:rsidRPr="007C5950">
        <w:rPr>
          <w:rFonts w:asciiTheme="minorBidi" w:hAnsiTheme="minorBidi"/>
          <w:color w:val="000000" w:themeColor="text1"/>
        </w:rPr>
        <w:t xml:space="preserve"> by all stakeholders to achieve the expected result. </w:t>
      </w:r>
      <w:r w:rsidRPr="007C5950" w:rsidR="00D41517">
        <w:rPr>
          <w:rFonts w:asciiTheme="minorBidi" w:hAnsiTheme="minorBidi"/>
          <w:color w:val="000000" w:themeColor="text1"/>
        </w:rPr>
        <w:t>I</w:t>
      </w:r>
      <w:r w:rsidRPr="007C5950">
        <w:rPr>
          <w:rFonts w:asciiTheme="minorBidi" w:hAnsiTheme="minorBidi"/>
          <w:color w:val="000000" w:themeColor="text1"/>
        </w:rPr>
        <w:t xml:space="preserve">t is made up of representatives of the Ministry of Health, the Ministry of Education, the </w:t>
      </w:r>
      <w:r w:rsidRPr="007C5950" w:rsidR="00716CD5">
        <w:rPr>
          <w:rFonts w:asciiTheme="minorBidi" w:hAnsiTheme="minorBidi"/>
          <w:color w:val="000000" w:themeColor="text1"/>
        </w:rPr>
        <w:t>National Human Rights Council</w:t>
      </w:r>
      <w:r w:rsidRPr="007C5950" w:rsidR="00D41517">
        <w:rPr>
          <w:rFonts w:asciiTheme="minorBidi" w:hAnsiTheme="minorBidi"/>
          <w:color w:val="000000" w:themeColor="text1"/>
        </w:rPr>
        <w:t>,</w:t>
      </w:r>
      <w:r w:rsidRPr="007C5950">
        <w:rPr>
          <w:rFonts w:asciiTheme="minorBidi" w:hAnsiTheme="minorBidi"/>
          <w:color w:val="000000" w:themeColor="text1"/>
        </w:rPr>
        <w:t xml:space="preserve"> </w:t>
      </w:r>
      <w:proofErr w:type="gramStart"/>
      <w:r w:rsidRPr="007C5950">
        <w:rPr>
          <w:rFonts w:asciiTheme="minorBidi" w:hAnsiTheme="minorBidi"/>
          <w:color w:val="000000" w:themeColor="text1"/>
        </w:rPr>
        <w:t>the</w:t>
      </w:r>
      <w:proofErr w:type="gramEnd"/>
      <w:r w:rsidRPr="007C5950">
        <w:rPr>
          <w:rFonts w:asciiTheme="minorBidi" w:hAnsiTheme="minorBidi"/>
          <w:color w:val="000000" w:themeColor="text1"/>
        </w:rPr>
        <w:t xml:space="preserve"> collective for the rights of people with disabilities, the autism collective, </w:t>
      </w:r>
      <w:r w:rsidRPr="007C5950" w:rsidR="00716CD5">
        <w:rPr>
          <w:rFonts w:asciiTheme="minorBidi" w:hAnsiTheme="minorBidi"/>
          <w:color w:val="000000" w:themeColor="text1"/>
        </w:rPr>
        <w:t>the Office of the coordinating resident of</w:t>
      </w:r>
      <w:r w:rsidRPr="007C5950">
        <w:rPr>
          <w:rFonts w:asciiTheme="minorBidi" w:hAnsiTheme="minorBidi"/>
          <w:color w:val="000000" w:themeColor="text1"/>
        </w:rPr>
        <w:t xml:space="preserve"> </w:t>
      </w:r>
      <w:r w:rsidRPr="007C5950" w:rsidR="00716CD5">
        <w:rPr>
          <w:rFonts w:asciiTheme="minorBidi" w:hAnsiTheme="minorBidi"/>
          <w:color w:val="000000" w:themeColor="text1"/>
        </w:rPr>
        <w:t>the SNU</w:t>
      </w:r>
      <w:r w:rsidRPr="007C5950">
        <w:rPr>
          <w:rFonts w:asciiTheme="minorBidi" w:hAnsiTheme="minorBidi"/>
          <w:color w:val="000000" w:themeColor="text1"/>
        </w:rPr>
        <w:t xml:space="preserve"> in Morocco and UNICEF.</w:t>
      </w:r>
    </w:p>
    <w:p w:rsidRPr="007C5950" w:rsidR="007E6600" w:rsidP="00E2459C" w:rsidRDefault="00095E7B" w14:paraId="1894312D" w14:textId="77777777">
      <w:pPr>
        <w:pStyle w:val="Paragraphedeliste"/>
        <w:numPr>
          <w:ilvl w:val="0"/>
          <w:numId w:val="30"/>
        </w:numPr>
        <w:jc w:val="both"/>
        <w:rPr>
          <w:rFonts w:asciiTheme="minorBidi" w:hAnsiTheme="minorBidi"/>
          <w:color w:val="000000" w:themeColor="text1"/>
        </w:rPr>
      </w:pPr>
      <w:r w:rsidRPr="007C5950">
        <w:rPr>
          <w:rFonts w:asciiTheme="minorBidi" w:hAnsiTheme="minorBidi"/>
          <w:color w:val="000000" w:themeColor="text1"/>
        </w:rPr>
        <w:lastRenderedPageBreak/>
        <w:t>I</w:t>
      </w:r>
      <w:r w:rsidRPr="007C5950" w:rsidR="007E6600">
        <w:rPr>
          <w:rFonts w:asciiTheme="minorBidi" w:hAnsiTheme="minorBidi"/>
          <w:color w:val="000000" w:themeColor="text1"/>
        </w:rPr>
        <w:t xml:space="preserve">nventory of the various initiatives in favor of access to care and inclusive education for children with disabilities (CWD) at the level of two pilot sites (Rabat and Casablanca) to ensure the relevance of planned activities </w:t>
      </w:r>
    </w:p>
    <w:p w:rsidRPr="007C5950" w:rsidR="007E6600" w:rsidP="00786B80" w:rsidRDefault="00716CD5" w14:paraId="082F4C77" w14:textId="77777777">
      <w:pPr>
        <w:pStyle w:val="Paragraphedeliste"/>
        <w:numPr>
          <w:ilvl w:val="0"/>
          <w:numId w:val="30"/>
        </w:numPr>
        <w:jc w:val="both"/>
        <w:rPr>
          <w:rFonts w:asciiTheme="minorBidi" w:hAnsiTheme="minorBidi"/>
          <w:color w:val="000000" w:themeColor="text1"/>
        </w:rPr>
      </w:pPr>
      <w:r w:rsidRPr="007C5950">
        <w:rPr>
          <w:rFonts w:asciiTheme="minorBidi" w:hAnsiTheme="minorBidi"/>
          <w:color w:val="000000" w:themeColor="text1"/>
        </w:rPr>
        <w:t>8 training and awareness-raising</w:t>
      </w:r>
      <w:r w:rsidRPr="007C5950" w:rsidR="007E6600">
        <w:rPr>
          <w:rFonts w:asciiTheme="minorBidi" w:hAnsiTheme="minorBidi"/>
          <w:color w:val="000000" w:themeColor="text1"/>
        </w:rPr>
        <w:t xml:space="preserve"> workshops on the rights of people with disabilities, health and education professionals, parents, students, and civil society actors</w:t>
      </w:r>
      <w:r w:rsidRPr="007C5950" w:rsidR="00786B80">
        <w:rPr>
          <w:rFonts w:asciiTheme="minorBidi" w:hAnsiTheme="minorBidi"/>
          <w:color w:val="000000" w:themeColor="text1"/>
        </w:rPr>
        <w:t xml:space="preserve"> in two pilot school</w:t>
      </w:r>
      <w:r w:rsidRPr="007C5950">
        <w:rPr>
          <w:rFonts w:asciiTheme="minorBidi" w:hAnsiTheme="minorBidi"/>
          <w:color w:val="000000" w:themeColor="text1"/>
        </w:rPr>
        <w:t>s</w:t>
      </w:r>
      <w:r w:rsidRPr="007C5950" w:rsidR="00786B80">
        <w:rPr>
          <w:rFonts w:asciiTheme="minorBidi" w:hAnsiTheme="minorBidi"/>
          <w:color w:val="000000" w:themeColor="text1"/>
        </w:rPr>
        <w:t xml:space="preserve">: </w:t>
      </w:r>
    </w:p>
    <w:p w:rsidRPr="007C5950" w:rsidR="00786B80" w:rsidP="00786B80" w:rsidRDefault="00716CD5" w14:paraId="19951ECA" w14:textId="77777777">
      <w:pPr>
        <w:pStyle w:val="Paragraphedeliste"/>
        <w:numPr>
          <w:ilvl w:val="1"/>
          <w:numId w:val="30"/>
        </w:numPr>
        <w:jc w:val="both"/>
        <w:rPr>
          <w:rFonts w:asciiTheme="minorBidi" w:hAnsiTheme="minorBidi"/>
          <w:color w:val="000000" w:themeColor="text1"/>
        </w:rPr>
      </w:pPr>
      <w:r w:rsidRPr="007C5950">
        <w:rPr>
          <w:rFonts w:asciiTheme="minorBidi" w:hAnsiTheme="minorBidi"/>
          <w:color w:val="000000" w:themeColor="text1"/>
        </w:rPr>
        <w:t xml:space="preserve">“Saad </w:t>
      </w:r>
      <w:proofErr w:type="spellStart"/>
      <w:r w:rsidRPr="007C5950">
        <w:rPr>
          <w:rFonts w:asciiTheme="minorBidi" w:hAnsiTheme="minorBidi"/>
          <w:color w:val="000000" w:themeColor="text1"/>
        </w:rPr>
        <w:t>Bnou</w:t>
      </w:r>
      <w:proofErr w:type="spellEnd"/>
      <w:r w:rsidRPr="007C5950">
        <w:rPr>
          <w:rFonts w:asciiTheme="minorBidi" w:hAnsiTheme="minorBidi"/>
          <w:color w:val="000000" w:themeColor="text1"/>
        </w:rPr>
        <w:t xml:space="preserve"> Abi </w:t>
      </w:r>
      <w:proofErr w:type="spellStart"/>
      <w:r w:rsidRPr="007C5950">
        <w:rPr>
          <w:rFonts w:asciiTheme="minorBidi" w:hAnsiTheme="minorBidi"/>
          <w:color w:val="000000" w:themeColor="text1"/>
        </w:rPr>
        <w:t>Wakkass</w:t>
      </w:r>
      <w:proofErr w:type="spellEnd"/>
      <w:r w:rsidRPr="007C5950">
        <w:rPr>
          <w:rFonts w:asciiTheme="minorBidi" w:hAnsiTheme="minorBidi"/>
          <w:color w:val="000000" w:themeColor="text1"/>
        </w:rPr>
        <w:t>”</w:t>
      </w:r>
      <w:r w:rsidRPr="007C5950" w:rsidR="00786B80">
        <w:rPr>
          <w:rFonts w:asciiTheme="minorBidi" w:hAnsiTheme="minorBidi"/>
          <w:color w:val="000000" w:themeColor="text1"/>
        </w:rPr>
        <w:t xml:space="preserve"> school in Casablanca </w:t>
      </w:r>
    </w:p>
    <w:p w:rsidRPr="007C5950" w:rsidR="00786B80" w:rsidP="00710702" w:rsidRDefault="00786B80" w14:paraId="08CAEFA5" w14:textId="77777777">
      <w:pPr>
        <w:pStyle w:val="Paragraphedeliste"/>
        <w:numPr>
          <w:ilvl w:val="1"/>
          <w:numId w:val="30"/>
        </w:numPr>
        <w:jc w:val="both"/>
        <w:rPr>
          <w:rFonts w:asciiTheme="minorBidi" w:hAnsiTheme="minorBidi"/>
          <w:color w:val="000000" w:themeColor="text1"/>
        </w:rPr>
      </w:pPr>
      <w:r w:rsidRPr="007C5950">
        <w:rPr>
          <w:rFonts w:asciiTheme="minorBidi" w:hAnsiTheme="minorBidi"/>
          <w:color w:val="000000" w:themeColor="text1"/>
        </w:rPr>
        <w:t xml:space="preserve">and “Belle </w:t>
      </w:r>
      <w:proofErr w:type="spellStart"/>
      <w:r w:rsidRPr="007C5950" w:rsidR="00716CD5">
        <w:rPr>
          <w:rFonts w:asciiTheme="minorBidi" w:hAnsiTheme="minorBidi"/>
          <w:color w:val="000000" w:themeColor="text1"/>
        </w:rPr>
        <w:t>Vue</w:t>
      </w:r>
      <w:proofErr w:type="spellEnd"/>
      <w:r w:rsidRPr="007C5950">
        <w:rPr>
          <w:rFonts w:asciiTheme="minorBidi" w:hAnsiTheme="minorBidi"/>
          <w:color w:val="000000" w:themeColor="text1"/>
        </w:rPr>
        <w:t xml:space="preserve">” </w:t>
      </w:r>
      <w:r w:rsidRPr="007C5950" w:rsidR="00716CD5">
        <w:rPr>
          <w:rFonts w:asciiTheme="minorBidi" w:hAnsiTheme="minorBidi"/>
          <w:color w:val="000000" w:themeColor="text1"/>
        </w:rPr>
        <w:t>s</w:t>
      </w:r>
      <w:r w:rsidRPr="007C5950">
        <w:rPr>
          <w:rFonts w:asciiTheme="minorBidi" w:hAnsiTheme="minorBidi"/>
          <w:color w:val="000000" w:themeColor="text1"/>
        </w:rPr>
        <w:t>chool in Rabat</w:t>
      </w:r>
    </w:p>
    <w:p w:rsidRPr="007C5950" w:rsidR="00DA5C6F" w:rsidP="00DA5C6F" w:rsidRDefault="00DA5C6F" w14:paraId="6C58529F" w14:textId="77777777">
      <w:pPr>
        <w:pStyle w:val="Paragraphedeliste"/>
        <w:jc w:val="both"/>
        <w:rPr>
          <w:rFonts w:asciiTheme="minorBidi" w:hAnsiTheme="minorBidi"/>
          <w:color w:val="000000" w:themeColor="text1"/>
        </w:rPr>
      </w:pPr>
      <w:r w:rsidRPr="007C5950">
        <w:rPr>
          <w:rFonts w:asciiTheme="minorBidi" w:hAnsiTheme="minorBidi"/>
          <w:color w:val="000000" w:themeColor="text1"/>
        </w:rPr>
        <w:t>During the sessions of these workshops, the training was able to convey the following messages:</w:t>
      </w:r>
    </w:p>
    <w:p w:rsidRPr="007C5950" w:rsidR="00DA5C6F" w:rsidP="00DA5C6F" w:rsidRDefault="00DA5C6F" w14:paraId="13669B1F" w14:textId="77777777">
      <w:pPr>
        <w:pStyle w:val="Paragraphedeliste"/>
        <w:jc w:val="both"/>
        <w:rPr>
          <w:rFonts w:asciiTheme="minorBidi" w:hAnsiTheme="minorBidi"/>
          <w:color w:val="000000" w:themeColor="text1"/>
        </w:rPr>
      </w:pPr>
      <w:r w:rsidRPr="007C5950">
        <w:rPr>
          <w:rFonts w:asciiTheme="minorBidi" w:hAnsiTheme="minorBidi"/>
          <w:color w:val="000000" w:themeColor="text1"/>
        </w:rPr>
        <w:t xml:space="preserve">- The International Convention on the Rights of Persons with Disabilities constitutes the </w:t>
      </w:r>
      <w:proofErr w:type="gramStart"/>
      <w:r w:rsidRPr="007C5950">
        <w:rPr>
          <w:rFonts w:asciiTheme="minorBidi" w:hAnsiTheme="minorBidi"/>
          <w:color w:val="000000" w:themeColor="text1"/>
        </w:rPr>
        <w:t>reference which</w:t>
      </w:r>
      <w:proofErr w:type="gramEnd"/>
      <w:r w:rsidRPr="007C5950">
        <w:rPr>
          <w:rFonts w:asciiTheme="minorBidi" w:hAnsiTheme="minorBidi"/>
          <w:color w:val="000000" w:themeColor="text1"/>
        </w:rPr>
        <w:t xml:space="preserve"> must frame any legal approach to disability.</w:t>
      </w:r>
    </w:p>
    <w:p w:rsidRPr="007C5950" w:rsidR="00DA5C6F" w:rsidP="00D41517" w:rsidRDefault="00DA5C6F" w14:paraId="6259A364" w14:textId="77777777">
      <w:pPr>
        <w:pStyle w:val="Paragraphedeliste"/>
        <w:jc w:val="both"/>
        <w:rPr>
          <w:rFonts w:asciiTheme="minorBidi" w:hAnsiTheme="minorBidi"/>
          <w:color w:val="000000" w:themeColor="text1"/>
        </w:rPr>
      </w:pPr>
      <w:r w:rsidRPr="007C5950">
        <w:rPr>
          <w:rFonts w:asciiTheme="minorBidi" w:hAnsiTheme="minorBidi"/>
          <w:color w:val="000000" w:themeColor="text1"/>
        </w:rPr>
        <w:t xml:space="preserve">- Values and principles are not only to be assimilated, </w:t>
      </w:r>
      <w:proofErr w:type="gramStart"/>
      <w:r w:rsidRPr="007C5950">
        <w:rPr>
          <w:rFonts w:asciiTheme="minorBidi" w:hAnsiTheme="minorBidi"/>
          <w:color w:val="000000" w:themeColor="text1"/>
        </w:rPr>
        <w:t>but</w:t>
      </w:r>
      <w:proofErr w:type="gramEnd"/>
      <w:r w:rsidRPr="007C5950">
        <w:rPr>
          <w:rFonts w:asciiTheme="minorBidi" w:hAnsiTheme="minorBidi"/>
          <w:color w:val="000000" w:themeColor="text1"/>
        </w:rPr>
        <w:t xml:space="preserve"> mainly to be acquired and anchored in order to fight against any social representation, perception or practice hindering the participation of the PWD or </w:t>
      </w:r>
      <w:r w:rsidRPr="007C5950" w:rsidR="00716CD5">
        <w:rPr>
          <w:rFonts w:asciiTheme="minorBidi" w:hAnsiTheme="minorBidi"/>
          <w:color w:val="000000" w:themeColor="text1"/>
        </w:rPr>
        <w:t>their</w:t>
      </w:r>
      <w:r w:rsidRPr="007C5950" w:rsidR="00B778F3">
        <w:rPr>
          <w:rFonts w:asciiTheme="minorBidi" w:hAnsiTheme="minorBidi"/>
          <w:color w:val="000000" w:themeColor="text1"/>
        </w:rPr>
        <w:t xml:space="preserve"> </w:t>
      </w:r>
      <w:r w:rsidRPr="007C5950">
        <w:rPr>
          <w:rFonts w:asciiTheme="minorBidi" w:hAnsiTheme="minorBidi"/>
          <w:color w:val="000000" w:themeColor="text1"/>
        </w:rPr>
        <w:t xml:space="preserve">enjoyment of </w:t>
      </w:r>
      <w:r w:rsidRPr="007C5950" w:rsidR="00716CD5">
        <w:rPr>
          <w:rFonts w:asciiTheme="minorBidi" w:hAnsiTheme="minorBidi"/>
          <w:color w:val="000000" w:themeColor="text1"/>
        </w:rPr>
        <w:t>their</w:t>
      </w:r>
      <w:r w:rsidRPr="007C5950" w:rsidR="00B778F3">
        <w:rPr>
          <w:rFonts w:asciiTheme="minorBidi" w:hAnsiTheme="minorBidi"/>
          <w:color w:val="000000" w:themeColor="text1"/>
        </w:rPr>
        <w:t xml:space="preserve"> </w:t>
      </w:r>
      <w:r w:rsidRPr="007C5950">
        <w:rPr>
          <w:rFonts w:asciiTheme="minorBidi" w:hAnsiTheme="minorBidi"/>
          <w:color w:val="000000" w:themeColor="text1"/>
        </w:rPr>
        <w:t>full rights.</w:t>
      </w:r>
    </w:p>
    <w:p w:rsidRPr="007C5950" w:rsidR="00DA5C6F" w:rsidP="00D41517" w:rsidRDefault="00DA5C6F" w14:paraId="23DE16D6" w14:textId="77777777">
      <w:pPr>
        <w:pStyle w:val="Paragraphedeliste"/>
        <w:jc w:val="both"/>
        <w:rPr>
          <w:rFonts w:asciiTheme="minorBidi" w:hAnsiTheme="minorBidi"/>
          <w:color w:val="000000" w:themeColor="text1"/>
        </w:rPr>
      </w:pPr>
      <w:r w:rsidRPr="007C5950">
        <w:rPr>
          <w:rFonts w:asciiTheme="minorBidi" w:hAnsiTheme="minorBidi"/>
          <w:color w:val="000000" w:themeColor="text1"/>
        </w:rPr>
        <w:t>- Inclusive education and medical services for CWD</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are not a favor but a right for all children equally and without discrimination</w:t>
      </w:r>
      <w:proofErr w:type="gramStart"/>
      <w:r w:rsidRPr="007C5950" w:rsidR="00D41517">
        <w:rPr>
          <w:rFonts w:asciiTheme="minorBidi" w:hAnsiTheme="minorBidi"/>
          <w:color w:val="000000" w:themeColor="text1"/>
        </w:rPr>
        <w:t>,</w:t>
      </w:r>
      <w:r w:rsidRPr="007C5950">
        <w:rPr>
          <w:rFonts w:asciiTheme="minorBidi" w:hAnsiTheme="minorBidi"/>
          <w:color w:val="000000" w:themeColor="text1"/>
        </w:rPr>
        <w:t xml:space="preserve"> </w:t>
      </w:r>
      <w:r w:rsidRPr="007C5950" w:rsidR="00D41517">
        <w:rPr>
          <w:rFonts w:asciiTheme="minorBidi" w:hAnsiTheme="minorBidi"/>
          <w:color w:val="000000" w:themeColor="text1"/>
        </w:rPr>
        <w:t xml:space="preserve"> and</w:t>
      </w:r>
      <w:proofErr w:type="gramEnd"/>
      <w:r w:rsidRPr="007C5950" w:rsidR="00D41517">
        <w:rPr>
          <w:rFonts w:asciiTheme="minorBidi" w:hAnsiTheme="minorBidi"/>
          <w:color w:val="000000" w:themeColor="text1"/>
        </w:rPr>
        <w:t xml:space="preserve"> </w:t>
      </w:r>
      <w:r w:rsidRPr="007C5950">
        <w:rPr>
          <w:rFonts w:asciiTheme="minorBidi" w:hAnsiTheme="minorBidi"/>
          <w:color w:val="000000" w:themeColor="text1"/>
        </w:rPr>
        <w:t>must be of high quality, respected and enforced.</w:t>
      </w:r>
    </w:p>
    <w:p w:rsidRPr="007C5950" w:rsidR="00DA5C6F" w:rsidP="00E2459C" w:rsidRDefault="00DA5C6F" w14:paraId="1A1ECB9D" w14:textId="77777777">
      <w:pPr>
        <w:pStyle w:val="Paragraphedeliste"/>
        <w:jc w:val="both"/>
        <w:rPr>
          <w:rFonts w:asciiTheme="minorBidi" w:hAnsiTheme="minorBidi"/>
          <w:color w:val="000000" w:themeColor="text1"/>
        </w:rPr>
      </w:pPr>
      <w:r w:rsidRPr="007C5950">
        <w:rPr>
          <w:rFonts w:asciiTheme="minorBidi" w:hAnsiTheme="minorBidi"/>
          <w:color w:val="000000" w:themeColor="text1"/>
        </w:rPr>
        <w:t xml:space="preserve">- The </w:t>
      </w:r>
      <w:r w:rsidRPr="007C5950" w:rsidR="007F46C3">
        <w:rPr>
          <w:rFonts w:asciiTheme="minorBidi" w:hAnsiTheme="minorBidi"/>
          <w:color w:val="000000" w:themeColor="text1"/>
        </w:rPr>
        <w:t xml:space="preserve">adequate </w:t>
      </w:r>
      <w:r w:rsidRPr="007C5950" w:rsidR="00716CD5">
        <w:rPr>
          <w:rFonts w:asciiTheme="minorBidi" w:hAnsiTheme="minorBidi"/>
          <w:color w:val="000000" w:themeColor="text1"/>
        </w:rPr>
        <w:t>accommodation</w:t>
      </w:r>
      <w:r w:rsidRPr="007C5950">
        <w:rPr>
          <w:rFonts w:asciiTheme="minorBidi" w:hAnsiTheme="minorBidi"/>
          <w:color w:val="000000" w:themeColor="text1"/>
        </w:rPr>
        <w:t xml:space="preserve"> mentioned in the Convention is an obligation of non-discrimination,</w:t>
      </w:r>
    </w:p>
    <w:p w:rsidRPr="007C5950" w:rsidR="00DA5C6F" w:rsidP="00E2459C" w:rsidRDefault="00DA5C6F" w14:paraId="2A75FE88" w14:textId="77777777">
      <w:pPr>
        <w:pStyle w:val="Paragraphedeliste"/>
        <w:jc w:val="both"/>
        <w:rPr>
          <w:rFonts w:asciiTheme="minorBidi" w:hAnsiTheme="minorBidi"/>
          <w:color w:val="000000" w:themeColor="text1"/>
        </w:rPr>
      </w:pPr>
      <w:r w:rsidRPr="007C5950">
        <w:rPr>
          <w:rFonts w:asciiTheme="minorBidi" w:hAnsiTheme="minorBidi"/>
          <w:color w:val="000000" w:themeColor="text1"/>
        </w:rPr>
        <w:t xml:space="preserve">- The guarantee of these services constitutes a right to </w:t>
      </w:r>
      <w:proofErr w:type="gramStart"/>
      <w:r w:rsidRPr="007C5950">
        <w:rPr>
          <w:rFonts w:asciiTheme="minorBidi" w:hAnsiTheme="minorBidi"/>
          <w:color w:val="000000" w:themeColor="text1"/>
        </w:rPr>
        <w:t>participation which</w:t>
      </w:r>
      <w:proofErr w:type="gramEnd"/>
      <w:r w:rsidRPr="007C5950">
        <w:rPr>
          <w:rFonts w:asciiTheme="minorBidi" w:hAnsiTheme="minorBidi"/>
          <w:color w:val="000000" w:themeColor="text1"/>
        </w:rPr>
        <w:t xml:space="preserve"> must be carried out with respect for the dignity of the person without discrimination </w:t>
      </w:r>
    </w:p>
    <w:p w:rsidRPr="007C5950" w:rsidR="00DA5C6F" w:rsidP="00DA5C6F" w:rsidRDefault="00DA5C6F" w14:paraId="0BB27F9A" w14:textId="77777777">
      <w:pPr>
        <w:pStyle w:val="Paragraphedeliste"/>
        <w:jc w:val="both"/>
        <w:rPr>
          <w:rFonts w:asciiTheme="minorBidi" w:hAnsiTheme="minorBidi"/>
          <w:color w:val="000000" w:themeColor="text1"/>
        </w:rPr>
      </w:pPr>
      <w:r w:rsidRPr="007C5950">
        <w:rPr>
          <w:rFonts w:asciiTheme="minorBidi" w:hAnsiTheme="minorBidi"/>
          <w:color w:val="000000" w:themeColor="text1"/>
        </w:rPr>
        <w:t xml:space="preserve">- Any infringement of these rights by education and health professionals constitutes a violation of </w:t>
      </w:r>
      <w:proofErr w:type="gramStart"/>
      <w:r w:rsidRPr="007C5950">
        <w:rPr>
          <w:rFonts w:asciiTheme="minorBidi" w:hAnsiTheme="minorBidi"/>
          <w:color w:val="000000" w:themeColor="text1"/>
        </w:rPr>
        <w:t>law which</w:t>
      </w:r>
      <w:proofErr w:type="gramEnd"/>
      <w:r w:rsidRPr="007C5950">
        <w:rPr>
          <w:rFonts w:asciiTheme="minorBidi" w:hAnsiTheme="minorBidi"/>
          <w:color w:val="000000" w:themeColor="text1"/>
        </w:rPr>
        <w:t xml:space="preserve"> could be the subject of a complaint</w:t>
      </w:r>
    </w:p>
    <w:p w:rsidRPr="007C5950" w:rsidR="00BF3591" w:rsidP="00BF3591" w:rsidRDefault="00DA5C6F" w14:paraId="7697FB87" w14:textId="77777777">
      <w:pPr>
        <w:pStyle w:val="Paragraphedeliste"/>
        <w:jc w:val="both"/>
        <w:rPr>
          <w:rFonts w:asciiTheme="minorBidi" w:hAnsiTheme="minorBidi"/>
          <w:color w:val="000000" w:themeColor="text1"/>
        </w:rPr>
      </w:pPr>
      <w:r w:rsidRPr="007C5950">
        <w:rPr>
          <w:rFonts w:asciiTheme="minorBidi" w:hAnsiTheme="minorBidi"/>
          <w:color w:val="000000" w:themeColor="text1"/>
        </w:rPr>
        <w:t xml:space="preserve">- Inclusive education, in its two </w:t>
      </w:r>
      <w:proofErr w:type="gramStart"/>
      <w:r w:rsidRPr="007C5950">
        <w:rPr>
          <w:rFonts w:asciiTheme="minorBidi" w:hAnsiTheme="minorBidi"/>
          <w:color w:val="000000" w:themeColor="text1"/>
        </w:rPr>
        <w:t>components which</w:t>
      </w:r>
      <w:proofErr w:type="gramEnd"/>
      <w:r w:rsidRPr="007C5950">
        <w:rPr>
          <w:rFonts w:asciiTheme="minorBidi" w:hAnsiTheme="minorBidi"/>
          <w:color w:val="000000" w:themeColor="text1"/>
        </w:rPr>
        <w:t xml:space="preserve"> are education and health, is a responsibility of the State, but partners can contribute to it according to their prerogatives</w:t>
      </w:r>
    </w:p>
    <w:p w:rsidRPr="007C5950" w:rsidR="00AA5A17" w:rsidP="00BF3591" w:rsidRDefault="00BF3591" w14:paraId="3801155F" w14:textId="7CCFB625">
      <w:pPr>
        <w:pStyle w:val="Paragraphedeliste"/>
        <w:jc w:val="both"/>
        <w:rPr>
          <w:rFonts w:asciiTheme="minorBidi" w:hAnsiTheme="minorBidi"/>
          <w:color w:val="000000" w:themeColor="text1"/>
        </w:rPr>
      </w:pPr>
      <w:r w:rsidRPr="007C5950">
        <w:rPr>
          <w:rFonts w:asciiTheme="minorBidi" w:hAnsiTheme="minorBidi"/>
          <w:color w:val="000000" w:themeColor="text1"/>
        </w:rPr>
        <w:t xml:space="preserve">- </w:t>
      </w:r>
      <w:r w:rsidRPr="007C5950" w:rsidR="00AA5A17">
        <w:rPr>
          <w:rFonts w:asciiTheme="minorBidi" w:hAnsiTheme="minorBidi"/>
          <w:b/>
          <w:bCs/>
          <w:color w:val="000000" w:themeColor="text1"/>
        </w:rPr>
        <w:t>Training workshop for trainers of health professionals in the care of children with disabilities in inclusive education classes</w:t>
      </w:r>
    </w:p>
    <w:p w:rsidRPr="007C5950" w:rsidR="00AA7090" w:rsidP="00AA7090" w:rsidRDefault="00AA7090" w14:paraId="1C9DAA2A" w14:textId="77777777">
      <w:pPr>
        <w:pStyle w:val="Paragraphedeliste"/>
        <w:numPr>
          <w:ilvl w:val="1"/>
          <w:numId w:val="30"/>
        </w:numPr>
        <w:jc w:val="both"/>
        <w:rPr>
          <w:rFonts w:asciiTheme="minorBidi" w:hAnsiTheme="minorBidi"/>
          <w:color w:val="000000" w:themeColor="text1"/>
        </w:rPr>
      </w:pPr>
      <w:r w:rsidRPr="007C5950">
        <w:rPr>
          <w:rFonts w:asciiTheme="minorBidi" w:hAnsiTheme="minorBidi"/>
          <w:color w:val="000000" w:themeColor="text1"/>
        </w:rPr>
        <w:t>training on neurodevelopmental disorders and in particular disorders in the field of autism</w:t>
      </w:r>
    </w:p>
    <w:p w:rsidRPr="007C5950" w:rsidR="00AA7090" w:rsidP="00710702" w:rsidRDefault="00716CD5" w14:paraId="6795E020" w14:textId="77777777">
      <w:pPr>
        <w:pStyle w:val="Paragraphedeliste"/>
        <w:numPr>
          <w:ilvl w:val="1"/>
          <w:numId w:val="30"/>
        </w:numPr>
        <w:jc w:val="both"/>
        <w:rPr>
          <w:rFonts w:asciiTheme="minorBidi" w:hAnsiTheme="minorBidi"/>
          <w:color w:val="000000" w:themeColor="text1"/>
        </w:rPr>
      </w:pPr>
      <w:r w:rsidRPr="007C5950">
        <w:rPr>
          <w:rFonts w:asciiTheme="minorBidi" w:hAnsiTheme="minorBidi"/>
          <w:color w:val="000000" w:themeColor="text1"/>
        </w:rPr>
        <w:t>a</w:t>
      </w:r>
      <w:r w:rsidRPr="007C5950" w:rsidR="00B778F3">
        <w:rPr>
          <w:rFonts w:asciiTheme="minorBidi" w:hAnsiTheme="minorBidi"/>
          <w:color w:val="000000" w:themeColor="text1"/>
        </w:rPr>
        <w:t xml:space="preserve"> </w:t>
      </w:r>
      <w:r w:rsidRPr="007C5950" w:rsidR="00AA7090">
        <w:rPr>
          <w:rFonts w:asciiTheme="minorBidi" w:hAnsiTheme="minorBidi"/>
          <w:color w:val="000000" w:themeColor="text1"/>
        </w:rPr>
        <w:t xml:space="preserve">recommendation to ensure </w:t>
      </w:r>
      <w:r w:rsidRPr="007C5950">
        <w:rPr>
          <w:rFonts w:asciiTheme="minorBidi" w:hAnsiTheme="minorBidi"/>
          <w:color w:val="000000" w:themeColor="text1"/>
        </w:rPr>
        <w:t>ongoing</w:t>
      </w:r>
      <w:r w:rsidRPr="007C5950" w:rsidR="008A5EE9">
        <w:rPr>
          <w:rFonts w:asciiTheme="minorBidi" w:hAnsiTheme="minorBidi"/>
          <w:color w:val="000000" w:themeColor="text1"/>
        </w:rPr>
        <w:t xml:space="preserve"> </w:t>
      </w:r>
      <w:r w:rsidRPr="007C5950" w:rsidR="00AA7090">
        <w:rPr>
          <w:rFonts w:asciiTheme="minorBidi" w:hAnsiTheme="minorBidi"/>
          <w:color w:val="000000" w:themeColor="text1"/>
        </w:rPr>
        <w:t xml:space="preserve">training on this disorder and other disabilities among health professionals </w:t>
      </w:r>
    </w:p>
    <w:p w:rsidRPr="007C5950" w:rsidR="00AA5A17" w:rsidP="00BF3591" w:rsidRDefault="00BF3591" w14:paraId="7BC427C7" w14:textId="478BAEF7">
      <w:pPr>
        <w:pStyle w:val="Paragraphedeliste"/>
        <w:jc w:val="both"/>
        <w:rPr>
          <w:rFonts w:asciiTheme="minorBidi" w:hAnsiTheme="minorBidi"/>
          <w:color w:val="000000" w:themeColor="text1"/>
        </w:rPr>
      </w:pPr>
      <w:r w:rsidRPr="007C5950">
        <w:rPr>
          <w:rFonts w:asciiTheme="minorBidi" w:hAnsiTheme="minorBidi"/>
          <w:color w:val="000000" w:themeColor="text1"/>
        </w:rPr>
        <w:t>-</w:t>
      </w:r>
      <w:r w:rsidRPr="007C5950" w:rsidR="007E6600">
        <w:rPr>
          <w:rFonts w:asciiTheme="minorBidi" w:hAnsiTheme="minorBidi"/>
          <w:color w:val="000000" w:themeColor="text1"/>
        </w:rPr>
        <w:t xml:space="preserve">Training workshops for school </w:t>
      </w:r>
      <w:r w:rsidRPr="007C5950" w:rsidR="00716CD5">
        <w:rPr>
          <w:rFonts w:asciiTheme="minorBidi" w:hAnsiTheme="minorBidi"/>
          <w:color w:val="000000" w:themeColor="text1"/>
        </w:rPr>
        <w:t>assistants</w:t>
      </w:r>
      <w:r w:rsidRPr="007C5950" w:rsidR="007E6600">
        <w:rPr>
          <w:rFonts w:asciiTheme="minorBidi" w:hAnsiTheme="minorBidi"/>
          <w:color w:val="000000" w:themeColor="text1"/>
        </w:rPr>
        <w:t xml:space="preserve"> and educators</w:t>
      </w:r>
      <w:r w:rsidRPr="007C5950" w:rsidR="007F46C3">
        <w:rPr>
          <w:rFonts w:asciiTheme="minorBidi" w:hAnsiTheme="minorBidi"/>
          <w:color w:val="000000" w:themeColor="text1"/>
        </w:rPr>
        <w:t xml:space="preserve"> in extracurricular </w:t>
      </w:r>
    </w:p>
    <w:p w:rsidRPr="007C5950" w:rsidR="00741222" w:rsidP="0086025E" w:rsidRDefault="00716CD5" w14:paraId="2F36FCAC" w14:textId="77777777">
      <w:pPr>
        <w:pStyle w:val="Paragraphedeliste"/>
        <w:jc w:val="both"/>
        <w:rPr>
          <w:rFonts w:asciiTheme="minorBidi" w:hAnsiTheme="minorBidi"/>
          <w:color w:val="000000" w:themeColor="text1"/>
        </w:rPr>
      </w:pPr>
      <w:r w:rsidRPr="007C5950">
        <w:rPr>
          <w:rFonts w:asciiTheme="minorBidi" w:hAnsiTheme="minorBidi"/>
          <w:color w:val="000000" w:themeColor="text1"/>
        </w:rPr>
        <w:t>S</w:t>
      </w:r>
      <w:r w:rsidRPr="007C5950" w:rsidR="00741222">
        <w:rPr>
          <w:rFonts w:asciiTheme="minorBidi" w:hAnsiTheme="minorBidi"/>
          <w:color w:val="000000" w:themeColor="text1"/>
        </w:rPr>
        <w:t xml:space="preserve">ocial workers and educators who support children with disabilities in inclusive classes do not benefit from a training plan. </w:t>
      </w:r>
      <w:r w:rsidRPr="007C5950">
        <w:rPr>
          <w:rFonts w:asciiTheme="minorBidi" w:hAnsiTheme="minorBidi"/>
          <w:color w:val="000000" w:themeColor="text1"/>
        </w:rPr>
        <w:t>T</w:t>
      </w:r>
      <w:r w:rsidRPr="007C5950" w:rsidR="00741222">
        <w:rPr>
          <w:rFonts w:asciiTheme="minorBidi" w:hAnsiTheme="minorBidi"/>
          <w:color w:val="000000" w:themeColor="text1"/>
        </w:rPr>
        <w:t xml:space="preserve">his project provided for a five-day training course at each pilot site on disorders in the autism sphere for the benefit </w:t>
      </w:r>
      <w:proofErr w:type="gramStart"/>
      <w:r w:rsidRPr="007C5950" w:rsidR="00741222">
        <w:rPr>
          <w:rFonts w:asciiTheme="minorBidi" w:hAnsiTheme="minorBidi"/>
          <w:color w:val="000000" w:themeColor="text1"/>
        </w:rPr>
        <w:t xml:space="preserve">of </w:t>
      </w:r>
      <w:r w:rsidRPr="007C5950" w:rsidR="0086025E">
        <w:rPr>
          <w:rFonts w:asciiTheme="minorBidi" w:hAnsiTheme="minorBidi"/>
          <w:color w:val="000000" w:themeColor="text1"/>
        </w:rPr>
        <w:t xml:space="preserve"> these</w:t>
      </w:r>
      <w:proofErr w:type="gramEnd"/>
      <w:r w:rsidRPr="007C5950" w:rsidR="0086025E">
        <w:rPr>
          <w:rFonts w:asciiTheme="minorBidi" w:hAnsiTheme="minorBidi"/>
          <w:color w:val="000000" w:themeColor="text1"/>
        </w:rPr>
        <w:t xml:space="preserve"> </w:t>
      </w:r>
      <w:r w:rsidRPr="007C5950" w:rsidR="00741222">
        <w:rPr>
          <w:rFonts w:asciiTheme="minorBidi" w:hAnsiTheme="minorBidi"/>
          <w:color w:val="000000" w:themeColor="text1"/>
        </w:rPr>
        <w:t>professionals.</w:t>
      </w:r>
    </w:p>
    <w:p w:rsidRPr="007C5950" w:rsidR="007E6600" w:rsidP="00BF3591" w:rsidRDefault="00BF3591" w14:paraId="6B88243B" w14:textId="54C40794">
      <w:pPr>
        <w:pStyle w:val="Paragraphedeliste"/>
        <w:jc w:val="both"/>
        <w:rPr>
          <w:rFonts w:asciiTheme="minorBidi" w:hAnsiTheme="minorBidi"/>
          <w:color w:val="000000" w:themeColor="text1"/>
        </w:rPr>
      </w:pPr>
      <w:r w:rsidRPr="007C5950">
        <w:rPr>
          <w:rFonts w:asciiTheme="minorBidi" w:hAnsiTheme="minorBidi"/>
          <w:color w:val="000000" w:themeColor="text1"/>
        </w:rPr>
        <w:t>-</w:t>
      </w:r>
      <w:r w:rsidRPr="007C5950" w:rsidR="00AA5A17">
        <w:rPr>
          <w:rFonts w:asciiTheme="minorBidi" w:hAnsiTheme="minorBidi"/>
          <w:color w:val="000000" w:themeColor="text1"/>
        </w:rPr>
        <w:t>U</w:t>
      </w:r>
      <w:r w:rsidRPr="007C5950" w:rsidR="007E6600">
        <w:rPr>
          <w:rFonts w:asciiTheme="minorBidi" w:hAnsiTheme="minorBidi"/>
          <w:color w:val="000000" w:themeColor="text1"/>
        </w:rPr>
        <w:t xml:space="preserve">pdate the coordination system between the various stakeholders in order to create </w:t>
      </w:r>
      <w:r w:rsidRPr="007C5950" w:rsidR="00716CD5">
        <w:rPr>
          <w:rFonts w:asciiTheme="minorBidi" w:hAnsiTheme="minorBidi"/>
          <w:color w:val="000000" w:themeColor="text1"/>
        </w:rPr>
        <w:t>a</w:t>
      </w:r>
      <w:r w:rsidRPr="007C5950" w:rsidR="00B778F3">
        <w:rPr>
          <w:rFonts w:asciiTheme="minorBidi" w:hAnsiTheme="minorBidi"/>
          <w:color w:val="000000" w:themeColor="text1"/>
        </w:rPr>
        <w:t xml:space="preserve"> </w:t>
      </w:r>
      <w:r w:rsidRPr="007C5950" w:rsidR="007E6600">
        <w:rPr>
          <w:rFonts w:asciiTheme="minorBidi" w:hAnsiTheme="minorBidi"/>
          <w:color w:val="000000" w:themeColor="text1"/>
        </w:rPr>
        <w:t>synergy of efforts and integrated support for ESH.</w:t>
      </w:r>
    </w:p>
    <w:p w:rsidRPr="007C5950" w:rsidR="00DB3DAE" w:rsidP="00DB3DAE" w:rsidRDefault="00DB3DAE" w14:paraId="60E2CBCA" w14:textId="77777777">
      <w:pPr>
        <w:pStyle w:val="Paragraphedeliste"/>
        <w:numPr>
          <w:ilvl w:val="1"/>
          <w:numId w:val="30"/>
        </w:numPr>
        <w:jc w:val="both"/>
        <w:rPr>
          <w:rFonts w:asciiTheme="minorBidi" w:hAnsiTheme="minorBidi"/>
          <w:color w:val="000000" w:themeColor="text1"/>
        </w:rPr>
      </w:pPr>
      <w:r w:rsidRPr="007C5950">
        <w:rPr>
          <w:rFonts w:asciiTheme="minorBidi" w:hAnsiTheme="minorBidi"/>
          <w:color w:val="000000" w:themeColor="text1"/>
        </w:rPr>
        <w:t>Identification of needs for the most frequent types of disabilities at the level of these two schools</w:t>
      </w:r>
    </w:p>
    <w:p w:rsidRPr="007C5950" w:rsidR="00DB3DAE" w:rsidP="00C01B0B" w:rsidRDefault="00DB3DAE" w14:paraId="77B0F4FF" w14:textId="77777777">
      <w:pPr>
        <w:pStyle w:val="Paragraphedeliste"/>
        <w:numPr>
          <w:ilvl w:val="1"/>
          <w:numId w:val="30"/>
        </w:numPr>
        <w:jc w:val="both"/>
        <w:rPr>
          <w:rFonts w:asciiTheme="minorBidi" w:hAnsiTheme="minorBidi"/>
          <w:color w:val="000000" w:themeColor="text1"/>
        </w:rPr>
      </w:pPr>
      <w:r w:rsidRPr="007C5950">
        <w:rPr>
          <w:rFonts w:asciiTheme="minorBidi" w:hAnsiTheme="minorBidi"/>
          <w:color w:val="000000" w:themeColor="text1"/>
        </w:rPr>
        <w:t xml:space="preserve">Review and update of the joint circular of the </w:t>
      </w:r>
      <w:r w:rsidRPr="007C5950" w:rsidR="00716CD5">
        <w:rPr>
          <w:rFonts w:asciiTheme="minorBidi" w:hAnsiTheme="minorBidi"/>
          <w:color w:val="000000" w:themeColor="text1"/>
        </w:rPr>
        <w:t>Ministries of Education</w:t>
      </w:r>
      <w:r w:rsidRPr="007C5950" w:rsidR="00B778F3">
        <w:rPr>
          <w:rFonts w:asciiTheme="minorBidi" w:hAnsiTheme="minorBidi"/>
          <w:color w:val="000000" w:themeColor="text1"/>
        </w:rPr>
        <w:t xml:space="preserve"> </w:t>
      </w:r>
      <w:r w:rsidRPr="007C5950" w:rsidR="00716CD5">
        <w:rPr>
          <w:rFonts w:asciiTheme="minorBidi" w:hAnsiTheme="minorBidi"/>
          <w:color w:val="000000" w:themeColor="text1"/>
        </w:rPr>
        <w:t>and Health,</w:t>
      </w:r>
      <w:r w:rsidRPr="007C5950" w:rsidR="00B778F3">
        <w:rPr>
          <w:rFonts w:asciiTheme="minorBidi" w:hAnsiTheme="minorBidi"/>
          <w:color w:val="000000" w:themeColor="text1"/>
        </w:rPr>
        <w:t xml:space="preserve"> </w:t>
      </w:r>
      <w:r w:rsidRPr="007C5950">
        <w:rPr>
          <w:rFonts w:asciiTheme="minorBidi" w:hAnsiTheme="minorBidi"/>
          <w:color w:val="000000" w:themeColor="text1"/>
        </w:rPr>
        <w:t>including coordination mechanisms</w:t>
      </w:r>
    </w:p>
    <w:p w:rsidRPr="007C5950" w:rsidR="00BF3591" w:rsidP="00BF3591" w:rsidRDefault="00DB3DAE" w14:paraId="39219C6F" w14:textId="77777777">
      <w:pPr>
        <w:pStyle w:val="Paragraphedeliste"/>
        <w:numPr>
          <w:ilvl w:val="1"/>
          <w:numId w:val="30"/>
        </w:numPr>
        <w:jc w:val="both"/>
        <w:rPr>
          <w:rFonts w:asciiTheme="minorBidi" w:hAnsiTheme="minorBidi"/>
          <w:color w:val="000000" w:themeColor="text1"/>
        </w:rPr>
      </w:pPr>
      <w:r w:rsidRPr="007C5950">
        <w:rPr>
          <w:rFonts w:asciiTheme="minorBidi" w:hAnsiTheme="minorBidi"/>
          <w:color w:val="000000" w:themeColor="text1"/>
        </w:rPr>
        <w:t>Review of CWD monitoring indicators at school level</w:t>
      </w:r>
    </w:p>
    <w:p w:rsidRPr="007C5950" w:rsidR="00D8742D" w:rsidP="00BF3591" w:rsidRDefault="00BF3591" w14:paraId="40E7DB8A" w14:textId="48484DD4">
      <w:pPr>
        <w:pStyle w:val="Paragraphedeliste"/>
        <w:jc w:val="both"/>
        <w:rPr>
          <w:rFonts w:asciiTheme="minorBidi" w:hAnsiTheme="minorBidi"/>
          <w:color w:val="000000" w:themeColor="text1"/>
        </w:rPr>
      </w:pPr>
      <w:r w:rsidRPr="007C5950">
        <w:rPr>
          <w:rFonts w:asciiTheme="minorBidi" w:hAnsiTheme="minorBidi"/>
          <w:color w:val="000000" w:themeColor="text1"/>
        </w:rPr>
        <w:t xml:space="preserve">- </w:t>
      </w:r>
      <w:r w:rsidRPr="007C5950" w:rsidR="00D8742D">
        <w:rPr>
          <w:rFonts w:asciiTheme="minorBidi" w:hAnsiTheme="minorBidi"/>
          <w:color w:val="000000" w:themeColor="text1"/>
        </w:rPr>
        <w:t xml:space="preserve">Supervision meeting </w:t>
      </w:r>
      <w:r w:rsidRPr="007C5950" w:rsidR="007F46C3">
        <w:rPr>
          <w:rFonts w:asciiTheme="minorBidi" w:hAnsiTheme="minorBidi"/>
          <w:color w:val="000000" w:themeColor="text1"/>
        </w:rPr>
        <w:t xml:space="preserve">at </w:t>
      </w:r>
      <w:r w:rsidRPr="007C5950" w:rsidR="00D8742D">
        <w:rPr>
          <w:rFonts w:asciiTheme="minorBidi" w:hAnsiTheme="minorBidi"/>
          <w:color w:val="000000" w:themeColor="text1"/>
        </w:rPr>
        <w:t>the two pilot schools</w:t>
      </w:r>
    </w:p>
    <w:p w:rsidRPr="007C5950" w:rsidR="00D8742D" w:rsidP="00BF3591" w:rsidRDefault="00D8742D" w14:paraId="19DE1819" w14:textId="77777777">
      <w:pPr>
        <w:pStyle w:val="Paragraphedeliste"/>
        <w:jc w:val="both"/>
        <w:rPr>
          <w:rFonts w:asciiTheme="minorBidi" w:hAnsiTheme="minorBidi"/>
          <w:color w:val="000000" w:themeColor="text1"/>
        </w:rPr>
      </w:pPr>
      <w:r w:rsidRPr="007C5950">
        <w:rPr>
          <w:rFonts w:asciiTheme="minorBidi" w:hAnsiTheme="minorBidi"/>
          <w:color w:val="000000" w:themeColor="text1"/>
        </w:rPr>
        <w:t>This supervision highlighted the relevance of the project and issue</w:t>
      </w:r>
      <w:r w:rsidRPr="007C5950" w:rsidR="00716CD5">
        <w:rPr>
          <w:rFonts w:asciiTheme="minorBidi" w:hAnsiTheme="minorBidi"/>
          <w:color w:val="000000" w:themeColor="text1"/>
        </w:rPr>
        <w:t>d</w:t>
      </w:r>
      <w:r w:rsidRPr="007C5950">
        <w:rPr>
          <w:rFonts w:asciiTheme="minorBidi" w:hAnsiTheme="minorBidi"/>
          <w:color w:val="000000" w:themeColor="text1"/>
        </w:rPr>
        <w:t xml:space="preserve"> some recommendations:  </w:t>
      </w:r>
    </w:p>
    <w:p w:rsidRPr="007C5950" w:rsidR="00BF3591" w:rsidP="00BF3591" w:rsidRDefault="00D8742D" w14:paraId="61201985" w14:textId="77777777">
      <w:pPr>
        <w:pStyle w:val="Paragraphedeliste"/>
        <w:jc w:val="both"/>
        <w:rPr>
          <w:rFonts w:asciiTheme="minorBidi" w:hAnsiTheme="minorBidi"/>
        </w:rPr>
      </w:pPr>
      <w:r w:rsidRPr="007C5950">
        <w:rPr>
          <w:rFonts w:asciiTheme="minorBidi" w:hAnsiTheme="minorBidi"/>
          <w:color w:val="000000" w:themeColor="text1"/>
        </w:rPr>
        <w:t>The recommendation of this supervision is to build a local plan for the management of each type of disability in</w:t>
      </w:r>
      <w:r w:rsidRPr="007C5950">
        <w:rPr>
          <w:rFonts w:asciiTheme="minorBidi" w:hAnsiTheme="minorBidi"/>
        </w:rPr>
        <w:t xml:space="preserve"> consultation with actors of the care network at the level of primary care and hospital establishments</w:t>
      </w:r>
      <w:r w:rsidRPr="007C5950" w:rsidR="00D41517">
        <w:rPr>
          <w:rFonts w:asciiTheme="minorBidi" w:hAnsiTheme="minorBidi"/>
        </w:rPr>
        <w:t>.</w:t>
      </w:r>
    </w:p>
    <w:p w:rsidRPr="007C5950" w:rsidR="00BF3591" w:rsidP="00BF3591" w:rsidRDefault="00BF3591" w14:paraId="7398680E" w14:textId="77777777">
      <w:pPr>
        <w:pStyle w:val="Paragraphedeliste"/>
        <w:jc w:val="both"/>
        <w:rPr>
          <w:rFonts w:asciiTheme="minorBidi" w:hAnsiTheme="minorBidi"/>
        </w:rPr>
      </w:pPr>
    </w:p>
    <w:p w:rsidRPr="007C5950" w:rsidR="0037085B" w:rsidP="00BF3591" w:rsidRDefault="00BF3591" w14:paraId="13119FBE" w14:textId="38DCE7BC">
      <w:pPr>
        <w:pStyle w:val="Paragraphedeliste"/>
        <w:jc w:val="both"/>
        <w:rPr>
          <w:rFonts w:asciiTheme="minorBidi" w:hAnsiTheme="minorBidi"/>
        </w:rPr>
      </w:pPr>
      <w:r w:rsidRPr="007C5950">
        <w:rPr>
          <w:rFonts w:asciiTheme="minorBidi" w:hAnsiTheme="minorBidi"/>
        </w:rPr>
        <w:t>-</w:t>
      </w:r>
      <w:r w:rsidRPr="007C5950" w:rsidR="00D8742D">
        <w:rPr>
          <w:rFonts w:asciiTheme="minorBidi" w:hAnsiTheme="minorBidi"/>
        </w:rPr>
        <w:t xml:space="preserve">Continue to build the capacities of all actors on the </w:t>
      </w:r>
      <w:r w:rsidRPr="007C5950" w:rsidR="00716CD5">
        <w:rPr>
          <w:rFonts w:asciiTheme="minorBidi" w:hAnsiTheme="minorBidi"/>
        </w:rPr>
        <w:t>human rights</w:t>
      </w:r>
      <w:r w:rsidRPr="007C5950" w:rsidR="00B778F3">
        <w:rPr>
          <w:rFonts w:asciiTheme="minorBidi" w:hAnsiTheme="minorBidi"/>
        </w:rPr>
        <w:t xml:space="preserve"> </w:t>
      </w:r>
      <w:r w:rsidRPr="007C5950" w:rsidR="00D8742D">
        <w:rPr>
          <w:rFonts w:asciiTheme="minorBidi" w:hAnsiTheme="minorBidi"/>
        </w:rPr>
        <w:t>approach and on the management of disability</w:t>
      </w:r>
      <w:r w:rsidRPr="007C5950" w:rsidR="00D41517">
        <w:rPr>
          <w:rFonts w:asciiTheme="minorBidi" w:hAnsiTheme="minorBidi"/>
        </w:rPr>
        <w:t>.</w:t>
      </w:r>
    </w:p>
    <w:p w:rsidRPr="007C5950" w:rsidR="00377743" w:rsidP="00377743" w:rsidRDefault="00377743" w14:paraId="2629E982" w14:textId="77777777">
      <w:pPr>
        <w:pStyle w:val="Titre1"/>
        <w:ind w:left="360"/>
        <w:rPr>
          <w:rFonts w:asciiTheme="minorBidi" w:hAnsiTheme="minorBidi" w:cstheme="minorBidi"/>
          <w:sz w:val="22"/>
          <w:szCs w:val="22"/>
        </w:rPr>
      </w:pPr>
      <w:r w:rsidRPr="007C5950">
        <w:rPr>
          <w:rFonts w:asciiTheme="minorBidi" w:hAnsiTheme="minorBidi" w:cstheme="minorBidi"/>
          <w:sz w:val="22"/>
          <w:szCs w:val="22"/>
        </w:rPr>
        <w:lastRenderedPageBreak/>
        <w:t xml:space="preserve">4. Equality between men and women </w:t>
      </w:r>
    </w:p>
    <w:p w:rsidRPr="00392BF1" w:rsidR="00377743" w:rsidP="00377743" w:rsidRDefault="00377743" w14:paraId="30EFDD85" w14:textId="77777777">
      <w:pPr>
        <w:pStyle w:val="Paragraphedeliste"/>
        <w:numPr>
          <w:ilvl w:val="0"/>
          <w:numId w:val="3"/>
        </w:numPr>
        <w:spacing w:after="0" w:line="240" w:lineRule="auto"/>
        <w:jc w:val="both"/>
        <w:rPr>
          <w:rFonts w:asciiTheme="minorBidi" w:hAnsiTheme="minorBidi"/>
          <w:i/>
          <w:color w:val="7F7F7F" w:themeColor="text1" w:themeTint="80"/>
        </w:rPr>
      </w:pPr>
      <w:r w:rsidRPr="00392BF1">
        <w:rPr>
          <w:rFonts w:asciiTheme="minorBidi" w:hAnsiTheme="minorBidi"/>
          <w:i/>
          <w:color w:val="7F7F7F" w:themeColor="text1" w:themeTint="80"/>
        </w:rPr>
        <w:t>How did the project take into account differences in the barriers faced by men and women with disabilities?</w:t>
      </w:r>
    </w:p>
    <w:p w:rsidRPr="00392BF1" w:rsidR="00377743" w:rsidP="00377743" w:rsidRDefault="00377743" w14:paraId="7D12011E" w14:textId="77777777">
      <w:pPr>
        <w:pStyle w:val="Paragraphedeliste"/>
        <w:numPr>
          <w:ilvl w:val="0"/>
          <w:numId w:val="3"/>
        </w:numPr>
        <w:spacing w:after="0" w:line="240" w:lineRule="auto"/>
        <w:jc w:val="both"/>
        <w:rPr>
          <w:rFonts w:asciiTheme="minorBidi" w:hAnsiTheme="minorBidi"/>
          <w:i/>
          <w:iCs/>
          <w:color w:val="7F7F7F" w:themeColor="text1" w:themeTint="80"/>
        </w:rPr>
      </w:pPr>
      <w:r w:rsidRPr="00392BF1">
        <w:rPr>
          <w:rFonts w:asciiTheme="minorBidi" w:hAnsiTheme="minorBidi"/>
          <w:i/>
          <w:iCs/>
          <w:color w:val="7F7F7F" w:themeColor="text1" w:themeTint="80"/>
        </w:rPr>
        <w:t>In what way did the project advance gender equality?</w:t>
      </w:r>
    </w:p>
    <w:p w:rsidRPr="00392BF1" w:rsidR="00576130" w:rsidP="00576130" w:rsidRDefault="00377743" w14:paraId="36C1D8E1" w14:textId="77777777">
      <w:pPr>
        <w:pStyle w:val="Paragraphedeliste"/>
        <w:numPr>
          <w:ilvl w:val="0"/>
          <w:numId w:val="3"/>
        </w:numPr>
        <w:spacing w:after="0" w:line="240" w:lineRule="auto"/>
        <w:jc w:val="both"/>
        <w:rPr>
          <w:rFonts w:asciiTheme="minorBidi" w:hAnsiTheme="minorBidi"/>
          <w:i/>
          <w:color w:val="7F7F7F" w:themeColor="text1" w:themeTint="80"/>
        </w:rPr>
      </w:pPr>
      <w:r w:rsidRPr="00392BF1">
        <w:rPr>
          <w:rFonts w:asciiTheme="minorBidi" w:hAnsiTheme="minorBidi"/>
          <w:i/>
          <w:iCs/>
          <w:color w:val="7F7F7F" w:themeColor="text1" w:themeTint="80"/>
        </w:rPr>
        <w:t xml:space="preserve">How have the specific actions undertaken by the project contributed </w:t>
      </w:r>
      <w:r w:rsidRPr="00392BF1">
        <w:rPr>
          <w:rFonts w:asciiTheme="minorBidi" w:hAnsiTheme="minorBidi"/>
          <w:i/>
          <w:iCs/>
          <w:color w:val="7F7F7F" w:themeColor="text1" w:themeTint="80"/>
          <w:u w:val="single"/>
        </w:rPr>
        <w:t>directly</w:t>
      </w:r>
      <w:r w:rsidRPr="00392BF1">
        <w:rPr>
          <w:rFonts w:asciiTheme="minorBidi" w:hAnsiTheme="minorBidi"/>
          <w:i/>
          <w:iCs/>
          <w:color w:val="7F7F7F" w:themeColor="text1" w:themeTint="80"/>
        </w:rPr>
        <w:t xml:space="preserve"> to the empowerment of women and girls with disabilities?  </w:t>
      </w:r>
      <w:r w:rsidRPr="00392BF1">
        <w:rPr>
          <w:rFonts w:asciiTheme="minorBidi" w:hAnsiTheme="minorBidi"/>
          <w:i/>
          <w:color w:val="7F7F7F" w:themeColor="text1" w:themeTint="80"/>
        </w:rPr>
        <w:t xml:space="preserve">Please include here baseline and end line data on how women with disabilities were included and impacted while implementing the project. </w:t>
      </w:r>
      <w:r w:rsidRPr="00392BF1">
        <w:rPr>
          <w:rFonts w:asciiTheme="minorBidi" w:hAnsiTheme="minorBidi"/>
          <w:i/>
          <w:iCs/>
          <w:color w:val="7F7F7F" w:themeColor="text1" w:themeTint="80"/>
        </w:rPr>
        <w:t xml:space="preserve">Kindly note that in the expenditure section below projects </w:t>
      </w:r>
      <w:proofErr w:type="gramStart"/>
      <w:r w:rsidRPr="00392BF1">
        <w:rPr>
          <w:rFonts w:asciiTheme="minorBidi" w:hAnsiTheme="minorBidi"/>
          <w:i/>
          <w:iCs/>
          <w:color w:val="7F7F7F" w:themeColor="text1" w:themeTint="80"/>
        </w:rPr>
        <w:t>are requested</w:t>
      </w:r>
      <w:proofErr w:type="gramEnd"/>
      <w:r w:rsidRPr="00392BF1">
        <w:rPr>
          <w:rFonts w:asciiTheme="minorBidi" w:hAnsiTheme="minorBidi"/>
          <w:i/>
          <w:iCs/>
          <w:color w:val="7F7F7F" w:themeColor="text1" w:themeTint="80"/>
        </w:rPr>
        <w:t xml:space="preserve"> to state the overall funding spent on these activities.</w:t>
      </w:r>
    </w:p>
    <w:p w:rsidRPr="00392BF1" w:rsidR="00576130" w:rsidP="00576130" w:rsidRDefault="00576130" w14:paraId="45AA08AE" w14:textId="77777777">
      <w:pPr>
        <w:pStyle w:val="Paragraphedeliste"/>
        <w:spacing w:after="0" w:line="240" w:lineRule="auto"/>
        <w:ind w:left="1080"/>
        <w:jc w:val="both"/>
        <w:rPr>
          <w:rFonts w:asciiTheme="minorBidi" w:hAnsiTheme="minorBidi"/>
          <w:i/>
          <w:iCs/>
          <w:color w:val="7F7F7F" w:themeColor="text1" w:themeTint="80"/>
        </w:rPr>
      </w:pPr>
    </w:p>
    <w:p w:rsidRPr="007C5950" w:rsidR="00C6445D" w:rsidP="00D41517" w:rsidRDefault="00576130" w14:paraId="271BC5FE" w14:textId="77777777">
      <w:pPr>
        <w:pStyle w:val="Paragraphedeliste"/>
        <w:spacing w:after="0" w:line="240" w:lineRule="auto"/>
        <w:ind w:left="1080"/>
        <w:jc w:val="both"/>
        <w:rPr>
          <w:rFonts w:asciiTheme="minorBidi" w:hAnsiTheme="minorBidi"/>
          <w:i/>
          <w:color w:val="000000" w:themeColor="text1"/>
        </w:rPr>
      </w:pPr>
      <w:r w:rsidRPr="007C5950">
        <w:rPr>
          <w:rFonts w:asciiTheme="minorBidi" w:hAnsiTheme="minorBidi"/>
          <w:color w:val="000000" w:themeColor="text1"/>
          <w:lang w:val="en-GB"/>
        </w:rPr>
        <w:t>T</w:t>
      </w:r>
      <w:r w:rsidRPr="007C5950" w:rsidR="00C6445D">
        <w:rPr>
          <w:rFonts w:asciiTheme="minorBidi" w:hAnsiTheme="minorBidi"/>
          <w:color w:val="000000" w:themeColor="text1"/>
          <w:lang w:val="en-GB"/>
        </w:rPr>
        <w:t xml:space="preserve">he project’s implementation team paid particular attention to </w:t>
      </w:r>
      <w:r w:rsidRPr="007C5950" w:rsidR="00C6445D">
        <w:rPr>
          <w:rFonts w:asciiTheme="minorBidi" w:hAnsiTheme="minorBidi"/>
          <w:color w:val="000000" w:themeColor="text1"/>
        </w:rPr>
        <w:t xml:space="preserve">the situation of women with disabilities as stipulated in the CRPD article 6. So far, the following steps </w:t>
      </w:r>
      <w:proofErr w:type="gramStart"/>
      <w:r w:rsidRPr="007C5950" w:rsidR="00C6445D">
        <w:rPr>
          <w:rFonts w:asciiTheme="minorBidi" w:hAnsiTheme="minorBidi"/>
          <w:color w:val="000000" w:themeColor="text1"/>
        </w:rPr>
        <w:t>have been taken</w:t>
      </w:r>
      <w:proofErr w:type="gramEnd"/>
      <w:r w:rsidRPr="007C5950" w:rsidR="00C6445D">
        <w:rPr>
          <w:rFonts w:asciiTheme="minorBidi" w:hAnsiTheme="minorBidi"/>
          <w:color w:val="000000" w:themeColor="text1"/>
        </w:rPr>
        <w:t>:</w:t>
      </w:r>
    </w:p>
    <w:p w:rsidRPr="007C5950" w:rsidR="00D64170" w:rsidP="00D64170" w:rsidRDefault="00D64170" w14:paraId="6F875F63" w14:textId="77777777">
      <w:pPr>
        <w:pStyle w:val="Paragraphedeliste"/>
        <w:ind w:left="1779"/>
        <w:jc w:val="both"/>
        <w:rPr>
          <w:rFonts w:asciiTheme="minorBidi" w:hAnsiTheme="minorBidi"/>
          <w:color w:val="000000" w:themeColor="text1"/>
        </w:rPr>
      </w:pPr>
    </w:p>
    <w:p w:rsidRPr="007C5950" w:rsidR="00D64170" w:rsidP="00D64170" w:rsidRDefault="00D64170" w14:paraId="3763490F"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Representativeness of women and women with disabilities (</w:t>
      </w:r>
      <w:proofErr w:type="spellStart"/>
      <w:r w:rsidRPr="007C5950">
        <w:rPr>
          <w:rFonts w:asciiTheme="minorBidi" w:hAnsiTheme="minorBidi"/>
          <w:color w:val="000000" w:themeColor="text1"/>
        </w:rPr>
        <w:t>WwDs</w:t>
      </w:r>
      <w:proofErr w:type="spellEnd"/>
      <w:r w:rsidRPr="007C5950">
        <w:rPr>
          <w:rFonts w:asciiTheme="minorBidi" w:hAnsiTheme="minorBidi"/>
          <w:color w:val="000000" w:themeColor="text1"/>
        </w:rPr>
        <w:t xml:space="preserve">) in the Steering Committee </w:t>
      </w:r>
      <w:proofErr w:type="gramStart"/>
      <w:r w:rsidRPr="007C5950">
        <w:rPr>
          <w:rFonts w:asciiTheme="minorBidi" w:hAnsiTheme="minorBidi"/>
          <w:color w:val="000000" w:themeColor="text1"/>
        </w:rPr>
        <w:t>is ensured</w:t>
      </w:r>
      <w:proofErr w:type="gramEnd"/>
      <w:r w:rsidRPr="007C5950">
        <w:rPr>
          <w:rFonts w:asciiTheme="minorBidi" w:hAnsiTheme="minorBidi"/>
          <w:color w:val="000000" w:themeColor="text1"/>
        </w:rPr>
        <w:t xml:space="preserve"> (from national institutions, civil society representatives, DPOs, UN agencies). </w:t>
      </w:r>
    </w:p>
    <w:p w:rsidRPr="007C5950" w:rsidR="00D64170" w:rsidP="00C01B0B" w:rsidRDefault="00D64170" w14:paraId="76F69418"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Among civil society representatives</w:t>
      </w:r>
      <w:r w:rsidRPr="007C5950" w:rsidR="00D41517">
        <w:rPr>
          <w:rFonts w:asciiTheme="minorBidi" w:hAnsiTheme="minorBidi"/>
          <w:color w:val="000000" w:themeColor="text1"/>
        </w:rPr>
        <w:t>,</w:t>
      </w:r>
      <w:r w:rsidRPr="007C5950">
        <w:rPr>
          <w:rFonts w:asciiTheme="minorBidi" w:hAnsiTheme="minorBidi"/>
          <w:color w:val="000000" w:themeColor="text1"/>
        </w:rPr>
        <w:t xml:space="preserve"> many are parents of young </w:t>
      </w:r>
      <w:proofErr w:type="spellStart"/>
      <w:r w:rsidRPr="007C5950">
        <w:rPr>
          <w:rFonts w:asciiTheme="minorBidi" w:hAnsiTheme="minorBidi"/>
          <w:color w:val="000000" w:themeColor="text1"/>
        </w:rPr>
        <w:t>WwDs</w:t>
      </w:r>
      <w:proofErr w:type="spellEnd"/>
      <w:r w:rsidRPr="007C5950">
        <w:rPr>
          <w:rFonts w:asciiTheme="minorBidi" w:hAnsiTheme="minorBidi"/>
          <w:color w:val="000000" w:themeColor="text1"/>
        </w:rPr>
        <w:t xml:space="preserve">, thus guaranteeing that specific issues and forms of gender-based discriminations </w:t>
      </w:r>
      <w:proofErr w:type="gramStart"/>
      <w:r w:rsidRPr="007C5950">
        <w:rPr>
          <w:rFonts w:asciiTheme="minorBidi" w:hAnsiTheme="minorBidi"/>
          <w:color w:val="000000" w:themeColor="text1"/>
        </w:rPr>
        <w:t xml:space="preserve">are not </w:t>
      </w:r>
      <w:r w:rsidRPr="007C5950" w:rsidR="00716CD5">
        <w:rPr>
          <w:rFonts w:asciiTheme="minorBidi" w:hAnsiTheme="minorBidi"/>
          <w:color w:val="000000" w:themeColor="text1"/>
        </w:rPr>
        <w:t>left</w:t>
      </w:r>
      <w:r w:rsidRPr="007C5950" w:rsidR="008A5EE9">
        <w:rPr>
          <w:rFonts w:asciiTheme="minorBidi" w:hAnsiTheme="minorBidi"/>
          <w:color w:val="000000" w:themeColor="text1"/>
        </w:rPr>
        <w:t xml:space="preserve"> </w:t>
      </w:r>
      <w:r w:rsidRPr="007C5950">
        <w:rPr>
          <w:rFonts w:asciiTheme="minorBidi" w:hAnsiTheme="minorBidi"/>
          <w:color w:val="000000" w:themeColor="text1"/>
        </w:rPr>
        <w:t>behind</w:t>
      </w:r>
      <w:proofErr w:type="gramEnd"/>
      <w:r w:rsidRPr="007C5950">
        <w:rPr>
          <w:rFonts w:asciiTheme="minorBidi" w:hAnsiTheme="minorBidi"/>
          <w:color w:val="000000" w:themeColor="text1"/>
        </w:rPr>
        <w:t>.</w:t>
      </w:r>
    </w:p>
    <w:p w:rsidRPr="007C5950" w:rsidR="00D64170" w:rsidP="00516A4D" w:rsidRDefault="00D64170" w14:paraId="6C9C6024"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 xml:space="preserve">While implementing different components, gender dimension </w:t>
      </w:r>
      <w:proofErr w:type="gramStart"/>
      <w:r w:rsidRPr="007C5950">
        <w:rPr>
          <w:rFonts w:asciiTheme="minorBidi" w:hAnsiTheme="minorBidi"/>
          <w:color w:val="000000" w:themeColor="text1"/>
        </w:rPr>
        <w:t>has been both systematically mainstreamed and specifically addressed</w:t>
      </w:r>
      <w:proofErr w:type="gramEnd"/>
      <w:r w:rsidRPr="007C5950">
        <w:rPr>
          <w:rFonts w:asciiTheme="minorBidi" w:hAnsiTheme="minorBidi"/>
          <w:color w:val="000000" w:themeColor="text1"/>
        </w:rPr>
        <w:t>.</w:t>
      </w:r>
    </w:p>
    <w:p w:rsidRPr="007C5950" w:rsidR="00D64170" w:rsidP="00D64170" w:rsidRDefault="00D64170" w14:paraId="462135FF"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 xml:space="preserve">Consideration of the </w:t>
      </w:r>
      <w:proofErr w:type="spellStart"/>
      <w:r w:rsidRPr="007C5950">
        <w:rPr>
          <w:rFonts w:asciiTheme="minorBidi" w:hAnsiTheme="minorBidi"/>
          <w:color w:val="000000" w:themeColor="text1"/>
        </w:rPr>
        <w:t>Covid</w:t>
      </w:r>
      <w:proofErr w:type="spellEnd"/>
      <w:r w:rsidRPr="007C5950">
        <w:rPr>
          <w:rFonts w:asciiTheme="minorBidi" w:hAnsiTheme="minorBidi"/>
          <w:color w:val="000000" w:themeColor="text1"/>
        </w:rPr>
        <w:t xml:space="preserve"> 19 pandemic and its impact on the lives of PWD</w:t>
      </w:r>
      <w:r w:rsidRPr="007C5950" w:rsidR="00716CD5">
        <w:rPr>
          <w:rFonts w:asciiTheme="minorBidi" w:hAnsiTheme="minorBidi"/>
          <w:color w:val="000000" w:themeColor="text1"/>
        </w:rPr>
        <w:t>s</w:t>
      </w:r>
      <w:r w:rsidRPr="007C5950">
        <w:rPr>
          <w:rFonts w:asciiTheme="minorBidi" w:hAnsiTheme="minorBidi"/>
          <w:color w:val="000000" w:themeColor="text1"/>
        </w:rPr>
        <w:t>;</w:t>
      </w:r>
    </w:p>
    <w:p w:rsidRPr="007C5950" w:rsidR="00D64170" w:rsidP="00D64170" w:rsidRDefault="00D64170" w14:paraId="0321474A"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Evidence generation: an exploratory study on Morocco's commitments in reference to the ICPD and the ICPD in terms of regulatory and legislative aspects for the promotion of the rights of PWD</w:t>
      </w:r>
      <w:r w:rsidRPr="007C5950" w:rsidR="00716CD5">
        <w:rPr>
          <w:rFonts w:asciiTheme="minorBidi" w:hAnsiTheme="minorBidi"/>
          <w:color w:val="000000" w:themeColor="text1"/>
        </w:rPr>
        <w:t>s</w:t>
      </w:r>
      <w:r w:rsidRPr="007C5950">
        <w:rPr>
          <w:rFonts w:asciiTheme="minorBidi" w:hAnsiTheme="minorBidi"/>
          <w:color w:val="000000" w:themeColor="text1"/>
        </w:rPr>
        <w:t>, access to medico-social services, medico-social coverage, socio-economic inclusion of PWD</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achievements and contributions of the health and disability strategic plan </w:t>
      </w:r>
    </w:p>
    <w:p w:rsidRPr="007C5950" w:rsidR="00D64170" w:rsidP="00D64170" w:rsidRDefault="00D64170" w14:paraId="2EB89895"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 xml:space="preserve">Avoid </w:t>
      </w:r>
      <w:r w:rsidRPr="007C5950" w:rsidR="00716CD5">
        <w:rPr>
          <w:rFonts w:asciiTheme="minorBidi" w:hAnsiTheme="minorBidi"/>
          <w:color w:val="000000" w:themeColor="text1"/>
        </w:rPr>
        <w:t>a</w:t>
      </w:r>
      <w:r w:rsidRPr="007C5950" w:rsidR="008A5EE9">
        <w:rPr>
          <w:rFonts w:asciiTheme="minorBidi" w:hAnsiTheme="minorBidi"/>
          <w:color w:val="000000" w:themeColor="text1"/>
        </w:rPr>
        <w:t xml:space="preserve"> </w:t>
      </w:r>
      <w:r w:rsidRPr="007C5950">
        <w:rPr>
          <w:rFonts w:asciiTheme="minorBidi" w:hAnsiTheme="minorBidi"/>
          <w:color w:val="000000" w:themeColor="text1"/>
        </w:rPr>
        <w:t>medical approach, to promote equality and the right for a sexual life for PWD</w:t>
      </w:r>
      <w:r w:rsidRPr="007C5950" w:rsidR="00716CD5">
        <w:rPr>
          <w:rFonts w:asciiTheme="minorBidi" w:hAnsiTheme="minorBidi"/>
          <w:color w:val="000000" w:themeColor="text1"/>
        </w:rPr>
        <w:t>s</w:t>
      </w:r>
      <w:r w:rsidRPr="007C5950">
        <w:rPr>
          <w:rFonts w:asciiTheme="minorBidi" w:hAnsiTheme="minorBidi"/>
          <w:color w:val="000000" w:themeColor="text1"/>
        </w:rPr>
        <w:t>, to respond to a holistic and inclusive approach (different type</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of disabilities), and to address the issue of education and </w:t>
      </w:r>
      <w:r w:rsidRPr="007C5950" w:rsidR="00716CD5">
        <w:rPr>
          <w:rFonts w:asciiTheme="minorBidi" w:hAnsiTheme="minorBidi"/>
          <w:color w:val="000000" w:themeColor="text1"/>
        </w:rPr>
        <w:t>the</w:t>
      </w:r>
      <w:r w:rsidRPr="007C5950" w:rsidR="008A5EE9">
        <w:rPr>
          <w:rFonts w:asciiTheme="minorBidi" w:hAnsiTheme="minorBidi"/>
          <w:color w:val="000000" w:themeColor="text1"/>
        </w:rPr>
        <w:t xml:space="preserve"> </w:t>
      </w:r>
      <w:r w:rsidRPr="007C5950">
        <w:rPr>
          <w:rFonts w:asciiTheme="minorBidi" w:hAnsiTheme="minorBidi"/>
          <w:color w:val="000000" w:themeColor="text1"/>
        </w:rPr>
        <w:t>prevention of GBV.</w:t>
      </w:r>
    </w:p>
    <w:p w:rsidRPr="007C5950" w:rsidR="00C6445D" w:rsidP="00C6445D" w:rsidRDefault="00C6445D" w14:paraId="7AC25688"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Under outcome 2, the terms of reference of the research mission on</w:t>
      </w:r>
      <w:r w:rsidRPr="007C5950" w:rsidR="008A5EE9">
        <w:rPr>
          <w:rFonts w:asciiTheme="minorBidi" w:hAnsiTheme="minorBidi"/>
          <w:color w:val="000000" w:themeColor="text1"/>
        </w:rPr>
        <w:t xml:space="preserve"> </w:t>
      </w:r>
      <w:r w:rsidRPr="007C5950" w:rsidR="00716CD5">
        <w:rPr>
          <w:rFonts w:asciiTheme="minorBidi" w:hAnsiTheme="minorBidi"/>
          <w:color w:val="000000" w:themeColor="text1"/>
        </w:rPr>
        <w:t>the</w:t>
      </w:r>
      <w:r w:rsidRPr="007C5950" w:rsidR="008A5EE9">
        <w:rPr>
          <w:rFonts w:asciiTheme="minorBidi" w:hAnsiTheme="minorBidi"/>
          <w:color w:val="000000" w:themeColor="text1"/>
        </w:rPr>
        <w:t xml:space="preserve"> </w:t>
      </w:r>
      <w:r w:rsidRPr="007C5950">
        <w:rPr>
          <w:rFonts w:asciiTheme="minorBidi" w:hAnsiTheme="minorBidi"/>
          <w:color w:val="000000" w:themeColor="text1"/>
        </w:rPr>
        <w:t xml:space="preserve"> social perception of disability were gender sensitive in general terms, and included very specific requirements in addressing the issue of differences in the challenges faced by men and women with disabilities;</w:t>
      </w:r>
    </w:p>
    <w:p w:rsidRPr="007C5950" w:rsidR="00C6445D" w:rsidP="00C6445D" w:rsidRDefault="00C6445D" w14:paraId="0C7E9E6A" w14:textId="77777777">
      <w:pPr>
        <w:pStyle w:val="Paragraphedeliste"/>
        <w:numPr>
          <w:ilvl w:val="0"/>
          <w:numId w:val="15"/>
        </w:numPr>
        <w:spacing w:after="0" w:line="240" w:lineRule="auto"/>
        <w:jc w:val="both"/>
        <w:rPr>
          <w:rFonts w:asciiTheme="minorBidi" w:hAnsiTheme="minorBidi"/>
          <w:bCs/>
          <w:color w:val="000000" w:themeColor="text1"/>
        </w:rPr>
      </w:pPr>
      <w:r w:rsidRPr="007C5950">
        <w:rPr>
          <w:rFonts w:asciiTheme="minorBidi" w:hAnsiTheme="minorBidi"/>
          <w:bCs/>
          <w:color w:val="000000" w:themeColor="text1"/>
        </w:rPr>
        <w:t>The implication of women in positions of responsibility ;</w:t>
      </w:r>
    </w:p>
    <w:p w:rsidRPr="007C5950" w:rsidR="00C6445D" w:rsidP="00C6445D" w:rsidRDefault="00C6445D" w14:paraId="708FF77C" w14:textId="77777777">
      <w:pPr>
        <w:pStyle w:val="Paragraphedeliste"/>
        <w:numPr>
          <w:ilvl w:val="0"/>
          <w:numId w:val="15"/>
        </w:numPr>
        <w:spacing w:after="0" w:line="240" w:lineRule="auto"/>
        <w:jc w:val="both"/>
        <w:rPr>
          <w:rFonts w:asciiTheme="minorBidi" w:hAnsiTheme="minorBidi"/>
          <w:bCs/>
          <w:color w:val="000000" w:themeColor="text1"/>
        </w:rPr>
      </w:pPr>
      <w:r w:rsidRPr="007C5950">
        <w:rPr>
          <w:rFonts w:asciiTheme="minorBidi" w:hAnsiTheme="minorBidi"/>
          <w:bCs/>
          <w:color w:val="000000" w:themeColor="text1"/>
        </w:rPr>
        <w:t>The use of gender-s</w:t>
      </w:r>
      <w:r w:rsidRPr="007C5950" w:rsidR="00516A4D">
        <w:rPr>
          <w:rFonts w:asciiTheme="minorBidi" w:hAnsiTheme="minorBidi"/>
          <w:bCs/>
          <w:color w:val="000000" w:themeColor="text1"/>
        </w:rPr>
        <w:t xml:space="preserve">ensitive outcome indicators; </w:t>
      </w:r>
    </w:p>
    <w:p w:rsidRPr="007C5950" w:rsidR="00C6445D" w:rsidP="00C6445D" w:rsidRDefault="00C6445D" w14:paraId="5E164BFA" w14:textId="77777777">
      <w:pPr>
        <w:pStyle w:val="Paragraphedeliste"/>
        <w:numPr>
          <w:ilvl w:val="0"/>
          <w:numId w:val="15"/>
        </w:numPr>
        <w:spacing w:after="0" w:line="240" w:lineRule="auto"/>
        <w:jc w:val="both"/>
        <w:rPr>
          <w:rFonts w:asciiTheme="minorBidi" w:hAnsiTheme="minorBidi"/>
          <w:bCs/>
          <w:color w:val="000000" w:themeColor="text1"/>
        </w:rPr>
      </w:pPr>
      <w:r w:rsidRPr="007C5950">
        <w:rPr>
          <w:rFonts w:asciiTheme="minorBidi" w:hAnsiTheme="minorBidi"/>
          <w:bCs/>
          <w:color w:val="000000" w:themeColor="text1"/>
        </w:rPr>
        <w:t>The integration of gender in public policies;</w:t>
      </w:r>
    </w:p>
    <w:p w:rsidRPr="007C5950" w:rsidR="00C6445D" w:rsidP="003A219D" w:rsidRDefault="00C6445D" w14:paraId="186DA072" w14:textId="77777777">
      <w:pPr>
        <w:pStyle w:val="Paragraphedeliste"/>
        <w:numPr>
          <w:ilvl w:val="0"/>
          <w:numId w:val="15"/>
        </w:numPr>
        <w:spacing w:after="0" w:line="240" w:lineRule="auto"/>
        <w:jc w:val="both"/>
        <w:rPr>
          <w:rFonts w:asciiTheme="minorBidi" w:hAnsiTheme="minorBidi"/>
          <w:bCs/>
          <w:color w:val="000000" w:themeColor="text1"/>
        </w:rPr>
      </w:pPr>
      <w:r w:rsidRPr="007C5950">
        <w:rPr>
          <w:rFonts w:asciiTheme="minorBidi" w:hAnsiTheme="minorBidi"/>
          <w:bCs/>
          <w:color w:val="000000" w:themeColor="text1"/>
        </w:rPr>
        <w:t xml:space="preserve">The diffusion of lessons for psychological and pedagogical support for </w:t>
      </w:r>
      <w:r w:rsidRPr="007C5950" w:rsidR="00716CD5">
        <w:rPr>
          <w:rFonts w:asciiTheme="minorBidi" w:hAnsiTheme="minorBidi"/>
          <w:bCs/>
          <w:color w:val="000000" w:themeColor="text1"/>
        </w:rPr>
        <w:t>PWDs</w:t>
      </w:r>
      <w:r w:rsidRPr="007C5950" w:rsidR="008A5EE9">
        <w:rPr>
          <w:rFonts w:asciiTheme="minorBidi" w:hAnsiTheme="minorBidi"/>
          <w:bCs/>
          <w:color w:val="000000" w:themeColor="text1"/>
        </w:rPr>
        <w:t xml:space="preserve"> </w:t>
      </w:r>
      <w:r w:rsidRPr="007C5950">
        <w:rPr>
          <w:rFonts w:asciiTheme="minorBidi" w:hAnsiTheme="minorBidi"/>
          <w:bCs/>
          <w:color w:val="000000" w:themeColor="text1"/>
        </w:rPr>
        <w:t>on national TV for a better access of women and men to this kind of support;</w:t>
      </w:r>
    </w:p>
    <w:p w:rsidRPr="007C5950" w:rsidR="00C6445D" w:rsidP="003A219D" w:rsidRDefault="00C6445D" w14:paraId="40B0FB19" w14:textId="77777777">
      <w:pPr>
        <w:pStyle w:val="Paragraphedeliste"/>
        <w:numPr>
          <w:ilvl w:val="0"/>
          <w:numId w:val="15"/>
        </w:numPr>
        <w:spacing w:after="0" w:line="240" w:lineRule="auto"/>
        <w:jc w:val="both"/>
        <w:rPr>
          <w:rFonts w:asciiTheme="minorBidi" w:hAnsiTheme="minorBidi"/>
          <w:bCs/>
          <w:color w:val="000000" w:themeColor="text1"/>
        </w:rPr>
      </w:pPr>
      <w:r w:rsidRPr="007C5950">
        <w:rPr>
          <w:rFonts w:asciiTheme="minorBidi" w:hAnsiTheme="minorBidi"/>
          <w:bCs/>
          <w:color w:val="000000" w:themeColor="text1"/>
        </w:rPr>
        <w:t xml:space="preserve">The facilitation of </w:t>
      </w:r>
      <w:r w:rsidRPr="007C5950" w:rsidR="00716CD5">
        <w:rPr>
          <w:rFonts w:asciiTheme="minorBidi" w:hAnsiTheme="minorBidi"/>
          <w:bCs/>
          <w:color w:val="000000" w:themeColor="text1"/>
        </w:rPr>
        <w:t>the</w:t>
      </w:r>
      <w:r w:rsidRPr="007C5950" w:rsidR="008A5EE9">
        <w:rPr>
          <w:rFonts w:asciiTheme="minorBidi" w:hAnsiTheme="minorBidi"/>
          <w:bCs/>
          <w:color w:val="000000" w:themeColor="text1"/>
        </w:rPr>
        <w:t xml:space="preserve"> </w:t>
      </w:r>
      <w:proofErr w:type="spellStart"/>
      <w:r w:rsidRPr="007C5950">
        <w:rPr>
          <w:rFonts w:asciiTheme="minorBidi" w:hAnsiTheme="minorBidi"/>
          <w:bCs/>
          <w:color w:val="000000" w:themeColor="text1"/>
        </w:rPr>
        <w:t>obtention</w:t>
      </w:r>
      <w:proofErr w:type="spellEnd"/>
      <w:r w:rsidRPr="007C5950">
        <w:rPr>
          <w:rFonts w:asciiTheme="minorBidi" w:hAnsiTheme="minorBidi"/>
          <w:bCs/>
          <w:color w:val="000000" w:themeColor="text1"/>
        </w:rPr>
        <w:t xml:space="preserve"> of the disability card to men and women </w:t>
      </w:r>
      <w:r w:rsidRPr="007C5950" w:rsidR="00716CD5">
        <w:rPr>
          <w:rFonts w:asciiTheme="minorBidi" w:hAnsiTheme="minorBidi"/>
          <w:bCs/>
          <w:color w:val="000000" w:themeColor="text1"/>
        </w:rPr>
        <w:t>through</w:t>
      </w:r>
      <w:r w:rsidRPr="007C5950" w:rsidR="008A5EE9">
        <w:rPr>
          <w:rFonts w:asciiTheme="minorBidi" w:hAnsiTheme="minorBidi"/>
          <w:bCs/>
          <w:color w:val="000000" w:themeColor="text1"/>
        </w:rPr>
        <w:t xml:space="preserve"> </w:t>
      </w:r>
      <w:r w:rsidRPr="007C5950">
        <w:rPr>
          <w:rFonts w:asciiTheme="minorBidi" w:hAnsiTheme="minorBidi"/>
          <w:bCs/>
          <w:color w:val="000000" w:themeColor="text1"/>
        </w:rPr>
        <w:t>the creation of a modular and scalable IT platform ;</w:t>
      </w:r>
    </w:p>
    <w:p w:rsidRPr="007C5950" w:rsidR="00C6445D" w:rsidP="003A219D" w:rsidRDefault="00C6445D" w14:paraId="609DC512" w14:textId="77777777">
      <w:pPr>
        <w:pStyle w:val="Paragraphedeliste"/>
        <w:numPr>
          <w:ilvl w:val="0"/>
          <w:numId w:val="15"/>
        </w:numPr>
        <w:spacing w:after="0" w:line="240" w:lineRule="auto"/>
        <w:jc w:val="both"/>
        <w:rPr>
          <w:rFonts w:asciiTheme="minorBidi" w:hAnsiTheme="minorBidi"/>
          <w:bCs/>
          <w:color w:val="000000" w:themeColor="text1"/>
        </w:rPr>
      </w:pPr>
      <w:r w:rsidRPr="007C5950">
        <w:rPr>
          <w:rFonts w:asciiTheme="minorBidi" w:hAnsiTheme="minorBidi"/>
          <w:bCs/>
          <w:color w:val="000000" w:themeColor="text1"/>
        </w:rPr>
        <w:t>In the framework of the development of the national system of evaluation of</w:t>
      </w:r>
      <w:r w:rsidRPr="007C5950" w:rsidR="008A5EE9">
        <w:rPr>
          <w:rFonts w:asciiTheme="minorBidi" w:hAnsiTheme="minorBidi"/>
          <w:bCs/>
          <w:color w:val="000000" w:themeColor="text1"/>
        </w:rPr>
        <w:t xml:space="preserve"> </w:t>
      </w:r>
      <w:r w:rsidRPr="007C5950" w:rsidR="00716CD5">
        <w:rPr>
          <w:rFonts w:asciiTheme="minorBidi" w:hAnsiTheme="minorBidi"/>
          <w:bCs/>
          <w:color w:val="000000" w:themeColor="text1"/>
        </w:rPr>
        <w:t>PWDs</w:t>
      </w:r>
      <w:r w:rsidRPr="007C5950">
        <w:rPr>
          <w:rFonts w:asciiTheme="minorBidi" w:hAnsiTheme="minorBidi"/>
          <w:bCs/>
          <w:color w:val="000000" w:themeColor="text1"/>
        </w:rPr>
        <w:t xml:space="preserve">, gender sensitive data </w:t>
      </w:r>
      <w:proofErr w:type="gramStart"/>
      <w:r w:rsidRPr="007C5950">
        <w:rPr>
          <w:rFonts w:asciiTheme="minorBidi" w:hAnsiTheme="minorBidi"/>
          <w:bCs/>
          <w:color w:val="000000" w:themeColor="text1"/>
        </w:rPr>
        <w:t>was taken</w:t>
      </w:r>
      <w:proofErr w:type="gramEnd"/>
      <w:r w:rsidRPr="007C5950">
        <w:rPr>
          <w:rFonts w:asciiTheme="minorBidi" w:hAnsiTheme="minorBidi"/>
          <w:bCs/>
          <w:color w:val="000000" w:themeColor="text1"/>
        </w:rPr>
        <w:t xml:space="preserve"> into consideration for a better understanding of inequalities in this population category.</w:t>
      </w:r>
    </w:p>
    <w:p w:rsidRPr="007C5950" w:rsidR="00B672E2" w:rsidP="00B26DFA" w:rsidRDefault="00716CD5" w14:paraId="1F9E3F53" w14:textId="77777777">
      <w:pPr>
        <w:pStyle w:val="Paragraphedeliste"/>
        <w:numPr>
          <w:ilvl w:val="0"/>
          <w:numId w:val="15"/>
        </w:numPr>
        <w:jc w:val="both"/>
        <w:rPr>
          <w:rFonts w:asciiTheme="minorBidi" w:hAnsiTheme="minorBidi"/>
          <w:color w:val="000000" w:themeColor="text1"/>
        </w:rPr>
      </w:pPr>
      <w:r w:rsidRPr="007C5950">
        <w:rPr>
          <w:rFonts w:asciiTheme="minorBidi" w:hAnsiTheme="minorBidi"/>
          <w:color w:val="000000" w:themeColor="text1"/>
        </w:rPr>
        <w:t>Outcome</w:t>
      </w:r>
      <w:r w:rsidRPr="007C5950" w:rsidR="008A5EE9">
        <w:rPr>
          <w:rFonts w:asciiTheme="minorBidi" w:hAnsiTheme="minorBidi"/>
          <w:color w:val="000000" w:themeColor="text1"/>
        </w:rPr>
        <w:t xml:space="preserve"> </w:t>
      </w:r>
      <w:r w:rsidRPr="007C5950" w:rsidR="00B672E2">
        <w:rPr>
          <w:rFonts w:asciiTheme="minorBidi" w:hAnsiTheme="minorBidi"/>
          <w:color w:val="000000" w:themeColor="text1"/>
        </w:rPr>
        <w:t>3 related to “Sexual and reproductive health (SRH) services and strategies to combat violence against women with the active participation of PWDs” was first not considered as a priority by the representatives</w:t>
      </w:r>
      <w:r w:rsidRPr="007C5950" w:rsidR="008A5EE9">
        <w:rPr>
          <w:rFonts w:asciiTheme="minorBidi" w:hAnsiTheme="minorBidi"/>
          <w:color w:val="000000" w:themeColor="text1"/>
        </w:rPr>
        <w:t xml:space="preserve"> </w:t>
      </w:r>
      <w:r w:rsidRPr="007C5950">
        <w:rPr>
          <w:rFonts w:asciiTheme="minorBidi" w:hAnsiTheme="minorBidi"/>
          <w:color w:val="000000" w:themeColor="text1"/>
        </w:rPr>
        <w:t xml:space="preserve">of </w:t>
      </w:r>
      <w:proofErr w:type="gramStart"/>
      <w:r w:rsidRPr="007C5950">
        <w:rPr>
          <w:rFonts w:asciiTheme="minorBidi" w:hAnsiTheme="minorBidi"/>
          <w:color w:val="000000" w:themeColor="text1"/>
        </w:rPr>
        <w:t>the</w:t>
      </w:r>
      <w:r w:rsidRPr="007C5950" w:rsidR="008A5EE9">
        <w:rPr>
          <w:rFonts w:asciiTheme="minorBidi" w:hAnsiTheme="minorBidi"/>
          <w:color w:val="000000" w:themeColor="text1"/>
        </w:rPr>
        <w:t xml:space="preserve"> </w:t>
      </w:r>
      <w:r w:rsidRPr="007C5950" w:rsidR="00B672E2">
        <w:rPr>
          <w:rFonts w:asciiTheme="minorBidi" w:hAnsiTheme="minorBidi"/>
          <w:color w:val="000000" w:themeColor="text1"/>
        </w:rPr>
        <w:t xml:space="preserve"> Ministry</w:t>
      </w:r>
      <w:proofErr w:type="gramEnd"/>
      <w:r w:rsidRPr="007C5950" w:rsidR="00B672E2">
        <w:rPr>
          <w:rFonts w:asciiTheme="minorBidi" w:hAnsiTheme="minorBidi"/>
          <w:color w:val="000000" w:themeColor="text1"/>
        </w:rPr>
        <w:t xml:space="preserve"> of Social Development, in comparison with economic empowerment. However, the project team has insisted that this outcome should be kept in the </w:t>
      </w:r>
      <w:proofErr w:type="gramStart"/>
      <w:r w:rsidRPr="007C5950" w:rsidR="00B672E2">
        <w:rPr>
          <w:rFonts w:asciiTheme="minorBidi" w:hAnsiTheme="minorBidi"/>
          <w:color w:val="000000" w:themeColor="text1"/>
        </w:rPr>
        <w:t>project</w:t>
      </w:r>
      <w:proofErr w:type="gramEnd"/>
      <w:r w:rsidRPr="007C5950" w:rsidR="00B672E2">
        <w:rPr>
          <w:rFonts w:asciiTheme="minorBidi" w:hAnsiTheme="minorBidi"/>
          <w:color w:val="000000" w:themeColor="text1"/>
        </w:rPr>
        <w:t xml:space="preserve"> as this question is a very concrete challenge faced by many </w:t>
      </w:r>
      <w:proofErr w:type="spellStart"/>
      <w:r w:rsidRPr="007C5950" w:rsidR="00B672E2">
        <w:rPr>
          <w:rFonts w:asciiTheme="minorBidi" w:hAnsiTheme="minorBidi"/>
          <w:color w:val="000000" w:themeColor="text1"/>
        </w:rPr>
        <w:t>WwDs</w:t>
      </w:r>
      <w:proofErr w:type="spellEnd"/>
      <w:r w:rsidRPr="007C5950" w:rsidR="00B672E2">
        <w:rPr>
          <w:rFonts w:asciiTheme="minorBidi" w:hAnsiTheme="minorBidi"/>
          <w:color w:val="000000" w:themeColor="text1"/>
        </w:rPr>
        <w:t xml:space="preserve">, their families and professionals, who explicitly expressed the need. This specific outcome has </w:t>
      </w:r>
      <w:r w:rsidRPr="007C5950">
        <w:rPr>
          <w:rFonts w:asciiTheme="minorBidi" w:hAnsiTheme="minorBidi"/>
          <w:color w:val="000000" w:themeColor="text1"/>
        </w:rPr>
        <w:t>also</w:t>
      </w:r>
      <w:r w:rsidRPr="007C5950" w:rsidR="008A5EE9">
        <w:rPr>
          <w:rFonts w:asciiTheme="minorBidi" w:hAnsiTheme="minorBidi"/>
          <w:color w:val="000000" w:themeColor="text1"/>
        </w:rPr>
        <w:t xml:space="preserve"> </w:t>
      </w:r>
      <w:r w:rsidRPr="007C5950" w:rsidR="00B672E2">
        <w:rPr>
          <w:rFonts w:asciiTheme="minorBidi" w:hAnsiTheme="minorBidi"/>
          <w:color w:val="000000" w:themeColor="text1"/>
        </w:rPr>
        <w:t xml:space="preserve">been revised in order to avoid </w:t>
      </w:r>
      <w:r w:rsidRPr="007C5950">
        <w:rPr>
          <w:rFonts w:asciiTheme="minorBidi" w:hAnsiTheme="minorBidi"/>
          <w:color w:val="000000" w:themeColor="text1"/>
        </w:rPr>
        <w:t>a</w:t>
      </w:r>
      <w:r w:rsidRPr="007C5950" w:rsidR="008A5EE9">
        <w:rPr>
          <w:rFonts w:asciiTheme="minorBidi" w:hAnsiTheme="minorBidi"/>
          <w:color w:val="000000" w:themeColor="text1"/>
        </w:rPr>
        <w:t xml:space="preserve"> </w:t>
      </w:r>
      <w:r w:rsidRPr="007C5950" w:rsidR="00B672E2">
        <w:rPr>
          <w:rFonts w:asciiTheme="minorBidi" w:hAnsiTheme="minorBidi"/>
          <w:color w:val="000000" w:themeColor="text1"/>
        </w:rPr>
        <w:t xml:space="preserve">medical approach, to promote equality and the right for a sexual life for </w:t>
      </w:r>
      <w:proofErr w:type="spellStart"/>
      <w:r w:rsidRPr="007C5950" w:rsidR="00B672E2">
        <w:rPr>
          <w:rFonts w:asciiTheme="minorBidi" w:hAnsiTheme="minorBidi"/>
          <w:color w:val="000000" w:themeColor="text1"/>
        </w:rPr>
        <w:t>WwDs</w:t>
      </w:r>
      <w:proofErr w:type="spellEnd"/>
      <w:r w:rsidRPr="007C5950" w:rsidR="00B672E2">
        <w:rPr>
          <w:rFonts w:asciiTheme="minorBidi" w:hAnsiTheme="minorBidi"/>
          <w:color w:val="000000" w:themeColor="text1"/>
        </w:rPr>
        <w:t>, to respond to a holistic and inclusive approach (different type</w:t>
      </w:r>
      <w:r w:rsidRPr="007C5950">
        <w:rPr>
          <w:rFonts w:asciiTheme="minorBidi" w:hAnsiTheme="minorBidi"/>
          <w:color w:val="000000" w:themeColor="text1"/>
        </w:rPr>
        <w:t>s</w:t>
      </w:r>
      <w:r w:rsidRPr="007C5950" w:rsidR="00B672E2">
        <w:rPr>
          <w:rFonts w:asciiTheme="minorBidi" w:hAnsiTheme="minorBidi"/>
          <w:color w:val="000000" w:themeColor="text1"/>
        </w:rPr>
        <w:t xml:space="preserve"> of disabilities), and to address the issue of education and </w:t>
      </w:r>
      <w:r w:rsidRPr="007C5950">
        <w:rPr>
          <w:rFonts w:asciiTheme="minorBidi" w:hAnsiTheme="minorBidi"/>
          <w:color w:val="000000" w:themeColor="text1"/>
        </w:rPr>
        <w:t>the</w:t>
      </w:r>
      <w:r w:rsidRPr="007C5950" w:rsidR="008A5EE9">
        <w:rPr>
          <w:rFonts w:asciiTheme="minorBidi" w:hAnsiTheme="minorBidi"/>
          <w:color w:val="000000" w:themeColor="text1"/>
        </w:rPr>
        <w:t xml:space="preserve"> </w:t>
      </w:r>
      <w:r w:rsidRPr="007C5950" w:rsidR="00B672E2">
        <w:rPr>
          <w:rFonts w:asciiTheme="minorBidi" w:hAnsiTheme="minorBidi"/>
          <w:color w:val="000000" w:themeColor="text1"/>
        </w:rPr>
        <w:t xml:space="preserve">prevention of GBV. </w:t>
      </w:r>
    </w:p>
    <w:p w:rsidRPr="007C5950" w:rsidR="00B672E2" w:rsidP="00B672E2" w:rsidRDefault="00B672E2" w14:paraId="14F00954" w14:textId="77777777">
      <w:pPr>
        <w:pStyle w:val="Paragraphedeliste"/>
        <w:numPr>
          <w:ilvl w:val="2"/>
          <w:numId w:val="34"/>
        </w:numPr>
        <w:jc w:val="both"/>
        <w:rPr>
          <w:rFonts w:asciiTheme="minorBidi" w:hAnsiTheme="minorBidi"/>
          <w:color w:val="000000" w:themeColor="text1"/>
        </w:rPr>
      </w:pPr>
      <w:r w:rsidRPr="007C5950">
        <w:rPr>
          <w:rFonts w:asciiTheme="minorBidi" w:hAnsiTheme="minorBidi"/>
          <w:color w:val="000000" w:themeColor="text1"/>
        </w:rPr>
        <w:lastRenderedPageBreak/>
        <w:t xml:space="preserve">Under outcome </w:t>
      </w:r>
      <w:proofErr w:type="gramStart"/>
      <w:r w:rsidRPr="007C5950">
        <w:rPr>
          <w:rFonts w:asciiTheme="minorBidi" w:hAnsiTheme="minorBidi"/>
          <w:color w:val="000000" w:themeColor="text1"/>
        </w:rPr>
        <w:t>3</w:t>
      </w:r>
      <w:proofErr w:type="gramEnd"/>
      <w:r w:rsidRPr="007C5950">
        <w:rPr>
          <w:rFonts w:asciiTheme="minorBidi" w:hAnsiTheme="minorBidi"/>
          <w:color w:val="000000" w:themeColor="text1"/>
        </w:rPr>
        <w:t xml:space="preserve"> the activities foreseen in the </w:t>
      </w:r>
      <w:proofErr w:type="spellStart"/>
      <w:r w:rsidRPr="007C5950">
        <w:rPr>
          <w:rFonts w:asciiTheme="minorBidi" w:hAnsiTheme="minorBidi"/>
          <w:color w:val="000000" w:themeColor="text1"/>
        </w:rPr>
        <w:t>workplan</w:t>
      </w:r>
      <w:proofErr w:type="spellEnd"/>
      <w:r w:rsidRPr="007C5950">
        <w:rPr>
          <w:rFonts w:asciiTheme="minorBidi" w:hAnsiTheme="minorBidi"/>
          <w:color w:val="000000" w:themeColor="text1"/>
        </w:rPr>
        <w:t xml:space="preserve"> combine targeted interventions and mainstreaming actions. In this respect, municipalities, the health sector and NGOs </w:t>
      </w:r>
      <w:proofErr w:type="gramStart"/>
      <w:r w:rsidRPr="007C5950">
        <w:rPr>
          <w:rFonts w:asciiTheme="minorBidi" w:hAnsiTheme="minorBidi"/>
          <w:color w:val="000000" w:themeColor="text1"/>
        </w:rPr>
        <w:t>were identified</w:t>
      </w:r>
      <w:proofErr w:type="gramEnd"/>
      <w:r w:rsidRPr="007C5950">
        <w:rPr>
          <w:rFonts w:asciiTheme="minorBidi" w:hAnsiTheme="minorBidi"/>
          <w:color w:val="000000" w:themeColor="text1"/>
        </w:rPr>
        <w:t xml:space="preserve"> as a field of application. </w:t>
      </w:r>
    </w:p>
    <w:p w:rsidRPr="007C5950" w:rsidR="00B672E2" w:rsidP="00B672E2" w:rsidRDefault="00B672E2" w14:paraId="57A29B81" w14:textId="77777777">
      <w:pPr>
        <w:pStyle w:val="Paragraphedeliste"/>
        <w:numPr>
          <w:ilvl w:val="2"/>
          <w:numId w:val="34"/>
        </w:numPr>
        <w:jc w:val="both"/>
        <w:rPr>
          <w:rFonts w:asciiTheme="minorBidi" w:hAnsiTheme="minorBidi"/>
          <w:color w:val="000000" w:themeColor="text1"/>
        </w:rPr>
      </w:pPr>
      <w:r w:rsidRPr="007C5950">
        <w:rPr>
          <w:rFonts w:asciiTheme="minorBidi" w:hAnsiTheme="minorBidi"/>
          <w:color w:val="000000" w:themeColor="text1"/>
        </w:rPr>
        <w:t>The outcome contribute</w:t>
      </w:r>
      <w:r w:rsidRPr="007C5950" w:rsidR="00716CD5">
        <w:rPr>
          <w:rFonts w:asciiTheme="minorBidi" w:hAnsiTheme="minorBidi"/>
          <w:color w:val="000000" w:themeColor="text1"/>
        </w:rPr>
        <w:t>d</w:t>
      </w:r>
      <w:r w:rsidRPr="007C5950">
        <w:rPr>
          <w:rFonts w:asciiTheme="minorBidi" w:hAnsiTheme="minorBidi"/>
          <w:color w:val="000000" w:themeColor="text1"/>
        </w:rPr>
        <w:t xml:space="preserve"> to the implementation of the Law No. 103-13 on combating violence against women that </w:t>
      </w:r>
      <w:proofErr w:type="gramStart"/>
      <w:r w:rsidRPr="007C5950">
        <w:rPr>
          <w:rFonts w:asciiTheme="minorBidi" w:hAnsiTheme="minorBidi"/>
          <w:color w:val="000000" w:themeColor="text1"/>
        </w:rPr>
        <w:t>was adopted</w:t>
      </w:r>
      <w:proofErr w:type="gramEnd"/>
      <w:r w:rsidRPr="007C5950">
        <w:rPr>
          <w:rFonts w:asciiTheme="minorBidi" w:hAnsiTheme="minorBidi"/>
          <w:color w:val="000000" w:themeColor="text1"/>
        </w:rPr>
        <w:t xml:space="preserve"> in 2018 and includes explicit reference to PWD</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w:t>
      </w:r>
      <w:proofErr w:type="gramStart"/>
      <w:r w:rsidRPr="007C5950">
        <w:rPr>
          <w:rFonts w:asciiTheme="minorBidi" w:hAnsiTheme="minorBidi"/>
          <w:color w:val="000000" w:themeColor="text1"/>
        </w:rPr>
        <w:t>Also</w:t>
      </w:r>
      <w:proofErr w:type="gramEnd"/>
      <w:r w:rsidRPr="007C5950">
        <w:rPr>
          <w:rFonts w:asciiTheme="minorBidi" w:hAnsiTheme="minorBidi"/>
          <w:color w:val="000000" w:themeColor="text1"/>
        </w:rPr>
        <w:t xml:space="preserve"> the 2003 Criminal Code, which was amended to prohibit and punish discrimination based on disability, still represents a solid basis of work. </w:t>
      </w:r>
    </w:p>
    <w:p w:rsidRPr="007C5950" w:rsidR="00B672E2" w:rsidP="00B672E2" w:rsidRDefault="00B672E2" w14:paraId="1434825A" w14:textId="77777777">
      <w:pPr>
        <w:pStyle w:val="Paragraphedeliste"/>
        <w:numPr>
          <w:ilvl w:val="2"/>
          <w:numId w:val="34"/>
        </w:numPr>
        <w:jc w:val="both"/>
        <w:rPr>
          <w:rFonts w:asciiTheme="minorBidi" w:hAnsiTheme="minorBidi"/>
          <w:color w:val="000000" w:themeColor="text1"/>
        </w:rPr>
      </w:pPr>
      <w:r w:rsidRPr="007C5950">
        <w:rPr>
          <w:rFonts w:asciiTheme="minorBidi" w:hAnsiTheme="minorBidi"/>
          <w:color w:val="000000" w:themeColor="text1"/>
        </w:rPr>
        <w:t>Adaptation of the Peer educators approach (Y-PEER) for PWD</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with Human Rights;</w:t>
      </w:r>
    </w:p>
    <w:p w:rsidRPr="007C5950" w:rsidR="00B672E2" w:rsidP="00B672E2" w:rsidRDefault="00B672E2" w14:paraId="3D796C0B" w14:textId="77777777">
      <w:pPr>
        <w:pStyle w:val="Paragraphedeliste"/>
        <w:numPr>
          <w:ilvl w:val="2"/>
          <w:numId w:val="34"/>
        </w:numPr>
        <w:jc w:val="both"/>
        <w:rPr>
          <w:rFonts w:asciiTheme="minorBidi" w:hAnsiTheme="minorBidi"/>
          <w:color w:val="000000" w:themeColor="text1"/>
        </w:rPr>
      </w:pPr>
      <w:r w:rsidRPr="007C5950">
        <w:rPr>
          <w:rFonts w:asciiTheme="minorBidi" w:hAnsiTheme="minorBidi"/>
          <w:color w:val="000000" w:themeColor="text1"/>
        </w:rPr>
        <w:t>Representativeness of women and PWD</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in the Steering Committee is ensured (from national institutions, civil society representatives, DPOs, UN agencies); </w:t>
      </w:r>
    </w:p>
    <w:p w:rsidRPr="007C5950" w:rsidR="00B672E2" w:rsidP="00B672E2" w:rsidRDefault="00B672E2" w14:paraId="7632C86C" w14:textId="77777777">
      <w:pPr>
        <w:pStyle w:val="Paragraphedeliste"/>
        <w:numPr>
          <w:ilvl w:val="2"/>
          <w:numId w:val="34"/>
        </w:numPr>
        <w:jc w:val="both"/>
        <w:rPr>
          <w:rFonts w:asciiTheme="minorBidi" w:hAnsiTheme="minorBidi"/>
          <w:color w:val="000000" w:themeColor="text1"/>
        </w:rPr>
      </w:pPr>
      <w:r w:rsidRPr="007C5950">
        <w:rPr>
          <w:rFonts w:asciiTheme="minorBidi" w:hAnsiTheme="minorBidi"/>
          <w:color w:val="000000" w:themeColor="text1"/>
        </w:rPr>
        <w:t xml:space="preserve">Among civil society </w:t>
      </w:r>
      <w:proofErr w:type="gramStart"/>
      <w:r w:rsidRPr="007C5950">
        <w:rPr>
          <w:rFonts w:asciiTheme="minorBidi" w:hAnsiTheme="minorBidi"/>
          <w:color w:val="000000" w:themeColor="text1"/>
        </w:rPr>
        <w:t>representatives</w:t>
      </w:r>
      <w:proofErr w:type="gramEnd"/>
      <w:r w:rsidRPr="007C5950">
        <w:rPr>
          <w:rFonts w:asciiTheme="minorBidi" w:hAnsiTheme="minorBidi"/>
          <w:color w:val="000000" w:themeColor="text1"/>
        </w:rPr>
        <w:t xml:space="preserve"> many are parents to young </w:t>
      </w:r>
      <w:proofErr w:type="spellStart"/>
      <w:r w:rsidRPr="007C5950">
        <w:rPr>
          <w:rFonts w:asciiTheme="minorBidi" w:hAnsiTheme="minorBidi"/>
          <w:color w:val="000000" w:themeColor="text1"/>
        </w:rPr>
        <w:t>WwDs</w:t>
      </w:r>
      <w:proofErr w:type="spellEnd"/>
      <w:r w:rsidRPr="007C5950">
        <w:rPr>
          <w:rFonts w:asciiTheme="minorBidi" w:hAnsiTheme="minorBidi"/>
          <w:color w:val="000000" w:themeColor="text1"/>
        </w:rPr>
        <w:t>, thus guaranteeing that specific issues and forms of gender-based discriminations are addressed.</w:t>
      </w:r>
    </w:p>
    <w:p w:rsidRPr="007C5950" w:rsidR="00B672E2" w:rsidP="00B672E2" w:rsidRDefault="00B672E2" w14:paraId="153FBCB1" w14:textId="77777777">
      <w:pPr>
        <w:pStyle w:val="Paragraphedeliste"/>
        <w:numPr>
          <w:ilvl w:val="2"/>
          <w:numId w:val="34"/>
        </w:numPr>
        <w:jc w:val="both"/>
        <w:rPr>
          <w:rFonts w:asciiTheme="minorBidi" w:hAnsiTheme="minorBidi"/>
          <w:color w:val="000000" w:themeColor="text1"/>
        </w:rPr>
      </w:pPr>
      <w:r w:rsidRPr="007C5950">
        <w:rPr>
          <w:rFonts w:asciiTheme="minorBidi" w:hAnsiTheme="minorBidi"/>
          <w:color w:val="000000" w:themeColor="text1"/>
        </w:rPr>
        <w:t xml:space="preserve">Consideration of the </w:t>
      </w:r>
      <w:proofErr w:type="spellStart"/>
      <w:r w:rsidRPr="007C5950">
        <w:rPr>
          <w:rFonts w:asciiTheme="minorBidi" w:hAnsiTheme="minorBidi"/>
          <w:color w:val="000000" w:themeColor="text1"/>
        </w:rPr>
        <w:t>Covid</w:t>
      </w:r>
      <w:proofErr w:type="spellEnd"/>
      <w:r w:rsidRPr="007C5950">
        <w:rPr>
          <w:rFonts w:asciiTheme="minorBidi" w:hAnsiTheme="minorBidi"/>
          <w:color w:val="000000" w:themeColor="text1"/>
        </w:rPr>
        <w:t xml:space="preserve"> 19 pandemic and its impact on the lives of PWD</w:t>
      </w:r>
      <w:r w:rsidRPr="007C5950" w:rsidR="00716CD5">
        <w:rPr>
          <w:rFonts w:asciiTheme="minorBidi" w:hAnsiTheme="minorBidi"/>
          <w:color w:val="000000" w:themeColor="text1"/>
        </w:rPr>
        <w:t>s</w:t>
      </w:r>
      <w:r w:rsidRPr="007C5950">
        <w:rPr>
          <w:rFonts w:asciiTheme="minorBidi" w:hAnsiTheme="minorBidi"/>
          <w:color w:val="000000" w:themeColor="text1"/>
        </w:rPr>
        <w:t>;</w:t>
      </w:r>
    </w:p>
    <w:p w:rsidRPr="007C5950" w:rsidR="00B672E2" w:rsidP="00B672E2" w:rsidRDefault="00B672E2" w14:paraId="493683AE" w14:textId="77777777">
      <w:pPr>
        <w:pStyle w:val="Paragraphedeliste"/>
        <w:numPr>
          <w:ilvl w:val="2"/>
          <w:numId w:val="34"/>
        </w:numPr>
        <w:jc w:val="both"/>
        <w:rPr>
          <w:rFonts w:asciiTheme="minorBidi" w:hAnsiTheme="minorBidi"/>
          <w:color w:val="000000" w:themeColor="text1"/>
        </w:rPr>
      </w:pPr>
      <w:r w:rsidRPr="007C5950">
        <w:rPr>
          <w:rFonts w:asciiTheme="minorBidi" w:hAnsiTheme="minorBidi"/>
          <w:color w:val="000000" w:themeColor="text1"/>
        </w:rPr>
        <w:t>Evidence generation: an exploratory study on Morocco's commitments in reference to the ICPD and the ICPD in terms of regulatory and legislative aspects for the promotion of the rights of PWD</w:t>
      </w:r>
      <w:r w:rsidRPr="007C5950" w:rsidR="00716CD5">
        <w:rPr>
          <w:rFonts w:asciiTheme="minorBidi" w:hAnsiTheme="minorBidi"/>
          <w:color w:val="000000" w:themeColor="text1"/>
        </w:rPr>
        <w:t>s</w:t>
      </w:r>
      <w:r w:rsidRPr="007C5950">
        <w:rPr>
          <w:rFonts w:asciiTheme="minorBidi" w:hAnsiTheme="minorBidi"/>
          <w:color w:val="000000" w:themeColor="text1"/>
        </w:rPr>
        <w:t>, access to medico-social services, medico-social coverage, socio-economic inclusion of PWD</w:t>
      </w:r>
      <w:r w:rsidRPr="007C5950" w:rsidR="00716CD5">
        <w:rPr>
          <w:rFonts w:asciiTheme="minorBidi" w:hAnsiTheme="minorBidi"/>
          <w:color w:val="000000" w:themeColor="text1"/>
        </w:rPr>
        <w:t>s</w:t>
      </w:r>
      <w:r w:rsidRPr="007C5950">
        <w:rPr>
          <w:rFonts w:asciiTheme="minorBidi" w:hAnsiTheme="minorBidi"/>
          <w:color w:val="000000" w:themeColor="text1"/>
        </w:rPr>
        <w:t>, achievements and contributions of the health and disability strategic plan</w:t>
      </w:r>
      <w:r w:rsidRPr="007C5950" w:rsidR="00B26DFA">
        <w:rPr>
          <w:rFonts w:asciiTheme="minorBidi" w:hAnsiTheme="minorBidi"/>
          <w:color w:val="000000" w:themeColor="text1"/>
        </w:rPr>
        <w:t>.</w:t>
      </w:r>
      <w:r w:rsidRPr="007C5950">
        <w:rPr>
          <w:rFonts w:asciiTheme="minorBidi" w:hAnsiTheme="minorBidi"/>
          <w:color w:val="000000" w:themeColor="text1"/>
        </w:rPr>
        <w:t xml:space="preserve"> </w:t>
      </w:r>
    </w:p>
    <w:p w:rsidRPr="007C5950" w:rsidR="00B672E2" w:rsidP="00B672E2" w:rsidRDefault="00B672E2" w14:paraId="4B667896" w14:textId="77777777">
      <w:pPr>
        <w:pStyle w:val="Paragraphedeliste"/>
        <w:numPr>
          <w:ilvl w:val="2"/>
          <w:numId w:val="34"/>
        </w:numPr>
        <w:jc w:val="both"/>
        <w:rPr>
          <w:rFonts w:asciiTheme="minorBidi" w:hAnsiTheme="minorBidi"/>
          <w:color w:val="000000" w:themeColor="text1"/>
        </w:rPr>
      </w:pPr>
      <w:r w:rsidRPr="007C5950">
        <w:rPr>
          <w:rFonts w:asciiTheme="minorBidi" w:hAnsiTheme="minorBidi"/>
          <w:color w:val="000000" w:themeColor="text1"/>
        </w:rPr>
        <w:t xml:space="preserve">Avoid </w:t>
      </w:r>
      <w:r w:rsidRPr="007C5950" w:rsidR="00716CD5">
        <w:rPr>
          <w:rFonts w:asciiTheme="minorBidi" w:hAnsiTheme="minorBidi"/>
          <w:color w:val="000000" w:themeColor="text1"/>
        </w:rPr>
        <w:t>a</w:t>
      </w:r>
      <w:r w:rsidRPr="007C5950" w:rsidR="00184765">
        <w:rPr>
          <w:rFonts w:asciiTheme="minorBidi" w:hAnsiTheme="minorBidi"/>
          <w:color w:val="000000" w:themeColor="text1"/>
        </w:rPr>
        <w:t xml:space="preserve"> </w:t>
      </w:r>
      <w:r w:rsidRPr="007C5950">
        <w:rPr>
          <w:rFonts w:asciiTheme="minorBidi" w:hAnsiTheme="minorBidi"/>
          <w:color w:val="000000" w:themeColor="text1"/>
        </w:rPr>
        <w:t>medical approach, to promote equality and the right for a sexual life for PWD</w:t>
      </w:r>
      <w:r w:rsidRPr="007C5950" w:rsidR="00716CD5">
        <w:rPr>
          <w:rFonts w:asciiTheme="minorBidi" w:hAnsiTheme="minorBidi"/>
          <w:color w:val="000000" w:themeColor="text1"/>
        </w:rPr>
        <w:t>s</w:t>
      </w:r>
      <w:r w:rsidRPr="007C5950">
        <w:rPr>
          <w:rFonts w:asciiTheme="minorBidi" w:hAnsiTheme="minorBidi"/>
          <w:color w:val="000000" w:themeColor="text1"/>
        </w:rPr>
        <w:t>, to respond to a holistic and inclusive approach (different type</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of disabilities), and to address the issue of education and </w:t>
      </w:r>
      <w:r w:rsidRPr="007C5950" w:rsidR="00716CD5">
        <w:rPr>
          <w:rFonts w:asciiTheme="minorBidi" w:hAnsiTheme="minorBidi"/>
          <w:color w:val="000000" w:themeColor="text1"/>
        </w:rPr>
        <w:t>the</w:t>
      </w:r>
      <w:r w:rsidRPr="007C5950" w:rsidR="00184765">
        <w:rPr>
          <w:rFonts w:asciiTheme="minorBidi" w:hAnsiTheme="minorBidi"/>
          <w:color w:val="000000" w:themeColor="text1"/>
        </w:rPr>
        <w:t xml:space="preserve"> </w:t>
      </w:r>
      <w:r w:rsidRPr="007C5950">
        <w:rPr>
          <w:rFonts w:asciiTheme="minorBidi" w:hAnsiTheme="minorBidi"/>
          <w:color w:val="000000" w:themeColor="text1"/>
        </w:rPr>
        <w:t>prevention of GBV.</w:t>
      </w:r>
    </w:p>
    <w:p w:rsidRPr="007C5950" w:rsidR="00B672E2" w:rsidP="00B672E2" w:rsidRDefault="00B672E2" w14:paraId="352CEC2F" w14:textId="77777777">
      <w:pPr>
        <w:spacing w:after="0" w:line="240" w:lineRule="auto"/>
        <w:jc w:val="both"/>
        <w:rPr>
          <w:rFonts w:asciiTheme="minorBidi" w:hAnsiTheme="minorBidi"/>
          <w:bCs/>
          <w:color w:val="000000" w:themeColor="text1"/>
        </w:rPr>
      </w:pPr>
    </w:p>
    <w:p w:rsidRPr="007C5950" w:rsidR="00C6445D" w:rsidP="00C6445D" w:rsidRDefault="00C6445D" w14:paraId="176D8AD0" w14:textId="77777777">
      <w:pPr>
        <w:spacing w:after="0" w:line="240" w:lineRule="auto"/>
        <w:jc w:val="both"/>
        <w:rPr>
          <w:rFonts w:asciiTheme="minorBidi" w:hAnsiTheme="minorBidi"/>
          <w:b/>
          <w:color w:val="000000" w:themeColor="text1"/>
        </w:rPr>
      </w:pPr>
    </w:p>
    <w:p w:rsidRPr="007C5950" w:rsidR="00377743" w:rsidP="00377743" w:rsidRDefault="00377743" w14:paraId="607308D4" w14:textId="77777777">
      <w:pPr>
        <w:spacing w:after="0" w:line="240" w:lineRule="auto"/>
        <w:jc w:val="both"/>
        <w:rPr>
          <w:rFonts w:asciiTheme="minorBidi" w:hAnsiTheme="minorBidi"/>
          <w:b/>
        </w:rPr>
      </w:pPr>
    </w:p>
    <w:p w:rsidRPr="007C5950" w:rsidR="00377743" w:rsidP="00377743" w:rsidRDefault="00377743" w14:paraId="3826A0DB" w14:textId="77777777">
      <w:pPr>
        <w:pStyle w:val="Titre1"/>
        <w:ind w:hanging="3870"/>
        <w:rPr>
          <w:rFonts w:asciiTheme="minorBidi" w:hAnsiTheme="minorBidi" w:cstheme="minorBidi"/>
          <w:sz w:val="22"/>
          <w:szCs w:val="22"/>
        </w:rPr>
      </w:pPr>
      <w:r w:rsidRPr="007C5950">
        <w:rPr>
          <w:rFonts w:asciiTheme="minorBidi" w:hAnsiTheme="minorBidi" w:cstheme="minorBidi"/>
          <w:sz w:val="22"/>
          <w:szCs w:val="22"/>
        </w:rPr>
        <w:t>5. Full and effective participation of persons with disabilities</w:t>
      </w:r>
    </w:p>
    <w:p w:rsidRPr="007C5950" w:rsidR="00377743" w:rsidP="00377743" w:rsidRDefault="00377743" w14:paraId="3CF5C45B" w14:textId="77777777">
      <w:pPr>
        <w:spacing w:after="0" w:line="240" w:lineRule="auto"/>
        <w:jc w:val="both"/>
        <w:rPr>
          <w:rFonts w:asciiTheme="minorBidi" w:hAnsiTheme="minorBidi"/>
          <w:i/>
        </w:rPr>
      </w:pPr>
    </w:p>
    <w:p w:rsidRPr="00392BF1" w:rsidR="00377743" w:rsidP="0040369D" w:rsidRDefault="00377743" w14:paraId="3B7AA5E2" w14:textId="77777777">
      <w:pPr>
        <w:spacing w:after="0" w:line="240" w:lineRule="auto"/>
        <w:ind w:left="360"/>
        <w:jc w:val="both"/>
        <w:rPr>
          <w:rFonts w:asciiTheme="minorBidi" w:hAnsiTheme="minorBidi"/>
          <w:i/>
          <w:color w:val="7F7F7F" w:themeColor="text1" w:themeTint="80"/>
        </w:rPr>
      </w:pPr>
      <w:r w:rsidRPr="00392BF1">
        <w:rPr>
          <w:rFonts w:asciiTheme="minorBidi" w:hAnsiTheme="minorBidi"/>
          <w:i/>
          <w:color w:val="7F7F7F" w:themeColor="text1" w:themeTint="80"/>
        </w:rPr>
        <w:t>Please describe how the project ensured the full and effective participation of persons with disabilities and their</w:t>
      </w:r>
      <w:r w:rsidRPr="00392BF1" w:rsidR="0040369D">
        <w:rPr>
          <w:rFonts w:asciiTheme="minorBidi" w:hAnsiTheme="minorBidi"/>
          <w:i/>
          <w:color w:val="7F7F7F" w:themeColor="text1" w:themeTint="80"/>
        </w:rPr>
        <w:t xml:space="preserve"> representative organizations: </w:t>
      </w:r>
    </w:p>
    <w:p w:rsidRPr="007C5950" w:rsidR="00377743" w:rsidP="00377743" w:rsidRDefault="00377743" w14:paraId="6B3AAC3C" w14:textId="77777777">
      <w:pPr>
        <w:spacing w:after="0" w:line="240" w:lineRule="auto"/>
        <w:ind w:left="360"/>
        <w:jc w:val="both"/>
        <w:rPr>
          <w:rFonts w:asciiTheme="minorBidi" w:hAnsiTheme="minorBidi"/>
          <w:i/>
        </w:rPr>
      </w:pPr>
    </w:p>
    <w:p w:rsidRPr="007C5950" w:rsidR="006B4767" w:rsidP="006B4767" w:rsidRDefault="006B4767" w14:paraId="44EE7188" w14:textId="77777777">
      <w:pPr>
        <w:spacing w:after="0" w:line="240" w:lineRule="auto"/>
        <w:jc w:val="both"/>
        <w:rPr>
          <w:rFonts w:asciiTheme="minorBidi" w:hAnsiTheme="minorBidi"/>
          <w:i/>
        </w:rPr>
      </w:pPr>
    </w:p>
    <w:p w:rsidRPr="007C5950" w:rsidR="0040369D" w:rsidP="003122F8" w:rsidRDefault="0040369D" w14:paraId="0A865270" w14:textId="77777777">
      <w:pPr>
        <w:pStyle w:val="Paragraphedeliste"/>
        <w:numPr>
          <w:ilvl w:val="0"/>
          <w:numId w:val="15"/>
        </w:numPr>
        <w:jc w:val="both"/>
        <w:rPr>
          <w:rFonts w:asciiTheme="minorBidi" w:hAnsiTheme="minorBidi"/>
          <w:iCs/>
          <w:color w:val="000000" w:themeColor="text1"/>
        </w:rPr>
      </w:pPr>
      <w:r w:rsidRPr="007C5950">
        <w:rPr>
          <w:rFonts w:asciiTheme="minorBidi" w:hAnsiTheme="minorBidi"/>
          <w:iCs/>
          <w:color w:val="000000" w:themeColor="text1"/>
        </w:rPr>
        <w:t xml:space="preserve">Their membership in the Steering Committee. The Committee counts 20 members, of </w:t>
      </w:r>
      <w:r w:rsidRPr="007C5950" w:rsidR="000D3B8A">
        <w:rPr>
          <w:rFonts w:asciiTheme="minorBidi" w:hAnsiTheme="minorBidi"/>
          <w:iCs/>
          <w:color w:val="000000" w:themeColor="text1"/>
        </w:rPr>
        <w:t xml:space="preserve">whom </w:t>
      </w:r>
      <w:proofErr w:type="gramStart"/>
      <w:r w:rsidRPr="007C5950">
        <w:rPr>
          <w:rFonts w:asciiTheme="minorBidi" w:hAnsiTheme="minorBidi"/>
          <w:iCs/>
          <w:color w:val="000000" w:themeColor="text1"/>
        </w:rPr>
        <w:t>6</w:t>
      </w:r>
      <w:proofErr w:type="gramEnd"/>
      <w:r w:rsidRPr="007C5950">
        <w:rPr>
          <w:rFonts w:asciiTheme="minorBidi" w:hAnsiTheme="minorBidi"/>
          <w:iCs/>
          <w:color w:val="000000" w:themeColor="text1"/>
        </w:rPr>
        <w:t xml:space="preserve"> are DPOs, including PWDs – hearing and visual impairment, physical, mental and int</w:t>
      </w:r>
      <w:r w:rsidRPr="007C5950" w:rsidR="008753AA">
        <w:rPr>
          <w:rFonts w:asciiTheme="minorBidi" w:hAnsiTheme="minorBidi"/>
          <w:iCs/>
          <w:color w:val="000000" w:themeColor="text1"/>
        </w:rPr>
        <w:t xml:space="preserve">ellectual disabilities. </w:t>
      </w:r>
    </w:p>
    <w:p w:rsidRPr="00AF6629" w:rsidR="0040369D" w:rsidP="003122F8" w:rsidRDefault="0040369D" w14:paraId="5E1558F8" w14:textId="77777777">
      <w:pPr>
        <w:pStyle w:val="Paragraphedeliste"/>
        <w:numPr>
          <w:ilvl w:val="0"/>
          <w:numId w:val="15"/>
        </w:numPr>
        <w:jc w:val="both"/>
        <w:rPr>
          <w:rFonts w:asciiTheme="minorBidi" w:hAnsiTheme="minorBidi"/>
          <w:iCs/>
          <w:color w:val="000000" w:themeColor="text1"/>
        </w:rPr>
      </w:pPr>
      <w:r w:rsidRPr="007C5950">
        <w:rPr>
          <w:rFonts w:asciiTheme="minorBidi" w:hAnsiTheme="minorBidi"/>
          <w:iCs/>
          <w:color w:val="000000" w:themeColor="text1"/>
        </w:rPr>
        <w:t xml:space="preserve">Involvement of both active DPOs with national scope and international </w:t>
      </w:r>
      <w:r w:rsidRPr="00AF6629">
        <w:rPr>
          <w:rFonts w:asciiTheme="minorBidi" w:hAnsiTheme="minorBidi"/>
          <w:iCs/>
          <w:color w:val="000000" w:themeColor="text1"/>
        </w:rPr>
        <w:t xml:space="preserve">dimension (such as members of the International Disability Alliance, IDA), and local DPOs with specific </w:t>
      </w:r>
      <w:r w:rsidRPr="00AF6629" w:rsidR="00716CD5">
        <w:rPr>
          <w:rFonts w:asciiTheme="minorBidi" w:hAnsiTheme="minorBidi"/>
          <w:iCs/>
          <w:color w:val="000000" w:themeColor="text1"/>
        </w:rPr>
        <w:t>constituency</w:t>
      </w:r>
      <w:r w:rsidRPr="00AF6629">
        <w:rPr>
          <w:rFonts w:asciiTheme="minorBidi" w:hAnsiTheme="minorBidi"/>
          <w:iCs/>
          <w:color w:val="000000" w:themeColor="text1"/>
        </w:rPr>
        <w:t xml:space="preserve">. </w:t>
      </w:r>
    </w:p>
    <w:p w:rsidRPr="007C5950" w:rsidR="0040369D" w:rsidP="003122F8" w:rsidRDefault="0040369D" w14:paraId="74030A77" w14:textId="77777777">
      <w:pPr>
        <w:pStyle w:val="Paragraphedeliste"/>
        <w:numPr>
          <w:ilvl w:val="0"/>
          <w:numId w:val="15"/>
        </w:numPr>
        <w:jc w:val="both"/>
        <w:rPr>
          <w:rFonts w:asciiTheme="minorBidi" w:hAnsiTheme="minorBidi"/>
          <w:iCs/>
          <w:color w:val="000000" w:themeColor="text1"/>
        </w:rPr>
      </w:pPr>
      <w:r w:rsidRPr="00AF6629">
        <w:rPr>
          <w:rFonts w:asciiTheme="minorBidi" w:hAnsiTheme="minorBidi"/>
          <w:iCs/>
          <w:color w:val="000000" w:themeColor="text1"/>
        </w:rPr>
        <w:t>Avoiding walk-on parts for</w:t>
      </w:r>
      <w:r w:rsidRPr="00AF6629" w:rsidR="00184765">
        <w:rPr>
          <w:rFonts w:asciiTheme="minorBidi" w:hAnsiTheme="minorBidi"/>
          <w:iCs/>
          <w:color w:val="000000" w:themeColor="text1"/>
        </w:rPr>
        <w:t xml:space="preserve"> </w:t>
      </w:r>
      <w:r w:rsidRPr="00AF6629" w:rsidR="00716CD5">
        <w:rPr>
          <w:rFonts w:asciiTheme="minorBidi" w:hAnsiTheme="minorBidi"/>
          <w:iCs/>
          <w:color w:val="000000" w:themeColor="text1"/>
        </w:rPr>
        <w:t>PWDs</w:t>
      </w:r>
      <w:r w:rsidRPr="00AF6629">
        <w:rPr>
          <w:rFonts w:asciiTheme="minorBidi" w:hAnsiTheme="minorBidi"/>
          <w:iCs/>
          <w:color w:val="000000" w:themeColor="text1"/>
        </w:rPr>
        <w:t>, and involving them as full</w:t>
      </w:r>
      <w:r w:rsidRPr="00AF6629" w:rsidR="00716CD5">
        <w:rPr>
          <w:rFonts w:asciiTheme="minorBidi" w:hAnsiTheme="minorBidi"/>
          <w:iCs/>
          <w:color w:val="000000" w:themeColor="text1"/>
        </w:rPr>
        <w:t>y</w:t>
      </w:r>
      <w:r w:rsidRPr="00AF6629">
        <w:rPr>
          <w:rFonts w:asciiTheme="minorBidi" w:hAnsiTheme="minorBidi"/>
          <w:iCs/>
          <w:color w:val="000000" w:themeColor="text1"/>
        </w:rPr>
        <w:t>-fledged stakeholders (as speakers</w:t>
      </w:r>
      <w:r w:rsidRPr="007C5950">
        <w:rPr>
          <w:rFonts w:asciiTheme="minorBidi" w:hAnsiTheme="minorBidi"/>
          <w:iCs/>
          <w:color w:val="000000" w:themeColor="text1"/>
        </w:rPr>
        <w:t xml:space="preserve">, experts) in the preparation and unfolding of the Public </w:t>
      </w:r>
      <w:r w:rsidRPr="007C5950" w:rsidR="008753AA">
        <w:rPr>
          <w:rFonts w:asciiTheme="minorBidi" w:hAnsiTheme="minorBidi"/>
          <w:iCs/>
          <w:color w:val="000000" w:themeColor="text1"/>
        </w:rPr>
        <w:t>Awareness-raising Conference,</w:t>
      </w:r>
      <w:r w:rsidRPr="007C5950">
        <w:rPr>
          <w:rFonts w:asciiTheme="minorBidi" w:hAnsiTheme="minorBidi"/>
          <w:iCs/>
          <w:color w:val="000000" w:themeColor="text1"/>
        </w:rPr>
        <w:t xml:space="preserve"> in the Inception workshop organized as a</w:t>
      </w:r>
      <w:r w:rsidRPr="007C5950" w:rsidR="008753AA">
        <w:rPr>
          <w:rFonts w:asciiTheme="minorBidi" w:hAnsiTheme="minorBidi"/>
          <w:iCs/>
          <w:color w:val="000000" w:themeColor="text1"/>
        </w:rPr>
        <w:t xml:space="preserve"> launching event of the project, during the implementation of different components of the project and the restitution event. </w:t>
      </w:r>
    </w:p>
    <w:p w:rsidRPr="007C5950" w:rsidR="0040369D" w:rsidP="003122F8" w:rsidRDefault="0040369D" w14:paraId="33B57868" w14:textId="77777777">
      <w:pPr>
        <w:pStyle w:val="Paragraphedeliste"/>
        <w:numPr>
          <w:ilvl w:val="0"/>
          <w:numId w:val="15"/>
        </w:numPr>
        <w:jc w:val="both"/>
        <w:rPr>
          <w:rFonts w:asciiTheme="minorBidi" w:hAnsiTheme="minorBidi"/>
          <w:iCs/>
          <w:color w:val="000000" w:themeColor="text1"/>
        </w:rPr>
      </w:pPr>
      <w:r w:rsidRPr="007C5950">
        <w:rPr>
          <w:rFonts w:asciiTheme="minorBidi" w:hAnsiTheme="minorBidi"/>
          <w:iCs/>
          <w:color w:val="000000" w:themeColor="text1"/>
        </w:rPr>
        <w:t>T</w:t>
      </w:r>
      <w:r w:rsidRPr="007C5950" w:rsidR="008753AA">
        <w:rPr>
          <w:rFonts w:asciiTheme="minorBidi" w:hAnsiTheme="minorBidi"/>
          <w:iCs/>
          <w:color w:val="000000" w:themeColor="text1"/>
        </w:rPr>
        <w:t>heir direct involvement as host/ partners (</w:t>
      </w:r>
      <w:r w:rsidRPr="007C5950">
        <w:rPr>
          <w:rFonts w:asciiTheme="minorBidi" w:hAnsiTheme="minorBidi"/>
          <w:iCs/>
          <w:color w:val="000000" w:themeColor="text1"/>
        </w:rPr>
        <w:t xml:space="preserve">HADAF works with people with mental disability and </w:t>
      </w:r>
      <w:proofErr w:type="gramStart"/>
      <w:r w:rsidRPr="007C5950">
        <w:rPr>
          <w:rFonts w:asciiTheme="minorBidi" w:hAnsiTheme="minorBidi"/>
          <w:iCs/>
          <w:color w:val="000000" w:themeColor="text1"/>
        </w:rPr>
        <w:t>promote</w:t>
      </w:r>
      <w:r w:rsidRPr="007C5950" w:rsidR="00716CD5">
        <w:rPr>
          <w:rFonts w:asciiTheme="minorBidi" w:hAnsiTheme="minorBidi"/>
          <w:iCs/>
          <w:color w:val="000000" w:themeColor="text1"/>
        </w:rPr>
        <w:t>s</w:t>
      </w:r>
      <w:r w:rsidRPr="007C5950" w:rsidR="00184765">
        <w:rPr>
          <w:rFonts w:asciiTheme="minorBidi" w:hAnsiTheme="minorBidi"/>
          <w:iCs/>
          <w:color w:val="000000" w:themeColor="text1"/>
        </w:rPr>
        <w:t xml:space="preserve"> </w:t>
      </w:r>
      <w:r w:rsidRPr="007C5950">
        <w:rPr>
          <w:rFonts w:asciiTheme="minorBidi" w:hAnsiTheme="minorBidi"/>
          <w:iCs/>
          <w:color w:val="000000" w:themeColor="text1"/>
        </w:rPr>
        <w:t xml:space="preserve"> their</w:t>
      </w:r>
      <w:proofErr w:type="gramEnd"/>
      <w:r w:rsidRPr="007C5950">
        <w:rPr>
          <w:rFonts w:asciiTheme="minorBidi" w:hAnsiTheme="minorBidi"/>
          <w:iCs/>
          <w:color w:val="000000" w:themeColor="text1"/>
        </w:rPr>
        <w:t xml:space="preserve"> social and professional inclusion. </w:t>
      </w:r>
      <w:proofErr w:type="gramStart"/>
      <w:r w:rsidRPr="007C5950">
        <w:rPr>
          <w:rFonts w:asciiTheme="minorBidi" w:hAnsiTheme="minorBidi"/>
          <w:iCs/>
          <w:color w:val="000000" w:themeColor="text1"/>
        </w:rPr>
        <w:t>All organizational aspects of the event (catering, preparation of documents, logistics, welcoming guests, installation, etc.) have been managed by the HADAF team, including young women and men with different type</w:t>
      </w:r>
      <w:r w:rsidRPr="007C5950" w:rsidR="00716CD5">
        <w:rPr>
          <w:rFonts w:asciiTheme="minorBidi" w:hAnsiTheme="minorBidi"/>
          <w:iCs/>
          <w:color w:val="000000" w:themeColor="text1"/>
        </w:rPr>
        <w:t>s</w:t>
      </w:r>
      <w:r w:rsidRPr="007C5950">
        <w:rPr>
          <w:rFonts w:asciiTheme="minorBidi" w:hAnsiTheme="minorBidi"/>
          <w:iCs/>
          <w:color w:val="000000" w:themeColor="text1"/>
        </w:rPr>
        <w:t xml:space="preserve"> of mental disability working and trained onsite.</w:t>
      </w:r>
      <w:proofErr w:type="gramEnd"/>
      <w:r w:rsidRPr="007C5950">
        <w:rPr>
          <w:rFonts w:asciiTheme="minorBidi" w:hAnsiTheme="minorBidi"/>
          <w:iCs/>
          <w:color w:val="000000" w:themeColor="text1"/>
        </w:rPr>
        <w:t xml:space="preserve"> Food ingredients </w:t>
      </w:r>
      <w:proofErr w:type="gramStart"/>
      <w:r w:rsidRPr="007C5950">
        <w:rPr>
          <w:rFonts w:asciiTheme="minorBidi" w:hAnsiTheme="minorBidi"/>
          <w:iCs/>
          <w:color w:val="000000" w:themeColor="text1"/>
        </w:rPr>
        <w:t>were produced</w:t>
      </w:r>
      <w:proofErr w:type="gramEnd"/>
      <w:r w:rsidRPr="007C5950">
        <w:rPr>
          <w:rFonts w:asciiTheme="minorBidi" w:hAnsiTheme="minorBidi"/>
          <w:iCs/>
          <w:color w:val="000000" w:themeColor="text1"/>
        </w:rPr>
        <w:t xml:space="preserve"> by </w:t>
      </w:r>
      <w:r w:rsidRPr="007C5950" w:rsidR="00716CD5">
        <w:rPr>
          <w:rFonts w:asciiTheme="minorBidi" w:hAnsiTheme="minorBidi"/>
          <w:iCs/>
          <w:color w:val="000000" w:themeColor="text1"/>
        </w:rPr>
        <w:t>PWDs</w:t>
      </w:r>
      <w:r w:rsidRPr="007C5950" w:rsidR="00184765">
        <w:rPr>
          <w:rFonts w:asciiTheme="minorBidi" w:hAnsiTheme="minorBidi"/>
          <w:iCs/>
          <w:color w:val="000000" w:themeColor="text1"/>
        </w:rPr>
        <w:t xml:space="preserve"> </w:t>
      </w:r>
      <w:r w:rsidRPr="007C5950">
        <w:rPr>
          <w:rFonts w:asciiTheme="minorBidi" w:hAnsiTheme="minorBidi"/>
          <w:iCs/>
          <w:color w:val="000000" w:themeColor="text1"/>
        </w:rPr>
        <w:t>onsi</w:t>
      </w:r>
      <w:r w:rsidRPr="007C5950" w:rsidR="008753AA">
        <w:rPr>
          <w:rFonts w:asciiTheme="minorBidi" w:hAnsiTheme="minorBidi"/>
          <w:iCs/>
          <w:color w:val="000000" w:themeColor="text1"/>
        </w:rPr>
        <w:t xml:space="preserve">te as well. </w:t>
      </w:r>
      <w:r w:rsidRPr="007C5950" w:rsidR="00D629F2">
        <w:rPr>
          <w:rFonts w:asciiTheme="minorBidi" w:hAnsiTheme="minorBidi"/>
          <w:iCs/>
          <w:color w:val="000000" w:themeColor="text1"/>
        </w:rPr>
        <w:t>“</w:t>
      </w:r>
      <w:proofErr w:type="spellStart"/>
      <w:r w:rsidRPr="007C5950" w:rsidR="008753AA">
        <w:rPr>
          <w:rFonts w:asciiTheme="minorBidi" w:hAnsiTheme="minorBidi"/>
          <w:iCs/>
          <w:color w:val="000000" w:themeColor="text1"/>
        </w:rPr>
        <w:t>Collectif</w:t>
      </w:r>
      <w:proofErr w:type="spellEnd"/>
      <w:r w:rsidRPr="007C5950" w:rsidR="008753AA">
        <w:rPr>
          <w:rFonts w:asciiTheme="minorBidi" w:hAnsiTheme="minorBidi"/>
          <w:iCs/>
          <w:color w:val="000000" w:themeColor="text1"/>
        </w:rPr>
        <w:t xml:space="preserve"> des droits des </w:t>
      </w:r>
      <w:proofErr w:type="spellStart"/>
      <w:r w:rsidRPr="007C5950" w:rsidR="008753AA">
        <w:rPr>
          <w:rFonts w:asciiTheme="minorBidi" w:hAnsiTheme="minorBidi"/>
          <w:iCs/>
          <w:color w:val="000000" w:themeColor="text1"/>
        </w:rPr>
        <w:t>personnes</w:t>
      </w:r>
      <w:proofErr w:type="spellEnd"/>
      <w:r w:rsidRPr="007C5950" w:rsidR="00184765">
        <w:rPr>
          <w:rFonts w:asciiTheme="minorBidi" w:hAnsiTheme="minorBidi"/>
          <w:iCs/>
          <w:color w:val="000000" w:themeColor="text1"/>
        </w:rPr>
        <w:t xml:space="preserve"> </w:t>
      </w:r>
      <w:proofErr w:type="spellStart"/>
      <w:r w:rsidRPr="007C5950" w:rsidR="008753AA">
        <w:rPr>
          <w:rFonts w:asciiTheme="minorBidi" w:hAnsiTheme="minorBidi"/>
          <w:iCs/>
          <w:color w:val="000000" w:themeColor="text1"/>
        </w:rPr>
        <w:t>handicapées</w:t>
      </w:r>
      <w:proofErr w:type="spellEnd"/>
      <w:r w:rsidRPr="007C5950" w:rsidR="00D629F2">
        <w:rPr>
          <w:rFonts w:asciiTheme="minorBidi" w:hAnsiTheme="minorBidi"/>
          <w:iCs/>
          <w:color w:val="000000" w:themeColor="text1"/>
        </w:rPr>
        <w:t>”</w:t>
      </w:r>
      <w:r w:rsidRPr="007C5950" w:rsidR="008753AA">
        <w:rPr>
          <w:rFonts w:asciiTheme="minorBidi" w:hAnsiTheme="minorBidi"/>
          <w:iCs/>
          <w:color w:val="000000" w:themeColor="text1"/>
        </w:rPr>
        <w:t xml:space="preserve"> is mainly made up of people with disabilities leading the organization that was a partner during the restitution event</w:t>
      </w:r>
      <w:proofErr w:type="gramStart"/>
      <w:r w:rsidRPr="007C5950" w:rsidR="00716CD5">
        <w:rPr>
          <w:rFonts w:asciiTheme="minorBidi" w:hAnsiTheme="minorBidi"/>
          <w:iCs/>
          <w:color w:val="000000" w:themeColor="text1"/>
        </w:rPr>
        <w:t>)</w:t>
      </w:r>
      <w:r w:rsidRPr="007C5950" w:rsidR="008753AA">
        <w:rPr>
          <w:rFonts w:asciiTheme="minorBidi" w:hAnsiTheme="minorBidi"/>
          <w:iCs/>
          <w:color w:val="000000" w:themeColor="text1"/>
        </w:rPr>
        <w:t xml:space="preserve"> </w:t>
      </w:r>
      <w:r w:rsidRPr="007C5950" w:rsidR="000D3B8A">
        <w:rPr>
          <w:rFonts w:asciiTheme="minorBidi" w:hAnsiTheme="minorBidi"/>
          <w:iCs/>
          <w:color w:val="000000" w:themeColor="text1"/>
        </w:rPr>
        <w:t>.</w:t>
      </w:r>
      <w:proofErr w:type="gramEnd"/>
    </w:p>
    <w:p w:rsidRPr="007C5950" w:rsidR="0040369D" w:rsidP="003122F8" w:rsidRDefault="0040369D" w14:paraId="53D90D50" w14:textId="77777777">
      <w:pPr>
        <w:pStyle w:val="Paragraphedeliste"/>
        <w:numPr>
          <w:ilvl w:val="0"/>
          <w:numId w:val="15"/>
        </w:numPr>
        <w:jc w:val="both"/>
        <w:rPr>
          <w:rFonts w:asciiTheme="minorBidi" w:hAnsiTheme="minorBidi"/>
          <w:iCs/>
          <w:color w:val="000000" w:themeColor="text1"/>
        </w:rPr>
      </w:pPr>
      <w:r w:rsidRPr="007C5950">
        <w:rPr>
          <w:rFonts w:asciiTheme="minorBidi" w:hAnsiTheme="minorBidi"/>
          <w:iCs/>
          <w:color w:val="000000" w:themeColor="text1"/>
        </w:rPr>
        <w:lastRenderedPageBreak/>
        <w:t>Accessibility has been ensured during inception activities, through lift</w:t>
      </w:r>
      <w:r w:rsidRPr="007C5950" w:rsidR="00716CD5">
        <w:rPr>
          <w:rFonts w:asciiTheme="minorBidi" w:hAnsiTheme="minorBidi"/>
          <w:iCs/>
          <w:color w:val="000000" w:themeColor="text1"/>
        </w:rPr>
        <w:t>s</w:t>
      </w:r>
      <w:r w:rsidRPr="007C5950">
        <w:rPr>
          <w:rFonts w:asciiTheme="minorBidi" w:hAnsiTheme="minorBidi"/>
          <w:iCs/>
          <w:color w:val="000000" w:themeColor="text1"/>
        </w:rPr>
        <w:t xml:space="preserve">, ramps, and accessible facilities in HADAF (this is not a minor concern, as in Morocco many buildings including hotels, </w:t>
      </w:r>
      <w:r w:rsidRPr="007C5950" w:rsidR="00716CD5">
        <w:rPr>
          <w:rFonts w:asciiTheme="minorBidi" w:hAnsiTheme="minorBidi"/>
          <w:iCs/>
          <w:color w:val="000000" w:themeColor="text1"/>
        </w:rPr>
        <w:t>public buildings</w:t>
      </w:r>
      <w:r w:rsidRPr="007C5950" w:rsidR="00184765">
        <w:rPr>
          <w:rFonts w:asciiTheme="minorBidi" w:hAnsiTheme="minorBidi"/>
          <w:iCs/>
          <w:color w:val="000000" w:themeColor="text1"/>
        </w:rPr>
        <w:t xml:space="preserve"> </w:t>
      </w:r>
      <w:r w:rsidRPr="007C5950">
        <w:rPr>
          <w:rFonts w:asciiTheme="minorBidi" w:hAnsiTheme="minorBidi"/>
          <w:iCs/>
          <w:color w:val="000000" w:themeColor="text1"/>
        </w:rPr>
        <w:t xml:space="preserve">etc., are </w:t>
      </w:r>
      <w:r w:rsidRPr="007C5950" w:rsidR="00716CD5">
        <w:rPr>
          <w:rFonts w:asciiTheme="minorBidi" w:hAnsiTheme="minorBidi"/>
          <w:iCs/>
          <w:color w:val="000000" w:themeColor="text1"/>
        </w:rPr>
        <w:t>still</w:t>
      </w:r>
      <w:r w:rsidRPr="007C5950" w:rsidR="00184765">
        <w:rPr>
          <w:rFonts w:asciiTheme="minorBidi" w:hAnsiTheme="minorBidi"/>
          <w:iCs/>
          <w:color w:val="000000" w:themeColor="text1"/>
        </w:rPr>
        <w:t xml:space="preserve"> </w:t>
      </w:r>
      <w:r w:rsidRPr="007C5950">
        <w:rPr>
          <w:rFonts w:asciiTheme="minorBidi" w:hAnsiTheme="minorBidi"/>
          <w:iCs/>
          <w:color w:val="000000" w:themeColor="text1"/>
        </w:rPr>
        <w:t xml:space="preserve">not accessible for </w:t>
      </w:r>
      <w:proofErr w:type="gramStart"/>
      <w:r w:rsidRPr="007C5950" w:rsidR="00716CD5">
        <w:rPr>
          <w:rFonts w:asciiTheme="minorBidi" w:hAnsiTheme="minorBidi"/>
          <w:iCs/>
          <w:color w:val="000000" w:themeColor="text1"/>
        </w:rPr>
        <w:t>PWDs</w:t>
      </w:r>
      <w:r w:rsidRPr="007C5950" w:rsidR="00184765">
        <w:rPr>
          <w:rFonts w:asciiTheme="minorBidi" w:hAnsiTheme="minorBidi"/>
          <w:iCs/>
          <w:color w:val="000000" w:themeColor="text1"/>
        </w:rPr>
        <w:t xml:space="preserve"> </w:t>
      </w:r>
      <w:r w:rsidRPr="007C5950">
        <w:rPr>
          <w:rFonts w:asciiTheme="minorBidi" w:hAnsiTheme="minorBidi"/>
          <w:iCs/>
          <w:color w:val="000000" w:themeColor="text1"/>
        </w:rPr>
        <w:t>)</w:t>
      </w:r>
      <w:proofErr w:type="gramEnd"/>
      <w:r w:rsidRPr="007C5950">
        <w:rPr>
          <w:rFonts w:asciiTheme="minorBidi" w:hAnsiTheme="minorBidi"/>
          <w:iCs/>
          <w:color w:val="000000" w:themeColor="text1"/>
        </w:rPr>
        <w:t xml:space="preserve">, translation of documents in braille, interpretation in Moroccan sign language, including during group work,. </w:t>
      </w:r>
    </w:p>
    <w:p w:rsidRPr="007C5950" w:rsidR="0040369D" w:rsidP="003122F8" w:rsidRDefault="00FF496D" w14:paraId="48E0A69B" w14:textId="77777777">
      <w:pPr>
        <w:pStyle w:val="Paragraphedeliste"/>
        <w:numPr>
          <w:ilvl w:val="0"/>
          <w:numId w:val="15"/>
        </w:numPr>
        <w:jc w:val="both"/>
        <w:rPr>
          <w:rFonts w:asciiTheme="minorBidi" w:hAnsiTheme="minorBidi"/>
          <w:iCs/>
          <w:color w:val="000000" w:themeColor="text1"/>
        </w:rPr>
      </w:pPr>
      <w:r w:rsidRPr="007C5950">
        <w:rPr>
          <w:rFonts w:asciiTheme="minorBidi" w:hAnsiTheme="minorBidi"/>
          <w:iCs/>
          <w:color w:val="000000" w:themeColor="text1"/>
        </w:rPr>
        <w:t>S</w:t>
      </w:r>
      <w:r w:rsidRPr="007C5950" w:rsidR="0040369D">
        <w:rPr>
          <w:rFonts w:asciiTheme="minorBidi" w:hAnsiTheme="minorBidi"/>
          <w:iCs/>
          <w:color w:val="000000" w:themeColor="text1"/>
        </w:rPr>
        <w:t xml:space="preserve">pecific actions and meetings with the DPOs </w:t>
      </w:r>
      <w:proofErr w:type="gramStart"/>
      <w:r w:rsidRPr="007C5950">
        <w:rPr>
          <w:rFonts w:asciiTheme="minorBidi" w:hAnsiTheme="minorBidi"/>
          <w:iCs/>
          <w:color w:val="000000" w:themeColor="text1"/>
        </w:rPr>
        <w:t>were</w:t>
      </w:r>
      <w:r w:rsidRPr="007C5950" w:rsidR="0040369D">
        <w:rPr>
          <w:rFonts w:asciiTheme="minorBidi" w:hAnsiTheme="minorBidi"/>
          <w:iCs/>
          <w:color w:val="000000" w:themeColor="text1"/>
        </w:rPr>
        <w:t xml:space="preserve"> conducted</w:t>
      </w:r>
      <w:proofErr w:type="gramEnd"/>
      <w:r w:rsidRPr="007C5950" w:rsidR="0040369D">
        <w:rPr>
          <w:rFonts w:asciiTheme="minorBidi" w:hAnsiTheme="minorBidi"/>
          <w:iCs/>
          <w:color w:val="000000" w:themeColor="text1"/>
        </w:rPr>
        <w:t xml:space="preserve"> </w:t>
      </w:r>
      <w:r w:rsidRPr="007C5950">
        <w:rPr>
          <w:rFonts w:asciiTheme="minorBidi" w:hAnsiTheme="minorBidi"/>
          <w:iCs/>
          <w:color w:val="000000" w:themeColor="text1"/>
        </w:rPr>
        <w:t xml:space="preserve">within each outcome </w:t>
      </w:r>
      <w:r w:rsidRPr="007C5950" w:rsidR="0040369D">
        <w:rPr>
          <w:rFonts w:asciiTheme="minorBidi" w:hAnsiTheme="minorBidi"/>
          <w:iCs/>
          <w:color w:val="000000" w:themeColor="text1"/>
        </w:rPr>
        <w:t xml:space="preserve">in order to seek </w:t>
      </w:r>
      <w:r w:rsidRPr="007C5950">
        <w:rPr>
          <w:rFonts w:asciiTheme="minorBidi" w:hAnsiTheme="minorBidi"/>
          <w:iCs/>
          <w:color w:val="000000" w:themeColor="text1"/>
        </w:rPr>
        <w:t xml:space="preserve">recommendations and adhesion. </w:t>
      </w:r>
    </w:p>
    <w:p w:rsidRPr="007C5950" w:rsidR="006B4767" w:rsidP="003122F8" w:rsidRDefault="006B4767" w14:paraId="6D645B67" w14:textId="77777777">
      <w:pPr>
        <w:pStyle w:val="Paragraphedeliste"/>
        <w:numPr>
          <w:ilvl w:val="0"/>
          <w:numId w:val="15"/>
        </w:numPr>
        <w:jc w:val="both"/>
        <w:rPr>
          <w:rFonts w:asciiTheme="minorBidi" w:hAnsiTheme="minorBidi"/>
          <w:iCs/>
          <w:color w:val="000000" w:themeColor="text1"/>
        </w:rPr>
      </w:pPr>
      <w:r w:rsidRPr="007C5950">
        <w:rPr>
          <w:rFonts w:asciiTheme="minorBidi" w:hAnsiTheme="minorBidi"/>
          <w:iCs/>
          <w:color w:val="000000" w:themeColor="text1"/>
        </w:rPr>
        <w:t>DPOs and PWDs were fully involved in the developme</w:t>
      </w:r>
      <w:r w:rsidRPr="007C5950" w:rsidR="00FF496D">
        <w:rPr>
          <w:rFonts w:asciiTheme="minorBidi" w:hAnsiTheme="minorBidi"/>
          <w:iCs/>
          <w:color w:val="000000" w:themeColor="text1"/>
        </w:rPr>
        <w:t>nt of the framework of the stud</w:t>
      </w:r>
      <w:r w:rsidRPr="007C5950">
        <w:rPr>
          <w:rFonts w:asciiTheme="minorBidi" w:hAnsiTheme="minorBidi"/>
          <w:iCs/>
          <w:color w:val="000000" w:themeColor="text1"/>
        </w:rPr>
        <w:t>y</w:t>
      </w:r>
      <w:r w:rsidRPr="007C5950" w:rsidR="00184765">
        <w:rPr>
          <w:rFonts w:asciiTheme="minorBidi" w:hAnsiTheme="minorBidi"/>
          <w:iCs/>
          <w:color w:val="000000" w:themeColor="text1"/>
        </w:rPr>
        <w:t xml:space="preserve"> </w:t>
      </w:r>
      <w:r w:rsidRPr="007C5950">
        <w:rPr>
          <w:rFonts w:asciiTheme="minorBidi" w:hAnsiTheme="minorBidi"/>
          <w:iCs/>
          <w:color w:val="000000" w:themeColor="text1"/>
        </w:rPr>
        <w:t xml:space="preserve">on “Social representations and disability in Morocco”. Similarly, they played a critical role in organizing focus-groups and interviews within the framework of this activity; </w:t>
      </w:r>
    </w:p>
    <w:p w:rsidRPr="007C5950" w:rsidR="006B4767" w:rsidP="003122F8" w:rsidRDefault="006B4767" w14:paraId="3E13691E" w14:textId="77777777">
      <w:pPr>
        <w:pStyle w:val="Paragraphedeliste"/>
        <w:numPr>
          <w:ilvl w:val="0"/>
          <w:numId w:val="15"/>
        </w:numPr>
        <w:jc w:val="both"/>
        <w:rPr>
          <w:rFonts w:asciiTheme="minorBidi" w:hAnsiTheme="minorBidi"/>
          <w:iCs/>
          <w:color w:val="000000" w:themeColor="text1"/>
        </w:rPr>
      </w:pPr>
      <w:r w:rsidRPr="007C5950">
        <w:rPr>
          <w:rFonts w:asciiTheme="minorBidi" w:hAnsiTheme="minorBidi"/>
          <w:iCs/>
          <w:color w:val="000000" w:themeColor="text1"/>
        </w:rPr>
        <w:t xml:space="preserve">Under outcome </w:t>
      </w:r>
      <w:proofErr w:type="gramStart"/>
      <w:r w:rsidRPr="007C5950">
        <w:rPr>
          <w:rFonts w:asciiTheme="minorBidi" w:hAnsiTheme="minorBidi"/>
          <w:iCs/>
          <w:color w:val="000000" w:themeColor="text1"/>
        </w:rPr>
        <w:t>2 :</w:t>
      </w:r>
      <w:proofErr w:type="gramEnd"/>
      <w:r w:rsidRPr="007C5950">
        <w:rPr>
          <w:rFonts w:asciiTheme="minorBidi" w:hAnsiTheme="minorBidi"/>
          <w:iCs/>
          <w:color w:val="000000" w:themeColor="text1"/>
        </w:rPr>
        <w:t xml:space="preserve"> 2 celebrity </w:t>
      </w:r>
      <w:r w:rsidRPr="007C5950" w:rsidR="00716CD5">
        <w:rPr>
          <w:rFonts w:asciiTheme="minorBidi" w:hAnsiTheme="minorBidi"/>
          <w:iCs/>
          <w:color w:val="000000" w:themeColor="text1"/>
        </w:rPr>
        <w:t>PWDs</w:t>
      </w:r>
      <w:r w:rsidRPr="007C5950" w:rsidR="00184765">
        <w:rPr>
          <w:rFonts w:asciiTheme="minorBidi" w:hAnsiTheme="minorBidi"/>
          <w:iCs/>
          <w:color w:val="000000" w:themeColor="text1"/>
        </w:rPr>
        <w:t xml:space="preserve"> </w:t>
      </w:r>
      <w:r w:rsidRPr="007C5950">
        <w:rPr>
          <w:rFonts w:asciiTheme="minorBidi" w:hAnsiTheme="minorBidi"/>
          <w:iCs/>
          <w:color w:val="000000" w:themeColor="text1"/>
        </w:rPr>
        <w:t xml:space="preserve"> have participated in a video to inspire young people and change their perception of </w:t>
      </w:r>
      <w:r w:rsidRPr="007C5950" w:rsidR="00716CD5">
        <w:rPr>
          <w:rFonts w:asciiTheme="minorBidi" w:hAnsiTheme="minorBidi"/>
          <w:iCs/>
          <w:color w:val="000000" w:themeColor="text1"/>
        </w:rPr>
        <w:t>PWDs</w:t>
      </w:r>
      <w:r w:rsidRPr="007C5950" w:rsidR="00184765">
        <w:rPr>
          <w:rFonts w:asciiTheme="minorBidi" w:hAnsiTheme="minorBidi"/>
          <w:iCs/>
          <w:color w:val="000000" w:themeColor="text1"/>
        </w:rPr>
        <w:t xml:space="preserve"> </w:t>
      </w:r>
      <w:r w:rsidRPr="007C5950" w:rsidR="00716CD5">
        <w:rPr>
          <w:rFonts w:asciiTheme="minorBidi" w:hAnsiTheme="minorBidi"/>
          <w:iCs/>
          <w:color w:val="000000" w:themeColor="text1"/>
        </w:rPr>
        <w:t>,</w:t>
      </w:r>
      <w:r w:rsidRPr="007C5950" w:rsidR="00184765">
        <w:rPr>
          <w:rFonts w:asciiTheme="minorBidi" w:hAnsiTheme="minorBidi"/>
          <w:iCs/>
          <w:color w:val="000000" w:themeColor="text1"/>
        </w:rPr>
        <w:t xml:space="preserve"> </w:t>
      </w:r>
      <w:r w:rsidRPr="007C5950">
        <w:rPr>
          <w:rFonts w:asciiTheme="minorBidi" w:hAnsiTheme="minorBidi"/>
          <w:iCs/>
          <w:color w:val="000000" w:themeColor="text1"/>
        </w:rPr>
        <w:t xml:space="preserve">especially women and girls. </w:t>
      </w:r>
    </w:p>
    <w:p w:rsidRPr="007C5950" w:rsidR="006B4767" w:rsidP="003122F8" w:rsidRDefault="006B4767" w14:paraId="09B4708E" w14:textId="77777777">
      <w:pPr>
        <w:pStyle w:val="Paragraphedeliste"/>
        <w:numPr>
          <w:ilvl w:val="0"/>
          <w:numId w:val="15"/>
        </w:numPr>
        <w:jc w:val="both"/>
        <w:rPr>
          <w:rFonts w:asciiTheme="minorBidi" w:hAnsiTheme="minorBidi"/>
          <w:iCs/>
          <w:color w:val="000000" w:themeColor="text1"/>
        </w:rPr>
      </w:pPr>
      <w:r w:rsidRPr="007C5950">
        <w:rPr>
          <w:rFonts w:asciiTheme="minorBidi" w:hAnsiTheme="minorBidi"/>
          <w:iCs/>
          <w:color w:val="000000" w:themeColor="text1"/>
        </w:rPr>
        <w:t xml:space="preserve">Under outcome 3, </w:t>
      </w:r>
      <w:r w:rsidRPr="007C5950" w:rsidR="00716CD5">
        <w:rPr>
          <w:rFonts w:asciiTheme="minorBidi" w:hAnsiTheme="minorBidi"/>
          <w:iCs/>
          <w:color w:val="000000" w:themeColor="text1"/>
        </w:rPr>
        <w:t>PWDs</w:t>
      </w:r>
      <w:r w:rsidRPr="007C5950" w:rsidR="00184765">
        <w:rPr>
          <w:rFonts w:asciiTheme="minorBidi" w:hAnsiTheme="minorBidi"/>
          <w:iCs/>
          <w:color w:val="000000" w:themeColor="text1"/>
        </w:rPr>
        <w:t xml:space="preserve"> </w:t>
      </w:r>
      <w:r w:rsidRPr="007C5950">
        <w:rPr>
          <w:rFonts w:asciiTheme="minorBidi" w:hAnsiTheme="minorBidi"/>
          <w:iCs/>
          <w:color w:val="000000" w:themeColor="text1"/>
        </w:rPr>
        <w:t xml:space="preserve">contributed to identifying the obstacles in terms of </w:t>
      </w:r>
      <w:r w:rsidRPr="007C5950" w:rsidR="000D3B8A">
        <w:rPr>
          <w:rFonts w:asciiTheme="minorBidi" w:hAnsiTheme="minorBidi"/>
          <w:iCs/>
          <w:color w:val="000000" w:themeColor="text1"/>
        </w:rPr>
        <w:t xml:space="preserve">the </w:t>
      </w:r>
      <w:r w:rsidRPr="007C5950">
        <w:rPr>
          <w:rFonts w:asciiTheme="minorBidi" w:hAnsiTheme="minorBidi"/>
          <w:iCs/>
          <w:color w:val="000000" w:themeColor="text1"/>
        </w:rPr>
        <w:t xml:space="preserve">perception of SRH and GBV among </w:t>
      </w:r>
      <w:proofErr w:type="gramStart"/>
      <w:r w:rsidRPr="007C5950" w:rsidR="00716CD5">
        <w:rPr>
          <w:rFonts w:asciiTheme="minorBidi" w:hAnsiTheme="minorBidi"/>
          <w:iCs/>
          <w:color w:val="000000" w:themeColor="text1"/>
        </w:rPr>
        <w:t>PWDs</w:t>
      </w:r>
      <w:r w:rsidRPr="007C5950" w:rsidR="00184765">
        <w:rPr>
          <w:rFonts w:asciiTheme="minorBidi" w:hAnsiTheme="minorBidi"/>
          <w:iCs/>
          <w:color w:val="000000" w:themeColor="text1"/>
        </w:rPr>
        <w:t xml:space="preserve"> </w:t>
      </w:r>
      <w:r w:rsidRPr="007C5950">
        <w:rPr>
          <w:rFonts w:asciiTheme="minorBidi" w:hAnsiTheme="minorBidi"/>
          <w:iCs/>
          <w:color w:val="000000" w:themeColor="text1"/>
        </w:rPr>
        <w:t>.</w:t>
      </w:r>
      <w:proofErr w:type="gramEnd"/>
      <w:r w:rsidRPr="007C5950">
        <w:rPr>
          <w:rFonts w:asciiTheme="minorBidi" w:hAnsiTheme="minorBidi"/>
          <w:iCs/>
          <w:color w:val="000000" w:themeColor="text1"/>
        </w:rPr>
        <w:t xml:space="preserve"> The study results </w:t>
      </w:r>
      <w:proofErr w:type="gramStart"/>
      <w:r w:rsidRPr="007C5950">
        <w:rPr>
          <w:rFonts w:asciiTheme="minorBidi" w:hAnsiTheme="minorBidi"/>
          <w:iCs/>
          <w:color w:val="000000" w:themeColor="text1"/>
        </w:rPr>
        <w:t>will be used</w:t>
      </w:r>
      <w:proofErr w:type="gramEnd"/>
      <w:r w:rsidRPr="007C5950">
        <w:rPr>
          <w:rFonts w:asciiTheme="minorBidi" w:hAnsiTheme="minorBidi"/>
          <w:iCs/>
          <w:color w:val="000000" w:themeColor="text1"/>
        </w:rPr>
        <w:t xml:space="preserve"> to advocate for the revision of regulatory aspects related to disability legislative texts and to develop guidance or parental education according to the needs of </w:t>
      </w:r>
      <w:r w:rsidRPr="007C5950" w:rsidR="00716CD5">
        <w:rPr>
          <w:rFonts w:asciiTheme="minorBidi" w:hAnsiTheme="minorBidi"/>
          <w:iCs/>
          <w:color w:val="000000" w:themeColor="text1"/>
        </w:rPr>
        <w:t>PWDs</w:t>
      </w:r>
      <w:r w:rsidRPr="007C5950">
        <w:rPr>
          <w:rFonts w:asciiTheme="minorBidi" w:hAnsiTheme="minorBidi"/>
          <w:iCs/>
          <w:color w:val="000000" w:themeColor="text1"/>
        </w:rPr>
        <w:t xml:space="preserve">.  </w:t>
      </w:r>
    </w:p>
    <w:p w:rsidRPr="007C5950" w:rsidR="006B4767" w:rsidP="003122F8" w:rsidRDefault="006B4767" w14:paraId="6A4EA417" w14:textId="77777777">
      <w:pPr>
        <w:pStyle w:val="Paragraphedeliste"/>
        <w:numPr>
          <w:ilvl w:val="0"/>
          <w:numId w:val="15"/>
        </w:numPr>
        <w:jc w:val="both"/>
        <w:rPr>
          <w:rFonts w:asciiTheme="minorBidi" w:hAnsiTheme="minorBidi"/>
          <w:iCs/>
          <w:color w:val="000000" w:themeColor="text1"/>
        </w:rPr>
      </w:pPr>
      <w:r w:rsidRPr="007C5950">
        <w:rPr>
          <w:rFonts w:asciiTheme="minorBidi" w:hAnsiTheme="minorBidi"/>
          <w:iCs/>
          <w:color w:val="000000" w:themeColor="text1"/>
        </w:rPr>
        <w:t xml:space="preserve">PWDs and DPOs </w:t>
      </w:r>
      <w:r w:rsidRPr="007C5950" w:rsidR="00716CD5">
        <w:rPr>
          <w:rFonts w:asciiTheme="minorBidi" w:hAnsiTheme="minorBidi"/>
          <w:iCs/>
          <w:color w:val="000000" w:themeColor="text1"/>
        </w:rPr>
        <w:t>sit on</w:t>
      </w:r>
      <w:r w:rsidRPr="007C5950" w:rsidR="00184765">
        <w:rPr>
          <w:rFonts w:asciiTheme="minorBidi" w:hAnsiTheme="minorBidi"/>
          <w:iCs/>
          <w:color w:val="000000" w:themeColor="text1"/>
        </w:rPr>
        <w:t xml:space="preserve"> </w:t>
      </w:r>
      <w:r w:rsidRPr="007C5950">
        <w:rPr>
          <w:rFonts w:asciiTheme="minorBidi" w:hAnsiTheme="minorBidi"/>
          <w:iCs/>
          <w:color w:val="000000" w:themeColor="text1"/>
        </w:rPr>
        <w:t xml:space="preserve">the Technical Committee established under the framework of </w:t>
      </w:r>
      <w:r w:rsidRPr="007C5950" w:rsidR="00716CD5">
        <w:rPr>
          <w:rFonts w:asciiTheme="minorBidi" w:hAnsiTheme="minorBidi"/>
          <w:iCs/>
          <w:color w:val="000000" w:themeColor="text1"/>
        </w:rPr>
        <w:t>O</w:t>
      </w:r>
      <w:r w:rsidRPr="007C5950">
        <w:rPr>
          <w:rFonts w:asciiTheme="minorBidi" w:hAnsiTheme="minorBidi"/>
          <w:iCs/>
          <w:color w:val="000000" w:themeColor="text1"/>
        </w:rPr>
        <w:t>utcome 4. As such, they are fully involved in the decisional process of the Committee;</w:t>
      </w:r>
    </w:p>
    <w:p w:rsidRPr="007C5950" w:rsidR="006B4767" w:rsidP="003122F8" w:rsidRDefault="006B4767" w14:paraId="65FA0282" w14:textId="77777777">
      <w:pPr>
        <w:pStyle w:val="Paragraphedeliste"/>
        <w:numPr>
          <w:ilvl w:val="0"/>
          <w:numId w:val="15"/>
        </w:numPr>
        <w:spacing w:after="120"/>
        <w:jc w:val="both"/>
        <w:rPr>
          <w:rFonts w:asciiTheme="minorBidi" w:hAnsiTheme="minorBidi"/>
          <w:iCs/>
          <w:color w:val="000000" w:themeColor="text1"/>
        </w:rPr>
      </w:pPr>
      <w:r w:rsidRPr="007C5950">
        <w:rPr>
          <w:rFonts w:asciiTheme="minorBidi" w:hAnsiTheme="minorBidi"/>
          <w:iCs/>
          <w:color w:val="000000" w:themeColor="text1"/>
        </w:rPr>
        <w:t>The establishment of a disability evaluation and information system;</w:t>
      </w:r>
    </w:p>
    <w:p w:rsidRPr="007C5950" w:rsidR="0040369D" w:rsidP="003122F8" w:rsidRDefault="006B4767" w14:paraId="433F349B" w14:textId="77777777">
      <w:pPr>
        <w:pStyle w:val="Paragraphedeliste"/>
        <w:numPr>
          <w:ilvl w:val="0"/>
          <w:numId w:val="15"/>
        </w:numPr>
        <w:spacing w:after="120"/>
        <w:jc w:val="both"/>
        <w:rPr>
          <w:rFonts w:asciiTheme="minorBidi" w:hAnsiTheme="minorBidi"/>
          <w:iCs/>
          <w:color w:val="000000" w:themeColor="text1"/>
        </w:rPr>
      </w:pPr>
      <w:r w:rsidRPr="007C5950">
        <w:rPr>
          <w:rFonts w:asciiTheme="minorBidi" w:hAnsiTheme="minorBidi"/>
          <w:iCs/>
          <w:color w:val="000000" w:themeColor="text1"/>
        </w:rPr>
        <w:t>The presentation, on national TV, of pedagogical video-capsules dedicated to persons with disabilities and their families</w:t>
      </w:r>
      <w:r w:rsidRPr="007C5950" w:rsidR="00716CD5">
        <w:rPr>
          <w:rFonts w:asciiTheme="minorBidi" w:hAnsiTheme="minorBidi"/>
          <w:iCs/>
          <w:color w:val="000000" w:themeColor="text1"/>
        </w:rPr>
        <w:t>,</w:t>
      </w:r>
      <w:r w:rsidRPr="007C5950">
        <w:rPr>
          <w:rFonts w:asciiTheme="minorBidi" w:hAnsiTheme="minorBidi"/>
          <w:iCs/>
          <w:color w:val="000000" w:themeColor="text1"/>
        </w:rPr>
        <w:t xml:space="preserve"> to support, educate and accompany persons with disabilities during the period of </w:t>
      </w:r>
      <w:r w:rsidRPr="007C5950" w:rsidR="00716CD5">
        <w:rPr>
          <w:rFonts w:asciiTheme="minorBidi" w:hAnsiTheme="minorBidi"/>
          <w:iCs/>
          <w:color w:val="000000" w:themeColor="text1"/>
        </w:rPr>
        <w:t>the</w:t>
      </w:r>
      <w:r w:rsidRPr="007C5950" w:rsidR="00C44902">
        <w:rPr>
          <w:rFonts w:asciiTheme="minorBidi" w:hAnsiTheme="minorBidi"/>
          <w:iCs/>
          <w:color w:val="000000" w:themeColor="text1"/>
        </w:rPr>
        <w:t xml:space="preserve"> </w:t>
      </w:r>
      <w:r w:rsidRPr="007C5950">
        <w:rPr>
          <w:rFonts w:asciiTheme="minorBidi" w:hAnsiTheme="minorBidi"/>
          <w:iCs/>
          <w:color w:val="000000" w:themeColor="text1"/>
        </w:rPr>
        <w:t>health emergency ;</w:t>
      </w:r>
    </w:p>
    <w:p w:rsidRPr="007C5950" w:rsidR="006B4767" w:rsidP="003122F8" w:rsidRDefault="006B4767" w14:paraId="6AD1F00E" w14:textId="77777777">
      <w:pPr>
        <w:pStyle w:val="Paragraphedeliste"/>
        <w:numPr>
          <w:ilvl w:val="0"/>
          <w:numId w:val="15"/>
        </w:numPr>
        <w:spacing w:after="120"/>
        <w:jc w:val="both"/>
        <w:rPr>
          <w:rFonts w:asciiTheme="minorBidi" w:hAnsiTheme="minorBidi"/>
          <w:iCs/>
          <w:color w:val="000000" w:themeColor="text1"/>
        </w:rPr>
      </w:pPr>
      <w:r w:rsidRPr="007C5950">
        <w:rPr>
          <w:rFonts w:asciiTheme="minorBidi" w:hAnsiTheme="minorBidi"/>
          <w:iCs/>
          <w:color w:val="000000" w:themeColor="text1"/>
        </w:rPr>
        <w:t xml:space="preserve">The development of </w:t>
      </w:r>
      <w:proofErr w:type="spellStart"/>
      <w:r w:rsidRPr="007C5950">
        <w:rPr>
          <w:rFonts w:asciiTheme="minorBidi" w:hAnsiTheme="minorBidi"/>
          <w:iCs/>
          <w:color w:val="000000" w:themeColor="text1"/>
        </w:rPr>
        <w:t>ToRs</w:t>
      </w:r>
      <w:proofErr w:type="spellEnd"/>
      <w:r w:rsidRPr="007C5950">
        <w:rPr>
          <w:rFonts w:asciiTheme="minorBidi" w:hAnsiTheme="minorBidi"/>
          <w:iCs/>
          <w:color w:val="000000" w:themeColor="text1"/>
        </w:rPr>
        <w:t xml:space="preserve"> for the activity “normalization of Moroccan sign language” and the organization of meetings to communicate on this activity.</w:t>
      </w:r>
    </w:p>
    <w:p w:rsidRPr="007C5950" w:rsidR="006B4767" w:rsidP="003122F8" w:rsidRDefault="006B4767" w14:paraId="12F32972" w14:textId="77777777">
      <w:pPr>
        <w:numPr>
          <w:ilvl w:val="0"/>
          <w:numId w:val="15"/>
        </w:numPr>
        <w:spacing w:after="120"/>
        <w:jc w:val="both"/>
        <w:rPr>
          <w:rFonts w:asciiTheme="minorBidi" w:hAnsiTheme="minorBidi"/>
          <w:iCs/>
          <w:color w:val="000000" w:themeColor="text1"/>
        </w:rPr>
      </w:pPr>
      <w:r w:rsidRPr="007C5950">
        <w:rPr>
          <w:rFonts w:asciiTheme="minorBidi" w:hAnsiTheme="minorBidi"/>
          <w:iCs/>
          <w:color w:val="000000" w:themeColor="text1"/>
        </w:rPr>
        <w:t>The main partner of the project is the Ministry of Solidarity, Social Development, Women, and Family. However, other organizations are included in the process of dec</w:t>
      </w:r>
      <w:r w:rsidRPr="007C5950" w:rsidR="0040369D">
        <w:rPr>
          <w:rFonts w:asciiTheme="minorBidi" w:hAnsiTheme="minorBidi"/>
          <w:iCs/>
          <w:color w:val="000000" w:themeColor="text1"/>
        </w:rPr>
        <w:t>ision making</w:t>
      </w:r>
      <w:r w:rsidRPr="007C5950" w:rsidR="000D3B8A">
        <w:rPr>
          <w:rFonts w:asciiTheme="minorBidi" w:hAnsiTheme="minorBidi"/>
          <w:iCs/>
          <w:color w:val="000000" w:themeColor="text1"/>
        </w:rPr>
        <w:t>,</w:t>
      </w:r>
      <w:r w:rsidRPr="007C5950" w:rsidR="0040369D">
        <w:rPr>
          <w:rFonts w:asciiTheme="minorBidi" w:hAnsiTheme="minorBidi"/>
          <w:iCs/>
          <w:color w:val="000000" w:themeColor="text1"/>
        </w:rPr>
        <w:t xml:space="preserve"> such as the CNAMED, CDDH, …</w:t>
      </w:r>
    </w:p>
    <w:p w:rsidRPr="007C5950" w:rsidR="0040369D" w:rsidP="003122F8" w:rsidRDefault="0040369D" w14:paraId="1589C4AC" w14:textId="77777777">
      <w:pPr>
        <w:spacing w:after="120"/>
        <w:ind w:left="1419"/>
        <w:jc w:val="both"/>
        <w:rPr>
          <w:rFonts w:asciiTheme="minorBidi" w:hAnsiTheme="minorBidi"/>
          <w:iCs/>
          <w:color w:val="000000" w:themeColor="text1"/>
        </w:rPr>
      </w:pPr>
    </w:p>
    <w:p w:rsidRPr="007C5950" w:rsidR="006B4767" w:rsidP="006B4767" w:rsidRDefault="006B4767" w14:paraId="614AAE2F" w14:textId="77777777">
      <w:pPr>
        <w:spacing w:after="0" w:line="240" w:lineRule="auto"/>
        <w:jc w:val="both"/>
        <w:rPr>
          <w:rFonts w:asciiTheme="minorBidi" w:hAnsiTheme="minorBidi"/>
          <w:i/>
        </w:rPr>
      </w:pPr>
    </w:p>
    <w:p w:rsidRPr="007C5950" w:rsidR="00377743" w:rsidP="00377743" w:rsidRDefault="00377743" w14:paraId="090927A8" w14:textId="77777777">
      <w:pPr>
        <w:pStyle w:val="Paragraphedeliste"/>
        <w:spacing w:after="0" w:line="240" w:lineRule="auto"/>
        <w:ind w:left="1080"/>
        <w:jc w:val="both"/>
        <w:rPr>
          <w:rFonts w:asciiTheme="minorBidi" w:hAnsiTheme="minorBidi"/>
          <w:i/>
        </w:rPr>
      </w:pPr>
    </w:p>
    <w:p w:rsidRPr="007C5950" w:rsidR="00377743" w:rsidP="00377743" w:rsidRDefault="00377743" w14:paraId="3F42FEB2" w14:textId="77777777">
      <w:pPr>
        <w:pStyle w:val="Titre2"/>
        <w:rPr>
          <w:rFonts w:asciiTheme="minorBidi" w:hAnsiTheme="minorBidi" w:cstheme="minorBidi"/>
          <w:szCs w:val="22"/>
        </w:rPr>
      </w:pPr>
      <w:r w:rsidRPr="007C5950">
        <w:rPr>
          <w:rFonts w:asciiTheme="minorBidi" w:hAnsiTheme="minorBidi" w:cstheme="minorBidi"/>
          <w:szCs w:val="22"/>
        </w:rPr>
        <w:t xml:space="preserve">Table </w:t>
      </w:r>
      <w:r w:rsidRPr="007C5950" w:rsidR="00351E44">
        <w:rPr>
          <w:rFonts w:asciiTheme="minorBidi" w:hAnsiTheme="minorBidi" w:cstheme="minorBidi"/>
          <w:szCs w:val="22"/>
        </w:rPr>
        <w:t>3</w:t>
      </w:r>
      <w:r w:rsidRPr="007C5950">
        <w:rPr>
          <w:rFonts w:asciiTheme="minorBidi" w:hAnsiTheme="minorBidi" w:cstheme="minorBidi"/>
          <w:szCs w:val="22"/>
        </w:rPr>
        <w:t>. Meaningful participation of persons with disabilities</w:t>
      </w:r>
    </w:p>
    <w:p w:rsidRPr="007C5950" w:rsidR="00377743" w:rsidP="00377743" w:rsidRDefault="00377743" w14:paraId="0831C204" w14:textId="77777777">
      <w:pPr>
        <w:spacing w:before="100" w:beforeAutospacing="1" w:after="60"/>
        <w:ind w:left="450"/>
        <w:jc w:val="both"/>
        <w:rPr>
          <w:rFonts w:asciiTheme="minorBidi" w:hAnsiTheme="minorBidi"/>
          <w:i/>
        </w:rPr>
      </w:pPr>
    </w:p>
    <w:tbl>
      <w:tblPr>
        <w:tblStyle w:val="Grilledutableau"/>
        <w:tblW w:w="10709" w:type="dxa"/>
        <w:tblInd w:w="-5" w:type="dxa"/>
        <w:tblLook w:val="04A0" w:firstRow="1" w:lastRow="0" w:firstColumn="1" w:lastColumn="0" w:noHBand="0" w:noVBand="1"/>
      </w:tblPr>
      <w:tblGrid>
        <w:gridCol w:w="10709"/>
      </w:tblGrid>
      <w:tr w:rsidRPr="007C5950" w:rsidR="00CB4FB1" w:rsidTr="00576130" w14:paraId="53A67277" w14:textId="77777777">
        <w:trPr>
          <w:trHeight w:val="474"/>
          <w:tblHeader/>
        </w:trPr>
        <w:tc>
          <w:tcPr>
            <w:tcW w:w="10709" w:type="dxa"/>
          </w:tcPr>
          <w:p w:rsidRPr="007C5950" w:rsidR="00CB4FB1" w:rsidP="00BE0FF2" w:rsidRDefault="00CB4FB1" w14:paraId="77ECD4A3" w14:textId="77777777">
            <w:pPr>
              <w:pStyle w:val="Paragraphedeliste"/>
              <w:spacing w:before="100" w:beforeAutospacing="1" w:after="240"/>
              <w:ind w:left="0"/>
              <w:contextualSpacing w:val="0"/>
              <w:jc w:val="both"/>
              <w:rPr>
                <w:rFonts w:asciiTheme="minorBidi" w:hAnsiTheme="minorBidi"/>
                <w:b/>
                <w:color w:val="000000" w:themeColor="text1"/>
              </w:rPr>
            </w:pPr>
            <w:r w:rsidRPr="007C5950">
              <w:rPr>
                <w:rFonts w:asciiTheme="minorBidi" w:hAnsiTheme="minorBidi"/>
                <w:b/>
                <w:color w:val="000000" w:themeColor="text1"/>
              </w:rPr>
              <w:t>Meaningful participation objective</w:t>
            </w:r>
          </w:p>
        </w:tc>
      </w:tr>
      <w:tr w:rsidRPr="007C5950" w:rsidR="00CB4FB1" w:rsidTr="00576130" w14:paraId="22F1433A" w14:textId="77777777">
        <w:trPr>
          <w:trHeight w:val="741"/>
          <w:tblHeader/>
        </w:trPr>
        <w:tc>
          <w:tcPr>
            <w:tcW w:w="10709" w:type="dxa"/>
          </w:tcPr>
          <w:p w:rsidRPr="007C5950" w:rsidR="00CB4FB1" w:rsidP="00BE0FF2" w:rsidRDefault="00716CD5" w14:paraId="338225CF" w14:textId="77777777">
            <w:pPr>
              <w:pStyle w:val="Paragraphedeliste"/>
              <w:spacing w:before="100" w:beforeAutospacing="1" w:after="240"/>
              <w:ind w:left="0"/>
              <w:contextualSpacing w:val="0"/>
              <w:jc w:val="both"/>
              <w:rPr>
                <w:rFonts w:asciiTheme="minorBidi" w:hAnsiTheme="minorBidi"/>
                <w:color w:val="000000" w:themeColor="text1"/>
              </w:rPr>
            </w:pPr>
            <w:r w:rsidRPr="007C5950">
              <w:rPr>
                <w:rFonts w:asciiTheme="minorBidi" w:hAnsiTheme="minorBidi"/>
                <w:color w:val="000000" w:themeColor="text1"/>
              </w:rPr>
              <w:t>PWDs</w:t>
            </w:r>
            <w:r w:rsidRPr="007C5950" w:rsidR="00CB4FB1">
              <w:rPr>
                <w:rFonts w:asciiTheme="minorBidi" w:hAnsiTheme="minorBidi"/>
                <w:color w:val="000000" w:themeColor="text1"/>
              </w:rPr>
              <w:t xml:space="preserve"> are in the driving seat in the project conception, implementation, monitoring and evaluation, as well as in content production and advocacy action that will be undertaken</w:t>
            </w:r>
          </w:p>
        </w:tc>
      </w:tr>
    </w:tbl>
    <w:p w:rsidRPr="007C5950" w:rsidR="00CB4FB1" w:rsidP="00CB4FB1" w:rsidRDefault="00CB4FB1" w14:paraId="1CACD76C" w14:textId="77777777">
      <w:pPr>
        <w:pStyle w:val="Titre3"/>
        <w:rPr>
          <w:rFonts w:asciiTheme="minorBidi" w:hAnsiTheme="minorBidi" w:cstheme="minorBidi"/>
          <w:color w:val="000000" w:themeColor="text1"/>
          <w:szCs w:val="22"/>
        </w:rPr>
      </w:pPr>
      <w:r w:rsidRPr="007C5950">
        <w:rPr>
          <w:rFonts w:asciiTheme="minorBidi" w:hAnsiTheme="minorBidi" w:cstheme="minorBidi"/>
          <w:color w:val="000000" w:themeColor="text1"/>
          <w:szCs w:val="22"/>
        </w:rPr>
        <w:lastRenderedPageBreak/>
        <w:t>Indicators- Meaningful participation of persons with disabilities</w:t>
      </w:r>
    </w:p>
    <w:tbl>
      <w:tblPr>
        <w:tblStyle w:val="Grilledutableau1"/>
        <w:tblW w:w="10654" w:type="dxa"/>
        <w:tblInd w:w="-5" w:type="dxa"/>
        <w:tblLook w:val="04A0" w:firstRow="1" w:lastRow="0" w:firstColumn="1" w:lastColumn="0" w:noHBand="0" w:noVBand="1"/>
      </w:tblPr>
      <w:tblGrid>
        <w:gridCol w:w="2134"/>
        <w:gridCol w:w="2159"/>
        <w:gridCol w:w="1868"/>
        <w:gridCol w:w="1807"/>
        <w:gridCol w:w="2686"/>
      </w:tblGrid>
      <w:tr w:rsidRPr="007C5950" w:rsidR="00392BF1" w:rsidTr="008E72E9" w14:paraId="426A6EB4" w14:textId="77777777">
        <w:trPr>
          <w:trHeight w:val="465"/>
          <w:tblHeader/>
        </w:trPr>
        <w:tc>
          <w:tcPr>
            <w:tcW w:w="2134" w:type="dxa"/>
          </w:tcPr>
          <w:p w:rsidRPr="007C5950" w:rsidR="00392BF1" w:rsidP="008E72E9" w:rsidRDefault="00392BF1" w14:paraId="0103F605" w14:textId="77777777">
            <w:pPr>
              <w:rPr>
                <w:rFonts w:asciiTheme="minorBidi" w:hAnsiTheme="minorBidi"/>
                <w:b/>
                <w:color w:val="000000" w:themeColor="text1"/>
              </w:rPr>
            </w:pPr>
            <w:r w:rsidRPr="007C5950">
              <w:rPr>
                <w:rFonts w:asciiTheme="minorBidi" w:hAnsiTheme="minorBidi"/>
                <w:b/>
                <w:color w:val="000000" w:themeColor="text1"/>
              </w:rPr>
              <w:t>Indicator*</w:t>
            </w:r>
          </w:p>
        </w:tc>
        <w:tc>
          <w:tcPr>
            <w:tcW w:w="2159" w:type="dxa"/>
          </w:tcPr>
          <w:p w:rsidRPr="007C5950" w:rsidR="00392BF1" w:rsidP="008E72E9" w:rsidRDefault="00392BF1" w14:paraId="1001D544" w14:textId="77777777">
            <w:pPr>
              <w:rPr>
                <w:rFonts w:asciiTheme="minorBidi" w:hAnsiTheme="minorBidi"/>
                <w:b/>
                <w:color w:val="000000" w:themeColor="text1"/>
              </w:rPr>
            </w:pPr>
            <w:r w:rsidRPr="007C5950">
              <w:rPr>
                <w:rFonts w:asciiTheme="minorBidi" w:hAnsiTheme="minorBidi"/>
                <w:b/>
                <w:color w:val="000000" w:themeColor="text1"/>
              </w:rPr>
              <w:t>Baseline*</w:t>
            </w:r>
          </w:p>
        </w:tc>
        <w:tc>
          <w:tcPr>
            <w:tcW w:w="1868" w:type="dxa"/>
          </w:tcPr>
          <w:p w:rsidRPr="007C5950" w:rsidR="00392BF1" w:rsidP="008E72E9" w:rsidRDefault="00392BF1" w14:paraId="315F5511" w14:textId="77777777">
            <w:pPr>
              <w:rPr>
                <w:rFonts w:asciiTheme="minorBidi" w:hAnsiTheme="minorBidi"/>
                <w:b/>
                <w:color w:val="000000" w:themeColor="text1"/>
              </w:rPr>
            </w:pPr>
            <w:r w:rsidRPr="007C5950">
              <w:rPr>
                <w:rFonts w:asciiTheme="minorBidi" w:hAnsiTheme="minorBidi"/>
                <w:b/>
                <w:color w:val="000000" w:themeColor="text1"/>
              </w:rPr>
              <w:t>Target*</w:t>
            </w:r>
          </w:p>
        </w:tc>
        <w:tc>
          <w:tcPr>
            <w:tcW w:w="1807" w:type="dxa"/>
          </w:tcPr>
          <w:p w:rsidRPr="007C5950" w:rsidR="00392BF1" w:rsidP="008E72E9" w:rsidRDefault="00392BF1" w14:paraId="314F3778" w14:textId="77777777">
            <w:pPr>
              <w:rPr>
                <w:rFonts w:asciiTheme="minorBidi" w:hAnsiTheme="minorBidi"/>
                <w:b/>
                <w:color w:val="000000" w:themeColor="text1"/>
              </w:rPr>
            </w:pPr>
            <w:r w:rsidRPr="007C5950">
              <w:rPr>
                <w:rFonts w:asciiTheme="minorBidi" w:hAnsiTheme="minorBidi"/>
                <w:b/>
                <w:color w:val="000000" w:themeColor="text1"/>
              </w:rPr>
              <w:t>End line*</w:t>
            </w:r>
          </w:p>
        </w:tc>
        <w:tc>
          <w:tcPr>
            <w:tcW w:w="2686" w:type="dxa"/>
          </w:tcPr>
          <w:p w:rsidRPr="007C5950" w:rsidR="00392BF1" w:rsidP="008E72E9" w:rsidRDefault="00392BF1" w14:paraId="470FC0F6" w14:textId="77777777">
            <w:pPr>
              <w:rPr>
                <w:rFonts w:asciiTheme="minorBidi" w:hAnsiTheme="minorBidi"/>
                <w:b/>
                <w:color w:val="000000" w:themeColor="text1"/>
              </w:rPr>
            </w:pPr>
            <w:r w:rsidRPr="007C5950">
              <w:rPr>
                <w:rFonts w:asciiTheme="minorBidi" w:hAnsiTheme="minorBidi"/>
                <w:b/>
                <w:color w:val="000000" w:themeColor="text1"/>
              </w:rPr>
              <w:t>Means of verification</w:t>
            </w:r>
          </w:p>
        </w:tc>
      </w:tr>
      <w:tr w:rsidRPr="007C5950" w:rsidR="00392BF1" w:rsidTr="008E72E9" w14:paraId="1DB66997" w14:textId="77777777">
        <w:trPr>
          <w:trHeight w:val="2077"/>
        </w:trPr>
        <w:tc>
          <w:tcPr>
            <w:tcW w:w="2134" w:type="dxa"/>
          </w:tcPr>
          <w:p w:rsidRPr="007C5950" w:rsidR="00392BF1" w:rsidP="008E72E9" w:rsidRDefault="00392BF1" w14:paraId="0825BC92" w14:textId="77777777">
            <w:pPr>
              <w:rPr>
                <w:rFonts w:asciiTheme="minorBidi" w:hAnsiTheme="minorBidi"/>
                <w:color w:val="000000" w:themeColor="text1"/>
              </w:rPr>
            </w:pPr>
            <w:r w:rsidRPr="007C5950">
              <w:rPr>
                <w:rFonts w:asciiTheme="minorBidi" w:hAnsiTheme="minorBidi"/>
                <w:color w:val="000000" w:themeColor="text1"/>
              </w:rPr>
              <w:t>Number of organizations of persons with disabilities involved as partners during the implementation</w:t>
            </w:r>
          </w:p>
        </w:tc>
        <w:tc>
          <w:tcPr>
            <w:tcW w:w="2159" w:type="dxa"/>
          </w:tcPr>
          <w:p w:rsidRPr="007C5950" w:rsidR="00392BF1" w:rsidP="008E72E9" w:rsidRDefault="00392BF1" w14:paraId="2ABFE3F7" w14:textId="77777777">
            <w:pPr>
              <w:rPr>
                <w:rFonts w:asciiTheme="minorBidi" w:hAnsiTheme="minorBidi"/>
                <w:color w:val="000000" w:themeColor="text1"/>
              </w:rPr>
            </w:pPr>
            <w:r w:rsidRPr="007C5950">
              <w:rPr>
                <w:rFonts w:asciiTheme="minorBidi" w:hAnsiTheme="minorBidi"/>
                <w:color w:val="000000" w:themeColor="text1"/>
              </w:rPr>
              <w:t>0</w:t>
            </w:r>
          </w:p>
        </w:tc>
        <w:tc>
          <w:tcPr>
            <w:tcW w:w="1868" w:type="dxa"/>
          </w:tcPr>
          <w:p w:rsidRPr="007C5950" w:rsidR="00392BF1" w:rsidP="008E72E9" w:rsidRDefault="00392BF1" w14:paraId="1E9933AE" w14:textId="77777777">
            <w:pPr>
              <w:rPr>
                <w:rFonts w:asciiTheme="minorBidi" w:hAnsiTheme="minorBidi"/>
                <w:color w:val="000000" w:themeColor="text1"/>
              </w:rPr>
            </w:pPr>
            <w:r w:rsidRPr="007C5950">
              <w:rPr>
                <w:rFonts w:asciiTheme="minorBidi" w:hAnsiTheme="minorBidi"/>
                <w:color w:val="000000" w:themeColor="text1"/>
              </w:rPr>
              <w:t>5</w:t>
            </w:r>
          </w:p>
        </w:tc>
        <w:tc>
          <w:tcPr>
            <w:tcW w:w="1807" w:type="dxa"/>
          </w:tcPr>
          <w:p w:rsidRPr="007C5950" w:rsidR="00392BF1" w:rsidP="008E72E9" w:rsidRDefault="00392BF1" w14:paraId="76604F7B" w14:textId="77777777">
            <w:pPr>
              <w:rPr>
                <w:rFonts w:asciiTheme="minorBidi" w:hAnsiTheme="minorBidi"/>
                <w:color w:val="000000" w:themeColor="text1"/>
              </w:rPr>
            </w:pPr>
            <w:r w:rsidRPr="007C5950">
              <w:rPr>
                <w:rFonts w:asciiTheme="minorBidi" w:hAnsiTheme="minorBidi"/>
                <w:color w:val="000000" w:themeColor="text1"/>
              </w:rPr>
              <w:t>10</w:t>
            </w:r>
          </w:p>
        </w:tc>
        <w:tc>
          <w:tcPr>
            <w:tcW w:w="2686" w:type="dxa"/>
          </w:tcPr>
          <w:p w:rsidRPr="007C5950" w:rsidR="00392BF1" w:rsidP="008E72E9" w:rsidRDefault="00392BF1" w14:paraId="67D62781" w14:textId="77777777">
            <w:pPr>
              <w:rPr>
                <w:rFonts w:asciiTheme="minorBidi" w:hAnsiTheme="minorBidi"/>
                <w:color w:val="000000" w:themeColor="text1"/>
              </w:rPr>
            </w:pPr>
            <w:r w:rsidRPr="007C5950">
              <w:rPr>
                <w:rFonts w:asciiTheme="minorBidi" w:hAnsiTheme="minorBidi"/>
                <w:color w:val="000000" w:themeColor="text1"/>
              </w:rPr>
              <w:t xml:space="preserve">List of names </w:t>
            </w:r>
          </w:p>
        </w:tc>
      </w:tr>
      <w:tr w:rsidRPr="007C5950" w:rsidR="00392BF1" w:rsidTr="008E72E9" w14:paraId="6A519EAC" w14:textId="77777777">
        <w:trPr>
          <w:trHeight w:val="1809"/>
        </w:trPr>
        <w:tc>
          <w:tcPr>
            <w:tcW w:w="2134" w:type="dxa"/>
            <w:tcBorders>
              <w:top w:val="single" w:color="000000" w:sz="8" w:space="0"/>
              <w:left w:val="single" w:color="000000" w:sz="8" w:space="0"/>
              <w:bottom w:val="single" w:color="000000" w:sz="8" w:space="0"/>
              <w:right w:val="single" w:color="000000" w:sz="8" w:space="0"/>
            </w:tcBorders>
          </w:tcPr>
          <w:p w:rsidRPr="007C5950" w:rsidR="00392BF1" w:rsidP="008E72E9" w:rsidRDefault="00392BF1" w14:paraId="79FD84A4" w14:textId="77777777">
            <w:pPr>
              <w:rPr>
                <w:rFonts w:asciiTheme="minorBidi" w:hAnsiTheme="minorBidi"/>
                <w:color w:val="000000" w:themeColor="text1"/>
              </w:rPr>
            </w:pPr>
            <w:r w:rsidRPr="007C5950">
              <w:rPr>
                <w:rFonts w:asciiTheme="minorBidi" w:hAnsiTheme="minorBidi"/>
                <w:color w:val="000000" w:themeColor="text1"/>
                <w:lang w:val="en-GB"/>
              </w:rPr>
              <w:t xml:space="preserve">Number of girls/women and boys/men who benefit from SRR and GBV prevention services </w:t>
            </w:r>
          </w:p>
        </w:tc>
        <w:tc>
          <w:tcPr>
            <w:tcW w:w="2159" w:type="dxa"/>
            <w:tcBorders>
              <w:top w:val="single" w:color="000000" w:sz="8" w:space="0"/>
              <w:left w:val="nil"/>
              <w:bottom w:val="single" w:color="000000" w:sz="8" w:space="0"/>
              <w:right w:val="single" w:color="000000" w:sz="8" w:space="0"/>
            </w:tcBorders>
          </w:tcPr>
          <w:p w:rsidRPr="007C5950" w:rsidR="00392BF1" w:rsidP="008E72E9" w:rsidRDefault="00392BF1" w14:paraId="0DD69007" w14:textId="77777777">
            <w:pPr>
              <w:rPr>
                <w:rFonts w:asciiTheme="minorBidi" w:hAnsiTheme="minorBidi"/>
                <w:color w:val="000000" w:themeColor="text1"/>
              </w:rPr>
            </w:pPr>
            <w:r w:rsidRPr="007C5950">
              <w:rPr>
                <w:rFonts w:asciiTheme="minorBidi" w:hAnsiTheme="minorBidi"/>
                <w:color w:val="000000" w:themeColor="text1"/>
              </w:rPr>
              <w:t>0</w:t>
            </w:r>
          </w:p>
        </w:tc>
        <w:tc>
          <w:tcPr>
            <w:tcW w:w="1868" w:type="dxa"/>
            <w:tcBorders>
              <w:top w:val="single" w:color="000000" w:sz="8" w:space="0"/>
              <w:left w:val="nil"/>
              <w:bottom w:val="single" w:color="000000" w:sz="8" w:space="0"/>
              <w:right w:val="single" w:color="000000" w:sz="8" w:space="0"/>
            </w:tcBorders>
          </w:tcPr>
          <w:p w:rsidRPr="007C5950" w:rsidR="00392BF1" w:rsidP="008E72E9" w:rsidRDefault="00392BF1" w14:paraId="7B60072D" w14:textId="77777777">
            <w:pPr>
              <w:pBdr>
                <w:top w:val="nil"/>
                <w:left w:val="nil"/>
                <w:bottom w:val="nil"/>
                <w:right w:val="nil"/>
                <w:between w:val="nil"/>
              </w:pBdr>
              <w:rPr>
                <w:rFonts w:asciiTheme="minorBidi" w:hAnsiTheme="minorBidi"/>
                <w:color w:val="000000" w:themeColor="text1"/>
              </w:rPr>
            </w:pPr>
            <w:r w:rsidRPr="007C5950">
              <w:rPr>
                <w:rFonts w:asciiTheme="minorBidi" w:hAnsiTheme="minorBidi"/>
                <w:color w:val="000000" w:themeColor="text1"/>
              </w:rPr>
              <w:t>50% girls</w:t>
            </w:r>
          </w:p>
          <w:p w:rsidRPr="007C5950" w:rsidR="00392BF1" w:rsidP="008E72E9" w:rsidRDefault="00392BF1" w14:paraId="2E0030C0" w14:textId="77777777">
            <w:pPr>
              <w:rPr>
                <w:rFonts w:asciiTheme="minorBidi" w:hAnsiTheme="minorBidi"/>
                <w:color w:val="000000" w:themeColor="text1"/>
              </w:rPr>
            </w:pPr>
            <w:r w:rsidRPr="007C5950">
              <w:rPr>
                <w:rFonts w:asciiTheme="minorBidi" w:hAnsiTheme="minorBidi"/>
                <w:color w:val="000000" w:themeColor="text1"/>
              </w:rPr>
              <w:t>50% boys</w:t>
            </w:r>
          </w:p>
        </w:tc>
        <w:tc>
          <w:tcPr>
            <w:tcW w:w="1807" w:type="dxa"/>
            <w:tcBorders>
              <w:top w:val="single" w:color="000000" w:sz="8" w:space="0"/>
              <w:left w:val="nil"/>
              <w:bottom w:val="single" w:color="000000" w:sz="8" w:space="0"/>
              <w:right w:val="single" w:color="000000" w:sz="8" w:space="0"/>
            </w:tcBorders>
          </w:tcPr>
          <w:p w:rsidRPr="007C5950" w:rsidR="00392BF1" w:rsidP="008E72E9" w:rsidRDefault="00392BF1" w14:paraId="585B02B3" w14:textId="77777777">
            <w:pPr>
              <w:pBdr>
                <w:top w:val="nil"/>
                <w:left w:val="nil"/>
                <w:bottom w:val="nil"/>
                <w:right w:val="nil"/>
                <w:between w:val="nil"/>
              </w:pBdr>
              <w:rPr>
                <w:rFonts w:asciiTheme="minorBidi" w:hAnsiTheme="minorBidi"/>
                <w:color w:val="000000" w:themeColor="text1"/>
              </w:rPr>
            </w:pPr>
            <w:r w:rsidRPr="007C5950">
              <w:rPr>
                <w:rFonts w:asciiTheme="minorBidi" w:hAnsiTheme="minorBidi"/>
                <w:color w:val="000000" w:themeColor="text1"/>
              </w:rPr>
              <w:t>100 girls</w:t>
            </w:r>
          </w:p>
          <w:p w:rsidRPr="007C5950" w:rsidR="00392BF1" w:rsidP="008E72E9" w:rsidRDefault="00392BF1" w14:paraId="36837BC6" w14:textId="77777777">
            <w:pPr>
              <w:rPr>
                <w:rFonts w:asciiTheme="minorBidi" w:hAnsiTheme="minorBidi"/>
                <w:color w:val="000000" w:themeColor="text1"/>
              </w:rPr>
            </w:pPr>
            <w:r w:rsidRPr="007C5950">
              <w:rPr>
                <w:rFonts w:asciiTheme="minorBidi" w:hAnsiTheme="minorBidi"/>
                <w:color w:val="000000" w:themeColor="text1"/>
              </w:rPr>
              <w:t>100 boys</w:t>
            </w:r>
          </w:p>
        </w:tc>
        <w:tc>
          <w:tcPr>
            <w:tcW w:w="2686" w:type="dxa"/>
            <w:tcBorders>
              <w:top w:val="single" w:color="000000" w:sz="8" w:space="0"/>
              <w:left w:val="nil"/>
              <w:bottom w:val="single" w:color="000000" w:sz="8" w:space="0"/>
              <w:right w:val="single" w:color="000000" w:sz="8" w:space="0"/>
            </w:tcBorders>
          </w:tcPr>
          <w:p w:rsidRPr="007C5950" w:rsidR="00392BF1" w:rsidP="008E72E9" w:rsidRDefault="00392BF1" w14:paraId="6D30203C" w14:textId="77777777">
            <w:pPr>
              <w:rPr>
                <w:rFonts w:asciiTheme="minorBidi" w:hAnsiTheme="minorBidi"/>
                <w:color w:val="000000" w:themeColor="text1"/>
              </w:rPr>
            </w:pPr>
            <w:r w:rsidRPr="007C5950">
              <w:rPr>
                <w:rFonts w:asciiTheme="minorBidi" w:hAnsiTheme="minorBidi"/>
                <w:color w:val="000000" w:themeColor="text1"/>
              </w:rPr>
              <w:t>List of names</w:t>
            </w:r>
          </w:p>
        </w:tc>
      </w:tr>
      <w:tr w:rsidRPr="007C5950" w:rsidR="00392BF1" w:rsidTr="008E72E9" w14:paraId="47E637A3" w14:textId="77777777">
        <w:trPr>
          <w:trHeight w:val="2088"/>
        </w:trPr>
        <w:tc>
          <w:tcPr>
            <w:tcW w:w="2134" w:type="dxa"/>
          </w:tcPr>
          <w:p w:rsidRPr="007C5950" w:rsidR="00392BF1" w:rsidP="008E72E9" w:rsidRDefault="00392BF1" w14:paraId="58411682" w14:textId="77777777">
            <w:pPr>
              <w:rPr>
                <w:rFonts w:asciiTheme="minorBidi" w:hAnsiTheme="minorBidi"/>
                <w:color w:val="000000" w:themeColor="text1"/>
              </w:rPr>
            </w:pPr>
            <w:r w:rsidRPr="007C5950">
              <w:rPr>
                <w:rFonts w:asciiTheme="minorBidi" w:hAnsiTheme="minorBidi"/>
                <w:color w:val="000000" w:themeColor="text1"/>
              </w:rPr>
              <w:t>Number of persons with disabilities who participated in the survey “Social representations and disability in Morocco”</w:t>
            </w:r>
          </w:p>
        </w:tc>
        <w:tc>
          <w:tcPr>
            <w:tcW w:w="2159" w:type="dxa"/>
          </w:tcPr>
          <w:p w:rsidRPr="007C5950" w:rsidR="00392BF1" w:rsidP="008E72E9" w:rsidRDefault="00392BF1" w14:paraId="540953E4" w14:textId="77777777">
            <w:pPr>
              <w:rPr>
                <w:rFonts w:asciiTheme="minorBidi" w:hAnsiTheme="minorBidi"/>
                <w:color w:val="000000" w:themeColor="text1"/>
              </w:rPr>
            </w:pPr>
            <w:r w:rsidRPr="007C5950">
              <w:rPr>
                <w:rFonts w:asciiTheme="minorBidi" w:hAnsiTheme="minorBidi"/>
                <w:color w:val="000000" w:themeColor="text1"/>
              </w:rPr>
              <w:t>0</w:t>
            </w:r>
          </w:p>
        </w:tc>
        <w:tc>
          <w:tcPr>
            <w:tcW w:w="1868" w:type="dxa"/>
          </w:tcPr>
          <w:p w:rsidRPr="007C5950" w:rsidR="00392BF1" w:rsidP="008E72E9" w:rsidRDefault="00392BF1" w14:paraId="04E4236E" w14:textId="77777777">
            <w:pPr>
              <w:rPr>
                <w:rFonts w:asciiTheme="minorBidi" w:hAnsiTheme="minorBidi"/>
                <w:color w:val="000000" w:themeColor="text1"/>
              </w:rPr>
            </w:pPr>
            <w:r w:rsidRPr="007C5950">
              <w:rPr>
                <w:rFonts w:asciiTheme="minorBidi" w:hAnsiTheme="minorBidi"/>
                <w:color w:val="000000" w:themeColor="text1"/>
              </w:rPr>
              <w:t>50</w:t>
            </w:r>
          </w:p>
        </w:tc>
        <w:tc>
          <w:tcPr>
            <w:tcW w:w="1807" w:type="dxa"/>
          </w:tcPr>
          <w:p w:rsidRPr="007C5950" w:rsidR="00392BF1" w:rsidP="008E72E9" w:rsidRDefault="00392BF1" w14:paraId="3F2FDF05" w14:textId="77777777">
            <w:pPr>
              <w:rPr>
                <w:rFonts w:asciiTheme="minorBidi" w:hAnsiTheme="minorBidi"/>
                <w:color w:val="000000" w:themeColor="text1"/>
              </w:rPr>
            </w:pPr>
            <w:r w:rsidRPr="007C5950">
              <w:rPr>
                <w:rFonts w:asciiTheme="minorBidi" w:hAnsiTheme="minorBidi"/>
                <w:color w:val="000000" w:themeColor="text1"/>
              </w:rPr>
              <w:t>110</w:t>
            </w:r>
          </w:p>
        </w:tc>
        <w:tc>
          <w:tcPr>
            <w:tcW w:w="2686" w:type="dxa"/>
          </w:tcPr>
          <w:p w:rsidRPr="007C5950" w:rsidR="00392BF1" w:rsidP="008E72E9" w:rsidRDefault="00392BF1" w14:paraId="2A8B952A" w14:textId="77777777">
            <w:pPr>
              <w:rPr>
                <w:rFonts w:asciiTheme="minorBidi" w:hAnsiTheme="minorBidi"/>
                <w:color w:val="000000" w:themeColor="text1"/>
              </w:rPr>
            </w:pPr>
            <w:r w:rsidRPr="007C5950">
              <w:rPr>
                <w:rFonts w:asciiTheme="minorBidi" w:hAnsiTheme="minorBidi"/>
                <w:color w:val="000000" w:themeColor="text1"/>
              </w:rPr>
              <w:t>Annexes of the survey</w:t>
            </w:r>
          </w:p>
        </w:tc>
      </w:tr>
      <w:tr w:rsidRPr="007C5950" w:rsidR="00392BF1" w:rsidTr="008E72E9" w14:paraId="7F4D6A67" w14:textId="77777777">
        <w:trPr>
          <w:trHeight w:val="2088"/>
        </w:trPr>
        <w:tc>
          <w:tcPr>
            <w:tcW w:w="2134" w:type="dxa"/>
          </w:tcPr>
          <w:p w:rsidRPr="00E518DF" w:rsidR="00392BF1" w:rsidP="008E72E9" w:rsidRDefault="00392BF1" w14:paraId="65F137B6" w14:textId="77777777">
            <w:pPr>
              <w:rPr>
                <w:rFonts w:asciiTheme="minorBidi" w:hAnsiTheme="minorBidi"/>
                <w:color w:val="000000" w:themeColor="text1"/>
              </w:rPr>
            </w:pPr>
            <w:r w:rsidRPr="00E518DF">
              <w:rPr>
                <w:rFonts w:asciiTheme="minorBidi" w:hAnsiTheme="minorBidi"/>
                <w:color w:val="000000" w:themeColor="text1"/>
              </w:rPr>
              <w:t xml:space="preserve">Number of Children with disabilities who benefit from human right sensitization training in two sentinel primary schools  </w:t>
            </w:r>
          </w:p>
        </w:tc>
        <w:tc>
          <w:tcPr>
            <w:tcW w:w="2159" w:type="dxa"/>
          </w:tcPr>
          <w:p w:rsidRPr="00E518DF" w:rsidR="00392BF1" w:rsidP="008E72E9" w:rsidRDefault="00392BF1" w14:paraId="71F3369A" w14:textId="77777777">
            <w:pPr>
              <w:rPr>
                <w:rFonts w:asciiTheme="minorBidi" w:hAnsiTheme="minorBidi"/>
                <w:color w:val="000000" w:themeColor="text1"/>
              </w:rPr>
            </w:pPr>
            <w:r w:rsidRPr="00E518DF">
              <w:rPr>
                <w:rFonts w:asciiTheme="minorBidi" w:hAnsiTheme="minorBidi"/>
                <w:color w:val="000000" w:themeColor="text1"/>
              </w:rPr>
              <w:t>0</w:t>
            </w:r>
          </w:p>
        </w:tc>
        <w:tc>
          <w:tcPr>
            <w:tcW w:w="1868" w:type="dxa"/>
          </w:tcPr>
          <w:p w:rsidRPr="00E518DF" w:rsidR="00392BF1" w:rsidP="008E72E9" w:rsidRDefault="00392BF1" w14:paraId="1A82AAF5" w14:textId="77777777">
            <w:pPr>
              <w:rPr>
                <w:rFonts w:asciiTheme="minorBidi" w:hAnsiTheme="minorBidi"/>
                <w:color w:val="000000" w:themeColor="text1"/>
              </w:rPr>
            </w:pPr>
            <w:r w:rsidRPr="00E518DF">
              <w:rPr>
                <w:rFonts w:asciiTheme="minorBidi" w:hAnsiTheme="minorBidi"/>
                <w:color w:val="000000" w:themeColor="text1"/>
              </w:rPr>
              <w:t>Girls and boys who were registered to benefit from their education at these two pilot schools</w:t>
            </w:r>
          </w:p>
        </w:tc>
        <w:tc>
          <w:tcPr>
            <w:tcW w:w="1807" w:type="dxa"/>
          </w:tcPr>
          <w:p w:rsidRPr="00E518DF" w:rsidR="00392BF1" w:rsidP="008E72E9" w:rsidRDefault="00392BF1" w14:paraId="21E539F8" w14:textId="77777777">
            <w:pPr>
              <w:rPr>
                <w:rFonts w:asciiTheme="minorBidi" w:hAnsiTheme="minorBidi"/>
                <w:color w:val="000000" w:themeColor="text1"/>
              </w:rPr>
            </w:pPr>
            <w:r w:rsidRPr="00E518DF">
              <w:rPr>
                <w:rFonts w:asciiTheme="minorBidi" w:hAnsiTheme="minorBidi"/>
                <w:color w:val="000000" w:themeColor="text1"/>
              </w:rPr>
              <w:t>17</w:t>
            </w:r>
          </w:p>
        </w:tc>
        <w:tc>
          <w:tcPr>
            <w:tcW w:w="2686" w:type="dxa"/>
          </w:tcPr>
          <w:p w:rsidRPr="00E518DF" w:rsidR="00392BF1" w:rsidP="008E72E9" w:rsidRDefault="00392BF1" w14:paraId="71EDA513" w14:textId="77777777">
            <w:pPr>
              <w:pStyle w:val="Paragraphedeliste"/>
              <w:numPr>
                <w:ilvl w:val="0"/>
                <w:numId w:val="40"/>
              </w:numPr>
              <w:rPr>
                <w:rFonts w:asciiTheme="minorBidi" w:hAnsiTheme="minorBidi"/>
                <w:color w:val="000000" w:themeColor="text1"/>
              </w:rPr>
            </w:pPr>
            <w:r w:rsidRPr="00E518DF">
              <w:rPr>
                <w:rFonts w:asciiTheme="minorBidi" w:hAnsiTheme="minorBidi"/>
                <w:color w:val="000000" w:themeColor="text1"/>
              </w:rPr>
              <w:t>Report of state of inclusive education and health services in two sentinel schools</w:t>
            </w:r>
          </w:p>
          <w:p w:rsidRPr="00E518DF" w:rsidR="00392BF1" w:rsidP="008E72E9" w:rsidRDefault="00392BF1" w14:paraId="44E2BCC4" w14:textId="77777777">
            <w:pPr>
              <w:pStyle w:val="Paragraphedeliste"/>
              <w:numPr>
                <w:ilvl w:val="0"/>
                <w:numId w:val="40"/>
              </w:numPr>
              <w:rPr>
                <w:rFonts w:asciiTheme="minorBidi" w:hAnsiTheme="minorBidi"/>
                <w:color w:val="000000" w:themeColor="text1"/>
              </w:rPr>
            </w:pPr>
            <w:r w:rsidRPr="00E518DF">
              <w:rPr>
                <w:rFonts w:asciiTheme="minorBidi" w:hAnsiTheme="minorBidi"/>
                <w:color w:val="000000" w:themeColor="text1"/>
              </w:rPr>
              <w:t>Final report of the outcome 4 (WHO)</w:t>
            </w:r>
          </w:p>
          <w:p w:rsidRPr="00E518DF" w:rsidR="00392BF1" w:rsidP="008E72E9" w:rsidRDefault="00392BF1" w14:paraId="49709693" w14:textId="77777777">
            <w:pPr>
              <w:rPr>
                <w:rFonts w:asciiTheme="minorBidi" w:hAnsiTheme="minorBidi"/>
                <w:color w:val="000000" w:themeColor="text1"/>
              </w:rPr>
            </w:pPr>
          </w:p>
        </w:tc>
      </w:tr>
    </w:tbl>
    <w:p w:rsidR="00392BF1" w:rsidP="00CB4FB1" w:rsidRDefault="00392BF1" w14:paraId="03E8474D" w14:textId="57F7EBED">
      <w:pPr>
        <w:spacing w:before="100" w:beforeAutospacing="1" w:after="60"/>
        <w:jc w:val="both"/>
        <w:rPr>
          <w:rFonts w:asciiTheme="minorBidi" w:hAnsiTheme="minorBidi"/>
          <w:i/>
        </w:rPr>
      </w:pPr>
    </w:p>
    <w:p w:rsidRPr="007C5950" w:rsidR="00CB4FB1" w:rsidP="00CB4FB1" w:rsidRDefault="00CB4FB1" w14:paraId="456402D4" w14:textId="18E0D216">
      <w:pPr>
        <w:spacing w:before="100" w:beforeAutospacing="1" w:after="60"/>
        <w:jc w:val="both"/>
        <w:rPr>
          <w:rFonts w:asciiTheme="minorBidi" w:hAnsiTheme="minorBidi"/>
          <w:i/>
        </w:rPr>
      </w:pPr>
      <w:r w:rsidRPr="007C5950">
        <w:rPr>
          <w:rFonts w:asciiTheme="minorBidi" w:hAnsiTheme="minorBidi"/>
          <w:i/>
        </w:rPr>
        <w:t>* Please provide sex disaggregation here as relevant or include indicators on meaningful participation of representative organizations of women and girls with disabilities as well as disaggregate by type of disability.</w:t>
      </w:r>
    </w:p>
    <w:p w:rsidRPr="007C5950" w:rsidR="00CB4FB1" w:rsidP="00CB4FB1" w:rsidRDefault="00CB4FB1" w14:paraId="28CD5988" w14:textId="77777777">
      <w:pPr>
        <w:spacing w:after="0" w:line="240" w:lineRule="auto"/>
        <w:jc w:val="both"/>
        <w:rPr>
          <w:rFonts w:asciiTheme="minorBidi" w:hAnsiTheme="minorBidi"/>
          <w:i/>
        </w:rPr>
      </w:pPr>
    </w:p>
    <w:p w:rsidRPr="007C5950" w:rsidR="00377743" w:rsidP="00377743" w:rsidRDefault="00377743" w14:paraId="68F07A10" w14:textId="77777777">
      <w:pPr>
        <w:spacing w:after="0" w:line="240" w:lineRule="auto"/>
        <w:jc w:val="both"/>
        <w:rPr>
          <w:rFonts w:asciiTheme="minorBidi" w:hAnsiTheme="minorBidi"/>
          <w:i/>
        </w:rPr>
      </w:pPr>
    </w:p>
    <w:p w:rsidRPr="007C5950" w:rsidR="00377743" w:rsidP="00377743" w:rsidRDefault="00377743" w14:paraId="6C87B8D6" w14:textId="77777777">
      <w:pPr>
        <w:pStyle w:val="Titre1"/>
        <w:ind w:left="360"/>
        <w:rPr>
          <w:rFonts w:asciiTheme="minorBidi" w:hAnsiTheme="minorBidi" w:cstheme="minorBidi"/>
          <w:sz w:val="22"/>
          <w:szCs w:val="22"/>
        </w:rPr>
      </w:pPr>
      <w:r w:rsidRPr="007C5950">
        <w:rPr>
          <w:rFonts w:asciiTheme="minorBidi" w:hAnsiTheme="minorBidi" w:cstheme="minorBidi"/>
          <w:sz w:val="22"/>
          <w:szCs w:val="22"/>
        </w:rPr>
        <w:t>6. Partnership-Building</w:t>
      </w:r>
    </w:p>
    <w:p w:rsidRPr="007C5950" w:rsidR="00377743" w:rsidP="00377743" w:rsidRDefault="00377743" w14:paraId="2DCAE1B4" w14:textId="77777777">
      <w:pPr>
        <w:spacing w:after="120"/>
        <w:ind w:left="360"/>
        <w:jc w:val="both"/>
        <w:rPr>
          <w:rFonts w:asciiTheme="minorBidi" w:hAnsiTheme="minorBidi"/>
        </w:rPr>
      </w:pPr>
      <w:r w:rsidRPr="007C5950">
        <w:rPr>
          <w:rFonts w:asciiTheme="minorBidi" w:hAnsiTheme="minorBidi"/>
        </w:rPr>
        <w:t xml:space="preserve">How has the project contributed to </w:t>
      </w:r>
      <w:proofErr w:type="gramStart"/>
      <w:r w:rsidRPr="007C5950">
        <w:rPr>
          <w:rFonts w:asciiTheme="minorBidi" w:hAnsiTheme="minorBidi"/>
        </w:rPr>
        <w:t>partnership-building</w:t>
      </w:r>
      <w:proofErr w:type="gramEnd"/>
      <w:r w:rsidRPr="007C5950">
        <w:rPr>
          <w:rFonts w:asciiTheme="minorBidi" w:hAnsiTheme="minorBidi"/>
        </w:rPr>
        <w:t xml:space="preserve"> across key constituencies?</w:t>
      </w:r>
      <w:r w:rsidRPr="007C5950" w:rsidR="00B5215D">
        <w:rPr>
          <w:rFonts w:asciiTheme="minorBidi" w:hAnsiTheme="minorBidi"/>
        </w:rPr>
        <w:t xml:space="preserve"> </w:t>
      </w:r>
      <w:r w:rsidRPr="007C5950">
        <w:rPr>
          <w:rFonts w:asciiTheme="minorBidi" w:hAnsiTheme="minorBidi"/>
        </w:rPr>
        <w:t xml:space="preserve">Please describe the different stakeholders involved and how they worked together. Please indicate if new partnerships (formal and informal) with OPDs </w:t>
      </w:r>
      <w:proofErr w:type="gramStart"/>
      <w:r w:rsidRPr="007C5950">
        <w:rPr>
          <w:rFonts w:asciiTheme="minorBidi" w:hAnsiTheme="minorBidi"/>
        </w:rPr>
        <w:t>have been established</w:t>
      </w:r>
      <w:proofErr w:type="gramEnd"/>
      <w:r w:rsidRPr="007C5950">
        <w:rPr>
          <w:rFonts w:asciiTheme="minorBidi" w:hAnsiTheme="minorBidi"/>
        </w:rPr>
        <w:t>.</w:t>
      </w:r>
    </w:p>
    <w:p w:rsidRPr="007C5950" w:rsidR="00EB3E26" w:rsidP="00377743" w:rsidRDefault="00EB3E26" w14:paraId="5B4188E3" w14:textId="77777777">
      <w:pPr>
        <w:spacing w:after="120"/>
        <w:ind w:left="360"/>
        <w:jc w:val="both"/>
        <w:rPr>
          <w:rFonts w:asciiTheme="minorBidi" w:hAnsiTheme="minorBidi"/>
        </w:rPr>
      </w:pPr>
    </w:p>
    <w:p w:rsidRPr="007C5950" w:rsidR="00EB3E26" w:rsidP="003A219D" w:rsidRDefault="00EB3E26" w14:paraId="7C2D45C7" w14:textId="77777777">
      <w:pPr>
        <w:spacing w:after="120"/>
        <w:jc w:val="both"/>
        <w:rPr>
          <w:rFonts w:asciiTheme="minorBidi" w:hAnsiTheme="minorBidi"/>
          <w:color w:val="000000" w:themeColor="text1"/>
          <w:lang w:val="en-GB"/>
        </w:rPr>
      </w:pPr>
      <w:r w:rsidRPr="007C5950">
        <w:rPr>
          <w:rFonts w:asciiTheme="minorBidi" w:hAnsiTheme="minorBidi"/>
          <w:color w:val="000000" w:themeColor="text1"/>
          <w:lang w:val="en-GB"/>
        </w:rPr>
        <w:t xml:space="preserve">The partnership scheme designed by the project </w:t>
      </w:r>
      <w:proofErr w:type="gramStart"/>
      <w:r w:rsidRPr="007C5950">
        <w:rPr>
          <w:rFonts w:asciiTheme="minorBidi" w:hAnsiTheme="minorBidi"/>
          <w:color w:val="000000" w:themeColor="text1"/>
          <w:lang w:val="en-GB"/>
        </w:rPr>
        <w:t>was mostly based</w:t>
      </w:r>
      <w:proofErr w:type="gramEnd"/>
      <w:r w:rsidRPr="007C5950">
        <w:rPr>
          <w:rFonts w:asciiTheme="minorBidi" w:hAnsiTheme="minorBidi"/>
          <w:color w:val="000000" w:themeColor="text1"/>
          <w:lang w:val="en-GB"/>
        </w:rPr>
        <w:t xml:space="preserve"> on joint efforts from both the UNCT and the national institutions. Exchanges and consultations continue to take place on a regular basis, which, in a context of previously strained relationships between DPOs and the line Ministries, have enhanced the participatory and inclusive approach vis-à-vis DPOs and </w:t>
      </w:r>
      <w:r w:rsidRPr="007C5950" w:rsidR="00716CD5">
        <w:rPr>
          <w:rFonts w:asciiTheme="minorBidi" w:hAnsiTheme="minorBidi"/>
          <w:color w:val="000000" w:themeColor="text1"/>
          <w:lang w:val="en-GB"/>
        </w:rPr>
        <w:t>PWDs</w:t>
      </w:r>
      <w:r w:rsidRPr="007C5950">
        <w:rPr>
          <w:rFonts w:asciiTheme="minorBidi" w:hAnsiTheme="minorBidi"/>
          <w:color w:val="000000" w:themeColor="text1"/>
          <w:lang w:val="en-GB"/>
        </w:rPr>
        <w:t>.</w:t>
      </w:r>
    </w:p>
    <w:p w:rsidRPr="007C5950" w:rsidR="006B18EA" w:rsidP="005C56CD" w:rsidRDefault="006B18EA" w14:paraId="6FDAD0E9" w14:textId="77777777">
      <w:pPr>
        <w:spacing w:after="120"/>
        <w:jc w:val="both"/>
        <w:rPr>
          <w:rFonts w:asciiTheme="minorBidi" w:hAnsiTheme="minorBidi"/>
          <w:color w:val="000000" w:themeColor="text1"/>
          <w:lang w:val="en-GB"/>
        </w:rPr>
      </w:pPr>
      <w:proofErr w:type="gramStart"/>
      <w:r w:rsidRPr="007C5950">
        <w:rPr>
          <w:rFonts w:asciiTheme="minorBidi" w:hAnsiTheme="minorBidi"/>
          <w:color w:val="000000" w:themeColor="text1"/>
          <w:lang w:val="en-GB"/>
        </w:rPr>
        <w:t>The Ministries of Solidarity, Family, Women and Social Development, as well as of Health and of Education</w:t>
      </w:r>
      <w:r w:rsidRPr="007C5950" w:rsidR="000D3B8A">
        <w:rPr>
          <w:rFonts w:asciiTheme="minorBidi" w:hAnsiTheme="minorBidi"/>
          <w:color w:val="000000" w:themeColor="text1"/>
          <w:lang w:val="en-GB"/>
        </w:rPr>
        <w:t>,</w:t>
      </w:r>
      <w:r w:rsidRPr="007C5950">
        <w:rPr>
          <w:rFonts w:asciiTheme="minorBidi" w:hAnsiTheme="minorBidi"/>
          <w:color w:val="000000" w:themeColor="text1"/>
          <w:lang w:val="en-GB"/>
        </w:rPr>
        <w:t xml:space="preserve"> took an active part in the project implementation, along with </w:t>
      </w:r>
      <w:r w:rsidRPr="007C5950" w:rsidR="00716CD5">
        <w:rPr>
          <w:rFonts w:asciiTheme="minorBidi" w:hAnsiTheme="minorBidi"/>
          <w:color w:val="000000" w:themeColor="text1"/>
          <w:lang w:val="en-GB"/>
        </w:rPr>
        <w:t>the</w:t>
      </w:r>
      <w:r w:rsidRPr="007C5950" w:rsidR="00B5215D">
        <w:rPr>
          <w:rFonts w:asciiTheme="minorBidi" w:hAnsiTheme="minorBidi"/>
          <w:color w:val="000000" w:themeColor="text1"/>
          <w:lang w:val="en-GB"/>
        </w:rPr>
        <w:t xml:space="preserve"> </w:t>
      </w:r>
      <w:r w:rsidRPr="007C5950">
        <w:rPr>
          <w:rFonts w:asciiTheme="minorBidi" w:hAnsiTheme="minorBidi"/>
          <w:color w:val="000000" w:themeColor="text1"/>
          <w:lang w:val="en-GB"/>
        </w:rPr>
        <w:t>CNDH,</w:t>
      </w:r>
      <w:r w:rsidRPr="007C5950" w:rsidR="00B5215D">
        <w:rPr>
          <w:rFonts w:asciiTheme="minorBidi" w:hAnsiTheme="minorBidi"/>
          <w:color w:val="000000" w:themeColor="text1"/>
          <w:lang w:val="en-GB"/>
        </w:rPr>
        <w:t xml:space="preserve"> </w:t>
      </w:r>
      <w:r w:rsidRPr="007C5950" w:rsidR="009927B9">
        <w:rPr>
          <w:rFonts w:asciiTheme="minorBidi" w:hAnsiTheme="minorBidi"/>
          <w:color w:val="000000" w:themeColor="text1"/>
          <w:lang w:val="en-GB"/>
        </w:rPr>
        <w:t xml:space="preserve">Centre National Mohammed VI des </w:t>
      </w:r>
      <w:proofErr w:type="spellStart"/>
      <w:r w:rsidRPr="007C5950" w:rsidR="009927B9">
        <w:rPr>
          <w:rFonts w:asciiTheme="minorBidi" w:hAnsiTheme="minorBidi"/>
          <w:color w:val="000000" w:themeColor="text1"/>
          <w:lang w:val="en-GB"/>
        </w:rPr>
        <w:t>Handicapés</w:t>
      </w:r>
      <w:proofErr w:type="spellEnd"/>
      <w:r w:rsidRPr="007C5950">
        <w:rPr>
          <w:rFonts w:asciiTheme="minorBidi" w:hAnsiTheme="minorBidi"/>
          <w:color w:val="000000" w:themeColor="text1"/>
          <w:lang w:val="en-GB"/>
        </w:rPr>
        <w:t xml:space="preserve">, and two networks of PWDs’ associations : the National Collective for the promotion of Rights of Persons with Disabilities (CNPDPSH - involving 25 associations) and the National Union of </w:t>
      </w:r>
      <w:r w:rsidRPr="007C5950" w:rsidR="000D3B8A">
        <w:rPr>
          <w:rFonts w:asciiTheme="minorBidi" w:hAnsiTheme="minorBidi"/>
          <w:color w:val="000000" w:themeColor="text1"/>
          <w:lang w:val="en-GB"/>
        </w:rPr>
        <w:t>A</w:t>
      </w:r>
      <w:r w:rsidRPr="007C5950">
        <w:rPr>
          <w:rFonts w:asciiTheme="minorBidi" w:hAnsiTheme="minorBidi"/>
          <w:color w:val="000000" w:themeColor="text1"/>
          <w:lang w:val="en-GB"/>
        </w:rPr>
        <w:t>ssociations working in the field of mental disability (UNAHM – involving 14 associations).</w:t>
      </w:r>
      <w:proofErr w:type="gramEnd"/>
      <w:r w:rsidRPr="007C5950">
        <w:rPr>
          <w:rFonts w:asciiTheme="minorBidi" w:hAnsiTheme="minorBidi"/>
          <w:color w:val="000000" w:themeColor="text1"/>
          <w:lang w:val="en-GB"/>
        </w:rPr>
        <w:t xml:space="preserve">  </w:t>
      </w:r>
    </w:p>
    <w:p w:rsidRPr="007C5950" w:rsidR="00EB3E26" w:rsidP="00EB3E26" w:rsidRDefault="00EB3E26" w14:paraId="388D70F5" w14:textId="77777777">
      <w:pPr>
        <w:numPr>
          <w:ilvl w:val="0"/>
          <w:numId w:val="15"/>
        </w:numPr>
        <w:spacing w:after="120"/>
        <w:jc w:val="both"/>
        <w:rPr>
          <w:rFonts w:asciiTheme="minorBidi" w:hAnsiTheme="minorBidi"/>
          <w:color w:val="000000" w:themeColor="text1"/>
          <w:lang w:val="fr-FR"/>
        </w:rPr>
      </w:pPr>
      <w:r w:rsidRPr="007C5950">
        <w:rPr>
          <w:rFonts w:asciiTheme="minorBidi" w:hAnsiTheme="minorBidi"/>
          <w:color w:val="000000" w:themeColor="text1"/>
          <w:lang w:val="fr-FR"/>
        </w:rPr>
        <w:t xml:space="preserve">Regular monitoring for the </w:t>
      </w:r>
      <w:proofErr w:type="spellStart"/>
      <w:r w:rsidRPr="007C5950">
        <w:rPr>
          <w:rFonts w:asciiTheme="minorBidi" w:hAnsiTheme="minorBidi"/>
          <w:color w:val="000000" w:themeColor="text1"/>
          <w:lang w:val="fr-FR"/>
        </w:rPr>
        <w:t>project</w:t>
      </w:r>
      <w:proofErr w:type="spellEnd"/>
      <w:r w:rsidRPr="007C5950">
        <w:rPr>
          <w:rFonts w:asciiTheme="minorBidi" w:hAnsiTheme="minorBidi"/>
          <w:color w:val="000000" w:themeColor="text1"/>
          <w:lang w:val="fr-FR"/>
        </w:rPr>
        <w:t xml:space="preserve"> “Appui à la politique publique intégrée relative à la promotion et la protection des droits des personnes en situation de handicap” by UNDP.</w:t>
      </w:r>
    </w:p>
    <w:p w:rsidRPr="007C5950" w:rsidR="00EB3E26" w:rsidP="00D629F2" w:rsidRDefault="00EB3E26" w14:paraId="253339A7" w14:textId="77777777">
      <w:pPr>
        <w:numPr>
          <w:ilvl w:val="0"/>
          <w:numId w:val="15"/>
        </w:numPr>
        <w:spacing w:after="120"/>
        <w:jc w:val="both"/>
        <w:rPr>
          <w:rFonts w:asciiTheme="minorBidi" w:hAnsiTheme="minorBidi"/>
          <w:color w:val="000000" w:themeColor="text1"/>
        </w:rPr>
      </w:pPr>
      <w:r w:rsidRPr="007C5950">
        <w:rPr>
          <w:rFonts w:asciiTheme="minorBidi" w:hAnsiTheme="minorBidi"/>
          <w:color w:val="000000" w:themeColor="text1"/>
        </w:rPr>
        <w:t xml:space="preserve">UN agencies </w:t>
      </w:r>
      <w:proofErr w:type="gramStart"/>
      <w:r w:rsidRPr="007C5950">
        <w:rPr>
          <w:rFonts w:asciiTheme="minorBidi" w:hAnsiTheme="minorBidi"/>
          <w:color w:val="000000" w:themeColor="text1"/>
        </w:rPr>
        <w:t>are informed</w:t>
      </w:r>
      <w:proofErr w:type="gramEnd"/>
      <w:r w:rsidRPr="007C5950">
        <w:rPr>
          <w:rFonts w:asciiTheme="minorBidi" w:hAnsiTheme="minorBidi"/>
          <w:color w:val="000000" w:themeColor="text1"/>
        </w:rPr>
        <w:t xml:space="preserve"> about the SHE (Handicap Evaluation System). The </w:t>
      </w:r>
      <w:r w:rsidRPr="007C5950" w:rsidR="00D629F2">
        <w:rPr>
          <w:rFonts w:asciiTheme="minorBidi" w:hAnsiTheme="minorBidi"/>
          <w:color w:val="000000" w:themeColor="text1"/>
        </w:rPr>
        <w:t>M</w:t>
      </w:r>
      <w:r w:rsidRPr="007C5950">
        <w:rPr>
          <w:rFonts w:asciiTheme="minorBidi" w:hAnsiTheme="minorBidi"/>
          <w:color w:val="000000" w:themeColor="text1"/>
        </w:rPr>
        <w:t xml:space="preserve">inistry of </w:t>
      </w:r>
      <w:r w:rsidRPr="007C5950" w:rsidR="00D629F2">
        <w:rPr>
          <w:rFonts w:asciiTheme="minorBidi" w:hAnsiTheme="minorBidi"/>
          <w:color w:val="000000" w:themeColor="text1"/>
        </w:rPr>
        <w:t>S</w:t>
      </w:r>
      <w:r w:rsidRPr="007C5950">
        <w:rPr>
          <w:rFonts w:asciiTheme="minorBidi" w:hAnsiTheme="minorBidi"/>
          <w:color w:val="000000" w:themeColor="text1"/>
        </w:rPr>
        <w:t xml:space="preserve">ocial </w:t>
      </w:r>
      <w:r w:rsidRPr="007C5950" w:rsidR="00D629F2">
        <w:rPr>
          <w:rFonts w:asciiTheme="minorBidi" w:hAnsiTheme="minorBidi"/>
          <w:color w:val="000000" w:themeColor="text1"/>
        </w:rPr>
        <w:t>D</w:t>
      </w:r>
      <w:r w:rsidRPr="007C5950">
        <w:rPr>
          <w:rFonts w:asciiTheme="minorBidi" w:hAnsiTheme="minorBidi"/>
          <w:color w:val="000000" w:themeColor="text1"/>
        </w:rPr>
        <w:t xml:space="preserve">evelopment as co-president of OG5-undaf presented the SEH during the </w:t>
      </w:r>
      <w:proofErr w:type="gramStart"/>
      <w:r w:rsidRPr="007C5950">
        <w:rPr>
          <w:rFonts w:asciiTheme="minorBidi" w:hAnsiTheme="minorBidi"/>
          <w:color w:val="000000" w:themeColor="text1"/>
        </w:rPr>
        <w:t>2</w:t>
      </w:r>
      <w:r w:rsidRPr="007C5950">
        <w:rPr>
          <w:rFonts w:asciiTheme="minorBidi" w:hAnsiTheme="minorBidi"/>
          <w:color w:val="000000" w:themeColor="text1"/>
          <w:vertAlign w:val="superscript"/>
        </w:rPr>
        <w:t>nd</w:t>
      </w:r>
      <w:proofErr w:type="gramEnd"/>
      <w:r w:rsidRPr="007C5950">
        <w:rPr>
          <w:rFonts w:asciiTheme="minorBidi" w:hAnsiTheme="minorBidi"/>
          <w:color w:val="000000" w:themeColor="text1"/>
        </w:rPr>
        <w:t xml:space="preserve"> meeting of this OG.</w:t>
      </w:r>
    </w:p>
    <w:p w:rsidRPr="007C5950" w:rsidR="00E03C1F" w:rsidP="00E03C1F" w:rsidRDefault="00E03C1F" w14:paraId="39377C8E" w14:textId="77777777">
      <w:pPr>
        <w:spacing w:after="120"/>
        <w:jc w:val="both"/>
        <w:rPr>
          <w:rFonts w:asciiTheme="minorBidi" w:hAnsiTheme="minorBidi"/>
          <w:color w:val="000000" w:themeColor="text1"/>
        </w:rPr>
      </w:pPr>
      <w:r w:rsidRPr="007C5950">
        <w:rPr>
          <w:rFonts w:asciiTheme="minorBidi" w:hAnsiTheme="minorBidi"/>
          <w:color w:val="000000" w:themeColor="text1"/>
        </w:rPr>
        <w:t xml:space="preserve">More specifically, and in addition to the partnerships within the framework of the UNCT and the diversified steering committee </w:t>
      </w:r>
      <w:r w:rsidRPr="007C5950" w:rsidR="00716CD5">
        <w:rPr>
          <w:rFonts w:asciiTheme="minorBidi" w:hAnsiTheme="minorBidi"/>
          <w:color w:val="000000" w:themeColor="text1"/>
        </w:rPr>
        <w:t>which was</w:t>
      </w:r>
      <w:r w:rsidRPr="007C5950" w:rsidR="00B5215D">
        <w:rPr>
          <w:rFonts w:asciiTheme="minorBidi" w:hAnsiTheme="minorBidi"/>
          <w:color w:val="000000" w:themeColor="text1"/>
        </w:rPr>
        <w:t xml:space="preserve"> </w:t>
      </w:r>
      <w:r w:rsidRPr="007C5950">
        <w:rPr>
          <w:rFonts w:asciiTheme="minorBidi" w:hAnsiTheme="minorBidi"/>
          <w:color w:val="000000" w:themeColor="text1"/>
        </w:rPr>
        <w:t>set up:</w:t>
      </w:r>
    </w:p>
    <w:p w:rsidRPr="007C5950" w:rsidR="00D33070" w:rsidP="00F22F0B" w:rsidRDefault="00E03C1F" w14:paraId="20B238F7" w14:textId="77777777">
      <w:pPr>
        <w:numPr>
          <w:ilvl w:val="0"/>
          <w:numId w:val="15"/>
        </w:numPr>
        <w:spacing w:after="120"/>
        <w:jc w:val="both"/>
        <w:rPr>
          <w:rFonts w:asciiTheme="minorBidi" w:hAnsiTheme="minorBidi"/>
          <w:color w:val="000000" w:themeColor="text1"/>
        </w:rPr>
      </w:pPr>
      <w:r w:rsidRPr="007C5950">
        <w:rPr>
          <w:rFonts w:asciiTheme="minorBidi" w:hAnsiTheme="minorBidi"/>
          <w:color w:val="000000" w:themeColor="text1"/>
        </w:rPr>
        <w:t xml:space="preserve">UNESCO </w:t>
      </w:r>
      <w:r w:rsidRPr="007C5950" w:rsidR="00F22F0B">
        <w:rPr>
          <w:rFonts w:asciiTheme="minorBidi" w:hAnsiTheme="minorBidi"/>
          <w:color w:val="000000" w:themeColor="text1"/>
        </w:rPr>
        <w:t>initiated</w:t>
      </w:r>
      <w:r w:rsidRPr="007C5950" w:rsidR="009C60D5">
        <w:rPr>
          <w:rFonts w:asciiTheme="minorBidi" w:hAnsiTheme="minorBidi"/>
          <w:color w:val="000000" w:themeColor="text1"/>
        </w:rPr>
        <w:t xml:space="preserve"> solid</w:t>
      </w:r>
      <w:r w:rsidRPr="007C5950" w:rsidR="00D33070">
        <w:rPr>
          <w:rFonts w:asciiTheme="minorBidi" w:hAnsiTheme="minorBidi"/>
          <w:color w:val="000000" w:themeColor="text1"/>
        </w:rPr>
        <w:t xml:space="preserve"> partnerships with :</w:t>
      </w:r>
    </w:p>
    <w:p w:rsidRPr="007C5950" w:rsidR="00D33070" w:rsidP="00D33070" w:rsidRDefault="009C60D5" w14:paraId="70402C5A" w14:textId="77777777">
      <w:pPr>
        <w:pStyle w:val="Paragraphedeliste"/>
        <w:numPr>
          <w:ilvl w:val="0"/>
          <w:numId w:val="24"/>
        </w:numPr>
        <w:spacing w:after="120"/>
        <w:jc w:val="both"/>
        <w:rPr>
          <w:rFonts w:asciiTheme="minorBidi" w:hAnsiTheme="minorBidi"/>
          <w:color w:val="000000" w:themeColor="text1"/>
        </w:rPr>
      </w:pPr>
      <w:r w:rsidRPr="007C5950">
        <w:rPr>
          <w:rFonts w:asciiTheme="minorBidi" w:hAnsiTheme="minorBidi"/>
          <w:color w:val="000000" w:themeColor="text1"/>
        </w:rPr>
        <w:t xml:space="preserve">Private and associative </w:t>
      </w:r>
      <w:r w:rsidRPr="007C5950" w:rsidR="002D70AF">
        <w:rPr>
          <w:rFonts w:asciiTheme="minorBidi" w:hAnsiTheme="minorBidi"/>
          <w:color w:val="000000" w:themeColor="text1"/>
        </w:rPr>
        <w:t xml:space="preserve">medias, communication agencies: </w:t>
      </w:r>
    </w:p>
    <w:p w:rsidRPr="007C5950" w:rsidR="009C60D5" w:rsidP="00D90CBF" w:rsidRDefault="00D90CBF" w14:paraId="68F2639E" w14:textId="77777777">
      <w:pPr>
        <w:pStyle w:val="Paragraphedeliste"/>
        <w:spacing w:after="120"/>
        <w:ind w:left="2499"/>
        <w:jc w:val="both"/>
        <w:rPr>
          <w:rFonts w:asciiTheme="minorBidi" w:hAnsiTheme="minorBidi"/>
          <w:color w:val="000000" w:themeColor="text1"/>
        </w:rPr>
      </w:pPr>
      <w:r w:rsidRPr="007C5950">
        <w:rPr>
          <w:rFonts w:asciiTheme="minorBidi" w:hAnsiTheme="minorBidi"/>
          <w:color w:val="000000" w:themeColor="text1"/>
        </w:rPr>
        <w:t>Following the capacity building sessions</w:t>
      </w:r>
      <w:r w:rsidRPr="007C5950" w:rsidR="002D70AF">
        <w:rPr>
          <w:rFonts w:asciiTheme="minorBidi" w:hAnsiTheme="minorBidi"/>
          <w:color w:val="000000" w:themeColor="text1"/>
        </w:rPr>
        <w:t xml:space="preserve"> of</w:t>
      </w:r>
      <w:r w:rsidRPr="007C5950">
        <w:rPr>
          <w:rFonts w:asciiTheme="minorBidi" w:hAnsiTheme="minorBidi"/>
          <w:color w:val="000000" w:themeColor="text1"/>
        </w:rPr>
        <w:t xml:space="preserve"> journalists, a</w:t>
      </w:r>
      <w:r w:rsidRPr="007C5950" w:rsidR="003B2E2D">
        <w:rPr>
          <w:rFonts w:asciiTheme="minorBidi" w:hAnsiTheme="minorBidi"/>
          <w:color w:val="000000" w:themeColor="text1"/>
        </w:rPr>
        <w:t xml:space="preserve"> communication campaign </w:t>
      </w:r>
      <w:proofErr w:type="gramStart"/>
      <w:r w:rsidRPr="007C5950" w:rsidR="003B2E2D">
        <w:rPr>
          <w:rFonts w:asciiTheme="minorBidi" w:hAnsiTheme="minorBidi"/>
          <w:color w:val="000000" w:themeColor="text1"/>
        </w:rPr>
        <w:t>was carried out</w:t>
      </w:r>
      <w:proofErr w:type="gramEnd"/>
      <w:r w:rsidRPr="007C5950" w:rsidR="003B2E2D">
        <w:rPr>
          <w:rFonts w:asciiTheme="minorBidi" w:hAnsiTheme="minorBidi"/>
          <w:color w:val="000000" w:themeColor="text1"/>
        </w:rPr>
        <w:t xml:space="preserve"> on the </w:t>
      </w:r>
      <w:r w:rsidRPr="007C5950" w:rsidR="00F22F0B">
        <w:rPr>
          <w:rFonts w:asciiTheme="minorBidi" w:hAnsiTheme="minorBidi"/>
          <w:color w:val="000000" w:themeColor="text1"/>
        </w:rPr>
        <w:t xml:space="preserve">radio </w:t>
      </w:r>
      <w:r w:rsidRPr="007C5950" w:rsidR="003B2E2D">
        <w:rPr>
          <w:rFonts w:asciiTheme="minorBidi" w:hAnsiTheme="minorBidi"/>
          <w:color w:val="000000" w:themeColor="text1"/>
        </w:rPr>
        <w:t xml:space="preserve">airwaves, in order to contribute to the deconstruction of </w:t>
      </w:r>
      <w:r w:rsidRPr="007C5950" w:rsidR="00F22F0B">
        <w:rPr>
          <w:rFonts w:asciiTheme="minorBidi" w:hAnsiTheme="minorBidi"/>
          <w:color w:val="000000" w:themeColor="text1"/>
        </w:rPr>
        <w:t>stereotypes</w:t>
      </w:r>
      <w:r w:rsidRPr="007C5950" w:rsidR="003B2E2D">
        <w:rPr>
          <w:rFonts w:asciiTheme="minorBidi" w:hAnsiTheme="minorBidi"/>
          <w:color w:val="000000" w:themeColor="text1"/>
        </w:rPr>
        <w:t xml:space="preserve"> and to act on cultural norms to eradicate discrimination, prejudices and other stereotypes. In addition, this campaign facilitate</w:t>
      </w:r>
      <w:r w:rsidRPr="007C5950">
        <w:rPr>
          <w:rFonts w:asciiTheme="minorBidi" w:hAnsiTheme="minorBidi"/>
          <w:color w:val="000000" w:themeColor="text1"/>
        </w:rPr>
        <w:t>d</w:t>
      </w:r>
      <w:r w:rsidRPr="007C5950" w:rsidR="003B2E2D">
        <w:rPr>
          <w:rFonts w:asciiTheme="minorBidi" w:hAnsiTheme="minorBidi"/>
          <w:color w:val="000000" w:themeColor="text1"/>
        </w:rPr>
        <w:t xml:space="preserve"> the appropriation by all stakeholders, including socie</w:t>
      </w:r>
      <w:r w:rsidRPr="007C5950">
        <w:rPr>
          <w:rFonts w:asciiTheme="minorBidi" w:hAnsiTheme="minorBidi"/>
          <w:color w:val="000000" w:themeColor="text1"/>
        </w:rPr>
        <w:t>ty and PWDs themselves, of the right</w:t>
      </w:r>
      <w:r w:rsidRPr="007C5950" w:rsidR="00716CD5">
        <w:rPr>
          <w:rFonts w:asciiTheme="minorBidi" w:hAnsiTheme="minorBidi"/>
          <w:color w:val="000000" w:themeColor="text1"/>
        </w:rPr>
        <w:t>s</w:t>
      </w:r>
      <w:r w:rsidRPr="007C5950" w:rsidR="002D70AF">
        <w:rPr>
          <w:rFonts w:asciiTheme="minorBidi" w:hAnsiTheme="minorBidi"/>
          <w:color w:val="000000" w:themeColor="text1"/>
        </w:rPr>
        <w:t xml:space="preserve"> based</w:t>
      </w:r>
      <w:r w:rsidRPr="007C5950" w:rsidR="003B2E2D">
        <w:rPr>
          <w:rFonts w:asciiTheme="minorBidi" w:hAnsiTheme="minorBidi"/>
          <w:color w:val="000000" w:themeColor="text1"/>
        </w:rPr>
        <w:t xml:space="preserve"> approach and principles of non-discrimination and equality.</w:t>
      </w:r>
    </w:p>
    <w:p w:rsidRPr="007C5950" w:rsidR="00D33070" w:rsidP="00D33070" w:rsidRDefault="00942AF3" w14:paraId="35E48608" w14:textId="77777777">
      <w:pPr>
        <w:pStyle w:val="Paragraphedeliste"/>
        <w:numPr>
          <w:ilvl w:val="0"/>
          <w:numId w:val="24"/>
        </w:numPr>
        <w:spacing w:after="120"/>
        <w:jc w:val="both"/>
        <w:rPr>
          <w:rFonts w:asciiTheme="minorBidi" w:hAnsiTheme="minorBidi"/>
          <w:color w:val="000000" w:themeColor="text1"/>
        </w:rPr>
      </w:pPr>
      <w:r w:rsidRPr="007C5950">
        <w:rPr>
          <w:rFonts w:asciiTheme="minorBidi" w:hAnsiTheme="minorBidi"/>
          <w:color w:val="000000" w:themeColor="text1"/>
        </w:rPr>
        <w:t>C</w:t>
      </w:r>
      <w:r w:rsidRPr="007C5950" w:rsidR="00D33070">
        <w:rPr>
          <w:rFonts w:asciiTheme="minorBidi" w:hAnsiTheme="minorBidi"/>
          <w:color w:val="000000" w:themeColor="text1"/>
        </w:rPr>
        <w:t>ollective for the righ</w:t>
      </w:r>
      <w:r w:rsidRPr="007C5950" w:rsidR="002D70AF">
        <w:rPr>
          <w:rFonts w:asciiTheme="minorBidi" w:hAnsiTheme="minorBidi"/>
          <w:color w:val="000000" w:themeColor="text1"/>
        </w:rPr>
        <w:t xml:space="preserve">ts of people with disabilities: </w:t>
      </w:r>
    </w:p>
    <w:p w:rsidRPr="007C5950" w:rsidR="00311243" w:rsidP="002D70AF" w:rsidRDefault="002D70AF" w14:paraId="1AF6AE62" w14:textId="77777777">
      <w:pPr>
        <w:pStyle w:val="Paragraphedeliste"/>
        <w:spacing w:after="120"/>
        <w:ind w:left="2499"/>
        <w:jc w:val="both"/>
        <w:rPr>
          <w:rFonts w:asciiTheme="minorBidi" w:hAnsiTheme="minorBidi"/>
          <w:color w:val="000000" w:themeColor="text1"/>
        </w:rPr>
      </w:pPr>
      <w:r w:rsidRPr="007C5950">
        <w:rPr>
          <w:rFonts w:asciiTheme="minorBidi" w:hAnsiTheme="minorBidi"/>
          <w:color w:val="000000" w:themeColor="text1"/>
        </w:rPr>
        <w:t>Following the</w:t>
      </w:r>
      <w:r w:rsidRPr="007C5950" w:rsidR="00311243">
        <w:rPr>
          <w:rFonts w:asciiTheme="minorBidi" w:hAnsiTheme="minorBidi"/>
          <w:color w:val="000000" w:themeColor="text1"/>
        </w:rPr>
        <w:t xml:space="preserve"> consultations</w:t>
      </w:r>
      <w:r w:rsidRPr="007C5950">
        <w:rPr>
          <w:rFonts w:asciiTheme="minorBidi" w:hAnsiTheme="minorBidi"/>
          <w:color w:val="000000" w:themeColor="text1"/>
        </w:rPr>
        <w:t xml:space="preserve"> organized with the relevant stakeholders</w:t>
      </w:r>
      <w:r w:rsidRPr="007C5950" w:rsidR="00311243">
        <w:rPr>
          <w:rFonts w:asciiTheme="minorBidi" w:hAnsiTheme="minorBidi"/>
          <w:color w:val="000000" w:themeColor="text1"/>
        </w:rPr>
        <w:t xml:space="preserve">, and </w:t>
      </w:r>
      <w:r w:rsidRPr="007C5950">
        <w:rPr>
          <w:rFonts w:asciiTheme="minorBidi" w:hAnsiTheme="minorBidi"/>
          <w:color w:val="000000" w:themeColor="text1"/>
        </w:rPr>
        <w:t>considering the results achieved during the project implementation,</w:t>
      </w:r>
      <w:r w:rsidRPr="007C5950" w:rsidR="00311243">
        <w:rPr>
          <w:rFonts w:asciiTheme="minorBidi" w:hAnsiTheme="minorBidi"/>
          <w:color w:val="000000" w:themeColor="text1"/>
        </w:rPr>
        <w:t xml:space="preserve"> the collective drew up the draft of a national </w:t>
      </w:r>
      <w:r w:rsidRPr="007C5950">
        <w:rPr>
          <w:rFonts w:asciiTheme="minorBidi" w:hAnsiTheme="minorBidi"/>
          <w:color w:val="000000" w:themeColor="text1"/>
        </w:rPr>
        <w:t>charter, which</w:t>
      </w:r>
      <w:r w:rsidRPr="007C5950" w:rsidR="00311243">
        <w:rPr>
          <w:rFonts w:asciiTheme="minorBidi" w:hAnsiTheme="minorBidi"/>
          <w:color w:val="000000" w:themeColor="text1"/>
        </w:rPr>
        <w:t xml:space="preserve"> ensures the sustainability of the actions, thanks to the adhesion of the various stakeholders to a common vision.</w:t>
      </w:r>
    </w:p>
    <w:p w:rsidRPr="007C5950" w:rsidR="00E03C1F" w:rsidP="00D629F2" w:rsidRDefault="004303A5" w14:paraId="048CB867" w14:textId="77777777">
      <w:pPr>
        <w:pStyle w:val="Paragraphedeliste"/>
        <w:numPr>
          <w:ilvl w:val="0"/>
          <w:numId w:val="24"/>
        </w:numPr>
        <w:spacing w:after="120"/>
        <w:jc w:val="both"/>
        <w:rPr>
          <w:rFonts w:asciiTheme="minorBidi" w:hAnsiTheme="minorBidi"/>
          <w:color w:val="000000" w:themeColor="text1"/>
        </w:rPr>
      </w:pPr>
      <w:r w:rsidRPr="007C5950">
        <w:rPr>
          <w:rFonts w:asciiTheme="minorBidi" w:hAnsiTheme="minorBidi"/>
          <w:color w:val="000000" w:themeColor="text1"/>
        </w:rPr>
        <w:t>A</w:t>
      </w:r>
      <w:r w:rsidRPr="007C5950" w:rsidR="00D33070">
        <w:rPr>
          <w:rFonts w:asciiTheme="minorBidi" w:hAnsiTheme="minorBidi"/>
          <w:color w:val="000000" w:themeColor="text1"/>
        </w:rPr>
        <w:t xml:space="preserve">ssociative networks (National Union of </w:t>
      </w:r>
      <w:r w:rsidRPr="007C5950" w:rsidR="00D629F2">
        <w:rPr>
          <w:rFonts w:asciiTheme="minorBidi" w:hAnsiTheme="minorBidi"/>
          <w:color w:val="000000" w:themeColor="text1"/>
        </w:rPr>
        <w:t>A</w:t>
      </w:r>
      <w:r w:rsidRPr="007C5950" w:rsidR="00D33070">
        <w:rPr>
          <w:rFonts w:asciiTheme="minorBidi" w:hAnsiTheme="minorBidi"/>
          <w:color w:val="000000" w:themeColor="text1"/>
        </w:rPr>
        <w:t xml:space="preserve">ssociations working in the field of mental disability (UNAHM), </w:t>
      </w:r>
      <w:proofErr w:type="spellStart"/>
      <w:r w:rsidRPr="007C5950" w:rsidR="00D33070">
        <w:rPr>
          <w:rFonts w:asciiTheme="minorBidi" w:hAnsiTheme="minorBidi"/>
          <w:color w:val="000000" w:themeColor="text1"/>
        </w:rPr>
        <w:t>Collectif</w:t>
      </w:r>
      <w:proofErr w:type="spellEnd"/>
      <w:r w:rsidRPr="007C5950" w:rsidR="00D629F2">
        <w:rPr>
          <w:rFonts w:asciiTheme="minorBidi" w:hAnsiTheme="minorBidi"/>
          <w:color w:val="000000" w:themeColor="text1"/>
        </w:rPr>
        <w:t xml:space="preserve"> </w:t>
      </w:r>
      <w:proofErr w:type="spellStart"/>
      <w:r w:rsidRPr="007C5950" w:rsidR="00D33070">
        <w:rPr>
          <w:rFonts w:asciiTheme="minorBidi" w:hAnsiTheme="minorBidi"/>
          <w:color w:val="000000" w:themeColor="text1"/>
        </w:rPr>
        <w:t>Autisme</w:t>
      </w:r>
      <w:proofErr w:type="spellEnd"/>
      <w:r w:rsidRPr="007C5950" w:rsidR="00D33070">
        <w:rPr>
          <w:rFonts w:asciiTheme="minorBidi" w:hAnsiTheme="minorBidi"/>
          <w:color w:val="000000" w:themeColor="text1"/>
        </w:rPr>
        <w:t xml:space="preserve">, </w:t>
      </w:r>
      <w:proofErr w:type="spellStart"/>
      <w:r w:rsidRPr="007C5950" w:rsidR="00D33070">
        <w:rPr>
          <w:rFonts w:asciiTheme="minorBidi" w:hAnsiTheme="minorBidi"/>
          <w:color w:val="000000" w:themeColor="text1"/>
        </w:rPr>
        <w:t>Hadaf</w:t>
      </w:r>
      <w:proofErr w:type="spellEnd"/>
      <w:r w:rsidRPr="007C5950" w:rsidR="00D33070">
        <w:rPr>
          <w:rFonts w:asciiTheme="minorBidi" w:hAnsiTheme="minorBidi"/>
          <w:color w:val="000000" w:themeColor="text1"/>
        </w:rPr>
        <w:t xml:space="preserve">, la </w:t>
      </w:r>
      <w:proofErr w:type="spellStart"/>
      <w:r w:rsidRPr="007C5950" w:rsidR="00D629F2">
        <w:rPr>
          <w:rFonts w:asciiTheme="minorBidi" w:hAnsiTheme="minorBidi"/>
          <w:color w:val="000000" w:themeColor="text1"/>
        </w:rPr>
        <w:t>C</w:t>
      </w:r>
      <w:r w:rsidRPr="007C5950" w:rsidR="00D33070">
        <w:rPr>
          <w:rFonts w:asciiTheme="minorBidi" w:hAnsiTheme="minorBidi"/>
          <w:color w:val="000000" w:themeColor="text1"/>
        </w:rPr>
        <w:t>olombe</w:t>
      </w:r>
      <w:proofErr w:type="spellEnd"/>
      <w:r w:rsidRPr="007C5950" w:rsidR="00D33070">
        <w:rPr>
          <w:rFonts w:asciiTheme="minorBidi" w:hAnsiTheme="minorBidi"/>
          <w:color w:val="000000" w:themeColor="text1"/>
        </w:rPr>
        <w:t xml:space="preserve"> </w:t>
      </w:r>
      <w:r w:rsidRPr="007C5950" w:rsidR="00D629F2">
        <w:rPr>
          <w:rFonts w:asciiTheme="minorBidi" w:hAnsiTheme="minorBidi"/>
          <w:color w:val="000000" w:themeColor="text1"/>
        </w:rPr>
        <w:t>B</w:t>
      </w:r>
      <w:r w:rsidRPr="007C5950" w:rsidR="00D33070">
        <w:rPr>
          <w:rFonts w:asciiTheme="minorBidi" w:hAnsiTheme="minorBidi"/>
          <w:color w:val="000000" w:themeColor="text1"/>
        </w:rPr>
        <w:t>lanche , the Moroccan Association for the Rehabilitation of the Visually Impaired (AMRDEV), the Association</w:t>
      </w:r>
      <w:r w:rsidRPr="007C5950" w:rsidR="002D70AF">
        <w:rPr>
          <w:rFonts w:asciiTheme="minorBidi" w:hAnsiTheme="minorBidi"/>
          <w:color w:val="000000" w:themeColor="text1"/>
        </w:rPr>
        <w:t xml:space="preserve"> of Handicapped Children (AEH),</w:t>
      </w:r>
      <w:r w:rsidRPr="007C5950" w:rsidR="00D33070">
        <w:rPr>
          <w:rFonts w:asciiTheme="minorBidi" w:hAnsiTheme="minorBidi"/>
          <w:color w:val="000000" w:themeColor="text1"/>
        </w:rPr>
        <w:t xml:space="preserve"> Humanity and Inclusion (HI), Moroccan Deaf Forum,) Mohammed V Foundation (Mohammed VI Center),</w:t>
      </w:r>
    </w:p>
    <w:p w:rsidRPr="007C5950" w:rsidR="004303A5" w:rsidP="00E351A8" w:rsidRDefault="00322F85" w14:paraId="258AEFE2" w14:textId="18C14235">
      <w:pPr>
        <w:pStyle w:val="Paragraphedeliste"/>
        <w:spacing w:after="120"/>
        <w:ind w:left="2499"/>
        <w:jc w:val="both"/>
        <w:rPr>
          <w:rFonts w:asciiTheme="minorBidi" w:hAnsiTheme="minorBidi"/>
          <w:color w:val="000000" w:themeColor="text1"/>
        </w:rPr>
      </w:pPr>
      <w:r w:rsidRPr="007C5950">
        <w:rPr>
          <w:rFonts w:asciiTheme="minorBidi" w:hAnsiTheme="minorBidi"/>
          <w:color w:val="000000" w:themeColor="text1"/>
        </w:rPr>
        <w:t>The</w:t>
      </w:r>
      <w:r w:rsidRPr="007C5950" w:rsidR="004303A5">
        <w:rPr>
          <w:rFonts w:asciiTheme="minorBidi" w:hAnsiTheme="minorBidi"/>
          <w:color w:val="000000" w:themeColor="text1"/>
        </w:rPr>
        <w:t xml:space="preserve"> various associations and associative networks have contributed to the investigation carried out on the representation of disability in Morocco, and the </w:t>
      </w:r>
      <w:r w:rsidRPr="00E351A8" w:rsidR="004303A5">
        <w:rPr>
          <w:rFonts w:asciiTheme="minorBidi" w:hAnsiTheme="minorBidi"/>
          <w:color w:val="000000" w:themeColor="text1"/>
        </w:rPr>
        <w:t xml:space="preserve">production of </w:t>
      </w:r>
      <w:r w:rsidRPr="00E351A8" w:rsidR="00E351A8">
        <w:rPr>
          <w:rFonts w:asciiTheme="minorBidi" w:hAnsiTheme="minorBidi"/>
          <w:color w:val="000000" w:themeColor="text1"/>
        </w:rPr>
        <w:t xml:space="preserve">videos and podcasts, as </w:t>
      </w:r>
      <w:r w:rsidRPr="00E351A8" w:rsidR="004303A5">
        <w:rPr>
          <w:rFonts w:asciiTheme="minorBidi" w:hAnsiTheme="minorBidi"/>
          <w:color w:val="000000" w:themeColor="text1"/>
        </w:rPr>
        <w:t>educational tools to initiate the process of deconstructing prejudices</w:t>
      </w:r>
      <w:r w:rsidRPr="00E351A8" w:rsidR="00D629F2">
        <w:rPr>
          <w:rFonts w:asciiTheme="minorBidi" w:hAnsiTheme="minorBidi"/>
          <w:color w:val="000000" w:themeColor="text1"/>
        </w:rPr>
        <w:t>,</w:t>
      </w:r>
      <w:r w:rsidRPr="00E351A8" w:rsidR="004303A5">
        <w:rPr>
          <w:rFonts w:asciiTheme="minorBidi" w:hAnsiTheme="minorBidi"/>
          <w:color w:val="000000" w:themeColor="text1"/>
        </w:rPr>
        <w:t xml:space="preserve"> in partnership with NGOs, schools,</w:t>
      </w:r>
      <w:r w:rsidRPr="00E351A8" w:rsidR="002D70AF">
        <w:rPr>
          <w:rFonts w:asciiTheme="minorBidi" w:hAnsiTheme="minorBidi"/>
          <w:color w:val="000000" w:themeColor="text1"/>
        </w:rPr>
        <w:t xml:space="preserve"> national</w:t>
      </w:r>
      <w:r w:rsidRPr="00E351A8" w:rsidR="004303A5">
        <w:rPr>
          <w:rFonts w:asciiTheme="minorBidi" w:hAnsiTheme="minorBidi"/>
          <w:color w:val="000000" w:themeColor="text1"/>
        </w:rPr>
        <w:t xml:space="preserve"> institutions and </w:t>
      </w:r>
      <w:proofErr w:type="gramStart"/>
      <w:r w:rsidRPr="00E351A8" w:rsidR="00D629F2">
        <w:rPr>
          <w:rFonts w:asciiTheme="minorBidi" w:hAnsiTheme="minorBidi"/>
          <w:color w:val="000000" w:themeColor="text1"/>
        </w:rPr>
        <w:t>m</w:t>
      </w:r>
      <w:r w:rsidRPr="00E351A8" w:rsidR="002D70AF">
        <w:rPr>
          <w:rFonts w:asciiTheme="minorBidi" w:hAnsiTheme="minorBidi"/>
          <w:color w:val="000000" w:themeColor="text1"/>
        </w:rPr>
        <w:t>edias</w:t>
      </w:r>
      <w:proofErr w:type="gramEnd"/>
      <w:r w:rsidRPr="00E351A8" w:rsidR="002D70AF">
        <w:rPr>
          <w:rFonts w:asciiTheme="minorBidi" w:hAnsiTheme="minorBidi"/>
          <w:color w:val="000000" w:themeColor="text1"/>
        </w:rPr>
        <w:t>.</w:t>
      </w:r>
    </w:p>
    <w:p w:rsidRPr="007C5950" w:rsidR="00B52775" w:rsidP="00B52775" w:rsidRDefault="00B52775" w14:paraId="5E2167DF" w14:textId="0F9173AF">
      <w:pPr>
        <w:numPr>
          <w:ilvl w:val="0"/>
          <w:numId w:val="15"/>
        </w:numPr>
        <w:spacing w:after="120"/>
        <w:jc w:val="both"/>
        <w:rPr>
          <w:rFonts w:asciiTheme="minorBidi" w:hAnsiTheme="minorBidi"/>
          <w:color w:val="000000" w:themeColor="text1"/>
        </w:rPr>
      </w:pPr>
      <w:r w:rsidRPr="007C5950">
        <w:rPr>
          <w:rFonts w:asciiTheme="minorBidi" w:hAnsiTheme="minorBidi"/>
          <w:color w:val="000000" w:themeColor="text1"/>
        </w:rPr>
        <w:t>UNFPA has contributed to enriching knowledge on the issue of disability and</w:t>
      </w:r>
      <w:r w:rsidRPr="007C5950" w:rsidR="00D629F2">
        <w:rPr>
          <w:rFonts w:asciiTheme="minorBidi" w:hAnsiTheme="minorBidi"/>
          <w:color w:val="000000" w:themeColor="text1"/>
        </w:rPr>
        <w:t>,</w:t>
      </w:r>
      <w:r w:rsidRPr="007C5950">
        <w:rPr>
          <w:rFonts w:asciiTheme="minorBidi" w:hAnsiTheme="minorBidi"/>
          <w:color w:val="000000" w:themeColor="text1"/>
        </w:rPr>
        <w:t xml:space="preserve"> based on the </w:t>
      </w:r>
      <w:proofErr w:type="gramStart"/>
      <w:r w:rsidRPr="007C5950">
        <w:rPr>
          <w:rFonts w:asciiTheme="minorBidi" w:hAnsiTheme="minorBidi"/>
          <w:color w:val="000000" w:themeColor="text1"/>
        </w:rPr>
        <w:t xml:space="preserve">evidence </w:t>
      </w:r>
      <w:r w:rsidRPr="007C5950" w:rsidR="00D629F2">
        <w:rPr>
          <w:rFonts w:asciiTheme="minorBidi" w:hAnsiTheme="minorBidi"/>
          <w:color w:val="000000" w:themeColor="text1"/>
        </w:rPr>
        <w:t>,</w:t>
      </w:r>
      <w:r w:rsidRPr="007C5950">
        <w:rPr>
          <w:rFonts w:asciiTheme="minorBidi" w:hAnsiTheme="minorBidi"/>
          <w:color w:val="000000" w:themeColor="text1"/>
        </w:rPr>
        <w:t>to</w:t>
      </w:r>
      <w:proofErr w:type="gramEnd"/>
      <w:r w:rsidRPr="007C5950">
        <w:rPr>
          <w:rFonts w:asciiTheme="minorBidi" w:hAnsiTheme="minorBidi"/>
          <w:color w:val="000000" w:themeColor="text1"/>
        </w:rPr>
        <w:t xml:space="preserve"> launch model initiatives that can be scaled up and replicated across the kingdom and </w:t>
      </w:r>
      <w:r w:rsidRPr="007C5950">
        <w:rPr>
          <w:rFonts w:asciiTheme="minorBidi" w:hAnsiTheme="minorBidi"/>
          <w:color w:val="000000" w:themeColor="text1"/>
        </w:rPr>
        <w:lastRenderedPageBreak/>
        <w:t xml:space="preserve">beyond. Several activities </w:t>
      </w:r>
      <w:proofErr w:type="gramStart"/>
      <w:r w:rsidRPr="007C5950">
        <w:rPr>
          <w:rFonts w:asciiTheme="minorBidi" w:hAnsiTheme="minorBidi"/>
          <w:color w:val="000000" w:themeColor="text1"/>
        </w:rPr>
        <w:t>have thus been implemented</w:t>
      </w:r>
      <w:proofErr w:type="gramEnd"/>
      <w:r w:rsidRPr="007C5950">
        <w:rPr>
          <w:rFonts w:asciiTheme="minorBidi" w:hAnsiTheme="minorBidi"/>
          <w:color w:val="000000" w:themeColor="text1"/>
        </w:rPr>
        <w:t xml:space="preserve"> towards the inclusion of people with disabilities and with their active involvement</w:t>
      </w:r>
      <w:r w:rsidRPr="007C5950" w:rsidR="00D629F2">
        <w:rPr>
          <w:rFonts w:asciiTheme="minorBidi" w:hAnsiTheme="minorBidi"/>
          <w:color w:val="000000" w:themeColor="text1"/>
        </w:rPr>
        <w:t>.</w:t>
      </w:r>
    </w:p>
    <w:p w:rsidRPr="007C5950" w:rsidR="00E03C1F" w:rsidP="00652C82" w:rsidRDefault="00B23649" w14:paraId="429ACDBF" w14:textId="378D7399">
      <w:pPr>
        <w:numPr>
          <w:ilvl w:val="0"/>
          <w:numId w:val="15"/>
        </w:numPr>
        <w:spacing w:after="120"/>
        <w:jc w:val="both"/>
        <w:rPr>
          <w:rFonts w:asciiTheme="minorBidi" w:hAnsiTheme="minorBidi"/>
          <w:color w:val="000000" w:themeColor="text1"/>
        </w:rPr>
      </w:pPr>
      <w:r w:rsidRPr="007C5950">
        <w:rPr>
          <w:rFonts w:asciiTheme="minorBidi" w:hAnsiTheme="minorBidi"/>
          <w:color w:val="000000" w:themeColor="text1"/>
        </w:rPr>
        <w:t xml:space="preserve">Under Outcome 1, </w:t>
      </w:r>
      <w:r w:rsidRPr="007C5950" w:rsidR="00716CD5">
        <w:rPr>
          <w:rFonts w:asciiTheme="minorBidi" w:hAnsiTheme="minorBidi"/>
          <w:color w:val="000000" w:themeColor="text1"/>
        </w:rPr>
        <w:t>the</w:t>
      </w:r>
      <w:r w:rsidRPr="007C5950" w:rsidR="00F67EA3">
        <w:rPr>
          <w:rFonts w:asciiTheme="minorBidi" w:hAnsiTheme="minorBidi"/>
          <w:color w:val="000000" w:themeColor="text1"/>
        </w:rPr>
        <w:t xml:space="preserve"> </w:t>
      </w:r>
      <w:r w:rsidRPr="007C5950">
        <w:rPr>
          <w:rFonts w:asciiTheme="minorBidi" w:hAnsiTheme="minorBidi"/>
          <w:color w:val="000000" w:themeColor="text1"/>
        </w:rPr>
        <w:t xml:space="preserve">UNDP </w:t>
      </w:r>
      <w:r w:rsidRPr="007C5950" w:rsidR="00716CD5">
        <w:rPr>
          <w:rFonts w:asciiTheme="minorBidi" w:hAnsiTheme="minorBidi"/>
          <w:color w:val="000000" w:themeColor="text1"/>
        </w:rPr>
        <w:t>has</w:t>
      </w:r>
      <w:r w:rsidRPr="007C5950" w:rsidR="00F67EA3">
        <w:rPr>
          <w:rFonts w:asciiTheme="minorBidi" w:hAnsiTheme="minorBidi"/>
          <w:color w:val="000000" w:themeColor="text1"/>
        </w:rPr>
        <w:t xml:space="preserve"> </w:t>
      </w:r>
      <w:r w:rsidRPr="007C5950">
        <w:rPr>
          <w:rFonts w:asciiTheme="minorBidi" w:hAnsiTheme="minorBidi"/>
          <w:color w:val="000000" w:themeColor="text1"/>
        </w:rPr>
        <w:t>enhance</w:t>
      </w:r>
      <w:r w:rsidRPr="007C5950" w:rsidR="00716CD5">
        <w:rPr>
          <w:rFonts w:asciiTheme="minorBidi" w:hAnsiTheme="minorBidi"/>
          <w:color w:val="000000" w:themeColor="text1"/>
        </w:rPr>
        <w:t>d</w:t>
      </w:r>
      <w:r w:rsidRPr="007C5950">
        <w:rPr>
          <w:rFonts w:asciiTheme="minorBidi" w:hAnsiTheme="minorBidi"/>
          <w:color w:val="000000" w:themeColor="text1"/>
        </w:rPr>
        <w:t xml:space="preserve"> partnership</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between civil society organization</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and</w:t>
      </w:r>
      <w:r w:rsidRPr="007C5950" w:rsidR="00F67EA3">
        <w:rPr>
          <w:rFonts w:asciiTheme="minorBidi" w:hAnsiTheme="minorBidi"/>
          <w:color w:val="000000" w:themeColor="text1"/>
        </w:rPr>
        <w:t xml:space="preserve"> </w:t>
      </w:r>
      <w:proofErr w:type="gramStart"/>
      <w:r w:rsidRPr="007C5950" w:rsidR="00716CD5">
        <w:rPr>
          <w:rFonts w:asciiTheme="minorBidi" w:hAnsiTheme="minorBidi"/>
          <w:color w:val="000000" w:themeColor="text1"/>
        </w:rPr>
        <w:t>the</w:t>
      </w:r>
      <w:r w:rsidRPr="007C5950" w:rsidR="00F67EA3">
        <w:rPr>
          <w:rFonts w:asciiTheme="minorBidi" w:hAnsiTheme="minorBidi"/>
          <w:color w:val="000000" w:themeColor="text1"/>
        </w:rPr>
        <w:t xml:space="preserve"> </w:t>
      </w:r>
      <w:r w:rsidRPr="007C5950">
        <w:rPr>
          <w:rFonts w:asciiTheme="minorBidi" w:hAnsiTheme="minorBidi"/>
          <w:color w:val="000000" w:themeColor="text1"/>
        </w:rPr>
        <w:t xml:space="preserve"> private</w:t>
      </w:r>
      <w:proofErr w:type="gramEnd"/>
      <w:r w:rsidRPr="007C5950">
        <w:rPr>
          <w:rFonts w:asciiTheme="minorBidi" w:hAnsiTheme="minorBidi"/>
          <w:color w:val="000000" w:themeColor="text1"/>
        </w:rPr>
        <w:t xml:space="preserve"> sector. While developing the ICF, the number of NGOs and private sector actors increased and had an important </w:t>
      </w:r>
      <w:proofErr w:type="gramStart"/>
      <w:r w:rsidRPr="007C5950">
        <w:rPr>
          <w:rFonts w:asciiTheme="minorBidi" w:hAnsiTheme="minorBidi"/>
          <w:color w:val="000000" w:themeColor="text1"/>
        </w:rPr>
        <w:t>added value</w:t>
      </w:r>
      <w:proofErr w:type="gramEnd"/>
      <w:r w:rsidRPr="007C5950">
        <w:rPr>
          <w:rFonts w:asciiTheme="minorBidi" w:hAnsiTheme="minorBidi"/>
          <w:color w:val="000000" w:themeColor="text1"/>
        </w:rPr>
        <w:t xml:space="preserve"> to both the ICF and </w:t>
      </w:r>
      <w:r w:rsidRPr="007C5950" w:rsidR="00716CD5">
        <w:rPr>
          <w:rFonts w:asciiTheme="minorBidi" w:hAnsiTheme="minorBidi"/>
          <w:color w:val="000000" w:themeColor="text1"/>
        </w:rPr>
        <w:t>its</w:t>
      </w:r>
      <w:r w:rsidRPr="007C5950" w:rsidR="00F67EA3">
        <w:rPr>
          <w:rFonts w:asciiTheme="minorBidi" w:hAnsiTheme="minorBidi"/>
          <w:color w:val="000000" w:themeColor="text1"/>
        </w:rPr>
        <w:t xml:space="preserve"> </w:t>
      </w:r>
      <w:r w:rsidRPr="007C5950">
        <w:rPr>
          <w:rFonts w:asciiTheme="minorBidi" w:hAnsiTheme="minorBidi"/>
          <w:color w:val="000000" w:themeColor="text1"/>
        </w:rPr>
        <w:t xml:space="preserve">national counterpart. In addition, a strategic partnership has been developed with CNAMED (National </w:t>
      </w:r>
      <w:r w:rsidRPr="007C5950" w:rsidR="00652C82">
        <w:rPr>
          <w:rFonts w:asciiTheme="minorBidi" w:hAnsiTheme="minorBidi"/>
          <w:color w:val="000000" w:themeColor="text1"/>
        </w:rPr>
        <w:t>C</w:t>
      </w:r>
      <w:r w:rsidRPr="007C5950">
        <w:rPr>
          <w:rFonts w:asciiTheme="minorBidi" w:hAnsiTheme="minorBidi"/>
          <w:color w:val="000000" w:themeColor="text1"/>
        </w:rPr>
        <w:t xml:space="preserve">enter for </w:t>
      </w:r>
      <w:r w:rsidRPr="007C5950" w:rsidR="00716CD5">
        <w:rPr>
          <w:rFonts w:asciiTheme="minorBidi" w:hAnsiTheme="minorBidi"/>
          <w:color w:val="000000" w:themeColor="text1"/>
        </w:rPr>
        <w:t>PWD</w:t>
      </w:r>
      <w:r w:rsidRPr="007C5950" w:rsidR="00F67EA3">
        <w:rPr>
          <w:rFonts w:asciiTheme="minorBidi" w:hAnsiTheme="minorBidi"/>
          <w:color w:val="000000" w:themeColor="text1"/>
        </w:rPr>
        <w:t xml:space="preserve"> </w:t>
      </w:r>
      <w:r w:rsidRPr="007C5950" w:rsidR="00652C82">
        <w:rPr>
          <w:rFonts w:asciiTheme="minorBidi" w:hAnsiTheme="minorBidi"/>
          <w:color w:val="000000" w:themeColor="text1"/>
        </w:rPr>
        <w:t>D</w:t>
      </w:r>
      <w:r w:rsidRPr="007C5950">
        <w:rPr>
          <w:rFonts w:asciiTheme="minorBidi" w:hAnsiTheme="minorBidi"/>
          <w:color w:val="000000" w:themeColor="text1"/>
        </w:rPr>
        <w:t xml:space="preserve">ocumentation) to collect and organize data on </w:t>
      </w:r>
      <w:r w:rsidRPr="007C5950" w:rsidR="00716CD5">
        <w:rPr>
          <w:rFonts w:asciiTheme="minorBidi" w:hAnsiTheme="minorBidi"/>
          <w:color w:val="000000" w:themeColor="text1"/>
        </w:rPr>
        <w:t>PWDs</w:t>
      </w:r>
      <w:r w:rsidRPr="007C5950">
        <w:rPr>
          <w:rFonts w:asciiTheme="minorBidi" w:hAnsiTheme="minorBidi"/>
          <w:color w:val="000000" w:themeColor="text1"/>
        </w:rPr>
        <w:t>.</w:t>
      </w:r>
    </w:p>
    <w:p w:rsidRPr="007C5950" w:rsidR="00FE293C" w:rsidP="005C56CD" w:rsidRDefault="00FE293C" w14:paraId="4933FBC3" w14:textId="06A63509">
      <w:pPr>
        <w:numPr>
          <w:ilvl w:val="0"/>
          <w:numId w:val="15"/>
        </w:numPr>
        <w:spacing w:after="120"/>
        <w:jc w:val="both"/>
        <w:rPr>
          <w:rFonts w:asciiTheme="minorBidi" w:hAnsiTheme="minorBidi"/>
          <w:color w:val="000000" w:themeColor="text1"/>
        </w:rPr>
      </w:pPr>
      <w:r w:rsidRPr="007C5950">
        <w:rPr>
          <w:rFonts w:asciiTheme="minorBidi" w:hAnsiTheme="minorBidi"/>
          <w:color w:val="000000" w:themeColor="text1"/>
        </w:rPr>
        <w:t>WHO has set up a solid partnership with the main partners working in the field of inclusive education and</w:t>
      </w:r>
      <w:r w:rsidRPr="007C5950" w:rsidR="00652C82">
        <w:rPr>
          <w:rFonts w:asciiTheme="minorBidi" w:hAnsiTheme="minorBidi"/>
          <w:color w:val="000000" w:themeColor="text1"/>
        </w:rPr>
        <w:t>,</w:t>
      </w:r>
      <w:r w:rsidRPr="007C5950">
        <w:rPr>
          <w:rFonts w:asciiTheme="minorBidi" w:hAnsiTheme="minorBidi"/>
          <w:color w:val="000000" w:themeColor="text1"/>
        </w:rPr>
        <w:t xml:space="preserve"> in particular</w:t>
      </w:r>
      <w:r w:rsidRPr="007C5950" w:rsidR="00652C82">
        <w:rPr>
          <w:rFonts w:asciiTheme="minorBidi" w:hAnsiTheme="minorBidi"/>
          <w:color w:val="000000" w:themeColor="text1"/>
        </w:rPr>
        <w:t>,</w:t>
      </w:r>
      <w:r w:rsidRPr="007C5950">
        <w:rPr>
          <w:rFonts w:asciiTheme="minorBidi" w:hAnsiTheme="minorBidi"/>
          <w:color w:val="000000" w:themeColor="text1"/>
        </w:rPr>
        <w:t xml:space="preserve"> the </w:t>
      </w:r>
      <w:r w:rsidRPr="007C5950" w:rsidR="00716CD5">
        <w:rPr>
          <w:rFonts w:asciiTheme="minorBidi" w:hAnsiTheme="minorBidi"/>
          <w:color w:val="000000" w:themeColor="text1"/>
        </w:rPr>
        <w:t>Ministry of</w:t>
      </w:r>
      <w:r w:rsidRPr="007C5950" w:rsidR="00F67EA3">
        <w:rPr>
          <w:rFonts w:asciiTheme="minorBidi" w:hAnsiTheme="minorBidi"/>
          <w:color w:val="000000" w:themeColor="text1"/>
        </w:rPr>
        <w:t xml:space="preserve"> </w:t>
      </w:r>
      <w:r w:rsidRPr="007C5950" w:rsidR="00716CD5">
        <w:rPr>
          <w:rFonts w:asciiTheme="minorBidi" w:hAnsiTheme="minorBidi"/>
          <w:color w:val="000000" w:themeColor="text1"/>
        </w:rPr>
        <w:t>Education</w:t>
      </w:r>
      <w:r w:rsidRPr="007C5950" w:rsidR="00F67EA3">
        <w:rPr>
          <w:rFonts w:asciiTheme="minorBidi" w:hAnsiTheme="minorBidi"/>
          <w:color w:val="000000" w:themeColor="text1"/>
        </w:rPr>
        <w:t xml:space="preserve"> </w:t>
      </w:r>
      <w:r w:rsidRPr="007C5950">
        <w:rPr>
          <w:rFonts w:asciiTheme="minorBidi" w:hAnsiTheme="minorBidi"/>
          <w:color w:val="000000" w:themeColor="text1"/>
        </w:rPr>
        <w:t xml:space="preserve">, the </w:t>
      </w:r>
      <w:r w:rsidRPr="007C5950" w:rsidR="00716CD5">
        <w:rPr>
          <w:rFonts w:asciiTheme="minorBidi" w:hAnsiTheme="minorBidi"/>
          <w:color w:val="000000" w:themeColor="text1"/>
        </w:rPr>
        <w:t>Ministry of Health</w:t>
      </w:r>
      <w:r w:rsidRPr="007C5950">
        <w:rPr>
          <w:rFonts w:asciiTheme="minorBidi" w:hAnsiTheme="minorBidi"/>
          <w:color w:val="000000" w:themeColor="text1"/>
        </w:rPr>
        <w:t xml:space="preserve">, the </w:t>
      </w:r>
      <w:r w:rsidRPr="007C5950" w:rsidR="00716CD5">
        <w:rPr>
          <w:rFonts w:asciiTheme="minorBidi" w:hAnsiTheme="minorBidi"/>
          <w:color w:val="000000" w:themeColor="text1"/>
        </w:rPr>
        <w:t>National Human Rights Council</w:t>
      </w:r>
      <w:r w:rsidRPr="007C5950" w:rsidR="00177A86">
        <w:rPr>
          <w:rFonts w:asciiTheme="minorBidi" w:hAnsiTheme="minorBidi"/>
          <w:color w:val="000000" w:themeColor="text1"/>
        </w:rPr>
        <w:t xml:space="preserve"> </w:t>
      </w:r>
      <w:r w:rsidRPr="007C5950">
        <w:rPr>
          <w:rFonts w:asciiTheme="minorBidi" w:hAnsiTheme="minorBidi"/>
          <w:color w:val="000000" w:themeColor="text1"/>
        </w:rPr>
        <w:t>and civil society, represented by the collective for the rights of people in situation</w:t>
      </w:r>
      <w:r w:rsidRPr="007C5950" w:rsidR="003F5895">
        <w:rPr>
          <w:rFonts w:asciiTheme="minorBidi" w:hAnsiTheme="minorBidi"/>
          <w:color w:val="000000" w:themeColor="text1"/>
        </w:rPr>
        <w:t xml:space="preserve"> of handicap</w:t>
      </w:r>
      <w:r w:rsidRPr="007C5950">
        <w:rPr>
          <w:rFonts w:asciiTheme="minorBidi" w:hAnsiTheme="minorBidi"/>
          <w:color w:val="000000" w:themeColor="text1"/>
        </w:rPr>
        <w:t xml:space="preserve"> and the collective with autism.</w:t>
      </w:r>
      <w:r w:rsidRPr="007C5950" w:rsidR="005C56CD">
        <w:rPr>
          <w:rFonts w:asciiTheme="minorBidi" w:hAnsiTheme="minorBidi"/>
          <w:color w:val="000000" w:themeColor="text1"/>
        </w:rPr>
        <w:t xml:space="preserve"> </w:t>
      </w:r>
      <w:r w:rsidRPr="007C5950">
        <w:rPr>
          <w:rFonts w:asciiTheme="minorBidi" w:hAnsiTheme="minorBidi"/>
          <w:color w:val="000000" w:themeColor="text1"/>
        </w:rPr>
        <w:t xml:space="preserve">These partners have been involved in all the </w:t>
      </w:r>
      <w:proofErr w:type="spellStart"/>
      <w:r w:rsidRPr="007C5950">
        <w:rPr>
          <w:rFonts w:asciiTheme="minorBidi" w:hAnsiTheme="minorBidi"/>
          <w:color w:val="000000" w:themeColor="text1"/>
        </w:rPr>
        <w:t>planification</w:t>
      </w:r>
      <w:proofErr w:type="spellEnd"/>
      <w:r w:rsidRPr="007C5950">
        <w:rPr>
          <w:rFonts w:asciiTheme="minorBidi" w:hAnsiTheme="minorBidi"/>
          <w:color w:val="000000" w:themeColor="text1"/>
        </w:rPr>
        <w:t xml:space="preserve"> and the implementation</w:t>
      </w:r>
      <w:r w:rsidRPr="007C5950" w:rsidR="00177A86">
        <w:rPr>
          <w:rFonts w:asciiTheme="minorBidi" w:hAnsiTheme="minorBidi"/>
          <w:color w:val="000000" w:themeColor="text1"/>
        </w:rPr>
        <w:t xml:space="preserve"> </w:t>
      </w:r>
      <w:r w:rsidRPr="007C5950" w:rsidR="00716CD5">
        <w:rPr>
          <w:rFonts w:asciiTheme="minorBidi" w:hAnsiTheme="minorBidi"/>
          <w:color w:val="000000" w:themeColor="text1"/>
        </w:rPr>
        <w:t>steps of the activities</w:t>
      </w:r>
      <w:r w:rsidRPr="007C5950">
        <w:rPr>
          <w:rFonts w:asciiTheme="minorBidi" w:hAnsiTheme="minorBidi"/>
          <w:color w:val="000000" w:themeColor="text1"/>
        </w:rPr>
        <w:t xml:space="preserve">. </w:t>
      </w:r>
      <w:proofErr w:type="gramStart"/>
      <w:r w:rsidRPr="007C5950" w:rsidR="00716CD5">
        <w:rPr>
          <w:rFonts w:asciiTheme="minorBidi" w:hAnsiTheme="minorBidi"/>
          <w:color w:val="000000" w:themeColor="text1"/>
        </w:rPr>
        <w:t>Indeed</w:t>
      </w:r>
      <w:proofErr w:type="gramEnd"/>
      <w:r w:rsidRPr="007C5950" w:rsidR="00177A86">
        <w:rPr>
          <w:rFonts w:asciiTheme="minorBidi" w:hAnsiTheme="minorBidi"/>
          <w:color w:val="000000" w:themeColor="text1"/>
        </w:rPr>
        <w:t xml:space="preserve"> </w:t>
      </w:r>
      <w:r w:rsidRPr="007C5950" w:rsidR="00716CD5">
        <w:rPr>
          <w:rFonts w:asciiTheme="minorBidi" w:hAnsiTheme="minorBidi"/>
          <w:color w:val="000000" w:themeColor="text1"/>
        </w:rPr>
        <w:t>they were nominated as members</w:t>
      </w:r>
      <w:r w:rsidRPr="007C5950" w:rsidR="00177A86">
        <w:rPr>
          <w:rFonts w:asciiTheme="minorBidi" w:hAnsiTheme="minorBidi"/>
          <w:color w:val="000000" w:themeColor="text1"/>
        </w:rPr>
        <w:t xml:space="preserve"> </w:t>
      </w:r>
      <w:r w:rsidRPr="007C5950">
        <w:rPr>
          <w:rFonts w:asciiTheme="minorBidi" w:hAnsiTheme="minorBidi"/>
          <w:color w:val="000000" w:themeColor="text1"/>
        </w:rPr>
        <w:t xml:space="preserve">of </w:t>
      </w:r>
      <w:r w:rsidRPr="007C5950" w:rsidR="00716CD5">
        <w:rPr>
          <w:rFonts w:asciiTheme="minorBidi" w:hAnsiTheme="minorBidi"/>
          <w:color w:val="000000" w:themeColor="text1"/>
        </w:rPr>
        <w:t>O</w:t>
      </w:r>
      <w:r w:rsidRPr="007C5950">
        <w:rPr>
          <w:rFonts w:asciiTheme="minorBidi" w:hAnsiTheme="minorBidi"/>
          <w:color w:val="000000" w:themeColor="text1"/>
        </w:rPr>
        <w:t>utcome 4 technical committee</w:t>
      </w:r>
      <w:r w:rsidRPr="007C5950" w:rsidR="00652C82">
        <w:rPr>
          <w:rFonts w:asciiTheme="minorBidi" w:hAnsiTheme="minorBidi"/>
          <w:color w:val="000000" w:themeColor="text1"/>
        </w:rPr>
        <w:t>,</w:t>
      </w:r>
      <w:r w:rsidRPr="007C5950">
        <w:rPr>
          <w:rFonts w:asciiTheme="minorBidi" w:hAnsiTheme="minorBidi"/>
          <w:color w:val="000000" w:themeColor="text1"/>
        </w:rPr>
        <w:t xml:space="preserve"> which was in charge of decision making and the monitoring of the project.  </w:t>
      </w:r>
    </w:p>
    <w:p w:rsidRPr="007C5950" w:rsidR="00FE293C" w:rsidP="00FE293C" w:rsidRDefault="00FE293C" w14:paraId="6A4E41E7" w14:textId="77777777">
      <w:pPr>
        <w:pStyle w:val="Paragraphedeliste"/>
        <w:spacing w:after="120"/>
        <w:ind w:left="2499"/>
        <w:jc w:val="both"/>
        <w:rPr>
          <w:rFonts w:asciiTheme="minorBidi" w:hAnsiTheme="minorBidi"/>
          <w:color w:val="FF0000"/>
        </w:rPr>
      </w:pPr>
    </w:p>
    <w:p w:rsidRPr="007C5950" w:rsidR="00FE293C" w:rsidP="004F62FE" w:rsidRDefault="00FE293C" w14:paraId="5743217E" w14:textId="77777777">
      <w:pPr>
        <w:pStyle w:val="Titre1"/>
        <w:ind w:left="360"/>
        <w:rPr>
          <w:rFonts w:asciiTheme="minorBidi" w:hAnsiTheme="minorBidi" w:eastAsiaTheme="minorHAnsi" w:cstheme="minorBidi"/>
          <w:b w:val="0"/>
          <w:bCs w:val="0"/>
          <w:sz w:val="22"/>
          <w:szCs w:val="22"/>
        </w:rPr>
      </w:pPr>
    </w:p>
    <w:p w:rsidRPr="007C5950" w:rsidR="00377743" w:rsidP="004F62FE" w:rsidRDefault="00377743" w14:paraId="4568D22A" w14:textId="77777777">
      <w:pPr>
        <w:pStyle w:val="Titre1"/>
        <w:ind w:left="360"/>
        <w:rPr>
          <w:rFonts w:asciiTheme="minorBidi" w:hAnsiTheme="minorBidi" w:cstheme="minorBidi"/>
          <w:sz w:val="22"/>
          <w:szCs w:val="22"/>
        </w:rPr>
      </w:pPr>
      <w:r w:rsidRPr="007C5950">
        <w:rPr>
          <w:rFonts w:asciiTheme="minorBidi" w:hAnsiTheme="minorBidi" w:cstheme="minorBidi"/>
          <w:sz w:val="22"/>
          <w:szCs w:val="22"/>
        </w:rPr>
        <w:t>7. Promoting ONE UN approach to disability Inclusion</w:t>
      </w:r>
    </w:p>
    <w:p w:rsidRPr="003D6B66" w:rsidR="00E76195" w:rsidP="003A219D" w:rsidRDefault="00377743" w14:paraId="6153649B" w14:textId="77777777">
      <w:pPr>
        <w:spacing w:after="120"/>
        <w:ind w:left="360"/>
        <w:jc w:val="both"/>
        <w:rPr>
          <w:rFonts w:asciiTheme="minorBidi" w:hAnsiTheme="minorBidi"/>
          <w:color w:val="7F7F7F" w:themeColor="text1" w:themeTint="80"/>
        </w:rPr>
      </w:pPr>
      <w:r w:rsidRPr="003D6B66">
        <w:rPr>
          <w:rFonts w:asciiTheme="minorBidi" w:hAnsiTheme="minorBidi"/>
          <w:color w:val="7F7F7F" w:themeColor="text1" w:themeTint="80"/>
        </w:rPr>
        <w:t>How has the project contributed to greater UN inter-agency collaboration to advance the rights of persons with disabilities in the country? How has it contributed towards disability mainstreaming within your offices and at the broader UNCT level? Please describe how the UNPRPD project has contributed directly to the UNDIS scorecard reporting and has contributed towards progress against the UNDIS indicators. How has the project contributed to disability mainstreaming within the UN system</w:t>
      </w:r>
      <w:r w:rsidRPr="003D6B66" w:rsidR="00716CD5">
        <w:rPr>
          <w:rFonts w:asciiTheme="minorBidi" w:hAnsiTheme="minorBidi"/>
          <w:color w:val="7F7F7F" w:themeColor="text1" w:themeTint="80"/>
        </w:rPr>
        <w:t>,</w:t>
      </w:r>
      <w:r w:rsidRPr="003D6B66">
        <w:rPr>
          <w:rFonts w:asciiTheme="minorBidi" w:hAnsiTheme="minorBidi"/>
          <w:color w:val="7F7F7F" w:themeColor="text1" w:themeTint="80"/>
        </w:rPr>
        <w:t xml:space="preserve"> including the UN Sustainable Development Cooperation Frameworks/ UNDAFs</w:t>
      </w:r>
      <w:r w:rsidRPr="003D6B66" w:rsidR="00652C82">
        <w:rPr>
          <w:rFonts w:asciiTheme="minorBidi" w:hAnsiTheme="minorBidi"/>
          <w:color w:val="7F7F7F" w:themeColor="text1" w:themeTint="80"/>
        </w:rPr>
        <w:t>?</w:t>
      </w:r>
    </w:p>
    <w:p w:rsidRPr="007C5950" w:rsidR="00E76195" w:rsidP="00E76195" w:rsidRDefault="00E76195" w14:paraId="574775DC" w14:textId="77777777">
      <w:pPr>
        <w:spacing w:after="120"/>
        <w:ind w:left="360"/>
        <w:jc w:val="both"/>
        <w:rPr>
          <w:rFonts w:asciiTheme="minorBidi" w:hAnsiTheme="minorBidi"/>
        </w:rPr>
      </w:pPr>
    </w:p>
    <w:p w:rsidRPr="007C5950" w:rsidR="00E76195" w:rsidP="002A15CB" w:rsidRDefault="00E76195" w14:paraId="6B8153CF" w14:textId="76928130">
      <w:pPr>
        <w:spacing w:after="120"/>
        <w:ind w:left="360"/>
        <w:jc w:val="both"/>
        <w:rPr>
          <w:rFonts w:asciiTheme="minorBidi" w:hAnsiTheme="minorBidi"/>
          <w:color w:val="000000" w:themeColor="text1"/>
        </w:rPr>
      </w:pPr>
      <w:r w:rsidRPr="007C5950">
        <w:rPr>
          <w:rFonts w:asciiTheme="minorBidi" w:hAnsiTheme="minorBidi"/>
          <w:color w:val="000000" w:themeColor="text1"/>
        </w:rPr>
        <w:t xml:space="preserve">The project benefits from a particular visibility and attention as a joint </w:t>
      </w:r>
      <w:proofErr w:type="spellStart"/>
      <w:r w:rsidRPr="007C5950">
        <w:rPr>
          <w:rFonts w:asciiTheme="minorBidi" w:hAnsiTheme="minorBidi"/>
          <w:color w:val="000000" w:themeColor="text1"/>
        </w:rPr>
        <w:t>programme</w:t>
      </w:r>
      <w:proofErr w:type="spellEnd"/>
      <w:r w:rsidRPr="007C5950">
        <w:rPr>
          <w:rFonts w:asciiTheme="minorBidi" w:hAnsiTheme="minorBidi"/>
          <w:color w:val="000000" w:themeColor="text1"/>
        </w:rPr>
        <w:t xml:space="preserve"> that contributes to </w:t>
      </w:r>
      <w:r w:rsidRPr="007C5950" w:rsidR="00716CD5">
        <w:rPr>
          <w:rFonts w:asciiTheme="minorBidi" w:hAnsiTheme="minorBidi"/>
          <w:color w:val="000000" w:themeColor="text1"/>
        </w:rPr>
        <w:t>demonstrating</w:t>
      </w:r>
      <w:r w:rsidRPr="007C5950" w:rsidR="00177A86">
        <w:rPr>
          <w:rFonts w:asciiTheme="minorBidi" w:hAnsiTheme="minorBidi"/>
          <w:color w:val="000000" w:themeColor="text1"/>
        </w:rPr>
        <w:t xml:space="preserve"> </w:t>
      </w:r>
      <w:r w:rsidRPr="007C5950">
        <w:rPr>
          <w:rFonts w:asciiTheme="minorBidi" w:hAnsiTheme="minorBidi"/>
          <w:color w:val="000000" w:themeColor="text1"/>
        </w:rPr>
        <w:t xml:space="preserve">the ability of the UN system </w:t>
      </w:r>
      <w:proofErr w:type="gramStart"/>
      <w:r w:rsidRPr="007C5950">
        <w:rPr>
          <w:rFonts w:asciiTheme="minorBidi" w:hAnsiTheme="minorBidi"/>
          <w:color w:val="000000" w:themeColor="text1"/>
        </w:rPr>
        <w:t>to jointly deliver</w:t>
      </w:r>
      <w:proofErr w:type="gramEnd"/>
      <w:r w:rsidRPr="007C5950">
        <w:rPr>
          <w:rFonts w:asciiTheme="minorBidi" w:hAnsiTheme="minorBidi"/>
          <w:color w:val="000000" w:themeColor="text1"/>
        </w:rPr>
        <w:t xml:space="preserve"> on key social challenges, while perfectly feeding into the national strategy on disability. This contributes to enhancing both </w:t>
      </w:r>
      <w:r w:rsidRPr="007C5950" w:rsidR="00CE55A1">
        <w:rPr>
          <w:rFonts w:asciiTheme="minorBidi" w:hAnsiTheme="minorBidi"/>
          <w:color w:val="000000" w:themeColor="text1"/>
        </w:rPr>
        <w:t>the overall</w:t>
      </w:r>
      <w:r w:rsidRPr="007C5950">
        <w:rPr>
          <w:rFonts w:asciiTheme="minorBidi" w:hAnsiTheme="minorBidi"/>
          <w:color w:val="000000" w:themeColor="text1"/>
        </w:rPr>
        <w:t xml:space="preserve"> coordination function </w:t>
      </w:r>
      <w:r w:rsidRPr="007C5950" w:rsidR="00716CD5">
        <w:rPr>
          <w:rFonts w:asciiTheme="minorBidi" w:hAnsiTheme="minorBidi"/>
          <w:color w:val="000000" w:themeColor="text1"/>
        </w:rPr>
        <w:t>of the RCO</w:t>
      </w:r>
      <w:r w:rsidRPr="007C5950" w:rsidR="00177A86">
        <w:rPr>
          <w:rFonts w:asciiTheme="minorBidi" w:hAnsiTheme="minorBidi"/>
          <w:color w:val="000000" w:themeColor="text1"/>
        </w:rPr>
        <w:t xml:space="preserve"> </w:t>
      </w:r>
      <w:r w:rsidRPr="007C5950">
        <w:rPr>
          <w:rFonts w:asciiTheme="minorBidi" w:hAnsiTheme="minorBidi"/>
          <w:color w:val="000000" w:themeColor="text1"/>
        </w:rPr>
        <w:t>and the national ownership principle.</w:t>
      </w:r>
    </w:p>
    <w:p w:rsidRPr="007C5950" w:rsidR="00E76195" w:rsidP="00377743" w:rsidRDefault="00E76195" w14:paraId="5B7912B3" w14:textId="77777777">
      <w:pPr>
        <w:spacing w:after="120"/>
        <w:ind w:left="360"/>
        <w:jc w:val="both"/>
        <w:rPr>
          <w:rFonts w:asciiTheme="minorBidi" w:hAnsiTheme="minorBidi"/>
          <w:color w:val="000000" w:themeColor="text1"/>
        </w:rPr>
      </w:pPr>
    </w:p>
    <w:p w:rsidRPr="007C5950" w:rsidR="00E76195" w:rsidP="00377743" w:rsidRDefault="00E76195" w14:paraId="4ECF4973" w14:textId="77777777">
      <w:pPr>
        <w:spacing w:after="120"/>
        <w:ind w:left="360"/>
        <w:jc w:val="both"/>
        <w:rPr>
          <w:rFonts w:asciiTheme="minorBidi" w:hAnsiTheme="minorBidi"/>
        </w:rPr>
      </w:pPr>
    </w:p>
    <w:p w:rsidRPr="007C5950" w:rsidR="00377743" w:rsidP="00377743" w:rsidRDefault="00377743" w14:paraId="01419440" w14:textId="77777777">
      <w:pPr>
        <w:spacing w:after="120"/>
        <w:ind w:left="360"/>
        <w:jc w:val="both"/>
        <w:rPr>
          <w:rFonts w:eastAsia="Times New Roman" w:asciiTheme="minorBidi" w:hAnsiTheme="minorBidi"/>
          <w:b/>
          <w:bCs/>
        </w:rPr>
      </w:pPr>
      <w:r w:rsidRPr="007C5950">
        <w:rPr>
          <w:rFonts w:eastAsia="Times New Roman" w:asciiTheme="minorBidi" w:hAnsiTheme="minorBidi"/>
          <w:b/>
          <w:bCs/>
        </w:rPr>
        <w:t>8. Linkages to national</w:t>
      </w:r>
      <w:r w:rsidRPr="007C5950" w:rsidR="00177A86">
        <w:rPr>
          <w:rFonts w:eastAsia="Times New Roman" w:asciiTheme="minorBidi" w:hAnsiTheme="minorBidi"/>
          <w:b/>
          <w:bCs/>
        </w:rPr>
        <w:t xml:space="preserve"> </w:t>
      </w:r>
      <w:r w:rsidRPr="007C5950">
        <w:rPr>
          <w:rFonts w:eastAsia="Times New Roman" w:asciiTheme="minorBidi" w:hAnsiTheme="minorBidi"/>
          <w:b/>
          <w:bCs/>
        </w:rPr>
        <w:t>development agenda</w:t>
      </w:r>
    </w:p>
    <w:p w:rsidRPr="003D6B66" w:rsidR="00795F19" w:rsidP="00576130" w:rsidRDefault="00377743" w14:paraId="4BE11C10" w14:textId="5E18AA79">
      <w:pPr>
        <w:spacing w:after="120"/>
        <w:ind w:left="360"/>
        <w:jc w:val="both"/>
        <w:rPr>
          <w:rFonts w:asciiTheme="minorBidi" w:hAnsiTheme="minorBidi"/>
          <w:color w:val="7F7F7F" w:themeColor="text1" w:themeTint="80"/>
        </w:rPr>
      </w:pPr>
      <w:r w:rsidRPr="003D6B66">
        <w:rPr>
          <w:rFonts w:asciiTheme="minorBidi" w:hAnsiTheme="minorBidi"/>
          <w:color w:val="7F7F7F" w:themeColor="text1" w:themeTint="80"/>
        </w:rPr>
        <w:t>Please reflect on the project’s influence on</w:t>
      </w:r>
      <w:r w:rsidRPr="003D6B66" w:rsidR="005857A3">
        <w:rPr>
          <w:rFonts w:asciiTheme="minorBidi" w:hAnsiTheme="minorBidi"/>
          <w:color w:val="7F7F7F" w:themeColor="text1" w:themeTint="80"/>
        </w:rPr>
        <w:t>, and</w:t>
      </w:r>
      <w:r w:rsidRPr="003D6B66">
        <w:rPr>
          <w:rFonts w:asciiTheme="minorBidi" w:hAnsiTheme="minorBidi"/>
          <w:color w:val="7F7F7F" w:themeColor="text1" w:themeTint="80"/>
        </w:rPr>
        <w:t xml:space="preserve"> linkage to</w:t>
      </w:r>
      <w:r w:rsidRPr="003D6B66" w:rsidR="00716CD5">
        <w:rPr>
          <w:rFonts w:asciiTheme="minorBidi" w:hAnsiTheme="minorBidi"/>
          <w:color w:val="7F7F7F" w:themeColor="text1" w:themeTint="80"/>
        </w:rPr>
        <w:t>,</w:t>
      </w:r>
      <w:r w:rsidRPr="003D6B66">
        <w:rPr>
          <w:rFonts w:asciiTheme="minorBidi" w:hAnsiTheme="minorBidi"/>
          <w:color w:val="7F7F7F" w:themeColor="text1" w:themeTint="80"/>
        </w:rPr>
        <w:t xml:space="preserve"> the national development agenda and initiatives</w:t>
      </w:r>
      <w:r w:rsidRPr="003D6B66" w:rsidR="00652C82">
        <w:rPr>
          <w:rFonts w:asciiTheme="minorBidi" w:hAnsiTheme="minorBidi"/>
          <w:color w:val="7F7F7F" w:themeColor="text1" w:themeTint="80"/>
        </w:rPr>
        <w:t>,</w:t>
      </w:r>
      <w:r w:rsidRPr="003D6B66">
        <w:rPr>
          <w:rFonts w:asciiTheme="minorBidi" w:hAnsiTheme="minorBidi"/>
          <w:color w:val="7F7F7F" w:themeColor="text1" w:themeTint="80"/>
        </w:rPr>
        <w:t xml:space="preserve"> including SDGs implementation, monitoring, budgeting etc.</w:t>
      </w:r>
    </w:p>
    <w:p w:rsidRPr="007C5950" w:rsidR="003A1109" w:rsidP="003A1109" w:rsidRDefault="003A1109" w14:paraId="15FE703A" w14:textId="77777777">
      <w:pPr>
        <w:spacing w:after="120"/>
        <w:jc w:val="both"/>
        <w:rPr>
          <w:rFonts w:asciiTheme="minorBidi" w:hAnsiTheme="minorBidi"/>
        </w:rPr>
      </w:pPr>
    </w:p>
    <w:p w:rsidRPr="007C5950" w:rsidR="00145B0B" w:rsidP="00145B0B" w:rsidRDefault="00145B0B" w14:paraId="5FADD79F" w14:textId="77777777">
      <w:pPr>
        <w:pStyle w:val="Paragraphedeliste"/>
        <w:numPr>
          <w:ilvl w:val="0"/>
          <w:numId w:val="22"/>
        </w:numPr>
        <w:jc w:val="both"/>
        <w:rPr>
          <w:rFonts w:asciiTheme="minorBidi" w:hAnsiTheme="minorBidi"/>
          <w:color w:val="000000" w:themeColor="text1"/>
        </w:rPr>
      </w:pPr>
      <w:r w:rsidRPr="007C5950">
        <w:rPr>
          <w:rFonts w:asciiTheme="minorBidi" w:hAnsiTheme="minorBidi"/>
          <w:color w:val="000000" w:themeColor="text1"/>
        </w:rPr>
        <w:t xml:space="preserve">In December </w:t>
      </w:r>
      <w:proofErr w:type="gramStart"/>
      <w:r w:rsidRPr="007C5950">
        <w:rPr>
          <w:rFonts w:asciiTheme="minorBidi" w:hAnsiTheme="minorBidi"/>
          <w:color w:val="000000" w:themeColor="text1"/>
        </w:rPr>
        <w:t>2019</w:t>
      </w:r>
      <w:proofErr w:type="gramEnd"/>
      <w:r w:rsidRPr="007C5950">
        <w:rPr>
          <w:rFonts w:asciiTheme="minorBidi" w:hAnsiTheme="minorBidi"/>
          <w:color w:val="000000" w:themeColor="text1"/>
        </w:rPr>
        <w:t xml:space="preserve"> the National Human Rights Council installed the “national mechanism for the protection of the rights of persons with disabilities”. </w:t>
      </w:r>
    </w:p>
    <w:p w:rsidRPr="007C5950" w:rsidR="00145B0B" w:rsidP="00145B0B" w:rsidRDefault="00145B0B" w14:paraId="2B35E261" w14:textId="77777777">
      <w:pPr>
        <w:pStyle w:val="Paragraphedeliste"/>
        <w:ind w:left="1080"/>
        <w:jc w:val="both"/>
        <w:rPr>
          <w:rFonts w:asciiTheme="minorBidi" w:hAnsiTheme="minorBidi"/>
          <w:color w:val="000000" w:themeColor="text1"/>
        </w:rPr>
      </w:pPr>
      <w:r w:rsidRPr="007C5950">
        <w:rPr>
          <w:rFonts w:asciiTheme="minorBidi" w:hAnsiTheme="minorBidi"/>
          <w:color w:val="000000" w:themeColor="text1"/>
        </w:rPr>
        <w:t xml:space="preserve">This mechanism </w:t>
      </w:r>
      <w:proofErr w:type="gramStart"/>
      <w:r w:rsidRPr="007C5950">
        <w:rPr>
          <w:rFonts w:asciiTheme="minorBidi" w:hAnsiTheme="minorBidi"/>
          <w:color w:val="000000" w:themeColor="text1"/>
        </w:rPr>
        <w:t>is provided</w:t>
      </w:r>
      <w:proofErr w:type="gramEnd"/>
      <w:r w:rsidRPr="007C5950">
        <w:rPr>
          <w:rFonts w:asciiTheme="minorBidi" w:hAnsiTheme="minorBidi"/>
          <w:color w:val="000000" w:themeColor="text1"/>
        </w:rPr>
        <w:t xml:space="preserve"> with a broad scope in terms of the protection, promotion and independent follow-up of the implementation of the Convention relative to the rights of persons with disabilities, through related public policies and national </w:t>
      </w:r>
      <w:proofErr w:type="spellStart"/>
      <w:r w:rsidRPr="007C5950">
        <w:rPr>
          <w:rFonts w:asciiTheme="minorBidi" w:hAnsiTheme="minorBidi"/>
          <w:color w:val="000000" w:themeColor="text1"/>
        </w:rPr>
        <w:t>programmes</w:t>
      </w:r>
      <w:proofErr w:type="spellEnd"/>
      <w:r w:rsidRPr="007C5950">
        <w:rPr>
          <w:rFonts w:asciiTheme="minorBidi" w:hAnsiTheme="minorBidi"/>
          <w:color w:val="000000" w:themeColor="text1"/>
        </w:rPr>
        <w:t xml:space="preserve">. </w:t>
      </w:r>
    </w:p>
    <w:p w:rsidRPr="007C5950" w:rsidR="00145B0B" w:rsidP="00145B0B" w:rsidRDefault="00145B0B" w14:paraId="7E478A7D" w14:textId="1C7EA7BB">
      <w:pPr>
        <w:pStyle w:val="Paragraphedeliste"/>
        <w:ind w:left="1080"/>
        <w:jc w:val="both"/>
        <w:rPr>
          <w:rFonts w:asciiTheme="minorBidi" w:hAnsiTheme="minorBidi"/>
          <w:color w:val="000000" w:themeColor="text1"/>
        </w:rPr>
      </w:pPr>
      <w:r w:rsidRPr="007C5950">
        <w:rPr>
          <w:rFonts w:asciiTheme="minorBidi" w:hAnsiTheme="minorBidi"/>
          <w:color w:val="000000" w:themeColor="text1"/>
        </w:rPr>
        <w:t xml:space="preserve">The mechanism revolves around three main axes. The first axis covers the protection of persons with disabilities, through the reception and treatment of complaints of abuse or </w:t>
      </w:r>
      <w:proofErr w:type="gramStart"/>
      <w:r w:rsidRPr="007C5950">
        <w:rPr>
          <w:rFonts w:asciiTheme="minorBidi" w:hAnsiTheme="minorBidi"/>
          <w:color w:val="000000" w:themeColor="text1"/>
        </w:rPr>
        <w:t>discrimination which</w:t>
      </w:r>
      <w:proofErr w:type="gramEnd"/>
      <w:r w:rsidRPr="007C5950">
        <w:rPr>
          <w:rFonts w:asciiTheme="minorBidi" w:hAnsiTheme="minorBidi"/>
          <w:color w:val="000000" w:themeColor="text1"/>
        </w:rPr>
        <w:t xml:space="preserve"> come directly from the victims themselves. The second axis covers the </w:t>
      </w:r>
      <w:r w:rsidRPr="007C5950">
        <w:rPr>
          <w:rFonts w:asciiTheme="minorBidi" w:hAnsiTheme="minorBidi"/>
          <w:color w:val="000000" w:themeColor="text1"/>
        </w:rPr>
        <w:lastRenderedPageBreak/>
        <w:t xml:space="preserve">follow up of the implementation of the convention relative to the rights of persons with disabilities, while the third axis concerns the treaty committees and the special procedures. </w:t>
      </w:r>
    </w:p>
    <w:p w:rsidRPr="007C5950" w:rsidR="00E2459C" w:rsidP="00E2459C" w:rsidRDefault="00E2459C" w14:paraId="5D241AEA" w14:textId="01218713">
      <w:pPr>
        <w:pStyle w:val="Paragraphedeliste"/>
        <w:numPr>
          <w:ilvl w:val="0"/>
          <w:numId w:val="22"/>
        </w:numPr>
        <w:jc w:val="both"/>
        <w:rPr>
          <w:rFonts w:asciiTheme="minorBidi" w:hAnsiTheme="minorBidi"/>
          <w:color w:val="000000" w:themeColor="text1"/>
        </w:rPr>
      </w:pPr>
      <w:r w:rsidRPr="007C5950">
        <w:rPr>
          <w:rFonts w:asciiTheme="minorBidi" w:hAnsiTheme="minorBidi"/>
          <w:color w:val="000000" w:themeColor="text1"/>
        </w:rPr>
        <w:t xml:space="preserve">Increased quota to access to public administration employment for people with disabilities; </w:t>
      </w:r>
    </w:p>
    <w:p w:rsidRPr="007C5950" w:rsidR="00E2459C" w:rsidP="00E2459C" w:rsidRDefault="00E2459C" w14:paraId="4D29658A" w14:textId="77777777">
      <w:pPr>
        <w:pStyle w:val="Paragraphedeliste"/>
        <w:numPr>
          <w:ilvl w:val="0"/>
          <w:numId w:val="22"/>
        </w:numPr>
        <w:jc w:val="both"/>
        <w:rPr>
          <w:rFonts w:asciiTheme="minorBidi" w:hAnsiTheme="minorBidi"/>
          <w:color w:val="000000" w:themeColor="text1"/>
        </w:rPr>
      </w:pPr>
      <w:r w:rsidRPr="007C5950">
        <w:rPr>
          <w:rFonts w:asciiTheme="minorBidi" w:hAnsiTheme="minorBidi"/>
          <w:color w:val="000000" w:themeColor="text1"/>
        </w:rPr>
        <w:t xml:space="preserve">The adoption of a new law to enhance accessibility in public administration for PWDs; </w:t>
      </w:r>
    </w:p>
    <w:p w:rsidRPr="007C5950" w:rsidR="00E2459C" w:rsidP="00E2459C" w:rsidRDefault="00E2459C" w14:paraId="48293380" w14:textId="77777777">
      <w:pPr>
        <w:pStyle w:val="Paragraphedeliste"/>
        <w:numPr>
          <w:ilvl w:val="0"/>
          <w:numId w:val="22"/>
        </w:numPr>
        <w:jc w:val="both"/>
        <w:rPr>
          <w:rFonts w:asciiTheme="minorBidi" w:hAnsiTheme="minorBidi"/>
          <w:color w:val="000000" w:themeColor="text1"/>
        </w:rPr>
      </w:pPr>
      <w:r w:rsidRPr="007C5950">
        <w:rPr>
          <w:rFonts w:asciiTheme="minorBidi" w:hAnsiTheme="minorBidi"/>
          <w:color w:val="000000" w:themeColor="text1"/>
        </w:rPr>
        <w:t>Increased rate of success</w:t>
      </w:r>
    </w:p>
    <w:p w:rsidRPr="007C5950" w:rsidR="00E2459C" w:rsidP="00E2459C" w:rsidRDefault="00E2459C" w14:paraId="6FA9A391" w14:textId="77777777">
      <w:pPr>
        <w:pStyle w:val="Paragraphedeliste"/>
        <w:numPr>
          <w:ilvl w:val="0"/>
          <w:numId w:val="22"/>
        </w:numPr>
        <w:jc w:val="both"/>
        <w:rPr>
          <w:rFonts w:asciiTheme="minorBidi" w:hAnsiTheme="minorBidi"/>
          <w:color w:val="000000" w:themeColor="text1"/>
        </w:rPr>
      </w:pPr>
      <w:r w:rsidRPr="007C5950">
        <w:rPr>
          <w:rFonts w:asciiTheme="minorBidi" w:hAnsiTheme="minorBidi"/>
          <w:color w:val="000000" w:themeColor="text1"/>
        </w:rPr>
        <w:t>Increased participation of PWDs in Paralympics 2021 and Morocco granted equal bonus as Olympic athletes</w:t>
      </w:r>
    </w:p>
    <w:p w:rsidRPr="007C5950" w:rsidR="005857A3" w:rsidP="005857A3" w:rsidRDefault="00E2459C" w14:paraId="19AF9969" w14:textId="77777777">
      <w:pPr>
        <w:pStyle w:val="Paragraphedeliste"/>
        <w:numPr>
          <w:ilvl w:val="0"/>
          <w:numId w:val="22"/>
        </w:numPr>
        <w:jc w:val="both"/>
        <w:rPr>
          <w:rFonts w:asciiTheme="minorBidi" w:hAnsiTheme="minorBidi"/>
          <w:color w:val="000000" w:themeColor="text1"/>
        </w:rPr>
      </w:pPr>
      <w:r w:rsidRPr="007C5950">
        <w:rPr>
          <w:rFonts w:asciiTheme="minorBidi" w:hAnsiTheme="minorBidi"/>
          <w:color w:val="000000" w:themeColor="text1"/>
        </w:rPr>
        <w:t>Inclusion of PWD priorities in the new vision of the national protection system. At least 12 recommendations are included.</w:t>
      </w:r>
    </w:p>
    <w:p w:rsidRPr="00D6291C" w:rsidR="005857A3" w:rsidP="005857A3" w:rsidRDefault="00716CD5" w14:paraId="3DF6396B" w14:textId="77777777">
      <w:pPr>
        <w:pStyle w:val="Paragraphedeliste"/>
        <w:numPr>
          <w:ilvl w:val="0"/>
          <w:numId w:val="22"/>
        </w:numPr>
        <w:jc w:val="both"/>
        <w:rPr>
          <w:rFonts w:asciiTheme="minorBidi" w:hAnsiTheme="minorBidi"/>
          <w:color w:val="000000" w:themeColor="text1"/>
        </w:rPr>
      </w:pPr>
      <w:r w:rsidRPr="00A15235">
        <w:rPr>
          <w:rFonts w:asciiTheme="minorBidi" w:hAnsiTheme="minorBidi"/>
          <w:color w:val="000000" w:themeColor="text1"/>
        </w:rPr>
        <w:t>Through,</w:t>
      </w:r>
      <w:r w:rsidRPr="00D6291C" w:rsidR="009A2777">
        <w:rPr>
          <w:rFonts w:asciiTheme="minorBidi" w:hAnsiTheme="minorBidi"/>
          <w:color w:val="000000" w:themeColor="text1"/>
        </w:rPr>
        <w:t xml:space="preserve"> this project </w:t>
      </w:r>
      <w:r w:rsidRPr="00D6291C">
        <w:rPr>
          <w:rFonts w:asciiTheme="minorBidi" w:hAnsiTheme="minorBidi"/>
          <w:color w:val="000000" w:themeColor="text1"/>
        </w:rPr>
        <w:t>was</w:t>
      </w:r>
      <w:r w:rsidRPr="00D6291C" w:rsidR="00177A86">
        <w:rPr>
          <w:rFonts w:asciiTheme="minorBidi" w:hAnsiTheme="minorBidi"/>
          <w:color w:val="000000" w:themeColor="text1"/>
        </w:rPr>
        <w:t xml:space="preserve"> </w:t>
      </w:r>
      <w:r w:rsidRPr="00D6291C" w:rsidR="009A2777">
        <w:rPr>
          <w:rFonts w:asciiTheme="minorBidi" w:hAnsiTheme="minorBidi"/>
          <w:color w:val="000000" w:themeColor="text1"/>
        </w:rPr>
        <w:t xml:space="preserve">designed around three specific complementary axes: Governance, Culture and Services; </w:t>
      </w:r>
      <w:r w:rsidRPr="00D6291C">
        <w:rPr>
          <w:rFonts w:asciiTheme="minorBidi" w:hAnsiTheme="minorBidi"/>
          <w:color w:val="000000" w:themeColor="text1"/>
        </w:rPr>
        <w:t>The</w:t>
      </w:r>
      <w:r w:rsidRPr="00D6291C" w:rsidR="00177A86">
        <w:rPr>
          <w:rFonts w:asciiTheme="minorBidi" w:hAnsiTheme="minorBidi"/>
          <w:color w:val="000000" w:themeColor="text1"/>
        </w:rPr>
        <w:t xml:space="preserve"> </w:t>
      </w:r>
      <w:r w:rsidRPr="00D6291C" w:rsidR="009A2777">
        <w:rPr>
          <w:rFonts w:asciiTheme="minorBidi" w:hAnsiTheme="minorBidi"/>
          <w:color w:val="000000" w:themeColor="text1"/>
        </w:rPr>
        <w:t xml:space="preserve">UNFPA was responsible for guaranteeing young people with disabilities access to specialized centers offering quality preventive services in reproductive health. </w:t>
      </w:r>
      <w:r w:rsidRPr="00D6291C">
        <w:rPr>
          <w:rFonts w:asciiTheme="minorBidi" w:hAnsiTheme="minorBidi"/>
          <w:color w:val="000000" w:themeColor="text1"/>
        </w:rPr>
        <w:t xml:space="preserve">It was also </w:t>
      </w:r>
      <w:proofErr w:type="gramStart"/>
      <w:r w:rsidRPr="00D6291C">
        <w:rPr>
          <w:rFonts w:asciiTheme="minorBidi" w:hAnsiTheme="minorBidi"/>
          <w:color w:val="000000" w:themeColor="text1"/>
        </w:rPr>
        <w:t>involved</w:t>
      </w:r>
      <w:r w:rsidRPr="00D6291C" w:rsidR="00177A86">
        <w:rPr>
          <w:rFonts w:asciiTheme="minorBidi" w:hAnsiTheme="minorBidi"/>
          <w:color w:val="000000" w:themeColor="text1"/>
        </w:rPr>
        <w:t xml:space="preserve"> </w:t>
      </w:r>
      <w:r w:rsidRPr="00D6291C" w:rsidR="009A2777">
        <w:rPr>
          <w:rFonts w:asciiTheme="minorBidi" w:hAnsiTheme="minorBidi"/>
          <w:color w:val="000000" w:themeColor="text1"/>
        </w:rPr>
        <w:t xml:space="preserve"> in</w:t>
      </w:r>
      <w:proofErr w:type="gramEnd"/>
      <w:r w:rsidRPr="00D6291C" w:rsidR="009A2777">
        <w:rPr>
          <w:rFonts w:asciiTheme="minorBidi" w:hAnsiTheme="minorBidi"/>
          <w:color w:val="000000" w:themeColor="text1"/>
        </w:rPr>
        <w:t xml:space="preserve"> the fight against gender-based violence.</w:t>
      </w:r>
    </w:p>
    <w:p w:rsidRPr="00D6291C" w:rsidR="005857A3" w:rsidP="005857A3" w:rsidRDefault="009A2777" w14:paraId="3CD86492" w14:textId="77777777">
      <w:pPr>
        <w:pStyle w:val="Paragraphedeliste"/>
        <w:ind w:left="1080"/>
        <w:jc w:val="both"/>
        <w:rPr>
          <w:rFonts w:asciiTheme="minorBidi" w:hAnsiTheme="minorBidi"/>
          <w:color w:val="000000" w:themeColor="text1"/>
        </w:rPr>
      </w:pPr>
      <w:r w:rsidRPr="00D6291C">
        <w:rPr>
          <w:rFonts w:asciiTheme="minorBidi" w:hAnsiTheme="minorBidi"/>
          <w:color w:val="000000" w:themeColor="text1"/>
        </w:rPr>
        <w:t xml:space="preserve">In this sense, </w:t>
      </w:r>
      <w:r w:rsidRPr="00D6291C" w:rsidR="00716CD5">
        <w:rPr>
          <w:rFonts w:asciiTheme="minorBidi" w:hAnsiTheme="minorBidi"/>
          <w:color w:val="000000" w:themeColor="text1"/>
        </w:rPr>
        <w:t>the</w:t>
      </w:r>
      <w:r w:rsidRPr="00D6291C" w:rsidR="00177A86">
        <w:rPr>
          <w:rFonts w:asciiTheme="minorBidi" w:hAnsiTheme="minorBidi"/>
          <w:color w:val="000000" w:themeColor="text1"/>
        </w:rPr>
        <w:t xml:space="preserve"> </w:t>
      </w:r>
      <w:r w:rsidRPr="00D6291C">
        <w:rPr>
          <w:rFonts w:asciiTheme="minorBidi" w:hAnsiTheme="minorBidi"/>
          <w:color w:val="000000" w:themeColor="text1"/>
        </w:rPr>
        <w:t xml:space="preserve">UNFPA has seized the close collaboration with its institutional and civil society partners: </w:t>
      </w:r>
      <w:r w:rsidRPr="00D6291C" w:rsidR="00716CD5">
        <w:rPr>
          <w:rFonts w:asciiTheme="minorBidi" w:hAnsiTheme="minorBidi"/>
          <w:color w:val="000000" w:themeColor="text1"/>
        </w:rPr>
        <w:t>the</w:t>
      </w:r>
      <w:r w:rsidRPr="00D6291C" w:rsidR="00177A86">
        <w:rPr>
          <w:rFonts w:asciiTheme="minorBidi" w:hAnsiTheme="minorBidi"/>
          <w:color w:val="000000" w:themeColor="text1"/>
        </w:rPr>
        <w:t xml:space="preserve"> </w:t>
      </w:r>
      <w:r w:rsidRPr="00D6291C">
        <w:rPr>
          <w:rFonts w:asciiTheme="minorBidi" w:hAnsiTheme="minorBidi"/>
          <w:color w:val="000000" w:themeColor="text1"/>
        </w:rPr>
        <w:t xml:space="preserve">Ministry of Women's Solidarity, Family and Social Development, </w:t>
      </w:r>
      <w:r w:rsidRPr="00D6291C" w:rsidR="00716CD5">
        <w:rPr>
          <w:rFonts w:asciiTheme="minorBidi" w:hAnsiTheme="minorBidi"/>
          <w:color w:val="000000" w:themeColor="text1"/>
        </w:rPr>
        <w:t>the</w:t>
      </w:r>
      <w:r w:rsidRPr="00D6291C" w:rsidR="00177A86">
        <w:rPr>
          <w:rFonts w:asciiTheme="minorBidi" w:hAnsiTheme="minorBidi"/>
          <w:color w:val="000000" w:themeColor="text1"/>
        </w:rPr>
        <w:t xml:space="preserve"> </w:t>
      </w:r>
      <w:r w:rsidRPr="00D6291C">
        <w:rPr>
          <w:rFonts w:asciiTheme="minorBidi" w:hAnsiTheme="minorBidi"/>
          <w:color w:val="000000" w:themeColor="text1"/>
        </w:rPr>
        <w:t xml:space="preserve">Ministry of Health and the Mohammed VI National Center for the </w:t>
      </w:r>
      <w:proofErr w:type="gramStart"/>
      <w:r w:rsidRPr="00D6291C">
        <w:rPr>
          <w:rFonts w:asciiTheme="minorBidi" w:hAnsiTheme="minorBidi"/>
          <w:color w:val="000000" w:themeColor="text1"/>
        </w:rPr>
        <w:t xml:space="preserve">Handicapped </w:t>
      </w:r>
      <w:r w:rsidRPr="00D6291C" w:rsidR="00716CD5">
        <w:rPr>
          <w:rFonts w:asciiTheme="minorBidi" w:hAnsiTheme="minorBidi"/>
          <w:color w:val="000000" w:themeColor="text1"/>
        </w:rPr>
        <w:t>,</w:t>
      </w:r>
      <w:proofErr w:type="gramEnd"/>
      <w:r w:rsidRPr="00D6291C" w:rsidR="00866A3E">
        <w:rPr>
          <w:rFonts w:asciiTheme="minorBidi" w:hAnsiTheme="minorBidi"/>
          <w:color w:val="000000" w:themeColor="text1"/>
        </w:rPr>
        <w:t xml:space="preserve"> </w:t>
      </w:r>
      <w:r w:rsidRPr="00D6291C">
        <w:rPr>
          <w:rFonts w:asciiTheme="minorBidi" w:hAnsiTheme="minorBidi"/>
          <w:color w:val="000000" w:themeColor="text1"/>
        </w:rPr>
        <w:t>which through their expertise allow us to implement innovative initiatives for better social inclusion of young people and adolescents with disabilities.</w:t>
      </w:r>
    </w:p>
    <w:p w:rsidRPr="00D6291C" w:rsidR="005857A3" w:rsidP="005857A3" w:rsidRDefault="00716CD5" w14:paraId="621C877C" w14:textId="77777777">
      <w:pPr>
        <w:pStyle w:val="Paragraphedeliste"/>
        <w:ind w:left="1080"/>
        <w:jc w:val="both"/>
        <w:rPr>
          <w:rFonts w:asciiTheme="minorBidi" w:hAnsiTheme="minorBidi"/>
          <w:color w:val="000000" w:themeColor="text1"/>
        </w:rPr>
      </w:pPr>
      <w:proofErr w:type="gramStart"/>
      <w:r w:rsidRPr="00D6291C">
        <w:rPr>
          <w:rFonts w:asciiTheme="minorBidi" w:hAnsiTheme="minorBidi"/>
          <w:color w:val="000000" w:themeColor="text1"/>
        </w:rPr>
        <w:t>Taking into consideration</w:t>
      </w:r>
      <w:r w:rsidRPr="00D6291C" w:rsidR="00866A3E">
        <w:rPr>
          <w:rFonts w:asciiTheme="minorBidi" w:hAnsiTheme="minorBidi"/>
          <w:color w:val="000000" w:themeColor="text1"/>
        </w:rPr>
        <w:t xml:space="preserve"> </w:t>
      </w:r>
      <w:r w:rsidRPr="00D6291C" w:rsidR="009A2777">
        <w:rPr>
          <w:rFonts w:asciiTheme="minorBidi" w:hAnsiTheme="minorBidi"/>
          <w:color w:val="000000" w:themeColor="text1"/>
        </w:rPr>
        <w:t>the common orientations at the national level</w:t>
      </w:r>
      <w:r w:rsidRPr="00D6291C">
        <w:rPr>
          <w:rFonts w:asciiTheme="minorBidi" w:hAnsiTheme="minorBidi"/>
          <w:color w:val="000000" w:themeColor="text1"/>
        </w:rPr>
        <w:t>,</w:t>
      </w:r>
      <w:r w:rsidRPr="00D6291C" w:rsidR="00866A3E">
        <w:rPr>
          <w:rFonts w:asciiTheme="minorBidi" w:hAnsiTheme="minorBidi"/>
          <w:color w:val="000000" w:themeColor="text1"/>
        </w:rPr>
        <w:t xml:space="preserve"> </w:t>
      </w:r>
      <w:r w:rsidRPr="00D6291C" w:rsidR="009A2777">
        <w:rPr>
          <w:rFonts w:asciiTheme="minorBidi" w:hAnsiTheme="minorBidi"/>
          <w:color w:val="000000" w:themeColor="text1"/>
        </w:rPr>
        <w:t xml:space="preserve"> in particular the Constitution, the integrated public policy for the promotion of the rights of people with disabilities, the national strategic plan for the promotion of the health of people with disabilities and the orientations at the international level namely the Convention on the Rights of Persons with Disabilities and</w:t>
      </w:r>
      <w:r w:rsidRPr="00D6291C" w:rsidR="00866A3E">
        <w:rPr>
          <w:rFonts w:asciiTheme="minorBidi" w:hAnsiTheme="minorBidi"/>
          <w:color w:val="000000" w:themeColor="text1"/>
        </w:rPr>
        <w:t xml:space="preserve">, lastly </w:t>
      </w:r>
      <w:r w:rsidRPr="00D6291C">
        <w:rPr>
          <w:rFonts w:asciiTheme="minorBidi" w:hAnsiTheme="minorBidi"/>
          <w:color w:val="000000" w:themeColor="text1"/>
        </w:rPr>
        <w:t>,</w:t>
      </w:r>
      <w:r w:rsidRPr="00D6291C" w:rsidR="00866A3E">
        <w:rPr>
          <w:rFonts w:asciiTheme="minorBidi" w:hAnsiTheme="minorBidi"/>
          <w:color w:val="000000" w:themeColor="text1"/>
        </w:rPr>
        <w:t xml:space="preserve"> </w:t>
      </w:r>
      <w:r w:rsidRPr="00D6291C" w:rsidR="009A2777">
        <w:rPr>
          <w:rFonts w:asciiTheme="minorBidi" w:hAnsiTheme="minorBidi"/>
          <w:color w:val="000000" w:themeColor="text1"/>
        </w:rPr>
        <w:t>the 2019 UN Disability Inclusion Strategy which provide</w:t>
      </w:r>
      <w:r w:rsidRPr="00D6291C">
        <w:rPr>
          <w:rFonts w:asciiTheme="minorBidi" w:hAnsiTheme="minorBidi"/>
          <w:color w:val="000000" w:themeColor="text1"/>
        </w:rPr>
        <w:t>s</w:t>
      </w:r>
      <w:r w:rsidRPr="00D6291C" w:rsidR="009A2777">
        <w:rPr>
          <w:rFonts w:asciiTheme="minorBidi" w:hAnsiTheme="minorBidi"/>
          <w:color w:val="000000" w:themeColor="text1"/>
        </w:rPr>
        <w:t xml:space="preserve"> the foundations and tools necessary to achieve sustainable and transformative progress in the</w:t>
      </w:r>
      <w:r w:rsidRPr="007C5950" w:rsidR="009A2777">
        <w:rPr>
          <w:rFonts w:asciiTheme="minorBidi" w:hAnsiTheme="minorBidi"/>
          <w:strike/>
          <w:color w:val="000000" w:themeColor="text1"/>
        </w:rPr>
        <w:t xml:space="preserve"> </w:t>
      </w:r>
      <w:r w:rsidRPr="00D6291C" w:rsidR="009A2777">
        <w:rPr>
          <w:rFonts w:asciiTheme="minorBidi" w:hAnsiTheme="minorBidi"/>
          <w:color w:val="000000" w:themeColor="text1"/>
        </w:rPr>
        <w:t>inclusion of these people, we are taking action to bring together the efforts.</w:t>
      </w:r>
      <w:proofErr w:type="gramEnd"/>
    </w:p>
    <w:p w:rsidRPr="00D6291C" w:rsidR="00740C92" w:rsidP="00506FAA" w:rsidRDefault="009A2777" w14:paraId="48D8AFB4" w14:textId="18FF773E">
      <w:pPr>
        <w:pStyle w:val="Paragraphedeliste"/>
        <w:ind w:left="1080"/>
        <w:jc w:val="both"/>
        <w:rPr>
          <w:rFonts w:asciiTheme="minorBidi" w:hAnsiTheme="minorBidi"/>
          <w:color w:val="000000" w:themeColor="text1"/>
        </w:rPr>
      </w:pPr>
      <w:r w:rsidRPr="00D6291C">
        <w:rPr>
          <w:rFonts w:asciiTheme="minorBidi" w:hAnsiTheme="minorBidi"/>
          <w:color w:val="000000" w:themeColor="text1"/>
        </w:rPr>
        <w:t>Thus, three avenues of intervention are explored</w:t>
      </w:r>
      <w:r w:rsidRPr="00D6291C" w:rsidR="00716CD5">
        <w:rPr>
          <w:rFonts w:asciiTheme="minorBidi" w:hAnsiTheme="minorBidi"/>
          <w:color w:val="000000" w:themeColor="text1"/>
        </w:rPr>
        <w:t>:</w:t>
      </w:r>
      <w:r w:rsidRPr="00D6291C">
        <w:rPr>
          <w:rFonts w:asciiTheme="minorBidi" w:hAnsiTheme="minorBidi"/>
          <w:color w:val="000000" w:themeColor="text1"/>
        </w:rPr>
        <w:t xml:space="preserve"> first, the availability of quality services without discrimination, secondly</w:t>
      </w:r>
      <w:r w:rsidRPr="00D6291C" w:rsidR="00716CD5">
        <w:rPr>
          <w:rFonts w:asciiTheme="minorBidi" w:hAnsiTheme="minorBidi"/>
          <w:color w:val="000000" w:themeColor="text1"/>
        </w:rPr>
        <w:t>,</w:t>
      </w:r>
      <w:r w:rsidRPr="00D6291C">
        <w:rPr>
          <w:rFonts w:asciiTheme="minorBidi" w:hAnsiTheme="minorBidi"/>
          <w:color w:val="000000" w:themeColor="text1"/>
        </w:rPr>
        <w:t xml:space="preserve"> the promotion of social inclusion with the active participation of young people with disabilities, and thirdly</w:t>
      </w:r>
      <w:r w:rsidRPr="00D6291C" w:rsidR="00716CD5">
        <w:rPr>
          <w:rFonts w:asciiTheme="minorBidi" w:hAnsiTheme="minorBidi"/>
          <w:color w:val="000000" w:themeColor="text1"/>
        </w:rPr>
        <w:t>,</w:t>
      </w:r>
      <w:r w:rsidRPr="00D6291C">
        <w:rPr>
          <w:rFonts w:asciiTheme="minorBidi" w:hAnsiTheme="minorBidi"/>
          <w:color w:val="000000" w:themeColor="text1"/>
        </w:rPr>
        <w:t xml:space="preserve"> research to generate evidence on the situation </w:t>
      </w:r>
      <w:r w:rsidRPr="00506FAA">
        <w:rPr>
          <w:rFonts w:asciiTheme="minorBidi" w:hAnsiTheme="minorBidi"/>
          <w:color w:val="000000" w:themeColor="text1"/>
        </w:rPr>
        <w:t xml:space="preserve">of </w:t>
      </w:r>
      <w:r w:rsidRPr="00506FAA" w:rsidR="00716CD5">
        <w:rPr>
          <w:rFonts w:asciiTheme="minorBidi" w:hAnsiTheme="minorBidi"/>
          <w:color w:val="000000" w:themeColor="text1"/>
        </w:rPr>
        <w:t>people in need</w:t>
      </w:r>
      <w:r w:rsidRPr="00506FAA">
        <w:rPr>
          <w:rFonts w:asciiTheme="minorBidi" w:hAnsiTheme="minorBidi"/>
          <w:color w:val="000000" w:themeColor="text1"/>
        </w:rPr>
        <w:t xml:space="preserve"> in order to support changing perceptions and advocacy with decision-makers a</w:t>
      </w:r>
      <w:r w:rsidRPr="00D6291C">
        <w:rPr>
          <w:rFonts w:asciiTheme="minorBidi" w:hAnsiTheme="minorBidi"/>
          <w:color w:val="000000" w:themeColor="text1"/>
        </w:rPr>
        <w:t xml:space="preserve">nd </w:t>
      </w:r>
      <w:r w:rsidRPr="00D6291C" w:rsidR="00716CD5">
        <w:rPr>
          <w:rFonts w:asciiTheme="minorBidi" w:hAnsiTheme="minorBidi"/>
          <w:color w:val="000000" w:themeColor="text1"/>
        </w:rPr>
        <w:t>the</w:t>
      </w:r>
      <w:r w:rsidRPr="00D6291C" w:rsidR="00866A3E">
        <w:rPr>
          <w:rFonts w:asciiTheme="minorBidi" w:hAnsiTheme="minorBidi"/>
          <w:color w:val="000000" w:themeColor="text1"/>
        </w:rPr>
        <w:t xml:space="preserve"> </w:t>
      </w:r>
      <w:r w:rsidRPr="00D6291C">
        <w:rPr>
          <w:rFonts w:asciiTheme="minorBidi" w:hAnsiTheme="minorBidi"/>
          <w:color w:val="000000" w:themeColor="text1"/>
        </w:rPr>
        <w:t>partners involved, including civil society.</w:t>
      </w:r>
      <w:r w:rsidRPr="00D6291C" w:rsidR="00740C92">
        <w:rPr>
          <w:rFonts w:asciiTheme="minorBidi" w:hAnsiTheme="minorBidi"/>
          <w:color w:val="000000" w:themeColor="text1"/>
        </w:rPr>
        <w:t xml:space="preserve"> </w:t>
      </w:r>
      <w:proofErr w:type="gramStart"/>
      <w:r w:rsidRPr="00D6291C" w:rsidR="00740C92">
        <w:rPr>
          <w:rFonts w:asciiTheme="minorBidi" w:hAnsiTheme="minorBidi"/>
          <w:color w:val="000000" w:themeColor="text1"/>
        </w:rPr>
        <w:t>In addition, we</w:t>
      </w:r>
      <w:r w:rsidRPr="00D6291C" w:rsidR="00716CD5">
        <w:rPr>
          <w:rFonts w:asciiTheme="minorBidi" w:hAnsiTheme="minorBidi"/>
          <w:color w:val="000000" w:themeColor="text1"/>
        </w:rPr>
        <w:t xml:space="preserve"> undertook</w:t>
      </w:r>
      <w:r w:rsidRPr="00D6291C" w:rsidR="00866A3E">
        <w:rPr>
          <w:rFonts w:asciiTheme="minorBidi" w:hAnsiTheme="minorBidi"/>
          <w:color w:val="000000" w:themeColor="text1"/>
        </w:rPr>
        <w:t xml:space="preserve"> </w:t>
      </w:r>
      <w:r w:rsidRPr="00D6291C" w:rsidR="00740C92">
        <w:rPr>
          <w:rFonts w:asciiTheme="minorBidi" w:hAnsiTheme="minorBidi"/>
          <w:color w:val="000000" w:themeColor="text1"/>
        </w:rPr>
        <w:t>an exploratory study on Morocco's commitments in reference to the Convention on the Rights of PWD</w:t>
      </w:r>
      <w:r w:rsidRPr="00D6291C" w:rsidR="00716CD5">
        <w:rPr>
          <w:rFonts w:asciiTheme="minorBidi" w:hAnsiTheme="minorBidi"/>
          <w:color w:val="000000" w:themeColor="text1"/>
        </w:rPr>
        <w:t>s</w:t>
      </w:r>
      <w:r w:rsidRPr="00D6291C" w:rsidR="00740C92">
        <w:rPr>
          <w:rFonts w:asciiTheme="minorBidi" w:hAnsiTheme="minorBidi"/>
          <w:color w:val="000000" w:themeColor="text1"/>
        </w:rPr>
        <w:t xml:space="preserve"> and the ICPD</w:t>
      </w:r>
      <w:r w:rsidRPr="00D6291C" w:rsidR="0090501D">
        <w:rPr>
          <w:rFonts w:asciiTheme="minorBidi" w:hAnsiTheme="minorBidi"/>
          <w:color w:val="000000" w:themeColor="text1"/>
        </w:rPr>
        <w:t>,</w:t>
      </w:r>
      <w:r w:rsidRPr="00D6291C" w:rsidR="00740C92">
        <w:rPr>
          <w:rFonts w:asciiTheme="minorBidi" w:hAnsiTheme="minorBidi"/>
          <w:color w:val="000000" w:themeColor="text1"/>
        </w:rPr>
        <w:t xml:space="preserve"> in terms of regulatory and legislative aspects for the promotion of the rights of people with disabilities, access to medico-social services, medico-social coverage, the socio-economic inclusion of people with disabilities, and the achievements and contributions of the strategic health and disability plan.</w:t>
      </w:r>
      <w:proofErr w:type="gramEnd"/>
      <w:r w:rsidRPr="00D6291C" w:rsidR="00740C92">
        <w:rPr>
          <w:rFonts w:asciiTheme="minorBidi" w:hAnsiTheme="minorBidi"/>
          <w:color w:val="000000" w:themeColor="text1"/>
        </w:rPr>
        <w:t xml:space="preserve">  </w:t>
      </w:r>
    </w:p>
    <w:p w:rsidRPr="007C5950" w:rsidR="009A2777" w:rsidP="009A2777" w:rsidRDefault="009A2777" w14:paraId="3BD96242" w14:textId="77777777">
      <w:pPr>
        <w:spacing w:after="120"/>
        <w:ind w:left="360"/>
        <w:jc w:val="both"/>
        <w:rPr>
          <w:rFonts w:asciiTheme="minorBidi" w:hAnsiTheme="minorBidi"/>
          <w:color w:val="ED7D31" w:themeColor="accent2"/>
        </w:rPr>
      </w:pPr>
    </w:p>
    <w:p w:rsidRPr="007C5950" w:rsidR="003A1109" w:rsidP="00377743" w:rsidRDefault="003A1109" w14:paraId="1D9B5DF6" w14:textId="77777777">
      <w:pPr>
        <w:spacing w:after="120"/>
        <w:ind w:left="360"/>
        <w:jc w:val="both"/>
        <w:rPr>
          <w:rFonts w:asciiTheme="minorBidi" w:hAnsiTheme="minorBidi"/>
        </w:rPr>
      </w:pPr>
    </w:p>
    <w:p w:rsidRPr="007C5950" w:rsidR="00377743" w:rsidP="00377743" w:rsidRDefault="00377743" w14:paraId="6C7073FE" w14:textId="77777777">
      <w:pPr>
        <w:spacing w:after="120"/>
        <w:ind w:left="360"/>
        <w:jc w:val="both"/>
        <w:rPr>
          <w:rFonts w:eastAsia="Times New Roman" w:asciiTheme="minorBidi" w:hAnsiTheme="minorBidi"/>
          <w:b/>
          <w:bCs/>
        </w:rPr>
      </w:pPr>
      <w:r w:rsidRPr="007C5950">
        <w:rPr>
          <w:rFonts w:eastAsia="Times New Roman" w:asciiTheme="minorBidi" w:hAnsiTheme="minorBidi"/>
          <w:b/>
          <w:bCs/>
        </w:rPr>
        <w:t>9. COVID-19</w:t>
      </w:r>
    </w:p>
    <w:p w:rsidRPr="003D6B66" w:rsidR="00377743" w:rsidP="00377743" w:rsidRDefault="00377743" w14:paraId="311EB802" w14:textId="77777777">
      <w:pPr>
        <w:spacing w:after="120"/>
        <w:ind w:left="360"/>
        <w:jc w:val="both"/>
        <w:rPr>
          <w:rFonts w:asciiTheme="minorBidi" w:hAnsiTheme="minorBidi"/>
          <w:color w:val="7F7F7F" w:themeColor="text1" w:themeTint="80"/>
        </w:rPr>
      </w:pPr>
      <w:r w:rsidRPr="003D6B66">
        <w:rPr>
          <w:rFonts w:asciiTheme="minorBidi" w:hAnsiTheme="minorBidi"/>
          <w:color w:val="7F7F7F" w:themeColor="text1" w:themeTint="80"/>
        </w:rPr>
        <w:t>Please indicate if the project has contributed directly to disability inclusion in COVID 19 response and recovery plans. Please list specific products and activities.</w:t>
      </w:r>
    </w:p>
    <w:p w:rsidRPr="007C5950" w:rsidR="00F82B5C" w:rsidP="00F82B5C" w:rsidRDefault="009A2777" w14:paraId="4940D2A4" w14:textId="57C9FA29">
      <w:pPr>
        <w:spacing w:after="120"/>
        <w:ind w:left="360"/>
        <w:jc w:val="both"/>
        <w:rPr>
          <w:rFonts w:asciiTheme="minorBidi" w:hAnsiTheme="minorBidi"/>
          <w:color w:val="000000" w:themeColor="text1"/>
        </w:rPr>
      </w:pPr>
      <w:r w:rsidRPr="007C5950">
        <w:rPr>
          <w:rFonts w:asciiTheme="minorBidi" w:hAnsiTheme="minorBidi"/>
          <w:color w:val="000000" w:themeColor="text1"/>
        </w:rPr>
        <w:t>Duri</w:t>
      </w:r>
      <w:r w:rsidRPr="007C5950" w:rsidR="00F82B5C">
        <w:rPr>
          <w:rFonts w:asciiTheme="minorBidi" w:hAnsiTheme="minorBidi"/>
          <w:color w:val="000000" w:themeColor="text1"/>
        </w:rPr>
        <w:t xml:space="preserve">ng the COVID-19 health crisis, UNESCO and WHO </w:t>
      </w:r>
      <w:proofErr w:type="gramStart"/>
      <w:r w:rsidRPr="007C5950" w:rsidR="00F82B5C">
        <w:rPr>
          <w:rFonts w:asciiTheme="minorBidi" w:hAnsiTheme="minorBidi"/>
          <w:color w:val="000000" w:themeColor="text1"/>
        </w:rPr>
        <w:t>hasn’t</w:t>
      </w:r>
      <w:proofErr w:type="gramEnd"/>
      <w:r w:rsidRPr="007C5950" w:rsidR="00F82B5C">
        <w:rPr>
          <w:rFonts w:asciiTheme="minorBidi" w:hAnsiTheme="minorBidi"/>
          <w:color w:val="000000" w:themeColor="text1"/>
        </w:rPr>
        <w:t xml:space="preserve"> contributed directly to disability inclusion in the COVID-19 response, but the media campaign launched and the improvement of inclusive education represents sustainable actions for this vulnerable population.</w:t>
      </w:r>
    </w:p>
    <w:p w:rsidRPr="007C5950" w:rsidR="00740C92" w:rsidP="00F82B5C" w:rsidRDefault="00AC256A" w14:paraId="3ABF95B7" w14:textId="628DFA92">
      <w:pPr>
        <w:spacing w:after="120"/>
        <w:ind w:left="360"/>
        <w:jc w:val="both"/>
        <w:rPr>
          <w:rFonts w:asciiTheme="minorBidi" w:hAnsiTheme="minorBidi"/>
          <w:color w:val="000000" w:themeColor="text1"/>
        </w:rPr>
      </w:pPr>
      <w:r w:rsidRPr="007C5950">
        <w:rPr>
          <w:rFonts w:asciiTheme="minorBidi" w:hAnsiTheme="minorBidi"/>
          <w:color w:val="000000" w:themeColor="text1"/>
        </w:rPr>
        <w:t xml:space="preserve">UNFPA </w:t>
      </w:r>
      <w:r w:rsidRPr="007C5950" w:rsidR="009A2777">
        <w:rPr>
          <w:rFonts w:asciiTheme="minorBidi" w:hAnsiTheme="minorBidi"/>
          <w:color w:val="000000" w:themeColor="text1"/>
        </w:rPr>
        <w:t>ensured</w:t>
      </w:r>
      <w:r w:rsidRPr="007C5950">
        <w:rPr>
          <w:rFonts w:asciiTheme="minorBidi" w:hAnsiTheme="minorBidi"/>
          <w:color w:val="000000" w:themeColor="text1"/>
        </w:rPr>
        <w:t xml:space="preserve"> under outcome 1,</w:t>
      </w:r>
      <w:r w:rsidRPr="007C5950" w:rsidR="009A2777">
        <w:rPr>
          <w:rFonts w:asciiTheme="minorBidi" w:hAnsiTheme="minorBidi"/>
          <w:color w:val="000000" w:themeColor="text1"/>
        </w:rPr>
        <w:t xml:space="preserve"> that parents and educators were equipped </w:t>
      </w:r>
      <w:r w:rsidRPr="007C5950" w:rsidR="00740C92">
        <w:rPr>
          <w:rFonts w:asciiTheme="minorBidi" w:hAnsiTheme="minorBidi"/>
          <w:color w:val="000000" w:themeColor="text1"/>
        </w:rPr>
        <w:t xml:space="preserve">to care </w:t>
      </w:r>
      <w:r w:rsidRPr="007C5950" w:rsidR="00716CD5">
        <w:rPr>
          <w:rFonts w:asciiTheme="minorBidi" w:hAnsiTheme="minorBidi"/>
          <w:color w:val="000000" w:themeColor="text1"/>
        </w:rPr>
        <w:t>for</w:t>
      </w:r>
      <w:r w:rsidRPr="007C5950" w:rsidR="00866A3E">
        <w:rPr>
          <w:rFonts w:asciiTheme="minorBidi" w:hAnsiTheme="minorBidi"/>
          <w:color w:val="000000" w:themeColor="text1"/>
        </w:rPr>
        <w:t xml:space="preserve"> </w:t>
      </w:r>
      <w:r w:rsidRPr="007C5950" w:rsidR="00740C92">
        <w:rPr>
          <w:rFonts w:asciiTheme="minorBidi" w:hAnsiTheme="minorBidi"/>
          <w:color w:val="000000" w:themeColor="text1"/>
        </w:rPr>
        <w:t>the PWD</w:t>
      </w:r>
      <w:r w:rsidRPr="007C5950" w:rsidR="00716CD5">
        <w:rPr>
          <w:rFonts w:asciiTheme="minorBidi" w:hAnsiTheme="minorBidi"/>
          <w:color w:val="000000" w:themeColor="text1"/>
        </w:rPr>
        <w:t>s</w:t>
      </w:r>
      <w:r w:rsidRPr="007C5950" w:rsidR="00740C92">
        <w:rPr>
          <w:rFonts w:asciiTheme="minorBidi" w:hAnsiTheme="minorBidi"/>
          <w:color w:val="000000" w:themeColor="text1"/>
        </w:rPr>
        <w:t xml:space="preserve"> in </w:t>
      </w:r>
      <w:r w:rsidRPr="007C5950" w:rsidR="00716CD5">
        <w:rPr>
          <w:rFonts w:asciiTheme="minorBidi" w:hAnsiTheme="minorBidi"/>
          <w:color w:val="000000" w:themeColor="text1"/>
        </w:rPr>
        <w:t>their</w:t>
      </w:r>
      <w:r w:rsidRPr="007C5950" w:rsidR="00866A3E">
        <w:rPr>
          <w:rFonts w:asciiTheme="minorBidi" w:hAnsiTheme="minorBidi"/>
          <w:color w:val="000000" w:themeColor="text1"/>
        </w:rPr>
        <w:t xml:space="preserve"> </w:t>
      </w:r>
      <w:r w:rsidRPr="007C5950" w:rsidR="00740C92">
        <w:rPr>
          <w:rFonts w:asciiTheme="minorBidi" w:hAnsiTheme="minorBidi"/>
          <w:color w:val="000000" w:themeColor="text1"/>
        </w:rPr>
        <w:t>charge.</w:t>
      </w:r>
    </w:p>
    <w:p w:rsidRPr="007C5950" w:rsidR="00740C92" w:rsidP="0090501D" w:rsidRDefault="00716CD5" w14:paraId="62DF5F86" w14:textId="77777777">
      <w:pPr>
        <w:pStyle w:val="Paragraphedeliste"/>
        <w:numPr>
          <w:ilvl w:val="0"/>
          <w:numId w:val="35"/>
        </w:numPr>
        <w:jc w:val="both"/>
        <w:rPr>
          <w:rFonts w:asciiTheme="minorBidi" w:hAnsiTheme="minorBidi"/>
          <w:color w:val="000000" w:themeColor="text1"/>
        </w:rPr>
      </w:pPr>
      <w:r w:rsidRPr="007C5950">
        <w:rPr>
          <w:rFonts w:asciiTheme="minorBidi" w:hAnsiTheme="minorBidi"/>
          <w:color w:val="000000" w:themeColor="text1"/>
        </w:rPr>
        <w:lastRenderedPageBreak/>
        <w:t>The</w:t>
      </w:r>
      <w:r w:rsidRPr="007C5950" w:rsidR="00781D10">
        <w:rPr>
          <w:rFonts w:asciiTheme="minorBidi" w:hAnsiTheme="minorBidi"/>
          <w:color w:val="000000" w:themeColor="text1"/>
        </w:rPr>
        <w:t xml:space="preserve"> </w:t>
      </w:r>
      <w:r w:rsidRPr="007C5950">
        <w:rPr>
          <w:rFonts w:asciiTheme="minorBidi" w:hAnsiTheme="minorBidi"/>
          <w:color w:val="000000" w:themeColor="text1"/>
        </w:rPr>
        <w:t>p</w:t>
      </w:r>
      <w:r w:rsidRPr="007C5950" w:rsidR="00740C92">
        <w:rPr>
          <w:rFonts w:asciiTheme="minorBidi" w:hAnsiTheme="minorBidi"/>
          <w:color w:val="000000" w:themeColor="text1"/>
        </w:rPr>
        <w:t>roduction and dissemination of four digital video</w:t>
      </w:r>
      <w:r w:rsidRPr="007C5950">
        <w:rPr>
          <w:rFonts w:asciiTheme="minorBidi" w:hAnsiTheme="minorBidi"/>
          <w:color w:val="000000" w:themeColor="text1"/>
        </w:rPr>
        <w:t>s</w:t>
      </w:r>
      <w:r w:rsidRPr="007C5950" w:rsidR="00740C92">
        <w:rPr>
          <w:rFonts w:asciiTheme="minorBidi" w:hAnsiTheme="minorBidi"/>
          <w:color w:val="000000" w:themeColor="text1"/>
        </w:rPr>
        <w:t xml:space="preserve"> for </w:t>
      </w:r>
      <w:r w:rsidRPr="007C5950">
        <w:rPr>
          <w:rFonts w:asciiTheme="minorBidi" w:hAnsiTheme="minorBidi"/>
          <w:color w:val="000000" w:themeColor="text1"/>
        </w:rPr>
        <w:t>looking after PWDs</w:t>
      </w:r>
      <w:r w:rsidRPr="007C5950" w:rsidR="00781D10">
        <w:rPr>
          <w:rFonts w:asciiTheme="minorBidi" w:hAnsiTheme="minorBidi"/>
          <w:color w:val="000000" w:themeColor="text1"/>
        </w:rPr>
        <w:t xml:space="preserve"> </w:t>
      </w:r>
      <w:r w:rsidRPr="007C5950" w:rsidR="00740C92">
        <w:rPr>
          <w:rFonts w:asciiTheme="minorBidi" w:hAnsiTheme="minorBidi"/>
          <w:color w:val="000000" w:themeColor="text1"/>
        </w:rPr>
        <w:t>at home during</w:t>
      </w:r>
      <w:r w:rsidRPr="007C5950" w:rsidR="00781D10">
        <w:rPr>
          <w:rFonts w:asciiTheme="minorBidi" w:hAnsiTheme="minorBidi"/>
          <w:color w:val="000000" w:themeColor="text1"/>
        </w:rPr>
        <w:t xml:space="preserve"> </w:t>
      </w:r>
      <w:r w:rsidRPr="007C5950">
        <w:rPr>
          <w:rFonts w:asciiTheme="minorBidi" w:hAnsiTheme="minorBidi"/>
          <w:color w:val="000000" w:themeColor="text1"/>
        </w:rPr>
        <w:t>the</w:t>
      </w:r>
      <w:r w:rsidRPr="007C5950" w:rsidR="00740C92">
        <w:rPr>
          <w:rFonts w:asciiTheme="minorBidi" w:hAnsiTheme="minorBidi"/>
          <w:color w:val="000000" w:themeColor="text1"/>
        </w:rPr>
        <w:t xml:space="preserve"> confinement: 1-preventive measures, 2-physiotherapy, 3-rehabilitation; 4-psychomotricity and therapy</w:t>
      </w:r>
      <w:r w:rsidRPr="007C5950">
        <w:rPr>
          <w:rFonts w:asciiTheme="minorBidi" w:hAnsiTheme="minorBidi"/>
          <w:color w:val="000000" w:themeColor="text1"/>
        </w:rPr>
        <w:t>,</w:t>
      </w:r>
      <w:r w:rsidRPr="007C5950" w:rsidR="00740C92">
        <w:rPr>
          <w:rFonts w:asciiTheme="minorBidi" w:hAnsiTheme="minorBidi"/>
          <w:color w:val="000000" w:themeColor="text1"/>
        </w:rPr>
        <w:t xml:space="preserve"> with </w:t>
      </w:r>
      <w:r w:rsidRPr="007C5950" w:rsidR="0090501D">
        <w:rPr>
          <w:rFonts w:asciiTheme="minorBidi" w:hAnsiTheme="minorBidi"/>
          <w:color w:val="000000" w:themeColor="text1"/>
        </w:rPr>
        <w:t xml:space="preserve">subtitles </w:t>
      </w:r>
      <w:r w:rsidRPr="007C5950" w:rsidR="00740C92">
        <w:rPr>
          <w:rFonts w:asciiTheme="minorBidi" w:hAnsiTheme="minorBidi"/>
          <w:color w:val="000000" w:themeColor="text1"/>
        </w:rPr>
        <w:t xml:space="preserve">in English and translated with sign language: </w:t>
      </w:r>
      <w:hyperlink w:history="1" r:id="rId9">
        <w:r w:rsidRPr="007C5950" w:rsidR="00740C92">
          <w:rPr>
            <w:rStyle w:val="Lienhypertexte"/>
            <w:rFonts w:eastAsia="Times New Roman" w:asciiTheme="minorBidi" w:hAnsiTheme="minorBidi"/>
            <w:bCs/>
            <w:color w:val="000000" w:themeColor="text1"/>
          </w:rPr>
          <w:t>https://morocco.unfpa.org/fr/videos</w:t>
        </w:r>
      </w:hyperlink>
    </w:p>
    <w:p w:rsidRPr="007C5950" w:rsidR="00740C92" w:rsidP="00740C92" w:rsidRDefault="00740C92" w14:paraId="2E6093EA" w14:textId="77777777">
      <w:pPr>
        <w:pStyle w:val="Paragraphedeliste"/>
        <w:numPr>
          <w:ilvl w:val="0"/>
          <w:numId w:val="35"/>
        </w:numPr>
        <w:jc w:val="both"/>
        <w:rPr>
          <w:rFonts w:asciiTheme="minorBidi" w:hAnsiTheme="minorBidi"/>
          <w:color w:val="000000" w:themeColor="text1"/>
        </w:rPr>
      </w:pPr>
      <w:r w:rsidRPr="007C5950">
        <w:rPr>
          <w:rFonts w:asciiTheme="minorBidi" w:hAnsiTheme="minorBidi"/>
          <w:color w:val="000000" w:themeColor="text1"/>
        </w:rPr>
        <w:t>Parent support during the confinement : awareness</w:t>
      </w:r>
      <w:r w:rsidRPr="007C5950" w:rsidR="00716CD5">
        <w:rPr>
          <w:rFonts w:asciiTheme="minorBidi" w:hAnsiTheme="minorBidi"/>
          <w:color w:val="000000" w:themeColor="text1"/>
        </w:rPr>
        <w:t>-raising</w:t>
      </w:r>
      <w:r w:rsidRPr="007C5950" w:rsidR="005D57D4">
        <w:rPr>
          <w:rFonts w:asciiTheme="minorBidi" w:hAnsiTheme="minorBidi"/>
          <w:color w:val="000000" w:themeColor="text1"/>
        </w:rPr>
        <w:t xml:space="preserve"> </w:t>
      </w:r>
      <w:r w:rsidRPr="007C5950">
        <w:rPr>
          <w:rFonts w:asciiTheme="minorBidi" w:hAnsiTheme="minorBidi"/>
          <w:color w:val="000000" w:themeColor="text1"/>
        </w:rPr>
        <w:t xml:space="preserve"> webinars: "Impact of medical, social and educational actions implemented during the confinement for PWD</w:t>
      </w:r>
      <w:r w:rsidRPr="007C5950" w:rsidR="00716CD5">
        <w:rPr>
          <w:rFonts w:asciiTheme="minorBidi" w:hAnsiTheme="minorBidi"/>
          <w:color w:val="000000" w:themeColor="text1"/>
        </w:rPr>
        <w:t>s</w:t>
      </w:r>
      <w:r w:rsidRPr="007C5950">
        <w:rPr>
          <w:rFonts w:asciiTheme="minorBidi" w:hAnsiTheme="minorBidi"/>
          <w:color w:val="000000" w:themeColor="text1"/>
        </w:rPr>
        <w:t>" ; Emotional and reproductive health and the fight against gender-based violence among people with disabilities in times of confinement; "Impact of medical, social and educational actions implemented during confinement for PWDs</w:t>
      </w:r>
      <w:r w:rsidRPr="007C5950" w:rsidR="0090501D">
        <w:rPr>
          <w:rFonts w:asciiTheme="minorBidi" w:hAnsiTheme="minorBidi"/>
          <w:color w:val="000000" w:themeColor="text1"/>
        </w:rPr>
        <w:t>”</w:t>
      </w:r>
      <w:r w:rsidRPr="007C5950">
        <w:rPr>
          <w:rFonts w:asciiTheme="minorBidi" w:hAnsiTheme="minorBidi"/>
          <w:color w:val="000000" w:themeColor="text1"/>
        </w:rPr>
        <w:t xml:space="preserve">; </w:t>
      </w:r>
    </w:p>
    <w:p w:rsidRPr="007C5950" w:rsidR="00740C92" w:rsidP="00740C92" w:rsidRDefault="00740C92" w14:paraId="4A1731A1" w14:textId="77777777">
      <w:pPr>
        <w:pStyle w:val="Paragraphedeliste"/>
        <w:numPr>
          <w:ilvl w:val="0"/>
          <w:numId w:val="35"/>
        </w:numPr>
        <w:jc w:val="both"/>
        <w:rPr>
          <w:rFonts w:asciiTheme="minorBidi" w:hAnsiTheme="minorBidi"/>
          <w:color w:val="000000" w:themeColor="text1"/>
        </w:rPr>
      </w:pPr>
      <w:r w:rsidRPr="007C5950">
        <w:rPr>
          <w:rFonts w:asciiTheme="minorBidi" w:hAnsiTheme="minorBidi"/>
          <w:color w:val="000000" w:themeColor="text1"/>
        </w:rPr>
        <w:t xml:space="preserve">Distribution of </w:t>
      </w:r>
      <w:r w:rsidRPr="007C5950" w:rsidR="00716CD5">
        <w:rPr>
          <w:rFonts w:asciiTheme="minorBidi" w:hAnsiTheme="minorBidi"/>
          <w:color w:val="000000" w:themeColor="text1"/>
        </w:rPr>
        <w:t>the</w:t>
      </w:r>
      <w:r w:rsidRPr="007C5950" w:rsidR="00885A2B">
        <w:rPr>
          <w:rFonts w:asciiTheme="minorBidi" w:hAnsiTheme="minorBidi"/>
          <w:color w:val="000000" w:themeColor="text1"/>
        </w:rPr>
        <w:t xml:space="preserve"> </w:t>
      </w:r>
      <w:proofErr w:type="spellStart"/>
      <w:r w:rsidRPr="007C5950">
        <w:rPr>
          <w:rFonts w:asciiTheme="minorBidi" w:hAnsiTheme="minorBidi"/>
          <w:color w:val="000000" w:themeColor="text1"/>
        </w:rPr>
        <w:t>Salama</w:t>
      </w:r>
      <w:proofErr w:type="spellEnd"/>
      <w:r w:rsidRPr="007C5950">
        <w:rPr>
          <w:rFonts w:asciiTheme="minorBidi" w:hAnsiTheme="minorBidi"/>
          <w:color w:val="000000" w:themeColor="text1"/>
        </w:rPr>
        <w:t xml:space="preserve"> kit for PWD</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to protect them against </w:t>
      </w:r>
      <w:proofErr w:type="spellStart"/>
      <w:r w:rsidRPr="007C5950">
        <w:rPr>
          <w:rFonts w:asciiTheme="minorBidi" w:hAnsiTheme="minorBidi"/>
          <w:color w:val="000000" w:themeColor="text1"/>
        </w:rPr>
        <w:t>Covid</w:t>
      </w:r>
      <w:proofErr w:type="spellEnd"/>
      <w:r w:rsidRPr="007C5950">
        <w:rPr>
          <w:rFonts w:asciiTheme="minorBidi" w:hAnsiTheme="minorBidi"/>
          <w:color w:val="000000" w:themeColor="text1"/>
        </w:rPr>
        <w:t xml:space="preserve"> 19: Protection equipment ; </w:t>
      </w:r>
    </w:p>
    <w:p w:rsidRPr="007C5950" w:rsidR="00740C92" w:rsidP="00740C92" w:rsidRDefault="00740C92" w14:paraId="76D7BB1C" w14:textId="77777777">
      <w:pPr>
        <w:pStyle w:val="Paragraphedeliste"/>
        <w:numPr>
          <w:ilvl w:val="0"/>
          <w:numId w:val="35"/>
        </w:numPr>
        <w:jc w:val="both"/>
        <w:rPr>
          <w:rFonts w:asciiTheme="minorBidi" w:hAnsiTheme="minorBidi"/>
          <w:color w:val="000000" w:themeColor="text1"/>
        </w:rPr>
      </w:pPr>
      <w:r w:rsidRPr="007C5950">
        <w:rPr>
          <w:rFonts w:asciiTheme="minorBidi" w:hAnsiTheme="minorBidi"/>
          <w:color w:val="000000" w:themeColor="text1"/>
        </w:rPr>
        <w:t>Celebration of the International Day of Disability (03 December) under the theme "Promotion of the rights of PWD</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to health</w:t>
      </w:r>
      <w:r w:rsidRPr="007C5950" w:rsidR="0090501D">
        <w:rPr>
          <w:rFonts w:asciiTheme="minorBidi" w:hAnsiTheme="minorBidi"/>
          <w:color w:val="000000" w:themeColor="text1"/>
        </w:rPr>
        <w:t>”</w:t>
      </w:r>
      <w:r w:rsidRPr="007C5950">
        <w:rPr>
          <w:rFonts w:asciiTheme="minorBidi" w:hAnsiTheme="minorBidi"/>
          <w:color w:val="000000" w:themeColor="text1"/>
        </w:rPr>
        <w:t>: MS-CNMH- UNFPA with the participation in collaboration with the Ministry of Health and CNMH, UNFPA Morocco, ASRO, HQ  ;</w:t>
      </w:r>
    </w:p>
    <w:p w:rsidRPr="007C5950" w:rsidR="00AC256A" w:rsidP="00AC256A" w:rsidRDefault="00740C92" w14:paraId="2F4EBE92" w14:textId="050AAEE3">
      <w:pPr>
        <w:pStyle w:val="Paragraphedeliste"/>
        <w:numPr>
          <w:ilvl w:val="0"/>
          <w:numId w:val="35"/>
        </w:numPr>
        <w:jc w:val="both"/>
        <w:rPr>
          <w:rFonts w:asciiTheme="minorBidi" w:hAnsiTheme="minorBidi"/>
          <w:color w:val="000000" w:themeColor="text1"/>
        </w:rPr>
      </w:pPr>
      <w:r w:rsidRPr="007C5950">
        <w:rPr>
          <w:rFonts w:asciiTheme="minorBidi" w:hAnsiTheme="minorBidi"/>
          <w:color w:val="000000" w:themeColor="text1"/>
        </w:rPr>
        <w:t xml:space="preserve">Advocacy to add some questions in the study to be conducted by the </w:t>
      </w:r>
      <w:r w:rsidRPr="007C5950" w:rsidR="00716CD5">
        <w:rPr>
          <w:rFonts w:asciiTheme="minorBidi" w:hAnsiTheme="minorBidi"/>
          <w:color w:val="000000" w:themeColor="text1"/>
        </w:rPr>
        <w:t>Higher Planning Commission</w:t>
      </w:r>
      <w:r w:rsidRPr="007C5950" w:rsidR="009D4633">
        <w:rPr>
          <w:rFonts w:asciiTheme="minorBidi" w:hAnsiTheme="minorBidi"/>
          <w:color w:val="000000" w:themeColor="text1"/>
        </w:rPr>
        <w:t xml:space="preserve"> </w:t>
      </w:r>
      <w:r w:rsidRPr="007C5950">
        <w:rPr>
          <w:rFonts w:asciiTheme="minorBidi" w:hAnsiTheme="minorBidi"/>
          <w:color w:val="000000" w:themeColor="text1"/>
        </w:rPr>
        <w:t>to co</w:t>
      </w:r>
      <w:r w:rsidR="003D6B66">
        <w:rPr>
          <w:rFonts w:asciiTheme="minorBidi" w:hAnsiTheme="minorBidi"/>
          <w:color w:val="000000" w:themeColor="text1"/>
        </w:rPr>
        <w:t>nsider the impact of the Covid-1</w:t>
      </w:r>
      <w:r w:rsidRPr="007C5950">
        <w:rPr>
          <w:rFonts w:asciiTheme="minorBidi" w:hAnsiTheme="minorBidi"/>
          <w:color w:val="000000" w:themeColor="text1"/>
        </w:rPr>
        <w:t>9 pandemic on the lives of people with disabilities</w:t>
      </w:r>
      <w:r w:rsidR="003D6B66">
        <w:rPr>
          <w:rFonts w:asciiTheme="minorBidi" w:hAnsiTheme="minorBidi"/>
          <w:color w:val="000000" w:themeColor="text1"/>
        </w:rPr>
        <w:t>.</w:t>
      </w:r>
    </w:p>
    <w:p w:rsidRPr="007C5950" w:rsidR="00AC256A" w:rsidP="00AC256A" w:rsidRDefault="00AC256A" w14:paraId="4DF0C432" w14:textId="77777777">
      <w:pPr>
        <w:ind w:left="1440"/>
        <w:jc w:val="both"/>
        <w:rPr>
          <w:rFonts w:asciiTheme="minorBidi" w:hAnsiTheme="minorBidi"/>
          <w:highlight w:val="green"/>
        </w:rPr>
      </w:pPr>
    </w:p>
    <w:p w:rsidRPr="007C5950" w:rsidR="00AC256A" w:rsidP="00AC256A" w:rsidRDefault="00AC256A" w14:paraId="2F017B38" w14:textId="77777777">
      <w:pPr>
        <w:spacing w:after="120"/>
        <w:ind w:left="360"/>
        <w:jc w:val="both"/>
        <w:rPr>
          <w:rFonts w:asciiTheme="minorBidi" w:hAnsiTheme="minorBidi"/>
          <w:color w:val="000000" w:themeColor="text1"/>
        </w:rPr>
      </w:pPr>
      <w:r w:rsidRPr="007C5950">
        <w:rPr>
          <w:rFonts w:asciiTheme="minorBidi" w:hAnsiTheme="minorBidi"/>
          <w:color w:val="000000" w:themeColor="text1"/>
        </w:rPr>
        <w:t>UNDP contributed also under Outcome 1 madding</w:t>
      </w:r>
      <w:r w:rsidRPr="007C5950" w:rsidR="00E6510F">
        <w:rPr>
          <w:rFonts w:asciiTheme="minorBidi" w:hAnsiTheme="minorBidi"/>
          <w:color w:val="000000" w:themeColor="text1"/>
        </w:rPr>
        <w:t xml:space="preserve"> available</w:t>
      </w:r>
      <w:r w:rsidRPr="007C5950">
        <w:rPr>
          <w:rFonts w:asciiTheme="minorBidi" w:hAnsiTheme="minorBidi"/>
          <w:color w:val="000000" w:themeColor="text1"/>
        </w:rPr>
        <w:t xml:space="preserve"> </w:t>
      </w:r>
      <w:proofErr w:type="spellStart"/>
      <w:r w:rsidRPr="007C5950">
        <w:rPr>
          <w:rFonts w:asciiTheme="minorBidi" w:hAnsiTheme="minorBidi"/>
          <w:color w:val="000000" w:themeColor="text1"/>
        </w:rPr>
        <w:t>ressources</w:t>
      </w:r>
      <w:proofErr w:type="spellEnd"/>
      <w:r w:rsidRPr="007C5950" w:rsidR="00E6510F">
        <w:rPr>
          <w:rFonts w:asciiTheme="minorBidi" w:hAnsiTheme="minorBidi"/>
          <w:color w:val="000000" w:themeColor="text1"/>
        </w:rPr>
        <w:t xml:space="preserve"> on the educational platform that aims to provide therapy services to persons with disabilities and their families during Covid-19.  </w:t>
      </w:r>
    </w:p>
    <w:p w:rsidRPr="007C5950" w:rsidR="00AC256A" w:rsidP="00AC256A" w:rsidRDefault="00E6510F" w14:paraId="680E4069" w14:textId="77777777">
      <w:pPr>
        <w:ind w:left="1440"/>
        <w:jc w:val="both"/>
        <w:rPr>
          <w:rFonts w:asciiTheme="minorBidi" w:hAnsiTheme="minorBidi"/>
        </w:rPr>
      </w:pPr>
      <w:r w:rsidRPr="007C5950">
        <w:rPr>
          <w:rFonts w:asciiTheme="minorBidi" w:hAnsiTheme="minorBidi"/>
        </w:rPr>
        <w:t xml:space="preserve">This </w:t>
      </w:r>
      <w:hyperlink w:tooltip="https://www.youtube.com/watch?v=pAw9ZM99AL4&amp;ab_channel=%D9%88%D8%B2%D8%A7%D8%B1%D8%A9%D8%A7%D9%84%D8%AA%D8%B6%D8%A7%D9%85%D9%86%D9%88%D8%A7%D9%84%D8%AA%D9%86%D9%85%D9%8A%D8%A9%D8%A7%D9%84%D8%A7%D8%AC%D8%AA%D9%85%D8%A7%D8%B9%D9%8A%D8%A9%D9%88%D8%A7%D9%84%D" w:history="1" r:id="rId10">
        <w:r w:rsidRPr="007C5950">
          <w:rPr>
            <w:rFonts w:asciiTheme="minorBidi" w:hAnsiTheme="minorBidi"/>
            <w:color w:val="00B0F0"/>
          </w:rPr>
          <w:t>video</w:t>
        </w:r>
      </w:hyperlink>
      <w:r w:rsidRPr="007C5950">
        <w:rPr>
          <w:rFonts w:asciiTheme="minorBidi" w:hAnsiTheme="minorBidi"/>
        </w:rPr>
        <w:t xml:space="preserve">, for instance, provides general information on Applied Behavioral Analysis (ABA) therapy for Autism and explains how this approach can help improve </w:t>
      </w:r>
      <w:r w:rsidRPr="007C5950" w:rsidR="009D4633">
        <w:rPr>
          <w:rFonts w:asciiTheme="minorBidi" w:hAnsiTheme="minorBidi"/>
        </w:rPr>
        <w:t>a</w:t>
      </w:r>
      <w:r w:rsidRPr="007C5950" w:rsidR="00716CD5">
        <w:rPr>
          <w:rFonts w:asciiTheme="minorBidi" w:hAnsiTheme="minorBidi"/>
        </w:rPr>
        <w:t xml:space="preserve"> child’s </w:t>
      </w:r>
      <w:r w:rsidRPr="007C5950">
        <w:rPr>
          <w:rFonts w:asciiTheme="minorBidi" w:hAnsiTheme="minorBidi"/>
        </w:rPr>
        <w:t>cognitive ability and daily living skills, and maximize the ability of the child to function and participate in the community.  </w:t>
      </w:r>
    </w:p>
    <w:p w:rsidRPr="007C5950" w:rsidR="00AC256A" w:rsidP="00AC256A" w:rsidRDefault="00E6510F" w14:paraId="29E08656" w14:textId="77777777">
      <w:pPr>
        <w:ind w:left="1440"/>
        <w:jc w:val="both"/>
        <w:rPr>
          <w:rFonts w:asciiTheme="minorBidi" w:hAnsiTheme="minorBidi"/>
        </w:rPr>
      </w:pPr>
      <w:r w:rsidRPr="007C5950">
        <w:rPr>
          <w:rFonts w:asciiTheme="minorBidi" w:hAnsiTheme="minorBidi"/>
        </w:rPr>
        <w:t xml:space="preserve">As for this </w:t>
      </w:r>
      <w:hyperlink w:tooltip="https://www.youtube.com/watch?v=CXEeiwPUgVk&amp;ab_channel=%D9%88%D8%B2%D8%A7%D8%B1%D8%A9%D8%A7%D9%84%D8%AA%D8%B6%D8%A7%D9%85%D9%86%D9%88%D8%A7%D9%84%D8%AA%D9%86%D9%85%D9%8A%D8%A9%D8%A7%D9%84%D8%A7%D8%AC%D8%AA%D9%85%D8%A7%D8%B9%D9%8A%D8%A9%D9%88%D8%A7%D9%84%D" w:history="1" r:id="rId11">
        <w:r w:rsidRPr="007C5950">
          <w:rPr>
            <w:rFonts w:asciiTheme="minorBidi" w:hAnsiTheme="minorBidi"/>
            <w:color w:val="00B0F0"/>
          </w:rPr>
          <w:t>video</w:t>
        </w:r>
      </w:hyperlink>
      <w:r w:rsidRPr="007C5950">
        <w:rPr>
          <w:rFonts w:asciiTheme="minorBidi" w:hAnsiTheme="minorBidi"/>
        </w:rPr>
        <w:t>, it serves to guide caregivers and families of Children with Cerebral Palsy who have difficulty in getting access to proper treatment during the pandemic.  </w:t>
      </w:r>
    </w:p>
    <w:p w:rsidRPr="007C5950" w:rsidR="00E6510F" w:rsidP="00AC256A" w:rsidRDefault="00E6510F" w14:paraId="4B919BBD" w14:textId="2A160592">
      <w:pPr>
        <w:ind w:left="1440"/>
        <w:jc w:val="both"/>
        <w:rPr>
          <w:rFonts w:asciiTheme="minorBidi" w:hAnsiTheme="minorBidi"/>
          <w:color w:val="ED7D31" w:themeColor="accent2"/>
        </w:rPr>
      </w:pPr>
      <w:r w:rsidRPr="007C5950">
        <w:rPr>
          <w:rFonts w:asciiTheme="minorBidi" w:hAnsiTheme="minorBidi"/>
        </w:rPr>
        <w:t>It provide them with tools and guidelines on how to deal with someone with cerebral palsy during the lockdown, such as helping them stay active and move them as much as possible, in addition to ensuring good nutritional management.  </w:t>
      </w:r>
    </w:p>
    <w:p w:rsidRPr="007C5950" w:rsidR="00E6510F" w:rsidP="00377743" w:rsidRDefault="00E6510F" w14:paraId="2C106F5D" w14:textId="77777777">
      <w:pPr>
        <w:spacing w:after="120"/>
        <w:ind w:left="360"/>
        <w:jc w:val="both"/>
        <w:rPr>
          <w:rFonts w:asciiTheme="minorBidi" w:hAnsiTheme="minorBidi"/>
          <w:lang w:val="en-GB"/>
        </w:rPr>
      </w:pPr>
    </w:p>
    <w:p w:rsidRPr="007C5950" w:rsidR="00795F19" w:rsidP="00377743" w:rsidRDefault="00795F19" w14:paraId="0D8D0420" w14:textId="77777777">
      <w:pPr>
        <w:spacing w:after="120"/>
        <w:ind w:left="360"/>
        <w:jc w:val="both"/>
        <w:rPr>
          <w:rFonts w:asciiTheme="minorBidi" w:hAnsiTheme="minorBidi"/>
        </w:rPr>
      </w:pPr>
    </w:p>
    <w:p w:rsidRPr="007C5950" w:rsidR="00377743" w:rsidP="00C75747" w:rsidRDefault="00377743" w14:paraId="75E40215" w14:textId="77777777">
      <w:pPr>
        <w:pStyle w:val="Titre1"/>
        <w:ind w:left="360"/>
        <w:rPr>
          <w:rFonts w:asciiTheme="minorBidi" w:hAnsiTheme="minorBidi" w:cstheme="minorBidi"/>
          <w:sz w:val="22"/>
          <w:szCs w:val="22"/>
        </w:rPr>
      </w:pPr>
      <w:r w:rsidRPr="007C5950">
        <w:rPr>
          <w:rFonts w:asciiTheme="minorBidi" w:hAnsiTheme="minorBidi" w:cstheme="minorBidi"/>
          <w:sz w:val="22"/>
          <w:szCs w:val="22"/>
        </w:rPr>
        <w:t>10. Creation of knowledge and communications materials</w:t>
      </w:r>
    </w:p>
    <w:p w:rsidRPr="003D6B66" w:rsidR="00377743" w:rsidP="00C75747" w:rsidRDefault="00377743" w14:paraId="4730E440" w14:textId="77777777">
      <w:pPr>
        <w:pStyle w:val="Paragraphedeliste"/>
        <w:spacing w:after="120"/>
        <w:ind w:left="360"/>
        <w:jc w:val="both"/>
        <w:rPr>
          <w:rFonts w:asciiTheme="minorBidi" w:hAnsiTheme="minorBidi"/>
          <w:color w:val="7F7F7F" w:themeColor="text1" w:themeTint="80"/>
        </w:rPr>
      </w:pPr>
      <w:r w:rsidRPr="003D6B66">
        <w:rPr>
          <w:rFonts w:asciiTheme="minorBidi" w:hAnsiTheme="minorBidi"/>
          <w:color w:val="7F7F7F" w:themeColor="text1" w:themeTint="80"/>
        </w:rPr>
        <w:t>How has the project contributed to generating new knowledge on how best to promote the rights of persons with disabilities to support policy and system changes? Please also describe in this section any unique expertise and products developed by the project that could be used to support other countries within a south-south cooperation framework. Please list type of knowledge products.</w:t>
      </w:r>
    </w:p>
    <w:p w:rsidRPr="007C5950" w:rsidR="00377743" w:rsidP="00377743" w:rsidRDefault="00377743" w14:paraId="39B15892" w14:textId="77777777">
      <w:pPr>
        <w:pStyle w:val="Paragraphedeliste"/>
        <w:spacing w:after="120"/>
        <w:ind w:left="1080"/>
        <w:jc w:val="both"/>
        <w:rPr>
          <w:rFonts w:asciiTheme="minorBidi" w:hAnsiTheme="minorBidi"/>
        </w:rPr>
      </w:pPr>
    </w:p>
    <w:p w:rsidRPr="007C5950" w:rsidR="00377743" w:rsidP="00377743" w:rsidRDefault="00377743" w14:paraId="639FB367" w14:textId="77777777">
      <w:pPr>
        <w:pStyle w:val="Paragraphedeliste"/>
        <w:spacing w:after="120"/>
        <w:ind w:left="1080"/>
        <w:jc w:val="both"/>
        <w:rPr>
          <w:rFonts w:asciiTheme="minorBidi" w:hAnsiTheme="minorBidi"/>
        </w:rPr>
      </w:pPr>
    </w:p>
    <w:tbl>
      <w:tblPr>
        <w:tblStyle w:val="Grilledutableau"/>
        <w:tblW w:w="9990" w:type="dxa"/>
        <w:tblInd w:w="445" w:type="dxa"/>
        <w:tblLayout w:type="fixed"/>
        <w:tblLook w:val="04A0" w:firstRow="1" w:lastRow="0" w:firstColumn="1" w:lastColumn="0" w:noHBand="0" w:noVBand="1"/>
      </w:tblPr>
      <w:tblGrid>
        <w:gridCol w:w="2044"/>
        <w:gridCol w:w="1757"/>
        <w:gridCol w:w="2319"/>
        <w:gridCol w:w="990"/>
        <w:gridCol w:w="810"/>
        <w:gridCol w:w="2070"/>
      </w:tblGrid>
      <w:tr w:rsidRPr="007C5950" w:rsidR="00377743" w:rsidTr="008F1AC5" w14:paraId="7E5582CB" w14:textId="77777777">
        <w:tc>
          <w:tcPr>
            <w:tcW w:w="2044" w:type="dxa"/>
            <w:shd w:val="clear" w:color="auto" w:fill="auto"/>
          </w:tcPr>
          <w:p w:rsidRPr="007C5950" w:rsidR="00377743" w:rsidP="008F1AC5" w:rsidRDefault="00377743" w14:paraId="00B25282" w14:textId="77777777">
            <w:pPr>
              <w:pStyle w:val="Paragraphedeliste"/>
              <w:spacing w:after="120"/>
              <w:ind w:left="0"/>
              <w:jc w:val="both"/>
              <w:rPr>
                <w:rFonts w:asciiTheme="minorBidi" w:hAnsiTheme="minorBidi"/>
                <w:b/>
                <w:bCs/>
                <w:color w:val="000000" w:themeColor="text1"/>
              </w:rPr>
            </w:pPr>
            <w:r w:rsidRPr="007C5950">
              <w:rPr>
                <w:rFonts w:asciiTheme="minorBidi" w:hAnsiTheme="minorBidi"/>
                <w:b/>
                <w:bCs/>
                <w:color w:val="000000" w:themeColor="text1"/>
              </w:rPr>
              <w:t>Name of product</w:t>
            </w:r>
          </w:p>
        </w:tc>
        <w:tc>
          <w:tcPr>
            <w:tcW w:w="1757" w:type="dxa"/>
            <w:shd w:val="clear" w:color="auto" w:fill="auto"/>
          </w:tcPr>
          <w:p w:rsidRPr="007C5950" w:rsidR="00377743" w:rsidP="008F1AC5" w:rsidRDefault="00377743" w14:paraId="541401C5" w14:textId="77777777">
            <w:pPr>
              <w:pStyle w:val="Paragraphedeliste"/>
              <w:spacing w:after="120"/>
              <w:ind w:left="0"/>
              <w:jc w:val="both"/>
              <w:rPr>
                <w:rFonts w:asciiTheme="minorBidi" w:hAnsiTheme="minorBidi"/>
                <w:b/>
                <w:bCs/>
                <w:color w:val="000000" w:themeColor="text1"/>
              </w:rPr>
            </w:pPr>
            <w:r w:rsidRPr="007C5950">
              <w:rPr>
                <w:rFonts w:asciiTheme="minorBidi" w:hAnsiTheme="minorBidi"/>
                <w:b/>
                <w:bCs/>
                <w:color w:val="000000" w:themeColor="text1"/>
              </w:rPr>
              <w:t xml:space="preserve">Type of product (report, guidelines, </w:t>
            </w:r>
            <w:r w:rsidRPr="007C5950">
              <w:rPr>
                <w:rFonts w:asciiTheme="minorBidi" w:hAnsiTheme="minorBidi"/>
                <w:b/>
                <w:bCs/>
                <w:color w:val="000000" w:themeColor="text1"/>
              </w:rPr>
              <w:lastRenderedPageBreak/>
              <w:t xml:space="preserve">assessment etc.) </w:t>
            </w:r>
          </w:p>
        </w:tc>
        <w:tc>
          <w:tcPr>
            <w:tcW w:w="2319" w:type="dxa"/>
            <w:shd w:val="clear" w:color="auto" w:fill="auto"/>
          </w:tcPr>
          <w:p w:rsidRPr="007C5950" w:rsidR="00377743" w:rsidP="008F1AC5" w:rsidRDefault="00377743" w14:paraId="1E94B36B" w14:textId="77777777">
            <w:pPr>
              <w:pStyle w:val="Paragraphedeliste"/>
              <w:spacing w:after="120"/>
              <w:ind w:left="0"/>
              <w:jc w:val="both"/>
              <w:rPr>
                <w:rFonts w:asciiTheme="minorBidi" w:hAnsiTheme="minorBidi"/>
                <w:b/>
                <w:bCs/>
                <w:color w:val="000000" w:themeColor="text1"/>
              </w:rPr>
            </w:pPr>
            <w:r w:rsidRPr="007C5950">
              <w:rPr>
                <w:rFonts w:asciiTheme="minorBidi" w:hAnsiTheme="minorBidi"/>
                <w:b/>
                <w:bCs/>
                <w:color w:val="000000" w:themeColor="text1"/>
              </w:rPr>
              <w:lastRenderedPageBreak/>
              <w:t xml:space="preserve">Purpose and process </w:t>
            </w:r>
          </w:p>
          <w:p w:rsidRPr="007C5950" w:rsidR="00377743" w:rsidP="002A15CB" w:rsidRDefault="00377743" w14:paraId="49B3CE70" w14:textId="77777777">
            <w:pPr>
              <w:pStyle w:val="Paragraphedeliste"/>
              <w:spacing w:after="120"/>
              <w:ind w:left="0"/>
              <w:jc w:val="both"/>
              <w:rPr>
                <w:rFonts w:asciiTheme="minorBidi" w:hAnsiTheme="minorBidi"/>
                <w:b/>
                <w:bCs/>
                <w:color w:val="000000" w:themeColor="text1"/>
              </w:rPr>
            </w:pPr>
            <w:r w:rsidRPr="007C5950">
              <w:rPr>
                <w:rFonts w:asciiTheme="minorBidi" w:hAnsiTheme="minorBidi"/>
                <w:b/>
                <w:bCs/>
                <w:color w:val="000000" w:themeColor="text1"/>
              </w:rPr>
              <w:t>Describe what the purpose of the product</w:t>
            </w:r>
            <w:r w:rsidRPr="007C5950" w:rsidR="009D4633">
              <w:rPr>
                <w:rFonts w:asciiTheme="minorBidi" w:hAnsiTheme="minorBidi"/>
                <w:b/>
                <w:bCs/>
                <w:color w:val="000000" w:themeColor="text1"/>
              </w:rPr>
              <w:t xml:space="preserve"> </w:t>
            </w:r>
            <w:proofErr w:type="gramStart"/>
            <w:r w:rsidRPr="007C5950" w:rsidR="00716CD5">
              <w:rPr>
                <w:rFonts w:asciiTheme="minorBidi" w:hAnsiTheme="minorBidi"/>
                <w:b/>
                <w:bCs/>
                <w:color w:val="000000" w:themeColor="text1"/>
              </w:rPr>
              <w:t>was</w:t>
            </w:r>
            <w:r w:rsidRPr="007C5950" w:rsidR="009D4633">
              <w:rPr>
                <w:rFonts w:asciiTheme="minorBidi" w:hAnsiTheme="minorBidi"/>
                <w:b/>
                <w:bCs/>
                <w:color w:val="000000" w:themeColor="text1"/>
              </w:rPr>
              <w:t xml:space="preserve"> </w:t>
            </w:r>
            <w:r w:rsidRPr="007C5950" w:rsidR="00716CD5">
              <w:rPr>
                <w:rFonts w:asciiTheme="minorBidi" w:hAnsiTheme="minorBidi"/>
                <w:b/>
                <w:bCs/>
                <w:color w:val="000000" w:themeColor="text1"/>
              </w:rPr>
              <w:t>,</w:t>
            </w:r>
            <w:proofErr w:type="gramEnd"/>
            <w:r w:rsidRPr="007C5950">
              <w:rPr>
                <w:rFonts w:asciiTheme="minorBidi" w:hAnsiTheme="minorBidi"/>
                <w:b/>
                <w:bCs/>
                <w:color w:val="000000" w:themeColor="text1"/>
              </w:rPr>
              <w:t xml:space="preserve"> who </w:t>
            </w:r>
            <w:r w:rsidRPr="007C5950">
              <w:rPr>
                <w:rFonts w:asciiTheme="minorBidi" w:hAnsiTheme="minorBidi"/>
                <w:b/>
                <w:bCs/>
                <w:color w:val="000000" w:themeColor="text1"/>
              </w:rPr>
              <w:lastRenderedPageBreak/>
              <w:t>participated in the development of</w:t>
            </w:r>
            <w:r w:rsidRPr="007C5950" w:rsidR="009D4633">
              <w:rPr>
                <w:rFonts w:asciiTheme="minorBidi" w:hAnsiTheme="minorBidi"/>
                <w:b/>
                <w:bCs/>
                <w:color w:val="000000" w:themeColor="text1"/>
              </w:rPr>
              <w:t xml:space="preserve"> </w:t>
            </w:r>
            <w:r w:rsidRPr="007C5950" w:rsidR="00716CD5">
              <w:rPr>
                <w:rFonts w:asciiTheme="minorBidi" w:hAnsiTheme="minorBidi"/>
                <w:b/>
                <w:bCs/>
                <w:color w:val="000000" w:themeColor="text1"/>
              </w:rPr>
              <w:t>the</w:t>
            </w:r>
            <w:r w:rsidRPr="007C5950">
              <w:rPr>
                <w:rFonts w:asciiTheme="minorBidi" w:hAnsiTheme="minorBidi"/>
                <w:b/>
                <w:bCs/>
                <w:color w:val="000000" w:themeColor="text1"/>
              </w:rPr>
              <w:t xml:space="preserve"> product (OPDs, NGOs, Academia </w:t>
            </w:r>
            <w:proofErr w:type="spellStart"/>
            <w:r w:rsidRPr="007C5950">
              <w:rPr>
                <w:rFonts w:asciiTheme="minorBidi" w:hAnsiTheme="minorBidi"/>
                <w:b/>
                <w:bCs/>
                <w:color w:val="000000" w:themeColor="text1"/>
              </w:rPr>
              <w:t>etc</w:t>
            </w:r>
            <w:proofErr w:type="spellEnd"/>
            <w:r w:rsidRPr="007C5950">
              <w:rPr>
                <w:rFonts w:asciiTheme="minorBidi" w:hAnsiTheme="minorBidi"/>
                <w:b/>
                <w:bCs/>
                <w:color w:val="000000" w:themeColor="text1"/>
              </w:rPr>
              <w:t xml:space="preserve">) and if the product was tested/ validated. </w:t>
            </w:r>
          </w:p>
        </w:tc>
        <w:tc>
          <w:tcPr>
            <w:tcW w:w="990" w:type="dxa"/>
            <w:shd w:val="clear" w:color="auto" w:fill="auto"/>
          </w:tcPr>
          <w:p w:rsidRPr="007C5950" w:rsidR="00377743" w:rsidP="008F1AC5" w:rsidRDefault="00377743" w14:paraId="12036BDE" w14:textId="77777777">
            <w:pPr>
              <w:pStyle w:val="Paragraphedeliste"/>
              <w:spacing w:after="120"/>
              <w:ind w:left="0"/>
              <w:jc w:val="both"/>
              <w:rPr>
                <w:rFonts w:asciiTheme="minorBidi" w:hAnsiTheme="minorBidi"/>
                <w:b/>
                <w:bCs/>
                <w:color w:val="000000" w:themeColor="text1"/>
              </w:rPr>
            </w:pPr>
            <w:r w:rsidRPr="007C5950">
              <w:rPr>
                <w:rFonts w:asciiTheme="minorBidi" w:hAnsiTheme="minorBidi"/>
                <w:b/>
                <w:bCs/>
                <w:color w:val="000000" w:themeColor="text1"/>
              </w:rPr>
              <w:lastRenderedPageBreak/>
              <w:t xml:space="preserve">Link /attachment </w:t>
            </w:r>
          </w:p>
        </w:tc>
        <w:tc>
          <w:tcPr>
            <w:tcW w:w="810" w:type="dxa"/>
            <w:shd w:val="clear" w:color="auto" w:fill="auto"/>
          </w:tcPr>
          <w:p w:rsidRPr="007C5950" w:rsidR="00377743" w:rsidP="008F1AC5" w:rsidRDefault="00377743" w14:paraId="284DDA93" w14:textId="77777777">
            <w:pPr>
              <w:pStyle w:val="Paragraphedeliste"/>
              <w:spacing w:after="120"/>
              <w:ind w:left="0"/>
              <w:jc w:val="both"/>
              <w:rPr>
                <w:rFonts w:asciiTheme="minorBidi" w:hAnsiTheme="minorBidi"/>
                <w:b/>
                <w:bCs/>
                <w:color w:val="000000" w:themeColor="text1"/>
              </w:rPr>
            </w:pPr>
            <w:r w:rsidRPr="007C5950">
              <w:rPr>
                <w:rFonts w:asciiTheme="minorBidi" w:hAnsiTheme="minorBidi"/>
                <w:b/>
                <w:bCs/>
                <w:color w:val="000000" w:themeColor="text1"/>
              </w:rPr>
              <w:t>Accessible formats</w:t>
            </w:r>
          </w:p>
        </w:tc>
        <w:tc>
          <w:tcPr>
            <w:tcW w:w="2070" w:type="dxa"/>
            <w:shd w:val="clear" w:color="auto" w:fill="auto"/>
          </w:tcPr>
          <w:p w:rsidRPr="007C5950" w:rsidR="00377743" w:rsidP="008F1AC5" w:rsidRDefault="00377743" w14:paraId="4DC6F259" w14:textId="77777777">
            <w:pPr>
              <w:pStyle w:val="Paragraphedeliste"/>
              <w:rPr>
                <w:rFonts w:asciiTheme="minorBidi" w:hAnsiTheme="minorBidi"/>
                <w:b/>
                <w:color w:val="000000" w:themeColor="text1"/>
              </w:rPr>
            </w:pPr>
            <w:r w:rsidRPr="007C5950">
              <w:rPr>
                <w:rFonts w:asciiTheme="minorBidi" w:hAnsiTheme="minorBidi"/>
                <w:b/>
                <w:color w:val="000000" w:themeColor="text1"/>
              </w:rPr>
              <w:t>Validation</w:t>
            </w:r>
          </w:p>
          <w:p w:rsidRPr="007C5950" w:rsidR="00377743" w:rsidP="0090501D" w:rsidRDefault="00377743" w14:paraId="644C1BF8" w14:textId="77777777">
            <w:pPr>
              <w:pStyle w:val="Paragraphedeliste"/>
              <w:rPr>
                <w:rFonts w:asciiTheme="minorBidi" w:hAnsiTheme="minorBidi"/>
                <w:b/>
                <w:color w:val="000000" w:themeColor="text1"/>
              </w:rPr>
            </w:pPr>
            <w:r w:rsidRPr="007C5950">
              <w:rPr>
                <w:rFonts w:asciiTheme="minorBidi" w:hAnsiTheme="minorBidi"/>
                <w:b/>
                <w:color w:val="000000" w:themeColor="text1"/>
              </w:rPr>
              <w:t xml:space="preserve">Has the product been validated </w:t>
            </w:r>
            <w:r w:rsidRPr="007C5950">
              <w:rPr>
                <w:rFonts w:asciiTheme="minorBidi" w:hAnsiTheme="minorBidi"/>
                <w:b/>
                <w:color w:val="000000" w:themeColor="text1"/>
              </w:rPr>
              <w:lastRenderedPageBreak/>
              <w:t xml:space="preserve">by </w:t>
            </w:r>
            <w:proofErr w:type="gramStart"/>
            <w:r w:rsidRPr="007C5950">
              <w:rPr>
                <w:rFonts w:asciiTheme="minorBidi" w:hAnsiTheme="minorBidi"/>
                <w:b/>
                <w:color w:val="000000" w:themeColor="text1"/>
              </w:rPr>
              <w:t>national  actors</w:t>
            </w:r>
            <w:proofErr w:type="gramEnd"/>
            <w:r w:rsidRPr="007C5950" w:rsidR="009D4633">
              <w:rPr>
                <w:rFonts w:asciiTheme="minorBidi" w:hAnsiTheme="minorBidi"/>
                <w:b/>
                <w:color w:val="000000" w:themeColor="text1"/>
              </w:rPr>
              <w:t xml:space="preserve"> </w:t>
            </w:r>
            <w:r w:rsidRPr="007C5950" w:rsidR="00716CD5">
              <w:rPr>
                <w:rFonts w:asciiTheme="minorBidi" w:hAnsiTheme="minorBidi"/>
                <w:b/>
                <w:color w:val="000000" w:themeColor="text1"/>
              </w:rPr>
              <w:t>?</w:t>
            </w:r>
            <w:r w:rsidRPr="007C5950">
              <w:rPr>
                <w:rFonts w:asciiTheme="minorBidi" w:hAnsiTheme="minorBidi"/>
                <w:b/>
                <w:color w:val="000000" w:themeColor="text1"/>
              </w:rPr>
              <w:t xml:space="preserve"> If yes by whom?</w:t>
            </w:r>
          </w:p>
          <w:p w:rsidRPr="007C5950" w:rsidR="00377743" w:rsidP="008F1AC5" w:rsidRDefault="00377743" w14:paraId="56D9D88D" w14:textId="77777777">
            <w:pPr>
              <w:pStyle w:val="Paragraphedeliste"/>
              <w:spacing w:after="120"/>
              <w:ind w:left="0"/>
              <w:jc w:val="both"/>
              <w:rPr>
                <w:rFonts w:asciiTheme="minorBidi" w:hAnsiTheme="minorBidi"/>
                <w:bCs/>
                <w:color w:val="000000" w:themeColor="text1"/>
              </w:rPr>
            </w:pPr>
          </w:p>
        </w:tc>
      </w:tr>
      <w:tr w:rsidRPr="007C5950" w:rsidR="003A1109" w:rsidTr="008F1AC5" w14:paraId="40506792" w14:textId="77777777">
        <w:tc>
          <w:tcPr>
            <w:tcW w:w="2044" w:type="dxa"/>
            <w:shd w:val="clear" w:color="auto" w:fill="auto"/>
          </w:tcPr>
          <w:p w:rsidRPr="007C5950" w:rsidR="00377743" w:rsidP="008F1AC5" w:rsidRDefault="003A1109" w14:paraId="3187A354" w14:textId="77777777">
            <w:pPr>
              <w:pStyle w:val="Paragraphedeliste"/>
              <w:spacing w:after="120"/>
              <w:ind w:left="0"/>
              <w:jc w:val="both"/>
              <w:rPr>
                <w:rFonts w:asciiTheme="minorBidi" w:hAnsiTheme="minorBidi"/>
                <w:color w:val="000000" w:themeColor="text1"/>
              </w:rPr>
            </w:pPr>
            <w:r w:rsidRPr="007C5950">
              <w:rPr>
                <w:rFonts w:asciiTheme="minorBidi" w:hAnsiTheme="minorBidi"/>
                <w:color w:val="000000" w:themeColor="text1"/>
              </w:rPr>
              <w:lastRenderedPageBreak/>
              <w:t>National Charter</w:t>
            </w:r>
          </w:p>
        </w:tc>
        <w:tc>
          <w:tcPr>
            <w:tcW w:w="1757" w:type="dxa"/>
            <w:shd w:val="clear" w:color="auto" w:fill="auto"/>
          </w:tcPr>
          <w:p w:rsidRPr="007C5950" w:rsidR="00377743" w:rsidP="008F1AC5" w:rsidRDefault="003A1109" w14:paraId="3B91917A" w14:textId="77777777">
            <w:pPr>
              <w:pStyle w:val="Paragraphedeliste"/>
              <w:spacing w:after="120"/>
              <w:ind w:left="0"/>
              <w:jc w:val="both"/>
              <w:rPr>
                <w:rFonts w:asciiTheme="minorBidi" w:hAnsiTheme="minorBidi"/>
                <w:color w:val="000000" w:themeColor="text1"/>
              </w:rPr>
            </w:pPr>
            <w:r w:rsidRPr="007C5950">
              <w:rPr>
                <w:rFonts w:asciiTheme="minorBidi" w:hAnsiTheme="minorBidi"/>
                <w:color w:val="000000" w:themeColor="text1"/>
              </w:rPr>
              <w:t xml:space="preserve">Guidelines </w:t>
            </w:r>
          </w:p>
        </w:tc>
        <w:tc>
          <w:tcPr>
            <w:tcW w:w="2319" w:type="dxa"/>
            <w:shd w:val="clear" w:color="auto" w:fill="auto"/>
          </w:tcPr>
          <w:p w:rsidRPr="007C5950" w:rsidR="00377743" w:rsidP="00C87D2D" w:rsidRDefault="003A1109" w14:paraId="5A86C57E" w14:textId="77777777">
            <w:pPr>
              <w:pStyle w:val="Paragraphedeliste"/>
              <w:spacing w:after="120"/>
              <w:ind w:left="0"/>
              <w:jc w:val="both"/>
              <w:rPr>
                <w:rFonts w:asciiTheme="minorBidi" w:hAnsiTheme="minorBidi"/>
                <w:color w:val="000000" w:themeColor="text1"/>
              </w:rPr>
            </w:pPr>
            <w:r w:rsidRPr="007C5950">
              <w:rPr>
                <w:rFonts w:asciiTheme="minorBidi" w:hAnsiTheme="minorBidi"/>
                <w:color w:val="000000" w:themeColor="text1"/>
              </w:rPr>
              <w:t xml:space="preserve">a national charter to be adopted by the various stakeholders </w:t>
            </w:r>
          </w:p>
        </w:tc>
        <w:tc>
          <w:tcPr>
            <w:tcW w:w="990" w:type="dxa"/>
            <w:shd w:val="clear" w:color="auto" w:fill="auto"/>
          </w:tcPr>
          <w:p w:rsidRPr="007C5950" w:rsidR="00377743" w:rsidP="008F1AC5" w:rsidRDefault="003A1109" w14:paraId="7F535A3F" w14:textId="77777777">
            <w:pPr>
              <w:pStyle w:val="Paragraphedeliste"/>
              <w:spacing w:after="120"/>
              <w:ind w:left="0"/>
              <w:jc w:val="both"/>
              <w:rPr>
                <w:rFonts w:asciiTheme="minorBidi" w:hAnsiTheme="minorBidi"/>
                <w:color w:val="000000" w:themeColor="text1"/>
              </w:rPr>
            </w:pPr>
            <w:r w:rsidRPr="007C5950">
              <w:rPr>
                <w:rFonts w:asciiTheme="minorBidi" w:hAnsiTheme="minorBidi"/>
                <w:color w:val="000000" w:themeColor="text1"/>
              </w:rPr>
              <w:t>webpage</w:t>
            </w:r>
          </w:p>
        </w:tc>
        <w:tc>
          <w:tcPr>
            <w:tcW w:w="810" w:type="dxa"/>
            <w:shd w:val="clear" w:color="auto" w:fill="auto"/>
          </w:tcPr>
          <w:p w:rsidRPr="007C5950" w:rsidR="00377743" w:rsidP="008F1AC5" w:rsidRDefault="00377743" w14:paraId="3BBA1D2C" w14:textId="77777777">
            <w:pPr>
              <w:pStyle w:val="Paragraphedeliste"/>
              <w:spacing w:after="120"/>
              <w:ind w:left="0"/>
              <w:jc w:val="both"/>
              <w:rPr>
                <w:rFonts w:asciiTheme="minorBidi" w:hAnsiTheme="minorBidi"/>
                <w:color w:val="000000" w:themeColor="text1"/>
              </w:rPr>
            </w:pPr>
          </w:p>
        </w:tc>
        <w:tc>
          <w:tcPr>
            <w:tcW w:w="2070" w:type="dxa"/>
            <w:shd w:val="clear" w:color="auto" w:fill="auto"/>
          </w:tcPr>
          <w:p w:rsidRPr="007C5950" w:rsidR="00377743" w:rsidP="008F1AC5" w:rsidRDefault="003A1109" w14:paraId="6DFDE53E" w14:textId="77777777">
            <w:pPr>
              <w:pStyle w:val="Paragraphedeliste"/>
              <w:rPr>
                <w:rFonts w:asciiTheme="minorBidi" w:hAnsiTheme="minorBidi"/>
                <w:color w:val="000000" w:themeColor="text1"/>
              </w:rPr>
            </w:pPr>
            <w:r w:rsidRPr="007C5950">
              <w:rPr>
                <w:rFonts w:asciiTheme="minorBidi" w:hAnsiTheme="minorBidi"/>
                <w:color w:val="000000" w:themeColor="text1"/>
              </w:rPr>
              <w:t>Arabic/ French</w:t>
            </w:r>
          </w:p>
        </w:tc>
      </w:tr>
      <w:tr w:rsidRPr="007C5950" w:rsidR="003A1109" w:rsidTr="008F1AC5" w14:paraId="346985A9" w14:textId="77777777">
        <w:tc>
          <w:tcPr>
            <w:tcW w:w="2044" w:type="dxa"/>
            <w:shd w:val="clear" w:color="auto" w:fill="auto"/>
          </w:tcPr>
          <w:p w:rsidRPr="007C5950" w:rsidR="00576130" w:rsidP="003A1109" w:rsidRDefault="003A1109" w14:paraId="67A2232E" w14:textId="77777777">
            <w:pPr>
              <w:pStyle w:val="Paragraphedeliste"/>
              <w:spacing w:after="120"/>
              <w:ind w:left="0"/>
              <w:jc w:val="both"/>
              <w:rPr>
                <w:rFonts w:asciiTheme="minorBidi" w:hAnsiTheme="minorBidi"/>
                <w:color w:val="000000" w:themeColor="text1"/>
              </w:rPr>
            </w:pPr>
            <w:r w:rsidRPr="007C5950">
              <w:rPr>
                <w:rFonts w:asciiTheme="minorBidi" w:hAnsiTheme="minorBidi"/>
                <w:color w:val="000000" w:themeColor="text1"/>
              </w:rPr>
              <w:t xml:space="preserve">Training module </w:t>
            </w:r>
          </w:p>
        </w:tc>
        <w:tc>
          <w:tcPr>
            <w:tcW w:w="1757" w:type="dxa"/>
            <w:shd w:val="clear" w:color="auto" w:fill="auto"/>
          </w:tcPr>
          <w:p w:rsidRPr="007C5950" w:rsidR="00576130" w:rsidP="008F1AC5" w:rsidRDefault="003A1109" w14:paraId="522C7F11" w14:textId="77777777">
            <w:pPr>
              <w:pStyle w:val="Paragraphedeliste"/>
              <w:spacing w:after="120"/>
              <w:ind w:left="0"/>
              <w:jc w:val="both"/>
              <w:rPr>
                <w:rFonts w:asciiTheme="minorBidi" w:hAnsiTheme="minorBidi"/>
                <w:color w:val="000000" w:themeColor="text1"/>
              </w:rPr>
            </w:pPr>
            <w:r w:rsidRPr="007C5950">
              <w:rPr>
                <w:rFonts w:asciiTheme="minorBidi" w:hAnsiTheme="minorBidi"/>
                <w:color w:val="000000" w:themeColor="text1"/>
              </w:rPr>
              <w:t xml:space="preserve">Pedagogical material </w:t>
            </w:r>
          </w:p>
        </w:tc>
        <w:tc>
          <w:tcPr>
            <w:tcW w:w="2319" w:type="dxa"/>
            <w:shd w:val="clear" w:color="auto" w:fill="auto"/>
          </w:tcPr>
          <w:p w:rsidRPr="007C5950" w:rsidR="00576130" w:rsidP="003A1109" w:rsidRDefault="003A1109" w14:paraId="10138379" w14:textId="77777777">
            <w:pPr>
              <w:pStyle w:val="Paragraphedeliste"/>
              <w:spacing w:after="120"/>
              <w:ind w:left="0"/>
              <w:jc w:val="both"/>
              <w:rPr>
                <w:rFonts w:asciiTheme="minorBidi" w:hAnsiTheme="minorBidi"/>
                <w:color w:val="000000" w:themeColor="text1"/>
              </w:rPr>
            </w:pPr>
            <w:r w:rsidRPr="007C5950">
              <w:rPr>
                <w:rFonts w:asciiTheme="minorBidi" w:hAnsiTheme="minorBidi"/>
                <w:color w:val="000000" w:themeColor="text1"/>
              </w:rPr>
              <w:t>Training module  to build the capacity of journalists to cover disability issues and fight stereotypes</w:t>
            </w:r>
          </w:p>
        </w:tc>
        <w:tc>
          <w:tcPr>
            <w:tcW w:w="990" w:type="dxa"/>
            <w:shd w:val="clear" w:color="auto" w:fill="auto"/>
          </w:tcPr>
          <w:p w:rsidRPr="007C5950" w:rsidR="00576130" w:rsidP="008F1AC5" w:rsidRDefault="003A1109" w14:paraId="57A779B2" w14:textId="77777777">
            <w:pPr>
              <w:pStyle w:val="Paragraphedeliste"/>
              <w:spacing w:after="120"/>
              <w:ind w:left="0"/>
              <w:jc w:val="both"/>
              <w:rPr>
                <w:rFonts w:asciiTheme="minorBidi" w:hAnsiTheme="minorBidi"/>
                <w:color w:val="000000" w:themeColor="text1"/>
              </w:rPr>
            </w:pPr>
            <w:r w:rsidRPr="007C5950">
              <w:rPr>
                <w:rFonts w:asciiTheme="minorBidi" w:hAnsiTheme="minorBidi"/>
                <w:color w:val="000000" w:themeColor="text1"/>
              </w:rPr>
              <w:t>webpage</w:t>
            </w:r>
          </w:p>
        </w:tc>
        <w:tc>
          <w:tcPr>
            <w:tcW w:w="810" w:type="dxa"/>
            <w:shd w:val="clear" w:color="auto" w:fill="auto"/>
          </w:tcPr>
          <w:p w:rsidRPr="007C5950" w:rsidR="00576130" w:rsidP="008F1AC5" w:rsidRDefault="00576130" w14:paraId="4EF4791B" w14:textId="77777777">
            <w:pPr>
              <w:pStyle w:val="Paragraphedeliste"/>
              <w:spacing w:after="120"/>
              <w:ind w:left="0"/>
              <w:jc w:val="both"/>
              <w:rPr>
                <w:rFonts w:asciiTheme="minorBidi" w:hAnsiTheme="minorBidi"/>
                <w:color w:val="000000" w:themeColor="text1"/>
              </w:rPr>
            </w:pPr>
          </w:p>
        </w:tc>
        <w:tc>
          <w:tcPr>
            <w:tcW w:w="2070" w:type="dxa"/>
            <w:shd w:val="clear" w:color="auto" w:fill="auto"/>
          </w:tcPr>
          <w:p w:rsidRPr="007C5950" w:rsidR="00576130" w:rsidP="008F1AC5" w:rsidRDefault="003A1109" w14:paraId="13D6D9AD" w14:textId="77777777">
            <w:pPr>
              <w:pStyle w:val="Paragraphedeliste"/>
              <w:rPr>
                <w:rFonts w:asciiTheme="minorBidi" w:hAnsiTheme="minorBidi"/>
                <w:color w:val="000000" w:themeColor="text1"/>
              </w:rPr>
            </w:pPr>
            <w:r w:rsidRPr="007C5950">
              <w:rPr>
                <w:rFonts w:asciiTheme="minorBidi" w:hAnsiTheme="minorBidi"/>
                <w:color w:val="000000" w:themeColor="text1"/>
              </w:rPr>
              <w:t>Arabic/ French</w:t>
            </w:r>
          </w:p>
        </w:tc>
      </w:tr>
      <w:tr w:rsidRPr="007C5950" w:rsidR="003A1109" w:rsidTr="008F1AC5" w14:paraId="097C8097" w14:textId="77777777">
        <w:tc>
          <w:tcPr>
            <w:tcW w:w="2044" w:type="dxa"/>
            <w:shd w:val="clear" w:color="auto" w:fill="auto"/>
          </w:tcPr>
          <w:p w:rsidRPr="007C5950" w:rsidR="0027755F" w:rsidP="0027755F" w:rsidRDefault="0027755F" w14:paraId="4F3966A1" w14:textId="77777777">
            <w:pPr>
              <w:pStyle w:val="Paragraphedeliste"/>
              <w:spacing w:after="120"/>
              <w:ind w:left="0"/>
              <w:jc w:val="both"/>
              <w:rPr>
                <w:rFonts w:asciiTheme="minorBidi" w:hAnsiTheme="minorBidi"/>
                <w:b/>
                <w:bCs/>
                <w:color w:val="000000" w:themeColor="text1"/>
              </w:rPr>
            </w:pPr>
            <w:r w:rsidRPr="007C5950">
              <w:rPr>
                <w:rFonts w:asciiTheme="minorBidi" w:hAnsiTheme="minorBidi"/>
                <w:color w:val="000000" w:themeColor="text1"/>
              </w:rPr>
              <w:t>Social representations and disability in Morocco</w:t>
            </w:r>
          </w:p>
        </w:tc>
        <w:tc>
          <w:tcPr>
            <w:tcW w:w="1757" w:type="dxa"/>
            <w:shd w:val="clear" w:color="auto" w:fill="auto"/>
          </w:tcPr>
          <w:p w:rsidRPr="007C5950" w:rsidR="0027755F" w:rsidP="0027755F" w:rsidRDefault="0027755F" w14:paraId="68231E34" w14:textId="77777777">
            <w:pPr>
              <w:pStyle w:val="Paragraphedeliste"/>
              <w:spacing w:after="120"/>
              <w:ind w:left="0"/>
              <w:jc w:val="both"/>
              <w:rPr>
                <w:rFonts w:asciiTheme="minorBidi" w:hAnsiTheme="minorBidi"/>
                <w:b/>
                <w:bCs/>
                <w:color w:val="000000" w:themeColor="text1"/>
              </w:rPr>
            </w:pPr>
            <w:r w:rsidRPr="007C5950">
              <w:rPr>
                <w:rFonts w:asciiTheme="minorBidi" w:hAnsiTheme="minorBidi"/>
                <w:color w:val="000000" w:themeColor="text1"/>
              </w:rPr>
              <w:t>Research report</w:t>
            </w:r>
          </w:p>
        </w:tc>
        <w:tc>
          <w:tcPr>
            <w:tcW w:w="2319" w:type="dxa"/>
            <w:shd w:val="clear" w:color="auto" w:fill="auto"/>
          </w:tcPr>
          <w:p w:rsidRPr="007C5950" w:rsidR="0027755F" w:rsidP="002A15CB" w:rsidRDefault="0027755F" w14:paraId="264AAA6D" w14:textId="77777777">
            <w:pPr>
              <w:pStyle w:val="Paragraphedeliste"/>
              <w:spacing w:after="120"/>
              <w:ind w:left="0"/>
              <w:jc w:val="both"/>
              <w:rPr>
                <w:rFonts w:asciiTheme="minorBidi" w:hAnsiTheme="minorBidi"/>
                <w:b/>
                <w:bCs/>
                <w:color w:val="000000" w:themeColor="text1"/>
              </w:rPr>
            </w:pPr>
            <w:r w:rsidRPr="007C5950">
              <w:rPr>
                <w:rFonts w:asciiTheme="minorBidi" w:hAnsiTheme="minorBidi"/>
                <w:color w:val="000000" w:themeColor="text1"/>
              </w:rPr>
              <w:t xml:space="preserve">Documenting  perceptions of Moroccan society on Persons with Disabilities and shedding light on the aspirations of men and women with </w:t>
            </w:r>
            <w:r w:rsidRPr="007C5950" w:rsidR="00716CD5">
              <w:rPr>
                <w:rFonts w:asciiTheme="minorBidi" w:hAnsiTheme="minorBidi"/>
                <w:color w:val="000000" w:themeColor="text1"/>
              </w:rPr>
              <w:t>disabilities</w:t>
            </w:r>
            <w:r w:rsidRPr="007C5950" w:rsidR="007813EB">
              <w:rPr>
                <w:rFonts w:asciiTheme="minorBidi" w:hAnsiTheme="minorBidi"/>
                <w:color w:val="000000" w:themeColor="text1"/>
              </w:rPr>
              <w:t xml:space="preserve"> </w:t>
            </w:r>
            <w:r w:rsidRPr="007C5950">
              <w:rPr>
                <w:rFonts w:asciiTheme="minorBidi" w:hAnsiTheme="minorBidi"/>
                <w:color w:val="000000" w:themeColor="text1"/>
              </w:rPr>
              <w:t>in Morocco</w:t>
            </w:r>
          </w:p>
        </w:tc>
        <w:tc>
          <w:tcPr>
            <w:tcW w:w="990" w:type="dxa"/>
            <w:shd w:val="clear" w:color="auto" w:fill="auto"/>
          </w:tcPr>
          <w:p w:rsidRPr="007C5950" w:rsidR="0027755F" w:rsidP="0027755F" w:rsidRDefault="003A1109" w14:paraId="1978E2E7" w14:textId="77777777">
            <w:pPr>
              <w:pStyle w:val="Paragraphedeliste"/>
              <w:spacing w:after="120"/>
              <w:ind w:left="0"/>
              <w:jc w:val="both"/>
              <w:rPr>
                <w:rFonts w:asciiTheme="minorBidi" w:hAnsiTheme="minorBidi"/>
                <w:color w:val="000000" w:themeColor="text1"/>
              </w:rPr>
            </w:pPr>
            <w:r w:rsidRPr="007C5950">
              <w:rPr>
                <w:rFonts w:asciiTheme="minorBidi" w:hAnsiTheme="minorBidi"/>
                <w:color w:val="000000" w:themeColor="text1"/>
              </w:rPr>
              <w:t xml:space="preserve">Webpage </w:t>
            </w:r>
          </w:p>
        </w:tc>
        <w:tc>
          <w:tcPr>
            <w:tcW w:w="810" w:type="dxa"/>
            <w:shd w:val="clear" w:color="auto" w:fill="auto"/>
          </w:tcPr>
          <w:p w:rsidRPr="007C5950" w:rsidR="0027755F" w:rsidP="0027755F" w:rsidRDefault="0027755F" w14:paraId="4DA58073" w14:textId="77777777">
            <w:pPr>
              <w:rPr>
                <w:rFonts w:asciiTheme="minorBidi" w:hAnsiTheme="minorBidi"/>
                <w:color w:val="000000" w:themeColor="text1"/>
              </w:rPr>
            </w:pPr>
          </w:p>
          <w:p w:rsidRPr="007C5950" w:rsidR="0027755F" w:rsidP="0027755F" w:rsidRDefault="0027755F" w14:paraId="613D8F05" w14:textId="77777777">
            <w:pPr>
              <w:rPr>
                <w:rFonts w:asciiTheme="minorBidi" w:hAnsiTheme="minorBidi"/>
                <w:color w:val="000000" w:themeColor="text1"/>
              </w:rPr>
            </w:pPr>
          </w:p>
          <w:p w:rsidRPr="007C5950" w:rsidR="0027755F" w:rsidP="0027755F" w:rsidRDefault="0027755F" w14:paraId="11A4AB74" w14:textId="77777777">
            <w:pPr>
              <w:rPr>
                <w:rFonts w:asciiTheme="minorBidi" w:hAnsiTheme="minorBidi"/>
                <w:color w:val="000000" w:themeColor="text1"/>
              </w:rPr>
            </w:pPr>
          </w:p>
          <w:p w:rsidRPr="007C5950" w:rsidR="0027755F" w:rsidP="0027755F" w:rsidRDefault="0027755F" w14:paraId="7552458C" w14:textId="77777777">
            <w:pPr>
              <w:pStyle w:val="Paragraphedeliste"/>
              <w:spacing w:after="120"/>
              <w:ind w:left="0"/>
              <w:jc w:val="both"/>
              <w:rPr>
                <w:rFonts w:asciiTheme="minorBidi" w:hAnsiTheme="minorBidi"/>
                <w:color w:val="000000" w:themeColor="text1"/>
              </w:rPr>
            </w:pPr>
            <w:r w:rsidRPr="007C5950">
              <w:rPr>
                <w:rFonts w:asciiTheme="minorBidi" w:hAnsiTheme="minorBidi"/>
                <w:color w:val="000000" w:themeColor="text1"/>
              </w:rPr>
              <w:t>N/A</w:t>
            </w:r>
          </w:p>
        </w:tc>
        <w:tc>
          <w:tcPr>
            <w:tcW w:w="2070" w:type="dxa"/>
            <w:shd w:val="clear" w:color="auto" w:fill="auto"/>
          </w:tcPr>
          <w:p w:rsidRPr="007C5950" w:rsidR="0027755F" w:rsidP="0027755F" w:rsidRDefault="0027755F" w14:paraId="704305D7" w14:textId="77777777">
            <w:pPr>
              <w:pStyle w:val="Paragraphedeliste"/>
              <w:rPr>
                <w:rFonts w:asciiTheme="minorBidi" w:hAnsiTheme="minorBidi"/>
                <w:color w:val="000000" w:themeColor="text1"/>
              </w:rPr>
            </w:pPr>
            <w:r w:rsidRPr="007C5950">
              <w:rPr>
                <w:rFonts w:asciiTheme="minorBidi" w:hAnsiTheme="minorBidi"/>
                <w:color w:val="000000" w:themeColor="text1"/>
              </w:rPr>
              <w:t xml:space="preserve">French </w:t>
            </w:r>
          </w:p>
          <w:p w:rsidRPr="007C5950" w:rsidR="003A1109" w:rsidP="0027755F" w:rsidRDefault="003A1109" w14:paraId="5643FE38" w14:textId="77777777">
            <w:pPr>
              <w:pStyle w:val="Paragraphedeliste"/>
              <w:rPr>
                <w:rFonts w:asciiTheme="minorBidi" w:hAnsiTheme="minorBidi"/>
                <w:b/>
                <w:color w:val="000000" w:themeColor="text1"/>
              </w:rPr>
            </w:pPr>
            <w:r w:rsidRPr="007C5950">
              <w:rPr>
                <w:rFonts w:asciiTheme="minorBidi" w:hAnsiTheme="minorBidi"/>
                <w:color w:val="000000" w:themeColor="text1"/>
              </w:rPr>
              <w:t xml:space="preserve">Arabic </w:t>
            </w:r>
          </w:p>
        </w:tc>
      </w:tr>
      <w:tr w:rsidRPr="007C5950" w:rsidR="003D6B66" w:rsidTr="008F1AC5" w14:paraId="198119F4" w14:textId="77777777">
        <w:tc>
          <w:tcPr>
            <w:tcW w:w="2044" w:type="dxa"/>
            <w:shd w:val="clear" w:color="auto" w:fill="auto"/>
          </w:tcPr>
          <w:p w:rsidRPr="007C5950" w:rsidR="003D6B66" w:rsidP="003D6B66" w:rsidRDefault="003D6B66" w14:paraId="085DD6F5" w14:textId="3255E8C1">
            <w:pPr>
              <w:pStyle w:val="Paragraphedeliste"/>
              <w:spacing w:after="120"/>
              <w:ind w:left="0"/>
              <w:jc w:val="both"/>
              <w:rPr>
                <w:rFonts w:asciiTheme="minorBidi" w:hAnsiTheme="minorBidi"/>
                <w:b/>
                <w:bCs/>
                <w:color w:val="000000" w:themeColor="text1"/>
              </w:rPr>
            </w:pPr>
            <w:r w:rsidRPr="003359B6">
              <w:rPr>
                <w:rFonts w:asciiTheme="minorBidi" w:hAnsiTheme="minorBidi"/>
                <w:color w:val="000000" w:themeColor="text1"/>
              </w:rPr>
              <w:t xml:space="preserve">Final report of the project (outcome 4) </w:t>
            </w:r>
          </w:p>
        </w:tc>
        <w:tc>
          <w:tcPr>
            <w:tcW w:w="1757" w:type="dxa"/>
            <w:shd w:val="clear" w:color="auto" w:fill="auto"/>
          </w:tcPr>
          <w:p w:rsidRPr="007C5950" w:rsidR="003D6B66" w:rsidP="003D6B66" w:rsidRDefault="003D6B66" w14:paraId="130C2E07" w14:textId="24CEF9B9">
            <w:pPr>
              <w:pStyle w:val="Paragraphedeliste"/>
              <w:spacing w:after="120"/>
              <w:ind w:left="0"/>
              <w:jc w:val="both"/>
              <w:rPr>
                <w:rFonts w:asciiTheme="minorBidi" w:hAnsiTheme="minorBidi"/>
                <w:b/>
                <w:bCs/>
                <w:color w:val="000000" w:themeColor="text1"/>
              </w:rPr>
            </w:pPr>
            <w:r>
              <w:rPr>
                <w:rFonts w:asciiTheme="minorBidi" w:hAnsiTheme="minorBidi"/>
                <w:color w:val="000000" w:themeColor="text1"/>
              </w:rPr>
              <w:t>report</w:t>
            </w:r>
          </w:p>
        </w:tc>
        <w:tc>
          <w:tcPr>
            <w:tcW w:w="2319" w:type="dxa"/>
            <w:shd w:val="clear" w:color="auto" w:fill="auto"/>
          </w:tcPr>
          <w:p w:rsidRPr="007C5950" w:rsidR="003D6B66" w:rsidP="003D6B66" w:rsidRDefault="003D6B66" w14:paraId="554E7EC9" w14:textId="334EFE3B">
            <w:pPr>
              <w:pStyle w:val="Paragraphedeliste"/>
              <w:spacing w:after="120"/>
              <w:ind w:left="0"/>
              <w:jc w:val="both"/>
              <w:rPr>
                <w:rFonts w:asciiTheme="minorBidi" w:hAnsiTheme="minorBidi"/>
                <w:b/>
                <w:bCs/>
                <w:color w:val="000000" w:themeColor="text1"/>
              </w:rPr>
            </w:pPr>
            <w:r>
              <w:rPr>
                <w:rFonts w:asciiTheme="minorBidi" w:hAnsiTheme="minorBidi"/>
                <w:color w:val="000000" w:themeColor="text1"/>
              </w:rPr>
              <w:t>Reference document for the nationals (</w:t>
            </w:r>
            <w:proofErr w:type="spellStart"/>
            <w:r>
              <w:rPr>
                <w:rFonts w:asciiTheme="minorBidi" w:hAnsiTheme="minorBidi"/>
                <w:color w:val="000000" w:themeColor="text1"/>
              </w:rPr>
              <w:t>MoH</w:t>
            </w:r>
            <w:proofErr w:type="spellEnd"/>
            <w:r>
              <w:rPr>
                <w:rFonts w:asciiTheme="minorBidi" w:hAnsiTheme="minorBidi"/>
                <w:color w:val="000000" w:themeColor="text1"/>
              </w:rPr>
              <w:t xml:space="preserve">, ministry of education, NGO and other main partners) to extend this </w:t>
            </w:r>
            <w:proofErr w:type="spellStart"/>
            <w:r>
              <w:rPr>
                <w:rFonts w:asciiTheme="minorBidi" w:hAnsiTheme="minorBidi"/>
                <w:color w:val="000000" w:themeColor="text1"/>
              </w:rPr>
              <w:t>pilote</w:t>
            </w:r>
            <w:proofErr w:type="spellEnd"/>
            <w:r>
              <w:rPr>
                <w:rFonts w:asciiTheme="minorBidi" w:hAnsiTheme="minorBidi"/>
                <w:color w:val="000000" w:themeColor="text1"/>
              </w:rPr>
              <w:t xml:space="preserve"> project at national level</w:t>
            </w:r>
          </w:p>
        </w:tc>
        <w:tc>
          <w:tcPr>
            <w:tcW w:w="990" w:type="dxa"/>
            <w:shd w:val="clear" w:color="auto" w:fill="auto"/>
          </w:tcPr>
          <w:p w:rsidRPr="007C5950" w:rsidR="003D6B66" w:rsidP="003D6B66" w:rsidRDefault="003D6B66" w14:paraId="3F62C05C" w14:textId="787BF6F8">
            <w:pPr>
              <w:pStyle w:val="Paragraphedeliste"/>
              <w:spacing w:after="120"/>
              <w:ind w:left="0"/>
              <w:jc w:val="both"/>
              <w:rPr>
                <w:rFonts w:asciiTheme="minorBidi" w:hAnsiTheme="minorBidi"/>
                <w:b/>
                <w:bCs/>
                <w:color w:val="000000" w:themeColor="text1"/>
              </w:rPr>
            </w:pPr>
            <w:r>
              <w:rPr>
                <w:rFonts w:asciiTheme="minorBidi" w:hAnsiTheme="minorBidi"/>
                <w:color w:val="000000" w:themeColor="text1"/>
              </w:rPr>
              <w:t xml:space="preserve">Attachment </w:t>
            </w:r>
          </w:p>
        </w:tc>
        <w:tc>
          <w:tcPr>
            <w:tcW w:w="810" w:type="dxa"/>
            <w:shd w:val="clear" w:color="auto" w:fill="auto"/>
          </w:tcPr>
          <w:p w:rsidRPr="007C5950" w:rsidR="003D6B66" w:rsidP="003D6B66" w:rsidRDefault="003D6B66" w14:paraId="4A7A4D02" w14:textId="46BE8A9E">
            <w:pPr>
              <w:pStyle w:val="Paragraphedeliste"/>
              <w:spacing w:after="120"/>
              <w:ind w:left="0"/>
              <w:jc w:val="both"/>
              <w:rPr>
                <w:rFonts w:asciiTheme="minorBidi" w:hAnsiTheme="minorBidi"/>
                <w:b/>
                <w:bCs/>
                <w:color w:val="000000" w:themeColor="text1"/>
              </w:rPr>
            </w:pPr>
            <w:r>
              <w:rPr>
                <w:rFonts w:asciiTheme="minorBidi" w:hAnsiTheme="minorBidi"/>
                <w:color w:val="000000" w:themeColor="text1"/>
              </w:rPr>
              <w:t>PDF</w:t>
            </w:r>
          </w:p>
        </w:tc>
        <w:tc>
          <w:tcPr>
            <w:tcW w:w="2070" w:type="dxa"/>
            <w:shd w:val="clear" w:color="auto" w:fill="auto"/>
          </w:tcPr>
          <w:p w:rsidRPr="007C5950" w:rsidR="003D6B66" w:rsidP="003D6B66" w:rsidRDefault="003D6B66" w14:paraId="50E9196C" w14:textId="16D8B96D">
            <w:pPr>
              <w:pStyle w:val="Paragraphedeliste"/>
              <w:rPr>
                <w:rFonts w:asciiTheme="minorBidi" w:hAnsiTheme="minorBidi"/>
                <w:b/>
                <w:color w:val="000000" w:themeColor="text1"/>
              </w:rPr>
            </w:pPr>
            <w:r>
              <w:rPr>
                <w:rFonts w:asciiTheme="minorBidi" w:hAnsiTheme="minorBidi"/>
                <w:color w:val="000000" w:themeColor="text1"/>
              </w:rPr>
              <w:t xml:space="preserve">French </w:t>
            </w:r>
          </w:p>
        </w:tc>
      </w:tr>
      <w:tr w:rsidRPr="007C5950" w:rsidR="003D6B66" w:rsidTr="008F1AC5" w14:paraId="3DF15B32" w14:textId="77777777">
        <w:tc>
          <w:tcPr>
            <w:tcW w:w="2044" w:type="dxa"/>
            <w:shd w:val="clear" w:color="auto" w:fill="auto"/>
          </w:tcPr>
          <w:p w:rsidRPr="007C5950" w:rsidR="003D6B66" w:rsidP="003D6B66" w:rsidRDefault="003D6B66" w14:paraId="08CD77B1" w14:textId="134E3EE7">
            <w:pPr>
              <w:pStyle w:val="Paragraphedeliste"/>
              <w:spacing w:after="120"/>
              <w:ind w:left="0"/>
              <w:jc w:val="both"/>
              <w:rPr>
                <w:rFonts w:asciiTheme="minorBidi" w:hAnsiTheme="minorBidi"/>
                <w:b/>
                <w:bCs/>
                <w:color w:val="000000" w:themeColor="text1"/>
              </w:rPr>
            </w:pPr>
            <w:r w:rsidRPr="003359B6">
              <w:rPr>
                <w:rFonts w:asciiTheme="minorBidi" w:hAnsiTheme="minorBidi"/>
                <w:color w:val="000000" w:themeColor="text1"/>
              </w:rPr>
              <w:t>Report of state of inclusive education and health services among CWD in two sentinel sites</w:t>
            </w:r>
          </w:p>
        </w:tc>
        <w:tc>
          <w:tcPr>
            <w:tcW w:w="1757" w:type="dxa"/>
            <w:shd w:val="clear" w:color="auto" w:fill="auto"/>
          </w:tcPr>
          <w:p w:rsidRPr="007C5950" w:rsidR="003D6B66" w:rsidP="003D6B66" w:rsidRDefault="003D6B66" w14:paraId="4D7570CE" w14:textId="3BCFCF27">
            <w:pPr>
              <w:pStyle w:val="Paragraphedeliste"/>
              <w:spacing w:after="120"/>
              <w:ind w:left="0"/>
              <w:jc w:val="both"/>
              <w:rPr>
                <w:rFonts w:asciiTheme="minorBidi" w:hAnsiTheme="minorBidi"/>
                <w:b/>
                <w:bCs/>
                <w:color w:val="000000" w:themeColor="text1"/>
              </w:rPr>
            </w:pPr>
            <w:r>
              <w:rPr>
                <w:rFonts w:asciiTheme="minorBidi" w:hAnsiTheme="minorBidi"/>
                <w:color w:val="000000" w:themeColor="text1"/>
              </w:rPr>
              <w:t>report</w:t>
            </w:r>
          </w:p>
        </w:tc>
        <w:tc>
          <w:tcPr>
            <w:tcW w:w="2319" w:type="dxa"/>
            <w:shd w:val="clear" w:color="auto" w:fill="auto"/>
          </w:tcPr>
          <w:p w:rsidRPr="007C5950" w:rsidR="003D6B66" w:rsidP="003D6B66" w:rsidRDefault="003D6B66" w14:paraId="2D756ED2" w14:textId="2E4ADD97">
            <w:pPr>
              <w:pStyle w:val="Paragraphedeliste"/>
              <w:spacing w:after="120"/>
              <w:ind w:left="0"/>
              <w:jc w:val="both"/>
              <w:rPr>
                <w:rFonts w:asciiTheme="minorBidi" w:hAnsiTheme="minorBidi"/>
                <w:b/>
                <w:bCs/>
                <w:color w:val="000000" w:themeColor="text1"/>
              </w:rPr>
            </w:pPr>
            <w:r>
              <w:rPr>
                <w:rFonts w:asciiTheme="minorBidi" w:hAnsiTheme="minorBidi"/>
                <w:color w:val="000000" w:themeColor="text1"/>
              </w:rPr>
              <w:t xml:space="preserve">Reference document in term of existing inclusive education and health services offer among CWD (regulation, services, collaboration </w:t>
            </w:r>
            <w:proofErr w:type="spellStart"/>
            <w:r>
              <w:rPr>
                <w:rFonts w:asciiTheme="minorBidi" w:hAnsiTheme="minorBidi"/>
                <w:color w:val="000000" w:themeColor="text1"/>
              </w:rPr>
              <w:t>etc</w:t>
            </w:r>
            <w:proofErr w:type="spellEnd"/>
            <w:r>
              <w:rPr>
                <w:rFonts w:asciiTheme="minorBidi" w:hAnsiTheme="minorBidi"/>
                <w:color w:val="000000" w:themeColor="text1"/>
              </w:rPr>
              <w:t>; ..) to orient the inclusive education national strategy</w:t>
            </w:r>
          </w:p>
        </w:tc>
        <w:tc>
          <w:tcPr>
            <w:tcW w:w="990" w:type="dxa"/>
            <w:shd w:val="clear" w:color="auto" w:fill="auto"/>
          </w:tcPr>
          <w:p w:rsidRPr="007C5950" w:rsidR="003D6B66" w:rsidP="003D6B66" w:rsidRDefault="003D6B66" w14:paraId="0D293BEB" w14:textId="0923BC35">
            <w:pPr>
              <w:pStyle w:val="Paragraphedeliste"/>
              <w:spacing w:after="120"/>
              <w:ind w:left="0"/>
              <w:jc w:val="both"/>
              <w:rPr>
                <w:rFonts w:asciiTheme="minorBidi" w:hAnsiTheme="minorBidi"/>
                <w:b/>
                <w:bCs/>
                <w:color w:val="000000" w:themeColor="text1"/>
              </w:rPr>
            </w:pPr>
            <w:r>
              <w:rPr>
                <w:rFonts w:asciiTheme="minorBidi" w:hAnsiTheme="minorBidi"/>
                <w:color w:val="000000" w:themeColor="text1"/>
              </w:rPr>
              <w:t xml:space="preserve">Attachment </w:t>
            </w:r>
          </w:p>
        </w:tc>
        <w:tc>
          <w:tcPr>
            <w:tcW w:w="810" w:type="dxa"/>
            <w:shd w:val="clear" w:color="auto" w:fill="auto"/>
          </w:tcPr>
          <w:p w:rsidRPr="007C5950" w:rsidR="003D6B66" w:rsidP="003D6B66" w:rsidRDefault="003D6B66" w14:paraId="01EC60BF" w14:textId="3AF7E245">
            <w:pPr>
              <w:pStyle w:val="Paragraphedeliste"/>
              <w:spacing w:after="120"/>
              <w:ind w:left="0"/>
              <w:jc w:val="both"/>
              <w:rPr>
                <w:rFonts w:asciiTheme="minorBidi" w:hAnsiTheme="minorBidi"/>
                <w:b/>
                <w:bCs/>
                <w:color w:val="000000" w:themeColor="text1"/>
              </w:rPr>
            </w:pPr>
            <w:r>
              <w:rPr>
                <w:rFonts w:asciiTheme="minorBidi" w:hAnsiTheme="minorBidi"/>
                <w:color w:val="000000" w:themeColor="text1"/>
              </w:rPr>
              <w:t>PDF</w:t>
            </w:r>
          </w:p>
        </w:tc>
        <w:tc>
          <w:tcPr>
            <w:tcW w:w="2070" w:type="dxa"/>
            <w:shd w:val="clear" w:color="auto" w:fill="auto"/>
          </w:tcPr>
          <w:p w:rsidRPr="007C5950" w:rsidR="003D6B66" w:rsidP="003D6B66" w:rsidRDefault="003D6B66" w14:paraId="64481F9B" w14:textId="52B04091">
            <w:pPr>
              <w:pStyle w:val="Paragraphedeliste"/>
              <w:rPr>
                <w:rFonts w:asciiTheme="minorBidi" w:hAnsiTheme="minorBidi"/>
                <w:b/>
                <w:color w:val="000000" w:themeColor="text1"/>
              </w:rPr>
            </w:pPr>
            <w:r>
              <w:rPr>
                <w:rFonts w:asciiTheme="minorBidi" w:hAnsiTheme="minorBidi"/>
                <w:color w:val="000000" w:themeColor="text1"/>
              </w:rPr>
              <w:t xml:space="preserve">French </w:t>
            </w:r>
          </w:p>
        </w:tc>
      </w:tr>
      <w:tr w:rsidRPr="007C5950" w:rsidR="003D6B66" w:rsidTr="008F1AC5" w14:paraId="0E13A588" w14:textId="77777777">
        <w:tc>
          <w:tcPr>
            <w:tcW w:w="2044" w:type="dxa"/>
            <w:shd w:val="clear" w:color="auto" w:fill="auto"/>
          </w:tcPr>
          <w:p w:rsidRPr="007C5950" w:rsidR="003D6B66" w:rsidP="003D6B66" w:rsidRDefault="003D6B66" w14:paraId="6F446E7E" w14:textId="77777777">
            <w:pPr>
              <w:pStyle w:val="Paragraphedeliste"/>
              <w:spacing w:after="120"/>
              <w:ind w:left="0"/>
              <w:jc w:val="both"/>
              <w:rPr>
                <w:rFonts w:asciiTheme="minorBidi" w:hAnsiTheme="minorBidi"/>
                <w:b/>
                <w:bCs/>
              </w:rPr>
            </w:pPr>
          </w:p>
        </w:tc>
        <w:tc>
          <w:tcPr>
            <w:tcW w:w="1757" w:type="dxa"/>
            <w:shd w:val="clear" w:color="auto" w:fill="auto"/>
          </w:tcPr>
          <w:p w:rsidRPr="007C5950" w:rsidR="003D6B66" w:rsidP="003D6B66" w:rsidRDefault="003D6B66" w14:paraId="2F4FD61B" w14:textId="77777777">
            <w:pPr>
              <w:pStyle w:val="Paragraphedeliste"/>
              <w:spacing w:after="120"/>
              <w:ind w:left="0"/>
              <w:jc w:val="both"/>
              <w:rPr>
                <w:rFonts w:asciiTheme="minorBidi" w:hAnsiTheme="minorBidi"/>
                <w:b/>
                <w:bCs/>
              </w:rPr>
            </w:pPr>
          </w:p>
        </w:tc>
        <w:tc>
          <w:tcPr>
            <w:tcW w:w="2319" w:type="dxa"/>
            <w:shd w:val="clear" w:color="auto" w:fill="auto"/>
          </w:tcPr>
          <w:p w:rsidRPr="007C5950" w:rsidR="003D6B66" w:rsidP="003D6B66" w:rsidRDefault="003D6B66" w14:paraId="24D586E1" w14:textId="77777777">
            <w:pPr>
              <w:pStyle w:val="Paragraphedeliste"/>
              <w:spacing w:after="120"/>
              <w:ind w:left="0"/>
              <w:jc w:val="both"/>
              <w:rPr>
                <w:rFonts w:asciiTheme="minorBidi" w:hAnsiTheme="minorBidi"/>
                <w:b/>
                <w:bCs/>
              </w:rPr>
            </w:pPr>
          </w:p>
        </w:tc>
        <w:tc>
          <w:tcPr>
            <w:tcW w:w="990" w:type="dxa"/>
            <w:shd w:val="clear" w:color="auto" w:fill="auto"/>
          </w:tcPr>
          <w:p w:rsidRPr="007C5950" w:rsidR="003D6B66" w:rsidP="003D6B66" w:rsidRDefault="003D6B66" w14:paraId="2EA41AA4" w14:textId="77777777">
            <w:pPr>
              <w:pStyle w:val="Paragraphedeliste"/>
              <w:spacing w:after="120"/>
              <w:ind w:left="0"/>
              <w:jc w:val="both"/>
              <w:rPr>
                <w:rFonts w:asciiTheme="minorBidi" w:hAnsiTheme="minorBidi"/>
                <w:b/>
                <w:bCs/>
              </w:rPr>
            </w:pPr>
          </w:p>
        </w:tc>
        <w:tc>
          <w:tcPr>
            <w:tcW w:w="810" w:type="dxa"/>
            <w:shd w:val="clear" w:color="auto" w:fill="auto"/>
          </w:tcPr>
          <w:p w:rsidRPr="007C5950" w:rsidR="003D6B66" w:rsidP="003D6B66" w:rsidRDefault="003D6B66" w14:paraId="689EC231" w14:textId="77777777">
            <w:pPr>
              <w:pStyle w:val="Paragraphedeliste"/>
              <w:spacing w:after="120"/>
              <w:ind w:left="0"/>
              <w:jc w:val="both"/>
              <w:rPr>
                <w:rFonts w:asciiTheme="minorBidi" w:hAnsiTheme="minorBidi"/>
                <w:b/>
                <w:bCs/>
              </w:rPr>
            </w:pPr>
          </w:p>
        </w:tc>
        <w:tc>
          <w:tcPr>
            <w:tcW w:w="2070" w:type="dxa"/>
            <w:shd w:val="clear" w:color="auto" w:fill="auto"/>
          </w:tcPr>
          <w:p w:rsidRPr="007C5950" w:rsidR="003D6B66" w:rsidP="003D6B66" w:rsidRDefault="003D6B66" w14:paraId="2D8CCFFB" w14:textId="77777777">
            <w:pPr>
              <w:pStyle w:val="Paragraphedeliste"/>
              <w:rPr>
                <w:rFonts w:asciiTheme="minorBidi" w:hAnsiTheme="minorBidi"/>
                <w:b/>
              </w:rPr>
            </w:pPr>
          </w:p>
        </w:tc>
      </w:tr>
    </w:tbl>
    <w:p w:rsidRPr="007C5950" w:rsidR="00983631" w:rsidP="00983631" w:rsidRDefault="00983631" w14:paraId="22C2019D" w14:textId="77777777">
      <w:pPr>
        <w:spacing w:after="120"/>
        <w:jc w:val="both"/>
        <w:rPr>
          <w:rFonts w:asciiTheme="minorBidi" w:hAnsiTheme="minorBidi"/>
        </w:rPr>
      </w:pPr>
    </w:p>
    <w:p w:rsidRPr="007C5950" w:rsidR="00F15862" w:rsidP="00983631" w:rsidRDefault="00F15862" w14:paraId="1E73718E" w14:textId="150C0F09">
      <w:pPr>
        <w:spacing w:after="120"/>
        <w:jc w:val="both"/>
        <w:rPr>
          <w:rFonts w:asciiTheme="minorBidi" w:hAnsiTheme="minorBidi"/>
        </w:rPr>
      </w:pPr>
    </w:p>
    <w:p w:rsidRPr="007C5950" w:rsidR="00377743" w:rsidP="00377743" w:rsidRDefault="00377743" w14:paraId="4DD80D75" w14:textId="77777777">
      <w:pPr>
        <w:pStyle w:val="Paragraphedeliste"/>
        <w:numPr>
          <w:ilvl w:val="0"/>
          <w:numId w:val="4"/>
        </w:numPr>
        <w:spacing w:after="120"/>
        <w:jc w:val="both"/>
        <w:rPr>
          <w:rFonts w:asciiTheme="minorBidi" w:hAnsiTheme="minorBidi"/>
        </w:rPr>
      </w:pPr>
      <w:r w:rsidRPr="007C5950">
        <w:rPr>
          <w:rFonts w:asciiTheme="minorBidi" w:hAnsiTheme="minorBidi"/>
        </w:rPr>
        <w:lastRenderedPageBreak/>
        <w:t>Please list type of communications materials.</w:t>
      </w:r>
    </w:p>
    <w:p w:rsidRPr="00EB73C1" w:rsidR="00866E1C" w:rsidP="00866E1C" w:rsidRDefault="00866E1C" w14:paraId="7489162C" w14:textId="0AA9970D">
      <w:pPr>
        <w:pStyle w:val="Paragraphedeliste"/>
        <w:spacing w:after="120"/>
        <w:ind w:left="1080"/>
        <w:rPr>
          <w:rFonts w:asciiTheme="minorBidi" w:hAnsiTheme="minorBidi"/>
          <w:color w:val="7F7F7F" w:themeColor="text1" w:themeTint="80"/>
        </w:rPr>
      </w:pPr>
      <w:r w:rsidRPr="00EB73C1">
        <w:rPr>
          <w:rFonts w:asciiTheme="minorBidi" w:hAnsiTheme="minorBidi"/>
          <w:color w:val="7F7F7F" w:themeColor="text1" w:themeTint="80"/>
        </w:rPr>
        <w:t>•</w:t>
      </w:r>
      <w:r w:rsidRPr="00EB73C1">
        <w:rPr>
          <w:rFonts w:asciiTheme="minorBidi" w:hAnsiTheme="minorBidi"/>
          <w:color w:val="7F7F7F" w:themeColor="text1" w:themeTint="80"/>
        </w:rPr>
        <w:tab/>
      </w:r>
      <w:r w:rsidRPr="00EB73C1">
        <w:rPr>
          <w:rFonts w:asciiTheme="minorBidi" w:hAnsiTheme="minorBidi"/>
          <w:color w:val="7F7F7F" w:themeColor="text1" w:themeTint="80"/>
        </w:rPr>
        <w:t>What communications strategies did the project adopt?</w:t>
      </w:r>
    </w:p>
    <w:p w:rsidRPr="007C5950" w:rsidR="00444CD5" w:rsidP="00444CD5" w:rsidRDefault="00B9623C" w14:paraId="78881384" w14:textId="77777777">
      <w:pPr>
        <w:pStyle w:val="Paragraphedeliste"/>
        <w:spacing w:after="120"/>
        <w:ind w:left="1080"/>
        <w:rPr>
          <w:rFonts w:asciiTheme="minorBidi" w:hAnsiTheme="minorBidi"/>
        </w:rPr>
      </w:pPr>
      <w:r w:rsidRPr="007C5950">
        <w:rPr>
          <w:rFonts w:asciiTheme="minorBidi" w:hAnsiTheme="minorBidi"/>
        </w:rPr>
        <w:t>The project adopted a c</w:t>
      </w:r>
      <w:r w:rsidRPr="007C5950" w:rsidR="001E3ABD">
        <w:rPr>
          <w:rFonts w:asciiTheme="minorBidi" w:hAnsiTheme="minorBidi"/>
        </w:rPr>
        <w:t xml:space="preserve">ommunication of results </w:t>
      </w:r>
      <w:r w:rsidRPr="007C5950">
        <w:rPr>
          <w:rFonts w:asciiTheme="minorBidi" w:hAnsiTheme="minorBidi"/>
        </w:rPr>
        <w:t>app</w:t>
      </w:r>
      <w:r w:rsidRPr="007C5950" w:rsidR="001E3ABD">
        <w:rPr>
          <w:rFonts w:asciiTheme="minorBidi" w:hAnsiTheme="minorBidi"/>
        </w:rPr>
        <w:t>r</w:t>
      </w:r>
      <w:r w:rsidRPr="007C5950">
        <w:rPr>
          <w:rFonts w:asciiTheme="minorBidi" w:hAnsiTheme="minorBidi"/>
        </w:rPr>
        <w:t>oach,</w:t>
      </w:r>
      <w:r w:rsidRPr="007C5950" w:rsidR="001E3ABD">
        <w:rPr>
          <w:rFonts w:asciiTheme="minorBidi" w:hAnsiTheme="minorBidi"/>
        </w:rPr>
        <w:t xml:space="preserve"> providing the narrative and key messaging about</w:t>
      </w:r>
      <w:r w:rsidRPr="007C5950">
        <w:rPr>
          <w:rFonts w:asciiTheme="minorBidi" w:hAnsiTheme="minorBidi"/>
        </w:rPr>
        <w:t xml:space="preserve"> the joint </w:t>
      </w:r>
      <w:proofErr w:type="spellStart"/>
      <w:r w:rsidRPr="007C5950">
        <w:rPr>
          <w:rFonts w:asciiTheme="minorBidi" w:hAnsiTheme="minorBidi"/>
        </w:rPr>
        <w:t>programme</w:t>
      </w:r>
      <w:proofErr w:type="spellEnd"/>
      <w:r w:rsidRPr="007C5950">
        <w:rPr>
          <w:rFonts w:asciiTheme="minorBidi" w:hAnsiTheme="minorBidi"/>
        </w:rPr>
        <w:t xml:space="preserve"> supported by UNPRPD</w:t>
      </w:r>
      <w:r w:rsidRPr="007C5950" w:rsidR="00444CD5">
        <w:rPr>
          <w:rFonts w:asciiTheme="minorBidi" w:hAnsiTheme="minorBidi"/>
        </w:rPr>
        <w:t>, with a participatory approach involving all relevant stakeholders.</w:t>
      </w:r>
    </w:p>
    <w:p w:rsidRPr="007C5950" w:rsidR="00F12C22" w:rsidP="00185E6A" w:rsidRDefault="00444CD5" w14:paraId="522494CA" w14:textId="77777777">
      <w:pPr>
        <w:pStyle w:val="Paragraphedeliste"/>
        <w:spacing w:after="120"/>
        <w:ind w:left="1080"/>
        <w:jc w:val="both"/>
        <w:rPr>
          <w:rFonts w:asciiTheme="minorBidi" w:hAnsiTheme="minorBidi"/>
        </w:rPr>
      </w:pPr>
      <w:r w:rsidRPr="007C5950">
        <w:rPr>
          <w:rFonts w:asciiTheme="minorBidi" w:hAnsiTheme="minorBidi"/>
        </w:rPr>
        <w:t>A special focus has targeted the national media, television, written press, digital media, and associative and private radios, making it possible to communicate on the one hand on the project, its actors, and its results; while raising public awareness and initiating a real reflection on changing the perception of disability.</w:t>
      </w:r>
    </w:p>
    <w:p w:rsidRPr="007C5950" w:rsidR="00185E6A" w:rsidP="00F12C22" w:rsidRDefault="00F12C22" w14:paraId="33B7BB05" w14:textId="7F876253">
      <w:pPr>
        <w:pStyle w:val="Paragraphedeliste"/>
        <w:spacing w:after="120"/>
        <w:ind w:left="1080"/>
        <w:jc w:val="both"/>
        <w:rPr>
          <w:rFonts w:asciiTheme="minorBidi" w:hAnsiTheme="minorBidi"/>
        </w:rPr>
      </w:pPr>
      <w:r w:rsidRPr="007C5950">
        <w:rPr>
          <w:rFonts w:asciiTheme="minorBidi" w:hAnsiTheme="minorBidi"/>
        </w:rPr>
        <w:t xml:space="preserve">Overall, the adopted </w:t>
      </w:r>
      <w:proofErr w:type="gramStart"/>
      <w:r w:rsidRPr="007C5950">
        <w:rPr>
          <w:rFonts w:asciiTheme="minorBidi" w:hAnsiTheme="minorBidi"/>
        </w:rPr>
        <w:t xml:space="preserve">approach </w:t>
      </w:r>
      <w:r w:rsidRPr="007C5950" w:rsidR="00020E31">
        <w:rPr>
          <w:rFonts w:asciiTheme="minorBidi" w:hAnsiTheme="minorBidi"/>
        </w:rPr>
        <w:t xml:space="preserve"> is</w:t>
      </w:r>
      <w:proofErr w:type="gramEnd"/>
      <w:r w:rsidRPr="007C5950" w:rsidR="00020E31">
        <w:rPr>
          <w:rFonts w:asciiTheme="minorBidi" w:hAnsiTheme="minorBidi"/>
        </w:rPr>
        <w:t xml:space="preserve"> proactive rather than responsive, integrated, simple, targeted and focuses on quality rather than quantity</w:t>
      </w:r>
      <w:r w:rsidRPr="007C5950">
        <w:rPr>
          <w:rFonts w:asciiTheme="minorBidi" w:hAnsiTheme="minorBidi"/>
        </w:rPr>
        <w:t>.</w:t>
      </w:r>
    </w:p>
    <w:p w:rsidRPr="007C5950" w:rsidR="001E3ABD" w:rsidP="00F12C22" w:rsidRDefault="00F12C22" w14:paraId="27148BD7" w14:textId="5466B1B5">
      <w:pPr>
        <w:pStyle w:val="Paragraphedeliste"/>
        <w:spacing w:after="120"/>
        <w:ind w:left="1080"/>
        <w:jc w:val="both"/>
        <w:rPr>
          <w:rFonts w:asciiTheme="minorBidi" w:hAnsiTheme="minorBidi"/>
        </w:rPr>
      </w:pPr>
      <w:r w:rsidRPr="007C5950">
        <w:rPr>
          <w:rFonts w:asciiTheme="minorBidi" w:hAnsiTheme="minorBidi"/>
        </w:rPr>
        <w:t>In addition, t</w:t>
      </w:r>
      <w:r w:rsidRPr="007C5950" w:rsidR="00185E6A">
        <w:rPr>
          <w:rFonts w:asciiTheme="minorBidi" w:hAnsiTheme="minorBidi"/>
        </w:rPr>
        <w:t>he strategy’s overarching approach is that of storytelling. Adding a human dimension to communication channels and messages is essential to portraying effectively the value and impact of the Project, while focusing on the beneficiaries and addressing them</w:t>
      </w:r>
      <w:r w:rsidRPr="007C5950">
        <w:rPr>
          <w:rFonts w:asciiTheme="minorBidi" w:hAnsiTheme="minorBidi"/>
        </w:rPr>
        <w:t xml:space="preserve"> in a language they relate </w:t>
      </w:r>
      <w:proofErr w:type="gramStart"/>
      <w:r w:rsidRPr="007C5950">
        <w:rPr>
          <w:rFonts w:asciiTheme="minorBidi" w:hAnsiTheme="minorBidi"/>
        </w:rPr>
        <w:t>to</w:t>
      </w:r>
      <w:proofErr w:type="gramEnd"/>
      <w:r w:rsidRPr="007C5950">
        <w:rPr>
          <w:rFonts w:asciiTheme="minorBidi" w:hAnsiTheme="minorBidi"/>
        </w:rPr>
        <w:t xml:space="preserve">.  </w:t>
      </w:r>
      <w:r w:rsidRPr="007C5950" w:rsidR="00185E6A">
        <w:rPr>
          <w:rFonts w:asciiTheme="minorBidi" w:hAnsiTheme="minorBidi"/>
        </w:rPr>
        <w:t xml:space="preserve"> </w:t>
      </w:r>
    </w:p>
    <w:p w:rsidRPr="007C5950" w:rsidR="00185E6A" w:rsidP="00185E6A" w:rsidRDefault="00185E6A" w14:paraId="1C8279DA" w14:textId="77777777">
      <w:pPr>
        <w:pStyle w:val="Paragraphedeliste"/>
        <w:spacing w:after="120"/>
        <w:ind w:left="1080"/>
        <w:jc w:val="both"/>
        <w:rPr>
          <w:rFonts w:asciiTheme="minorBidi" w:hAnsiTheme="minorBidi"/>
          <w:color w:val="FF0000"/>
        </w:rPr>
      </w:pPr>
    </w:p>
    <w:p w:rsidRPr="007C5950" w:rsidR="00145B0B" w:rsidP="00866E1C" w:rsidRDefault="00145B0B" w14:paraId="494280B0" w14:textId="77777777">
      <w:pPr>
        <w:pStyle w:val="Paragraphedeliste"/>
        <w:spacing w:after="120"/>
        <w:ind w:left="1080"/>
        <w:jc w:val="both"/>
        <w:rPr>
          <w:rFonts w:asciiTheme="minorBidi" w:hAnsiTheme="minorBidi"/>
        </w:rPr>
      </w:pPr>
    </w:p>
    <w:p w:rsidRPr="007C5950" w:rsidR="00377743" w:rsidP="00866E1C" w:rsidRDefault="00866E1C" w14:paraId="4A247990" w14:textId="2FE397C7">
      <w:pPr>
        <w:pStyle w:val="Paragraphedeliste"/>
        <w:spacing w:after="120"/>
        <w:ind w:left="1080"/>
        <w:jc w:val="both"/>
        <w:rPr>
          <w:rFonts w:asciiTheme="minorBidi" w:hAnsiTheme="minorBidi"/>
        </w:rPr>
      </w:pPr>
      <w:r w:rsidRPr="007C5950">
        <w:rPr>
          <w:rFonts w:asciiTheme="minorBidi" w:hAnsiTheme="minorBidi"/>
        </w:rPr>
        <w:t>•</w:t>
      </w:r>
      <w:r w:rsidRPr="007C5950">
        <w:rPr>
          <w:rFonts w:asciiTheme="minorBidi" w:hAnsiTheme="minorBidi"/>
        </w:rPr>
        <w:tab/>
      </w:r>
      <w:r w:rsidRPr="007C5950">
        <w:rPr>
          <w:rFonts w:asciiTheme="minorBidi" w:hAnsiTheme="minorBidi"/>
        </w:rPr>
        <w:t>Please list type of communications materials.</w:t>
      </w:r>
    </w:p>
    <w:tbl>
      <w:tblPr>
        <w:tblStyle w:val="Grilledutableau"/>
        <w:tblW w:w="0" w:type="auto"/>
        <w:tblInd w:w="360" w:type="dxa"/>
        <w:tblLook w:val="04A0" w:firstRow="1" w:lastRow="0" w:firstColumn="1" w:lastColumn="0" w:noHBand="0" w:noVBand="1"/>
      </w:tblPr>
      <w:tblGrid>
        <w:gridCol w:w="1320"/>
        <w:gridCol w:w="1085"/>
        <w:gridCol w:w="1365"/>
        <w:gridCol w:w="1329"/>
        <w:gridCol w:w="2478"/>
        <w:gridCol w:w="1152"/>
        <w:gridCol w:w="1067"/>
      </w:tblGrid>
      <w:tr w:rsidRPr="007C5950" w:rsidR="00C87D2D" w:rsidTr="004C0CB9" w14:paraId="5E22A5B2" w14:textId="77777777">
        <w:trPr>
          <w:tblHeader/>
        </w:trPr>
        <w:tc>
          <w:tcPr>
            <w:tcW w:w="1320" w:type="dxa"/>
          </w:tcPr>
          <w:p w:rsidRPr="007C5950" w:rsidR="00377743" w:rsidP="008F1AC5" w:rsidRDefault="00377743" w14:paraId="74587295" w14:textId="77777777">
            <w:pPr>
              <w:spacing w:after="120"/>
              <w:jc w:val="both"/>
              <w:rPr>
                <w:rFonts w:asciiTheme="minorBidi" w:hAnsiTheme="minorBidi"/>
                <w:b/>
              </w:rPr>
            </w:pPr>
            <w:r w:rsidRPr="007C5950">
              <w:rPr>
                <w:rFonts w:asciiTheme="minorBidi" w:hAnsiTheme="minorBidi"/>
                <w:b/>
              </w:rPr>
              <w:t>Name of Product</w:t>
            </w:r>
          </w:p>
        </w:tc>
        <w:tc>
          <w:tcPr>
            <w:tcW w:w="1085" w:type="dxa"/>
          </w:tcPr>
          <w:p w:rsidRPr="007C5950" w:rsidR="00377743" w:rsidP="008F1AC5" w:rsidRDefault="00377743" w14:paraId="0030C634" w14:textId="77777777">
            <w:pPr>
              <w:spacing w:after="120"/>
              <w:jc w:val="both"/>
              <w:rPr>
                <w:rFonts w:asciiTheme="minorBidi" w:hAnsiTheme="minorBidi"/>
                <w:b/>
              </w:rPr>
            </w:pPr>
            <w:r w:rsidRPr="007C5950">
              <w:rPr>
                <w:rFonts w:asciiTheme="minorBidi" w:hAnsiTheme="minorBidi"/>
                <w:b/>
              </w:rPr>
              <w:t>Type of Product (Toolkit, Video, Poster, publication etc.)</w:t>
            </w:r>
          </w:p>
        </w:tc>
        <w:tc>
          <w:tcPr>
            <w:tcW w:w="1365" w:type="dxa"/>
          </w:tcPr>
          <w:p w:rsidRPr="007C5950" w:rsidR="00377743" w:rsidP="008F1AC5" w:rsidRDefault="00377743" w14:paraId="6A3066F8" w14:textId="77777777">
            <w:pPr>
              <w:spacing w:after="120"/>
              <w:jc w:val="both"/>
              <w:rPr>
                <w:rFonts w:asciiTheme="minorBidi" w:hAnsiTheme="minorBidi"/>
                <w:b/>
              </w:rPr>
            </w:pPr>
            <w:r w:rsidRPr="007C5950">
              <w:rPr>
                <w:rFonts w:asciiTheme="minorBidi" w:hAnsiTheme="minorBidi"/>
                <w:b/>
              </w:rPr>
              <w:t>Purpose</w:t>
            </w:r>
          </w:p>
        </w:tc>
        <w:tc>
          <w:tcPr>
            <w:tcW w:w="1329" w:type="dxa"/>
          </w:tcPr>
          <w:p w:rsidRPr="007C5950" w:rsidR="00377743" w:rsidP="008F1AC5" w:rsidRDefault="00377743" w14:paraId="5DEB2D22" w14:textId="77777777">
            <w:pPr>
              <w:spacing w:after="120"/>
              <w:jc w:val="both"/>
              <w:rPr>
                <w:rFonts w:asciiTheme="minorBidi" w:hAnsiTheme="minorBidi"/>
                <w:b/>
              </w:rPr>
            </w:pPr>
            <w:r w:rsidRPr="007C5950">
              <w:rPr>
                <w:rFonts w:asciiTheme="minorBidi" w:hAnsiTheme="minorBidi"/>
                <w:b/>
              </w:rPr>
              <w:t>Dissemination</w:t>
            </w:r>
          </w:p>
        </w:tc>
        <w:tc>
          <w:tcPr>
            <w:tcW w:w="2478" w:type="dxa"/>
          </w:tcPr>
          <w:p w:rsidRPr="007C5950" w:rsidR="00377743" w:rsidP="008F1AC5" w:rsidRDefault="00377743" w14:paraId="222F4EF0" w14:textId="77777777">
            <w:pPr>
              <w:spacing w:after="120"/>
              <w:jc w:val="both"/>
              <w:rPr>
                <w:rFonts w:asciiTheme="minorBidi" w:hAnsiTheme="minorBidi"/>
                <w:b/>
              </w:rPr>
            </w:pPr>
            <w:r w:rsidRPr="007C5950">
              <w:rPr>
                <w:rFonts w:asciiTheme="minorBidi" w:hAnsiTheme="minorBidi"/>
                <w:b/>
              </w:rPr>
              <w:t>Links/ Attachments</w:t>
            </w:r>
          </w:p>
        </w:tc>
        <w:tc>
          <w:tcPr>
            <w:tcW w:w="1152" w:type="dxa"/>
          </w:tcPr>
          <w:p w:rsidRPr="007C5950" w:rsidR="00377743" w:rsidP="008F1AC5" w:rsidRDefault="00377743" w14:paraId="0BF42203" w14:textId="77777777">
            <w:pPr>
              <w:spacing w:after="120"/>
              <w:jc w:val="both"/>
              <w:rPr>
                <w:rFonts w:asciiTheme="minorBidi" w:hAnsiTheme="minorBidi"/>
                <w:b/>
              </w:rPr>
            </w:pPr>
            <w:r w:rsidRPr="007C5950">
              <w:rPr>
                <w:rFonts w:asciiTheme="minorBidi" w:hAnsiTheme="minorBidi"/>
                <w:b/>
              </w:rPr>
              <w:t>Language</w:t>
            </w:r>
          </w:p>
        </w:tc>
        <w:tc>
          <w:tcPr>
            <w:tcW w:w="1067" w:type="dxa"/>
          </w:tcPr>
          <w:p w:rsidRPr="007C5950" w:rsidR="00377743" w:rsidP="008F1AC5" w:rsidRDefault="00377743" w14:paraId="2FC971E2" w14:textId="77777777">
            <w:pPr>
              <w:spacing w:after="120"/>
              <w:jc w:val="both"/>
              <w:rPr>
                <w:rFonts w:asciiTheme="minorBidi" w:hAnsiTheme="minorBidi"/>
                <w:b/>
              </w:rPr>
            </w:pPr>
            <w:r w:rsidRPr="007C5950">
              <w:rPr>
                <w:rFonts w:asciiTheme="minorBidi" w:hAnsiTheme="minorBidi"/>
                <w:b/>
              </w:rPr>
              <w:t>Accessible formats</w:t>
            </w:r>
          </w:p>
        </w:tc>
      </w:tr>
      <w:tr w:rsidRPr="007C5950" w:rsidR="00C87D2D" w:rsidTr="004C0CB9" w14:paraId="505F996D" w14:textId="77777777">
        <w:tc>
          <w:tcPr>
            <w:tcW w:w="1320" w:type="dxa"/>
          </w:tcPr>
          <w:p w:rsidRPr="007C5950" w:rsidR="00377743" w:rsidP="008F1AC5" w:rsidRDefault="008E2A05" w14:paraId="723B7926" w14:textId="77777777">
            <w:pPr>
              <w:rPr>
                <w:rFonts w:asciiTheme="minorBidi" w:hAnsiTheme="minorBidi"/>
                <w:color w:val="000000" w:themeColor="text1"/>
              </w:rPr>
            </w:pPr>
            <w:r w:rsidRPr="007C5950">
              <w:rPr>
                <w:rFonts w:asciiTheme="minorBidi" w:hAnsiTheme="minorBidi"/>
                <w:color w:val="000000" w:themeColor="text1"/>
              </w:rPr>
              <w:t>Press release</w:t>
            </w:r>
          </w:p>
        </w:tc>
        <w:tc>
          <w:tcPr>
            <w:tcW w:w="1085" w:type="dxa"/>
          </w:tcPr>
          <w:p w:rsidRPr="007C5950" w:rsidR="00377743" w:rsidP="008F1AC5" w:rsidRDefault="00C87D2D" w14:paraId="6EA39EB0" w14:textId="77777777">
            <w:pPr>
              <w:rPr>
                <w:rFonts w:asciiTheme="minorBidi" w:hAnsiTheme="minorBidi"/>
                <w:color w:val="000000" w:themeColor="text1"/>
              </w:rPr>
            </w:pPr>
            <w:r w:rsidRPr="007C5950">
              <w:rPr>
                <w:rFonts w:asciiTheme="minorBidi" w:hAnsiTheme="minorBidi"/>
                <w:color w:val="000000" w:themeColor="text1"/>
              </w:rPr>
              <w:t>Press releases</w:t>
            </w:r>
          </w:p>
          <w:p w:rsidRPr="007C5950" w:rsidR="00C87D2D" w:rsidP="008F1AC5" w:rsidRDefault="00C87D2D" w14:paraId="160BB7C2" w14:textId="77777777">
            <w:pPr>
              <w:rPr>
                <w:rFonts w:asciiTheme="minorBidi" w:hAnsiTheme="minorBidi"/>
                <w:color w:val="000000" w:themeColor="text1"/>
              </w:rPr>
            </w:pPr>
            <w:r w:rsidRPr="007C5950">
              <w:rPr>
                <w:rFonts w:asciiTheme="minorBidi" w:hAnsiTheme="minorBidi"/>
                <w:color w:val="000000" w:themeColor="text1"/>
              </w:rPr>
              <w:t xml:space="preserve">Press review </w:t>
            </w:r>
          </w:p>
        </w:tc>
        <w:tc>
          <w:tcPr>
            <w:tcW w:w="1365" w:type="dxa"/>
          </w:tcPr>
          <w:p w:rsidRPr="007C5950" w:rsidR="00377743" w:rsidP="008F1AC5" w:rsidRDefault="00C87D2D" w14:paraId="5A953DA7" w14:textId="77777777">
            <w:pPr>
              <w:rPr>
                <w:rFonts w:asciiTheme="minorBidi" w:hAnsiTheme="minorBidi"/>
                <w:color w:val="000000" w:themeColor="text1"/>
              </w:rPr>
            </w:pPr>
            <w:r w:rsidRPr="007C5950">
              <w:rPr>
                <w:rFonts w:asciiTheme="minorBidi" w:hAnsiTheme="minorBidi"/>
                <w:color w:val="000000" w:themeColor="text1"/>
              </w:rPr>
              <w:t xml:space="preserve">Communication on results </w:t>
            </w:r>
          </w:p>
        </w:tc>
        <w:tc>
          <w:tcPr>
            <w:tcW w:w="1329" w:type="dxa"/>
          </w:tcPr>
          <w:p w:rsidRPr="007C5950" w:rsidR="00377743" w:rsidP="008F1AC5" w:rsidRDefault="00377743" w14:paraId="2A6B2801" w14:textId="77777777">
            <w:pPr>
              <w:rPr>
                <w:rFonts w:asciiTheme="minorBidi" w:hAnsiTheme="minorBidi"/>
                <w:color w:val="000000" w:themeColor="text1"/>
              </w:rPr>
            </w:pPr>
          </w:p>
        </w:tc>
        <w:tc>
          <w:tcPr>
            <w:tcW w:w="2478" w:type="dxa"/>
          </w:tcPr>
          <w:p w:rsidRPr="007C5950" w:rsidR="00377743" w:rsidP="008F1AC5" w:rsidRDefault="00C87D2D" w14:paraId="6BEA7D43" w14:textId="77777777">
            <w:pPr>
              <w:rPr>
                <w:rFonts w:asciiTheme="minorBidi" w:hAnsiTheme="minorBidi"/>
                <w:color w:val="000000" w:themeColor="text1"/>
              </w:rPr>
            </w:pPr>
            <w:r w:rsidRPr="007C5950">
              <w:rPr>
                <w:rFonts w:asciiTheme="minorBidi" w:hAnsiTheme="minorBidi"/>
                <w:color w:val="000000" w:themeColor="text1"/>
              </w:rPr>
              <w:t>Webpage</w:t>
            </w:r>
          </w:p>
        </w:tc>
        <w:tc>
          <w:tcPr>
            <w:tcW w:w="1152" w:type="dxa"/>
          </w:tcPr>
          <w:p w:rsidRPr="007C5950" w:rsidR="00377743" w:rsidP="008F1AC5" w:rsidRDefault="00C87D2D" w14:paraId="1DD45772" w14:textId="77777777">
            <w:pPr>
              <w:rPr>
                <w:rFonts w:asciiTheme="minorBidi" w:hAnsiTheme="minorBidi"/>
                <w:color w:val="000000" w:themeColor="text1"/>
              </w:rPr>
            </w:pPr>
            <w:r w:rsidRPr="007C5950">
              <w:rPr>
                <w:rFonts w:asciiTheme="minorBidi" w:hAnsiTheme="minorBidi"/>
                <w:color w:val="000000" w:themeColor="text1"/>
              </w:rPr>
              <w:t xml:space="preserve">French </w:t>
            </w:r>
          </w:p>
          <w:p w:rsidRPr="007C5950" w:rsidR="00C87D2D" w:rsidP="008F1AC5" w:rsidRDefault="00C87D2D" w14:paraId="762B7DAA" w14:textId="77777777">
            <w:pPr>
              <w:rPr>
                <w:rFonts w:asciiTheme="minorBidi" w:hAnsiTheme="minorBidi"/>
                <w:color w:val="000000" w:themeColor="text1"/>
              </w:rPr>
            </w:pPr>
            <w:r w:rsidRPr="007C5950">
              <w:rPr>
                <w:rFonts w:asciiTheme="minorBidi" w:hAnsiTheme="minorBidi"/>
                <w:color w:val="000000" w:themeColor="text1"/>
              </w:rPr>
              <w:t xml:space="preserve">Arabic </w:t>
            </w:r>
          </w:p>
        </w:tc>
        <w:tc>
          <w:tcPr>
            <w:tcW w:w="1067" w:type="dxa"/>
          </w:tcPr>
          <w:p w:rsidRPr="007C5950" w:rsidR="00377743" w:rsidP="008F1AC5" w:rsidRDefault="00377743" w14:paraId="7D80C702" w14:textId="77777777">
            <w:pPr>
              <w:rPr>
                <w:rFonts w:asciiTheme="minorBidi" w:hAnsiTheme="minorBidi"/>
                <w:color w:val="000000" w:themeColor="text1"/>
              </w:rPr>
            </w:pPr>
          </w:p>
        </w:tc>
      </w:tr>
      <w:tr w:rsidRPr="007C5950" w:rsidR="00C87D2D" w:rsidTr="004C0CB9" w14:paraId="6A827CD9" w14:textId="77777777">
        <w:tc>
          <w:tcPr>
            <w:tcW w:w="1320" w:type="dxa"/>
          </w:tcPr>
          <w:p w:rsidRPr="007C5950" w:rsidR="00C87D2D" w:rsidP="00C87D2D" w:rsidRDefault="00C87D2D" w14:paraId="7E8DD49E" w14:textId="77777777">
            <w:pPr>
              <w:rPr>
                <w:rFonts w:asciiTheme="minorBidi" w:hAnsiTheme="minorBidi"/>
                <w:color w:val="000000" w:themeColor="text1"/>
              </w:rPr>
            </w:pPr>
            <w:r w:rsidRPr="007C5950">
              <w:rPr>
                <w:rFonts w:asciiTheme="minorBidi" w:hAnsiTheme="minorBidi"/>
                <w:color w:val="000000" w:themeColor="text1"/>
              </w:rPr>
              <w:t>“Samira”</w:t>
            </w:r>
          </w:p>
        </w:tc>
        <w:tc>
          <w:tcPr>
            <w:tcW w:w="1085" w:type="dxa"/>
          </w:tcPr>
          <w:p w:rsidRPr="007C5950" w:rsidR="00C87D2D" w:rsidP="00C87D2D" w:rsidRDefault="00C87D2D" w14:paraId="2222B26D" w14:textId="77777777">
            <w:pPr>
              <w:rPr>
                <w:rFonts w:asciiTheme="minorBidi" w:hAnsiTheme="minorBidi"/>
                <w:color w:val="000000" w:themeColor="text1"/>
              </w:rPr>
            </w:pPr>
            <w:r w:rsidRPr="007C5950">
              <w:rPr>
                <w:rFonts w:asciiTheme="minorBidi" w:hAnsiTheme="minorBidi"/>
                <w:color w:val="000000" w:themeColor="text1"/>
              </w:rPr>
              <w:t>Video</w:t>
            </w:r>
          </w:p>
        </w:tc>
        <w:tc>
          <w:tcPr>
            <w:tcW w:w="1365" w:type="dxa"/>
          </w:tcPr>
          <w:p w:rsidRPr="007C5950" w:rsidR="00C87D2D" w:rsidP="00C87D2D" w:rsidRDefault="00C87D2D" w14:paraId="2823D159" w14:textId="77777777">
            <w:pPr>
              <w:rPr>
                <w:rFonts w:asciiTheme="minorBidi" w:hAnsiTheme="minorBidi"/>
                <w:color w:val="000000" w:themeColor="text1"/>
              </w:rPr>
            </w:pPr>
            <w:r w:rsidRPr="007C5950">
              <w:rPr>
                <w:rFonts w:asciiTheme="minorBidi" w:hAnsiTheme="minorBidi"/>
                <w:color w:val="000000" w:themeColor="text1"/>
              </w:rPr>
              <w:t>Sensitization video</w:t>
            </w:r>
          </w:p>
        </w:tc>
        <w:tc>
          <w:tcPr>
            <w:tcW w:w="1329" w:type="dxa"/>
          </w:tcPr>
          <w:p w:rsidRPr="007C5950" w:rsidR="00C87D2D" w:rsidP="00C87D2D" w:rsidRDefault="00C87D2D" w14:paraId="0122FD55" w14:textId="77777777">
            <w:pPr>
              <w:rPr>
                <w:rFonts w:asciiTheme="minorBidi" w:hAnsiTheme="minorBidi"/>
                <w:color w:val="000000" w:themeColor="text1"/>
              </w:rPr>
            </w:pPr>
          </w:p>
        </w:tc>
        <w:tc>
          <w:tcPr>
            <w:tcW w:w="2478" w:type="dxa"/>
          </w:tcPr>
          <w:p w:rsidRPr="007C5950" w:rsidR="00C87D2D" w:rsidP="00C87D2D" w:rsidRDefault="00C87D2D" w14:paraId="365D499F" w14:textId="77777777">
            <w:pPr>
              <w:rPr>
                <w:rFonts w:asciiTheme="minorBidi" w:hAnsiTheme="minorBidi"/>
                <w:color w:val="000000" w:themeColor="text1"/>
              </w:rPr>
            </w:pPr>
            <w:r w:rsidRPr="007C5950">
              <w:rPr>
                <w:rFonts w:asciiTheme="minorBidi" w:hAnsiTheme="minorBidi"/>
                <w:color w:val="000000" w:themeColor="text1"/>
              </w:rPr>
              <w:t>Webpage</w:t>
            </w:r>
          </w:p>
        </w:tc>
        <w:tc>
          <w:tcPr>
            <w:tcW w:w="1152" w:type="dxa"/>
          </w:tcPr>
          <w:p w:rsidRPr="007C5950" w:rsidR="00C87D2D" w:rsidP="00C87D2D" w:rsidRDefault="00C87D2D" w14:paraId="33DE24E4" w14:textId="77777777">
            <w:pPr>
              <w:rPr>
                <w:rFonts w:asciiTheme="minorBidi" w:hAnsiTheme="minorBidi"/>
                <w:color w:val="000000" w:themeColor="text1"/>
              </w:rPr>
            </w:pPr>
            <w:r w:rsidRPr="007C5950">
              <w:rPr>
                <w:rFonts w:asciiTheme="minorBidi" w:hAnsiTheme="minorBidi"/>
                <w:color w:val="000000" w:themeColor="text1"/>
              </w:rPr>
              <w:t xml:space="preserve">French </w:t>
            </w:r>
          </w:p>
          <w:p w:rsidRPr="007C5950" w:rsidR="00C87D2D" w:rsidP="00C87D2D" w:rsidRDefault="00C87D2D" w14:paraId="6C3A12BF" w14:textId="77777777">
            <w:pPr>
              <w:rPr>
                <w:rFonts w:asciiTheme="minorBidi" w:hAnsiTheme="minorBidi"/>
                <w:color w:val="000000" w:themeColor="text1"/>
              </w:rPr>
            </w:pPr>
            <w:r w:rsidRPr="007C5950">
              <w:rPr>
                <w:rFonts w:asciiTheme="minorBidi" w:hAnsiTheme="minorBidi"/>
                <w:color w:val="000000" w:themeColor="text1"/>
              </w:rPr>
              <w:t>Arabic</w:t>
            </w:r>
          </w:p>
        </w:tc>
        <w:tc>
          <w:tcPr>
            <w:tcW w:w="1067" w:type="dxa"/>
          </w:tcPr>
          <w:p w:rsidRPr="007C5950" w:rsidR="00C87D2D" w:rsidP="00C87D2D" w:rsidRDefault="00C87D2D" w14:paraId="0AEE1403" w14:textId="77777777">
            <w:pPr>
              <w:rPr>
                <w:rFonts w:asciiTheme="minorBidi" w:hAnsiTheme="minorBidi"/>
                <w:color w:val="000000" w:themeColor="text1"/>
              </w:rPr>
            </w:pPr>
          </w:p>
        </w:tc>
      </w:tr>
      <w:tr w:rsidRPr="007F1E1D" w:rsidR="007F1E1D" w:rsidTr="004C0CB9" w14:paraId="04D2C35F" w14:textId="77777777">
        <w:tc>
          <w:tcPr>
            <w:tcW w:w="1320" w:type="dxa"/>
          </w:tcPr>
          <w:p w:rsidRPr="00E351A8" w:rsidR="00C87D2D" w:rsidP="00C87D2D" w:rsidRDefault="00C87D2D" w14:paraId="2AFC6ECB" w14:textId="77777777">
            <w:pPr>
              <w:rPr>
                <w:rFonts w:asciiTheme="minorBidi" w:hAnsiTheme="minorBidi"/>
                <w:color w:val="000000" w:themeColor="text1"/>
              </w:rPr>
            </w:pPr>
            <w:r w:rsidRPr="00E351A8">
              <w:rPr>
                <w:rFonts w:asciiTheme="minorBidi" w:hAnsiTheme="minorBidi"/>
                <w:color w:val="000000" w:themeColor="text1"/>
              </w:rPr>
              <w:t>“changer de regard”</w:t>
            </w:r>
          </w:p>
        </w:tc>
        <w:tc>
          <w:tcPr>
            <w:tcW w:w="1085" w:type="dxa"/>
          </w:tcPr>
          <w:p w:rsidRPr="00E351A8" w:rsidR="00C87D2D" w:rsidP="00C87D2D" w:rsidRDefault="00C87D2D" w14:paraId="3133330B" w14:textId="77777777">
            <w:pPr>
              <w:rPr>
                <w:rFonts w:asciiTheme="minorBidi" w:hAnsiTheme="minorBidi"/>
                <w:color w:val="000000" w:themeColor="text1"/>
              </w:rPr>
            </w:pPr>
            <w:r w:rsidRPr="00E351A8">
              <w:rPr>
                <w:rFonts w:asciiTheme="minorBidi" w:hAnsiTheme="minorBidi"/>
                <w:color w:val="000000" w:themeColor="text1"/>
              </w:rPr>
              <w:t>Podcasts + videos</w:t>
            </w:r>
          </w:p>
        </w:tc>
        <w:tc>
          <w:tcPr>
            <w:tcW w:w="1365" w:type="dxa"/>
          </w:tcPr>
          <w:p w:rsidRPr="00E351A8" w:rsidR="00C87D2D" w:rsidP="00C87D2D" w:rsidRDefault="0090501D" w14:paraId="143A09E9" w14:textId="77777777">
            <w:pPr>
              <w:rPr>
                <w:rFonts w:asciiTheme="minorBidi" w:hAnsiTheme="minorBidi"/>
                <w:color w:val="000000" w:themeColor="text1"/>
              </w:rPr>
            </w:pPr>
            <w:r w:rsidRPr="00E351A8">
              <w:rPr>
                <w:rFonts w:asciiTheme="minorBidi" w:hAnsiTheme="minorBidi"/>
                <w:color w:val="000000" w:themeColor="text1"/>
              </w:rPr>
              <w:t xml:space="preserve">Testimony </w:t>
            </w:r>
            <w:r w:rsidRPr="00E351A8" w:rsidR="00C87D2D">
              <w:rPr>
                <w:rFonts w:asciiTheme="minorBidi" w:hAnsiTheme="minorBidi"/>
                <w:color w:val="000000" w:themeColor="text1"/>
              </w:rPr>
              <w:t>productions</w:t>
            </w:r>
          </w:p>
        </w:tc>
        <w:tc>
          <w:tcPr>
            <w:tcW w:w="1329" w:type="dxa"/>
          </w:tcPr>
          <w:p w:rsidRPr="00E351A8" w:rsidR="00C87D2D" w:rsidP="00C87D2D" w:rsidRDefault="00C87D2D" w14:paraId="119AEC1D" w14:textId="77777777">
            <w:pPr>
              <w:rPr>
                <w:rFonts w:asciiTheme="minorBidi" w:hAnsiTheme="minorBidi"/>
                <w:color w:val="000000" w:themeColor="text1"/>
              </w:rPr>
            </w:pPr>
          </w:p>
        </w:tc>
        <w:tc>
          <w:tcPr>
            <w:tcW w:w="2478" w:type="dxa"/>
          </w:tcPr>
          <w:p w:rsidRPr="00E351A8" w:rsidR="00C87D2D" w:rsidP="00C87D2D" w:rsidRDefault="00C87D2D" w14:paraId="7F60DE69" w14:textId="77777777">
            <w:pPr>
              <w:rPr>
                <w:rFonts w:asciiTheme="minorBidi" w:hAnsiTheme="minorBidi"/>
                <w:color w:val="000000" w:themeColor="text1"/>
              </w:rPr>
            </w:pPr>
            <w:r w:rsidRPr="00E351A8">
              <w:rPr>
                <w:rFonts w:asciiTheme="minorBidi" w:hAnsiTheme="minorBidi"/>
                <w:color w:val="000000" w:themeColor="text1"/>
              </w:rPr>
              <w:t>Webpage</w:t>
            </w:r>
          </w:p>
        </w:tc>
        <w:tc>
          <w:tcPr>
            <w:tcW w:w="1152" w:type="dxa"/>
          </w:tcPr>
          <w:p w:rsidRPr="00E351A8" w:rsidR="00C87D2D" w:rsidP="00C87D2D" w:rsidRDefault="00C87D2D" w14:paraId="42416618" w14:textId="77777777">
            <w:pPr>
              <w:rPr>
                <w:rFonts w:asciiTheme="minorBidi" w:hAnsiTheme="minorBidi"/>
                <w:color w:val="000000" w:themeColor="text1"/>
              </w:rPr>
            </w:pPr>
            <w:r w:rsidRPr="00E351A8">
              <w:rPr>
                <w:rFonts w:asciiTheme="minorBidi" w:hAnsiTheme="minorBidi"/>
                <w:color w:val="000000" w:themeColor="text1"/>
              </w:rPr>
              <w:t xml:space="preserve">French </w:t>
            </w:r>
          </w:p>
          <w:p w:rsidRPr="00E351A8" w:rsidR="00C87D2D" w:rsidP="00C87D2D" w:rsidRDefault="00C87D2D" w14:paraId="61F67B9C" w14:textId="77777777">
            <w:pPr>
              <w:rPr>
                <w:rFonts w:asciiTheme="minorBidi" w:hAnsiTheme="minorBidi"/>
                <w:color w:val="000000" w:themeColor="text1"/>
              </w:rPr>
            </w:pPr>
            <w:r w:rsidRPr="00E351A8">
              <w:rPr>
                <w:rFonts w:asciiTheme="minorBidi" w:hAnsiTheme="minorBidi"/>
                <w:color w:val="000000" w:themeColor="text1"/>
              </w:rPr>
              <w:t>Arabic</w:t>
            </w:r>
          </w:p>
        </w:tc>
        <w:tc>
          <w:tcPr>
            <w:tcW w:w="1067" w:type="dxa"/>
          </w:tcPr>
          <w:p w:rsidRPr="00E351A8" w:rsidR="00C87D2D" w:rsidP="00C87D2D" w:rsidRDefault="00C87D2D" w14:paraId="47F10828" w14:textId="77777777">
            <w:pPr>
              <w:rPr>
                <w:rFonts w:asciiTheme="minorBidi" w:hAnsiTheme="minorBidi"/>
                <w:color w:val="000000" w:themeColor="text1"/>
              </w:rPr>
            </w:pPr>
          </w:p>
        </w:tc>
      </w:tr>
      <w:tr w:rsidRPr="007C5950" w:rsidR="00C87D2D" w:rsidTr="004C0CB9" w14:paraId="77EB9E13" w14:textId="77777777">
        <w:tc>
          <w:tcPr>
            <w:tcW w:w="1320" w:type="dxa"/>
          </w:tcPr>
          <w:p w:rsidRPr="007C5950" w:rsidR="00C87D2D" w:rsidP="00C87D2D" w:rsidRDefault="00C87D2D" w14:paraId="249DC903" w14:textId="77777777">
            <w:pPr>
              <w:rPr>
                <w:rFonts w:asciiTheme="minorBidi" w:hAnsiTheme="minorBidi"/>
                <w:color w:val="000000" w:themeColor="text1"/>
              </w:rPr>
            </w:pPr>
            <w:r w:rsidRPr="007C5950">
              <w:rPr>
                <w:rFonts w:asciiTheme="minorBidi" w:hAnsiTheme="minorBidi"/>
                <w:color w:val="000000" w:themeColor="text1"/>
              </w:rPr>
              <w:t>UNPRPD</w:t>
            </w:r>
          </w:p>
        </w:tc>
        <w:tc>
          <w:tcPr>
            <w:tcW w:w="1085" w:type="dxa"/>
          </w:tcPr>
          <w:p w:rsidRPr="007C5950" w:rsidR="00C87D2D" w:rsidP="00C87D2D" w:rsidRDefault="00C87D2D" w14:paraId="54354617" w14:textId="77777777">
            <w:pPr>
              <w:rPr>
                <w:rFonts w:asciiTheme="minorBidi" w:hAnsiTheme="minorBidi"/>
                <w:color w:val="000000" w:themeColor="text1"/>
              </w:rPr>
            </w:pPr>
            <w:r w:rsidRPr="007C5950">
              <w:rPr>
                <w:rFonts w:asciiTheme="minorBidi" w:hAnsiTheme="minorBidi"/>
                <w:color w:val="000000" w:themeColor="text1"/>
              </w:rPr>
              <w:t>USB</w:t>
            </w:r>
          </w:p>
        </w:tc>
        <w:tc>
          <w:tcPr>
            <w:tcW w:w="1365" w:type="dxa"/>
          </w:tcPr>
          <w:p w:rsidRPr="007C5950" w:rsidR="00C87D2D" w:rsidP="00C87D2D" w:rsidRDefault="00716CD5" w14:paraId="1ACEBD92" w14:textId="77777777">
            <w:pPr>
              <w:rPr>
                <w:rFonts w:asciiTheme="minorBidi" w:hAnsiTheme="minorBidi"/>
                <w:color w:val="000000" w:themeColor="text1"/>
              </w:rPr>
            </w:pPr>
            <w:r w:rsidRPr="007C5950">
              <w:rPr>
                <w:rFonts w:asciiTheme="minorBidi" w:hAnsiTheme="minorBidi"/>
                <w:color w:val="000000" w:themeColor="text1"/>
              </w:rPr>
              <w:t>Includes</w:t>
            </w:r>
            <w:r w:rsidRPr="007C5950" w:rsidR="008C4722">
              <w:rPr>
                <w:rFonts w:asciiTheme="minorBidi" w:hAnsiTheme="minorBidi"/>
                <w:color w:val="000000" w:themeColor="text1"/>
              </w:rPr>
              <w:t xml:space="preserve"> </w:t>
            </w:r>
            <w:r w:rsidRPr="007C5950" w:rsidR="00C87D2D">
              <w:rPr>
                <w:rFonts w:asciiTheme="minorBidi" w:hAnsiTheme="minorBidi"/>
                <w:color w:val="000000" w:themeColor="text1"/>
              </w:rPr>
              <w:t xml:space="preserve">films produced, </w:t>
            </w:r>
            <w:r w:rsidRPr="007C5950">
              <w:rPr>
                <w:rFonts w:asciiTheme="minorBidi" w:hAnsiTheme="minorBidi"/>
                <w:color w:val="000000" w:themeColor="text1"/>
              </w:rPr>
              <w:t>a</w:t>
            </w:r>
            <w:r w:rsidRPr="007C5950" w:rsidR="008C4722">
              <w:rPr>
                <w:rFonts w:asciiTheme="minorBidi" w:hAnsiTheme="minorBidi"/>
                <w:color w:val="000000" w:themeColor="text1"/>
              </w:rPr>
              <w:t xml:space="preserve"> </w:t>
            </w:r>
            <w:r w:rsidRPr="007C5950" w:rsidR="00C87D2D">
              <w:rPr>
                <w:rFonts w:asciiTheme="minorBidi" w:hAnsiTheme="minorBidi"/>
                <w:color w:val="000000" w:themeColor="text1"/>
              </w:rPr>
              <w:t xml:space="preserve">study, and concept notes/ charter </w:t>
            </w:r>
          </w:p>
        </w:tc>
        <w:tc>
          <w:tcPr>
            <w:tcW w:w="1329" w:type="dxa"/>
          </w:tcPr>
          <w:p w:rsidRPr="007C5950" w:rsidR="00C87D2D" w:rsidP="00C87D2D" w:rsidRDefault="00C87D2D" w14:paraId="084B3C05" w14:textId="77777777">
            <w:pPr>
              <w:rPr>
                <w:rFonts w:asciiTheme="minorBidi" w:hAnsiTheme="minorBidi"/>
                <w:color w:val="000000" w:themeColor="text1"/>
              </w:rPr>
            </w:pPr>
          </w:p>
        </w:tc>
        <w:tc>
          <w:tcPr>
            <w:tcW w:w="2478" w:type="dxa"/>
          </w:tcPr>
          <w:p w:rsidRPr="007C5950" w:rsidR="00C87D2D" w:rsidP="00C87D2D" w:rsidRDefault="00C87D2D" w14:paraId="494A4536" w14:textId="77777777">
            <w:pPr>
              <w:rPr>
                <w:rFonts w:asciiTheme="minorBidi" w:hAnsiTheme="minorBidi"/>
                <w:color w:val="000000" w:themeColor="text1"/>
              </w:rPr>
            </w:pPr>
            <w:r w:rsidRPr="007C5950">
              <w:rPr>
                <w:rFonts w:asciiTheme="minorBidi" w:hAnsiTheme="minorBidi"/>
                <w:color w:val="000000" w:themeColor="text1"/>
              </w:rPr>
              <w:t>Webpage</w:t>
            </w:r>
          </w:p>
        </w:tc>
        <w:tc>
          <w:tcPr>
            <w:tcW w:w="1152" w:type="dxa"/>
          </w:tcPr>
          <w:p w:rsidRPr="007C5950" w:rsidR="00C87D2D" w:rsidP="00C87D2D" w:rsidRDefault="00C87D2D" w14:paraId="414E07B4" w14:textId="77777777">
            <w:pPr>
              <w:rPr>
                <w:rFonts w:asciiTheme="minorBidi" w:hAnsiTheme="minorBidi"/>
                <w:color w:val="000000" w:themeColor="text1"/>
              </w:rPr>
            </w:pPr>
            <w:r w:rsidRPr="007C5950">
              <w:rPr>
                <w:rFonts w:asciiTheme="minorBidi" w:hAnsiTheme="minorBidi"/>
                <w:color w:val="000000" w:themeColor="text1"/>
              </w:rPr>
              <w:t xml:space="preserve">French </w:t>
            </w:r>
          </w:p>
          <w:p w:rsidRPr="007C5950" w:rsidR="00C87D2D" w:rsidP="00C87D2D" w:rsidRDefault="00C87D2D" w14:paraId="698A4B1F" w14:textId="77777777">
            <w:pPr>
              <w:rPr>
                <w:rFonts w:asciiTheme="minorBidi" w:hAnsiTheme="minorBidi"/>
                <w:color w:val="000000" w:themeColor="text1"/>
              </w:rPr>
            </w:pPr>
            <w:r w:rsidRPr="007C5950">
              <w:rPr>
                <w:rFonts w:asciiTheme="minorBidi" w:hAnsiTheme="minorBidi"/>
                <w:color w:val="000000" w:themeColor="text1"/>
              </w:rPr>
              <w:t>Arabic</w:t>
            </w:r>
          </w:p>
        </w:tc>
        <w:tc>
          <w:tcPr>
            <w:tcW w:w="1067" w:type="dxa"/>
          </w:tcPr>
          <w:p w:rsidRPr="007C5950" w:rsidR="00C87D2D" w:rsidP="00C87D2D" w:rsidRDefault="00C87D2D" w14:paraId="7970D015" w14:textId="77777777">
            <w:pPr>
              <w:rPr>
                <w:rFonts w:asciiTheme="minorBidi" w:hAnsiTheme="minorBidi"/>
                <w:color w:val="000000" w:themeColor="text1"/>
              </w:rPr>
            </w:pPr>
          </w:p>
        </w:tc>
      </w:tr>
      <w:tr w:rsidRPr="007C5950" w:rsidR="00C87D2D" w:rsidTr="004C0CB9" w14:paraId="2638B3AD" w14:textId="77777777">
        <w:tc>
          <w:tcPr>
            <w:tcW w:w="1320" w:type="dxa"/>
          </w:tcPr>
          <w:p w:rsidRPr="007C5950" w:rsidR="00C87D2D" w:rsidP="00C87D2D" w:rsidRDefault="00C87D2D" w14:paraId="251C4733" w14:textId="77777777">
            <w:pPr>
              <w:rPr>
                <w:rFonts w:asciiTheme="minorBidi" w:hAnsiTheme="minorBidi"/>
                <w:color w:val="000000" w:themeColor="text1"/>
              </w:rPr>
            </w:pPr>
            <w:r w:rsidRPr="007C5950">
              <w:rPr>
                <w:rFonts w:asciiTheme="minorBidi" w:hAnsiTheme="minorBidi"/>
                <w:color w:val="000000" w:themeColor="text1"/>
              </w:rPr>
              <w:lastRenderedPageBreak/>
              <w:t>Album UNPRPD</w:t>
            </w:r>
          </w:p>
        </w:tc>
        <w:tc>
          <w:tcPr>
            <w:tcW w:w="1085" w:type="dxa"/>
          </w:tcPr>
          <w:p w:rsidRPr="007C5950" w:rsidR="00C87D2D" w:rsidP="00C87D2D" w:rsidRDefault="00C87D2D" w14:paraId="48E43297" w14:textId="77777777">
            <w:pPr>
              <w:rPr>
                <w:rFonts w:asciiTheme="minorBidi" w:hAnsiTheme="minorBidi"/>
                <w:color w:val="000000" w:themeColor="text1"/>
              </w:rPr>
            </w:pPr>
            <w:r w:rsidRPr="007C5950">
              <w:rPr>
                <w:rFonts w:asciiTheme="minorBidi" w:hAnsiTheme="minorBidi"/>
                <w:color w:val="000000" w:themeColor="text1"/>
              </w:rPr>
              <w:t>Photos</w:t>
            </w:r>
          </w:p>
        </w:tc>
        <w:tc>
          <w:tcPr>
            <w:tcW w:w="1365" w:type="dxa"/>
          </w:tcPr>
          <w:p w:rsidRPr="007C5950" w:rsidR="00C87D2D" w:rsidP="00C87D2D" w:rsidRDefault="00C87D2D" w14:paraId="75759422" w14:textId="77777777">
            <w:pPr>
              <w:rPr>
                <w:rFonts w:asciiTheme="minorBidi" w:hAnsiTheme="minorBidi"/>
                <w:color w:val="000000" w:themeColor="text1"/>
              </w:rPr>
            </w:pPr>
            <w:r w:rsidRPr="007C5950">
              <w:rPr>
                <w:rFonts w:asciiTheme="minorBidi" w:hAnsiTheme="minorBidi"/>
                <w:color w:val="000000" w:themeColor="text1"/>
              </w:rPr>
              <w:t xml:space="preserve">Documenting event/ presenting beneficiaries </w:t>
            </w:r>
          </w:p>
        </w:tc>
        <w:tc>
          <w:tcPr>
            <w:tcW w:w="1329" w:type="dxa"/>
          </w:tcPr>
          <w:p w:rsidRPr="007C5950" w:rsidR="00C87D2D" w:rsidP="00C87D2D" w:rsidRDefault="00C87D2D" w14:paraId="3AC0CEEB" w14:textId="77777777">
            <w:pPr>
              <w:rPr>
                <w:rFonts w:asciiTheme="minorBidi" w:hAnsiTheme="minorBidi"/>
                <w:color w:val="000000" w:themeColor="text1"/>
              </w:rPr>
            </w:pPr>
          </w:p>
        </w:tc>
        <w:tc>
          <w:tcPr>
            <w:tcW w:w="2478" w:type="dxa"/>
          </w:tcPr>
          <w:p w:rsidRPr="007C5950" w:rsidR="00C87D2D" w:rsidP="00C87D2D" w:rsidRDefault="00C87D2D" w14:paraId="11CEDCE0" w14:textId="77777777">
            <w:pPr>
              <w:rPr>
                <w:rFonts w:asciiTheme="minorBidi" w:hAnsiTheme="minorBidi"/>
                <w:color w:val="000000" w:themeColor="text1"/>
              </w:rPr>
            </w:pPr>
            <w:r w:rsidRPr="007C5950">
              <w:rPr>
                <w:rFonts w:asciiTheme="minorBidi" w:hAnsiTheme="minorBidi"/>
                <w:color w:val="000000" w:themeColor="text1"/>
              </w:rPr>
              <w:t>Webpage</w:t>
            </w:r>
          </w:p>
        </w:tc>
        <w:tc>
          <w:tcPr>
            <w:tcW w:w="1152" w:type="dxa"/>
          </w:tcPr>
          <w:p w:rsidRPr="007C5950" w:rsidR="00C87D2D" w:rsidP="00C87D2D" w:rsidRDefault="00C87D2D" w14:paraId="47FC2623" w14:textId="77777777">
            <w:pPr>
              <w:rPr>
                <w:rFonts w:asciiTheme="minorBidi" w:hAnsiTheme="minorBidi"/>
                <w:color w:val="000000" w:themeColor="text1"/>
              </w:rPr>
            </w:pPr>
          </w:p>
        </w:tc>
        <w:tc>
          <w:tcPr>
            <w:tcW w:w="1067" w:type="dxa"/>
          </w:tcPr>
          <w:p w:rsidRPr="007C5950" w:rsidR="00C87D2D" w:rsidP="00C87D2D" w:rsidRDefault="00C87D2D" w14:paraId="2F4FDF5D" w14:textId="77777777">
            <w:pPr>
              <w:rPr>
                <w:rFonts w:asciiTheme="minorBidi" w:hAnsiTheme="minorBidi"/>
                <w:color w:val="000000" w:themeColor="text1"/>
              </w:rPr>
            </w:pPr>
          </w:p>
        </w:tc>
      </w:tr>
      <w:tr w:rsidRPr="007C5950" w:rsidR="004C0CB9" w:rsidTr="004C0CB9" w14:paraId="40E2FE95" w14:textId="77777777">
        <w:tc>
          <w:tcPr>
            <w:tcW w:w="1320" w:type="dxa"/>
          </w:tcPr>
          <w:p w:rsidRPr="007C5950" w:rsidR="004C0CB9" w:rsidP="004C0CB9" w:rsidRDefault="004C0CB9" w14:paraId="6851B2DC" w14:textId="33620F11">
            <w:pPr>
              <w:rPr>
                <w:rFonts w:asciiTheme="minorBidi" w:hAnsiTheme="minorBidi"/>
                <w:color w:val="000000" w:themeColor="text1"/>
              </w:rPr>
            </w:pPr>
            <w:r w:rsidRPr="00D80253">
              <w:t>Video-capsules to document the different activities of the outcome 4 (WHO)</w:t>
            </w:r>
          </w:p>
        </w:tc>
        <w:tc>
          <w:tcPr>
            <w:tcW w:w="1085" w:type="dxa"/>
          </w:tcPr>
          <w:p w:rsidRPr="007C5950" w:rsidR="004C0CB9" w:rsidP="004C0CB9" w:rsidRDefault="004C0CB9" w14:paraId="214798E9" w14:textId="229E90E2">
            <w:pPr>
              <w:rPr>
                <w:rFonts w:asciiTheme="minorBidi" w:hAnsiTheme="minorBidi"/>
                <w:color w:val="000000" w:themeColor="text1"/>
              </w:rPr>
            </w:pPr>
            <w:r w:rsidRPr="00D80253">
              <w:t xml:space="preserve">Video-capsules </w:t>
            </w:r>
          </w:p>
        </w:tc>
        <w:tc>
          <w:tcPr>
            <w:tcW w:w="1365" w:type="dxa"/>
          </w:tcPr>
          <w:p w:rsidRPr="007C5950" w:rsidR="004C0CB9" w:rsidP="004C0CB9" w:rsidRDefault="004C0CB9" w14:paraId="52C1E734" w14:textId="162E7C3D">
            <w:pPr>
              <w:rPr>
                <w:rFonts w:asciiTheme="minorBidi" w:hAnsiTheme="minorBidi"/>
                <w:color w:val="000000" w:themeColor="text1"/>
              </w:rPr>
            </w:pPr>
            <w:r w:rsidRPr="00D80253">
              <w:t xml:space="preserve">Advocacy tool for inclusive education and health services among CWD </w:t>
            </w:r>
          </w:p>
        </w:tc>
        <w:tc>
          <w:tcPr>
            <w:tcW w:w="1329" w:type="dxa"/>
          </w:tcPr>
          <w:p w:rsidR="004C0CB9" w:rsidP="004C0CB9" w:rsidRDefault="004C0CB9" w14:paraId="716B45FA" w14:textId="77777777">
            <w:r>
              <w:t xml:space="preserve">- </w:t>
            </w:r>
            <w:proofErr w:type="gramStart"/>
            <w:r>
              <w:t>all</w:t>
            </w:r>
            <w:proofErr w:type="gramEnd"/>
            <w:r>
              <w:t xml:space="preserve"> technical committee member.</w:t>
            </w:r>
          </w:p>
          <w:p w:rsidRPr="007C5950" w:rsidR="004C0CB9" w:rsidP="004C0CB9" w:rsidRDefault="004C0CB9" w14:paraId="7DF1DD48" w14:textId="3B687F68">
            <w:pPr>
              <w:rPr>
                <w:rFonts w:asciiTheme="minorBidi" w:hAnsiTheme="minorBidi"/>
                <w:color w:val="000000" w:themeColor="text1"/>
              </w:rPr>
            </w:pPr>
            <w:r>
              <w:rPr>
                <w:rFonts w:asciiTheme="minorBidi" w:hAnsiTheme="minorBidi"/>
                <w:color w:val="000000" w:themeColor="text1"/>
              </w:rPr>
              <w:t>-WHO social network</w:t>
            </w:r>
          </w:p>
        </w:tc>
        <w:tc>
          <w:tcPr>
            <w:tcW w:w="2478" w:type="dxa"/>
          </w:tcPr>
          <w:p w:rsidRPr="007C5950" w:rsidR="004C0CB9" w:rsidP="004C0CB9" w:rsidRDefault="004C0CB9" w14:paraId="42C31083" w14:textId="382C3629">
            <w:pPr>
              <w:rPr>
                <w:rFonts w:asciiTheme="minorBidi" w:hAnsiTheme="minorBidi"/>
                <w:color w:val="000000" w:themeColor="text1"/>
              </w:rPr>
            </w:pPr>
            <w:r w:rsidRPr="00D80253">
              <w:t>Video</w:t>
            </w:r>
            <w:r>
              <w:t xml:space="preserve"> attached </w:t>
            </w:r>
          </w:p>
        </w:tc>
        <w:tc>
          <w:tcPr>
            <w:tcW w:w="1152" w:type="dxa"/>
          </w:tcPr>
          <w:p w:rsidRPr="007C5950" w:rsidR="004C0CB9" w:rsidP="004C0CB9" w:rsidRDefault="004C0CB9" w14:paraId="505D4715" w14:textId="48E50629">
            <w:pPr>
              <w:rPr>
                <w:rFonts w:asciiTheme="minorBidi" w:hAnsiTheme="minorBidi"/>
                <w:color w:val="000000" w:themeColor="text1"/>
              </w:rPr>
            </w:pPr>
            <w:r w:rsidRPr="00D80253">
              <w:t xml:space="preserve">French/Arabic </w:t>
            </w:r>
          </w:p>
        </w:tc>
        <w:tc>
          <w:tcPr>
            <w:tcW w:w="1067" w:type="dxa"/>
          </w:tcPr>
          <w:p w:rsidRPr="007C5950" w:rsidR="004C0CB9" w:rsidP="004C0CB9" w:rsidRDefault="004C0CB9" w14:paraId="257CD423" w14:textId="152A3C52">
            <w:pPr>
              <w:rPr>
                <w:rFonts w:asciiTheme="minorBidi" w:hAnsiTheme="minorBidi"/>
                <w:color w:val="000000" w:themeColor="text1"/>
              </w:rPr>
            </w:pPr>
            <w:r w:rsidRPr="00D80253">
              <w:t xml:space="preserve">Video-capsules  </w:t>
            </w:r>
          </w:p>
        </w:tc>
      </w:tr>
      <w:tr w:rsidRPr="007C5950" w:rsidR="004C0CB9" w:rsidTr="004C0CB9" w14:paraId="6B2E7A98" w14:textId="77777777">
        <w:tc>
          <w:tcPr>
            <w:tcW w:w="1320" w:type="dxa"/>
          </w:tcPr>
          <w:p w:rsidRPr="007C5950" w:rsidR="004C0CB9" w:rsidP="004C0CB9" w:rsidRDefault="004C0CB9" w14:paraId="5F4D78FD" w14:textId="77BEAD6A">
            <w:pPr>
              <w:rPr>
                <w:rFonts w:asciiTheme="minorBidi" w:hAnsiTheme="minorBidi"/>
                <w:color w:val="000000" w:themeColor="text1"/>
              </w:rPr>
            </w:pPr>
            <w:r w:rsidRPr="007C5950">
              <w:rPr>
                <w:rFonts w:asciiTheme="minorBidi" w:hAnsiTheme="minorBidi"/>
                <w:color w:val="000000" w:themeColor="text1"/>
              </w:rPr>
              <w:t>Press release for the implementation of the human rights training in the two pilot schools</w:t>
            </w:r>
          </w:p>
        </w:tc>
        <w:tc>
          <w:tcPr>
            <w:tcW w:w="1085" w:type="dxa"/>
          </w:tcPr>
          <w:p w:rsidRPr="007C5950" w:rsidR="004C0CB9" w:rsidP="004C0CB9" w:rsidRDefault="004C0CB9" w14:paraId="3A275A1A" w14:textId="1D3094F7">
            <w:pPr>
              <w:rPr>
                <w:rFonts w:asciiTheme="minorBidi" w:hAnsiTheme="minorBidi"/>
                <w:color w:val="000000" w:themeColor="text1"/>
              </w:rPr>
            </w:pPr>
            <w:r w:rsidRPr="007C5950">
              <w:rPr>
                <w:rFonts w:asciiTheme="minorBidi" w:hAnsiTheme="minorBidi"/>
                <w:color w:val="000000" w:themeColor="text1"/>
              </w:rPr>
              <w:t xml:space="preserve">Press release </w:t>
            </w:r>
          </w:p>
        </w:tc>
        <w:tc>
          <w:tcPr>
            <w:tcW w:w="1365" w:type="dxa"/>
          </w:tcPr>
          <w:p w:rsidRPr="007C5950" w:rsidR="004C0CB9" w:rsidP="004C0CB9" w:rsidRDefault="004C0CB9" w14:paraId="12B86945" w14:textId="14207620">
            <w:pPr>
              <w:rPr>
                <w:rFonts w:asciiTheme="minorBidi" w:hAnsiTheme="minorBidi"/>
                <w:color w:val="000000" w:themeColor="text1"/>
              </w:rPr>
            </w:pPr>
            <w:r w:rsidRPr="007C5950">
              <w:rPr>
                <w:rFonts w:asciiTheme="minorBidi" w:hAnsiTheme="minorBidi"/>
                <w:color w:val="000000" w:themeColor="text1"/>
              </w:rPr>
              <w:t xml:space="preserve">To document and underline the importance of human rights strengthening capacities to advocate for inclusive education for children with disabilities </w:t>
            </w:r>
          </w:p>
        </w:tc>
        <w:tc>
          <w:tcPr>
            <w:tcW w:w="1329" w:type="dxa"/>
          </w:tcPr>
          <w:p w:rsidRPr="007C5950" w:rsidR="004C0CB9" w:rsidP="004C0CB9" w:rsidRDefault="004C0CB9" w14:paraId="47AB3D07" w14:textId="5745471A">
            <w:pPr>
              <w:rPr>
                <w:rFonts w:asciiTheme="minorBidi" w:hAnsiTheme="minorBidi"/>
                <w:color w:val="000000" w:themeColor="text1"/>
              </w:rPr>
            </w:pPr>
            <w:r w:rsidRPr="007C5950">
              <w:rPr>
                <w:rFonts w:asciiTheme="minorBidi" w:hAnsiTheme="minorBidi"/>
                <w:color w:val="000000" w:themeColor="text1"/>
              </w:rPr>
              <w:t xml:space="preserve">Published in the media </w:t>
            </w:r>
          </w:p>
        </w:tc>
        <w:tc>
          <w:tcPr>
            <w:tcW w:w="2478" w:type="dxa"/>
          </w:tcPr>
          <w:p w:rsidRPr="007C5950" w:rsidR="004C0CB9" w:rsidP="004C0CB9" w:rsidRDefault="004C0CB9" w14:paraId="0F5121E4" w14:textId="77777777">
            <w:pPr>
              <w:rPr>
                <w:rFonts w:asciiTheme="minorBidi" w:hAnsiTheme="minorBidi"/>
                <w:color w:val="000000" w:themeColor="text1"/>
              </w:rPr>
            </w:pPr>
          </w:p>
        </w:tc>
        <w:tc>
          <w:tcPr>
            <w:tcW w:w="1152" w:type="dxa"/>
          </w:tcPr>
          <w:p w:rsidRPr="007C5950" w:rsidR="004C0CB9" w:rsidP="004C0CB9" w:rsidRDefault="004C0CB9" w14:paraId="368DF455" w14:textId="0F207229">
            <w:pPr>
              <w:rPr>
                <w:rFonts w:asciiTheme="minorBidi" w:hAnsiTheme="minorBidi"/>
                <w:color w:val="000000" w:themeColor="text1"/>
              </w:rPr>
            </w:pPr>
            <w:r w:rsidRPr="007C5950">
              <w:rPr>
                <w:rFonts w:asciiTheme="minorBidi" w:hAnsiTheme="minorBidi"/>
                <w:color w:val="000000" w:themeColor="text1"/>
              </w:rPr>
              <w:t xml:space="preserve">French </w:t>
            </w:r>
          </w:p>
        </w:tc>
        <w:tc>
          <w:tcPr>
            <w:tcW w:w="1067" w:type="dxa"/>
          </w:tcPr>
          <w:p w:rsidRPr="007C5950" w:rsidR="004C0CB9" w:rsidP="004C0CB9" w:rsidRDefault="004C0CB9" w14:paraId="7EE325CF" w14:textId="77777777">
            <w:pPr>
              <w:rPr>
                <w:rFonts w:asciiTheme="minorBidi" w:hAnsiTheme="minorBidi"/>
                <w:color w:val="000000" w:themeColor="text1"/>
              </w:rPr>
            </w:pPr>
          </w:p>
        </w:tc>
      </w:tr>
      <w:tr w:rsidRPr="007C5950" w:rsidR="004C0CB9" w:rsidTr="004C0CB9" w14:paraId="0FD617DE" w14:textId="77777777">
        <w:tc>
          <w:tcPr>
            <w:tcW w:w="1320" w:type="dxa"/>
          </w:tcPr>
          <w:p w:rsidRPr="007C5950" w:rsidR="004C0CB9" w:rsidP="004C0CB9" w:rsidRDefault="004C0CB9" w14:paraId="712217EB" w14:textId="77777777">
            <w:pPr>
              <w:rPr>
                <w:rFonts w:asciiTheme="minorBidi" w:hAnsiTheme="minorBidi"/>
                <w:color w:val="000000" w:themeColor="text1"/>
              </w:rPr>
            </w:pPr>
            <w:r w:rsidRPr="007C5950">
              <w:rPr>
                <w:rFonts w:asciiTheme="minorBidi" w:hAnsiTheme="minorBidi"/>
                <w:color w:val="000000" w:themeColor="text1"/>
              </w:rPr>
              <w:t>Report of Outcome 4</w:t>
            </w:r>
          </w:p>
        </w:tc>
        <w:tc>
          <w:tcPr>
            <w:tcW w:w="1085" w:type="dxa"/>
          </w:tcPr>
          <w:p w:rsidRPr="007C5950" w:rsidR="004C0CB9" w:rsidP="004C0CB9" w:rsidRDefault="004C0CB9" w14:paraId="43FC9891" w14:textId="77777777">
            <w:pPr>
              <w:rPr>
                <w:rFonts w:asciiTheme="minorBidi" w:hAnsiTheme="minorBidi"/>
                <w:color w:val="000000" w:themeColor="text1"/>
              </w:rPr>
            </w:pPr>
            <w:r w:rsidRPr="007C5950">
              <w:rPr>
                <w:rFonts w:asciiTheme="minorBidi" w:hAnsiTheme="minorBidi"/>
                <w:color w:val="000000" w:themeColor="text1"/>
              </w:rPr>
              <w:t xml:space="preserve">Document of the report </w:t>
            </w:r>
          </w:p>
        </w:tc>
        <w:tc>
          <w:tcPr>
            <w:tcW w:w="1365" w:type="dxa"/>
          </w:tcPr>
          <w:p w:rsidRPr="007C5950" w:rsidR="004C0CB9" w:rsidP="004C0CB9" w:rsidRDefault="004C0CB9" w14:paraId="4C75D8CD" w14:textId="77777777">
            <w:pPr>
              <w:rPr>
                <w:rFonts w:asciiTheme="minorBidi" w:hAnsiTheme="minorBidi"/>
                <w:color w:val="000000" w:themeColor="text1"/>
              </w:rPr>
            </w:pPr>
            <w:r w:rsidRPr="007C5950">
              <w:rPr>
                <w:rFonts w:asciiTheme="minorBidi" w:hAnsiTheme="minorBidi"/>
                <w:color w:val="000000" w:themeColor="text1"/>
              </w:rPr>
              <w:t xml:space="preserve">Synthetic report of all the </w:t>
            </w:r>
            <w:r w:rsidRPr="007C5950">
              <w:rPr>
                <w:rFonts w:asciiTheme="minorBidi" w:hAnsiTheme="minorBidi"/>
                <w:color w:val="000000" w:themeColor="text1"/>
              </w:rPr>
              <w:lastRenderedPageBreak/>
              <w:t>activities of Outcome 4</w:t>
            </w:r>
          </w:p>
        </w:tc>
        <w:tc>
          <w:tcPr>
            <w:tcW w:w="1329" w:type="dxa"/>
          </w:tcPr>
          <w:p w:rsidRPr="007C5950" w:rsidR="004C0CB9" w:rsidP="004C0CB9" w:rsidRDefault="004C0CB9" w14:paraId="600B206A" w14:textId="77777777">
            <w:pPr>
              <w:rPr>
                <w:rFonts w:asciiTheme="minorBidi" w:hAnsiTheme="minorBidi"/>
                <w:color w:val="000000" w:themeColor="text1"/>
              </w:rPr>
            </w:pPr>
            <w:r w:rsidRPr="007C5950">
              <w:rPr>
                <w:rFonts w:asciiTheme="minorBidi" w:hAnsiTheme="minorBidi"/>
                <w:color w:val="000000" w:themeColor="text1"/>
              </w:rPr>
              <w:lastRenderedPageBreak/>
              <w:t xml:space="preserve">To be shared with the </w:t>
            </w:r>
            <w:r w:rsidRPr="007C5950">
              <w:rPr>
                <w:rFonts w:asciiTheme="minorBidi" w:hAnsiTheme="minorBidi"/>
                <w:color w:val="000000" w:themeColor="text1"/>
              </w:rPr>
              <w:lastRenderedPageBreak/>
              <w:t>partners of the project</w:t>
            </w:r>
          </w:p>
        </w:tc>
        <w:tc>
          <w:tcPr>
            <w:tcW w:w="2478" w:type="dxa"/>
          </w:tcPr>
          <w:p w:rsidRPr="007C5950" w:rsidR="004C0CB9" w:rsidP="004C0CB9" w:rsidRDefault="004C0CB9" w14:paraId="25E76A96" w14:textId="77777777">
            <w:pPr>
              <w:rPr>
                <w:rFonts w:asciiTheme="minorBidi" w:hAnsiTheme="minorBidi"/>
                <w:color w:val="000000" w:themeColor="text1"/>
              </w:rPr>
            </w:pPr>
          </w:p>
        </w:tc>
        <w:tc>
          <w:tcPr>
            <w:tcW w:w="1152" w:type="dxa"/>
          </w:tcPr>
          <w:p w:rsidRPr="007C5950" w:rsidR="004C0CB9" w:rsidP="004C0CB9" w:rsidRDefault="004C0CB9" w14:paraId="39F0BB6F" w14:textId="77777777">
            <w:pPr>
              <w:rPr>
                <w:rFonts w:asciiTheme="minorBidi" w:hAnsiTheme="minorBidi"/>
                <w:color w:val="000000" w:themeColor="text1"/>
              </w:rPr>
            </w:pPr>
            <w:r w:rsidRPr="007C5950">
              <w:rPr>
                <w:rFonts w:asciiTheme="minorBidi" w:hAnsiTheme="minorBidi"/>
                <w:color w:val="000000" w:themeColor="text1"/>
              </w:rPr>
              <w:t>French</w:t>
            </w:r>
          </w:p>
        </w:tc>
        <w:tc>
          <w:tcPr>
            <w:tcW w:w="1067" w:type="dxa"/>
          </w:tcPr>
          <w:p w:rsidRPr="007C5950" w:rsidR="004C0CB9" w:rsidP="004C0CB9" w:rsidRDefault="004C0CB9" w14:paraId="63535AFA" w14:textId="77777777">
            <w:pPr>
              <w:rPr>
                <w:rFonts w:asciiTheme="minorBidi" w:hAnsiTheme="minorBidi"/>
                <w:color w:val="000000" w:themeColor="text1"/>
              </w:rPr>
            </w:pPr>
          </w:p>
        </w:tc>
      </w:tr>
      <w:tr w:rsidRPr="007C5950" w:rsidR="004C0CB9" w:rsidTr="004C0CB9" w14:paraId="2B849C84" w14:textId="77777777">
        <w:tc>
          <w:tcPr>
            <w:tcW w:w="1320" w:type="dxa"/>
          </w:tcPr>
          <w:p w:rsidRPr="007C5950" w:rsidR="004C0CB9" w:rsidP="004C0CB9" w:rsidRDefault="004C0CB9" w14:paraId="235E5A78" w14:textId="77777777">
            <w:pPr>
              <w:rPr>
                <w:rFonts w:asciiTheme="minorBidi" w:hAnsiTheme="minorBidi"/>
                <w:color w:val="000000" w:themeColor="text1"/>
              </w:rPr>
            </w:pPr>
            <w:r w:rsidRPr="007C5950">
              <w:rPr>
                <w:rFonts w:asciiTheme="minorBidi" w:hAnsiTheme="minorBidi"/>
                <w:color w:val="000000" w:themeColor="text1"/>
              </w:rPr>
              <w:t>Outcome 1</w:t>
            </w:r>
          </w:p>
        </w:tc>
        <w:tc>
          <w:tcPr>
            <w:tcW w:w="1085" w:type="dxa"/>
          </w:tcPr>
          <w:p w:rsidRPr="007C5950" w:rsidR="004C0CB9" w:rsidP="004C0CB9" w:rsidRDefault="004C0CB9" w14:paraId="75C1779F" w14:textId="77777777">
            <w:pPr>
              <w:rPr>
                <w:rFonts w:asciiTheme="minorBidi" w:hAnsiTheme="minorBidi"/>
                <w:color w:val="000000" w:themeColor="text1"/>
              </w:rPr>
            </w:pPr>
            <w:r w:rsidRPr="007C5950">
              <w:rPr>
                <w:rFonts w:asciiTheme="minorBidi" w:hAnsiTheme="minorBidi"/>
                <w:color w:val="000000" w:themeColor="text1"/>
              </w:rPr>
              <w:t>Article</w:t>
            </w:r>
          </w:p>
        </w:tc>
        <w:tc>
          <w:tcPr>
            <w:tcW w:w="1365" w:type="dxa"/>
          </w:tcPr>
          <w:p w:rsidRPr="007C5950" w:rsidR="004C0CB9" w:rsidP="004C0CB9" w:rsidRDefault="004C0CB9" w14:paraId="1A16FA49" w14:textId="77777777">
            <w:pPr>
              <w:rPr>
                <w:rFonts w:asciiTheme="minorBidi" w:hAnsiTheme="minorBidi"/>
                <w:color w:val="000000" w:themeColor="text1"/>
              </w:rPr>
            </w:pPr>
            <w:r w:rsidRPr="007C5950">
              <w:rPr>
                <w:rFonts w:asciiTheme="minorBidi" w:hAnsiTheme="minorBidi"/>
                <w:color w:val="000000" w:themeColor="text1"/>
              </w:rPr>
              <w:t>Visibility of the project’s activities</w:t>
            </w:r>
          </w:p>
        </w:tc>
        <w:tc>
          <w:tcPr>
            <w:tcW w:w="1329" w:type="dxa"/>
          </w:tcPr>
          <w:p w:rsidRPr="007C5950" w:rsidR="004C0CB9" w:rsidP="004C0CB9" w:rsidRDefault="004C0CB9" w14:paraId="7E8C8F2B" w14:textId="77777777">
            <w:pPr>
              <w:rPr>
                <w:rFonts w:asciiTheme="minorBidi" w:hAnsiTheme="minorBidi"/>
                <w:color w:val="000000" w:themeColor="text1"/>
              </w:rPr>
            </w:pPr>
            <w:r w:rsidRPr="007C5950">
              <w:rPr>
                <w:rFonts w:asciiTheme="minorBidi" w:hAnsiTheme="minorBidi"/>
                <w:color w:val="000000" w:themeColor="text1"/>
              </w:rPr>
              <w:t xml:space="preserve">Arab state </w:t>
            </w:r>
          </w:p>
        </w:tc>
        <w:tc>
          <w:tcPr>
            <w:tcW w:w="2478" w:type="dxa"/>
          </w:tcPr>
          <w:p w:rsidRPr="007C5950" w:rsidR="004C0CB9" w:rsidP="004C0CB9" w:rsidRDefault="008E72E9" w14:paraId="715D5DDA" w14:textId="77777777">
            <w:pPr>
              <w:rPr>
                <w:rFonts w:asciiTheme="minorBidi" w:hAnsiTheme="minorBidi"/>
                <w:color w:val="000000" w:themeColor="text1"/>
              </w:rPr>
            </w:pPr>
            <w:hyperlink w:history="1" r:id="rId12">
              <w:r w:rsidRPr="007C5950" w:rsidR="004C0CB9">
                <w:rPr>
                  <w:rFonts w:asciiTheme="minorBidi" w:hAnsiTheme="minorBidi"/>
                  <w:color w:val="000000" w:themeColor="text1"/>
                  <w:u w:val="single"/>
                </w:rPr>
                <w:t>Online platform allows people with disabilities to continue learning amid COVID-19 outbreak | UNDP in the Arab States</w:t>
              </w:r>
            </w:hyperlink>
          </w:p>
        </w:tc>
        <w:tc>
          <w:tcPr>
            <w:tcW w:w="1152" w:type="dxa"/>
          </w:tcPr>
          <w:p w:rsidRPr="007C5950" w:rsidR="004C0CB9" w:rsidP="004C0CB9" w:rsidRDefault="004C0CB9" w14:paraId="25E67081" w14:textId="77777777">
            <w:pPr>
              <w:rPr>
                <w:rFonts w:asciiTheme="minorBidi" w:hAnsiTheme="minorBidi"/>
                <w:color w:val="000000" w:themeColor="text1"/>
              </w:rPr>
            </w:pPr>
            <w:r w:rsidRPr="007C5950">
              <w:rPr>
                <w:rFonts w:asciiTheme="minorBidi" w:hAnsiTheme="minorBidi"/>
                <w:color w:val="000000" w:themeColor="text1"/>
              </w:rPr>
              <w:t>English</w:t>
            </w:r>
          </w:p>
        </w:tc>
        <w:tc>
          <w:tcPr>
            <w:tcW w:w="1067" w:type="dxa"/>
          </w:tcPr>
          <w:p w:rsidRPr="007C5950" w:rsidR="004C0CB9" w:rsidP="004C0CB9" w:rsidRDefault="004C0CB9" w14:paraId="1476C588" w14:textId="77777777">
            <w:pPr>
              <w:rPr>
                <w:rFonts w:asciiTheme="minorBidi" w:hAnsiTheme="minorBidi"/>
                <w:color w:val="000000" w:themeColor="text1"/>
              </w:rPr>
            </w:pPr>
            <w:r w:rsidRPr="007C5950">
              <w:rPr>
                <w:rFonts w:asciiTheme="minorBidi" w:hAnsiTheme="minorBidi"/>
                <w:color w:val="000000" w:themeColor="text1"/>
              </w:rPr>
              <w:t>Web</w:t>
            </w:r>
          </w:p>
        </w:tc>
      </w:tr>
      <w:tr w:rsidRPr="007C5950" w:rsidR="004C0CB9" w:rsidTr="004C0CB9" w14:paraId="5CA392D4" w14:textId="77777777">
        <w:tc>
          <w:tcPr>
            <w:tcW w:w="1320" w:type="dxa"/>
          </w:tcPr>
          <w:p w:rsidRPr="007C5950" w:rsidR="004C0CB9" w:rsidP="004C0CB9" w:rsidRDefault="004C0CB9" w14:paraId="197550F1" w14:textId="77777777">
            <w:pPr>
              <w:rPr>
                <w:rFonts w:asciiTheme="minorBidi" w:hAnsiTheme="minorBidi"/>
                <w:color w:val="000000" w:themeColor="text1"/>
              </w:rPr>
            </w:pPr>
            <w:r w:rsidRPr="007C5950">
              <w:rPr>
                <w:rFonts w:asciiTheme="minorBidi" w:hAnsiTheme="minorBidi"/>
                <w:color w:val="000000" w:themeColor="text1"/>
              </w:rPr>
              <w:t>Outcome 1</w:t>
            </w:r>
          </w:p>
        </w:tc>
        <w:tc>
          <w:tcPr>
            <w:tcW w:w="1085" w:type="dxa"/>
          </w:tcPr>
          <w:p w:rsidRPr="007C5950" w:rsidR="004C0CB9" w:rsidP="004C0CB9" w:rsidRDefault="004C0CB9" w14:paraId="44AEF0FC" w14:textId="77777777">
            <w:pPr>
              <w:rPr>
                <w:rFonts w:asciiTheme="minorBidi" w:hAnsiTheme="minorBidi"/>
                <w:color w:val="000000" w:themeColor="text1"/>
              </w:rPr>
            </w:pPr>
            <w:r w:rsidRPr="007C5950">
              <w:rPr>
                <w:rFonts w:asciiTheme="minorBidi" w:hAnsiTheme="minorBidi"/>
                <w:color w:val="000000" w:themeColor="text1"/>
              </w:rPr>
              <w:t>Learning platform</w:t>
            </w:r>
          </w:p>
        </w:tc>
        <w:tc>
          <w:tcPr>
            <w:tcW w:w="1365" w:type="dxa"/>
          </w:tcPr>
          <w:p w:rsidRPr="007C5950" w:rsidR="004C0CB9" w:rsidP="004C0CB9" w:rsidRDefault="004C0CB9" w14:paraId="065FDFAC" w14:textId="77777777">
            <w:pPr>
              <w:rPr>
                <w:rFonts w:asciiTheme="minorBidi" w:hAnsiTheme="minorBidi"/>
                <w:color w:val="000000" w:themeColor="text1"/>
              </w:rPr>
            </w:pPr>
            <w:r w:rsidRPr="007C5950">
              <w:rPr>
                <w:rFonts w:asciiTheme="minorBidi" w:hAnsiTheme="minorBidi"/>
                <w:color w:val="000000" w:themeColor="text1"/>
              </w:rPr>
              <w:t>Inclusion of PWDs during the COVID Crisis</w:t>
            </w:r>
          </w:p>
        </w:tc>
        <w:tc>
          <w:tcPr>
            <w:tcW w:w="1329" w:type="dxa"/>
          </w:tcPr>
          <w:p w:rsidRPr="007C5950" w:rsidR="004C0CB9" w:rsidP="004C0CB9" w:rsidRDefault="004C0CB9" w14:paraId="27148115" w14:textId="77777777">
            <w:pPr>
              <w:rPr>
                <w:rFonts w:asciiTheme="minorBidi" w:hAnsiTheme="minorBidi"/>
                <w:color w:val="000000" w:themeColor="text1"/>
              </w:rPr>
            </w:pPr>
            <w:r w:rsidRPr="007C5950">
              <w:rPr>
                <w:rFonts w:asciiTheme="minorBidi" w:hAnsiTheme="minorBidi"/>
                <w:color w:val="000000" w:themeColor="text1"/>
              </w:rPr>
              <w:t>National and local</w:t>
            </w:r>
          </w:p>
        </w:tc>
        <w:tc>
          <w:tcPr>
            <w:tcW w:w="2478" w:type="dxa"/>
          </w:tcPr>
          <w:p w:rsidRPr="007C5950" w:rsidR="004C0CB9" w:rsidP="004C0CB9" w:rsidRDefault="008E72E9" w14:paraId="58A8D3ED" w14:textId="77777777">
            <w:pPr>
              <w:rPr>
                <w:rFonts w:asciiTheme="minorBidi" w:hAnsiTheme="minorBidi"/>
                <w:color w:val="000000" w:themeColor="text1"/>
              </w:rPr>
            </w:pPr>
            <w:hyperlink w:history="1" r:id="rId13">
              <w:r w:rsidRPr="007C5950" w:rsidR="004C0CB9">
                <w:rPr>
                  <w:rFonts w:asciiTheme="minorBidi" w:hAnsiTheme="minorBidi"/>
                  <w:color w:val="000000" w:themeColor="text1"/>
                  <w:u w:val="single"/>
                </w:rPr>
                <w:t>covid19.social.gov.ma</w:t>
              </w:r>
            </w:hyperlink>
          </w:p>
        </w:tc>
        <w:tc>
          <w:tcPr>
            <w:tcW w:w="1152" w:type="dxa"/>
          </w:tcPr>
          <w:p w:rsidRPr="007C5950" w:rsidR="004C0CB9" w:rsidP="004C0CB9" w:rsidRDefault="004C0CB9" w14:paraId="5FD70802" w14:textId="77777777">
            <w:pPr>
              <w:rPr>
                <w:rFonts w:asciiTheme="minorBidi" w:hAnsiTheme="minorBidi"/>
                <w:color w:val="000000" w:themeColor="text1"/>
              </w:rPr>
            </w:pPr>
            <w:r w:rsidRPr="007C5950">
              <w:rPr>
                <w:rFonts w:asciiTheme="minorBidi" w:hAnsiTheme="minorBidi"/>
                <w:color w:val="000000" w:themeColor="text1"/>
              </w:rPr>
              <w:t>Arabic</w:t>
            </w:r>
          </w:p>
        </w:tc>
        <w:tc>
          <w:tcPr>
            <w:tcW w:w="1067" w:type="dxa"/>
          </w:tcPr>
          <w:p w:rsidRPr="007C5950" w:rsidR="004C0CB9" w:rsidP="004C0CB9" w:rsidRDefault="004C0CB9" w14:paraId="575B178E" w14:textId="77777777">
            <w:pPr>
              <w:rPr>
                <w:rFonts w:asciiTheme="minorBidi" w:hAnsiTheme="minorBidi"/>
                <w:color w:val="000000" w:themeColor="text1"/>
              </w:rPr>
            </w:pPr>
            <w:r w:rsidRPr="007C5950">
              <w:rPr>
                <w:rFonts w:asciiTheme="minorBidi" w:hAnsiTheme="minorBidi"/>
                <w:color w:val="000000" w:themeColor="text1"/>
              </w:rPr>
              <w:t>Web</w:t>
            </w:r>
          </w:p>
        </w:tc>
      </w:tr>
      <w:tr w:rsidRPr="007C5950" w:rsidR="004C0CB9" w:rsidTr="004C0CB9" w14:paraId="1F7DBF62" w14:textId="77777777">
        <w:tc>
          <w:tcPr>
            <w:tcW w:w="1320" w:type="dxa"/>
          </w:tcPr>
          <w:p w:rsidRPr="007C5950" w:rsidR="004C0CB9" w:rsidP="004C0CB9" w:rsidRDefault="004C0CB9" w14:paraId="0A44AC9B" w14:textId="77777777">
            <w:pPr>
              <w:rPr>
                <w:rFonts w:asciiTheme="minorBidi" w:hAnsiTheme="minorBidi"/>
                <w:color w:val="000000" w:themeColor="text1"/>
              </w:rPr>
            </w:pPr>
            <w:r w:rsidRPr="007C5950">
              <w:rPr>
                <w:rFonts w:asciiTheme="minorBidi" w:hAnsiTheme="minorBidi"/>
                <w:color w:val="000000" w:themeColor="text1"/>
              </w:rPr>
              <w:t>Outcome 1</w:t>
            </w:r>
          </w:p>
        </w:tc>
        <w:tc>
          <w:tcPr>
            <w:tcW w:w="1085" w:type="dxa"/>
          </w:tcPr>
          <w:p w:rsidRPr="007C5950" w:rsidR="004C0CB9" w:rsidP="004C0CB9" w:rsidRDefault="004C0CB9" w14:paraId="079E64C5" w14:textId="77777777">
            <w:pPr>
              <w:spacing w:after="0" w:line="240" w:lineRule="auto"/>
              <w:rPr>
                <w:rFonts w:eastAsia="Times New Roman" w:asciiTheme="minorBidi" w:hAnsiTheme="minorBidi"/>
                <w:color w:val="000000" w:themeColor="text1"/>
                <w:lang w:val="en-GB" w:eastAsia="fr-FR"/>
              </w:rPr>
            </w:pPr>
            <w:r w:rsidRPr="007C5950">
              <w:rPr>
                <w:rFonts w:asciiTheme="minorBidi" w:hAnsiTheme="minorBidi"/>
                <w:color w:val="000000" w:themeColor="text1"/>
              </w:rPr>
              <w:t xml:space="preserve">Digital solution </w:t>
            </w:r>
            <w:r w:rsidRPr="007C5950">
              <w:rPr>
                <w:rFonts w:asciiTheme="minorBidi" w:hAnsiTheme="minorBidi"/>
                <w:color w:val="000000" w:themeColor="text1"/>
                <w:shd w:val="clear" w:color="auto" w:fill="FFFFFF"/>
                <w:lang w:val="en-GB"/>
              </w:rPr>
              <w:t xml:space="preserve">for the most vulnerable population ; </w:t>
            </w:r>
          </w:p>
          <w:p w:rsidRPr="007C5950" w:rsidR="004C0CB9" w:rsidP="004C0CB9" w:rsidRDefault="004C0CB9" w14:paraId="628C7E5B" w14:textId="77777777">
            <w:pPr>
              <w:rPr>
                <w:rFonts w:asciiTheme="minorBidi" w:hAnsiTheme="minorBidi"/>
                <w:color w:val="000000" w:themeColor="text1"/>
                <w:lang w:val="en-GB"/>
              </w:rPr>
            </w:pPr>
          </w:p>
        </w:tc>
        <w:tc>
          <w:tcPr>
            <w:tcW w:w="1365" w:type="dxa"/>
          </w:tcPr>
          <w:p w:rsidRPr="007C5950" w:rsidR="004C0CB9" w:rsidP="004C0CB9" w:rsidRDefault="004C0CB9" w14:paraId="42D84A04" w14:textId="77777777">
            <w:pPr>
              <w:rPr>
                <w:rFonts w:asciiTheme="minorBidi" w:hAnsiTheme="minorBidi"/>
                <w:color w:val="000000" w:themeColor="text1"/>
              </w:rPr>
            </w:pPr>
            <w:proofErr w:type="spellStart"/>
            <w:r w:rsidRPr="007C5950">
              <w:rPr>
                <w:rFonts w:eastAsia="Times New Roman" w:asciiTheme="minorBidi" w:hAnsiTheme="minorBidi"/>
                <w:color w:val="000000" w:themeColor="text1"/>
                <w:lang w:eastAsia="fr-FR"/>
              </w:rPr>
              <w:t>Khadamaty</w:t>
            </w:r>
            <w:proofErr w:type="spellEnd"/>
            <w:r w:rsidRPr="007C5950">
              <w:rPr>
                <w:rFonts w:eastAsia="Times New Roman" w:asciiTheme="minorBidi" w:hAnsiTheme="minorBidi"/>
                <w:color w:val="000000" w:themeColor="text1"/>
                <w:lang w:eastAsia="fr-FR"/>
              </w:rPr>
              <w:t xml:space="preserve">” </w:t>
            </w:r>
            <w:r w:rsidRPr="007C5950">
              <w:rPr>
                <w:rFonts w:asciiTheme="minorBidi" w:hAnsiTheme="minorBidi"/>
                <w:color w:val="000000" w:themeColor="text1"/>
                <w:shd w:val="clear" w:color="auto" w:fill="FFFFFF"/>
              </w:rPr>
              <w:t>digital solution to obtain disabilities card:</w:t>
            </w:r>
            <w:r w:rsidRPr="007C5950">
              <w:rPr>
                <w:rFonts w:asciiTheme="minorBidi" w:hAnsiTheme="minorBidi"/>
                <w:color w:val="000000" w:themeColor="text1"/>
                <w:shd w:val="clear" w:color="auto" w:fill="FFFFFF"/>
                <w:lang w:val="en-GB"/>
              </w:rPr>
              <w:t>,</w:t>
            </w:r>
          </w:p>
        </w:tc>
        <w:tc>
          <w:tcPr>
            <w:tcW w:w="1329" w:type="dxa"/>
          </w:tcPr>
          <w:p w:rsidRPr="007C5950" w:rsidR="004C0CB9" w:rsidP="004C0CB9" w:rsidRDefault="004C0CB9" w14:paraId="7E9C56F0" w14:textId="77777777">
            <w:pPr>
              <w:rPr>
                <w:rFonts w:asciiTheme="minorBidi" w:hAnsiTheme="minorBidi"/>
                <w:color w:val="000000" w:themeColor="text1"/>
              </w:rPr>
            </w:pPr>
            <w:r w:rsidRPr="007C5950">
              <w:rPr>
                <w:rFonts w:asciiTheme="minorBidi" w:hAnsiTheme="minorBidi"/>
                <w:color w:val="000000" w:themeColor="text1"/>
              </w:rPr>
              <w:t>National and local</w:t>
            </w:r>
          </w:p>
        </w:tc>
        <w:tc>
          <w:tcPr>
            <w:tcW w:w="2478" w:type="dxa"/>
          </w:tcPr>
          <w:p w:rsidRPr="007C5950" w:rsidR="004C0CB9" w:rsidP="004C0CB9" w:rsidRDefault="008E72E9" w14:paraId="4EC02D12" w14:textId="77777777">
            <w:pPr>
              <w:rPr>
                <w:rFonts w:asciiTheme="minorBidi" w:hAnsiTheme="minorBidi"/>
                <w:color w:val="000000" w:themeColor="text1"/>
                <w:shd w:val="clear" w:color="auto" w:fill="FFFFFF"/>
                <w:lang w:val="en-GB"/>
              </w:rPr>
            </w:pPr>
            <w:hyperlink w:history="1" r:id="rId14">
              <w:r w:rsidRPr="007C5950" w:rsidR="004C0CB9">
                <w:rPr>
                  <w:rStyle w:val="Lienhypertexte"/>
                  <w:rFonts w:asciiTheme="minorBidi" w:hAnsiTheme="minorBidi"/>
                  <w:color w:val="000000" w:themeColor="text1"/>
                  <w:shd w:val="clear" w:color="auto" w:fill="FFFFFF"/>
                </w:rPr>
                <w:t>www.</w:t>
              </w:r>
              <w:r w:rsidRPr="007C5950" w:rsidR="004C0CB9">
                <w:rPr>
                  <w:rStyle w:val="Lienhypertexte"/>
                  <w:rFonts w:asciiTheme="minorBidi" w:hAnsiTheme="minorBidi"/>
                  <w:color w:val="000000" w:themeColor="text1"/>
                  <w:shd w:val="clear" w:color="auto" w:fill="FFFFFF"/>
                  <w:lang w:val="en-GB"/>
                </w:rPr>
                <w:t>Khadamaty.social.gov.ma</w:t>
              </w:r>
            </w:hyperlink>
          </w:p>
          <w:p w:rsidRPr="007C5950" w:rsidR="004C0CB9" w:rsidP="004C0CB9" w:rsidRDefault="004C0CB9" w14:paraId="3D8DFD5B" w14:textId="77777777">
            <w:pPr>
              <w:rPr>
                <w:rFonts w:asciiTheme="minorBidi" w:hAnsiTheme="minorBidi"/>
                <w:color w:val="000000" w:themeColor="text1"/>
              </w:rPr>
            </w:pPr>
          </w:p>
        </w:tc>
        <w:tc>
          <w:tcPr>
            <w:tcW w:w="1152" w:type="dxa"/>
          </w:tcPr>
          <w:p w:rsidRPr="007C5950" w:rsidR="004C0CB9" w:rsidP="004C0CB9" w:rsidRDefault="004C0CB9" w14:paraId="0B3D6288" w14:textId="77777777">
            <w:pPr>
              <w:rPr>
                <w:rFonts w:asciiTheme="minorBidi" w:hAnsiTheme="minorBidi"/>
                <w:color w:val="000000" w:themeColor="text1"/>
              </w:rPr>
            </w:pPr>
            <w:r w:rsidRPr="007C5950">
              <w:rPr>
                <w:rFonts w:asciiTheme="minorBidi" w:hAnsiTheme="minorBidi"/>
                <w:color w:val="000000" w:themeColor="text1"/>
              </w:rPr>
              <w:t>Arabic</w:t>
            </w:r>
          </w:p>
        </w:tc>
        <w:tc>
          <w:tcPr>
            <w:tcW w:w="1067" w:type="dxa"/>
          </w:tcPr>
          <w:p w:rsidRPr="007C5950" w:rsidR="004C0CB9" w:rsidP="004C0CB9" w:rsidRDefault="004C0CB9" w14:paraId="4CF9A00C" w14:textId="77777777">
            <w:pPr>
              <w:rPr>
                <w:rFonts w:asciiTheme="minorBidi" w:hAnsiTheme="minorBidi"/>
                <w:color w:val="000000" w:themeColor="text1"/>
              </w:rPr>
            </w:pPr>
            <w:r w:rsidRPr="007C5950">
              <w:rPr>
                <w:rFonts w:asciiTheme="minorBidi" w:hAnsiTheme="minorBidi"/>
                <w:color w:val="000000" w:themeColor="text1"/>
              </w:rPr>
              <w:t>Web</w:t>
            </w:r>
          </w:p>
        </w:tc>
      </w:tr>
      <w:tr w:rsidRPr="007C5950" w:rsidR="004C0CB9" w:rsidTr="004C0CB9" w14:paraId="0285B452" w14:textId="77777777">
        <w:tc>
          <w:tcPr>
            <w:tcW w:w="1320" w:type="dxa"/>
          </w:tcPr>
          <w:p w:rsidRPr="007C5950" w:rsidR="004C0CB9" w:rsidP="004C0CB9" w:rsidRDefault="004C0CB9" w14:paraId="3623CFF8" w14:textId="77777777">
            <w:pPr>
              <w:rPr>
                <w:rFonts w:asciiTheme="minorBidi" w:hAnsiTheme="minorBidi"/>
                <w:color w:val="000000" w:themeColor="text1"/>
              </w:rPr>
            </w:pPr>
            <w:r w:rsidRPr="007C5950">
              <w:rPr>
                <w:rFonts w:asciiTheme="minorBidi" w:hAnsiTheme="minorBidi"/>
                <w:color w:val="000000" w:themeColor="text1"/>
              </w:rPr>
              <w:t>Health book for persons with disabilities</w:t>
            </w:r>
          </w:p>
        </w:tc>
        <w:tc>
          <w:tcPr>
            <w:tcW w:w="1085" w:type="dxa"/>
          </w:tcPr>
          <w:p w:rsidRPr="007C5950" w:rsidR="004C0CB9" w:rsidP="004C0CB9" w:rsidRDefault="004C0CB9" w14:paraId="16EE2DDF"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Document</w:t>
            </w:r>
          </w:p>
        </w:tc>
        <w:tc>
          <w:tcPr>
            <w:tcW w:w="1365" w:type="dxa"/>
          </w:tcPr>
          <w:p w:rsidRPr="007C5950" w:rsidR="004C0CB9" w:rsidP="004C0CB9" w:rsidRDefault="004C0CB9" w14:paraId="4A627025" w14:textId="77777777">
            <w:pPr>
              <w:rPr>
                <w:rFonts w:eastAsia="Times New Roman" w:asciiTheme="minorBidi" w:hAnsiTheme="minorBidi"/>
                <w:color w:val="000000" w:themeColor="text1"/>
                <w:lang w:eastAsia="fr-FR"/>
              </w:rPr>
            </w:pPr>
            <w:r w:rsidRPr="007C5950">
              <w:rPr>
                <w:rFonts w:asciiTheme="minorBidi" w:hAnsiTheme="minorBidi"/>
                <w:color w:val="000000" w:themeColor="text1"/>
              </w:rPr>
              <w:t>Monitoring book with a multidisciplinary approach to care</w:t>
            </w:r>
          </w:p>
        </w:tc>
        <w:tc>
          <w:tcPr>
            <w:tcW w:w="1329" w:type="dxa"/>
          </w:tcPr>
          <w:p w:rsidRPr="007C5950" w:rsidR="004C0CB9" w:rsidP="004C0CB9" w:rsidRDefault="004C0CB9" w14:paraId="3D7514C2" w14:textId="77777777">
            <w:pPr>
              <w:rPr>
                <w:rFonts w:asciiTheme="minorBidi" w:hAnsiTheme="minorBidi"/>
                <w:color w:val="000000" w:themeColor="text1"/>
              </w:rPr>
            </w:pPr>
            <w:r w:rsidRPr="007C5950">
              <w:rPr>
                <w:rFonts w:asciiTheme="minorBidi" w:hAnsiTheme="minorBidi"/>
                <w:color w:val="000000" w:themeColor="text1"/>
              </w:rPr>
              <w:t>NGOs</w:t>
            </w:r>
          </w:p>
          <w:p w:rsidRPr="007C5950" w:rsidR="004C0CB9" w:rsidP="004C0CB9" w:rsidRDefault="004C0CB9" w14:paraId="4FAA1DBC" w14:textId="77777777">
            <w:pPr>
              <w:rPr>
                <w:rFonts w:asciiTheme="minorBidi" w:hAnsiTheme="minorBidi"/>
                <w:color w:val="000000" w:themeColor="text1"/>
              </w:rPr>
            </w:pPr>
            <w:r w:rsidRPr="007C5950">
              <w:rPr>
                <w:rFonts w:asciiTheme="minorBidi" w:hAnsiTheme="minorBidi"/>
                <w:color w:val="000000" w:themeColor="text1"/>
              </w:rPr>
              <w:t>MOH</w:t>
            </w:r>
          </w:p>
        </w:tc>
        <w:tc>
          <w:tcPr>
            <w:tcW w:w="2478" w:type="dxa"/>
          </w:tcPr>
          <w:p w:rsidRPr="007C5950" w:rsidR="004C0CB9" w:rsidP="004C0CB9" w:rsidRDefault="004C0CB9" w14:paraId="4C43852C" w14:textId="77777777">
            <w:pPr>
              <w:rPr>
                <w:rStyle w:val="Lienhypertexte"/>
                <w:rFonts w:asciiTheme="minorBidi" w:hAnsiTheme="minorBidi"/>
                <w:color w:val="000000" w:themeColor="text1"/>
                <w:shd w:val="clear" w:color="auto" w:fill="FFFFFF"/>
              </w:rPr>
            </w:pPr>
            <w:r w:rsidRPr="007C5950">
              <w:rPr>
                <w:rFonts w:asciiTheme="minorBidi" w:hAnsiTheme="minorBidi"/>
                <w:color w:val="000000" w:themeColor="text1"/>
              </w:rPr>
              <w:t xml:space="preserve">finalized </w:t>
            </w:r>
          </w:p>
        </w:tc>
        <w:tc>
          <w:tcPr>
            <w:tcW w:w="1152" w:type="dxa"/>
          </w:tcPr>
          <w:p w:rsidRPr="007C5950" w:rsidR="004C0CB9" w:rsidP="004C0CB9" w:rsidRDefault="004C0CB9" w14:paraId="5558B496" w14:textId="77777777">
            <w:pPr>
              <w:rPr>
                <w:rFonts w:asciiTheme="minorBidi" w:hAnsiTheme="minorBidi"/>
                <w:color w:val="000000" w:themeColor="text1"/>
              </w:rPr>
            </w:pPr>
            <w:r w:rsidRPr="007C5950">
              <w:rPr>
                <w:rFonts w:asciiTheme="minorBidi" w:hAnsiTheme="minorBidi"/>
                <w:color w:val="000000" w:themeColor="text1"/>
              </w:rPr>
              <w:t>French</w:t>
            </w:r>
          </w:p>
        </w:tc>
        <w:tc>
          <w:tcPr>
            <w:tcW w:w="1067" w:type="dxa"/>
          </w:tcPr>
          <w:p w:rsidRPr="007C5950" w:rsidR="004C0CB9" w:rsidP="004C0CB9" w:rsidRDefault="004C0CB9" w14:paraId="4714C2E5" w14:textId="77777777">
            <w:pPr>
              <w:rPr>
                <w:rFonts w:asciiTheme="minorBidi" w:hAnsiTheme="minorBidi"/>
                <w:color w:val="000000" w:themeColor="text1"/>
              </w:rPr>
            </w:pPr>
            <w:r w:rsidRPr="007C5950">
              <w:rPr>
                <w:rFonts w:asciiTheme="minorBidi" w:hAnsiTheme="minorBidi"/>
                <w:color w:val="000000" w:themeColor="text1"/>
              </w:rPr>
              <w:t>PDF</w:t>
            </w:r>
          </w:p>
        </w:tc>
      </w:tr>
      <w:tr w:rsidRPr="007C5950" w:rsidR="004C0CB9" w:rsidTr="004C0CB9" w14:paraId="15BE09FD" w14:textId="77777777">
        <w:tc>
          <w:tcPr>
            <w:tcW w:w="1320" w:type="dxa"/>
          </w:tcPr>
          <w:p w:rsidRPr="007C5950" w:rsidR="004C0CB9" w:rsidP="004C0CB9" w:rsidRDefault="004C0CB9" w14:paraId="5E635B32" w14:textId="77777777">
            <w:pPr>
              <w:rPr>
                <w:rFonts w:asciiTheme="minorBidi" w:hAnsiTheme="minorBidi"/>
                <w:color w:val="000000" w:themeColor="text1"/>
              </w:rPr>
            </w:pPr>
            <w:r w:rsidRPr="007C5950">
              <w:rPr>
                <w:rFonts w:asciiTheme="minorBidi" w:hAnsiTheme="minorBidi"/>
                <w:color w:val="000000" w:themeColor="text1"/>
              </w:rPr>
              <w:t xml:space="preserve">Adapted health minimum initial package for women and girls with disabilities </w:t>
            </w:r>
            <w:r w:rsidRPr="007C5950">
              <w:rPr>
                <w:rFonts w:asciiTheme="minorBidi" w:hAnsiTheme="minorBidi"/>
                <w:color w:val="000000" w:themeColor="text1"/>
              </w:rPr>
              <w:lastRenderedPageBreak/>
              <w:t xml:space="preserve">who are victims of violence  </w:t>
            </w:r>
          </w:p>
        </w:tc>
        <w:tc>
          <w:tcPr>
            <w:tcW w:w="1085" w:type="dxa"/>
          </w:tcPr>
          <w:p w:rsidRPr="007C5950" w:rsidR="004C0CB9" w:rsidP="004C0CB9" w:rsidRDefault="004C0CB9" w14:paraId="24AE69DB"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lastRenderedPageBreak/>
              <w:t>Document</w:t>
            </w:r>
          </w:p>
        </w:tc>
        <w:tc>
          <w:tcPr>
            <w:tcW w:w="1365" w:type="dxa"/>
          </w:tcPr>
          <w:p w:rsidRPr="007C5950" w:rsidR="004C0CB9" w:rsidP="004C0CB9" w:rsidRDefault="004C0CB9" w14:paraId="521FB51F" w14:textId="77777777">
            <w:pPr>
              <w:rPr>
                <w:rFonts w:eastAsia="Times New Roman" w:asciiTheme="minorBidi" w:hAnsiTheme="minorBidi"/>
                <w:color w:val="000000" w:themeColor="text1"/>
                <w:lang w:eastAsia="fr-FR"/>
              </w:rPr>
            </w:pPr>
            <w:r w:rsidRPr="007C5950">
              <w:rPr>
                <w:rFonts w:asciiTheme="minorBidi" w:hAnsiTheme="minorBidi"/>
                <w:color w:val="000000" w:themeColor="text1"/>
              </w:rPr>
              <w:t xml:space="preserve">Reference framework for the essential services package with a focus on women and </w:t>
            </w:r>
            <w:r w:rsidRPr="007C5950">
              <w:rPr>
                <w:rFonts w:asciiTheme="minorBidi" w:hAnsiTheme="minorBidi"/>
                <w:color w:val="000000" w:themeColor="text1"/>
              </w:rPr>
              <w:lastRenderedPageBreak/>
              <w:t>girls with disabilities  who are victims of GBV</w:t>
            </w:r>
          </w:p>
        </w:tc>
        <w:tc>
          <w:tcPr>
            <w:tcW w:w="1329" w:type="dxa"/>
          </w:tcPr>
          <w:p w:rsidRPr="007C5950" w:rsidR="004C0CB9" w:rsidP="004C0CB9" w:rsidRDefault="004C0CB9" w14:paraId="257459CE" w14:textId="77777777">
            <w:pPr>
              <w:rPr>
                <w:rFonts w:asciiTheme="minorBidi" w:hAnsiTheme="minorBidi"/>
                <w:color w:val="000000" w:themeColor="text1"/>
              </w:rPr>
            </w:pPr>
            <w:r w:rsidRPr="007C5950">
              <w:rPr>
                <w:rFonts w:asciiTheme="minorBidi" w:hAnsiTheme="minorBidi"/>
                <w:color w:val="000000" w:themeColor="text1"/>
              </w:rPr>
              <w:lastRenderedPageBreak/>
              <w:t>NGOs</w:t>
            </w:r>
          </w:p>
          <w:p w:rsidRPr="007C5950" w:rsidR="004C0CB9" w:rsidP="004C0CB9" w:rsidRDefault="004C0CB9" w14:paraId="7BA5EAC1" w14:textId="77777777">
            <w:pPr>
              <w:rPr>
                <w:rFonts w:asciiTheme="minorBidi" w:hAnsiTheme="minorBidi"/>
                <w:color w:val="000000" w:themeColor="text1"/>
              </w:rPr>
            </w:pPr>
            <w:r w:rsidRPr="007C5950">
              <w:rPr>
                <w:rFonts w:asciiTheme="minorBidi" w:hAnsiTheme="minorBidi"/>
                <w:color w:val="000000" w:themeColor="text1"/>
              </w:rPr>
              <w:t>MOH</w:t>
            </w:r>
          </w:p>
        </w:tc>
        <w:tc>
          <w:tcPr>
            <w:tcW w:w="2478" w:type="dxa"/>
          </w:tcPr>
          <w:p w:rsidRPr="007C5950" w:rsidR="004C0CB9" w:rsidP="004C0CB9" w:rsidRDefault="004C0CB9" w14:paraId="272BF3CA" w14:textId="77777777">
            <w:pPr>
              <w:rPr>
                <w:rStyle w:val="Lienhypertexte"/>
                <w:rFonts w:asciiTheme="minorBidi" w:hAnsiTheme="minorBidi"/>
                <w:color w:val="000000" w:themeColor="text1"/>
                <w:shd w:val="clear" w:color="auto" w:fill="FFFFFF"/>
              </w:rPr>
            </w:pPr>
            <w:r w:rsidRPr="007C5950">
              <w:rPr>
                <w:rFonts w:asciiTheme="minorBidi" w:hAnsiTheme="minorBidi"/>
                <w:color w:val="000000" w:themeColor="text1"/>
              </w:rPr>
              <w:t>Annex 1</w:t>
            </w:r>
          </w:p>
        </w:tc>
        <w:tc>
          <w:tcPr>
            <w:tcW w:w="1152" w:type="dxa"/>
          </w:tcPr>
          <w:p w:rsidRPr="007C5950" w:rsidR="004C0CB9" w:rsidP="004C0CB9" w:rsidRDefault="004C0CB9" w14:paraId="5C3441A8" w14:textId="77777777">
            <w:pPr>
              <w:rPr>
                <w:rFonts w:asciiTheme="minorBidi" w:hAnsiTheme="minorBidi"/>
                <w:color w:val="000000" w:themeColor="text1"/>
              </w:rPr>
            </w:pPr>
            <w:r w:rsidRPr="007C5950">
              <w:rPr>
                <w:rFonts w:asciiTheme="minorBidi" w:hAnsiTheme="minorBidi"/>
                <w:color w:val="000000" w:themeColor="text1"/>
              </w:rPr>
              <w:t>French</w:t>
            </w:r>
          </w:p>
        </w:tc>
        <w:tc>
          <w:tcPr>
            <w:tcW w:w="1067" w:type="dxa"/>
          </w:tcPr>
          <w:p w:rsidRPr="007C5950" w:rsidR="004C0CB9" w:rsidP="004C0CB9" w:rsidRDefault="004C0CB9" w14:paraId="5BC7A97D" w14:textId="77777777">
            <w:pPr>
              <w:rPr>
                <w:rFonts w:asciiTheme="minorBidi" w:hAnsiTheme="minorBidi"/>
                <w:color w:val="000000" w:themeColor="text1"/>
              </w:rPr>
            </w:pPr>
            <w:r w:rsidRPr="007C5950">
              <w:rPr>
                <w:rFonts w:asciiTheme="minorBidi" w:hAnsiTheme="minorBidi"/>
                <w:color w:val="000000" w:themeColor="text1"/>
              </w:rPr>
              <w:t>PDF</w:t>
            </w:r>
          </w:p>
        </w:tc>
      </w:tr>
      <w:tr w:rsidRPr="007C5950" w:rsidR="004C0CB9" w:rsidTr="004C0CB9" w14:paraId="338541C3" w14:textId="77777777">
        <w:tc>
          <w:tcPr>
            <w:tcW w:w="1320" w:type="dxa"/>
          </w:tcPr>
          <w:p w:rsidRPr="007C5950" w:rsidR="004C0CB9" w:rsidP="004C0CB9" w:rsidRDefault="004C0CB9" w14:paraId="3691DFC4" w14:textId="77777777">
            <w:pPr>
              <w:rPr>
                <w:rFonts w:asciiTheme="minorBidi" w:hAnsiTheme="minorBidi"/>
                <w:color w:val="000000" w:themeColor="text1"/>
              </w:rPr>
            </w:pPr>
            <w:r w:rsidRPr="007C5950">
              <w:rPr>
                <w:rFonts w:asciiTheme="minorBidi" w:hAnsiTheme="minorBidi"/>
                <w:color w:val="000000" w:themeColor="text1"/>
              </w:rPr>
              <w:t>Development and production of an awareness kit to enable parents to care for adolescents and young people</w:t>
            </w:r>
          </w:p>
        </w:tc>
        <w:tc>
          <w:tcPr>
            <w:tcW w:w="1085" w:type="dxa"/>
          </w:tcPr>
          <w:p w:rsidRPr="007C5950" w:rsidR="004C0CB9" w:rsidP="004C0CB9" w:rsidRDefault="004C0CB9" w14:paraId="1542262B" w14:textId="77777777">
            <w:pPr>
              <w:spacing w:after="0" w:line="240" w:lineRule="auto"/>
              <w:rPr>
                <w:rFonts w:asciiTheme="minorBidi" w:hAnsiTheme="minorBidi"/>
                <w:color w:val="000000" w:themeColor="text1"/>
              </w:rPr>
            </w:pPr>
            <w:r w:rsidRPr="007C5950">
              <w:rPr>
                <w:rFonts w:asciiTheme="minorBidi" w:hAnsiTheme="minorBidi"/>
                <w:color w:val="000000" w:themeColor="text1"/>
              </w:rPr>
              <w:t>Document</w:t>
            </w:r>
          </w:p>
        </w:tc>
        <w:tc>
          <w:tcPr>
            <w:tcW w:w="1365" w:type="dxa"/>
          </w:tcPr>
          <w:p w:rsidRPr="007C5950" w:rsidR="004C0CB9" w:rsidP="004C0CB9" w:rsidRDefault="004C0CB9" w14:paraId="25BEE96F" w14:textId="77777777">
            <w:pPr>
              <w:rPr>
                <w:rFonts w:asciiTheme="minorBidi" w:hAnsiTheme="minorBidi"/>
                <w:color w:val="000000" w:themeColor="text1"/>
              </w:rPr>
            </w:pPr>
            <w:r w:rsidRPr="007C5950">
              <w:rPr>
                <w:rFonts w:asciiTheme="minorBidi" w:hAnsiTheme="minorBidi"/>
                <w:color w:val="000000" w:themeColor="text1"/>
              </w:rPr>
              <w:t>Guide for parents on reproductive and sexual education issues</w:t>
            </w:r>
          </w:p>
        </w:tc>
        <w:tc>
          <w:tcPr>
            <w:tcW w:w="1329" w:type="dxa"/>
          </w:tcPr>
          <w:p w:rsidRPr="007C5950" w:rsidR="004C0CB9" w:rsidP="004C0CB9" w:rsidRDefault="004C0CB9" w14:paraId="280E0870" w14:textId="77777777">
            <w:pPr>
              <w:rPr>
                <w:rFonts w:asciiTheme="minorBidi" w:hAnsiTheme="minorBidi"/>
                <w:color w:val="000000" w:themeColor="text1"/>
              </w:rPr>
            </w:pPr>
            <w:r w:rsidRPr="007C5950">
              <w:rPr>
                <w:rFonts w:asciiTheme="minorBidi" w:hAnsiTheme="minorBidi"/>
                <w:color w:val="000000" w:themeColor="text1"/>
              </w:rPr>
              <w:t>NGOs</w:t>
            </w:r>
          </w:p>
          <w:p w:rsidRPr="007C5950" w:rsidR="004C0CB9" w:rsidP="004C0CB9" w:rsidRDefault="004C0CB9" w14:paraId="3D66849C" w14:textId="77777777">
            <w:pPr>
              <w:rPr>
                <w:rFonts w:asciiTheme="minorBidi" w:hAnsiTheme="minorBidi"/>
                <w:color w:val="000000" w:themeColor="text1"/>
              </w:rPr>
            </w:pPr>
            <w:r w:rsidRPr="007C5950">
              <w:rPr>
                <w:rFonts w:asciiTheme="minorBidi" w:hAnsiTheme="minorBidi"/>
                <w:color w:val="000000" w:themeColor="text1"/>
              </w:rPr>
              <w:t>MOH</w:t>
            </w:r>
          </w:p>
        </w:tc>
        <w:tc>
          <w:tcPr>
            <w:tcW w:w="2478" w:type="dxa"/>
          </w:tcPr>
          <w:p w:rsidRPr="007C5950" w:rsidR="004C0CB9" w:rsidP="004C0CB9" w:rsidRDefault="004C0CB9" w14:paraId="20FA18EF" w14:textId="77777777">
            <w:pPr>
              <w:rPr>
                <w:rFonts w:asciiTheme="minorBidi" w:hAnsiTheme="minorBidi"/>
                <w:color w:val="000000" w:themeColor="text1"/>
              </w:rPr>
            </w:pPr>
          </w:p>
        </w:tc>
        <w:tc>
          <w:tcPr>
            <w:tcW w:w="1152" w:type="dxa"/>
          </w:tcPr>
          <w:p w:rsidRPr="007C5950" w:rsidR="004C0CB9" w:rsidP="004C0CB9" w:rsidRDefault="004C0CB9" w14:paraId="359B4E82" w14:textId="77777777">
            <w:pPr>
              <w:rPr>
                <w:rFonts w:asciiTheme="minorBidi" w:hAnsiTheme="minorBidi"/>
                <w:color w:val="000000" w:themeColor="text1"/>
              </w:rPr>
            </w:pPr>
            <w:r w:rsidRPr="007C5950">
              <w:rPr>
                <w:rFonts w:asciiTheme="minorBidi" w:hAnsiTheme="minorBidi"/>
                <w:color w:val="000000" w:themeColor="text1"/>
              </w:rPr>
              <w:t xml:space="preserve">Arabic </w:t>
            </w:r>
          </w:p>
        </w:tc>
        <w:tc>
          <w:tcPr>
            <w:tcW w:w="1067" w:type="dxa"/>
          </w:tcPr>
          <w:p w:rsidRPr="007C5950" w:rsidR="004C0CB9" w:rsidP="004C0CB9" w:rsidRDefault="004C0CB9" w14:paraId="221FA838" w14:textId="77777777">
            <w:pPr>
              <w:rPr>
                <w:rFonts w:asciiTheme="minorBidi" w:hAnsiTheme="minorBidi"/>
                <w:color w:val="000000" w:themeColor="text1"/>
              </w:rPr>
            </w:pPr>
            <w:r w:rsidRPr="007C5950">
              <w:rPr>
                <w:rFonts w:asciiTheme="minorBidi" w:hAnsiTheme="minorBidi"/>
                <w:color w:val="000000" w:themeColor="text1"/>
              </w:rPr>
              <w:t>PDF</w:t>
            </w:r>
          </w:p>
        </w:tc>
      </w:tr>
    </w:tbl>
    <w:p w:rsidRPr="007C5950" w:rsidR="00377743" w:rsidP="00377743" w:rsidRDefault="00377743" w14:paraId="1A38B261" w14:textId="77777777">
      <w:pPr>
        <w:spacing w:after="120"/>
        <w:ind w:left="360"/>
        <w:jc w:val="both"/>
        <w:rPr>
          <w:rFonts w:asciiTheme="minorBidi" w:hAnsiTheme="minorBidi"/>
          <w:color w:val="000000" w:themeColor="text1"/>
        </w:rPr>
      </w:pPr>
    </w:p>
    <w:p w:rsidRPr="007C5950" w:rsidR="00377743" w:rsidP="00377743" w:rsidRDefault="00377743" w14:paraId="0C1FF33B" w14:textId="77777777">
      <w:pPr>
        <w:pStyle w:val="Titre1"/>
        <w:ind w:left="0" w:firstLine="360"/>
        <w:rPr>
          <w:rFonts w:asciiTheme="minorBidi" w:hAnsiTheme="minorBidi" w:cstheme="minorBidi"/>
          <w:sz w:val="22"/>
          <w:szCs w:val="22"/>
        </w:rPr>
      </w:pPr>
      <w:r w:rsidRPr="007C5950">
        <w:rPr>
          <w:rFonts w:asciiTheme="minorBidi" w:hAnsiTheme="minorBidi" w:cstheme="minorBidi"/>
          <w:sz w:val="22"/>
          <w:szCs w:val="22"/>
        </w:rPr>
        <w:t>11. Challenges</w:t>
      </w:r>
    </w:p>
    <w:p w:rsidRPr="004C0CB9" w:rsidR="00377743" w:rsidP="00351E44" w:rsidRDefault="00377743" w14:paraId="40C2D68E" w14:textId="77777777">
      <w:pPr>
        <w:ind w:left="360"/>
        <w:rPr>
          <w:rFonts w:asciiTheme="minorBidi" w:hAnsiTheme="minorBidi"/>
          <w:color w:val="7F7F7F" w:themeColor="text1" w:themeTint="80"/>
        </w:rPr>
      </w:pPr>
      <w:r w:rsidRPr="004C0CB9">
        <w:rPr>
          <w:rFonts w:asciiTheme="minorBidi" w:hAnsiTheme="minorBidi"/>
          <w:color w:val="7F7F7F" w:themeColor="text1" w:themeTint="80"/>
        </w:rPr>
        <w:t>Please describe any major challenges that arose during the project’s implementation.</w:t>
      </w:r>
      <w:r w:rsidRPr="004C0CB9" w:rsidR="0099561C">
        <w:rPr>
          <w:rFonts w:asciiTheme="minorBidi" w:hAnsiTheme="minorBidi"/>
          <w:color w:val="7F7F7F" w:themeColor="text1" w:themeTint="80"/>
        </w:rPr>
        <w:t xml:space="preserve"> </w:t>
      </w:r>
      <w:r w:rsidRPr="004C0CB9">
        <w:rPr>
          <w:rFonts w:asciiTheme="minorBidi" w:hAnsiTheme="minorBidi"/>
          <w:color w:val="7F7F7F" w:themeColor="text1" w:themeTint="80"/>
        </w:rPr>
        <w:t>Please indicate specifically if due to the COVID 19 emergency the project</w:t>
      </w:r>
      <w:r w:rsidRPr="004C0CB9" w:rsidR="0099561C">
        <w:rPr>
          <w:rFonts w:asciiTheme="minorBidi" w:hAnsiTheme="minorBidi"/>
          <w:color w:val="7F7F7F" w:themeColor="text1" w:themeTint="80"/>
        </w:rPr>
        <w:t>’s</w:t>
      </w:r>
      <w:r w:rsidRPr="004C0CB9">
        <w:rPr>
          <w:rFonts w:asciiTheme="minorBidi" w:hAnsiTheme="minorBidi"/>
          <w:color w:val="7F7F7F" w:themeColor="text1" w:themeTint="80"/>
        </w:rPr>
        <w:t xml:space="preserve"> implementation </w:t>
      </w:r>
      <w:proofErr w:type="gramStart"/>
      <w:r w:rsidRPr="004C0CB9">
        <w:rPr>
          <w:rFonts w:asciiTheme="minorBidi" w:hAnsiTheme="minorBidi"/>
          <w:color w:val="7F7F7F" w:themeColor="text1" w:themeTint="80"/>
        </w:rPr>
        <w:t>has been affected</w:t>
      </w:r>
      <w:proofErr w:type="gramEnd"/>
      <w:r w:rsidRPr="004C0CB9">
        <w:rPr>
          <w:rFonts w:asciiTheme="minorBidi" w:hAnsiTheme="minorBidi"/>
          <w:color w:val="7F7F7F" w:themeColor="text1" w:themeTint="80"/>
        </w:rPr>
        <w:t>.</w:t>
      </w:r>
    </w:p>
    <w:p w:rsidRPr="007C5950" w:rsidR="00F12C22" w:rsidP="00F12C22" w:rsidRDefault="00F12C22" w14:paraId="0CF02019" w14:textId="77777777">
      <w:pPr>
        <w:ind w:left="360"/>
        <w:jc w:val="both"/>
        <w:rPr>
          <w:rFonts w:asciiTheme="minorBidi" w:hAnsiTheme="minorBidi"/>
          <w:color w:val="000000" w:themeColor="text1"/>
        </w:rPr>
      </w:pPr>
      <w:r w:rsidRPr="007C5950">
        <w:rPr>
          <w:rFonts w:asciiTheme="minorBidi" w:hAnsiTheme="minorBidi"/>
          <w:color w:val="000000" w:themeColor="text1"/>
        </w:rPr>
        <w:t>- The delicacy of the dialogue between national institutions / civil society, and the launch of joint work is a challenge, which the project took up, when the steering committee was set up, which is made up of all the parties stakeholders and which favored joint implementation</w:t>
      </w:r>
      <w:r w:rsidRPr="007C5950" w:rsidR="004E2F0F">
        <w:rPr>
          <w:rFonts w:asciiTheme="minorBidi" w:hAnsiTheme="minorBidi"/>
          <w:color w:val="000000" w:themeColor="text1"/>
        </w:rPr>
        <w:t>.</w:t>
      </w:r>
    </w:p>
    <w:p w:rsidRPr="007C5950" w:rsidR="004E2F0F" w:rsidP="00EA2ED4" w:rsidRDefault="00F12C22" w14:paraId="3578F933" w14:textId="78A28701">
      <w:pPr>
        <w:ind w:left="360"/>
        <w:jc w:val="both"/>
        <w:rPr>
          <w:rFonts w:asciiTheme="minorBidi" w:hAnsiTheme="minorBidi"/>
          <w:color w:val="000000" w:themeColor="text1"/>
        </w:rPr>
      </w:pPr>
      <w:r w:rsidRPr="007C5950">
        <w:rPr>
          <w:rFonts w:asciiTheme="minorBidi" w:hAnsiTheme="minorBidi"/>
          <w:color w:val="000000" w:themeColor="text1"/>
        </w:rPr>
        <w:t xml:space="preserve">- </w:t>
      </w:r>
      <w:r w:rsidRPr="007C5950" w:rsidR="004E2F0F">
        <w:rPr>
          <w:rFonts w:asciiTheme="minorBidi" w:hAnsiTheme="minorBidi"/>
          <w:color w:val="000000" w:themeColor="text1"/>
        </w:rPr>
        <w:t xml:space="preserve"> </w:t>
      </w:r>
      <w:r w:rsidRPr="007C5950" w:rsidR="00EA2ED4">
        <w:rPr>
          <w:rFonts w:asciiTheme="minorBidi" w:hAnsiTheme="minorBidi"/>
          <w:color w:val="000000" w:themeColor="text1"/>
        </w:rPr>
        <w:t>Integration of PWDs and civil society organizations, in order to facilitate s</w:t>
      </w:r>
      <w:r w:rsidRPr="007C5950" w:rsidR="004E2F0F">
        <w:rPr>
          <w:rFonts w:asciiTheme="minorBidi" w:hAnsiTheme="minorBidi"/>
          <w:color w:val="000000" w:themeColor="text1"/>
        </w:rPr>
        <w:t xml:space="preserve">hifting from a claiming attitude to credible participation in national </w:t>
      </w:r>
      <w:r w:rsidRPr="007C5950" w:rsidR="00EA2ED4">
        <w:rPr>
          <w:rFonts w:asciiTheme="minorBidi" w:hAnsiTheme="minorBidi"/>
          <w:color w:val="000000" w:themeColor="text1"/>
        </w:rPr>
        <w:t>dialogue is a long-term process</w:t>
      </w:r>
      <w:r w:rsidRPr="007C5950" w:rsidR="004E2F0F">
        <w:rPr>
          <w:rFonts w:asciiTheme="minorBidi" w:hAnsiTheme="minorBidi"/>
          <w:color w:val="000000" w:themeColor="text1"/>
        </w:rPr>
        <w:t>.</w:t>
      </w:r>
    </w:p>
    <w:p w:rsidRPr="007C5950" w:rsidR="003C5ABB" w:rsidP="00EA2ED4" w:rsidRDefault="003C5ABB" w14:paraId="48DB83DD" w14:textId="4E2E0F2E">
      <w:pPr>
        <w:ind w:left="360"/>
        <w:jc w:val="both"/>
        <w:rPr>
          <w:rFonts w:asciiTheme="minorBidi" w:hAnsiTheme="minorBidi"/>
          <w:color w:val="000000" w:themeColor="text1"/>
        </w:rPr>
      </w:pPr>
      <w:r w:rsidRPr="007C5950">
        <w:rPr>
          <w:rFonts w:asciiTheme="minorBidi" w:hAnsiTheme="minorBidi"/>
          <w:color w:val="000000" w:themeColor="text1"/>
        </w:rPr>
        <w:t xml:space="preserve">- </w:t>
      </w:r>
      <w:r w:rsidRPr="007C5950" w:rsidR="00EA2ED4">
        <w:rPr>
          <w:rFonts w:asciiTheme="minorBidi" w:hAnsiTheme="minorBidi"/>
          <w:color w:val="000000" w:themeColor="text1"/>
        </w:rPr>
        <w:t>Strategic</w:t>
      </w:r>
      <w:r w:rsidRPr="007C5950">
        <w:rPr>
          <w:rFonts w:asciiTheme="minorBidi" w:hAnsiTheme="minorBidi"/>
          <w:color w:val="000000" w:themeColor="text1"/>
        </w:rPr>
        <w:t xml:space="preserve"> partnership </w:t>
      </w:r>
      <w:r w:rsidRPr="007C5950" w:rsidR="00EA2ED4">
        <w:rPr>
          <w:rFonts w:asciiTheme="minorBidi" w:hAnsiTheme="minorBidi"/>
          <w:color w:val="000000" w:themeColor="text1"/>
        </w:rPr>
        <w:t xml:space="preserve">and engagement of national </w:t>
      </w:r>
      <w:r w:rsidRPr="007C5950" w:rsidR="002C703C">
        <w:rPr>
          <w:rFonts w:asciiTheme="minorBidi" w:hAnsiTheme="minorBidi"/>
          <w:color w:val="000000" w:themeColor="text1"/>
        </w:rPr>
        <w:t>counterpart:</w:t>
      </w:r>
      <w:r w:rsidRPr="007C5950" w:rsidR="00EA2ED4">
        <w:rPr>
          <w:rFonts w:asciiTheme="minorBidi" w:hAnsiTheme="minorBidi"/>
          <w:color w:val="000000" w:themeColor="text1"/>
        </w:rPr>
        <w:t xml:space="preserve"> the</w:t>
      </w:r>
      <w:r w:rsidRPr="007C5950" w:rsidR="00020E31">
        <w:rPr>
          <w:rFonts w:asciiTheme="minorBidi" w:hAnsiTheme="minorBidi"/>
          <w:color w:val="000000" w:themeColor="text1"/>
        </w:rPr>
        <w:t xml:space="preserve"> institutional dialogue and consultations with national authorities </w:t>
      </w:r>
      <w:r w:rsidRPr="007C5950" w:rsidR="00EA2ED4">
        <w:rPr>
          <w:rFonts w:asciiTheme="minorBidi" w:hAnsiTheme="minorBidi"/>
          <w:color w:val="000000" w:themeColor="text1"/>
        </w:rPr>
        <w:t xml:space="preserve">engaged </w:t>
      </w:r>
      <w:r w:rsidRPr="007C5950" w:rsidR="00020E31">
        <w:rPr>
          <w:rFonts w:asciiTheme="minorBidi" w:hAnsiTheme="minorBidi"/>
          <w:color w:val="000000" w:themeColor="text1"/>
        </w:rPr>
        <w:t>fosters the development of strong, long and medium-term relationships with national partners</w:t>
      </w:r>
      <w:r w:rsidRPr="007C5950" w:rsidR="00EA2ED4">
        <w:rPr>
          <w:rFonts w:asciiTheme="minorBidi" w:hAnsiTheme="minorBidi"/>
          <w:color w:val="000000" w:themeColor="text1"/>
        </w:rPr>
        <w:t xml:space="preserve"> and the implementation of different components of the project. </w:t>
      </w:r>
    </w:p>
    <w:p w:rsidRPr="007C5950" w:rsidR="00EA2ED4" w:rsidP="00EA2ED4" w:rsidRDefault="003C5ABB" w14:paraId="69D0EBB2" w14:textId="3B93D45D">
      <w:pPr>
        <w:ind w:left="360"/>
        <w:jc w:val="both"/>
        <w:rPr>
          <w:rFonts w:asciiTheme="minorBidi" w:hAnsiTheme="minorBidi"/>
          <w:color w:val="000000" w:themeColor="text1"/>
        </w:rPr>
      </w:pPr>
      <w:r w:rsidRPr="007C5950">
        <w:rPr>
          <w:rFonts w:asciiTheme="minorBidi" w:hAnsiTheme="minorBidi"/>
          <w:color w:val="000000" w:themeColor="text1"/>
        </w:rPr>
        <w:t xml:space="preserve">- </w:t>
      </w:r>
      <w:r w:rsidRPr="007C5950" w:rsidR="00EA2ED4">
        <w:rPr>
          <w:rFonts w:asciiTheme="minorBidi" w:hAnsiTheme="minorBidi"/>
          <w:color w:val="000000" w:themeColor="text1"/>
        </w:rPr>
        <w:t xml:space="preserve">Ownership by PWDs organization and involvement of national stakeholders in the </w:t>
      </w:r>
      <w:proofErr w:type="gramStart"/>
      <w:r w:rsidRPr="007C5950" w:rsidR="00EA2ED4">
        <w:rPr>
          <w:rFonts w:asciiTheme="minorBidi" w:hAnsiTheme="minorBidi"/>
          <w:color w:val="000000" w:themeColor="text1"/>
        </w:rPr>
        <w:t>process,</w:t>
      </w:r>
      <w:proofErr w:type="gramEnd"/>
      <w:r w:rsidRPr="007C5950" w:rsidR="00EA2ED4">
        <w:rPr>
          <w:rFonts w:asciiTheme="minorBidi" w:hAnsiTheme="minorBidi"/>
          <w:color w:val="000000" w:themeColor="text1"/>
        </w:rPr>
        <w:t xml:space="preserve"> is a challenge is a challenge that the project took up, and which represents one of the most viable points for the sustainability of the project</w:t>
      </w:r>
      <w:r w:rsidRPr="007C5950" w:rsidR="00441301">
        <w:rPr>
          <w:rFonts w:asciiTheme="minorBidi" w:hAnsiTheme="minorBidi"/>
          <w:color w:val="000000" w:themeColor="text1"/>
        </w:rPr>
        <w:t xml:space="preserve">. </w:t>
      </w:r>
    </w:p>
    <w:p w:rsidRPr="007C5950" w:rsidR="003C5ABB" w:rsidP="00571F1A" w:rsidRDefault="00571F1A" w14:paraId="2BD0BF58" w14:textId="6BD79122">
      <w:pPr>
        <w:ind w:left="360"/>
        <w:jc w:val="both"/>
        <w:rPr>
          <w:rFonts w:asciiTheme="minorBidi" w:hAnsiTheme="minorBidi"/>
          <w:color w:val="FF0000"/>
        </w:rPr>
      </w:pPr>
      <w:r w:rsidRPr="007C5950">
        <w:rPr>
          <w:rFonts w:asciiTheme="minorBidi" w:hAnsiTheme="minorBidi"/>
        </w:rPr>
        <w:lastRenderedPageBreak/>
        <w:t xml:space="preserve">- Translating skills acquired into concrete practice is the key challenge during the capacity building sessions. The project succeeded in setting up this component, in the capacity </w:t>
      </w:r>
      <w:proofErr w:type="gramStart"/>
      <w:r w:rsidRPr="007C5950">
        <w:rPr>
          <w:rFonts w:asciiTheme="minorBidi" w:hAnsiTheme="minorBidi"/>
        </w:rPr>
        <w:t>building sessions of journalists for example, which</w:t>
      </w:r>
      <w:proofErr w:type="gramEnd"/>
      <w:r w:rsidRPr="007C5950">
        <w:rPr>
          <w:rFonts w:asciiTheme="minorBidi" w:hAnsiTheme="minorBidi"/>
        </w:rPr>
        <w:t xml:space="preserve"> resulted in the media campaign carried out.</w:t>
      </w:r>
    </w:p>
    <w:p w:rsidRPr="007C5950" w:rsidR="00571F1A" w:rsidP="00571F1A" w:rsidRDefault="00571F1A" w14:paraId="19DDDF93" w14:textId="2CFC0B27">
      <w:pPr>
        <w:ind w:left="360"/>
        <w:jc w:val="both"/>
        <w:rPr>
          <w:rFonts w:asciiTheme="minorBidi" w:hAnsiTheme="minorBidi"/>
        </w:rPr>
      </w:pPr>
      <w:proofErr w:type="gramStart"/>
      <w:r w:rsidRPr="007C5950">
        <w:rPr>
          <w:rFonts w:asciiTheme="minorBidi" w:hAnsiTheme="minorBidi"/>
        </w:rPr>
        <w:t xml:space="preserve">- </w:t>
      </w:r>
      <w:r w:rsidRPr="007C5950" w:rsidR="005E4B68">
        <w:rPr>
          <w:rFonts w:asciiTheme="minorBidi" w:hAnsiTheme="minorBidi"/>
        </w:rPr>
        <w:t>Considering the</w:t>
      </w:r>
      <w:r w:rsidRPr="007C5950" w:rsidR="00795F19">
        <w:rPr>
          <w:rFonts w:asciiTheme="minorBidi" w:hAnsiTheme="minorBidi"/>
        </w:rPr>
        <w:t xml:space="preserve"> management of the </w:t>
      </w:r>
      <w:proofErr w:type="spellStart"/>
      <w:r w:rsidRPr="007C5950" w:rsidR="00795F19">
        <w:rPr>
          <w:rFonts w:asciiTheme="minorBidi" w:hAnsiTheme="minorBidi"/>
        </w:rPr>
        <w:t>Covid</w:t>
      </w:r>
      <w:proofErr w:type="spellEnd"/>
      <w:r w:rsidRPr="007C5950" w:rsidR="00795F19">
        <w:rPr>
          <w:rFonts w:asciiTheme="minorBidi" w:hAnsiTheme="minorBidi"/>
        </w:rPr>
        <w:t xml:space="preserve"> 19 pandemic;</w:t>
      </w:r>
      <w:proofErr w:type="gramEnd"/>
      <w:r w:rsidRPr="007C5950" w:rsidR="00795F19">
        <w:rPr>
          <w:rFonts w:asciiTheme="minorBidi" w:hAnsiTheme="minorBidi"/>
        </w:rPr>
        <w:t xml:space="preserve"> the challenge was to strengthen the culture of anticipation, resilience in programming, execution and to avoid delays and possible dysfunctions. The very long confinement period</w:t>
      </w:r>
      <w:r w:rsidRPr="007C5950" w:rsidR="00716CD5">
        <w:rPr>
          <w:rFonts w:asciiTheme="minorBidi" w:hAnsiTheme="minorBidi"/>
        </w:rPr>
        <w:t>,</w:t>
      </w:r>
      <w:r w:rsidRPr="007C5950" w:rsidR="00795F19">
        <w:rPr>
          <w:rFonts w:asciiTheme="minorBidi" w:hAnsiTheme="minorBidi"/>
        </w:rPr>
        <w:t xml:space="preserve"> as well as the lengthy restrictions on public gatherings that followed throughout the year</w:t>
      </w:r>
      <w:r w:rsidRPr="007C5950" w:rsidR="002C703C">
        <w:rPr>
          <w:rFonts w:asciiTheme="minorBidi" w:hAnsiTheme="minorBidi"/>
        </w:rPr>
        <w:t>, were</w:t>
      </w:r>
      <w:r w:rsidRPr="007C5950" w:rsidR="00795F19">
        <w:rPr>
          <w:rFonts w:asciiTheme="minorBidi" w:hAnsiTheme="minorBidi"/>
        </w:rPr>
        <w:t xml:space="preserve"> a particular challenge. It also highlighted the digital gap that plagues the country and in particular </w:t>
      </w:r>
      <w:r w:rsidRPr="007C5950" w:rsidR="00716CD5">
        <w:rPr>
          <w:rFonts w:asciiTheme="minorBidi" w:hAnsiTheme="minorBidi"/>
        </w:rPr>
        <w:t>affects</w:t>
      </w:r>
      <w:r w:rsidRPr="007C5950" w:rsidR="00F65994">
        <w:rPr>
          <w:rFonts w:asciiTheme="minorBidi" w:hAnsiTheme="minorBidi"/>
        </w:rPr>
        <w:t xml:space="preserve"> </w:t>
      </w:r>
      <w:r w:rsidRPr="007C5950" w:rsidR="00795F19">
        <w:rPr>
          <w:rFonts w:asciiTheme="minorBidi" w:hAnsiTheme="minorBidi"/>
        </w:rPr>
        <w:t xml:space="preserve">vulnerable populations such as </w:t>
      </w:r>
      <w:r w:rsidRPr="007C5950" w:rsidR="00716CD5">
        <w:rPr>
          <w:rFonts w:asciiTheme="minorBidi" w:hAnsiTheme="minorBidi"/>
        </w:rPr>
        <w:t>PWDs</w:t>
      </w:r>
      <w:r w:rsidRPr="007C5950">
        <w:rPr>
          <w:rFonts w:asciiTheme="minorBidi" w:hAnsiTheme="minorBidi"/>
        </w:rPr>
        <w:t>.</w:t>
      </w:r>
    </w:p>
    <w:p w:rsidR="00B744A5" w:rsidP="00571F1A" w:rsidRDefault="00571F1A" w14:paraId="066A95CD" w14:textId="690E802A">
      <w:pPr>
        <w:ind w:left="360"/>
        <w:jc w:val="both"/>
        <w:rPr>
          <w:rFonts w:asciiTheme="minorBidi" w:hAnsiTheme="minorBidi"/>
        </w:rPr>
      </w:pPr>
      <w:r w:rsidRPr="007C5950">
        <w:rPr>
          <w:rFonts w:asciiTheme="minorBidi" w:hAnsiTheme="minorBidi"/>
        </w:rPr>
        <w:t xml:space="preserve">- </w:t>
      </w:r>
      <w:r w:rsidRPr="007C5950" w:rsidR="0048478F">
        <w:rPr>
          <w:rFonts w:asciiTheme="minorBidi" w:hAnsiTheme="minorBidi"/>
        </w:rPr>
        <w:t>In addition, s</w:t>
      </w:r>
      <w:r w:rsidRPr="007C5950" w:rsidR="00B744A5">
        <w:rPr>
          <w:rFonts w:asciiTheme="minorBidi" w:hAnsiTheme="minorBidi"/>
        </w:rPr>
        <w:t>upport the measures to protect the rights of persons with disabilities to sexual and reproductive health and prevent all forms of gender-based violence by adopting a modeling approach and promoting south-south cooperation to ensure social inclusion based on the principles of human rights</w:t>
      </w:r>
      <w:r w:rsidRPr="007C5950" w:rsidR="00FE6A80">
        <w:rPr>
          <w:rFonts w:asciiTheme="minorBidi" w:hAnsiTheme="minorBidi"/>
        </w:rPr>
        <w:t xml:space="preserve"> </w:t>
      </w:r>
      <w:r w:rsidRPr="007C5950" w:rsidR="00716CD5">
        <w:rPr>
          <w:rFonts w:asciiTheme="minorBidi" w:hAnsiTheme="minorBidi"/>
        </w:rPr>
        <w:t>and</w:t>
      </w:r>
      <w:r w:rsidRPr="007C5950" w:rsidR="00FE6A80">
        <w:rPr>
          <w:rFonts w:asciiTheme="minorBidi" w:hAnsiTheme="minorBidi"/>
        </w:rPr>
        <w:t xml:space="preserve"> </w:t>
      </w:r>
      <w:r w:rsidRPr="007C5950" w:rsidR="002C703C">
        <w:rPr>
          <w:rFonts w:asciiTheme="minorBidi" w:hAnsiTheme="minorBidi"/>
        </w:rPr>
        <w:t>dignity,</w:t>
      </w:r>
      <w:r w:rsidRPr="007C5950" w:rsidR="00FE6A80">
        <w:rPr>
          <w:rFonts w:asciiTheme="minorBidi" w:hAnsiTheme="minorBidi"/>
        </w:rPr>
        <w:t xml:space="preserve"> </w:t>
      </w:r>
      <w:r w:rsidRPr="007C5950" w:rsidR="00B744A5">
        <w:rPr>
          <w:rFonts w:asciiTheme="minorBidi" w:hAnsiTheme="minorBidi"/>
        </w:rPr>
        <w:t>without forgetting the integration of legal aspects.</w:t>
      </w:r>
    </w:p>
    <w:p w:rsidRPr="007C5950" w:rsidR="007F1E1D" w:rsidP="003F5D79" w:rsidRDefault="00E351A8" w14:paraId="6C57C876" w14:textId="0535A9C4">
      <w:pPr>
        <w:ind w:left="360"/>
        <w:jc w:val="both"/>
        <w:rPr>
          <w:rFonts w:asciiTheme="minorBidi" w:hAnsiTheme="minorBidi"/>
        </w:rPr>
      </w:pPr>
      <w:r w:rsidRPr="009766EB">
        <w:rPr>
          <w:rFonts w:asciiTheme="minorBidi" w:hAnsiTheme="minorBidi"/>
        </w:rPr>
        <w:t xml:space="preserve">- </w:t>
      </w:r>
      <w:r w:rsidRPr="009766EB" w:rsidR="00326B05">
        <w:rPr>
          <w:rFonts w:asciiTheme="minorBidi" w:hAnsiTheme="minorBidi"/>
        </w:rPr>
        <w:t>Finally</w:t>
      </w:r>
      <w:r>
        <w:rPr>
          <w:rFonts w:asciiTheme="minorBidi" w:hAnsiTheme="minorBidi"/>
        </w:rPr>
        <w:t xml:space="preserve">, </w:t>
      </w:r>
      <w:r w:rsidRPr="00E351A8">
        <w:rPr>
          <w:rFonts w:asciiTheme="minorBidi" w:hAnsiTheme="minorBidi"/>
        </w:rPr>
        <w:t xml:space="preserve">the </w:t>
      </w:r>
      <w:r w:rsidR="009766EB">
        <w:rPr>
          <w:rFonts w:asciiTheme="minorBidi" w:hAnsiTheme="minorBidi"/>
        </w:rPr>
        <w:t>high turnover in UNESCO staff managing</w:t>
      </w:r>
      <w:r w:rsidRPr="00E351A8">
        <w:rPr>
          <w:rFonts w:asciiTheme="minorBidi" w:hAnsiTheme="minorBidi"/>
        </w:rPr>
        <w:t xml:space="preserve"> the project was a challenge for the overall coordination </w:t>
      </w:r>
      <w:r w:rsidR="00326B05">
        <w:rPr>
          <w:rFonts w:asciiTheme="minorBidi" w:hAnsiTheme="minorBidi"/>
        </w:rPr>
        <w:t>process</w:t>
      </w:r>
      <w:r w:rsidRPr="00E351A8">
        <w:rPr>
          <w:rFonts w:asciiTheme="minorBidi" w:hAnsiTheme="minorBidi"/>
        </w:rPr>
        <w:t>. Indeed</w:t>
      </w:r>
      <w:r w:rsidR="009766EB">
        <w:rPr>
          <w:rFonts w:asciiTheme="minorBidi" w:hAnsiTheme="minorBidi"/>
        </w:rPr>
        <w:t xml:space="preserve">, </w:t>
      </w:r>
      <w:r w:rsidRPr="009766EB" w:rsidR="009766EB">
        <w:rPr>
          <w:rFonts w:asciiTheme="minorBidi" w:hAnsiTheme="minorBidi"/>
        </w:rPr>
        <w:t xml:space="preserve">it seems necessary to have a specific project coordinator, in order to ensure effective and continuous management of the </w:t>
      </w:r>
      <w:r w:rsidR="009766EB">
        <w:rPr>
          <w:rFonts w:asciiTheme="minorBidi" w:hAnsiTheme="minorBidi"/>
        </w:rPr>
        <w:t xml:space="preserve">synergies </w:t>
      </w:r>
      <w:r w:rsidRPr="009766EB" w:rsidR="009766EB">
        <w:rPr>
          <w:rFonts w:asciiTheme="minorBidi" w:hAnsiTheme="minorBidi"/>
        </w:rPr>
        <w:t>inter-agency, and with the</w:t>
      </w:r>
      <w:r w:rsidR="009766EB">
        <w:rPr>
          <w:rFonts w:asciiTheme="minorBidi" w:hAnsiTheme="minorBidi"/>
        </w:rPr>
        <w:t xml:space="preserve"> national</w:t>
      </w:r>
      <w:r w:rsidRPr="009766EB" w:rsidR="009766EB">
        <w:rPr>
          <w:rFonts w:asciiTheme="minorBidi" w:hAnsiTheme="minorBidi"/>
        </w:rPr>
        <w:t xml:space="preserve"> partners, independently of the changes that </w:t>
      </w:r>
      <w:proofErr w:type="gramStart"/>
      <w:r w:rsidRPr="009766EB" w:rsidR="009766EB">
        <w:rPr>
          <w:rFonts w:asciiTheme="minorBidi" w:hAnsiTheme="minorBidi"/>
        </w:rPr>
        <w:t>may be made</w:t>
      </w:r>
      <w:proofErr w:type="gramEnd"/>
      <w:r w:rsidRPr="009766EB" w:rsidR="009766EB">
        <w:rPr>
          <w:rFonts w:asciiTheme="minorBidi" w:hAnsiTheme="minorBidi"/>
        </w:rPr>
        <w:t xml:space="preserve"> in the internal management of human resources of organizations</w:t>
      </w:r>
      <w:r w:rsidRPr="00E351A8">
        <w:rPr>
          <w:rFonts w:asciiTheme="minorBidi" w:hAnsiTheme="minorBidi"/>
        </w:rPr>
        <w:t>.</w:t>
      </w:r>
    </w:p>
    <w:p w:rsidRPr="00E82325" w:rsidR="00377743" w:rsidP="00377743" w:rsidRDefault="00377743" w14:paraId="420199E9" w14:textId="20CBC55B">
      <w:pPr>
        <w:pStyle w:val="Titre1"/>
        <w:ind w:left="450" w:hanging="90"/>
        <w:rPr>
          <w:rFonts w:asciiTheme="minorBidi" w:hAnsiTheme="minorBidi" w:cstheme="minorBidi"/>
          <w:color w:val="000000" w:themeColor="text1"/>
          <w:sz w:val="22"/>
          <w:szCs w:val="22"/>
        </w:rPr>
      </w:pPr>
      <w:r w:rsidRPr="00E82325">
        <w:rPr>
          <w:rFonts w:asciiTheme="minorBidi" w:hAnsiTheme="minorBidi" w:cstheme="minorBidi"/>
          <w:color w:val="000000" w:themeColor="text1"/>
          <w:sz w:val="22"/>
          <w:szCs w:val="22"/>
        </w:rPr>
        <w:t>12. Project follow</w:t>
      </w:r>
      <w:r w:rsidRPr="00E82325" w:rsidR="00716CD5">
        <w:rPr>
          <w:rFonts w:asciiTheme="minorBidi" w:hAnsiTheme="minorBidi" w:cstheme="minorBidi"/>
          <w:color w:val="000000" w:themeColor="text1"/>
          <w:sz w:val="22"/>
          <w:szCs w:val="22"/>
        </w:rPr>
        <w:t>-</w:t>
      </w:r>
      <w:r w:rsidRPr="00E82325">
        <w:rPr>
          <w:rFonts w:asciiTheme="minorBidi" w:hAnsiTheme="minorBidi" w:cstheme="minorBidi"/>
          <w:color w:val="000000" w:themeColor="text1"/>
          <w:sz w:val="22"/>
          <w:szCs w:val="22"/>
        </w:rPr>
        <w:t>up and Sustainability</w:t>
      </w:r>
    </w:p>
    <w:p w:rsidRPr="00A3403C" w:rsidR="005D3B51" w:rsidP="00197DE5" w:rsidRDefault="00377743" w14:paraId="527A6193" w14:textId="77777777">
      <w:pPr>
        <w:spacing w:after="0" w:line="240" w:lineRule="auto"/>
        <w:ind w:left="360"/>
        <w:jc w:val="both"/>
        <w:rPr>
          <w:rFonts w:asciiTheme="minorBidi" w:hAnsiTheme="minorBidi"/>
          <w:color w:val="7F7F7F" w:themeColor="text1" w:themeTint="80"/>
        </w:rPr>
      </w:pPr>
      <w:r w:rsidRPr="00A3403C">
        <w:rPr>
          <w:rFonts w:asciiTheme="minorBidi" w:hAnsiTheme="minorBidi"/>
          <w:color w:val="7F7F7F" w:themeColor="text1" w:themeTint="80"/>
        </w:rPr>
        <w:t xml:space="preserve">Please provide an overview of </w:t>
      </w:r>
      <w:r w:rsidRPr="00A3403C" w:rsidR="00716CD5">
        <w:rPr>
          <w:rFonts w:asciiTheme="minorBidi" w:hAnsiTheme="minorBidi"/>
          <w:color w:val="7F7F7F" w:themeColor="text1" w:themeTint="80"/>
        </w:rPr>
        <w:t>the</w:t>
      </w:r>
      <w:r w:rsidRPr="00A3403C" w:rsidR="00231FA4">
        <w:rPr>
          <w:rFonts w:asciiTheme="minorBidi" w:hAnsiTheme="minorBidi"/>
          <w:color w:val="7F7F7F" w:themeColor="text1" w:themeTint="80"/>
        </w:rPr>
        <w:t xml:space="preserve"> </w:t>
      </w:r>
      <w:r w:rsidRPr="00A3403C">
        <w:rPr>
          <w:rFonts w:asciiTheme="minorBidi" w:hAnsiTheme="minorBidi"/>
          <w:color w:val="7F7F7F" w:themeColor="text1" w:themeTint="80"/>
        </w:rPr>
        <w:t xml:space="preserve">initiatives planned by various stakeholders in order to follow up on activities initiated by the </w:t>
      </w:r>
      <w:r w:rsidRPr="00A3403C" w:rsidR="00231FA4">
        <w:rPr>
          <w:rFonts w:asciiTheme="minorBidi" w:hAnsiTheme="minorBidi"/>
          <w:color w:val="7F7F7F" w:themeColor="text1" w:themeTint="80"/>
        </w:rPr>
        <w:t>P</w:t>
      </w:r>
      <w:r w:rsidRPr="00A3403C">
        <w:rPr>
          <w:rFonts w:asciiTheme="minorBidi" w:hAnsiTheme="minorBidi"/>
          <w:color w:val="7F7F7F" w:themeColor="text1" w:themeTint="80"/>
        </w:rPr>
        <w:t xml:space="preserve">roject. Kindly make sure to cover at least the following stakeholders: relevant parts of Government, organizations of persons with disabilities, </w:t>
      </w:r>
      <w:r w:rsidRPr="00A3403C" w:rsidR="00716CD5">
        <w:rPr>
          <w:rFonts w:asciiTheme="minorBidi" w:hAnsiTheme="minorBidi"/>
          <w:color w:val="7F7F7F" w:themeColor="text1" w:themeTint="80"/>
        </w:rPr>
        <w:t>the</w:t>
      </w:r>
      <w:r w:rsidRPr="00A3403C" w:rsidR="00231FA4">
        <w:rPr>
          <w:rFonts w:asciiTheme="minorBidi" w:hAnsiTheme="minorBidi"/>
          <w:color w:val="7F7F7F" w:themeColor="text1" w:themeTint="80"/>
        </w:rPr>
        <w:t xml:space="preserve"> </w:t>
      </w:r>
      <w:r w:rsidRPr="00A3403C">
        <w:rPr>
          <w:rFonts w:asciiTheme="minorBidi" w:hAnsiTheme="minorBidi"/>
          <w:color w:val="7F7F7F" w:themeColor="text1" w:themeTint="80"/>
        </w:rPr>
        <w:t xml:space="preserve">UN system, and other development partners operating in the country. Please outline how the medium-to-long term sustainability of the work initiated by the project </w:t>
      </w:r>
      <w:proofErr w:type="gramStart"/>
      <w:r w:rsidRPr="00A3403C">
        <w:rPr>
          <w:rFonts w:asciiTheme="minorBidi" w:hAnsiTheme="minorBidi"/>
          <w:color w:val="7F7F7F" w:themeColor="text1" w:themeTint="80"/>
        </w:rPr>
        <w:t>will be ensured</w:t>
      </w:r>
      <w:proofErr w:type="gramEnd"/>
      <w:r w:rsidRPr="00A3403C">
        <w:rPr>
          <w:rFonts w:asciiTheme="minorBidi" w:hAnsiTheme="minorBidi"/>
          <w:color w:val="7F7F7F" w:themeColor="text1" w:themeTint="80"/>
        </w:rPr>
        <w:t xml:space="preserve"> after the end of the Project.</w:t>
      </w:r>
    </w:p>
    <w:p w:rsidRPr="007C5950" w:rsidR="005D3B51" w:rsidP="005D3B51" w:rsidRDefault="005D3B51" w14:paraId="3BFE2DC1" w14:textId="77777777">
      <w:pPr>
        <w:spacing w:after="0" w:line="240" w:lineRule="auto"/>
        <w:ind w:left="360"/>
        <w:jc w:val="both"/>
        <w:rPr>
          <w:rFonts w:asciiTheme="minorBidi" w:hAnsiTheme="minorBidi"/>
        </w:rPr>
      </w:pPr>
    </w:p>
    <w:p w:rsidR="00F9163E" w:rsidP="005D3B51" w:rsidRDefault="00F9163E" w14:paraId="212E076D" w14:textId="665B7ED6">
      <w:pPr>
        <w:spacing w:after="0" w:line="240" w:lineRule="auto"/>
        <w:ind w:left="360"/>
        <w:jc w:val="both"/>
        <w:rPr>
          <w:rFonts w:asciiTheme="minorBidi" w:hAnsiTheme="minorBidi"/>
          <w:color w:val="000000" w:themeColor="text1"/>
          <w:lang w:val="en-GB"/>
        </w:rPr>
      </w:pPr>
      <w:r w:rsidRPr="007C5950">
        <w:rPr>
          <w:rFonts w:asciiTheme="minorBidi" w:hAnsiTheme="minorBidi"/>
          <w:color w:val="000000" w:themeColor="text1"/>
          <w:lang w:val="en-GB"/>
        </w:rPr>
        <w:t>While it is still too early to evaluate the sustainability of the outputs and the overall achievements of the Project, the Coordination Team, in partnership with the</w:t>
      </w:r>
      <w:r w:rsidRPr="007C5950" w:rsidR="001C2B15">
        <w:rPr>
          <w:rFonts w:asciiTheme="minorBidi" w:hAnsiTheme="minorBidi"/>
          <w:color w:val="000000" w:themeColor="text1"/>
          <w:lang w:val="en-GB"/>
        </w:rPr>
        <w:t xml:space="preserve"> national institutions</w:t>
      </w:r>
      <w:r w:rsidRPr="007C5950" w:rsidR="00231FA4">
        <w:rPr>
          <w:rFonts w:asciiTheme="minorBidi" w:hAnsiTheme="minorBidi"/>
          <w:color w:val="000000" w:themeColor="text1"/>
          <w:lang w:val="en-GB"/>
        </w:rPr>
        <w:t xml:space="preserve"> </w:t>
      </w:r>
      <w:r w:rsidRPr="007C5950" w:rsidR="00716CD5">
        <w:rPr>
          <w:rFonts w:asciiTheme="minorBidi" w:hAnsiTheme="minorBidi"/>
          <w:color w:val="000000" w:themeColor="text1"/>
          <w:lang w:val="en-GB"/>
        </w:rPr>
        <w:t>and</w:t>
      </w:r>
      <w:r w:rsidRPr="007C5950">
        <w:rPr>
          <w:rFonts w:asciiTheme="minorBidi" w:hAnsiTheme="minorBidi"/>
          <w:color w:val="000000" w:themeColor="text1"/>
          <w:lang w:val="en-GB"/>
        </w:rPr>
        <w:t xml:space="preserve"> CSOs, established a managerial architecture, partnerships and working methodologies that would permit Project sustainability: </w:t>
      </w:r>
    </w:p>
    <w:p w:rsidRPr="007C5950" w:rsidR="007B36D2" w:rsidP="005D3B51" w:rsidRDefault="007B36D2" w14:paraId="5F1DCCA1" w14:textId="77777777">
      <w:pPr>
        <w:spacing w:after="0" w:line="240" w:lineRule="auto"/>
        <w:ind w:left="360"/>
        <w:jc w:val="both"/>
        <w:rPr>
          <w:rFonts w:asciiTheme="minorBidi" w:hAnsiTheme="minorBidi"/>
          <w:color w:val="000000" w:themeColor="text1"/>
        </w:rPr>
      </w:pPr>
    </w:p>
    <w:p w:rsidRPr="007C5950" w:rsidR="00F9163E" w:rsidP="002B42FC" w:rsidRDefault="001C2B15" w14:paraId="7DDFB0EB" w14:textId="77777777">
      <w:pPr>
        <w:numPr>
          <w:ilvl w:val="0"/>
          <w:numId w:val="19"/>
        </w:numPr>
        <w:spacing w:after="160" w:line="259" w:lineRule="auto"/>
        <w:rPr>
          <w:rFonts w:asciiTheme="minorBidi" w:hAnsiTheme="minorBidi"/>
          <w:color w:val="000000" w:themeColor="text1"/>
          <w:lang w:val="en-GB"/>
        </w:rPr>
      </w:pPr>
      <w:r w:rsidRPr="007C5950">
        <w:rPr>
          <w:rFonts w:asciiTheme="minorBidi" w:hAnsiTheme="minorBidi"/>
          <w:color w:val="000000" w:themeColor="text1"/>
          <w:lang w:val="en-GB"/>
        </w:rPr>
        <w:t xml:space="preserve">Ownership by </w:t>
      </w:r>
      <w:r w:rsidRPr="007C5950" w:rsidR="00716CD5">
        <w:rPr>
          <w:rFonts w:asciiTheme="minorBidi" w:hAnsiTheme="minorBidi"/>
          <w:color w:val="000000" w:themeColor="text1"/>
          <w:lang w:val="en-GB"/>
        </w:rPr>
        <w:t>PWDOs</w:t>
      </w:r>
      <w:r w:rsidRPr="007C5950" w:rsidR="00231FA4">
        <w:rPr>
          <w:rFonts w:asciiTheme="minorBidi" w:hAnsiTheme="minorBidi"/>
          <w:color w:val="000000" w:themeColor="text1"/>
          <w:lang w:val="en-GB"/>
        </w:rPr>
        <w:t xml:space="preserve"> </w:t>
      </w:r>
      <w:r w:rsidRPr="007C5950" w:rsidR="00F9163E">
        <w:rPr>
          <w:rFonts w:asciiTheme="minorBidi" w:hAnsiTheme="minorBidi"/>
          <w:color w:val="000000" w:themeColor="text1"/>
          <w:lang w:val="en-GB"/>
        </w:rPr>
        <w:t>and involvement</w:t>
      </w:r>
      <w:r w:rsidRPr="007C5950">
        <w:rPr>
          <w:rFonts w:asciiTheme="minorBidi" w:hAnsiTheme="minorBidi"/>
          <w:color w:val="000000" w:themeColor="text1"/>
          <w:lang w:val="en-GB"/>
        </w:rPr>
        <w:t xml:space="preserve"> of professional organizations</w:t>
      </w:r>
      <w:r w:rsidRPr="007C5950" w:rsidR="00F9163E">
        <w:rPr>
          <w:rFonts w:asciiTheme="minorBidi" w:hAnsiTheme="minorBidi"/>
          <w:color w:val="000000" w:themeColor="text1"/>
          <w:lang w:val="en-GB"/>
        </w:rPr>
        <w:t xml:space="preserve">, medias and national stakeholders; </w:t>
      </w:r>
    </w:p>
    <w:p w:rsidRPr="007C5950" w:rsidR="00F9163E" w:rsidP="00F9163E" w:rsidRDefault="00F9163E" w14:paraId="09931CCA" w14:textId="0CAD7478">
      <w:pPr>
        <w:numPr>
          <w:ilvl w:val="0"/>
          <w:numId w:val="19"/>
        </w:numPr>
        <w:spacing w:after="160" w:line="259" w:lineRule="auto"/>
        <w:rPr>
          <w:rFonts w:asciiTheme="minorBidi" w:hAnsiTheme="minorBidi"/>
          <w:color w:val="000000" w:themeColor="text1"/>
          <w:lang w:val="en-GB"/>
        </w:rPr>
      </w:pPr>
      <w:r w:rsidRPr="007C5950">
        <w:rPr>
          <w:rFonts w:asciiTheme="minorBidi" w:hAnsiTheme="minorBidi"/>
          <w:color w:val="000000" w:themeColor="text1"/>
          <w:lang w:val="en-GB"/>
        </w:rPr>
        <w:t>Translating skills acquired into concrete practice</w:t>
      </w:r>
      <w:r w:rsidR="007B36D2">
        <w:rPr>
          <w:rFonts w:asciiTheme="minorBidi" w:hAnsiTheme="minorBidi"/>
          <w:color w:val="000000" w:themeColor="text1"/>
          <w:lang w:val="en-GB"/>
        </w:rPr>
        <w:t xml:space="preserve"> and implementation of pilot experiences </w:t>
      </w:r>
      <w:r w:rsidRPr="007C5950">
        <w:rPr>
          <w:rFonts w:asciiTheme="minorBidi" w:hAnsiTheme="minorBidi"/>
          <w:color w:val="000000" w:themeColor="text1"/>
          <w:lang w:val="en-GB"/>
        </w:rPr>
        <w:t xml:space="preserve">; </w:t>
      </w:r>
    </w:p>
    <w:p w:rsidRPr="007C5950" w:rsidR="00F9163E" w:rsidP="00EA3077" w:rsidRDefault="00716CD5" w14:paraId="6BC416C5" w14:textId="1B428410">
      <w:pPr>
        <w:numPr>
          <w:ilvl w:val="0"/>
          <w:numId w:val="19"/>
        </w:numPr>
        <w:spacing w:after="160" w:line="259" w:lineRule="auto"/>
        <w:rPr>
          <w:rFonts w:asciiTheme="minorBidi" w:hAnsiTheme="minorBidi"/>
          <w:b/>
          <w:bCs/>
          <w:color w:val="000000" w:themeColor="text1"/>
          <w:lang w:val="en-GB"/>
        </w:rPr>
      </w:pPr>
      <w:r w:rsidRPr="007C5950">
        <w:rPr>
          <w:rFonts w:asciiTheme="minorBidi" w:hAnsiTheme="minorBidi"/>
          <w:color w:val="000000" w:themeColor="text1"/>
          <w:lang w:val="en-GB"/>
        </w:rPr>
        <w:t>Joint</w:t>
      </w:r>
      <w:r w:rsidRPr="007C5950" w:rsidR="00231FA4">
        <w:rPr>
          <w:rFonts w:asciiTheme="minorBidi" w:hAnsiTheme="minorBidi"/>
          <w:color w:val="000000" w:themeColor="text1"/>
          <w:lang w:val="en-GB"/>
        </w:rPr>
        <w:t xml:space="preserve"> </w:t>
      </w:r>
      <w:r w:rsidRPr="007C5950" w:rsidR="00F9163E">
        <w:rPr>
          <w:rFonts w:asciiTheme="minorBidi" w:hAnsiTheme="minorBidi"/>
          <w:color w:val="000000" w:themeColor="text1"/>
          <w:lang w:val="en-GB"/>
        </w:rPr>
        <w:t>wo</w:t>
      </w:r>
      <w:r w:rsidRPr="007C5950">
        <w:rPr>
          <w:rFonts w:asciiTheme="minorBidi" w:hAnsiTheme="minorBidi"/>
          <w:color w:val="000000" w:themeColor="text1"/>
          <w:lang w:val="en-GB"/>
        </w:rPr>
        <w:t>r</w:t>
      </w:r>
      <w:r w:rsidRPr="007C5950" w:rsidR="00F9163E">
        <w:rPr>
          <w:rFonts w:asciiTheme="minorBidi" w:hAnsiTheme="minorBidi"/>
          <w:color w:val="000000" w:themeColor="text1"/>
          <w:lang w:val="en-GB"/>
        </w:rPr>
        <w:t xml:space="preserve">k </w:t>
      </w:r>
      <w:r w:rsidRPr="007C5950" w:rsidR="00EA3077">
        <w:rPr>
          <w:rFonts w:asciiTheme="minorBidi" w:hAnsiTheme="minorBidi"/>
          <w:color w:val="000000" w:themeColor="text1"/>
          <w:lang w:val="en-GB"/>
        </w:rPr>
        <w:t>of UNESCO,</w:t>
      </w:r>
      <w:r w:rsidRPr="007C5950" w:rsidR="00231FA4">
        <w:rPr>
          <w:rFonts w:asciiTheme="minorBidi" w:hAnsiTheme="minorBidi"/>
          <w:color w:val="000000" w:themeColor="text1"/>
          <w:lang w:val="en-GB"/>
        </w:rPr>
        <w:t xml:space="preserve"> </w:t>
      </w:r>
      <w:r w:rsidRPr="007C5950" w:rsidR="001C2B15">
        <w:rPr>
          <w:rFonts w:asciiTheme="minorBidi" w:hAnsiTheme="minorBidi"/>
          <w:color w:val="000000" w:themeColor="text1"/>
          <w:lang w:val="en-GB"/>
        </w:rPr>
        <w:t xml:space="preserve">UNFPA, WHO and UNDP, </w:t>
      </w:r>
      <w:r w:rsidRPr="007C5950" w:rsidR="00F9163E">
        <w:rPr>
          <w:rFonts w:asciiTheme="minorBidi" w:hAnsiTheme="minorBidi"/>
          <w:color w:val="000000" w:themeColor="text1"/>
          <w:lang w:val="en-GB"/>
        </w:rPr>
        <w:t>and a shared priority with the UN.</w:t>
      </w:r>
    </w:p>
    <w:p w:rsidRPr="007C5950" w:rsidR="00F9163E" w:rsidP="002B42FC" w:rsidRDefault="00716CD5" w14:paraId="5CAA75E8" w14:textId="77777777">
      <w:pPr>
        <w:spacing w:after="160" w:line="259" w:lineRule="auto"/>
        <w:ind w:firstLine="360"/>
        <w:rPr>
          <w:rFonts w:asciiTheme="minorBidi" w:hAnsiTheme="minorBidi"/>
          <w:color w:val="000000" w:themeColor="text1"/>
          <w:lang w:val="en-GB"/>
        </w:rPr>
      </w:pPr>
      <w:r w:rsidRPr="007C5950">
        <w:rPr>
          <w:rFonts w:asciiTheme="minorBidi" w:hAnsiTheme="minorBidi"/>
          <w:color w:val="000000" w:themeColor="text1"/>
          <w:lang w:val="en-GB"/>
        </w:rPr>
        <w:t>Furthermore</w:t>
      </w:r>
      <w:r w:rsidRPr="007C5950" w:rsidR="00F9163E">
        <w:rPr>
          <w:rFonts w:asciiTheme="minorBidi" w:hAnsiTheme="minorBidi"/>
          <w:color w:val="000000" w:themeColor="text1"/>
          <w:lang w:val="en-GB"/>
        </w:rPr>
        <w:t xml:space="preserve">, by </w:t>
      </w:r>
      <w:r w:rsidRPr="007C5950" w:rsidR="001C2B15">
        <w:rPr>
          <w:rFonts w:asciiTheme="minorBidi" w:hAnsiTheme="minorBidi"/>
          <w:color w:val="000000" w:themeColor="text1"/>
          <w:lang w:val="en-GB"/>
        </w:rPr>
        <w:t xml:space="preserve">developing a national charter targeting the </w:t>
      </w:r>
      <w:r w:rsidRPr="007C5950" w:rsidR="00F9163E">
        <w:rPr>
          <w:rFonts w:asciiTheme="minorBidi" w:hAnsiTheme="minorBidi"/>
          <w:color w:val="000000" w:themeColor="text1"/>
          <w:lang w:val="en-GB"/>
        </w:rPr>
        <w:t xml:space="preserve">various stakeholders, the </w:t>
      </w:r>
      <w:proofErr w:type="gramStart"/>
      <w:r w:rsidRPr="007C5950">
        <w:rPr>
          <w:rFonts w:asciiTheme="minorBidi" w:hAnsiTheme="minorBidi"/>
          <w:color w:val="000000" w:themeColor="text1"/>
          <w:lang w:val="en-GB"/>
        </w:rPr>
        <w:t>P</w:t>
      </w:r>
      <w:r w:rsidRPr="007C5950" w:rsidR="00F9163E">
        <w:rPr>
          <w:rFonts w:asciiTheme="minorBidi" w:hAnsiTheme="minorBidi"/>
          <w:color w:val="000000" w:themeColor="text1"/>
          <w:lang w:val="en-GB"/>
        </w:rPr>
        <w:t>roject  has</w:t>
      </w:r>
      <w:proofErr w:type="gramEnd"/>
      <w:r w:rsidRPr="007C5950" w:rsidR="00F9163E">
        <w:rPr>
          <w:rFonts w:asciiTheme="minorBidi" w:hAnsiTheme="minorBidi"/>
          <w:color w:val="000000" w:themeColor="text1"/>
          <w:lang w:val="en-GB"/>
        </w:rPr>
        <w:t xml:space="preserve"> succeeded in securing the foundations for its sustainability.</w:t>
      </w:r>
    </w:p>
    <w:p w:rsidRPr="007C5950" w:rsidR="00F9163E" w:rsidP="002B42FC" w:rsidRDefault="00F9163E" w14:paraId="127A2651" w14:textId="77777777">
      <w:pPr>
        <w:spacing w:after="160" w:line="259" w:lineRule="auto"/>
        <w:ind w:firstLine="360"/>
        <w:rPr>
          <w:rFonts w:asciiTheme="minorBidi" w:hAnsiTheme="minorBidi"/>
          <w:color w:val="000000" w:themeColor="text1"/>
          <w:lang w:val="en-GB"/>
        </w:rPr>
      </w:pPr>
      <w:r w:rsidRPr="007C5950">
        <w:rPr>
          <w:rFonts w:asciiTheme="minorBidi" w:hAnsiTheme="minorBidi"/>
          <w:color w:val="000000" w:themeColor="text1"/>
          <w:lang w:val="en-GB"/>
        </w:rPr>
        <w:t>The implementation, management, coordination and consolidation of partne</w:t>
      </w:r>
      <w:r w:rsidRPr="007C5950" w:rsidR="00FE7326">
        <w:rPr>
          <w:rFonts w:asciiTheme="minorBidi" w:hAnsiTheme="minorBidi"/>
          <w:color w:val="000000" w:themeColor="text1"/>
          <w:lang w:val="en-GB"/>
        </w:rPr>
        <w:t xml:space="preserve">rships, adopted throughout the implementation </w:t>
      </w:r>
      <w:r w:rsidRPr="007C5950">
        <w:rPr>
          <w:rFonts w:asciiTheme="minorBidi" w:hAnsiTheme="minorBidi"/>
          <w:color w:val="000000" w:themeColor="text1"/>
          <w:lang w:val="en-GB"/>
        </w:rPr>
        <w:t xml:space="preserve">period, have enabled the operational mechanisms to </w:t>
      </w:r>
      <w:proofErr w:type="gramStart"/>
      <w:r w:rsidRPr="007C5950">
        <w:rPr>
          <w:rFonts w:asciiTheme="minorBidi" w:hAnsiTheme="minorBidi"/>
          <w:color w:val="000000" w:themeColor="text1"/>
          <w:lang w:val="en-GB"/>
        </w:rPr>
        <w:t>be put</w:t>
      </w:r>
      <w:proofErr w:type="gramEnd"/>
      <w:r w:rsidRPr="007C5950">
        <w:rPr>
          <w:rFonts w:asciiTheme="minorBidi" w:hAnsiTheme="minorBidi"/>
          <w:color w:val="000000" w:themeColor="text1"/>
          <w:lang w:val="en-GB"/>
        </w:rPr>
        <w:t xml:space="preserve"> in place to enable the project to be renewed through:</w:t>
      </w:r>
    </w:p>
    <w:p w:rsidRPr="007C5950" w:rsidR="000A0E41" w:rsidP="00197DE5" w:rsidRDefault="000A0E41" w14:paraId="731CAD84" w14:textId="77777777">
      <w:pPr>
        <w:spacing w:after="160" w:line="259" w:lineRule="auto"/>
        <w:ind w:firstLine="360"/>
        <w:rPr>
          <w:rFonts w:asciiTheme="minorBidi" w:hAnsiTheme="minorBidi"/>
          <w:color w:val="000000" w:themeColor="text1"/>
        </w:rPr>
      </w:pPr>
      <w:r w:rsidRPr="007C5950">
        <w:rPr>
          <w:rFonts w:asciiTheme="minorBidi" w:hAnsiTheme="minorBidi"/>
          <w:color w:val="000000" w:themeColor="text1"/>
        </w:rPr>
        <w:t>•</w:t>
      </w:r>
      <w:r w:rsidRPr="007C5950">
        <w:rPr>
          <w:rFonts w:asciiTheme="minorBidi" w:hAnsiTheme="minorBidi"/>
          <w:color w:val="000000" w:themeColor="text1"/>
        </w:rPr>
        <w:tab/>
      </w:r>
      <w:r w:rsidRPr="007C5950">
        <w:rPr>
          <w:rFonts w:asciiTheme="minorBidi" w:hAnsiTheme="minorBidi"/>
          <w:color w:val="000000" w:themeColor="text1"/>
        </w:rPr>
        <w:t xml:space="preserve">Assessment of the pilot </w:t>
      </w:r>
      <w:proofErr w:type="spellStart"/>
      <w:r w:rsidRPr="007C5950">
        <w:rPr>
          <w:rFonts w:asciiTheme="minorBidi" w:hAnsiTheme="minorBidi"/>
          <w:color w:val="000000" w:themeColor="text1"/>
        </w:rPr>
        <w:t>programme</w:t>
      </w:r>
      <w:proofErr w:type="spellEnd"/>
      <w:r w:rsidRPr="007C5950">
        <w:rPr>
          <w:rFonts w:asciiTheme="minorBidi" w:hAnsiTheme="minorBidi"/>
          <w:color w:val="000000" w:themeColor="text1"/>
        </w:rPr>
        <w:t xml:space="preserve"> and use of lessons learnt</w:t>
      </w:r>
      <w:r w:rsidRPr="007C5950" w:rsidR="002B42FC">
        <w:rPr>
          <w:rFonts w:asciiTheme="minorBidi" w:hAnsiTheme="minorBidi"/>
          <w:color w:val="000000" w:themeColor="text1"/>
        </w:rPr>
        <w:t>,</w:t>
      </w:r>
      <w:r w:rsidRPr="007C5950">
        <w:rPr>
          <w:rFonts w:asciiTheme="minorBidi" w:hAnsiTheme="minorBidi"/>
          <w:color w:val="000000" w:themeColor="text1"/>
        </w:rPr>
        <w:t xml:space="preserve"> with the objective </w:t>
      </w:r>
      <w:r w:rsidRPr="007C5950" w:rsidR="00716CD5">
        <w:rPr>
          <w:rFonts w:asciiTheme="minorBidi" w:hAnsiTheme="minorBidi"/>
          <w:color w:val="000000" w:themeColor="text1"/>
        </w:rPr>
        <w:t>being</w:t>
      </w:r>
      <w:r w:rsidRPr="007C5950" w:rsidR="00231FA4">
        <w:rPr>
          <w:rFonts w:asciiTheme="minorBidi" w:hAnsiTheme="minorBidi"/>
          <w:color w:val="000000" w:themeColor="text1"/>
        </w:rPr>
        <w:t xml:space="preserve"> </w:t>
      </w:r>
      <w:r w:rsidRPr="007C5950">
        <w:rPr>
          <w:rFonts w:asciiTheme="minorBidi" w:hAnsiTheme="minorBidi"/>
          <w:color w:val="000000" w:themeColor="text1"/>
        </w:rPr>
        <w:t>to develop recommendations for its spread to a larger number of schools (</w:t>
      </w:r>
      <w:r w:rsidRPr="007C5950" w:rsidR="00716CD5">
        <w:rPr>
          <w:rFonts w:asciiTheme="minorBidi" w:hAnsiTheme="minorBidi"/>
          <w:color w:val="000000" w:themeColor="text1"/>
        </w:rPr>
        <w:t>O</w:t>
      </w:r>
      <w:r w:rsidRPr="007C5950">
        <w:rPr>
          <w:rFonts w:asciiTheme="minorBidi" w:hAnsiTheme="minorBidi"/>
          <w:color w:val="000000" w:themeColor="text1"/>
        </w:rPr>
        <w:t>utcome 4)</w:t>
      </w:r>
      <w:proofErr w:type="gramStart"/>
      <w:r w:rsidRPr="007C5950">
        <w:rPr>
          <w:rFonts w:asciiTheme="minorBidi" w:hAnsiTheme="minorBidi"/>
          <w:color w:val="000000" w:themeColor="text1"/>
        </w:rPr>
        <w:t>;</w:t>
      </w:r>
      <w:proofErr w:type="gramEnd"/>
    </w:p>
    <w:p w:rsidRPr="007C5950" w:rsidR="000A0E41" w:rsidP="000A0E41" w:rsidRDefault="000A0E41" w14:paraId="2E3994B8" w14:textId="77777777">
      <w:pPr>
        <w:spacing w:after="160" w:line="259" w:lineRule="auto"/>
        <w:ind w:firstLine="360"/>
        <w:rPr>
          <w:rFonts w:asciiTheme="minorBidi" w:hAnsiTheme="minorBidi"/>
          <w:color w:val="000000" w:themeColor="text1"/>
        </w:rPr>
      </w:pPr>
      <w:r w:rsidRPr="007C5950">
        <w:rPr>
          <w:rFonts w:asciiTheme="minorBidi" w:hAnsiTheme="minorBidi"/>
          <w:color w:val="000000" w:themeColor="text1"/>
        </w:rPr>
        <w:t>•</w:t>
      </w:r>
      <w:r w:rsidRPr="007C5950">
        <w:rPr>
          <w:rFonts w:asciiTheme="minorBidi" w:hAnsiTheme="minorBidi"/>
          <w:color w:val="000000" w:themeColor="text1"/>
        </w:rPr>
        <w:tab/>
      </w:r>
      <w:r w:rsidRPr="007C5950">
        <w:rPr>
          <w:rFonts w:asciiTheme="minorBidi" w:hAnsiTheme="minorBidi"/>
          <w:color w:val="000000" w:themeColor="text1"/>
        </w:rPr>
        <w:t>UNESCO and UNFPA, co-lead</w:t>
      </w:r>
      <w:r w:rsidRPr="007C5950" w:rsidR="00716CD5">
        <w:rPr>
          <w:rFonts w:asciiTheme="minorBidi" w:hAnsiTheme="minorBidi"/>
          <w:color w:val="000000" w:themeColor="text1"/>
        </w:rPr>
        <w:t>s</w:t>
      </w:r>
      <w:r w:rsidRPr="007C5950">
        <w:rPr>
          <w:rFonts w:asciiTheme="minorBidi" w:hAnsiTheme="minorBidi"/>
          <w:color w:val="000000" w:themeColor="text1"/>
        </w:rPr>
        <w:t xml:space="preserve"> of the UNCT Youth Task Force, signed a cooperation agreement that mentions </w:t>
      </w:r>
      <w:proofErr w:type="gramStart"/>
      <w:r w:rsidRPr="007C5950">
        <w:rPr>
          <w:rFonts w:asciiTheme="minorBidi" w:hAnsiTheme="minorBidi"/>
          <w:color w:val="000000" w:themeColor="text1"/>
        </w:rPr>
        <w:t>disability  as</w:t>
      </w:r>
      <w:proofErr w:type="gramEnd"/>
      <w:r w:rsidRPr="007C5950">
        <w:rPr>
          <w:rFonts w:asciiTheme="minorBidi" w:hAnsiTheme="minorBidi"/>
          <w:color w:val="000000" w:themeColor="text1"/>
        </w:rPr>
        <w:t xml:space="preserve"> </w:t>
      </w:r>
      <w:r w:rsidRPr="007C5950" w:rsidR="00716CD5">
        <w:rPr>
          <w:rFonts w:asciiTheme="minorBidi" w:hAnsiTheme="minorBidi"/>
          <w:color w:val="000000" w:themeColor="text1"/>
        </w:rPr>
        <w:t>an</w:t>
      </w:r>
      <w:r w:rsidRPr="007C5950" w:rsidR="00231FA4">
        <w:rPr>
          <w:rFonts w:asciiTheme="minorBidi" w:hAnsiTheme="minorBidi"/>
          <w:color w:val="000000" w:themeColor="text1"/>
        </w:rPr>
        <w:t xml:space="preserve"> </w:t>
      </w:r>
      <w:r w:rsidRPr="007C5950">
        <w:rPr>
          <w:rFonts w:asciiTheme="minorBidi" w:hAnsiTheme="minorBidi"/>
          <w:color w:val="000000" w:themeColor="text1"/>
        </w:rPr>
        <w:t xml:space="preserve">area of  common priority;  </w:t>
      </w:r>
    </w:p>
    <w:p w:rsidR="007B36D2" w:rsidP="007B36D2" w:rsidRDefault="000A0E41" w14:paraId="6AAA9345" w14:textId="775C4177">
      <w:pPr>
        <w:spacing w:after="160" w:line="259" w:lineRule="auto"/>
        <w:ind w:firstLine="360"/>
        <w:rPr>
          <w:rFonts w:asciiTheme="minorBidi" w:hAnsiTheme="minorBidi"/>
          <w:color w:val="000000" w:themeColor="text1"/>
        </w:rPr>
      </w:pPr>
      <w:r w:rsidRPr="007C5950">
        <w:rPr>
          <w:rFonts w:asciiTheme="minorBidi" w:hAnsiTheme="minorBidi"/>
          <w:color w:val="000000" w:themeColor="text1"/>
        </w:rPr>
        <w:lastRenderedPageBreak/>
        <w:t>•</w:t>
      </w:r>
      <w:r w:rsidRPr="007C5950">
        <w:rPr>
          <w:rFonts w:asciiTheme="minorBidi" w:hAnsiTheme="minorBidi"/>
          <w:color w:val="000000" w:themeColor="text1"/>
        </w:rPr>
        <w:tab/>
      </w:r>
      <w:r w:rsidRPr="007C5950">
        <w:rPr>
          <w:rFonts w:asciiTheme="minorBidi" w:hAnsiTheme="minorBidi"/>
          <w:color w:val="000000" w:themeColor="text1"/>
        </w:rPr>
        <w:t>Design of an exit strategy with identified leads to ensure the sustainability of initiatives launched within the framework</w:t>
      </w:r>
      <w:r w:rsidR="007B36D2">
        <w:rPr>
          <w:rFonts w:asciiTheme="minorBidi" w:hAnsiTheme="minorBidi"/>
          <w:color w:val="000000" w:themeColor="text1"/>
        </w:rPr>
        <w:t xml:space="preserve"> of the proje</w:t>
      </w:r>
      <w:r w:rsidR="007602AF">
        <w:rPr>
          <w:rFonts w:asciiTheme="minorBidi" w:hAnsiTheme="minorBidi"/>
          <w:color w:val="000000" w:themeColor="text1"/>
        </w:rPr>
        <w:t xml:space="preserve">ct, </w:t>
      </w:r>
      <w:proofErr w:type="gramStart"/>
      <w:r w:rsidR="007602AF">
        <w:rPr>
          <w:rFonts w:asciiTheme="minorBidi" w:hAnsiTheme="minorBidi"/>
          <w:color w:val="000000" w:themeColor="text1"/>
        </w:rPr>
        <w:t>particularly :</w:t>
      </w:r>
      <w:proofErr w:type="gramEnd"/>
      <w:r w:rsidR="007602AF">
        <w:rPr>
          <w:rFonts w:asciiTheme="minorBidi" w:hAnsiTheme="minorBidi"/>
          <w:color w:val="000000" w:themeColor="text1"/>
        </w:rPr>
        <w:t xml:space="preserve"> </w:t>
      </w:r>
    </w:p>
    <w:p w:rsidR="007B36D2" w:rsidP="007B36D2" w:rsidRDefault="000A0E41" w14:paraId="4E42F787" w14:textId="0578B9C1">
      <w:pPr>
        <w:pStyle w:val="Paragraphedeliste"/>
        <w:numPr>
          <w:ilvl w:val="0"/>
          <w:numId w:val="39"/>
        </w:numPr>
        <w:spacing w:after="160" w:line="259" w:lineRule="auto"/>
        <w:rPr>
          <w:rFonts w:asciiTheme="minorBidi" w:hAnsiTheme="minorBidi"/>
          <w:color w:val="000000" w:themeColor="text1"/>
        </w:rPr>
      </w:pPr>
      <w:r w:rsidRPr="007B36D2">
        <w:rPr>
          <w:rFonts w:asciiTheme="minorBidi" w:hAnsiTheme="minorBidi"/>
          <w:color w:val="000000" w:themeColor="text1"/>
        </w:rPr>
        <w:t xml:space="preserve">Development of training toolboxes related to the activities </w:t>
      </w:r>
      <w:r w:rsidRPr="007B36D2" w:rsidR="00716CD5">
        <w:rPr>
          <w:rFonts w:asciiTheme="minorBidi" w:hAnsiTheme="minorBidi"/>
          <w:color w:val="000000" w:themeColor="text1"/>
        </w:rPr>
        <w:t>of the Project that</w:t>
      </w:r>
      <w:r w:rsidRPr="007B36D2" w:rsidR="00231FA4">
        <w:rPr>
          <w:rFonts w:asciiTheme="minorBidi" w:hAnsiTheme="minorBidi"/>
          <w:color w:val="000000" w:themeColor="text1"/>
        </w:rPr>
        <w:t xml:space="preserve"> </w:t>
      </w:r>
      <w:r w:rsidRPr="007B36D2">
        <w:rPr>
          <w:rFonts w:asciiTheme="minorBidi" w:hAnsiTheme="minorBidi"/>
          <w:color w:val="000000" w:themeColor="text1"/>
        </w:rPr>
        <w:t>a variety of partners could use as resource material;</w:t>
      </w:r>
      <w:r w:rsidR="00E82325">
        <w:rPr>
          <w:rFonts w:asciiTheme="minorBidi" w:hAnsiTheme="minorBidi"/>
          <w:color w:val="000000" w:themeColor="text1"/>
        </w:rPr>
        <w:t xml:space="preserve"> based on the videos and podcasts produced; </w:t>
      </w:r>
    </w:p>
    <w:p w:rsidR="007602AF" w:rsidP="007602AF" w:rsidRDefault="007602AF" w14:paraId="503749C3" w14:textId="77777777">
      <w:pPr>
        <w:pStyle w:val="Paragraphedeliste"/>
        <w:spacing w:after="160" w:line="259" w:lineRule="auto"/>
        <w:ind w:left="786"/>
        <w:rPr>
          <w:rFonts w:asciiTheme="minorBidi" w:hAnsiTheme="minorBidi"/>
          <w:color w:val="000000" w:themeColor="text1"/>
        </w:rPr>
      </w:pPr>
      <w:bookmarkStart w:name="_GoBack" w:id="1"/>
      <w:bookmarkEnd w:id="1"/>
    </w:p>
    <w:p w:rsidR="007B36D2" w:rsidP="007B36D2" w:rsidRDefault="000A0E41" w14:paraId="5784B78E" w14:textId="7415A17E">
      <w:pPr>
        <w:pStyle w:val="Paragraphedeliste"/>
        <w:numPr>
          <w:ilvl w:val="0"/>
          <w:numId w:val="39"/>
        </w:numPr>
        <w:spacing w:after="160" w:line="259" w:lineRule="auto"/>
        <w:rPr>
          <w:rFonts w:asciiTheme="minorBidi" w:hAnsiTheme="minorBidi"/>
          <w:color w:val="000000" w:themeColor="text1"/>
        </w:rPr>
      </w:pPr>
      <w:r w:rsidRPr="007B36D2">
        <w:rPr>
          <w:rFonts w:asciiTheme="minorBidi" w:hAnsiTheme="minorBidi"/>
          <w:color w:val="000000" w:themeColor="text1"/>
        </w:rPr>
        <w:t xml:space="preserve">Design and development of a numeric platform gathering the material developed within the framework of the </w:t>
      </w:r>
      <w:r w:rsidRPr="007B36D2" w:rsidR="00716CD5">
        <w:rPr>
          <w:rFonts w:asciiTheme="minorBidi" w:hAnsiTheme="minorBidi"/>
          <w:color w:val="000000" w:themeColor="text1"/>
        </w:rPr>
        <w:t>P</w:t>
      </w:r>
      <w:r w:rsidRPr="007B36D2" w:rsidR="00EA3077">
        <w:rPr>
          <w:rFonts w:asciiTheme="minorBidi" w:hAnsiTheme="minorBidi"/>
          <w:color w:val="000000" w:themeColor="text1"/>
        </w:rPr>
        <w:t>roject</w:t>
      </w:r>
    </w:p>
    <w:p w:rsidR="007602AF" w:rsidP="007602AF" w:rsidRDefault="007602AF" w14:paraId="7CE14EF0" w14:textId="77777777">
      <w:pPr>
        <w:pStyle w:val="Paragraphedeliste"/>
        <w:spacing w:after="160" w:line="259" w:lineRule="auto"/>
        <w:ind w:left="786"/>
        <w:rPr>
          <w:rFonts w:asciiTheme="minorBidi" w:hAnsiTheme="minorBidi"/>
          <w:color w:val="000000" w:themeColor="text1"/>
        </w:rPr>
      </w:pPr>
    </w:p>
    <w:p w:rsidR="007B36D2" w:rsidP="007B36D2" w:rsidRDefault="000A0E41" w14:paraId="6BBA110F" w14:textId="6A9E4A3E">
      <w:pPr>
        <w:pStyle w:val="Paragraphedeliste"/>
        <w:numPr>
          <w:ilvl w:val="0"/>
          <w:numId w:val="39"/>
        </w:numPr>
        <w:spacing w:after="160" w:line="259" w:lineRule="auto"/>
        <w:rPr>
          <w:rFonts w:asciiTheme="minorBidi" w:hAnsiTheme="minorBidi"/>
          <w:color w:val="000000" w:themeColor="text1"/>
        </w:rPr>
      </w:pPr>
      <w:r w:rsidRPr="007B36D2">
        <w:rPr>
          <w:rFonts w:asciiTheme="minorBidi" w:hAnsiTheme="minorBidi"/>
          <w:color w:val="000000" w:themeColor="text1"/>
        </w:rPr>
        <w:t xml:space="preserve">Use of the study on the harmonization of the policy to draft amendment proposals to legal bills related to the domestication of the CRPD </w:t>
      </w:r>
    </w:p>
    <w:p w:rsidR="007602AF" w:rsidP="007602AF" w:rsidRDefault="007602AF" w14:paraId="55930C81" w14:textId="77777777">
      <w:pPr>
        <w:pStyle w:val="Paragraphedeliste"/>
        <w:spacing w:after="160" w:line="259" w:lineRule="auto"/>
        <w:ind w:left="786"/>
        <w:rPr>
          <w:rFonts w:asciiTheme="minorBidi" w:hAnsiTheme="minorBidi"/>
          <w:color w:val="000000" w:themeColor="text1"/>
        </w:rPr>
      </w:pPr>
    </w:p>
    <w:p w:rsidR="007B36D2" w:rsidP="007B36D2" w:rsidRDefault="0059751D" w14:paraId="760DC131" w14:textId="77777777">
      <w:pPr>
        <w:pStyle w:val="Paragraphedeliste"/>
        <w:numPr>
          <w:ilvl w:val="0"/>
          <w:numId w:val="39"/>
        </w:numPr>
        <w:spacing w:after="160" w:line="259" w:lineRule="auto"/>
        <w:rPr>
          <w:rFonts w:asciiTheme="minorBidi" w:hAnsiTheme="minorBidi"/>
          <w:color w:val="000000" w:themeColor="text1"/>
        </w:rPr>
      </w:pPr>
      <w:r w:rsidRPr="007B36D2">
        <w:rPr>
          <w:rFonts w:asciiTheme="minorBidi" w:hAnsiTheme="minorBidi"/>
          <w:color w:val="000000" w:themeColor="text1"/>
        </w:rPr>
        <w:t xml:space="preserve">The outcome of </w:t>
      </w:r>
      <w:r w:rsidRPr="007B36D2" w:rsidR="00716CD5">
        <w:rPr>
          <w:rFonts w:asciiTheme="minorBidi" w:hAnsiTheme="minorBidi"/>
          <w:color w:val="000000" w:themeColor="text1"/>
        </w:rPr>
        <w:t>Project 4</w:t>
      </w:r>
      <w:r w:rsidRPr="007B36D2">
        <w:rPr>
          <w:rFonts w:asciiTheme="minorBidi" w:hAnsiTheme="minorBidi"/>
          <w:color w:val="000000" w:themeColor="text1"/>
        </w:rPr>
        <w:t xml:space="preserve"> </w:t>
      </w:r>
      <w:proofErr w:type="gramStart"/>
      <w:r w:rsidRPr="007B36D2">
        <w:rPr>
          <w:rFonts w:asciiTheme="minorBidi" w:hAnsiTheme="minorBidi"/>
          <w:color w:val="000000" w:themeColor="text1"/>
        </w:rPr>
        <w:t>was designed</w:t>
      </w:r>
      <w:proofErr w:type="gramEnd"/>
      <w:r w:rsidRPr="007B36D2">
        <w:rPr>
          <w:rFonts w:asciiTheme="minorBidi" w:hAnsiTheme="minorBidi"/>
          <w:color w:val="000000" w:themeColor="text1"/>
        </w:rPr>
        <w:t xml:space="preserve"> as a pilot project at the level of two schools for the implementation of the national strategy for inclusive education. This initiative </w:t>
      </w:r>
      <w:proofErr w:type="gramStart"/>
      <w:r w:rsidRPr="007B36D2">
        <w:rPr>
          <w:rFonts w:asciiTheme="minorBidi" w:hAnsiTheme="minorBidi"/>
          <w:color w:val="000000" w:themeColor="text1"/>
        </w:rPr>
        <w:t>will be evaluated to be extended</w:t>
      </w:r>
      <w:proofErr w:type="gramEnd"/>
      <w:r w:rsidRPr="007B36D2">
        <w:rPr>
          <w:rFonts w:asciiTheme="minorBidi" w:hAnsiTheme="minorBidi"/>
          <w:color w:val="000000" w:themeColor="text1"/>
        </w:rPr>
        <w:t xml:space="preserve"> to all primary schools.</w:t>
      </w:r>
    </w:p>
    <w:p w:rsidR="007B36D2" w:rsidP="007B36D2" w:rsidRDefault="007B36D2" w14:paraId="4A1BA387" w14:textId="77777777">
      <w:pPr>
        <w:pStyle w:val="Paragraphedeliste"/>
        <w:spacing w:after="160" w:line="259" w:lineRule="auto"/>
        <w:ind w:left="786"/>
        <w:rPr>
          <w:rFonts w:asciiTheme="minorBidi" w:hAnsiTheme="minorBidi"/>
          <w:color w:val="000000" w:themeColor="text1"/>
        </w:rPr>
      </w:pPr>
    </w:p>
    <w:p w:rsidRPr="00406A36" w:rsidR="0059751D" w:rsidP="00406A36" w:rsidRDefault="00B744A5" w14:paraId="38505C9B" w14:textId="08B95C6E">
      <w:pPr>
        <w:spacing w:after="160" w:line="259" w:lineRule="auto"/>
        <w:rPr>
          <w:rFonts w:asciiTheme="minorBidi" w:hAnsiTheme="minorBidi"/>
          <w:color w:val="000000" w:themeColor="text1"/>
        </w:rPr>
      </w:pPr>
      <w:r w:rsidRPr="00406A36">
        <w:rPr>
          <w:rFonts w:asciiTheme="minorBidi" w:hAnsiTheme="minorBidi"/>
          <w:color w:val="000000" w:themeColor="text1"/>
        </w:rPr>
        <w:t xml:space="preserve">Our perspectives are essentially aligned with the UN Disability Inclusion </w:t>
      </w:r>
      <w:proofErr w:type="gramStart"/>
      <w:r w:rsidRPr="00406A36">
        <w:rPr>
          <w:rFonts w:asciiTheme="minorBidi" w:hAnsiTheme="minorBidi"/>
          <w:color w:val="000000" w:themeColor="text1"/>
        </w:rPr>
        <w:t>Strategy which</w:t>
      </w:r>
      <w:proofErr w:type="gramEnd"/>
      <w:r w:rsidRPr="00406A36">
        <w:rPr>
          <w:rFonts w:asciiTheme="minorBidi" w:hAnsiTheme="minorBidi"/>
          <w:color w:val="000000" w:themeColor="text1"/>
        </w:rPr>
        <w:t xml:space="preserve"> provides the foundations and tools necessary to achieve sustainable and transformative progress in the inclusion of these people, </w:t>
      </w:r>
      <w:r w:rsidRPr="00406A36" w:rsidR="00716CD5">
        <w:rPr>
          <w:rFonts w:asciiTheme="minorBidi" w:hAnsiTheme="minorBidi"/>
          <w:color w:val="000000" w:themeColor="text1"/>
        </w:rPr>
        <w:t>as well as</w:t>
      </w:r>
      <w:r w:rsidRPr="00406A36" w:rsidR="0096385E">
        <w:rPr>
          <w:rFonts w:asciiTheme="minorBidi" w:hAnsiTheme="minorBidi"/>
          <w:color w:val="000000" w:themeColor="text1"/>
        </w:rPr>
        <w:t xml:space="preserve"> </w:t>
      </w:r>
      <w:r w:rsidRPr="00406A36">
        <w:rPr>
          <w:rFonts w:asciiTheme="minorBidi" w:hAnsiTheme="minorBidi"/>
          <w:color w:val="000000" w:themeColor="text1"/>
        </w:rPr>
        <w:t>their participation</w:t>
      </w:r>
      <w:r w:rsidRPr="00406A36" w:rsidR="00716CD5">
        <w:rPr>
          <w:rFonts w:asciiTheme="minorBidi" w:hAnsiTheme="minorBidi"/>
          <w:color w:val="000000" w:themeColor="text1"/>
        </w:rPr>
        <w:t>,</w:t>
      </w:r>
      <w:r w:rsidRPr="00406A36">
        <w:rPr>
          <w:rFonts w:asciiTheme="minorBidi" w:hAnsiTheme="minorBidi"/>
          <w:color w:val="000000" w:themeColor="text1"/>
        </w:rPr>
        <w:t xml:space="preserve"> in order to create peaceful and more equal societies.</w:t>
      </w:r>
    </w:p>
    <w:p w:rsidRPr="007C5950" w:rsidR="00377743" w:rsidP="00377743" w:rsidRDefault="00377743" w14:paraId="7DFD8910" w14:textId="77777777">
      <w:pPr>
        <w:spacing w:after="160" w:line="259" w:lineRule="auto"/>
        <w:ind w:firstLine="360"/>
        <w:rPr>
          <w:rFonts w:asciiTheme="minorBidi" w:hAnsiTheme="minorBidi"/>
          <w:b/>
        </w:rPr>
      </w:pPr>
      <w:r w:rsidRPr="007C5950">
        <w:rPr>
          <w:rFonts w:asciiTheme="minorBidi" w:hAnsiTheme="minorBidi"/>
          <w:color w:val="FF0000"/>
        </w:rPr>
        <w:br w:type="page"/>
      </w:r>
      <w:r w:rsidRPr="007C5950">
        <w:rPr>
          <w:rFonts w:asciiTheme="minorBidi" w:hAnsiTheme="minorBidi"/>
          <w:b/>
        </w:rPr>
        <w:lastRenderedPageBreak/>
        <w:t>13</w:t>
      </w:r>
      <w:proofErr w:type="gramStart"/>
      <w:r w:rsidRPr="007C5950">
        <w:rPr>
          <w:rFonts w:asciiTheme="minorBidi" w:hAnsiTheme="minorBidi"/>
          <w:b/>
        </w:rPr>
        <w:t>.Detailed</w:t>
      </w:r>
      <w:proofErr w:type="gramEnd"/>
      <w:r w:rsidRPr="007C5950">
        <w:rPr>
          <w:rFonts w:asciiTheme="minorBidi" w:hAnsiTheme="minorBidi"/>
          <w:b/>
        </w:rPr>
        <w:t xml:space="preserve"> expenditure in relation to sections 5 and 6 above.</w:t>
      </w:r>
    </w:p>
    <w:p w:rsidRPr="007C5950" w:rsidR="00377743" w:rsidP="00377743" w:rsidRDefault="00377743" w14:paraId="02801417" w14:textId="77777777">
      <w:pPr>
        <w:pStyle w:val="Paragraphedeliste"/>
        <w:spacing w:after="0" w:line="240" w:lineRule="auto"/>
        <w:ind w:left="360"/>
        <w:jc w:val="both"/>
        <w:rPr>
          <w:rFonts w:asciiTheme="minorBidi" w:hAnsiTheme="minorBidi"/>
          <w:b/>
        </w:rPr>
      </w:pPr>
    </w:p>
    <w:tbl>
      <w:tblPr>
        <w:tblStyle w:val="TableGrid1"/>
        <w:tblW w:w="0" w:type="auto"/>
        <w:tblInd w:w="445" w:type="dxa"/>
        <w:tblLook w:val="04A0" w:firstRow="1" w:lastRow="0" w:firstColumn="1" w:lastColumn="0" w:noHBand="0" w:noVBand="1"/>
      </w:tblPr>
      <w:tblGrid>
        <w:gridCol w:w="2569"/>
        <w:gridCol w:w="2935"/>
        <w:gridCol w:w="1967"/>
        <w:gridCol w:w="2235"/>
      </w:tblGrid>
      <w:tr w:rsidRPr="007C5950" w:rsidR="00377743" w:rsidTr="00322F85" w14:paraId="3B5EB0F4" w14:textId="77777777">
        <w:trPr>
          <w:tblHeader/>
        </w:trPr>
        <w:tc>
          <w:tcPr>
            <w:tcW w:w="2569" w:type="dxa"/>
          </w:tcPr>
          <w:p w:rsidRPr="007C5950" w:rsidR="00377743" w:rsidP="008F1AC5" w:rsidRDefault="00377743" w14:paraId="068F71C7" w14:textId="77777777">
            <w:pPr>
              <w:pStyle w:val="Paragraphedeliste"/>
              <w:ind w:left="0"/>
              <w:jc w:val="both"/>
              <w:rPr>
                <w:rFonts w:asciiTheme="minorBidi" w:hAnsiTheme="minorBidi"/>
                <w:b/>
              </w:rPr>
            </w:pPr>
            <w:r w:rsidRPr="007C5950">
              <w:rPr>
                <w:rFonts w:asciiTheme="minorBidi" w:hAnsiTheme="minorBidi"/>
                <w:b/>
              </w:rPr>
              <w:t>Category</w:t>
            </w:r>
          </w:p>
        </w:tc>
        <w:tc>
          <w:tcPr>
            <w:tcW w:w="2935" w:type="dxa"/>
          </w:tcPr>
          <w:p w:rsidRPr="007C5950" w:rsidR="00377743" w:rsidP="008F1AC5" w:rsidRDefault="00377743" w14:paraId="480C9458" w14:textId="77777777">
            <w:pPr>
              <w:pStyle w:val="Paragraphedeliste"/>
              <w:ind w:left="0"/>
              <w:jc w:val="both"/>
              <w:rPr>
                <w:rFonts w:asciiTheme="minorBidi" w:hAnsiTheme="minorBidi"/>
                <w:b/>
              </w:rPr>
            </w:pPr>
            <w:r w:rsidRPr="007C5950">
              <w:rPr>
                <w:rFonts w:asciiTheme="minorBidi" w:hAnsiTheme="minorBidi"/>
                <w:b/>
              </w:rPr>
              <w:t>Activity (please describe)</w:t>
            </w:r>
          </w:p>
        </w:tc>
        <w:tc>
          <w:tcPr>
            <w:tcW w:w="1967" w:type="dxa"/>
          </w:tcPr>
          <w:p w:rsidRPr="007C5950" w:rsidR="00377743" w:rsidP="008F1AC5" w:rsidRDefault="00377743" w14:paraId="25A3D585" w14:textId="77777777">
            <w:pPr>
              <w:pStyle w:val="Paragraphedeliste"/>
              <w:ind w:left="0"/>
              <w:jc w:val="both"/>
              <w:rPr>
                <w:rFonts w:asciiTheme="minorBidi" w:hAnsiTheme="minorBidi"/>
                <w:b/>
              </w:rPr>
            </w:pPr>
            <w:r w:rsidRPr="007C5950">
              <w:rPr>
                <w:rFonts w:asciiTheme="minorBidi" w:hAnsiTheme="minorBidi"/>
                <w:b/>
              </w:rPr>
              <w:t>Budget Allocated</w:t>
            </w:r>
          </w:p>
        </w:tc>
        <w:tc>
          <w:tcPr>
            <w:tcW w:w="2235" w:type="dxa"/>
          </w:tcPr>
          <w:p w:rsidRPr="007C5950" w:rsidR="00377743" w:rsidP="008F1AC5" w:rsidRDefault="00377743" w14:paraId="1943068B" w14:textId="77777777">
            <w:pPr>
              <w:pStyle w:val="Paragraphedeliste"/>
              <w:ind w:left="0"/>
              <w:jc w:val="both"/>
              <w:rPr>
                <w:rFonts w:asciiTheme="minorBidi" w:hAnsiTheme="minorBidi"/>
                <w:b/>
              </w:rPr>
            </w:pPr>
            <w:r w:rsidRPr="007C5950">
              <w:rPr>
                <w:rFonts w:asciiTheme="minorBidi" w:hAnsiTheme="minorBidi"/>
                <w:b/>
              </w:rPr>
              <w:t>Total Expenditure</w:t>
            </w:r>
          </w:p>
        </w:tc>
      </w:tr>
      <w:tr w:rsidRPr="00AF6629" w:rsidR="00A3403C" w:rsidTr="00322F85" w14:paraId="2DDFC4BE" w14:textId="77777777">
        <w:trPr>
          <w:trHeight w:val="785"/>
        </w:trPr>
        <w:tc>
          <w:tcPr>
            <w:tcW w:w="2569" w:type="dxa"/>
          </w:tcPr>
          <w:p w:rsidRPr="00AF6629" w:rsidR="00A3403C" w:rsidP="00A3403C" w:rsidRDefault="00A3403C" w14:paraId="48AA37F3" w14:textId="77777777">
            <w:pPr>
              <w:pStyle w:val="Paragraphedeliste"/>
              <w:ind w:left="0"/>
              <w:jc w:val="both"/>
              <w:rPr>
                <w:rFonts w:asciiTheme="minorBidi" w:hAnsiTheme="minorBidi"/>
                <w:bCs/>
                <w:color w:val="000000" w:themeColor="text1"/>
                <w:lang w:val="fr-MA"/>
              </w:rPr>
            </w:pPr>
            <w:r w:rsidRPr="00AF6629">
              <w:rPr>
                <w:rFonts w:asciiTheme="minorBidi" w:hAnsiTheme="minorBidi"/>
                <w:bCs/>
                <w:color w:val="000000" w:themeColor="text1"/>
                <w:lang w:val="fr-MA"/>
              </w:rPr>
              <w:t>UNFPA</w:t>
            </w:r>
          </w:p>
          <w:p w:rsidRPr="00AF6629" w:rsidR="00A3403C" w:rsidP="00A3403C" w:rsidRDefault="00A3403C" w14:paraId="336AE0C5" w14:textId="4531537F">
            <w:pPr>
              <w:pStyle w:val="Paragraphedeliste"/>
              <w:ind w:left="0"/>
              <w:jc w:val="both"/>
              <w:rPr>
                <w:rFonts w:asciiTheme="minorBidi" w:hAnsiTheme="minorBidi"/>
                <w:bCs/>
                <w:color w:val="000000" w:themeColor="text1"/>
                <w:lang w:val="fr-MA"/>
              </w:rPr>
            </w:pPr>
            <w:r w:rsidRPr="00AF6629">
              <w:rPr>
                <w:rFonts w:asciiTheme="minorBidi" w:hAnsiTheme="minorBidi"/>
                <w:bCs/>
                <w:color w:val="000000" w:themeColor="text1"/>
                <w:lang w:val="fr-MA"/>
              </w:rPr>
              <w:t xml:space="preserve">21 activités programmées </w:t>
            </w:r>
          </w:p>
        </w:tc>
        <w:tc>
          <w:tcPr>
            <w:tcW w:w="2935" w:type="dxa"/>
          </w:tcPr>
          <w:p w:rsidRPr="00AF6629" w:rsidR="00A3403C" w:rsidP="00A3403C" w:rsidRDefault="00070FAB" w14:paraId="263DB225" w14:textId="05850D64">
            <w:pPr>
              <w:pStyle w:val="Paragraphedeliste"/>
              <w:ind w:left="0"/>
              <w:jc w:val="both"/>
              <w:rPr>
                <w:rFonts w:asciiTheme="minorBidi" w:hAnsiTheme="minorBidi"/>
                <w:bCs/>
                <w:color w:val="000000" w:themeColor="text1"/>
                <w:lang w:val="fr-MA"/>
              </w:rPr>
            </w:pPr>
            <w:r>
              <w:rPr>
                <w:rFonts w:asciiTheme="minorBidi" w:hAnsiTheme="minorBidi"/>
                <w:bCs/>
                <w:color w:val="000000" w:themeColor="text1"/>
                <w:lang w:val="fr-MA"/>
              </w:rPr>
              <w:t>93,20%</w:t>
            </w:r>
            <w:r w:rsidRPr="0014318A" w:rsidR="0014318A">
              <w:rPr>
                <w:rFonts w:asciiTheme="minorBidi" w:hAnsiTheme="minorBidi"/>
                <w:bCs/>
                <w:color w:val="000000" w:themeColor="text1"/>
                <w:lang w:val="fr-MA"/>
              </w:rPr>
              <w:t xml:space="preserve"> </w:t>
            </w:r>
            <w:proofErr w:type="spellStart"/>
            <w:r w:rsidRPr="0014318A" w:rsidR="0014318A">
              <w:rPr>
                <w:rFonts w:asciiTheme="minorBidi" w:hAnsiTheme="minorBidi"/>
                <w:bCs/>
                <w:color w:val="000000" w:themeColor="text1"/>
                <w:lang w:val="fr-MA"/>
              </w:rPr>
              <w:t>execution</w:t>
            </w:r>
            <w:proofErr w:type="spellEnd"/>
            <w:r w:rsidRPr="0014318A" w:rsidR="0014318A">
              <w:rPr>
                <w:rFonts w:asciiTheme="minorBidi" w:hAnsiTheme="minorBidi"/>
                <w:bCs/>
                <w:color w:val="000000" w:themeColor="text1"/>
                <w:lang w:val="fr-MA"/>
              </w:rPr>
              <w:t xml:space="preserve"> rate</w:t>
            </w:r>
          </w:p>
        </w:tc>
        <w:tc>
          <w:tcPr>
            <w:tcW w:w="1967" w:type="dxa"/>
          </w:tcPr>
          <w:p w:rsidRPr="00AF6629" w:rsidR="00A3403C" w:rsidP="00A3403C" w:rsidRDefault="00A3403C" w14:paraId="5D4AC3B0" w14:textId="77777777">
            <w:pPr>
              <w:pStyle w:val="Paragraphedeliste"/>
              <w:ind w:left="0"/>
              <w:jc w:val="both"/>
              <w:rPr>
                <w:rFonts w:asciiTheme="minorBidi" w:hAnsiTheme="minorBidi"/>
                <w:bCs/>
                <w:color w:val="000000" w:themeColor="text1"/>
                <w:lang w:val="fr-MA"/>
              </w:rPr>
            </w:pPr>
            <w:r w:rsidRPr="00AF6629">
              <w:rPr>
                <w:rFonts w:asciiTheme="minorBidi" w:hAnsiTheme="minorBidi"/>
                <w:bCs/>
                <w:color w:val="000000" w:themeColor="text1"/>
                <w:lang w:val="fr-MA"/>
              </w:rPr>
              <w:t>86471 $US</w:t>
            </w:r>
          </w:p>
          <w:p w:rsidRPr="00AF6629" w:rsidR="00A3403C" w:rsidP="00A3403C" w:rsidRDefault="00A3403C" w14:paraId="27E80158" w14:textId="77777777">
            <w:pPr>
              <w:pStyle w:val="Paragraphedeliste"/>
              <w:ind w:left="0"/>
              <w:jc w:val="both"/>
              <w:rPr>
                <w:rFonts w:asciiTheme="minorBidi" w:hAnsiTheme="minorBidi"/>
                <w:bCs/>
                <w:color w:val="000000" w:themeColor="text1"/>
                <w:lang w:val="fr-MA"/>
              </w:rPr>
            </w:pPr>
          </w:p>
        </w:tc>
        <w:tc>
          <w:tcPr>
            <w:tcW w:w="2235" w:type="dxa"/>
          </w:tcPr>
          <w:p w:rsidRPr="00AF6629" w:rsidR="00A3403C" w:rsidP="00A32E8F" w:rsidRDefault="00A3403C" w14:paraId="18421E57" w14:textId="790C7FBA">
            <w:pPr>
              <w:pStyle w:val="Paragraphedeliste"/>
              <w:ind w:left="0"/>
              <w:jc w:val="both"/>
              <w:rPr>
                <w:rFonts w:asciiTheme="minorBidi" w:hAnsiTheme="minorBidi"/>
                <w:bCs/>
                <w:color w:val="000000" w:themeColor="text1"/>
                <w:lang w:val="fr-MA"/>
              </w:rPr>
            </w:pPr>
            <w:r w:rsidRPr="00AF6629">
              <w:rPr>
                <w:rFonts w:asciiTheme="minorBidi" w:hAnsiTheme="minorBidi"/>
                <w:bCs/>
                <w:color w:val="000000" w:themeColor="text1"/>
                <w:lang w:val="fr-MA"/>
              </w:rPr>
              <w:t xml:space="preserve">79436 </w:t>
            </w:r>
          </w:p>
          <w:p w:rsidRPr="00AF6629" w:rsidR="00A3403C" w:rsidP="00A3403C" w:rsidRDefault="00A3403C" w14:paraId="3B92BC8F" w14:textId="77777777">
            <w:pPr>
              <w:pStyle w:val="Paragraphedeliste"/>
              <w:ind w:left="0"/>
              <w:jc w:val="both"/>
              <w:rPr>
                <w:rFonts w:asciiTheme="minorBidi" w:hAnsiTheme="minorBidi"/>
                <w:bCs/>
                <w:color w:val="000000" w:themeColor="text1"/>
                <w:lang w:val="fr-MA"/>
              </w:rPr>
            </w:pPr>
          </w:p>
          <w:p w:rsidRPr="00AF6629" w:rsidR="00A3403C" w:rsidP="00A3403C" w:rsidRDefault="00A3403C" w14:paraId="0A8866E3" w14:textId="77777777">
            <w:pPr>
              <w:pStyle w:val="Paragraphedeliste"/>
              <w:ind w:left="0"/>
              <w:jc w:val="both"/>
              <w:rPr>
                <w:rFonts w:asciiTheme="minorBidi" w:hAnsiTheme="minorBidi"/>
                <w:bCs/>
                <w:color w:val="000000" w:themeColor="text1"/>
                <w:lang w:val="fr-MA"/>
              </w:rPr>
            </w:pPr>
          </w:p>
        </w:tc>
      </w:tr>
      <w:tr w:rsidRPr="00AF6629" w:rsidR="00A3403C" w:rsidTr="00322F85" w14:paraId="4D41B9A5" w14:textId="77777777">
        <w:trPr>
          <w:trHeight w:val="785"/>
        </w:trPr>
        <w:tc>
          <w:tcPr>
            <w:tcW w:w="2569" w:type="dxa"/>
          </w:tcPr>
          <w:p w:rsidRPr="00AF6629" w:rsidR="00A3403C" w:rsidP="00A3403C" w:rsidRDefault="00A3403C" w14:paraId="2863929D" w14:textId="08F737A4">
            <w:pPr>
              <w:pStyle w:val="Paragraphedeliste"/>
              <w:ind w:left="0"/>
              <w:jc w:val="both"/>
              <w:rPr>
                <w:rFonts w:asciiTheme="minorBidi" w:hAnsiTheme="minorBidi"/>
                <w:bCs/>
                <w:color w:val="000000" w:themeColor="text1"/>
                <w:lang w:val="fr-MA"/>
              </w:rPr>
            </w:pPr>
            <w:r w:rsidRPr="00AF6629">
              <w:rPr>
                <w:rFonts w:asciiTheme="minorBidi" w:hAnsiTheme="minorBidi"/>
                <w:bCs/>
                <w:color w:val="000000" w:themeColor="text1"/>
                <w:lang w:val="fr-MA"/>
              </w:rPr>
              <w:t xml:space="preserve">PNUD </w:t>
            </w:r>
          </w:p>
        </w:tc>
        <w:tc>
          <w:tcPr>
            <w:tcW w:w="2935" w:type="dxa"/>
          </w:tcPr>
          <w:p w:rsidRPr="00AF6629" w:rsidR="00A3403C" w:rsidP="00A3403C" w:rsidRDefault="0014318A" w14:paraId="0EFC4A35" w14:textId="695CC566">
            <w:pPr>
              <w:pStyle w:val="Paragraphedeliste"/>
              <w:ind w:left="0"/>
              <w:jc w:val="both"/>
              <w:rPr>
                <w:rFonts w:asciiTheme="minorBidi" w:hAnsiTheme="minorBidi"/>
                <w:bCs/>
                <w:color w:val="000000" w:themeColor="text1"/>
                <w:highlight w:val="green"/>
                <w:lang w:val="fr-MA"/>
              </w:rPr>
            </w:pPr>
            <w:r w:rsidRPr="0014318A">
              <w:rPr>
                <w:rFonts w:asciiTheme="minorBidi" w:hAnsiTheme="minorBidi"/>
                <w:bCs/>
                <w:color w:val="000000" w:themeColor="text1"/>
                <w:lang w:val="fr-MA"/>
              </w:rPr>
              <w:t xml:space="preserve">100% </w:t>
            </w:r>
            <w:proofErr w:type="spellStart"/>
            <w:r w:rsidRPr="0014318A">
              <w:rPr>
                <w:rFonts w:asciiTheme="minorBidi" w:hAnsiTheme="minorBidi"/>
                <w:bCs/>
                <w:color w:val="000000" w:themeColor="text1"/>
                <w:lang w:val="fr-MA"/>
              </w:rPr>
              <w:t>execution</w:t>
            </w:r>
            <w:proofErr w:type="spellEnd"/>
            <w:r w:rsidRPr="0014318A">
              <w:rPr>
                <w:rFonts w:asciiTheme="minorBidi" w:hAnsiTheme="minorBidi"/>
                <w:bCs/>
                <w:color w:val="000000" w:themeColor="text1"/>
                <w:lang w:val="fr-MA"/>
              </w:rPr>
              <w:t xml:space="preserve"> rate</w:t>
            </w:r>
          </w:p>
        </w:tc>
        <w:tc>
          <w:tcPr>
            <w:tcW w:w="1967" w:type="dxa"/>
          </w:tcPr>
          <w:p w:rsidRPr="00A32E8F" w:rsidR="00A3403C" w:rsidP="00A3403C" w:rsidRDefault="00A3403C" w14:paraId="7FB79D6E" w14:textId="466B35E3">
            <w:pPr>
              <w:pStyle w:val="Paragraphedeliste"/>
              <w:ind w:left="0"/>
              <w:jc w:val="both"/>
              <w:rPr>
                <w:rFonts w:asciiTheme="minorBidi" w:hAnsiTheme="minorBidi"/>
                <w:bCs/>
                <w:color w:val="000000" w:themeColor="text1"/>
                <w:lang w:val="fr-MA"/>
              </w:rPr>
            </w:pPr>
          </w:p>
        </w:tc>
        <w:tc>
          <w:tcPr>
            <w:tcW w:w="2235" w:type="dxa"/>
          </w:tcPr>
          <w:p w:rsidRPr="00A32E8F" w:rsidR="00A3403C" w:rsidP="00A3403C" w:rsidRDefault="00A3403C" w14:paraId="421F7E6B" w14:textId="2D9BA08E">
            <w:pPr>
              <w:pStyle w:val="Paragraphedeliste"/>
              <w:ind w:left="0"/>
              <w:jc w:val="both"/>
              <w:rPr>
                <w:rFonts w:asciiTheme="minorBidi" w:hAnsiTheme="minorBidi"/>
                <w:bCs/>
                <w:color w:val="000000" w:themeColor="text1"/>
                <w:lang w:val="fr-MA"/>
              </w:rPr>
            </w:pPr>
          </w:p>
        </w:tc>
      </w:tr>
      <w:tr w:rsidRPr="00AF6629" w:rsidR="00A32E8F" w:rsidTr="00322F85" w14:paraId="5727C5CB" w14:textId="77777777">
        <w:trPr>
          <w:trHeight w:val="785"/>
        </w:trPr>
        <w:tc>
          <w:tcPr>
            <w:tcW w:w="2569" w:type="dxa"/>
          </w:tcPr>
          <w:p w:rsidRPr="00AF6629" w:rsidR="00A32E8F" w:rsidP="00A32E8F" w:rsidRDefault="00A32E8F" w14:paraId="3AB74BCB" w14:textId="7D412A24">
            <w:pPr>
              <w:pStyle w:val="Paragraphedeliste"/>
              <w:ind w:left="0"/>
              <w:jc w:val="both"/>
              <w:rPr>
                <w:rFonts w:asciiTheme="minorBidi" w:hAnsiTheme="minorBidi"/>
                <w:bCs/>
                <w:color w:val="000000" w:themeColor="text1"/>
                <w:lang w:val="fr-MA"/>
              </w:rPr>
            </w:pPr>
            <w:r w:rsidRPr="00AF6629">
              <w:rPr>
                <w:rFonts w:asciiTheme="minorBidi" w:hAnsiTheme="minorBidi"/>
                <w:bCs/>
                <w:color w:val="000000" w:themeColor="text1"/>
                <w:lang w:val="fr-MA"/>
              </w:rPr>
              <w:t>UNESCO</w:t>
            </w:r>
          </w:p>
        </w:tc>
        <w:tc>
          <w:tcPr>
            <w:tcW w:w="2935" w:type="dxa"/>
          </w:tcPr>
          <w:p w:rsidRPr="00AF6629" w:rsidR="00A32E8F" w:rsidP="00A32E8F" w:rsidRDefault="00A32E8F" w14:paraId="24E38BB5" w14:textId="493C381C">
            <w:pPr>
              <w:pStyle w:val="Paragraphedeliste"/>
              <w:ind w:left="0"/>
              <w:jc w:val="both"/>
              <w:rPr>
                <w:rFonts w:asciiTheme="minorBidi" w:hAnsiTheme="minorBidi"/>
                <w:bCs/>
                <w:color w:val="000000" w:themeColor="text1"/>
                <w:highlight w:val="green"/>
                <w:lang w:val="fr-MA"/>
              </w:rPr>
            </w:pPr>
            <w:r w:rsidRPr="0014318A">
              <w:rPr>
                <w:rFonts w:asciiTheme="minorBidi" w:hAnsiTheme="minorBidi"/>
                <w:bCs/>
                <w:color w:val="000000" w:themeColor="text1"/>
                <w:lang w:val="fr-MA"/>
              </w:rPr>
              <w:t xml:space="preserve">100% </w:t>
            </w:r>
            <w:proofErr w:type="spellStart"/>
            <w:r w:rsidRPr="0014318A">
              <w:rPr>
                <w:rFonts w:asciiTheme="minorBidi" w:hAnsiTheme="minorBidi"/>
                <w:bCs/>
                <w:color w:val="000000" w:themeColor="text1"/>
                <w:lang w:val="fr-MA"/>
              </w:rPr>
              <w:t>execution</w:t>
            </w:r>
            <w:proofErr w:type="spellEnd"/>
            <w:r w:rsidRPr="0014318A">
              <w:rPr>
                <w:rFonts w:asciiTheme="minorBidi" w:hAnsiTheme="minorBidi"/>
                <w:bCs/>
                <w:color w:val="000000" w:themeColor="text1"/>
                <w:lang w:val="fr-MA"/>
              </w:rPr>
              <w:t xml:space="preserve"> rate</w:t>
            </w:r>
          </w:p>
        </w:tc>
        <w:tc>
          <w:tcPr>
            <w:tcW w:w="1967" w:type="dxa"/>
          </w:tcPr>
          <w:p w:rsidRPr="00AF6629" w:rsidR="00A32E8F" w:rsidP="00A32E8F" w:rsidRDefault="00A32E8F" w14:paraId="487353E1" w14:textId="6A455352">
            <w:pPr>
              <w:pStyle w:val="Paragraphedeliste"/>
              <w:ind w:left="0"/>
              <w:jc w:val="both"/>
              <w:rPr>
                <w:rFonts w:asciiTheme="minorBidi" w:hAnsiTheme="minorBidi"/>
                <w:bCs/>
                <w:color w:val="000000" w:themeColor="text1"/>
                <w:highlight w:val="green"/>
                <w:lang w:val="fr-MA"/>
              </w:rPr>
            </w:pPr>
            <w:r w:rsidRPr="00A32E8F">
              <w:rPr>
                <w:rFonts w:asciiTheme="minorBidi" w:hAnsiTheme="minorBidi"/>
                <w:bCs/>
                <w:color w:val="000000" w:themeColor="text1"/>
                <w:lang w:val="fr-MA"/>
              </w:rPr>
              <w:t>142</w:t>
            </w:r>
            <w:r>
              <w:rPr>
                <w:rFonts w:asciiTheme="minorBidi" w:hAnsiTheme="minorBidi"/>
                <w:bCs/>
                <w:color w:val="000000" w:themeColor="text1"/>
                <w:lang w:val="fr-MA"/>
              </w:rPr>
              <w:t> </w:t>
            </w:r>
            <w:r w:rsidRPr="00A32E8F">
              <w:rPr>
                <w:rFonts w:asciiTheme="minorBidi" w:hAnsiTheme="minorBidi"/>
                <w:bCs/>
                <w:color w:val="000000" w:themeColor="text1"/>
                <w:lang w:val="fr-MA"/>
              </w:rPr>
              <w:t>853</w:t>
            </w:r>
            <w:r>
              <w:rPr>
                <w:rFonts w:asciiTheme="minorBidi" w:hAnsiTheme="minorBidi"/>
                <w:bCs/>
                <w:color w:val="000000" w:themeColor="text1"/>
                <w:lang w:val="fr-MA"/>
              </w:rPr>
              <w:t xml:space="preserve"> USD</w:t>
            </w:r>
          </w:p>
        </w:tc>
        <w:tc>
          <w:tcPr>
            <w:tcW w:w="2235" w:type="dxa"/>
          </w:tcPr>
          <w:p w:rsidRPr="00AF6629" w:rsidR="00A32E8F" w:rsidP="00A32E8F" w:rsidRDefault="00A32E8F" w14:paraId="0B65B044" w14:textId="009A641C">
            <w:pPr>
              <w:pStyle w:val="Paragraphedeliste"/>
              <w:ind w:left="0"/>
              <w:jc w:val="both"/>
              <w:rPr>
                <w:rFonts w:asciiTheme="minorBidi" w:hAnsiTheme="minorBidi"/>
                <w:bCs/>
                <w:color w:val="000000" w:themeColor="text1"/>
                <w:highlight w:val="green"/>
                <w:lang w:val="fr-MA"/>
              </w:rPr>
            </w:pPr>
            <w:r w:rsidRPr="00A32E8F">
              <w:rPr>
                <w:rFonts w:asciiTheme="minorBidi" w:hAnsiTheme="minorBidi"/>
                <w:bCs/>
                <w:color w:val="000000" w:themeColor="text1"/>
                <w:lang w:val="fr-MA"/>
              </w:rPr>
              <w:t>142</w:t>
            </w:r>
            <w:r>
              <w:rPr>
                <w:rFonts w:asciiTheme="minorBidi" w:hAnsiTheme="minorBidi"/>
                <w:bCs/>
                <w:color w:val="000000" w:themeColor="text1"/>
                <w:lang w:val="fr-MA"/>
              </w:rPr>
              <w:t> </w:t>
            </w:r>
            <w:r w:rsidRPr="00A32E8F">
              <w:rPr>
                <w:rFonts w:asciiTheme="minorBidi" w:hAnsiTheme="minorBidi"/>
                <w:bCs/>
                <w:color w:val="000000" w:themeColor="text1"/>
                <w:lang w:val="fr-MA"/>
              </w:rPr>
              <w:t>853</w:t>
            </w:r>
            <w:r>
              <w:rPr>
                <w:rFonts w:asciiTheme="minorBidi" w:hAnsiTheme="minorBidi"/>
                <w:bCs/>
                <w:color w:val="000000" w:themeColor="text1"/>
                <w:lang w:val="fr-MA"/>
              </w:rPr>
              <w:t xml:space="preserve"> USD</w:t>
            </w:r>
          </w:p>
        </w:tc>
      </w:tr>
      <w:tr w:rsidRPr="00AF6629" w:rsidR="00A32E8F" w:rsidTr="00322F85" w14:paraId="659EFD8D" w14:textId="77777777">
        <w:tc>
          <w:tcPr>
            <w:tcW w:w="2569" w:type="dxa"/>
          </w:tcPr>
          <w:p w:rsidRPr="00AF6629" w:rsidR="00A32E8F" w:rsidP="00A32E8F" w:rsidRDefault="00A32E8F" w14:paraId="2BDBD337" w14:textId="6F1B0BC6">
            <w:pPr>
              <w:pStyle w:val="Paragraphedeliste"/>
              <w:ind w:left="0"/>
              <w:jc w:val="both"/>
              <w:rPr>
                <w:rFonts w:asciiTheme="minorBidi" w:hAnsiTheme="minorBidi"/>
                <w:bCs/>
              </w:rPr>
            </w:pPr>
            <w:r w:rsidRPr="00AF6629">
              <w:rPr>
                <w:rFonts w:asciiTheme="minorBidi" w:hAnsiTheme="minorBidi"/>
                <w:bCs/>
              </w:rPr>
              <w:t>Catering, facilitation and periderms</w:t>
            </w:r>
          </w:p>
        </w:tc>
        <w:tc>
          <w:tcPr>
            <w:tcW w:w="2935" w:type="dxa"/>
          </w:tcPr>
          <w:p w:rsidRPr="00AF6629" w:rsidR="00A32E8F" w:rsidP="00A32E8F" w:rsidRDefault="00A32E8F" w14:paraId="2B42AFFC" w14:textId="7B9F9AF2">
            <w:pPr>
              <w:pStyle w:val="Paragraphedeliste"/>
              <w:ind w:left="0"/>
              <w:jc w:val="both"/>
              <w:rPr>
                <w:rFonts w:asciiTheme="minorBidi" w:hAnsiTheme="minorBidi"/>
                <w:bCs/>
              </w:rPr>
            </w:pPr>
            <w:proofErr w:type="spellStart"/>
            <w:r w:rsidRPr="00AF6629">
              <w:rPr>
                <w:rFonts w:asciiTheme="minorBidi" w:hAnsiTheme="minorBidi"/>
                <w:bCs/>
              </w:rPr>
              <w:t>Planification</w:t>
            </w:r>
            <w:proofErr w:type="spellEnd"/>
            <w:r w:rsidRPr="00AF6629">
              <w:rPr>
                <w:rFonts w:asciiTheme="minorBidi" w:hAnsiTheme="minorBidi"/>
                <w:bCs/>
              </w:rPr>
              <w:t xml:space="preserve"> technical committee meeting </w:t>
            </w:r>
          </w:p>
        </w:tc>
        <w:tc>
          <w:tcPr>
            <w:tcW w:w="1967" w:type="dxa"/>
          </w:tcPr>
          <w:p w:rsidRPr="00AF6629" w:rsidR="00A32E8F" w:rsidP="00A32E8F" w:rsidRDefault="00A32E8F" w14:paraId="38662991" w14:textId="35082509">
            <w:pPr>
              <w:pStyle w:val="Paragraphedeliste"/>
              <w:ind w:left="0"/>
              <w:jc w:val="both"/>
              <w:rPr>
                <w:rFonts w:asciiTheme="minorBidi" w:hAnsiTheme="minorBidi"/>
                <w:bCs/>
              </w:rPr>
            </w:pPr>
            <w:r w:rsidRPr="00AF6629">
              <w:rPr>
                <w:rFonts w:asciiTheme="minorBidi" w:hAnsiTheme="minorBidi"/>
                <w:bCs/>
              </w:rPr>
              <w:t>0</w:t>
            </w:r>
          </w:p>
        </w:tc>
        <w:tc>
          <w:tcPr>
            <w:tcW w:w="2235" w:type="dxa"/>
          </w:tcPr>
          <w:p w:rsidRPr="00AF6629" w:rsidR="00A32E8F" w:rsidP="00A32E8F" w:rsidRDefault="00A32E8F" w14:paraId="42558368" w14:textId="14818C22">
            <w:pPr>
              <w:pStyle w:val="Paragraphedeliste"/>
              <w:ind w:left="0"/>
              <w:jc w:val="both"/>
              <w:rPr>
                <w:rFonts w:asciiTheme="minorBidi" w:hAnsiTheme="minorBidi"/>
                <w:bCs/>
              </w:rPr>
            </w:pPr>
            <w:r w:rsidRPr="00AF6629">
              <w:rPr>
                <w:rFonts w:asciiTheme="minorBidi" w:hAnsiTheme="minorBidi"/>
                <w:bCs/>
              </w:rPr>
              <w:t>4,859</w:t>
            </w:r>
          </w:p>
        </w:tc>
      </w:tr>
      <w:tr w:rsidRPr="00AF6629" w:rsidR="00A32E8F" w:rsidTr="00322F85" w14:paraId="61311A65" w14:textId="77777777">
        <w:tc>
          <w:tcPr>
            <w:tcW w:w="2569" w:type="dxa"/>
          </w:tcPr>
          <w:p w:rsidRPr="00AF6629" w:rsidR="00A32E8F" w:rsidP="00A32E8F" w:rsidRDefault="00A32E8F" w14:paraId="1F720316" w14:textId="48E9C13A">
            <w:pPr>
              <w:pStyle w:val="Paragraphedeliste"/>
              <w:ind w:left="0"/>
              <w:jc w:val="both"/>
              <w:rPr>
                <w:rFonts w:asciiTheme="minorBidi" w:hAnsiTheme="minorBidi"/>
                <w:bCs/>
              </w:rPr>
            </w:pPr>
            <w:r w:rsidRPr="00AF6629">
              <w:rPr>
                <w:rFonts w:asciiTheme="minorBidi" w:hAnsiTheme="minorBidi"/>
                <w:bCs/>
                <w:color w:val="000000" w:themeColor="text1"/>
              </w:rPr>
              <w:t>Consultancy</w:t>
            </w:r>
          </w:p>
        </w:tc>
        <w:tc>
          <w:tcPr>
            <w:tcW w:w="2935" w:type="dxa"/>
          </w:tcPr>
          <w:p w:rsidRPr="00AF6629" w:rsidR="00A32E8F" w:rsidP="00A32E8F" w:rsidRDefault="00A32E8F" w14:paraId="73ED15F1" w14:textId="4AA6B5D8">
            <w:pPr>
              <w:pStyle w:val="Paragraphedeliste"/>
              <w:ind w:left="0"/>
              <w:jc w:val="both"/>
              <w:rPr>
                <w:rFonts w:asciiTheme="minorBidi" w:hAnsiTheme="minorBidi"/>
                <w:bCs/>
              </w:rPr>
            </w:pPr>
            <w:r w:rsidRPr="00AF6629">
              <w:rPr>
                <w:rFonts w:asciiTheme="minorBidi" w:hAnsiTheme="minorBidi"/>
                <w:bCs/>
              </w:rPr>
              <w:t>To develop an overview and policy analysis of the various initiatives relating to access to care and inclusive education for children with disabilities (ESH) at the two pilot sites (Rabat and Casa)</w:t>
            </w:r>
          </w:p>
        </w:tc>
        <w:tc>
          <w:tcPr>
            <w:tcW w:w="1967" w:type="dxa"/>
          </w:tcPr>
          <w:p w:rsidRPr="00AF6629" w:rsidR="00A32E8F" w:rsidP="00A32E8F" w:rsidRDefault="00A32E8F" w14:paraId="696FAC2B" w14:textId="789B0F42">
            <w:pPr>
              <w:pStyle w:val="Paragraphedeliste"/>
              <w:ind w:left="0"/>
              <w:jc w:val="both"/>
              <w:rPr>
                <w:rFonts w:asciiTheme="minorBidi" w:hAnsiTheme="minorBidi"/>
                <w:bCs/>
              </w:rPr>
            </w:pPr>
            <w:r w:rsidRPr="00AF6629">
              <w:rPr>
                <w:rFonts w:asciiTheme="minorBidi" w:hAnsiTheme="minorBidi"/>
                <w:bCs/>
              </w:rPr>
              <w:t>0</w:t>
            </w:r>
          </w:p>
        </w:tc>
        <w:tc>
          <w:tcPr>
            <w:tcW w:w="2235" w:type="dxa"/>
          </w:tcPr>
          <w:p w:rsidRPr="00AF6629" w:rsidR="00A32E8F" w:rsidP="00A32E8F" w:rsidRDefault="00A32E8F" w14:paraId="7C2CE3EE" w14:textId="6FA5577A">
            <w:pPr>
              <w:pStyle w:val="Paragraphedeliste"/>
              <w:ind w:left="0"/>
              <w:jc w:val="both"/>
              <w:rPr>
                <w:rFonts w:asciiTheme="minorBidi" w:hAnsiTheme="minorBidi"/>
                <w:bCs/>
              </w:rPr>
            </w:pPr>
            <w:r w:rsidRPr="00AF6629">
              <w:rPr>
                <w:rFonts w:asciiTheme="minorBidi" w:hAnsiTheme="minorBidi"/>
                <w:bCs/>
              </w:rPr>
              <w:t>8,324</w:t>
            </w:r>
          </w:p>
        </w:tc>
      </w:tr>
      <w:tr w:rsidRPr="00AF6629" w:rsidR="00A32E8F" w:rsidTr="00322F85" w14:paraId="169F4C34" w14:textId="77777777">
        <w:tc>
          <w:tcPr>
            <w:tcW w:w="2569" w:type="dxa"/>
          </w:tcPr>
          <w:p w:rsidRPr="00AF6629" w:rsidR="00A32E8F" w:rsidP="00A32E8F" w:rsidRDefault="00A32E8F" w14:paraId="33CE7520" w14:textId="3A717D80">
            <w:pPr>
              <w:pStyle w:val="Paragraphedeliste"/>
              <w:ind w:left="0"/>
              <w:jc w:val="both"/>
              <w:rPr>
                <w:rFonts w:asciiTheme="minorBidi" w:hAnsiTheme="minorBidi"/>
                <w:bCs/>
              </w:rPr>
            </w:pPr>
            <w:r w:rsidRPr="00AF6629">
              <w:rPr>
                <w:rFonts w:asciiTheme="minorBidi" w:hAnsiTheme="minorBidi"/>
                <w:bCs/>
              </w:rPr>
              <w:t>Training (</w:t>
            </w:r>
            <w:proofErr w:type="spellStart"/>
            <w:r w:rsidRPr="00AF6629">
              <w:rPr>
                <w:rFonts w:asciiTheme="minorBidi" w:hAnsiTheme="minorBidi"/>
                <w:bCs/>
              </w:rPr>
              <w:t>perdiem</w:t>
            </w:r>
            <w:proofErr w:type="spellEnd"/>
            <w:r w:rsidRPr="00AF6629">
              <w:rPr>
                <w:rFonts w:asciiTheme="minorBidi" w:hAnsiTheme="minorBidi"/>
                <w:bCs/>
              </w:rPr>
              <w:t>, hotel, tools edition and printing)</w:t>
            </w:r>
          </w:p>
        </w:tc>
        <w:tc>
          <w:tcPr>
            <w:tcW w:w="2935" w:type="dxa"/>
          </w:tcPr>
          <w:p w:rsidRPr="00AF6629" w:rsidR="00A32E8F" w:rsidP="00A32E8F" w:rsidRDefault="00A32E8F" w14:paraId="12701DB3" w14:textId="2EE86A13">
            <w:pPr>
              <w:pStyle w:val="Paragraphedeliste"/>
              <w:ind w:left="0"/>
              <w:jc w:val="both"/>
              <w:rPr>
                <w:rFonts w:asciiTheme="minorBidi" w:hAnsiTheme="minorBidi"/>
                <w:bCs/>
              </w:rPr>
            </w:pPr>
            <w:r w:rsidRPr="00AF6629">
              <w:rPr>
                <w:rFonts w:asciiTheme="minorBidi" w:hAnsiTheme="minorBidi"/>
                <w:bCs/>
              </w:rPr>
              <w:t>Training and awareness-raising workshop on the rights of people with disabilities, Rabat and Casablanca, February 15-25, 2021</w:t>
            </w:r>
          </w:p>
        </w:tc>
        <w:tc>
          <w:tcPr>
            <w:tcW w:w="1967" w:type="dxa"/>
          </w:tcPr>
          <w:p w:rsidRPr="00AF6629" w:rsidR="00A32E8F" w:rsidP="00A32E8F" w:rsidRDefault="00A32E8F" w14:paraId="72302408" w14:textId="253A14D3">
            <w:pPr>
              <w:pStyle w:val="Paragraphedeliste"/>
              <w:ind w:left="0"/>
              <w:jc w:val="both"/>
              <w:rPr>
                <w:rFonts w:asciiTheme="minorBidi" w:hAnsiTheme="minorBidi"/>
                <w:bCs/>
              </w:rPr>
            </w:pPr>
            <w:r w:rsidRPr="00AF6629">
              <w:rPr>
                <w:rFonts w:asciiTheme="minorBidi" w:hAnsiTheme="minorBidi"/>
                <w:bCs/>
              </w:rPr>
              <w:t>27,000</w:t>
            </w:r>
          </w:p>
        </w:tc>
        <w:tc>
          <w:tcPr>
            <w:tcW w:w="2235" w:type="dxa"/>
          </w:tcPr>
          <w:p w:rsidRPr="00AF6629" w:rsidR="00A32E8F" w:rsidP="00A32E8F" w:rsidRDefault="00A32E8F" w14:paraId="3BE3361A" w14:textId="403DA5CA">
            <w:pPr>
              <w:pStyle w:val="Paragraphedeliste"/>
              <w:ind w:left="0"/>
              <w:jc w:val="both"/>
              <w:rPr>
                <w:rFonts w:asciiTheme="minorBidi" w:hAnsiTheme="minorBidi"/>
                <w:bCs/>
              </w:rPr>
            </w:pPr>
            <w:r w:rsidRPr="00AF6629">
              <w:rPr>
                <w:rFonts w:asciiTheme="minorBidi" w:hAnsiTheme="minorBidi"/>
                <w:bCs/>
              </w:rPr>
              <w:t>21,312</w:t>
            </w:r>
          </w:p>
        </w:tc>
      </w:tr>
      <w:tr w:rsidRPr="00AF6629" w:rsidR="00A32E8F" w:rsidTr="00322F85" w14:paraId="3B37C0CF" w14:textId="77777777">
        <w:tc>
          <w:tcPr>
            <w:tcW w:w="2569" w:type="dxa"/>
          </w:tcPr>
          <w:p w:rsidRPr="00AF6629" w:rsidR="00A32E8F" w:rsidP="00A32E8F" w:rsidRDefault="00A32E8F" w14:paraId="783B28AD" w14:textId="180E06A2">
            <w:pPr>
              <w:pStyle w:val="Paragraphedeliste"/>
              <w:ind w:left="0"/>
              <w:jc w:val="both"/>
              <w:rPr>
                <w:rFonts w:asciiTheme="minorBidi" w:hAnsiTheme="minorBidi"/>
                <w:bCs/>
              </w:rPr>
            </w:pPr>
            <w:r w:rsidRPr="00AF6629">
              <w:rPr>
                <w:rFonts w:asciiTheme="minorBidi" w:hAnsiTheme="minorBidi"/>
                <w:bCs/>
              </w:rPr>
              <w:t xml:space="preserve">APW (Agreement for performance of work) contract with a national consultant </w:t>
            </w:r>
          </w:p>
        </w:tc>
        <w:tc>
          <w:tcPr>
            <w:tcW w:w="2935" w:type="dxa"/>
          </w:tcPr>
          <w:p w:rsidRPr="00AF6629" w:rsidR="00A32E8F" w:rsidP="00A32E8F" w:rsidRDefault="00A32E8F" w14:paraId="1094611F" w14:textId="6D213CEE">
            <w:pPr>
              <w:pStyle w:val="Paragraphedeliste"/>
              <w:ind w:left="0"/>
              <w:jc w:val="both"/>
              <w:rPr>
                <w:rFonts w:asciiTheme="minorBidi" w:hAnsiTheme="minorBidi"/>
                <w:bCs/>
              </w:rPr>
            </w:pPr>
            <w:r w:rsidRPr="00AF6629">
              <w:rPr>
                <w:rFonts w:asciiTheme="minorBidi" w:hAnsiTheme="minorBidi"/>
                <w:bCs/>
              </w:rPr>
              <w:t xml:space="preserve">Report of the hall project </w:t>
            </w:r>
          </w:p>
        </w:tc>
        <w:tc>
          <w:tcPr>
            <w:tcW w:w="1967" w:type="dxa"/>
          </w:tcPr>
          <w:p w:rsidRPr="00AF6629" w:rsidR="00A32E8F" w:rsidP="00A32E8F" w:rsidRDefault="00A32E8F" w14:paraId="275EA7DF" w14:textId="2F2B6CA0">
            <w:pPr>
              <w:pStyle w:val="Paragraphedeliste"/>
              <w:ind w:left="0"/>
              <w:jc w:val="both"/>
              <w:rPr>
                <w:rFonts w:asciiTheme="minorBidi" w:hAnsiTheme="minorBidi"/>
                <w:bCs/>
              </w:rPr>
            </w:pPr>
            <w:r w:rsidRPr="00AF6629">
              <w:rPr>
                <w:rFonts w:asciiTheme="minorBidi" w:hAnsiTheme="minorBidi"/>
                <w:bCs/>
              </w:rPr>
              <w:t>0</w:t>
            </w:r>
          </w:p>
        </w:tc>
        <w:tc>
          <w:tcPr>
            <w:tcW w:w="2235" w:type="dxa"/>
          </w:tcPr>
          <w:p w:rsidRPr="00AF6629" w:rsidR="00A32E8F" w:rsidP="00A32E8F" w:rsidRDefault="00A32E8F" w14:paraId="755AE608" w14:textId="2FF2FAD6">
            <w:pPr>
              <w:pStyle w:val="Paragraphedeliste"/>
              <w:ind w:left="0"/>
              <w:jc w:val="both"/>
              <w:rPr>
                <w:rFonts w:asciiTheme="minorBidi" w:hAnsiTheme="minorBidi"/>
                <w:bCs/>
              </w:rPr>
            </w:pPr>
            <w:r w:rsidRPr="00AF6629">
              <w:rPr>
                <w:rFonts w:asciiTheme="minorBidi" w:hAnsiTheme="minorBidi"/>
                <w:bCs/>
              </w:rPr>
              <w:t>6,076</w:t>
            </w:r>
          </w:p>
        </w:tc>
      </w:tr>
      <w:tr w:rsidRPr="00AF6629" w:rsidR="00A32E8F" w:rsidTr="00322F85" w14:paraId="63DA17AB" w14:textId="77777777">
        <w:tc>
          <w:tcPr>
            <w:tcW w:w="2569" w:type="dxa"/>
          </w:tcPr>
          <w:p w:rsidRPr="00AF6629" w:rsidR="00A32E8F" w:rsidP="00A32E8F" w:rsidRDefault="00A32E8F" w14:paraId="64ECA16F" w14:textId="178DACE0">
            <w:pPr>
              <w:pStyle w:val="Paragraphedeliste"/>
              <w:ind w:left="0"/>
              <w:jc w:val="both"/>
              <w:rPr>
                <w:rFonts w:asciiTheme="minorBidi" w:hAnsiTheme="minorBidi"/>
                <w:bCs/>
              </w:rPr>
            </w:pPr>
            <w:r w:rsidRPr="00AF6629">
              <w:rPr>
                <w:rFonts w:asciiTheme="minorBidi" w:hAnsiTheme="minorBidi"/>
                <w:bCs/>
              </w:rPr>
              <w:t>DFC (Direct Financial Cooperation)</w:t>
            </w:r>
          </w:p>
        </w:tc>
        <w:tc>
          <w:tcPr>
            <w:tcW w:w="2935" w:type="dxa"/>
          </w:tcPr>
          <w:p w:rsidRPr="00AF6629" w:rsidR="00A32E8F" w:rsidP="00A32E8F" w:rsidRDefault="00A32E8F" w14:paraId="312DCBA4" w14:textId="77777777">
            <w:pPr>
              <w:rPr>
                <w:rFonts w:asciiTheme="minorBidi" w:hAnsiTheme="minorBidi"/>
                <w:bCs/>
              </w:rPr>
            </w:pPr>
            <w:r w:rsidRPr="00AF6629">
              <w:rPr>
                <w:rFonts w:asciiTheme="minorBidi" w:hAnsiTheme="minorBidi"/>
                <w:bCs/>
              </w:rPr>
              <w:t>Organization of a workshop for the development of the reference circuit and monitoring and evaluation tools for the care of children with disabilities enrolled in inclusive education classes;</w:t>
            </w:r>
          </w:p>
          <w:p w:rsidRPr="00AF6629" w:rsidR="00A32E8F" w:rsidP="00A32E8F" w:rsidRDefault="00A32E8F" w14:paraId="64FA102A" w14:textId="44EA2A3F">
            <w:pPr>
              <w:pStyle w:val="Paragraphedeliste"/>
              <w:ind w:left="0"/>
              <w:jc w:val="both"/>
              <w:rPr>
                <w:rFonts w:asciiTheme="minorBidi" w:hAnsiTheme="minorBidi"/>
                <w:bCs/>
              </w:rPr>
            </w:pPr>
            <w:r w:rsidRPr="00AF6629">
              <w:rPr>
                <w:rFonts w:asciiTheme="minorBidi" w:hAnsiTheme="minorBidi"/>
                <w:bCs/>
              </w:rPr>
              <w:t>Organization of training sessions for trainers and training of parents and social workers</w:t>
            </w:r>
          </w:p>
        </w:tc>
        <w:tc>
          <w:tcPr>
            <w:tcW w:w="1967" w:type="dxa"/>
          </w:tcPr>
          <w:p w:rsidRPr="00AF6629" w:rsidR="00A32E8F" w:rsidP="00A32E8F" w:rsidRDefault="00A32E8F" w14:paraId="684B0A39" w14:textId="66637A4B">
            <w:pPr>
              <w:pStyle w:val="Paragraphedeliste"/>
              <w:ind w:left="0"/>
              <w:jc w:val="both"/>
              <w:rPr>
                <w:rFonts w:asciiTheme="minorBidi" w:hAnsiTheme="minorBidi"/>
                <w:bCs/>
              </w:rPr>
            </w:pPr>
            <w:r w:rsidRPr="00AF6629">
              <w:rPr>
                <w:rFonts w:asciiTheme="minorBidi" w:hAnsiTheme="minorBidi"/>
                <w:bCs/>
              </w:rPr>
              <w:t>6,000</w:t>
            </w:r>
          </w:p>
        </w:tc>
        <w:tc>
          <w:tcPr>
            <w:tcW w:w="2235" w:type="dxa"/>
          </w:tcPr>
          <w:p w:rsidRPr="00AF6629" w:rsidR="00A32E8F" w:rsidP="00A32E8F" w:rsidRDefault="00A32E8F" w14:paraId="11576D0F" w14:textId="77777777">
            <w:pPr>
              <w:jc w:val="both"/>
              <w:rPr>
                <w:rFonts w:asciiTheme="minorBidi" w:hAnsiTheme="minorBidi"/>
                <w:bCs/>
              </w:rPr>
            </w:pPr>
            <w:r w:rsidRPr="00AF6629">
              <w:rPr>
                <w:rFonts w:asciiTheme="minorBidi" w:hAnsiTheme="minorBidi"/>
                <w:bCs/>
              </w:rPr>
              <w:t>15,969</w:t>
            </w:r>
          </w:p>
          <w:p w:rsidRPr="00AF6629" w:rsidR="00A32E8F" w:rsidP="00A32E8F" w:rsidRDefault="00A32E8F" w14:paraId="21D42D49" w14:textId="77777777">
            <w:pPr>
              <w:pStyle w:val="Paragraphedeliste"/>
              <w:ind w:left="0"/>
              <w:jc w:val="both"/>
              <w:rPr>
                <w:rFonts w:asciiTheme="minorBidi" w:hAnsiTheme="minorBidi"/>
                <w:bCs/>
              </w:rPr>
            </w:pPr>
          </w:p>
        </w:tc>
      </w:tr>
      <w:tr w:rsidRPr="00AF6629" w:rsidR="00A32E8F" w:rsidTr="00322F85" w14:paraId="467D7BC6" w14:textId="77777777">
        <w:tc>
          <w:tcPr>
            <w:tcW w:w="2569" w:type="dxa"/>
          </w:tcPr>
          <w:p w:rsidRPr="00AF6629" w:rsidR="00A32E8F" w:rsidP="00A32E8F" w:rsidRDefault="00A32E8F" w14:paraId="40CAE645" w14:textId="2609395B">
            <w:pPr>
              <w:pStyle w:val="Paragraphedeliste"/>
              <w:ind w:left="0"/>
              <w:jc w:val="both"/>
              <w:rPr>
                <w:rFonts w:asciiTheme="minorBidi" w:hAnsiTheme="minorBidi"/>
                <w:bCs/>
              </w:rPr>
            </w:pPr>
            <w:r w:rsidRPr="00AF6629">
              <w:rPr>
                <w:rFonts w:asciiTheme="minorBidi" w:hAnsiTheme="minorBidi"/>
                <w:bCs/>
              </w:rPr>
              <w:t xml:space="preserve">APW </w:t>
            </w:r>
          </w:p>
        </w:tc>
        <w:tc>
          <w:tcPr>
            <w:tcW w:w="2935" w:type="dxa"/>
          </w:tcPr>
          <w:p w:rsidRPr="00AF6629" w:rsidR="00A32E8F" w:rsidP="00A32E8F" w:rsidRDefault="00A32E8F" w14:paraId="42F0B52A" w14:textId="4AEA13C7">
            <w:pPr>
              <w:pStyle w:val="Paragraphedeliste"/>
              <w:ind w:left="0"/>
              <w:jc w:val="both"/>
              <w:rPr>
                <w:rFonts w:asciiTheme="minorBidi" w:hAnsiTheme="minorBidi"/>
                <w:bCs/>
              </w:rPr>
            </w:pPr>
            <w:r w:rsidRPr="00AF6629">
              <w:rPr>
                <w:rFonts w:asciiTheme="minorBidi" w:hAnsiTheme="minorBidi"/>
                <w:bCs/>
              </w:rPr>
              <w:t xml:space="preserve">Communication video capsule </w:t>
            </w:r>
          </w:p>
        </w:tc>
        <w:tc>
          <w:tcPr>
            <w:tcW w:w="1967" w:type="dxa"/>
          </w:tcPr>
          <w:p w:rsidRPr="00AF6629" w:rsidR="00A32E8F" w:rsidP="00A32E8F" w:rsidRDefault="00A32E8F" w14:paraId="2762ECC4" w14:textId="11058A38">
            <w:pPr>
              <w:pStyle w:val="Paragraphedeliste"/>
              <w:ind w:left="0"/>
              <w:jc w:val="both"/>
              <w:rPr>
                <w:rFonts w:asciiTheme="minorBidi" w:hAnsiTheme="minorBidi"/>
                <w:bCs/>
              </w:rPr>
            </w:pPr>
            <w:r w:rsidRPr="00AF6629">
              <w:rPr>
                <w:rFonts w:asciiTheme="minorBidi" w:hAnsiTheme="minorBidi"/>
                <w:bCs/>
              </w:rPr>
              <w:t>0</w:t>
            </w:r>
          </w:p>
        </w:tc>
        <w:tc>
          <w:tcPr>
            <w:tcW w:w="2235" w:type="dxa"/>
          </w:tcPr>
          <w:p w:rsidRPr="00AF6629" w:rsidR="00A32E8F" w:rsidP="00A32E8F" w:rsidRDefault="00A32E8F" w14:paraId="1921F33F" w14:textId="1C94406A">
            <w:pPr>
              <w:pStyle w:val="Paragraphedeliste"/>
              <w:ind w:left="0"/>
              <w:jc w:val="both"/>
              <w:rPr>
                <w:rFonts w:asciiTheme="minorBidi" w:hAnsiTheme="minorBidi"/>
                <w:bCs/>
              </w:rPr>
            </w:pPr>
            <w:r w:rsidRPr="00AF6629">
              <w:rPr>
                <w:rFonts w:asciiTheme="minorBidi" w:hAnsiTheme="minorBidi"/>
                <w:bCs/>
              </w:rPr>
              <w:t>8,708</w:t>
            </w:r>
          </w:p>
        </w:tc>
      </w:tr>
      <w:tr w:rsidRPr="00AF6629" w:rsidR="00A32E8F" w:rsidTr="00322F85" w14:paraId="4001E29D" w14:textId="77777777">
        <w:tc>
          <w:tcPr>
            <w:tcW w:w="2569" w:type="dxa"/>
          </w:tcPr>
          <w:p w:rsidRPr="00AF6629" w:rsidR="00A32E8F" w:rsidP="00A32E8F" w:rsidRDefault="00A32E8F" w14:paraId="57022422" w14:textId="048BE953">
            <w:pPr>
              <w:pStyle w:val="Paragraphedeliste"/>
              <w:ind w:left="0"/>
              <w:jc w:val="both"/>
              <w:rPr>
                <w:rFonts w:asciiTheme="minorBidi" w:hAnsiTheme="minorBidi"/>
                <w:bCs/>
              </w:rPr>
            </w:pPr>
            <w:r w:rsidRPr="00AF6629">
              <w:rPr>
                <w:rFonts w:asciiTheme="minorBidi" w:hAnsiTheme="minorBidi"/>
                <w:bCs/>
              </w:rPr>
              <w:lastRenderedPageBreak/>
              <w:t>Total WHO</w:t>
            </w:r>
          </w:p>
        </w:tc>
        <w:tc>
          <w:tcPr>
            <w:tcW w:w="2935" w:type="dxa"/>
          </w:tcPr>
          <w:p w:rsidRPr="00AF6629" w:rsidR="00A32E8F" w:rsidP="00A32E8F" w:rsidRDefault="00A32E8F" w14:paraId="083117F4" w14:textId="77777777">
            <w:pPr>
              <w:pStyle w:val="Paragraphedeliste"/>
              <w:ind w:left="0"/>
              <w:jc w:val="both"/>
              <w:rPr>
                <w:rFonts w:asciiTheme="minorBidi" w:hAnsiTheme="minorBidi"/>
                <w:bCs/>
              </w:rPr>
            </w:pPr>
          </w:p>
        </w:tc>
        <w:tc>
          <w:tcPr>
            <w:tcW w:w="1967" w:type="dxa"/>
          </w:tcPr>
          <w:p w:rsidRPr="00AF6629" w:rsidR="00A32E8F" w:rsidP="00A32E8F" w:rsidRDefault="00A32E8F" w14:paraId="5E7098D2" w14:textId="5AC86322">
            <w:pPr>
              <w:pStyle w:val="Paragraphedeliste"/>
              <w:ind w:left="0"/>
              <w:jc w:val="both"/>
              <w:rPr>
                <w:rFonts w:asciiTheme="minorBidi" w:hAnsiTheme="minorBidi"/>
                <w:bCs/>
              </w:rPr>
            </w:pPr>
            <w:r w:rsidRPr="00AF6629">
              <w:rPr>
                <w:rFonts w:asciiTheme="minorBidi" w:hAnsiTheme="minorBidi"/>
                <w:bCs/>
              </w:rPr>
              <w:t>73,500</w:t>
            </w:r>
          </w:p>
        </w:tc>
        <w:tc>
          <w:tcPr>
            <w:tcW w:w="2235" w:type="dxa"/>
          </w:tcPr>
          <w:p w:rsidRPr="00AF6629" w:rsidR="00A32E8F" w:rsidP="00A32E8F" w:rsidRDefault="00A32E8F" w14:paraId="20A39E70" w14:textId="548FFE9F">
            <w:pPr>
              <w:pStyle w:val="Paragraphedeliste"/>
              <w:ind w:left="0"/>
              <w:jc w:val="both"/>
              <w:rPr>
                <w:rFonts w:asciiTheme="minorBidi" w:hAnsiTheme="minorBidi"/>
                <w:bCs/>
              </w:rPr>
            </w:pPr>
            <w:r w:rsidRPr="00AF6629">
              <w:rPr>
                <w:rFonts w:asciiTheme="minorBidi" w:hAnsiTheme="minorBidi"/>
                <w:bCs/>
              </w:rPr>
              <w:t>65,248</w:t>
            </w:r>
          </w:p>
        </w:tc>
      </w:tr>
    </w:tbl>
    <w:p w:rsidR="00377743" w:rsidP="00377743" w:rsidRDefault="00377743" w14:paraId="4E12D647" w14:textId="5C5F5AA4">
      <w:pPr>
        <w:spacing w:after="120"/>
        <w:ind w:left="360"/>
        <w:jc w:val="both"/>
        <w:rPr>
          <w:rFonts w:asciiTheme="minorBidi" w:hAnsiTheme="minorBidi"/>
          <w:bCs/>
        </w:rPr>
      </w:pPr>
    </w:p>
    <w:p w:rsidR="00070FAB" w:rsidP="00377743" w:rsidRDefault="00070FAB" w14:paraId="512530F3" w14:textId="1AD3BF49">
      <w:pPr>
        <w:spacing w:after="120"/>
        <w:ind w:left="360"/>
        <w:jc w:val="both"/>
        <w:rPr>
          <w:rFonts w:asciiTheme="minorBidi" w:hAnsiTheme="minorBidi"/>
          <w:bCs/>
        </w:rPr>
      </w:pPr>
    </w:p>
    <w:p w:rsidRPr="00AF6629" w:rsidR="00070FAB" w:rsidP="00377743" w:rsidRDefault="00070FAB" w14:paraId="485E014D" w14:textId="409F2C94">
      <w:pPr>
        <w:spacing w:after="120"/>
        <w:ind w:left="360"/>
        <w:jc w:val="both"/>
        <w:rPr>
          <w:rFonts w:asciiTheme="minorBidi" w:hAnsiTheme="minorBidi"/>
          <w:bCs/>
        </w:rPr>
      </w:pPr>
      <w:proofErr w:type="gramStart"/>
      <w:r>
        <w:rPr>
          <w:rFonts w:asciiTheme="minorBidi" w:hAnsiTheme="minorBidi"/>
          <w:bCs/>
        </w:rPr>
        <w:t xml:space="preserve">* </w:t>
      </w:r>
      <w:r w:rsidR="009158E7">
        <w:rPr>
          <w:rFonts w:asciiTheme="minorBidi" w:hAnsiTheme="minorBidi"/>
          <w:bCs/>
        </w:rPr>
        <w:t>P</w:t>
      </w:r>
      <w:r w:rsidRPr="00070FAB">
        <w:rPr>
          <w:rFonts w:asciiTheme="minorBidi" w:hAnsiTheme="minorBidi"/>
          <w:bCs/>
        </w:rPr>
        <w:t>lease</w:t>
      </w:r>
      <w:proofErr w:type="gramEnd"/>
      <w:r w:rsidRPr="00070FAB">
        <w:rPr>
          <w:rFonts w:asciiTheme="minorBidi" w:hAnsiTheme="minorBidi"/>
          <w:bCs/>
        </w:rPr>
        <w:t xml:space="preserve"> refer</w:t>
      </w:r>
      <w:r>
        <w:rPr>
          <w:rFonts w:asciiTheme="minorBidi" w:hAnsiTheme="minorBidi"/>
          <w:bCs/>
        </w:rPr>
        <w:t xml:space="preserve"> to the submitted financial reports. </w:t>
      </w:r>
    </w:p>
    <w:p w:rsidRPr="00070FAB" w:rsidR="001172D0" w:rsidP="00A3403C" w:rsidRDefault="00377743" w14:paraId="36B42E74" w14:textId="6265F983">
      <w:pPr>
        <w:rPr>
          <w:rFonts w:asciiTheme="minorBidi" w:hAnsiTheme="minorBidi"/>
          <w:b/>
        </w:rPr>
      </w:pPr>
      <w:r w:rsidRPr="00070FAB">
        <w:rPr>
          <w:rFonts w:asciiTheme="minorBidi" w:hAnsiTheme="minorBidi"/>
          <w:b/>
        </w:rPr>
        <w:br w:type="page"/>
      </w:r>
      <w:r w:rsidRPr="00070FAB" w:rsidR="00A3403C">
        <w:rPr>
          <w:rFonts w:asciiTheme="minorBidi" w:hAnsiTheme="minorBidi"/>
          <w:b/>
        </w:rPr>
        <w:lastRenderedPageBreak/>
        <w:t xml:space="preserve"> </w:t>
      </w:r>
    </w:p>
    <w:p w:rsidRPr="007C5950" w:rsidR="00377743" w:rsidP="00A15235" w:rsidRDefault="00A15235" w14:paraId="4D45D00F" w14:textId="1CFDB961">
      <w:pPr>
        <w:pStyle w:val="Titre1"/>
        <w:ind w:left="0" w:firstLine="360"/>
        <w:rPr>
          <w:rFonts w:asciiTheme="minorBidi" w:hAnsiTheme="minorBidi" w:cstheme="minorBidi"/>
          <w:sz w:val="22"/>
          <w:szCs w:val="22"/>
        </w:rPr>
      </w:pPr>
      <w:r w:rsidRPr="00A15235">
        <w:rPr>
          <w:rFonts w:asciiTheme="minorBidi" w:hAnsiTheme="minorBidi" w:eastAsiaTheme="minorHAnsi" w:cstheme="minorBidi"/>
          <w:bCs w:val="0"/>
          <w:sz w:val="22"/>
          <w:szCs w:val="22"/>
        </w:rPr>
        <w:t xml:space="preserve"> </w:t>
      </w:r>
      <w:r w:rsidRPr="007C5950" w:rsidR="00377743">
        <w:rPr>
          <w:rFonts w:asciiTheme="minorBidi" w:hAnsiTheme="minorBidi" w:cstheme="minorBidi"/>
          <w:sz w:val="22"/>
          <w:szCs w:val="22"/>
        </w:rPr>
        <w:t>14</w:t>
      </w:r>
      <w:proofErr w:type="gramStart"/>
      <w:r w:rsidRPr="007C5950" w:rsidR="00377743">
        <w:rPr>
          <w:rFonts w:asciiTheme="minorBidi" w:hAnsiTheme="minorBidi" w:cstheme="minorBidi"/>
          <w:sz w:val="22"/>
          <w:szCs w:val="22"/>
        </w:rPr>
        <w:t>.Life</w:t>
      </w:r>
      <w:proofErr w:type="gramEnd"/>
      <w:r w:rsidRPr="007C5950" w:rsidR="00377743">
        <w:rPr>
          <w:rFonts w:asciiTheme="minorBidi" w:hAnsiTheme="minorBidi" w:cstheme="minorBidi"/>
          <w:sz w:val="22"/>
          <w:szCs w:val="22"/>
        </w:rPr>
        <w:t xml:space="preserve"> stories and testimonies</w:t>
      </w:r>
    </w:p>
    <w:p w:rsidRPr="007C5950" w:rsidR="00377743" w:rsidP="002B42FC" w:rsidRDefault="00377743" w14:paraId="0A4BAC4A" w14:textId="77777777">
      <w:pPr>
        <w:spacing w:after="120"/>
        <w:jc w:val="both"/>
        <w:rPr>
          <w:rFonts w:asciiTheme="minorBidi" w:hAnsiTheme="minorBidi"/>
        </w:rPr>
      </w:pPr>
      <w:r w:rsidRPr="007C5950">
        <w:rPr>
          <w:rFonts w:asciiTheme="minorBidi" w:hAnsiTheme="minorBidi"/>
        </w:rPr>
        <w:t xml:space="preserve">Please provide one or more life stories or direct testimonies to illustrate the results described in sections 2-6. To the extent that is possible, reporting teams are encouraged to share photos, video and other materials to accompany the stories described in this section. </w:t>
      </w:r>
      <w:proofErr w:type="gramStart"/>
      <w:r w:rsidRPr="007C5950">
        <w:rPr>
          <w:rFonts w:asciiTheme="minorBidi" w:hAnsiTheme="minorBidi"/>
        </w:rPr>
        <w:t>Also</w:t>
      </w:r>
      <w:proofErr w:type="gramEnd"/>
      <w:r w:rsidRPr="007C5950">
        <w:rPr>
          <w:rFonts w:asciiTheme="minorBidi" w:hAnsiTheme="minorBidi"/>
        </w:rPr>
        <w:t xml:space="preserve"> include testimonies from other stakeholders involved in the project and their perception of the value added of the UNPRPD intervention representatives of government </w:t>
      </w:r>
      <w:r w:rsidRPr="007C5950" w:rsidR="00716CD5">
        <w:rPr>
          <w:rFonts w:asciiTheme="minorBidi" w:hAnsiTheme="minorBidi"/>
        </w:rPr>
        <w:t>and</w:t>
      </w:r>
      <w:r w:rsidRPr="007C5950" w:rsidR="002F3747">
        <w:rPr>
          <w:rFonts w:asciiTheme="minorBidi" w:hAnsiTheme="minorBidi"/>
        </w:rPr>
        <w:t xml:space="preserve"> </w:t>
      </w:r>
      <w:r w:rsidRPr="007C5950">
        <w:rPr>
          <w:rFonts w:asciiTheme="minorBidi" w:hAnsiTheme="minorBidi"/>
        </w:rPr>
        <w:t>civil society</w:t>
      </w:r>
      <w:r w:rsidRPr="007C5950" w:rsidR="00716CD5">
        <w:rPr>
          <w:rFonts w:asciiTheme="minorBidi" w:hAnsiTheme="minorBidi"/>
        </w:rPr>
        <w:t>,</w:t>
      </w:r>
      <w:r w:rsidRPr="007C5950">
        <w:rPr>
          <w:rFonts w:asciiTheme="minorBidi" w:hAnsiTheme="minorBidi"/>
        </w:rPr>
        <w:t xml:space="preserve"> including organization</w:t>
      </w:r>
      <w:r w:rsidRPr="007C5950" w:rsidR="00716CD5">
        <w:rPr>
          <w:rFonts w:asciiTheme="minorBidi" w:hAnsiTheme="minorBidi"/>
        </w:rPr>
        <w:t>s</w:t>
      </w:r>
      <w:r w:rsidRPr="007C5950">
        <w:rPr>
          <w:rFonts w:asciiTheme="minorBidi" w:hAnsiTheme="minorBidi"/>
        </w:rPr>
        <w:t xml:space="preserve"> of persons with disabilities (DPOs) and </w:t>
      </w:r>
      <w:r w:rsidRPr="007C5950" w:rsidR="00716CD5">
        <w:rPr>
          <w:rFonts w:asciiTheme="minorBidi" w:hAnsiTheme="minorBidi"/>
        </w:rPr>
        <w:t>the</w:t>
      </w:r>
      <w:r w:rsidRPr="007C5950" w:rsidR="002F3747">
        <w:rPr>
          <w:rFonts w:asciiTheme="minorBidi" w:hAnsiTheme="minorBidi"/>
        </w:rPr>
        <w:t xml:space="preserve"> </w:t>
      </w:r>
      <w:r w:rsidRPr="007C5950">
        <w:rPr>
          <w:rFonts w:asciiTheme="minorBidi" w:hAnsiTheme="minorBidi"/>
        </w:rPr>
        <w:t xml:space="preserve">private sector as relevant. </w:t>
      </w:r>
    </w:p>
    <w:tbl>
      <w:tblPr>
        <w:tblStyle w:val="Grilledutableau"/>
        <w:tblW w:w="0" w:type="auto"/>
        <w:tblInd w:w="360" w:type="dxa"/>
        <w:tblLook w:val="04A0" w:firstRow="1" w:lastRow="0" w:firstColumn="1" w:lastColumn="0" w:noHBand="0" w:noVBand="1"/>
      </w:tblPr>
      <w:tblGrid>
        <w:gridCol w:w="1541"/>
        <w:gridCol w:w="568"/>
        <w:gridCol w:w="1606"/>
        <w:gridCol w:w="1210"/>
        <w:gridCol w:w="1205"/>
        <w:gridCol w:w="886"/>
        <w:gridCol w:w="1040"/>
        <w:gridCol w:w="952"/>
        <w:gridCol w:w="788"/>
      </w:tblGrid>
      <w:tr w:rsidRPr="007C5950" w:rsidR="00FE7326" w:rsidTr="00CB0E08" w14:paraId="7152E06E" w14:textId="77777777">
        <w:trPr>
          <w:tblHeader/>
        </w:trPr>
        <w:tc>
          <w:tcPr>
            <w:tcW w:w="1505" w:type="dxa"/>
          </w:tcPr>
          <w:p w:rsidRPr="007C5950" w:rsidR="00377743" w:rsidP="00D46F3A" w:rsidRDefault="00377743" w14:paraId="141D4862" w14:textId="77777777">
            <w:pPr>
              <w:spacing w:after="120"/>
              <w:jc w:val="both"/>
              <w:rPr>
                <w:rFonts w:asciiTheme="minorBidi" w:hAnsiTheme="minorBidi"/>
                <w:b/>
              </w:rPr>
            </w:pPr>
            <w:r w:rsidRPr="007C5950">
              <w:rPr>
                <w:rFonts w:asciiTheme="minorBidi" w:hAnsiTheme="minorBidi"/>
                <w:b/>
              </w:rPr>
              <w:t xml:space="preserve">Name </w:t>
            </w:r>
          </w:p>
        </w:tc>
        <w:tc>
          <w:tcPr>
            <w:tcW w:w="559" w:type="dxa"/>
          </w:tcPr>
          <w:p w:rsidRPr="007C5950" w:rsidR="00377743" w:rsidP="00D46F3A" w:rsidRDefault="00377743" w14:paraId="426EA59A" w14:textId="77777777">
            <w:pPr>
              <w:spacing w:after="120"/>
              <w:jc w:val="both"/>
              <w:rPr>
                <w:rFonts w:asciiTheme="minorBidi" w:hAnsiTheme="minorBidi"/>
                <w:b/>
              </w:rPr>
            </w:pPr>
            <w:r w:rsidRPr="007C5950">
              <w:rPr>
                <w:rFonts w:asciiTheme="minorBidi" w:hAnsiTheme="minorBidi"/>
                <w:b/>
              </w:rPr>
              <w:t>Sex</w:t>
            </w:r>
          </w:p>
        </w:tc>
        <w:tc>
          <w:tcPr>
            <w:tcW w:w="1569" w:type="dxa"/>
          </w:tcPr>
          <w:p w:rsidRPr="007C5950" w:rsidR="00377743" w:rsidP="00D46F3A" w:rsidRDefault="00377743" w14:paraId="29D3E228" w14:textId="77777777">
            <w:pPr>
              <w:spacing w:after="120"/>
              <w:jc w:val="both"/>
              <w:rPr>
                <w:rFonts w:asciiTheme="minorBidi" w:hAnsiTheme="minorBidi"/>
                <w:b/>
              </w:rPr>
            </w:pPr>
            <w:r w:rsidRPr="007C5950">
              <w:rPr>
                <w:rFonts w:asciiTheme="minorBidi" w:hAnsiTheme="minorBidi"/>
                <w:b/>
              </w:rPr>
              <w:t>Designation and Organization</w:t>
            </w:r>
          </w:p>
        </w:tc>
        <w:tc>
          <w:tcPr>
            <w:tcW w:w="1184" w:type="dxa"/>
          </w:tcPr>
          <w:p w:rsidRPr="007C5950" w:rsidR="00377743" w:rsidP="00D46F3A" w:rsidRDefault="00377743" w14:paraId="4097F0DF" w14:textId="77777777">
            <w:pPr>
              <w:spacing w:after="120"/>
              <w:jc w:val="both"/>
              <w:rPr>
                <w:rFonts w:asciiTheme="minorBidi" w:hAnsiTheme="minorBidi"/>
                <w:b/>
              </w:rPr>
            </w:pPr>
            <w:r w:rsidRPr="007C5950">
              <w:rPr>
                <w:rFonts w:asciiTheme="minorBidi" w:hAnsiTheme="minorBidi"/>
                <w:b/>
              </w:rPr>
              <w:t>Is this a testimony from a person with a disability? If so, what kind of disability do they have?</w:t>
            </w:r>
            <w:r w:rsidRPr="007C5950">
              <w:rPr>
                <w:rFonts w:asciiTheme="minorBidi" w:hAnsiTheme="minorBidi"/>
                <w:b/>
                <w:vertAlign w:val="superscript"/>
              </w:rPr>
              <w:footnoteReference w:id="5"/>
            </w:r>
          </w:p>
        </w:tc>
        <w:tc>
          <w:tcPr>
            <w:tcW w:w="1179" w:type="dxa"/>
          </w:tcPr>
          <w:p w:rsidRPr="007C5950" w:rsidR="00377743" w:rsidP="00D46F3A" w:rsidRDefault="00377743" w14:paraId="20007AC6" w14:textId="77777777">
            <w:pPr>
              <w:spacing w:after="120"/>
              <w:jc w:val="both"/>
              <w:rPr>
                <w:rFonts w:asciiTheme="minorBidi" w:hAnsiTheme="minorBidi"/>
                <w:b/>
              </w:rPr>
            </w:pPr>
            <w:r w:rsidRPr="007C5950">
              <w:rPr>
                <w:rFonts w:asciiTheme="minorBidi" w:hAnsiTheme="minorBidi"/>
                <w:b/>
              </w:rPr>
              <w:t>Testimony</w:t>
            </w:r>
          </w:p>
        </w:tc>
        <w:tc>
          <w:tcPr>
            <w:tcW w:w="1077" w:type="dxa"/>
          </w:tcPr>
          <w:p w:rsidRPr="007C5950" w:rsidR="00377743" w:rsidP="00D46F3A" w:rsidRDefault="00377743" w14:paraId="4D72B6A6" w14:textId="77777777">
            <w:pPr>
              <w:spacing w:after="120"/>
              <w:jc w:val="both"/>
              <w:rPr>
                <w:rFonts w:asciiTheme="minorBidi" w:hAnsiTheme="minorBidi"/>
                <w:b/>
              </w:rPr>
            </w:pPr>
            <w:r w:rsidRPr="007C5950">
              <w:rPr>
                <w:rFonts w:asciiTheme="minorBidi" w:hAnsiTheme="minorBidi"/>
                <w:b/>
              </w:rPr>
              <w:t>Photo Shared (Y/N)</w:t>
            </w:r>
            <w:r w:rsidRPr="007C5950">
              <w:rPr>
                <w:rFonts w:asciiTheme="minorBidi" w:hAnsiTheme="minorBidi"/>
                <w:b/>
                <w:vertAlign w:val="superscript"/>
              </w:rPr>
              <w:footnoteReference w:id="6"/>
            </w:r>
          </w:p>
        </w:tc>
        <w:tc>
          <w:tcPr>
            <w:tcW w:w="1018" w:type="dxa"/>
          </w:tcPr>
          <w:p w:rsidRPr="007C5950" w:rsidR="00377743" w:rsidP="00D46F3A" w:rsidRDefault="00377743" w14:paraId="44D5EB66" w14:textId="77777777">
            <w:pPr>
              <w:spacing w:after="120"/>
              <w:jc w:val="both"/>
              <w:rPr>
                <w:rFonts w:asciiTheme="minorBidi" w:hAnsiTheme="minorBidi"/>
                <w:b/>
              </w:rPr>
            </w:pPr>
            <w:r w:rsidRPr="007C5950">
              <w:rPr>
                <w:rFonts w:asciiTheme="minorBidi" w:hAnsiTheme="minorBidi"/>
                <w:b/>
              </w:rPr>
              <w:t>Consent for Use of Photo obtained (Y/N)</w:t>
            </w:r>
          </w:p>
        </w:tc>
        <w:tc>
          <w:tcPr>
            <w:tcW w:w="933" w:type="dxa"/>
          </w:tcPr>
          <w:p w:rsidRPr="007C5950" w:rsidR="00377743" w:rsidP="00D46F3A" w:rsidRDefault="00377743" w14:paraId="5DB493E0" w14:textId="77777777">
            <w:pPr>
              <w:spacing w:after="120"/>
              <w:jc w:val="both"/>
              <w:rPr>
                <w:rFonts w:asciiTheme="minorBidi" w:hAnsiTheme="minorBidi"/>
                <w:b/>
              </w:rPr>
            </w:pPr>
            <w:r w:rsidRPr="007C5950">
              <w:rPr>
                <w:rFonts w:asciiTheme="minorBidi" w:hAnsiTheme="minorBidi"/>
                <w:b/>
              </w:rPr>
              <w:t>Photo Caption</w:t>
            </w:r>
          </w:p>
        </w:tc>
        <w:tc>
          <w:tcPr>
            <w:tcW w:w="772" w:type="dxa"/>
          </w:tcPr>
          <w:p w:rsidRPr="007C5950" w:rsidR="00377743" w:rsidP="00D46F3A" w:rsidRDefault="00377743" w14:paraId="7399E0D2" w14:textId="77777777">
            <w:pPr>
              <w:spacing w:after="120"/>
              <w:jc w:val="both"/>
              <w:rPr>
                <w:rFonts w:asciiTheme="minorBidi" w:hAnsiTheme="minorBidi"/>
                <w:b/>
              </w:rPr>
            </w:pPr>
            <w:r w:rsidRPr="007C5950">
              <w:rPr>
                <w:rFonts w:asciiTheme="minorBidi" w:hAnsiTheme="minorBidi"/>
                <w:b/>
              </w:rPr>
              <w:t>Photo Credit</w:t>
            </w:r>
          </w:p>
        </w:tc>
      </w:tr>
      <w:tr w:rsidRPr="007C5950" w:rsidR="00FE7326" w:rsidTr="00CB0E08" w14:paraId="0F6C1D64" w14:textId="77777777">
        <w:tc>
          <w:tcPr>
            <w:tcW w:w="1505" w:type="dxa"/>
          </w:tcPr>
          <w:p w:rsidRPr="007B6857" w:rsidR="00377743" w:rsidP="008F1AC5" w:rsidRDefault="00FE7326" w14:paraId="1378DDD1" w14:textId="77777777">
            <w:pPr>
              <w:spacing w:after="120"/>
              <w:ind w:left="360"/>
              <w:jc w:val="both"/>
              <w:rPr>
                <w:rFonts w:asciiTheme="minorBidi" w:hAnsiTheme="minorBidi"/>
                <w:color w:val="000000" w:themeColor="text1"/>
              </w:rPr>
            </w:pPr>
            <w:r w:rsidRPr="007B6857">
              <w:rPr>
                <w:rFonts w:asciiTheme="minorBidi" w:hAnsiTheme="minorBidi"/>
                <w:color w:val="000000" w:themeColor="text1"/>
              </w:rPr>
              <w:t>10 podcasts</w:t>
            </w:r>
          </w:p>
        </w:tc>
        <w:tc>
          <w:tcPr>
            <w:tcW w:w="559" w:type="dxa"/>
          </w:tcPr>
          <w:p w:rsidRPr="007B6857" w:rsidR="00377743" w:rsidP="008F1AC5" w:rsidRDefault="00377743" w14:paraId="1EE24629" w14:textId="77777777">
            <w:pPr>
              <w:spacing w:after="120"/>
              <w:ind w:left="360"/>
              <w:jc w:val="both"/>
              <w:rPr>
                <w:rFonts w:asciiTheme="minorBidi" w:hAnsiTheme="minorBidi"/>
                <w:color w:val="000000" w:themeColor="text1"/>
              </w:rPr>
            </w:pPr>
          </w:p>
        </w:tc>
        <w:tc>
          <w:tcPr>
            <w:tcW w:w="1569" w:type="dxa"/>
          </w:tcPr>
          <w:p w:rsidRPr="007B6857" w:rsidR="00377743" w:rsidP="008F1AC5" w:rsidRDefault="00716CD5" w14:paraId="69AA6550" w14:textId="77777777">
            <w:pPr>
              <w:spacing w:after="120"/>
              <w:ind w:left="360"/>
              <w:jc w:val="both"/>
              <w:rPr>
                <w:rFonts w:asciiTheme="minorBidi" w:hAnsiTheme="minorBidi"/>
                <w:strike/>
                <w:color w:val="000000" w:themeColor="text1"/>
              </w:rPr>
            </w:pPr>
            <w:r w:rsidRPr="007B6857">
              <w:rPr>
                <w:rFonts w:asciiTheme="minorBidi" w:hAnsiTheme="minorBidi"/>
                <w:color w:val="000000" w:themeColor="text1"/>
              </w:rPr>
              <w:t>PWD</w:t>
            </w:r>
          </w:p>
        </w:tc>
        <w:tc>
          <w:tcPr>
            <w:tcW w:w="1184" w:type="dxa"/>
          </w:tcPr>
          <w:p w:rsidRPr="007B6857" w:rsidR="00377743" w:rsidP="008F1AC5" w:rsidRDefault="002B42FC" w14:paraId="48FDA6C6" w14:textId="77777777">
            <w:pPr>
              <w:spacing w:after="120"/>
              <w:ind w:left="360"/>
              <w:jc w:val="both"/>
              <w:rPr>
                <w:rFonts w:asciiTheme="minorBidi" w:hAnsiTheme="minorBidi"/>
                <w:color w:val="000000" w:themeColor="text1"/>
              </w:rPr>
            </w:pPr>
            <w:r w:rsidRPr="007B6857">
              <w:rPr>
                <w:rFonts w:asciiTheme="minorBidi" w:hAnsiTheme="minorBidi"/>
                <w:color w:val="000000" w:themeColor="text1"/>
              </w:rPr>
              <w:t>V</w:t>
            </w:r>
            <w:r w:rsidRPr="007B6857" w:rsidR="00FE7326">
              <w:rPr>
                <w:rFonts w:asciiTheme="minorBidi" w:hAnsiTheme="minorBidi"/>
                <w:color w:val="000000" w:themeColor="text1"/>
              </w:rPr>
              <w:t>arious</w:t>
            </w:r>
          </w:p>
        </w:tc>
        <w:tc>
          <w:tcPr>
            <w:tcW w:w="1179" w:type="dxa"/>
          </w:tcPr>
          <w:p w:rsidRPr="007B6857" w:rsidR="00377743" w:rsidP="008F1AC5" w:rsidRDefault="00FE7326" w14:paraId="45F3C54F" w14:textId="77777777">
            <w:pPr>
              <w:spacing w:after="120"/>
              <w:ind w:left="360"/>
              <w:jc w:val="both"/>
              <w:rPr>
                <w:rFonts w:asciiTheme="minorBidi" w:hAnsiTheme="minorBidi"/>
                <w:color w:val="000000" w:themeColor="text1"/>
              </w:rPr>
            </w:pPr>
            <w:r w:rsidRPr="007B6857">
              <w:rPr>
                <w:rFonts w:asciiTheme="minorBidi" w:hAnsiTheme="minorBidi"/>
                <w:color w:val="000000" w:themeColor="text1"/>
              </w:rPr>
              <w:t>X</w:t>
            </w:r>
          </w:p>
        </w:tc>
        <w:tc>
          <w:tcPr>
            <w:tcW w:w="1077" w:type="dxa"/>
          </w:tcPr>
          <w:p w:rsidRPr="00CB0E08" w:rsidR="00377743" w:rsidP="008F1AC5" w:rsidRDefault="00CB0E08" w14:paraId="33E53733" w14:textId="6774FFEF">
            <w:pPr>
              <w:spacing w:after="120"/>
              <w:ind w:left="360"/>
              <w:jc w:val="both"/>
              <w:rPr>
                <w:rFonts w:asciiTheme="minorBidi" w:hAnsiTheme="minorBidi"/>
                <w:color w:val="000000" w:themeColor="text1"/>
              </w:rPr>
            </w:pPr>
            <w:r w:rsidRPr="00CB0E08">
              <w:rPr>
                <w:rFonts w:asciiTheme="minorBidi" w:hAnsiTheme="minorBidi"/>
                <w:color w:val="000000" w:themeColor="text1"/>
              </w:rPr>
              <w:t>Y</w:t>
            </w:r>
          </w:p>
        </w:tc>
        <w:tc>
          <w:tcPr>
            <w:tcW w:w="1018" w:type="dxa"/>
          </w:tcPr>
          <w:p w:rsidRPr="00CB0E08" w:rsidR="00377743" w:rsidP="008F1AC5" w:rsidRDefault="00CB0E08" w14:paraId="7B836EA6" w14:textId="0E8B6066">
            <w:pPr>
              <w:spacing w:after="120"/>
              <w:ind w:left="360"/>
              <w:jc w:val="both"/>
              <w:rPr>
                <w:rFonts w:asciiTheme="minorBidi" w:hAnsiTheme="minorBidi"/>
                <w:color w:val="000000" w:themeColor="text1"/>
              </w:rPr>
            </w:pPr>
            <w:r w:rsidRPr="00CB0E08">
              <w:rPr>
                <w:rFonts w:asciiTheme="minorBidi" w:hAnsiTheme="minorBidi"/>
                <w:color w:val="000000" w:themeColor="text1"/>
              </w:rPr>
              <w:t>Y</w:t>
            </w:r>
          </w:p>
        </w:tc>
        <w:tc>
          <w:tcPr>
            <w:tcW w:w="933" w:type="dxa"/>
          </w:tcPr>
          <w:p w:rsidRPr="00CB0E08" w:rsidR="00377743" w:rsidP="008F1AC5" w:rsidRDefault="00CB0E08" w14:paraId="7C38CF4F" w14:textId="13FDE41A">
            <w:pPr>
              <w:spacing w:after="120"/>
              <w:ind w:left="360"/>
              <w:jc w:val="both"/>
              <w:rPr>
                <w:rFonts w:asciiTheme="minorBidi" w:hAnsiTheme="minorBidi"/>
                <w:color w:val="000000" w:themeColor="text1"/>
              </w:rPr>
            </w:pPr>
            <w:r w:rsidRPr="00CB0E08">
              <w:rPr>
                <w:rFonts w:asciiTheme="minorBidi" w:hAnsiTheme="minorBidi"/>
                <w:color w:val="000000" w:themeColor="text1"/>
              </w:rPr>
              <w:t>Y</w:t>
            </w:r>
          </w:p>
        </w:tc>
        <w:tc>
          <w:tcPr>
            <w:tcW w:w="772" w:type="dxa"/>
          </w:tcPr>
          <w:p w:rsidRPr="00CB0E08" w:rsidR="00377743" w:rsidP="008F1AC5" w:rsidRDefault="00CB0E08" w14:paraId="2A761764" w14:textId="0E247205">
            <w:pPr>
              <w:spacing w:after="120"/>
              <w:ind w:left="360"/>
              <w:jc w:val="both"/>
              <w:rPr>
                <w:rFonts w:asciiTheme="minorBidi" w:hAnsiTheme="minorBidi"/>
                <w:color w:val="000000" w:themeColor="text1"/>
              </w:rPr>
            </w:pPr>
            <w:r w:rsidRPr="00CB0E08">
              <w:rPr>
                <w:rFonts w:asciiTheme="minorBidi" w:hAnsiTheme="minorBidi"/>
                <w:color w:val="000000" w:themeColor="text1"/>
              </w:rPr>
              <w:t>Y</w:t>
            </w:r>
          </w:p>
        </w:tc>
      </w:tr>
      <w:tr w:rsidRPr="007C5950" w:rsidR="00CB0E08" w:rsidTr="00CB0E08" w14:paraId="64437CDA" w14:textId="77777777">
        <w:tc>
          <w:tcPr>
            <w:tcW w:w="1505" w:type="dxa"/>
          </w:tcPr>
          <w:p w:rsidRPr="007B6857" w:rsidR="00CB0E08" w:rsidP="00CB0E08" w:rsidRDefault="00CB0E08" w14:paraId="41B0326F" w14:textId="77777777">
            <w:pPr>
              <w:spacing w:after="120"/>
              <w:ind w:left="360"/>
              <w:jc w:val="both"/>
              <w:rPr>
                <w:rFonts w:asciiTheme="minorBidi" w:hAnsiTheme="minorBidi"/>
                <w:color w:val="000000" w:themeColor="text1"/>
              </w:rPr>
            </w:pPr>
            <w:r w:rsidRPr="007B6857">
              <w:rPr>
                <w:rFonts w:asciiTheme="minorBidi" w:hAnsiTheme="minorBidi"/>
                <w:color w:val="000000" w:themeColor="text1"/>
              </w:rPr>
              <w:t>10 videos</w:t>
            </w:r>
          </w:p>
        </w:tc>
        <w:tc>
          <w:tcPr>
            <w:tcW w:w="559" w:type="dxa"/>
          </w:tcPr>
          <w:p w:rsidRPr="007B6857" w:rsidR="00CB0E08" w:rsidP="00CB0E08" w:rsidRDefault="00CB0E08" w14:paraId="1F8BB381" w14:textId="77777777">
            <w:pPr>
              <w:spacing w:after="120"/>
              <w:ind w:left="360"/>
              <w:jc w:val="both"/>
              <w:rPr>
                <w:rFonts w:asciiTheme="minorBidi" w:hAnsiTheme="minorBidi"/>
                <w:color w:val="000000" w:themeColor="text1"/>
              </w:rPr>
            </w:pPr>
          </w:p>
        </w:tc>
        <w:tc>
          <w:tcPr>
            <w:tcW w:w="1569" w:type="dxa"/>
          </w:tcPr>
          <w:p w:rsidRPr="007B6857" w:rsidR="00CB0E08" w:rsidP="00CB0E08" w:rsidRDefault="00CB0E08" w14:paraId="4D7213E9" w14:textId="77777777">
            <w:pPr>
              <w:spacing w:after="120"/>
              <w:ind w:left="360"/>
              <w:jc w:val="both"/>
              <w:rPr>
                <w:rFonts w:asciiTheme="minorBidi" w:hAnsiTheme="minorBidi"/>
                <w:color w:val="000000" w:themeColor="text1"/>
              </w:rPr>
            </w:pPr>
            <w:r w:rsidRPr="007B6857">
              <w:rPr>
                <w:rFonts w:asciiTheme="minorBidi" w:hAnsiTheme="minorBidi"/>
                <w:color w:val="000000" w:themeColor="text1"/>
              </w:rPr>
              <w:t>PWD</w:t>
            </w:r>
          </w:p>
        </w:tc>
        <w:tc>
          <w:tcPr>
            <w:tcW w:w="1184" w:type="dxa"/>
          </w:tcPr>
          <w:p w:rsidRPr="007B6857" w:rsidR="00CB0E08" w:rsidP="00CB0E08" w:rsidRDefault="00CB0E08" w14:paraId="2C72A664" w14:textId="77777777">
            <w:pPr>
              <w:spacing w:after="120"/>
              <w:ind w:left="360"/>
              <w:jc w:val="both"/>
              <w:rPr>
                <w:rFonts w:asciiTheme="minorBidi" w:hAnsiTheme="minorBidi"/>
                <w:color w:val="000000" w:themeColor="text1"/>
              </w:rPr>
            </w:pPr>
            <w:r w:rsidRPr="007B6857">
              <w:rPr>
                <w:rFonts w:asciiTheme="minorBidi" w:hAnsiTheme="minorBidi"/>
                <w:color w:val="000000" w:themeColor="text1"/>
              </w:rPr>
              <w:t>Various</w:t>
            </w:r>
          </w:p>
        </w:tc>
        <w:tc>
          <w:tcPr>
            <w:tcW w:w="1179" w:type="dxa"/>
          </w:tcPr>
          <w:p w:rsidRPr="007B6857" w:rsidR="00CB0E08" w:rsidP="00CB0E08" w:rsidRDefault="00CB0E08" w14:paraId="45660E83" w14:textId="77777777">
            <w:pPr>
              <w:spacing w:after="120"/>
              <w:ind w:left="360"/>
              <w:jc w:val="both"/>
              <w:rPr>
                <w:rFonts w:asciiTheme="minorBidi" w:hAnsiTheme="minorBidi"/>
                <w:color w:val="000000" w:themeColor="text1"/>
              </w:rPr>
            </w:pPr>
            <w:r w:rsidRPr="007B6857">
              <w:rPr>
                <w:rFonts w:asciiTheme="minorBidi" w:hAnsiTheme="minorBidi"/>
                <w:color w:val="000000" w:themeColor="text1"/>
              </w:rPr>
              <w:t>X</w:t>
            </w:r>
          </w:p>
        </w:tc>
        <w:tc>
          <w:tcPr>
            <w:tcW w:w="1077" w:type="dxa"/>
          </w:tcPr>
          <w:p w:rsidRPr="007B6857" w:rsidR="00CB0E08" w:rsidP="00CB0E08" w:rsidRDefault="00CB0E08" w14:paraId="77479CAA" w14:textId="735F57AA">
            <w:pPr>
              <w:spacing w:after="120"/>
              <w:ind w:left="360"/>
              <w:jc w:val="both"/>
              <w:rPr>
                <w:rFonts w:asciiTheme="minorBidi" w:hAnsiTheme="minorBidi"/>
                <w:color w:val="000000" w:themeColor="text1"/>
              </w:rPr>
            </w:pPr>
            <w:r w:rsidRPr="00CB0E08">
              <w:rPr>
                <w:rFonts w:asciiTheme="minorBidi" w:hAnsiTheme="minorBidi"/>
                <w:color w:val="000000" w:themeColor="text1"/>
              </w:rPr>
              <w:t>Y</w:t>
            </w:r>
          </w:p>
        </w:tc>
        <w:tc>
          <w:tcPr>
            <w:tcW w:w="1018" w:type="dxa"/>
          </w:tcPr>
          <w:p w:rsidRPr="007C5950" w:rsidR="00CB0E08" w:rsidP="00CB0E08" w:rsidRDefault="00CB0E08" w14:paraId="1152273D" w14:textId="2BB3176F">
            <w:pPr>
              <w:spacing w:after="120"/>
              <w:ind w:left="360"/>
              <w:jc w:val="both"/>
              <w:rPr>
                <w:rFonts w:asciiTheme="minorBidi" w:hAnsiTheme="minorBidi"/>
                <w:color w:val="FF0000"/>
              </w:rPr>
            </w:pPr>
            <w:r w:rsidRPr="00CB0E08">
              <w:rPr>
                <w:rFonts w:asciiTheme="minorBidi" w:hAnsiTheme="minorBidi"/>
                <w:color w:val="000000" w:themeColor="text1"/>
              </w:rPr>
              <w:t>Y</w:t>
            </w:r>
          </w:p>
        </w:tc>
        <w:tc>
          <w:tcPr>
            <w:tcW w:w="933" w:type="dxa"/>
          </w:tcPr>
          <w:p w:rsidRPr="007C5950" w:rsidR="00CB0E08" w:rsidP="00CB0E08" w:rsidRDefault="00CB0E08" w14:paraId="17B7FDD8" w14:textId="1096CEC6">
            <w:pPr>
              <w:spacing w:after="120"/>
              <w:ind w:left="360"/>
              <w:jc w:val="both"/>
              <w:rPr>
                <w:rFonts w:asciiTheme="minorBidi" w:hAnsiTheme="minorBidi"/>
                <w:color w:val="FF0000"/>
              </w:rPr>
            </w:pPr>
            <w:r w:rsidRPr="00CB0E08">
              <w:rPr>
                <w:rFonts w:asciiTheme="minorBidi" w:hAnsiTheme="minorBidi"/>
                <w:color w:val="000000" w:themeColor="text1"/>
              </w:rPr>
              <w:t>Y</w:t>
            </w:r>
          </w:p>
        </w:tc>
        <w:tc>
          <w:tcPr>
            <w:tcW w:w="772" w:type="dxa"/>
          </w:tcPr>
          <w:p w:rsidRPr="007C5950" w:rsidR="00CB0E08" w:rsidP="00CB0E08" w:rsidRDefault="00CB0E08" w14:paraId="0892012B" w14:textId="0487466B">
            <w:pPr>
              <w:spacing w:after="120"/>
              <w:ind w:left="360"/>
              <w:jc w:val="both"/>
              <w:rPr>
                <w:rFonts w:asciiTheme="minorBidi" w:hAnsiTheme="minorBidi"/>
                <w:color w:val="FF0000"/>
              </w:rPr>
            </w:pPr>
            <w:r w:rsidRPr="00CB0E08">
              <w:rPr>
                <w:rFonts w:asciiTheme="minorBidi" w:hAnsiTheme="minorBidi"/>
                <w:color w:val="000000" w:themeColor="text1"/>
              </w:rPr>
              <w:t>Y</w:t>
            </w:r>
          </w:p>
        </w:tc>
      </w:tr>
      <w:tr w:rsidRPr="007C5950" w:rsidR="00CB0E08" w:rsidTr="00CB0E08" w14:paraId="76A1EB87" w14:textId="77777777">
        <w:tc>
          <w:tcPr>
            <w:tcW w:w="1505" w:type="dxa"/>
          </w:tcPr>
          <w:p w:rsidRPr="007B6857" w:rsidR="00CB0E08" w:rsidP="00CB0E08" w:rsidRDefault="00CB0E08" w14:paraId="0C1993CF" w14:textId="77777777">
            <w:pPr>
              <w:spacing w:after="120"/>
              <w:ind w:left="360"/>
              <w:jc w:val="both"/>
              <w:rPr>
                <w:rFonts w:asciiTheme="minorBidi" w:hAnsiTheme="minorBidi"/>
                <w:color w:val="000000" w:themeColor="text1"/>
              </w:rPr>
            </w:pPr>
            <w:r w:rsidRPr="007B6857">
              <w:rPr>
                <w:rFonts w:asciiTheme="minorBidi" w:hAnsiTheme="minorBidi"/>
                <w:color w:val="000000" w:themeColor="text1"/>
              </w:rPr>
              <w:t xml:space="preserve">1 video </w:t>
            </w:r>
          </w:p>
        </w:tc>
        <w:tc>
          <w:tcPr>
            <w:tcW w:w="559" w:type="dxa"/>
          </w:tcPr>
          <w:p w:rsidRPr="007B6857" w:rsidR="00CB0E08" w:rsidP="00CB0E08" w:rsidRDefault="00CB0E08" w14:paraId="4C483328" w14:textId="77777777">
            <w:pPr>
              <w:spacing w:after="120"/>
              <w:ind w:left="360"/>
              <w:jc w:val="both"/>
              <w:rPr>
                <w:rFonts w:asciiTheme="minorBidi" w:hAnsiTheme="minorBidi"/>
                <w:color w:val="000000" w:themeColor="text1"/>
              </w:rPr>
            </w:pPr>
          </w:p>
        </w:tc>
        <w:tc>
          <w:tcPr>
            <w:tcW w:w="1569" w:type="dxa"/>
          </w:tcPr>
          <w:p w:rsidRPr="007B6857" w:rsidR="00CB0E08" w:rsidP="00CB0E08" w:rsidRDefault="00CB0E08" w14:paraId="08DF5FE6" w14:textId="77777777">
            <w:pPr>
              <w:spacing w:after="120"/>
              <w:ind w:left="360"/>
              <w:jc w:val="both"/>
              <w:rPr>
                <w:rFonts w:asciiTheme="minorBidi" w:hAnsiTheme="minorBidi"/>
                <w:color w:val="000000" w:themeColor="text1"/>
              </w:rPr>
            </w:pPr>
            <w:r w:rsidRPr="007B6857">
              <w:rPr>
                <w:rFonts w:asciiTheme="minorBidi" w:hAnsiTheme="minorBidi"/>
                <w:color w:val="000000" w:themeColor="text1"/>
              </w:rPr>
              <w:t>PWD</w:t>
            </w:r>
          </w:p>
        </w:tc>
        <w:tc>
          <w:tcPr>
            <w:tcW w:w="1184" w:type="dxa"/>
          </w:tcPr>
          <w:p w:rsidRPr="007B6857" w:rsidR="00CB0E08" w:rsidP="00CB0E08" w:rsidRDefault="00CB0E08" w14:paraId="7C6EB046" w14:textId="77777777">
            <w:pPr>
              <w:spacing w:after="120"/>
              <w:ind w:left="360"/>
              <w:jc w:val="both"/>
              <w:rPr>
                <w:rFonts w:asciiTheme="minorBidi" w:hAnsiTheme="minorBidi"/>
                <w:color w:val="000000" w:themeColor="text1"/>
              </w:rPr>
            </w:pPr>
            <w:r w:rsidRPr="007B6857">
              <w:rPr>
                <w:rFonts w:asciiTheme="minorBidi" w:hAnsiTheme="minorBidi"/>
                <w:color w:val="000000" w:themeColor="text1"/>
              </w:rPr>
              <w:t>Various</w:t>
            </w:r>
          </w:p>
        </w:tc>
        <w:tc>
          <w:tcPr>
            <w:tcW w:w="1179" w:type="dxa"/>
          </w:tcPr>
          <w:p w:rsidRPr="007B6857" w:rsidR="00CB0E08" w:rsidP="00CB0E08" w:rsidRDefault="00CB0E08" w14:paraId="3D6D76B3" w14:textId="77777777">
            <w:pPr>
              <w:spacing w:after="120"/>
              <w:ind w:left="360"/>
              <w:jc w:val="both"/>
              <w:rPr>
                <w:rFonts w:asciiTheme="minorBidi" w:hAnsiTheme="minorBidi"/>
                <w:color w:val="000000" w:themeColor="text1"/>
              </w:rPr>
            </w:pPr>
            <w:r w:rsidRPr="007B6857">
              <w:rPr>
                <w:rFonts w:asciiTheme="minorBidi" w:hAnsiTheme="minorBidi"/>
                <w:color w:val="000000" w:themeColor="text1"/>
              </w:rPr>
              <w:t>x</w:t>
            </w:r>
          </w:p>
        </w:tc>
        <w:tc>
          <w:tcPr>
            <w:tcW w:w="1077" w:type="dxa"/>
          </w:tcPr>
          <w:p w:rsidRPr="007B6857" w:rsidR="00CB0E08" w:rsidP="00CB0E08" w:rsidRDefault="00CB0E08" w14:paraId="2B6F81E0" w14:textId="411E1A0C">
            <w:pPr>
              <w:spacing w:after="120"/>
              <w:ind w:left="360"/>
              <w:jc w:val="both"/>
              <w:rPr>
                <w:rFonts w:asciiTheme="minorBidi" w:hAnsiTheme="minorBidi"/>
                <w:color w:val="000000" w:themeColor="text1"/>
              </w:rPr>
            </w:pPr>
            <w:r w:rsidRPr="00CB0E08">
              <w:rPr>
                <w:rFonts w:asciiTheme="minorBidi" w:hAnsiTheme="minorBidi"/>
                <w:color w:val="000000" w:themeColor="text1"/>
              </w:rPr>
              <w:t>Y</w:t>
            </w:r>
          </w:p>
        </w:tc>
        <w:tc>
          <w:tcPr>
            <w:tcW w:w="1018" w:type="dxa"/>
          </w:tcPr>
          <w:p w:rsidRPr="007C5950" w:rsidR="00CB0E08" w:rsidP="00CB0E08" w:rsidRDefault="00CB0E08" w14:paraId="6FD647D6" w14:textId="3ADA2277">
            <w:pPr>
              <w:spacing w:after="120"/>
              <w:ind w:left="360"/>
              <w:jc w:val="both"/>
              <w:rPr>
                <w:rFonts w:asciiTheme="minorBidi" w:hAnsiTheme="minorBidi"/>
                <w:color w:val="FF0000"/>
              </w:rPr>
            </w:pPr>
            <w:r w:rsidRPr="00CB0E08">
              <w:rPr>
                <w:rFonts w:asciiTheme="minorBidi" w:hAnsiTheme="minorBidi"/>
                <w:color w:val="000000" w:themeColor="text1"/>
              </w:rPr>
              <w:t>Y</w:t>
            </w:r>
          </w:p>
        </w:tc>
        <w:tc>
          <w:tcPr>
            <w:tcW w:w="933" w:type="dxa"/>
          </w:tcPr>
          <w:p w:rsidRPr="007C5950" w:rsidR="00CB0E08" w:rsidP="00CB0E08" w:rsidRDefault="00CB0E08" w14:paraId="0A8ED84D" w14:textId="5D68FC7B">
            <w:pPr>
              <w:spacing w:after="120"/>
              <w:ind w:left="360"/>
              <w:jc w:val="both"/>
              <w:rPr>
                <w:rFonts w:asciiTheme="minorBidi" w:hAnsiTheme="minorBidi"/>
                <w:color w:val="FF0000"/>
              </w:rPr>
            </w:pPr>
            <w:r w:rsidRPr="00CB0E08">
              <w:rPr>
                <w:rFonts w:asciiTheme="minorBidi" w:hAnsiTheme="minorBidi"/>
                <w:color w:val="000000" w:themeColor="text1"/>
              </w:rPr>
              <w:t>Y</w:t>
            </w:r>
          </w:p>
        </w:tc>
        <w:tc>
          <w:tcPr>
            <w:tcW w:w="772" w:type="dxa"/>
          </w:tcPr>
          <w:p w:rsidRPr="007C5950" w:rsidR="00CB0E08" w:rsidP="00CB0E08" w:rsidRDefault="00CB0E08" w14:paraId="250CC9AE" w14:textId="1FAADEF1">
            <w:pPr>
              <w:spacing w:after="120"/>
              <w:ind w:left="360"/>
              <w:jc w:val="both"/>
              <w:rPr>
                <w:rFonts w:asciiTheme="minorBidi" w:hAnsiTheme="minorBidi"/>
                <w:color w:val="FF0000"/>
              </w:rPr>
            </w:pPr>
            <w:r w:rsidRPr="00CB0E08">
              <w:rPr>
                <w:rFonts w:asciiTheme="minorBidi" w:hAnsiTheme="minorBidi"/>
                <w:color w:val="000000" w:themeColor="text1"/>
              </w:rPr>
              <w:t>Y</w:t>
            </w:r>
          </w:p>
        </w:tc>
      </w:tr>
      <w:tr w:rsidRPr="007C5950" w:rsidR="00CB0E08" w:rsidTr="00CB0E08" w14:paraId="2D294241" w14:textId="77777777">
        <w:tc>
          <w:tcPr>
            <w:tcW w:w="1505" w:type="dxa"/>
          </w:tcPr>
          <w:p w:rsidRPr="007B6857" w:rsidR="00CB0E08" w:rsidP="00CB0E08" w:rsidRDefault="00CB0E08" w14:paraId="567F1FCF" w14:textId="77777777">
            <w:pPr>
              <w:spacing w:after="120"/>
              <w:ind w:left="360"/>
              <w:jc w:val="both"/>
              <w:rPr>
                <w:rFonts w:asciiTheme="minorBidi" w:hAnsiTheme="minorBidi"/>
                <w:color w:val="000000" w:themeColor="text1"/>
              </w:rPr>
            </w:pPr>
            <w:r>
              <w:rPr>
                <w:rFonts w:asciiTheme="minorBidi" w:hAnsiTheme="minorBidi"/>
                <w:color w:val="000000" w:themeColor="text1"/>
              </w:rPr>
              <w:t xml:space="preserve">4 video capsule including direct testimonies </w:t>
            </w:r>
          </w:p>
        </w:tc>
        <w:tc>
          <w:tcPr>
            <w:tcW w:w="559" w:type="dxa"/>
          </w:tcPr>
          <w:p w:rsidRPr="007B6857" w:rsidR="00CB0E08" w:rsidP="00CB0E08" w:rsidRDefault="00CB0E08" w14:paraId="65F4221C" w14:textId="77777777">
            <w:pPr>
              <w:spacing w:after="120"/>
              <w:ind w:left="360"/>
              <w:jc w:val="both"/>
              <w:rPr>
                <w:rFonts w:asciiTheme="minorBidi" w:hAnsiTheme="minorBidi"/>
                <w:color w:val="000000" w:themeColor="text1"/>
              </w:rPr>
            </w:pPr>
          </w:p>
        </w:tc>
        <w:tc>
          <w:tcPr>
            <w:tcW w:w="1569" w:type="dxa"/>
          </w:tcPr>
          <w:p w:rsidRPr="007B6857" w:rsidR="00CB0E08" w:rsidP="00CB0E08" w:rsidRDefault="00CB0E08" w14:paraId="61CD8B2C" w14:textId="77777777">
            <w:pPr>
              <w:spacing w:after="120"/>
              <w:ind w:left="360"/>
              <w:jc w:val="both"/>
              <w:rPr>
                <w:rFonts w:asciiTheme="minorBidi" w:hAnsiTheme="minorBidi"/>
                <w:color w:val="000000" w:themeColor="text1"/>
              </w:rPr>
            </w:pPr>
            <w:r>
              <w:rPr>
                <w:rFonts w:asciiTheme="minorBidi" w:hAnsiTheme="minorBidi"/>
                <w:color w:val="000000" w:themeColor="text1"/>
              </w:rPr>
              <w:t>Children , parents, NGO, education and health professional , member from national Human Right  council</w:t>
            </w:r>
          </w:p>
        </w:tc>
        <w:tc>
          <w:tcPr>
            <w:tcW w:w="1184" w:type="dxa"/>
          </w:tcPr>
          <w:p w:rsidRPr="007B6857" w:rsidR="00CB0E08" w:rsidP="00CB0E08" w:rsidRDefault="00CB0E08" w14:paraId="2561129E" w14:textId="77777777">
            <w:pPr>
              <w:spacing w:after="120"/>
              <w:ind w:left="360"/>
              <w:jc w:val="both"/>
              <w:rPr>
                <w:rFonts w:asciiTheme="minorBidi" w:hAnsiTheme="minorBidi"/>
                <w:color w:val="000000" w:themeColor="text1"/>
              </w:rPr>
            </w:pPr>
            <w:r>
              <w:rPr>
                <w:rFonts w:asciiTheme="minorBidi" w:hAnsiTheme="minorBidi"/>
                <w:color w:val="000000" w:themeColor="text1"/>
              </w:rPr>
              <w:t xml:space="preserve">Various  </w:t>
            </w:r>
          </w:p>
        </w:tc>
        <w:tc>
          <w:tcPr>
            <w:tcW w:w="1179" w:type="dxa"/>
          </w:tcPr>
          <w:p w:rsidRPr="007B6857" w:rsidR="00CB0E08" w:rsidP="00CB0E08" w:rsidRDefault="00CB0E08" w14:paraId="18140600" w14:textId="77777777">
            <w:pPr>
              <w:spacing w:after="120"/>
              <w:ind w:left="360"/>
              <w:jc w:val="both"/>
              <w:rPr>
                <w:rFonts w:asciiTheme="minorBidi" w:hAnsiTheme="minorBidi"/>
                <w:color w:val="000000" w:themeColor="text1"/>
              </w:rPr>
            </w:pPr>
            <w:r>
              <w:rPr>
                <w:rFonts w:asciiTheme="minorBidi" w:hAnsiTheme="minorBidi"/>
                <w:color w:val="000000" w:themeColor="text1"/>
              </w:rPr>
              <w:t>x</w:t>
            </w:r>
          </w:p>
        </w:tc>
        <w:tc>
          <w:tcPr>
            <w:tcW w:w="1077" w:type="dxa"/>
          </w:tcPr>
          <w:p w:rsidRPr="007B6857" w:rsidR="00CB0E08" w:rsidP="00CB0E08" w:rsidRDefault="00CB0E08" w14:paraId="5336F63B" w14:textId="276D9E67">
            <w:pPr>
              <w:spacing w:after="120"/>
              <w:ind w:left="360"/>
              <w:jc w:val="both"/>
              <w:rPr>
                <w:rFonts w:asciiTheme="minorBidi" w:hAnsiTheme="minorBidi"/>
                <w:color w:val="000000" w:themeColor="text1"/>
              </w:rPr>
            </w:pPr>
            <w:r>
              <w:rPr>
                <w:rFonts w:asciiTheme="minorBidi" w:hAnsiTheme="minorBidi"/>
                <w:color w:val="000000" w:themeColor="text1"/>
              </w:rPr>
              <w:t>Y</w:t>
            </w:r>
          </w:p>
        </w:tc>
        <w:tc>
          <w:tcPr>
            <w:tcW w:w="1018" w:type="dxa"/>
          </w:tcPr>
          <w:p w:rsidRPr="00CB0E08" w:rsidR="00CB0E08" w:rsidP="00CB0E08" w:rsidRDefault="00CB0E08" w14:paraId="7E91132A" w14:textId="77777777">
            <w:pPr>
              <w:spacing w:after="120"/>
              <w:ind w:left="360"/>
              <w:jc w:val="both"/>
              <w:rPr>
                <w:rFonts w:asciiTheme="minorBidi" w:hAnsiTheme="minorBidi"/>
                <w:color w:val="000000" w:themeColor="text1"/>
              </w:rPr>
            </w:pPr>
            <w:r w:rsidRPr="00CB0E08">
              <w:rPr>
                <w:rFonts w:asciiTheme="minorBidi" w:hAnsiTheme="minorBidi"/>
                <w:color w:val="000000" w:themeColor="text1"/>
              </w:rPr>
              <w:t>Y</w:t>
            </w:r>
          </w:p>
        </w:tc>
        <w:tc>
          <w:tcPr>
            <w:tcW w:w="933" w:type="dxa"/>
          </w:tcPr>
          <w:p w:rsidRPr="00CB0E08" w:rsidR="00CB0E08" w:rsidP="00CB0E08" w:rsidRDefault="00CB0E08" w14:paraId="1E993B61" w14:textId="7937785F">
            <w:pPr>
              <w:spacing w:after="120"/>
              <w:ind w:left="360"/>
              <w:jc w:val="both"/>
              <w:rPr>
                <w:rFonts w:asciiTheme="minorBidi" w:hAnsiTheme="minorBidi"/>
                <w:color w:val="000000" w:themeColor="text1"/>
              </w:rPr>
            </w:pPr>
            <w:r w:rsidRPr="00CB0E08">
              <w:rPr>
                <w:rFonts w:asciiTheme="minorBidi" w:hAnsiTheme="minorBidi"/>
                <w:color w:val="000000" w:themeColor="text1"/>
              </w:rPr>
              <w:t>Y</w:t>
            </w:r>
          </w:p>
        </w:tc>
        <w:tc>
          <w:tcPr>
            <w:tcW w:w="772" w:type="dxa"/>
          </w:tcPr>
          <w:p w:rsidRPr="00CB0E08" w:rsidR="00CB0E08" w:rsidP="00CB0E08" w:rsidRDefault="00CB0E08" w14:paraId="7787BB4C" w14:textId="6011D6E3">
            <w:pPr>
              <w:spacing w:after="120"/>
              <w:ind w:left="360"/>
              <w:jc w:val="both"/>
              <w:rPr>
                <w:rFonts w:asciiTheme="minorBidi" w:hAnsiTheme="minorBidi"/>
                <w:color w:val="000000" w:themeColor="text1"/>
              </w:rPr>
            </w:pPr>
            <w:r w:rsidRPr="00CB0E08">
              <w:rPr>
                <w:rFonts w:asciiTheme="minorBidi" w:hAnsiTheme="minorBidi"/>
                <w:color w:val="000000" w:themeColor="text1"/>
              </w:rPr>
              <w:t>Y</w:t>
            </w:r>
          </w:p>
        </w:tc>
      </w:tr>
    </w:tbl>
    <w:p w:rsidRPr="007C5950" w:rsidR="00377743" w:rsidP="00377743" w:rsidRDefault="00377743" w14:paraId="3CD599A5" w14:textId="77777777">
      <w:pPr>
        <w:spacing w:after="120" w:line="240" w:lineRule="auto"/>
        <w:jc w:val="both"/>
        <w:rPr>
          <w:rFonts w:asciiTheme="minorBidi" w:hAnsiTheme="minorBidi"/>
          <w:b/>
        </w:rPr>
      </w:pPr>
    </w:p>
    <w:p w:rsidRPr="007C5950" w:rsidR="00377743" w:rsidP="00377743" w:rsidRDefault="00377743" w14:paraId="697435AA" w14:textId="77777777">
      <w:pPr>
        <w:spacing w:after="120" w:line="240" w:lineRule="auto"/>
        <w:jc w:val="both"/>
        <w:rPr>
          <w:rFonts w:asciiTheme="minorBidi" w:hAnsiTheme="minorBidi"/>
          <w:b/>
        </w:rPr>
      </w:pPr>
    </w:p>
    <w:p w:rsidRPr="007C5950" w:rsidR="00377743" w:rsidP="00377743" w:rsidRDefault="00377743" w14:paraId="2A3BBC16" w14:textId="77777777">
      <w:pPr>
        <w:rPr>
          <w:rFonts w:asciiTheme="minorBidi" w:hAnsiTheme="minorBidi"/>
          <w:b/>
        </w:rPr>
      </w:pPr>
      <w:r w:rsidRPr="007C5950">
        <w:rPr>
          <w:rFonts w:asciiTheme="minorBidi" w:hAnsiTheme="minorBidi"/>
          <w:b/>
        </w:rPr>
        <w:br w:type="page"/>
      </w:r>
    </w:p>
    <w:p w:rsidRPr="007C5950" w:rsidR="00377743" w:rsidP="00377743" w:rsidRDefault="00377743" w14:paraId="50AB5F19" w14:textId="77777777">
      <w:pPr>
        <w:pStyle w:val="Titre1"/>
        <w:ind w:left="0"/>
        <w:rPr>
          <w:rFonts w:asciiTheme="minorBidi" w:hAnsiTheme="minorBidi" w:cstheme="minorBidi"/>
          <w:sz w:val="22"/>
          <w:szCs w:val="22"/>
        </w:rPr>
      </w:pPr>
      <w:r w:rsidRPr="007C5950">
        <w:rPr>
          <w:rFonts w:asciiTheme="minorBidi" w:hAnsiTheme="minorBidi" w:cstheme="minorBidi"/>
          <w:sz w:val="22"/>
          <w:szCs w:val="22"/>
        </w:rPr>
        <w:lastRenderedPageBreak/>
        <w:t>15. Photos depicting Project related impact and outcomes</w:t>
      </w:r>
      <w:r w:rsidRPr="007C5950">
        <w:rPr>
          <w:rStyle w:val="Appelnotedebasdep"/>
          <w:rFonts w:asciiTheme="minorBidi" w:hAnsiTheme="minorBidi" w:cstheme="minorBidi"/>
          <w:sz w:val="22"/>
          <w:szCs w:val="22"/>
        </w:rPr>
        <w:footnoteReference w:id="7"/>
      </w:r>
    </w:p>
    <w:p w:rsidRPr="007C5950" w:rsidR="00377743" w:rsidP="00377743" w:rsidRDefault="00377743" w14:paraId="596C2A62" w14:textId="77777777">
      <w:pPr>
        <w:spacing w:after="120" w:line="240" w:lineRule="auto"/>
        <w:jc w:val="both"/>
        <w:rPr>
          <w:rFonts w:asciiTheme="minorBidi" w:hAnsiTheme="minorBidi"/>
          <w:b/>
        </w:rPr>
      </w:pPr>
    </w:p>
    <w:p w:rsidRPr="007C5950" w:rsidR="00377743" w:rsidP="00377743" w:rsidRDefault="00377743" w14:paraId="25A2C573" w14:textId="77777777">
      <w:pPr>
        <w:spacing w:after="120"/>
        <w:ind w:left="360"/>
        <w:jc w:val="both"/>
        <w:rPr>
          <w:rFonts w:asciiTheme="minorBidi" w:hAnsiTheme="minorBidi"/>
          <w:i/>
        </w:rPr>
      </w:pPr>
      <w:r w:rsidRPr="007C5950">
        <w:rPr>
          <w:rFonts w:asciiTheme="minorBidi" w:hAnsiTheme="minorBidi"/>
          <w:i/>
        </w:rPr>
        <w:t>Please share photos depicting project related impact and outcomes in high resolution image files</w:t>
      </w:r>
      <w:r w:rsidRPr="007C5950" w:rsidR="002B42FC">
        <w:rPr>
          <w:rFonts w:asciiTheme="minorBidi" w:hAnsiTheme="minorBidi"/>
          <w:i/>
        </w:rPr>
        <w:t>,</w:t>
      </w:r>
      <w:r w:rsidRPr="007C5950">
        <w:rPr>
          <w:rFonts w:asciiTheme="minorBidi" w:hAnsiTheme="minorBidi"/>
          <w:i/>
        </w:rPr>
        <w:t xml:space="preserve"> with appropriate consents of subjects having been taken</w:t>
      </w:r>
      <w:r w:rsidRPr="007C5950" w:rsidR="00716CD5">
        <w:rPr>
          <w:rFonts w:asciiTheme="minorBidi" w:hAnsiTheme="minorBidi"/>
          <w:i/>
        </w:rPr>
        <w:t>,</w:t>
      </w:r>
      <w:r w:rsidRPr="007C5950">
        <w:rPr>
          <w:rFonts w:asciiTheme="minorBidi" w:hAnsiTheme="minorBidi"/>
          <w:i/>
        </w:rPr>
        <w:t xml:space="preserve"> as well as with the associated credits and along with permission for use in UNPRPD publications and communications materials</w:t>
      </w:r>
      <w:r w:rsidRPr="007C5950" w:rsidR="00716CD5">
        <w:rPr>
          <w:rFonts w:asciiTheme="minorBidi" w:hAnsiTheme="minorBidi"/>
          <w:i/>
        </w:rPr>
        <w:t>,</w:t>
      </w:r>
      <w:r w:rsidRPr="007C5950">
        <w:rPr>
          <w:rFonts w:asciiTheme="minorBidi" w:hAnsiTheme="minorBidi"/>
          <w:i/>
        </w:rPr>
        <w:t xml:space="preserve"> including </w:t>
      </w:r>
      <w:r w:rsidRPr="007C5950" w:rsidR="00716CD5">
        <w:rPr>
          <w:rFonts w:asciiTheme="minorBidi" w:hAnsiTheme="minorBidi"/>
          <w:i/>
        </w:rPr>
        <w:t>the</w:t>
      </w:r>
      <w:r w:rsidRPr="007C5950" w:rsidR="00953B83">
        <w:rPr>
          <w:rFonts w:asciiTheme="minorBidi" w:hAnsiTheme="minorBidi"/>
          <w:i/>
        </w:rPr>
        <w:t xml:space="preserve"> </w:t>
      </w:r>
      <w:r w:rsidRPr="007C5950">
        <w:rPr>
          <w:rFonts w:asciiTheme="minorBidi" w:hAnsiTheme="minorBidi"/>
          <w:i/>
        </w:rPr>
        <w:t>website. For photos of children</w:t>
      </w:r>
      <w:r w:rsidRPr="007C5950" w:rsidR="00716CD5">
        <w:rPr>
          <w:rFonts w:asciiTheme="minorBidi" w:hAnsiTheme="minorBidi"/>
          <w:i/>
        </w:rPr>
        <w:t>,</w:t>
      </w:r>
      <w:r w:rsidRPr="007C5950">
        <w:rPr>
          <w:rFonts w:asciiTheme="minorBidi" w:hAnsiTheme="minorBidi"/>
          <w:i/>
        </w:rPr>
        <w:t xml:space="preserve"> due protocols should be followed for ensuring safety and obtaining consent. Kindly list below the following for photos shared.</w:t>
      </w:r>
    </w:p>
    <w:p w:rsidRPr="007C5950" w:rsidR="00377743" w:rsidP="00377743" w:rsidRDefault="00377743" w14:paraId="707D8A11" w14:textId="77777777">
      <w:pPr>
        <w:spacing w:after="120"/>
        <w:ind w:left="360"/>
        <w:jc w:val="both"/>
        <w:rPr>
          <w:rFonts w:asciiTheme="minorBidi" w:hAnsiTheme="minorBidi"/>
          <w:b/>
        </w:rPr>
      </w:pPr>
    </w:p>
    <w:tbl>
      <w:tblPr>
        <w:tblStyle w:val="TableGrid1"/>
        <w:tblW w:w="11194" w:type="dxa"/>
        <w:tblLayout w:type="fixed"/>
        <w:tblLook w:val="04A0" w:firstRow="1" w:lastRow="0" w:firstColumn="1" w:lastColumn="0" w:noHBand="0" w:noVBand="1"/>
      </w:tblPr>
      <w:tblGrid>
        <w:gridCol w:w="4815"/>
        <w:gridCol w:w="2608"/>
        <w:gridCol w:w="1786"/>
        <w:gridCol w:w="425"/>
        <w:gridCol w:w="1560"/>
      </w:tblGrid>
      <w:tr w:rsidRPr="007C5950" w:rsidR="00377743" w:rsidTr="00E13FF2" w14:paraId="104D8A33" w14:textId="77777777">
        <w:trPr>
          <w:tblHeader/>
        </w:trPr>
        <w:tc>
          <w:tcPr>
            <w:tcW w:w="4815" w:type="dxa"/>
          </w:tcPr>
          <w:p w:rsidRPr="007C5950" w:rsidR="00377743" w:rsidP="008F1AC5" w:rsidRDefault="00377743" w14:paraId="1B269E59" w14:textId="77777777">
            <w:pPr>
              <w:spacing w:after="120"/>
              <w:ind w:left="360"/>
              <w:jc w:val="both"/>
              <w:rPr>
                <w:rFonts w:asciiTheme="minorBidi" w:hAnsiTheme="minorBidi"/>
                <w:b/>
              </w:rPr>
            </w:pPr>
            <w:r w:rsidRPr="007C5950">
              <w:rPr>
                <w:rFonts w:asciiTheme="minorBidi" w:hAnsiTheme="minorBidi"/>
                <w:b/>
              </w:rPr>
              <w:t>Photo No.</w:t>
            </w:r>
          </w:p>
        </w:tc>
        <w:tc>
          <w:tcPr>
            <w:tcW w:w="2608" w:type="dxa"/>
          </w:tcPr>
          <w:p w:rsidRPr="007C5950" w:rsidR="00377743" w:rsidP="008F1AC5" w:rsidRDefault="00377743" w14:paraId="33956CA9" w14:textId="77777777">
            <w:pPr>
              <w:spacing w:after="120"/>
              <w:ind w:left="360"/>
              <w:jc w:val="both"/>
              <w:rPr>
                <w:rFonts w:asciiTheme="minorBidi" w:hAnsiTheme="minorBidi"/>
                <w:b/>
              </w:rPr>
            </w:pPr>
            <w:r w:rsidRPr="007C5950">
              <w:rPr>
                <w:rFonts w:asciiTheme="minorBidi" w:hAnsiTheme="minorBidi"/>
                <w:b/>
              </w:rPr>
              <w:t>Photo description for use in alternative text for images</w:t>
            </w:r>
            <w:r w:rsidRPr="007C5950" w:rsidR="00716CD5">
              <w:rPr>
                <w:rFonts w:asciiTheme="minorBidi" w:hAnsiTheme="minorBidi"/>
                <w:b/>
              </w:rPr>
              <w:t>,</w:t>
            </w:r>
            <w:r w:rsidRPr="007C5950" w:rsidR="009E5142">
              <w:rPr>
                <w:rFonts w:asciiTheme="minorBidi" w:hAnsiTheme="minorBidi"/>
                <w:b/>
              </w:rPr>
              <w:t xml:space="preserve"> </w:t>
            </w:r>
            <w:r w:rsidRPr="007C5950">
              <w:rPr>
                <w:rFonts w:asciiTheme="minorBidi" w:hAnsiTheme="minorBidi"/>
                <w:b/>
              </w:rPr>
              <w:t>to enable persons with visual impairments using screen readers to understand and perceive the image.</w:t>
            </w:r>
          </w:p>
        </w:tc>
        <w:tc>
          <w:tcPr>
            <w:tcW w:w="1786" w:type="dxa"/>
          </w:tcPr>
          <w:p w:rsidRPr="007C5950" w:rsidR="00377743" w:rsidP="008F1AC5" w:rsidRDefault="00377743" w14:paraId="06766F4E" w14:textId="77777777">
            <w:pPr>
              <w:spacing w:after="120"/>
              <w:ind w:left="360"/>
              <w:jc w:val="both"/>
              <w:rPr>
                <w:rFonts w:asciiTheme="minorBidi" w:hAnsiTheme="minorBidi"/>
                <w:b/>
              </w:rPr>
            </w:pPr>
            <w:r w:rsidRPr="007C5950">
              <w:rPr>
                <w:rFonts w:asciiTheme="minorBidi" w:hAnsiTheme="minorBidi"/>
                <w:b/>
              </w:rPr>
              <w:t>Consent for Use of Photo obtained (Y/N)</w:t>
            </w:r>
          </w:p>
        </w:tc>
        <w:tc>
          <w:tcPr>
            <w:tcW w:w="425" w:type="dxa"/>
          </w:tcPr>
          <w:p w:rsidRPr="007C5950" w:rsidR="00377743" w:rsidP="008F1AC5" w:rsidRDefault="00377743" w14:paraId="0898C9FF" w14:textId="77777777">
            <w:pPr>
              <w:spacing w:after="120"/>
              <w:ind w:left="360"/>
              <w:jc w:val="both"/>
              <w:rPr>
                <w:rFonts w:asciiTheme="minorBidi" w:hAnsiTheme="minorBidi"/>
                <w:b/>
              </w:rPr>
            </w:pPr>
            <w:r w:rsidRPr="007C5950">
              <w:rPr>
                <w:rFonts w:asciiTheme="minorBidi" w:hAnsiTheme="minorBidi"/>
                <w:b/>
              </w:rPr>
              <w:t>Photo Caption</w:t>
            </w:r>
          </w:p>
        </w:tc>
        <w:tc>
          <w:tcPr>
            <w:tcW w:w="1560" w:type="dxa"/>
          </w:tcPr>
          <w:p w:rsidRPr="007C5950" w:rsidR="00377743" w:rsidP="008F1AC5" w:rsidRDefault="00377743" w14:paraId="6889FA20" w14:textId="77777777">
            <w:pPr>
              <w:spacing w:after="120"/>
              <w:ind w:left="360"/>
              <w:jc w:val="both"/>
              <w:rPr>
                <w:rFonts w:asciiTheme="minorBidi" w:hAnsiTheme="minorBidi"/>
                <w:b/>
              </w:rPr>
            </w:pPr>
            <w:r w:rsidRPr="007C5950">
              <w:rPr>
                <w:rFonts w:asciiTheme="minorBidi" w:hAnsiTheme="minorBidi"/>
                <w:b/>
              </w:rPr>
              <w:t>Photo Credit</w:t>
            </w:r>
          </w:p>
        </w:tc>
      </w:tr>
      <w:tr w:rsidRPr="007C5950" w:rsidR="00A3403C" w:rsidTr="00E13FF2" w14:paraId="0714E675" w14:textId="77777777">
        <w:tc>
          <w:tcPr>
            <w:tcW w:w="4815" w:type="dxa"/>
          </w:tcPr>
          <w:p w:rsidR="00AF6629" w:rsidP="00F6702D" w:rsidRDefault="00AF6629" w14:paraId="74D4FB51" w14:textId="2BB80B0B">
            <w:pPr>
              <w:spacing w:after="120"/>
              <w:jc w:val="both"/>
              <w:rPr>
                <w:rFonts w:asciiTheme="minorBidi" w:hAnsiTheme="minorBidi"/>
                <w:b/>
                <w:noProof/>
                <w:lang w:val="fr-FR" w:eastAsia="fr-FR"/>
              </w:rPr>
            </w:pPr>
          </w:p>
          <w:p w:rsidRPr="007C5950" w:rsidR="00AF6629" w:rsidP="00DA3C28" w:rsidRDefault="00F6702D" w14:paraId="783BBED6" w14:textId="6CFC7241">
            <w:pPr>
              <w:spacing w:after="120"/>
              <w:ind w:left="360"/>
              <w:rPr>
                <w:rFonts w:asciiTheme="minorBidi" w:hAnsiTheme="minorBidi"/>
                <w:b/>
                <w:noProof/>
                <w:lang w:val="fr-FR" w:eastAsia="fr-FR"/>
              </w:rPr>
            </w:pPr>
            <w:r>
              <w:rPr>
                <w:rFonts w:asciiTheme="minorBidi" w:hAnsiTheme="minorBidi"/>
                <w:b/>
                <w:noProof/>
                <w:lang w:val="fr-FR" w:eastAsia="fr-FR"/>
              </w:rPr>
              <w:drawing>
                <wp:inline distT="0" distB="0" distL="0" distR="0" wp14:anchorId="2E7D82CE" wp14:editId="5A1F5704">
                  <wp:extent cx="2731626" cy="6952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7083" cy="737367"/>
                          </a:xfrm>
                          <a:prstGeom prst="rect">
                            <a:avLst/>
                          </a:prstGeom>
                          <a:noFill/>
                        </pic:spPr>
                      </pic:pic>
                    </a:graphicData>
                  </a:graphic>
                </wp:inline>
              </w:drawing>
            </w:r>
          </w:p>
        </w:tc>
        <w:tc>
          <w:tcPr>
            <w:tcW w:w="2608" w:type="dxa"/>
          </w:tcPr>
          <w:p w:rsidRPr="007C5950" w:rsidR="00A3403C" w:rsidP="00D96824" w:rsidRDefault="00F6702D" w14:paraId="27150ECE" w14:textId="7C5B7511">
            <w:pPr>
              <w:spacing w:after="120"/>
              <w:jc w:val="both"/>
              <w:rPr>
                <w:rFonts w:asciiTheme="minorBidi" w:hAnsiTheme="minorBidi"/>
              </w:rPr>
            </w:pPr>
            <w:r>
              <w:rPr>
                <w:rFonts w:asciiTheme="minorBidi" w:hAnsiTheme="minorBidi"/>
              </w:rPr>
              <w:t>Wor</w:t>
            </w:r>
            <w:r w:rsidR="00D96824">
              <w:rPr>
                <w:rFonts w:asciiTheme="minorBidi" w:hAnsiTheme="minorBidi"/>
              </w:rPr>
              <w:t>kshops “perception of PSH”</w:t>
            </w:r>
            <w:r>
              <w:rPr>
                <w:rFonts w:asciiTheme="minorBidi" w:hAnsiTheme="minorBidi"/>
              </w:rPr>
              <w:t xml:space="preserve"> </w:t>
            </w:r>
          </w:p>
        </w:tc>
        <w:tc>
          <w:tcPr>
            <w:tcW w:w="1786" w:type="dxa"/>
          </w:tcPr>
          <w:p w:rsidRPr="00DA3C28" w:rsidR="00A3403C" w:rsidP="00A976A5" w:rsidRDefault="00546906" w14:paraId="6DE5C070" w14:textId="62823330">
            <w:pPr>
              <w:spacing w:after="120"/>
              <w:ind w:left="360"/>
              <w:jc w:val="both"/>
              <w:rPr>
                <w:rFonts w:asciiTheme="minorBidi" w:hAnsiTheme="minorBidi"/>
                <w:bCs/>
              </w:rPr>
            </w:pPr>
            <w:r w:rsidRPr="00DA3C28">
              <w:rPr>
                <w:rFonts w:asciiTheme="minorBidi" w:hAnsiTheme="minorBidi"/>
                <w:bCs/>
              </w:rPr>
              <w:t>Yes</w:t>
            </w:r>
          </w:p>
        </w:tc>
        <w:tc>
          <w:tcPr>
            <w:tcW w:w="425" w:type="dxa"/>
          </w:tcPr>
          <w:p w:rsidRPr="007C5950" w:rsidR="00A3403C" w:rsidP="00A976A5" w:rsidRDefault="00A3403C" w14:paraId="22146D18" w14:textId="77777777">
            <w:pPr>
              <w:spacing w:after="120"/>
              <w:ind w:left="360"/>
              <w:jc w:val="both"/>
              <w:rPr>
                <w:rFonts w:asciiTheme="minorBidi" w:hAnsiTheme="minorBidi"/>
                <w:b/>
              </w:rPr>
            </w:pPr>
          </w:p>
        </w:tc>
        <w:tc>
          <w:tcPr>
            <w:tcW w:w="1560" w:type="dxa"/>
          </w:tcPr>
          <w:p w:rsidRPr="00F6702D" w:rsidR="00A3403C" w:rsidP="00A976A5" w:rsidRDefault="00F6702D" w14:paraId="04A9F47C" w14:textId="57401AF9">
            <w:pPr>
              <w:spacing w:after="120"/>
              <w:ind w:left="360"/>
              <w:jc w:val="both"/>
              <w:rPr>
                <w:rFonts w:asciiTheme="minorBidi" w:hAnsiTheme="minorBidi"/>
                <w:bCs/>
              </w:rPr>
            </w:pPr>
            <w:r w:rsidRPr="00F6702D">
              <w:rPr>
                <w:rFonts w:asciiTheme="minorBidi" w:hAnsiTheme="minorBidi"/>
                <w:bCs/>
              </w:rPr>
              <w:t>Z Projects</w:t>
            </w:r>
          </w:p>
        </w:tc>
      </w:tr>
    </w:tbl>
    <w:tbl>
      <w:tblPr>
        <w:tblStyle w:val="TableGrid12"/>
        <w:tblW w:w="11155" w:type="dxa"/>
        <w:tblLayout w:type="fixed"/>
        <w:tblLook w:val="04A0" w:firstRow="1" w:lastRow="0" w:firstColumn="1" w:lastColumn="0" w:noHBand="0" w:noVBand="1"/>
      </w:tblPr>
      <w:tblGrid>
        <w:gridCol w:w="4815"/>
        <w:gridCol w:w="2608"/>
        <w:gridCol w:w="1786"/>
        <w:gridCol w:w="416"/>
        <w:gridCol w:w="1530"/>
      </w:tblGrid>
      <w:tr w:rsidRPr="007C5950" w:rsidR="00A3403C" w:rsidTr="00E13FF2" w14:paraId="64205803" w14:textId="77777777">
        <w:trPr>
          <w:tblHeader/>
        </w:trPr>
        <w:tc>
          <w:tcPr>
            <w:tcW w:w="4815" w:type="dxa"/>
          </w:tcPr>
          <w:p w:rsidRPr="004466DF" w:rsidR="00A3403C" w:rsidP="004466DF" w:rsidRDefault="00A3403C" w14:paraId="4AA8D98A" w14:textId="384CEDBF">
            <w:pPr>
              <w:spacing w:after="120"/>
              <w:jc w:val="both"/>
              <w:rPr>
                <w:rFonts w:asciiTheme="minorBidi" w:hAnsiTheme="minorBidi"/>
                <w:b/>
              </w:rPr>
            </w:pPr>
            <w:r>
              <w:rPr>
                <w:noProof/>
                <w:lang w:val="fr-FR" w:eastAsia="fr-FR"/>
              </w:rPr>
              <w:drawing>
                <wp:anchor distT="0" distB="0" distL="114300" distR="114300" simplePos="0" relativeHeight="251659264" behindDoc="0" locked="0" layoutInCell="1" allowOverlap="1" wp14:anchorId="47DD654C" wp14:editId="1383F844">
                  <wp:simplePos x="0" y="0"/>
                  <wp:positionH relativeFrom="column">
                    <wp:posOffset>56779</wp:posOffset>
                  </wp:positionH>
                  <wp:positionV relativeFrom="paragraph">
                    <wp:posOffset>204338</wp:posOffset>
                  </wp:positionV>
                  <wp:extent cx="2920365" cy="19469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0365"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rPr>
              <w:tab/>
            </w:r>
          </w:p>
        </w:tc>
        <w:tc>
          <w:tcPr>
            <w:tcW w:w="2608" w:type="dxa"/>
          </w:tcPr>
          <w:p w:rsidRPr="00E13FF2" w:rsidR="00A3403C" w:rsidP="00E13FF2" w:rsidRDefault="00A3403C" w14:paraId="1DA79457" w14:textId="27ADB6D7">
            <w:pPr>
              <w:spacing w:after="120"/>
              <w:ind w:left="360"/>
              <w:jc w:val="both"/>
              <w:rPr>
                <w:rFonts w:asciiTheme="minorBidi" w:hAnsiTheme="minorBidi"/>
                <w:bCs/>
              </w:rPr>
            </w:pPr>
            <w:r w:rsidRPr="00AF6629">
              <w:rPr>
                <w:rFonts w:asciiTheme="minorBidi" w:hAnsiTheme="minorBidi"/>
                <w:bCs/>
              </w:rPr>
              <w:t>A training session for students on the inclusion of children with disabilities in school life</w:t>
            </w:r>
          </w:p>
        </w:tc>
        <w:tc>
          <w:tcPr>
            <w:tcW w:w="1786" w:type="dxa"/>
          </w:tcPr>
          <w:p w:rsidRPr="00E13FF2" w:rsidR="00A3403C" w:rsidP="008E72E9" w:rsidRDefault="00A3403C" w14:paraId="40F286A0" w14:textId="77777777">
            <w:pPr>
              <w:spacing w:after="120"/>
              <w:ind w:left="360"/>
              <w:jc w:val="both"/>
              <w:rPr>
                <w:rFonts w:asciiTheme="minorBidi" w:hAnsiTheme="minorBidi"/>
                <w:bCs/>
              </w:rPr>
            </w:pPr>
            <w:r w:rsidRPr="00E13FF2">
              <w:rPr>
                <w:rFonts w:asciiTheme="minorBidi" w:hAnsiTheme="minorBidi"/>
                <w:bCs/>
              </w:rPr>
              <w:t>Yes</w:t>
            </w:r>
          </w:p>
        </w:tc>
        <w:tc>
          <w:tcPr>
            <w:tcW w:w="416" w:type="dxa"/>
          </w:tcPr>
          <w:p w:rsidRPr="00E13FF2" w:rsidR="00A3403C" w:rsidP="008E72E9" w:rsidRDefault="00A3403C" w14:paraId="33238ABB" w14:textId="77777777">
            <w:pPr>
              <w:spacing w:after="120"/>
              <w:ind w:left="360"/>
              <w:jc w:val="both"/>
              <w:rPr>
                <w:rFonts w:asciiTheme="minorBidi" w:hAnsiTheme="minorBidi"/>
                <w:bCs/>
              </w:rPr>
            </w:pPr>
            <w:r w:rsidRPr="00E13FF2">
              <w:rPr>
                <w:rFonts w:asciiTheme="minorBidi" w:hAnsiTheme="minorBidi"/>
                <w:bCs/>
              </w:rPr>
              <w:t>Photo Caption</w:t>
            </w:r>
          </w:p>
        </w:tc>
        <w:tc>
          <w:tcPr>
            <w:tcW w:w="1530" w:type="dxa"/>
          </w:tcPr>
          <w:p w:rsidRPr="00E13FF2" w:rsidR="00A3403C" w:rsidP="008E72E9" w:rsidRDefault="00A3403C" w14:paraId="758E0345" w14:textId="77777777">
            <w:pPr>
              <w:spacing w:after="120"/>
              <w:ind w:left="360"/>
              <w:jc w:val="both"/>
              <w:rPr>
                <w:rFonts w:asciiTheme="minorBidi" w:hAnsiTheme="minorBidi"/>
                <w:bCs/>
              </w:rPr>
            </w:pPr>
            <w:r w:rsidRPr="00E13FF2">
              <w:rPr>
                <w:rFonts w:asciiTheme="minorBidi" w:hAnsiTheme="minorBidi"/>
                <w:bCs/>
              </w:rPr>
              <w:t xml:space="preserve">Hassan </w:t>
            </w:r>
            <w:proofErr w:type="spellStart"/>
            <w:r w:rsidRPr="00E13FF2">
              <w:rPr>
                <w:rFonts w:asciiTheme="minorBidi" w:hAnsiTheme="minorBidi"/>
                <w:bCs/>
              </w:rPr>
              <w:t>Chabbi</w:t>
            </w:r>
            <w:proofErr w:type="spellEnd"/>
          </w:p>
        </w:tc>
      </w:tr>
    </w:tbl>
    <w:tbl>
      <w:tblPr>
        <w:tblStyle w:val="TableGrid1"/>
        <w:tblW w:w="10669" w:type="dxa"/>
        <w:tblLayout w:type="fixed"/>
        <w:tblLook w:val="04A0" w:firstRow="1" w:lastRow="0" w:firstColumn="1" w:lastColumn="0" w:noHBand="0" w:noVBand="1"/>
      </w:tblPr>
      <w:tblGrid>
        <w:gridCol w:w="5059"/>
        <w:gridCol w:w="2740"/>
        <w:gridCol w:w="1042"/>
        <w:gridCol w:w="368"/>
        <w:gridCol w:w="1460"/>
      </w:tblGrid>
      <w:tr w:rsidRPr="007C5950" w:rsidR="00A976A5" w:rsidTr="007E47C7" w14:paraId="24D69C64" w14:textId="77777777">
        <w:trPr>
          <w:trHeight w:val="2387"/>
        </w:trPr>
        <w:tc>
          <w:tcPr>
            <w:tcW w:w="5059" w:type="dxa"/>
          </w:tcPr>
          <w:p w:rsidRPr="007C5950" w:rsidR="00A976A5" w:rsidP="00A976A5" w:rsidRDefault="00A976A5" w14:paraId="09BB8193" w14:textId="77777777">
            <w:pPr>
              <w:spacing w:after="120"/>
              <w:ind w:left="360"/>
              <w:jc w:val="both"/>
              <w:rPr>
                <w:rFonts w:asciiTheme="minorBidi" w:hAnsiTheme="minorBidi"/>
                <w:b/>
              </w:rPr>
            </w:pPr>
            <w:r w:rsidRPr="007C5950">
              <w:rPr>
                <w:rFonts w:asciiTheme="minorBidi" w:hAnsiTheme="minorBidi"/>
                <w:b/>
                <w:noProof/>
                <w:lang w:val="fr-FR" w:eastAsia="fr-FR"/>
              </w:rPr>
              <w:lastRenderedPageBreak/>
              <w:drawing>
                <wp:inline distT="0" distB="0" distL="0" distR="0" wp14:anchorId="147E25E9" wp14:editId="45771394">
                  <wp:extent cx="967740" cy="1377675"/>
                  <wp:effectExtent l="19050" t="19050" r="22860" b="13335"/>
                  <wp:docPr id="40982" name="Image 26" descr="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2" name="Image 26" descr="carn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2197" cy="1398256"/>
                          </a:xfrm>
                          <a:prstGeom prst="rect">
                            <a:avLst/>
                          </a:prstGeom>
                          <a:noFill/>
                          <a:ln w="3175">
                            <a:solidFill>
                              <a:srgbClr val="000000"/>
                            </a:solidFill>
                            <a:miter lim="800000"/>
                            <a:headEnd/>
                            <a:tailEnd/>
                          </a:ln>
                          <a:extLst/>
                        </pic:spPr>
                      </pic:pic>
                    </a:graphicData>
                  </a:graphic>
                </wp:inline>
              </w:drawing>
            </w:r>
          </w:p>
        </w:tc>
        <w:tc>
          <w:tcPr>
            <w:tcW w:w="2740" w:type="dxa"/>
          </w:tcPr>
          <w:p w:rsidRPr="007C5950" w:rsidR="00A976A5" w:rsidP="009E5142" w:rsidRDefault="00A976A5" w14:paraId="79669CF8" w14:textId="77777777">
            <w:pPr>
              <w:spacing w:after="120"/>
              <w:ind w:left="360"/>
              <w:jc w:val="both"/>
              <w:rPr>
                <w:rFonts w:asciiTheme="minorBidi" w:hAnsiTheme="minorBidi"/>
              </w:rPr>
            </w:pPr>
          </w:p>
          <w:p w:rsidRPr="007C5950" w:rsidR="009E5142" w:rsidP="009E5142" w:rsidRDefault="009E5142" w14:paraId="70A0DB9D" w14:textId="77777777">
            <w:pPr>
              <w:spacing w:after="120"/>
              <w:ind w:left="360"/>
              <w:jc w:val="both"/>
              <w:rPr>
                <w:rFonts w:asciiTheme="minorBidi" w:hAnsiTheme="minorBidi"/>
                <w:b/>
              </w:rPr>
            </w:pPr>
            <w:r w:rsidRPr="007C5950">
              <w:rPr>
                <w:rFonts w:asciiTheme="minorBidi" w:hAnsiTheme="minorBidi"/>
              </w:rPr>
              <w:t xml:space="preserve">Disability </w:t>
            </w:r>
            <w:r w:rsidRPr="007C5950" w:rsidR="00C4031A">
              <w:rPr>
                <w:rFonts w:asciiTheme="minorBidi" w:hAnsiTheme="minorBidi"/>
              </w:rPr>
              <w:t xml:space="preserve"> Logbook</w:t>
            </w:r>
          </w:p>
        </w:tc>
        <w:tc>
          <w:tcPr>
            <w:tcW w:w="1042" w:type="dxa"/>
          </w:tcPr>
          <w:p w:rsidRPr="007C5950" w:rsidR="00A976A5" w:rsidP="00A976A5" w:rsidRDefault="00A976A5" w14:paraId="66160A3F" w14:textId="77777777">
            <w:pPr>
              <w:spacing w:after="120"/>
              <w:ind w:left="360"/>
              <w:jc w:val="both"/>
              <w:rPr>
                <w:rFonts w:asciiTheme="minorBidi" w:hAnsiTheme="minorBidi"/>
                <w:b/>
              </w:rPr>
            </w:pPr>
          </w:p>
        </w:tc>
        <w:tc>
          <w:tcPr>
            <w:tcW w:w="368" w:type="dxa"/>
          </w:tcPr>
          <w:p w:rsidRPr="007C5950" w:rsidR="00A976A5" w:rsidP="00A976A5" w:rsidRDefault="00A976A5" w14:paraId="76940899" w14:textId="77777777">
            <w:pPr>
              <w:spacing w:after="120"/>
              <w:ind w:left="360"/>
              <w:jc w:val="both"/>
              <w:rPr>
                <w:rFonts w:asciiTheme="minorBidi" w:hAnsiTheme="minorBidi"/>
                <w:b/>
              </w:rPr>
            </w:pPr>
          </w:p>
        </w:tc>
        <w:tc>
          <w:tcPr>
            <w:tcW w:w="1460" w:type="dxa"/>
          </w:tcPr>
          <w:p w:rsidRPr="007C5950" w:rsidR="00A976A5" w:rsidP="00A976A5" w:rsidRDefault="00A976A5" w14:paraId="281ABD22" w14:textId="77777777">
            <w:pPr>
              <w:spacing w:after="120"/>
              <w:ind w:left="360"/>
              <w:jc w:val="both"/>
              <w:rPr>
                <w:rFonts w:asciiTheme="minorBidi" w:hAnsiTheme="minorBidi"/>
                <w:b/>
              </w:rPr>
            </w:pPr>
          </w:p>
        </w:tc>
      </w:tr>
      <w:tr w:rsidRPr="007C5950" w:rsidR="00A976A5" w:rsidTr="007E47C7" w14:paraId="00A10282" w14:textId="77777777">
        <w:trPr>
          <w:trHeight w:val="2923"/>
        </w:trPr>
        <w:tc>
          <w:tcPr>
            <w:tcW w:w="5059" w:type="dxa"/>
          </w:tcPr>
          <w:p w:rsidRPr="007C5950" w:rsidR="00A976A5" w:rsidP="00A976A5" w:rsidRDefault="00A976A5" w14:paraId="583A7667" w14:textId="77777777">
            <w:pPr>
              <w:spacing w:after="120"/>
              <w:ind w:left="360"/>
              <w:jc w:val="both"/>
              <w:rPr>
                <w:rFonts w:asciiTheme="minorBidi" w:hAnsiTheme="minorBidi"/>
                <w:b/>
              </w:rPr>
            </w:pPr>
            <w:r w:rsidRPr="007C5950">
              <w:rPr>
                <w:rFonts w:asciiTheme="minorBidi" w:hAnsiTheme="minorBidi"/>
                <w:b/>
                <w:noProof/>
                <w:lang w:val="fr-FR" w:eastAsia="fr-FR"/>
              </w:rPr>
              <w:drawing>
                <wp:inline distT="0" distB="0" distL="0" distR="0" wp14:anchorId="63A0623B" wp14:editId="77A9B5CF">
                  <wp:extent cx="1155025" cy="1722120"/>
                  <wp:effectExtent l="19050" t="19050" r="26670" b="11430"/>
                  <wp:docPr id="40981" name="Image 25" desc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1" name="Image 25" descr="gu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4009" cy="1735514"/>
                          </a:xfrm>
                          <a:prstGeom prst="rect">
                            <a:avLst/>
                          </a:prstGeom>
                          <a:noFill/>
                          <a:ln w="3175">
                            <a:solidFill>
                              <a:srgbClr val="000000"/>
                            </a:solidFill>
                            <a:miter lim="800000"/>
                            <a:headEnd/>
                            <a:tailEnd/>
                          </a:ln>
                          <a:extLst/>
                        </pic:spPr>
                      </pic:pic>
                    </a:graphicData>
                  </a:graphic>
                </wp:inline>
              </w:drawing>
            </w:r>
          </w:p>
        </w:tc>
        <w:tc>
          <w:tcPr>
            <w:tcW w:w="2740" w:type="dxa"/>
          </w:tcPr>
          <w:p w:rsidRPr="007C5950" w:rsidR="00A976A5" w:rsidP="00A976A5" w:rsidRDefault="00A976A5" w14:paraId="55DD3199" w14:textId="77777777">
            <w:pPr>
              <w:spacing w:after="120"/>
              <w:ind w:left="360"/>
              <w:jc w:val="both"/>
              <w:rPr>
                <w:rFonts w:asciiTheme="minorBidi" w:hAnsiTheme="minorBidi"/>
                <w:b/>
              </w:rPr>
            </w:pPr>
          </w:p>
        </w:tc>
        <w:tc>
          <w:tcPr>
            <w:tcW w:w="1042" w:type="dxa"/>
          </w:tcPr>
          <w:p w:rsidRPr="007C5950" w:rsidR="00A976A5" w:rsidP="00A976A5" w:rsidRDefault="00A976A5" w14:paraId="21C48ECE" w14:textId="77777777">
            <w:pPr>
              <w:spacing w:after="120"/>
              <w:ind w:left="360"/>
              <w:jc w:val="both"/>
              <w:rPr>
                <w:rFonts w:asciiTheme="minorBidi" w:hAnsiTheme="minorBidi"/>
                <w:b/>
              </w:rPr>
            </w:pPr>
          </w:p>
        </w:tc>
        <w:tc>
          <w:tcPr>
            <w:tcW w:w="368" w:type="dxa"/>
          </w:tcPr>
          <w:p w:rsidRPr="007C5950" w:rsidR="00A976A5" w:rsidP="00A976A5" w:rsidRDefault="00A976A5" w14:paraId="0CA72E9C" w14:textId="77777777">
            <w:pPr>
              <w:spacing w:after="120"/>
              <w:ind w:left="360"/>
              <w:jc w:val="both"/>
              <w:rPr>
                <w:rFonts w:asciiTheme="minorBidi" w:hAnsiTheme="minorBidi"/>
                <w:b/>
              </w:rPr>
            </w:pPr>
          </w:p>
        </w:tc>
        <w:tc>
          <w:tcPr>
            <w:tcW w:w="1460" w:type="dxa"/>
          </w:tcPr>
          <w:p w:rsidRPr="00502234" w:rsidR="00A976A5" w:rsidP="00952712" w:rsidRDefault="00A976A5" w14:paraId="04B3CBE0" w14:textId="77777777">
            <w:pPr>
              <w:spacing w:after="120"/>
              <w:ind w:left="360"/>
              <w:rPr>
                <w:rFonts w:asciiTheme="minorBidi" w:hAnsiTheme="minorBidi"/>
                <w:bCs/>
              </w:rPr>
            </w:pPr>
          </w:p>
        </w:tc>
      </w:tr>
      <w:tr w:rsidRPr="007C5950" w:rsidR="00A976A5" w:rsidTr="007E47C7" w14:paraId="1815F4C8" w14:textId="77777777">
        <w:trPr>
          <w:trHeight w:val="3492"/>
        </w:trPr>
        <w:tc>
          <w:tcPr>
            <w:tcW w:w="5059" w:type="dxa"/>
          </w:tcPr>
          <w:p w:rsidRPr="007C5950" w:rsidR="00A976A5" w:rsidP="00A976A5" w:rsidRDefault="00A3403C" w14:paraId="3BE9D632" w14:textId="0FB52E73">
            <w:pPr>
              <w:spacing w:after="120"/>
              <w:ind w:left="360"/>
              <w:jc w:val="both"/>
              <w:rPr>
                <w:rFonts w:asciiTheme="minorBidi" w:hAnsiTheme="minorBidi"/>
                <w:b/>
              </w:rPr>
            </w:pPr>
            <w:r>
              <w:rPr>
                <w:noProof/>
                <w:lang w:val="fr-FR" w:eastAsia="fr-FR"/>
              </w:rPr>
              <w:drawing>
                <wp:anchor distT="0" distB="0" distL="114300" distR="114300" simplePos="0" relativeHeight="251661312" behindDoc="0" locked="0" layoutInCell="1" allowOverlap="1" wp14:anchorId="34C3AF38" wp14:editId="5225CF16">
                  <wp:simplePos x="0" y="0"/>
                  <wp:positionH relativeFrom="column">
                    <wp:posOffset>-6350</wp:posOffset>
                  </wp:positionH>
                  <wp:positionV relativeFrom="paragraph">
                    <wp:posOffset>269875</wp:posOffset>
                  </wp:positionV>
                  <wp:extent cx="2920365" cy="19469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0365" cy="1946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40" w:type="dxa"/>
          </w:tcPr>
          <w:p w:rsidRPr="00502234" w:rsidR="00A976A5" w:rsidP="00A976A5" w:rsidRDefault="00A3403C" w14:paraId="14CB1303" w14:textId="61BFD022">
            <w:pPr>
              <w:spacing w:after="120"/>
              <w:ind w:left="360"/>
              <w:jc w:val="both"/>
              <w:rPr>
                <w:rFonts w:asciiTheme="minorBidi" w:hAnsiTheme="minorBidi"/>
                <w:bCs/>
              </w:rPr>
            </w:pPr>
            <w:r w:rsidRPr="00502234">
              <w:rPr>
                <w:rFonts w:asciiTheme="minorBidi" w:hAnsiTheme="minorBidi"/>
                <w:bCs/>
              </w:rPr>
              <w:t>Students with special needs attending a training session with their classmates</w:t>
            </w:r>
          </w:p>
        </w:tc>
        <w:tc>
          <w:tcPr>
            <w:tcW w:w="1042" w:type="dxa"/>
          </w:tcPr>
          <w:p w:rsidRPr="007C5950" w:rsidR="00A976A5" w:rsidP="00A976A5" w:rsidRDefault="00A976A5" w14:paraId="4DA506AC" w14:textId="77777777">
            <w:pPr>
              <w:spacing w:after="120"/>
              <w:ind w:left="360"/>
              <w:jc w:val="both"/>
              <w:rPr>
                <w:rFonts w:asciiTheme="minorBidi" w:hAnsiTheme="minorBidi"/>
                <w:b/>
              </w:rPr>
            </w:pPr>
          </w:p>
        </w:tc>
        <w:tc>
          <w:tcPr>
            <w:tcW w:w="368" w:type="dxa"/>
          </w:tcPr>
          <w:p w:rsidRPr="007C5950" w:rsidR="00A976A5" w:rsidP="00A976A5" w:rsidRDefault="00A976A5" w14:paraId="4EFDD13F" w14:textId="77777777">
            <w:pPr>
              <w:spacing w:after="120"/>
              <w:ind w:left="360"/>
              <w:jc w:val="both"/>
              <w:rPr>
                <w:rFonts w:asciiTheme="minorBidi" w:hAnsiTheme="minorBidi"/>
                <w:b/>
              </w:rPr>
            </w:pPr>
          </w:p>
        </w:tc>
        <w:tc>
          <w:tcPr>
            <w:tcW w:w="1460" w:type="dxa"/>
          </w:tcPr>
          <w:p w:rsidRPr="00502234" w:rsidR="00A976A5" w:rsidP="00952712" w:rsidRDefault="00A3403C" w14:paraId="7A5132C7" w14:textId="76FFF7F0">
            <w:pPr>
              <w:spacing w:after="120"/>
              <w:ind w:left="360"/>
              <w:rPr>
                <w:rFonts w:asciiTheme="minorBidi" w:hAnsiTheme="minorBidi"/>
                <w:bCs/>
              </w:rPr>
            </w:pPr>
            <w:r w:rsidRPr="00502234">
              <w:rPr>
                <w:rFonts w:asciiTheme="minorBidi" w:hAnsiTheme="minorBidi"/>
                <w:bCs/>
              </w:rPr>
              <w:t xml:space="preserve">Hassan </w:t>
            </w:r>
            <w:proofErr w:type="spellStart"/>
            <w:r w:rsidRPr="00502234">
              <w:rPr>
                <w:rFonts w:asciiTheme="minorBidi" w:hAnsiTheme="minorBidi"/>
                <w:bCs/>
              </w:rPr>
              <w:t>Chabbi</w:t>
            </w:r>
            <w:proofErr w:type="spellEnd"/>
          </w:p>
        </w:tc>
      </w:tr>
      <w:tr w:rsidRPr="007C5950" w:rsidR="00A976A5" w:rsidTr="007E47C7" w14:paraId="68EE7497" w14:textId="77777777">
        <w:trPr>
          <w:trHeight w:val="2825"/>
        </w:trPr>
        <w:tc>
          <w:tcPr>
            <w:tcW w:w="5059" w:type="dxa"/>
          </w:tcPr>
          <w:p w:rsidRPr="007C5950" w:rsidR="00A976A5" w:rsidP="00F06DF9" w:rsidRDefault="00A976A5" w14:paraId="0326D1F3" w14:textId="77777777">
            <w:pPr>
              <w:spacing w:after="120"/>
              <w:ind w:left="360"/>
              <w:rPr>
                <w:rFonts w:asciiTheme="minorBidi" w:hAnsiTheme="minorBidi"/>
                <w:b/>
              </w:rPr>
            </w:pPr>
            <w:r w:rsidRPr="007C5950">
              <w:rPr>
                <w:rFonts w:asciiTheme="minorBidi" w:hAnsiTheme="minorBidi"/>
                <w:b/>
                <w:noProof/>
                <w:lang w:val="fr-FR" w:eastAsia="fr-FR"/>
              </w:rPr>
              <w:drawing>
                <wp:inline distT="0" distB="0" distL="0" distR="0" wp14:anchorId="6993ED74" wp14:editId="3AA96810">
                  <wp:extent cx="2270147" cy="1686887"/>
                  <wp:effectExtent l="0" t="0" r="0" b="889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Image 4"/>
                          <pic:cNvPicPr>
                            <a:picLocks noChangeAspect="1" noChangeArrowheads="1"/>
                          </pic:cNvPicPr>
                        </pic:nvPicPr>
                        <pic:blipFill>
                          <a:blip r:embed="rId20" cstate="print">
                            <a:extLst>
                              <a:ext uri="{28A0092B-C50C-407E-A947-70E740481C1C}">
                                <a14:useLocalDpi xmlns:a14="http://schemas.microsoft.com/office/drawing/2010/main" val="0"/>
                              </a:ext>
                            </a:extLst>
                          </a:blip>
                          <a:srcRect l="9586" t="16795" r="9727" b="12462"/>
                          <a:stretch>
                            <a:fillRect/>
                          </a:stretch>
                        </pic:blipFill>
                        <pic:spPr bwMode="auto">
                          <a:xfrm>
                            <a:off x="0" y="0"/>
                            <a:ext cx="2369454" cy="1760679"/>
                          </a:xfrm>
                          <a:prstGeom prst="rect">
                            <a:avLst/>
                          </a:prstGeom>
                          <a:noFill/>
                          <a:ln>
                            <a:noFill/>
                          </a:ln>
                          <a:extLst/>
                        </pic:spPr>
                      </pic:pic>
                    </a:graphicData>
                  </a:graphic>
                </wp:inline>
              </w:drawing>
            </w:r>
          </w:p>
        </w:tc>
        <w:tc>
          <w:tcPr>
            <w:tcW w:w="2740" w:type="dxa"/>
          </w:tcPr>
          <w:p w:rsidRPr="00502234" w:rsidR="00A976A5" w:rsidP="00A976A5" w:rsidRDefault="00716CD5" w14:paraId="03511A7E" w14:textId="77777777">
            <w:pPr>
              <w:spacing w:after="120"/>
              <w:ind w:left="360"/>
              <w:jc w:val="both"/>
              <w:rPr>
                <w:rFonts w:asciiTheme="minorBidi" w:hAnsiTheme="minorBidi"/>
                <w:bCs/>
              </w:rPr>
            </w:pPr>
            <w:r w:rsidRPr="00502234">
              <w:rPr>
                <w:rFonts w:asciiTheme="minorBidi" w:hAnsiTheme="minorBidi"/>
                <w:bCs/>
                <w:lang w:val="fr-FR"/>
              </w:rPr>
              <w:t>Kit d’accompagnement parental</w:t>
            </w:r>
          </w:p>
        </w:tc>
        <w:tc>
          <w:tcPr>
            <w:tcW w:w="1042" w:type="dxa"/>
          </w:tcPr>
          <w:p w:rsidRPr="007C5950" w:rsidR="00A976A5" w:rsidP="00A976A5" w:rsidRDefault="00A976A5" w14:paraId="597204A1" w14:textId="77777777">
            <w:pPr>
              <w:spacing w:after="120"/>
              <w:ind w:left="360"/>
              <w:jc w:val="both"/>
              <w:rPr>
                <w:rFonts w:asciiTheme="minorBidi" w:hAnsiTheme="minorBidi"/>
                <w:b/>
              </w:rPr>
            </w:pPr>
          </w:p>
        </w:tc>
        <w:tc>
          <w:tcPr>
            <w:tcW w:w="368" w:type="dxa"/>
          </w:tcPr>
          <w:p w:rsidRPr="007C5950" w:rsidR="00A976A5" w:rsidP="00A976A5" w:rsidRDefault="00A976A5" w14:paraId="06286F73" w14:textId="77777777">
            <w:pPr>
              <w:spacing w:after="120"/>
              <w:ind w:left="360"/>
              <w:jc w:val="both"/>
              <w:rPr>
                <w:rFonts w:asciiTheme="minorBidi" w:hAnsiTheme="minorBidi"/>
                <w:b/>
              </w:rPr>
            </w:pPr>
          </w:p>
        </w:tc>
        <w:tc>
          <w:tcPr>
            <w:tcW w:w="1460" w:type="dxa"/>
          </w:tcPr>
          <w:p w:rsidRPr="007C5950" w:rsidR="00A976A5" w:rsidP="00A976A5" w:rsidRDefault="00A976A5" w14:paraId="58484E3E" w14:textId="77777777">
            <w:pPr>
              <w:spacing w:after="120"/>
              <w:ind w:left="360"/>
              <w:jc w:val="both"/>
              <w:rPr>
                <w:rFonts w:asciiTheme="minorBidi" w:hAnsiTheme="minorBidi"/>
                <w:b/>
              </w:rPr>
            </w:pPr>
          </w:p>
        </w:tc>
      </w:tr>
      <w:tr w:rsidRPr="007C5950" w:rsidR="00A976A5" w:rsidTr="007E47C7" w14:paraId="57A17F40" w14:textId="77777777">
        <w:trPr>
          <w:trHeight w:val="405"/>
        </w:trPr>
        <w:tc>
          <w:tcPr>
            <w:tcW w:w="5059" w:type="dxa"/>
          </w:tcPr>
          <w:p w:rsidRPr="007C5950" w:rsidR="00A976A5" w:rsidP="00A976A5" w:rsidRDefault="008F2049" w14:paraId="1EFBBD6B" w14:textId="252737AA">
            <w:pPr>
              <w:spacing w:after="120"/>
              <w:ind w:left="360"/>
              <w:jc w:val="both"/>
              <w:rPr>
                <w:rFonts w:asciiTheme="minorBidi" w:hAnsiTheme="minorBidi"/>
                <w:b/>
              </w:rPr>
            </w:pPr>
            <w:r w:rsidRPr="008F2049">
              <w:rPr>
                <w:rFonts w:asciiTheme="minorBidi" w:hAnsiTheme="minorBidi"/>
                <w:b/>
                <w:noProof/>
                <w:lang w:val="fr-FR" w:eastAsia="fr-FR"/>
              </w:rPr>
              <w:lastRenderedPageBreak/>
              <w:drawing>
                <wp:inline distT="0" distB="0" distL="0" distR="0" wp14:anchorId="058E3742" wp14:editId="56EBACDE">
                  <wp:extent cx="2390775" cy="1592565"/>
                  <wp:effectExtent l="0" t="0" r="0" b="8255"/>
                  <wp:docPr id="4" name="Image 4" descr="C:\Users\i_bounjara\Desktop\UNPRPD ANNEXE\Photo event clôture UNP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_bounjara\Desktop\UNPRPD ANNEXE\Photo event clôture UNPRP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832" cy="1598598"/>
                          </a:xfrm>
                          <a:prstGeom prst="rect">
                            <a:avLst/>
                          </a:prstGeom>
                          <a:noFill/>
                          <a:ln>
                            <a:noFill/>
                          </a:ln>
                        </pic:spPr>
                      </pic:pic>
                    </a:graphicData>
                  </a:graphic>
                </wp:inline>
              </w:drawing>
            </w:r>
          </w:p>
        </w:tc>
        <w:tc>
          <w:tcPr>
            <w:tcW w:w="2740" w:type="dxa"/>
          </w:tcPr>
          <w:p w:rsidRPr="00D96824" w:rsidR="00A976A5" w:rsidP="00D96824" w:rsidRDefault="00D96824" w14:paraId="3A9E6F50" w14:textId="0351D276">
            <w:pPr>
              <w:pBdr>
                <w:bottom w:val="single" w:color="auto" w:sz="6" w:space="1"/>
              </w:pBdr>
              <w:spacing w:after="0"/>
              <w:ind w:left="90"/>
              <w:rPr>
                <w:rFonts w:asciiTheme="minorBidi" w:hAnsiTheme="minorBidi"/>
                <w:bCs/>
                <w:color w:val="000000" w:themeColor="text1"/>
              </w:rPr>
            </w:pPr>
            <w:r w:rsidRPr="00D96824">
              <w:rPr>
                <w:rFonts w:asciiTheme="minorBidi" w:hAnsiTheme="minorBidi"/>
                <w:bCs/>
              </w:rPr>
              <w:t>National event “</w:t>
            </w:r>
            <w:r w:rsidRPr="00EA33FA">
              <w:rPr>
                <w:rFonts w:asciiTheme="minorBidi" w:hAnsiTheme="minorBidi"/>
                <w:bCs/>
                <w:color w:val="000000" w:themeColor="text1"/>
              </w:rPr>
              <w:t xml:space="preserve">Changing mindsets and instilling a human rights approach in the perception of disabilities </w:t>
            </w:r>
            <w:r>
              <w:rPr>
                <w:rFonts w:asciiTheme="minorBidi" w:hAnsiTheme="minorBidi"/>
                <w:bCs/>
                <w:color w:val="000000" w:themeColor="text1"/>
              </w:rPr>
              <w:t xml:space="preserve">in Morocco” </w:t>
            </w:r>
          </w:p>
        </w:tc>
        <w:tc>
          <w:tcPr>
            <w:tcW w:w="1042" w:type="dxa"/>
          </w:tcPr>
          <w:p w:rsidRPr="007C5950" w:rsidR="00A976A5" w:rsidP="00A976A5" w:rsidRDefault="008F2049" w14:paraId="6B2127CD" w14:textId="31CFE9D7">
            <w:pPr>
              <w:spacing w:after="120"/>
              <w:ind w:left="360"/>
              <w:jc w:val="both"/>
              <w:rPr>
                <w:rFonts w:asciiTheme="minorBidi" w:hAnsiTheme="minorBidi"/>
                <w:b/>
              </w:rPr>
            </w:pPr>
            <w:r>
              <w:rPr>
                <w:rFonts w:asciiTheme="minorBidi" w:hAnsiTheme="minorBidi"/>
                <w:b/>
              </w:rPr>
              <w:t xml:space="preserve">Yes </w:t>
            </w:r>
          </w:p>
        </w:tc>
        <w:tc>
          <w:tcPr>
            <w:tcW w:w="368" w:type="dxa"/>
          </w:tcPr>
          <w:p w:rsidRPr="007C5950" w:rsidR="00A976A5" w:rsidP="00A976A5" w:rsidRDefault="00A976A5" w14:paraId="7200D835" w14:textId="77777777">
            <w:pPr>
              <w:spacing w:after="120"/>
              <w:ind w:left="360"/>
              <w:jc w:val="both"/>
              <w:rPr>
                <w:rFonts w:asciiTheme="minorBidi" w:hAnsiTheme="minorBidi"/>
                <w:b/>
              </w:rPr>
            </w:pPr>
          </w:p>
        </w:tc>
        <w:tc>
          <w:tcPr>
            <w:tcW w:w="1460" w:type="dxa"/>
          </w:tcPr>
          <w:p w:rsidRPr="00DA3C28" w:rsidR="00A976A5" w:rsidP="00A976A5" w:rsidRDefault="00DA3C28" w14:paraId="25736975" w14:textId="43DAFE70">
            <w:pPr>
              <w:spacing w:after="120"/>
              <w:ind w:left="360"/>
              <w:jc w:val="both"/>
              <w:rPr>
                <w:rFonts w:asciiTheme="minorBidi" w:hAnsiTheme="minorBidi"/>
                <w:bCs/>
              </w:rPr>
            </w:pPr>
            <w:proofErr w:type="spellStart"/>
            <w:r w:rsidRPr="00DA3C28">
              <w:rPr>
                <w:rFonts w:asciiTheme="minorBidi" w:hAnsiTheme="minorBidi"/>
                <w:bCs/>
              </w:rPr>
              <w:t>Quadricom</w:t>
            </w:r>
            <w:proofErr w:type="spellEnd"/>
            <w:r w:rsidRPr="00DA3C28">
              <w:rPr>
                <w:rFonts w:asciiTheme="minorBidi" w:hAnsiTheme="minorBidi"/>
                <w:bCs/>
              </w:rPr>
              <w:t xml:space="preserve"> </w:t>
            </w:r>
            <w:r w:rsidR="00D96824">
              <w:rPr>
                <w:rFonts w:asciiTheme="minorBidi" w:hAnsiTheme="minorBidi"/>
                <w:bCs/>
              </w:rPr>
              <w:t>/ UNESCO</w:t>
            </w:r>
          </w:p>
        </w:tc>
      </w:tr>
      <w:tr w:rsidRPr="007C5950" w:rsidR="00D96824" w:rsidTr="008E72E9" w14:paraId="7C87AF28" w14:textId="77777777">
        <w:trPr>
          <w:trHeight w:val="405"/>
        </w:trPr>
        <w:tc>
          <w:tcPr>
            <w:tcW w:w="10669" w:type="dxa"/>
            <w:gridSpan w:val="5"/>
          </w:tcPr>
          <w:p w:rsidRPr="00D96824" w:rsidR="00D96824" w:rsidP="00A976A5" w:rsidRDefault="00D96824" w14:paraId="67F6A793" w14:textId="7FD955C9">
            <w:pPr>
              <w:spacing w:after="120"/>
              <w:ind w:left="360"/>
              <w:jc w:val="both"/>
              <w:rPr>
                <w:rFonts w:asciiTheme="minorBidi" w:hAnsiTheme="minorBidi"/>
                <w:bCs/>
              </w:rPr>
            </w:pPr>
            <w:r w:rsidRPr="00D96824">
              <w:rPr>
                <w:rFonts w:asciiTheme="minorBidi" w:hAnsiTheme="minorBidi"/>
                <w:bCs/>
              </w:rPr>
              <w:t>Given the volume of photos, please refer to the attached photo file in Annex as well</w:t>
            </w:r>
          </w:p>
        </w:tc>
      </w:tr>
    </w:tbl>
    <w:p w:rsidRPr="007C5950" w:rsidR="00377743" w:rsidP="00377743" w:rsidRDefault="00377743" w14:paraId="7C577BED" w14:textId="77777777">
      <w:pPr>
        <w:spacing w:after="120"/>
        <w:ind w:left="360"/>
        <w:jc w:val="both"/>
        <w:rPr>
          <w:rFonts w:asciiTheme="minorBidi" w:hAnsiTheme="minorBidi"/>
          <w:b/>
        </w:rPr>
      </w:pPr>
    </w:p>
    <w:p w:rsidRPr="007C5950" w:rsidR="00377743" w:rsidP="00377743" w:rsidRDefault="00377743" w14:paraId="433A309A" w14:textId="77777777">
      <w:pPr>
        <w:spacing w:after="0"/>
        <w:jc w:val="both"/>
        <w:rPr>
          <w:rFonts w:asciiTheme="minorBidi" w:hAnsiTheme="minorBidi"/>
          <w:b/>
        </w:rPr>
      </w:pPr>
    </w:p>
    <w:p w:rsidRPr="007C5950" w:rsidR="00377743" w:rsidP="00377743" w:rsidRDefault="00377743" w14:paraId="2A676760" w14:textId="77777777">
      <w:pPr>
        <w:rPr>
          <w:rFonts w:asciiTheme="minorBidi" w:hAnsiTheme="minorBidi"/>
          <w:b/>
        </w:rPr>
      </w:pPr>
      <w:r w:rsidRPr="007C5950">
        <w:rPr>
          <w:rFonts w:asciiTheme="minorBidi" w:hAnsiTheme="minorBidi"/>
          <w:b/>
        </w:rPr>
        <w:br w:type="page"/>
      </w:r>
    </w:p>
    <w:p w:rsidRPr="007C5950" w:rsidR="00377743" w:rsidP="00377743" w:rsidRDefault="00377743" w14:paraId="5BF5A923" w14:textId="77777777">
      <w:pPr>
        <w:pStyle w:val="Titre1"/>
        <w:ind w:left="0"/>
        <w:rPr>
          <w:rFonts w:asciiTheme="minorBidi" w:hAnsiTheme="minorBidi" w:cstheme="minorBidi"/>
          <w:sz w:val="22"/>
          <w:szCs w:val="22"/>
        </w:rPr>
      </w:pPr>
      <w:r w:rsidRPr="007C5950">
        <w:rPr>
          <w:rFonts w:asciiTheme="minorBidi" w:hAnsiTheme="minorBidi" w:cstheme="minorBidi"/>
          <w:sz w:val="22"/>
          <w:szCs w:val="22"/>
        </w:rPr>
        <w:lastRenderedPageBreak/>
        <w:t xml:space="preserve">16. Risk Reporting </w:t>
      </w:r>
    </w:p>
    <w:p w:rsidRPr="007C5950" w:rsidR="00377743" w:rsidP="00377743" w:rsidRDefault="00377743" w14:paraId="7A6686B1" w14:textId="77777777">
      <w:pPr>
        <w:spacing w:after="0"/>
        <w:jc w:val="both"/>
        <w:rPr>
          <w:rFonts w:asciiTheme="minorBidi" w:hAnsiTheme="minorBidi"/>
        </w:rPr>
      </w:pPr>
    </w:p>
    <w:p w:rsidRPr="00A3403C" w:rsidR="00377743" w:rsidP="00377743" w:rsidRDefault="00377743" w14:paraId="4A4A327B" w14:textId="77777777">
      <w:pPr>
        <w:spacing w:after="0"/>
        <w:jc w:val="both"/>
        <w:rPr>
          <w:rFonts w:asciiTheme="minorBidi" w:hAnsiTheme="minorBidi"/>
          <w:color w:val="7F7F7F" w:themeColor="text1" w:themeTint="80"/>
        </w:rPr>
      </w:pPr>
      <w:r w:rsidRPr="00A3403C">
        <w:rPr>
          <w:rFonts w:asciiTheme="minorBidi" w:hAnsiTheme="minorBidi"/>
          <w:color w:val="7F7F7F" w:themeColor="text1" w:themeTint="80"/>
        </w:rPr>
        <w:t xml:space="preserve">Please describe any risks to the project’s implementation experienced during the project’s implementation and how these </w:t>
      </w:r>
      <w:proofErr w:type="gramStart"/>
      <w:r w:rsidRPr="00A3403C">
        <w:rPr>
          <w:rFonts w:asciiTheme="minorBidi" w:hAnsiTheme="minorBidi"/>
          <w:color w:val="7F7F7F" w:themeColor="text1" w:themeTint="80"/>
        </w:rPr>
        <w:t>were managed</w:t>
      </w:r>
      <w:proofErr w:type="gramEnd"/>
      <w:r w:rsidRPr="00A3403C">
        <w:rPr>
          <w:rFonts w:asciiTheme="minorBidi" w:hAnsiTheme="minorBidi"/>
          <w:color w:val="7F7F7F" w:themeColor="text1" w:themeTint="80"/>
        </w:rPr>
        <w:t xml:space="preserve">. If other risks </w:t>
      </w:r>
      <w:proofErr w:type="gramStart"/>
      <w:r w:rsidRPr="00A3403C">
        <w:rPr>
          <w:rFonts w:asciiTheme="minorBidi" w:hAnsiTheme="minorBidi"/>
          <w:color w:val="7F7F7F" w:themeColor="text1" w:themeTint="80"/>
        </w:rPr>
        <w:t>were identified</w:t>
      </w:r>
      <w:proofErr w:type="gramEnd"/>
      <w:r w:rsidRPr="00A3403C">
        <w:rPr>
          <w:rFonts w:asciiTheme="minorBidi" w:hAnsiTheme="minorBidi"/>
          <w:color w:val="7F7F7F" w:themeColor="text1" w:themeTint="80"/>
        </w:rPr>
        <w:t xml:space="preserve"> during the project implementation period, please add them to the table.</w:t>
      </w:r>
    </w:p>
    <w:p w:rsidRPr="00A3403C" w:rsidR="00377743" w:rsidP="00377743" w:rsidRDefault="00377743" w14:paraId="1B7F6E08" w14:textId="77777777">
      <w:pPr>
        <w:spacing w:after="0" w:line="240" w:lineRule="auto"/>
        <w:jc w:val="both"/>
        <w:rPr>
          <w:rFonts w:asciiTheme="minorBidi" w:hAnsiTheme="minorBidi"/>
          <w:color w:val="7F7F7F" w:themeColor="text1" w:themeTint="80"/>
        </w:rPr>
      </w:pPr>
      <w:proofErr w:type="gramStart"/>
      <w:r w:rsidRPr="00A3403C">
        <w:rPr>
          <w:rFonts w:asciiTheme="minorBidi" w:hAnsiTheme="minorBidi"/>
          <w:color w:val="7F7F7F" w:themeColor="text1" w:themeTint="80"/>
        </w:rPr>
        <w:t>* Please</w:t>
      </w:r>
      <w:proofErr w:type="gramEnd"/>
      <w:r w:rsidRPr="00A3403C">
        <w:rPr>
          <w:rFonts w:asciiTheme="minorBidi" w:hAnsiTheme="minorBidi"/>
          <w:color w:val="7F7F7F" w:themeColor="text1" w:themeTint="80"/>
        </w:rPr>
        <w:t xml:space="preserve"> specify here the type of risk and refer to the following definitions:</w:t>
      </w:r>
    </w:p>
    <w:p w:rsidRPr="00A3403C" w:rsidR="00377743" w:rsidP="00377743" w:rsidRDefault="00377743" w14:paraId="02ACD81D" w14:textId="77777777">
      <w:pPr>
        <w:spacing w:after="0" w:line="240" w:lineRule="auto"/>
        <w:jc w:val="both"/>
        <w:rPr>
          <w:rFonts w:asciiTheme="minorBidi" w:hAnsiTheme="minorBidi"/>
          <w:color w:val="7F7F7F" w:themeColor="text1" w:themeTint="80"/>
        </w:rPr>
      </w:pPr>
      <w:r w:rsidRPr="00A3403C">
        <w:rPr>
          <w:rFonts w:asciiTheme="minorBidi" w:hAnsiTheme="minorBidi"/>
          <w:color w:val="7F7F7F" w:themeColor="text1" w:themeTint="80"/>
        </w:rPr>
        <w:t>Contextual: risk of state failure, return to conflict, development failure, humanitarian crisis; factors over which external actors have limited control.</w:t>
      </w:r>
    </w:p>
    <w:p w:rsidRPr="00A3403C" w:rsidR="00377743" w:rsidP="00C4031A" w:rsidRDefault="00377743" w14:paraId="3BEB94A5" w14:textId="77777777">
      <w:pPr>
        <w:spacing w:after="0" w:line="240" w:lineRule="auto"/>
        <w:jc w:val="both"/>
        <w:rPr>
          <w:rFonts w:asciiTheme="minorBidi" w:hAnsiTheme="minorBidi"/>
          <w:color w:val="7F7F7F" w:themeColor="text1" w:themeTint="80"/>
        </w:rPr>
      </w:pPr>
      <w:r w:rsidRPr="00A3403C">
        <w:rPr>
          <w:rFonts w:asciiTheme="minorBidi" w:hAnsiTheme="minorBidi"/>
          <w:color w:val="7F7F7F" w:themeColor="text1" w:themeTint="80"/>
        </w:rPr>
        <w:t xml:space="preserve">Programmatic: risk of failure to achieve the aims and objectives; risk of causing harm through </w:t>
      </w:r>
      <w:r w:rsidRPr="00A3403C" w:rsidR="00C4031A">
        <w:rPr>
          <w:rFonts w:asciiTheme="minorBidi" w:hAnsiTheme="minorBidi"/>
          <w:color w:val="7F7F7F" w:themeColor="text1" w:themeTint="80"/>
        </w:rPr>
        <w:t>engagements</w:t>
      </w:r>
    </w:p>
    <w:p w:rsidRPr="007C5950" w:rsidR="00377743" w:rsidP="00377743" w:rsidRDefault="00377743" w14:paraId="57B25C0D" w14:textId="77777777">
      <w:pPr>
        <w:rPr>
          <w:rFonts w:asciiTheme="minorBidi" w:hAnsiTheme="minorBidi"/>
          <w:b/>
        </w:rPr>
      </w:pPr>
      <w:r w:rsidRPr="00A3403C">
        <w:rPr>
          <w:rFonts w:asciiTheme="minorBidi" w:hAnsiTheme="minorBidi"/>
          <w:color w:val="7F7F7F" w:themeColor="text1" w:themeTint="80"/>
        </w:rPr>
        <w:t>Institutional: risk to the donor agency, security, fiduciary failure, reputational loss, domestic</w:t>
      </w:r>
      <w:r w:rsidRPr="00A3403C" w:rsidR="00716CD5">
        <w:rPr>
          <w:rFonts w:asciiTheme="minorBidi" w:hAnsiTheme="minorBidi"/>
          <w:color w:val="7F7F7F" w:themeColor="text1" w:themeTint="80"/>
        </w:rPr>
        <w:t>,</w:t>
      </w:r>
      <w:r w:rsidRPr="00A3403C">
        <w:rPr>
          <w:rFonts w:asciiTheme="minorBidi" w:hAnsiTheme="minorBidi"/>
          <w:color w:val="7F7F7F" w:themeColor="text1" w:themeTint="80"/>
        </w:rPr>
        <w:t xml:space="preserve"> political damage etc</w:t>
      </w:r>
      <w:r w:rsidRPr="00A3403C">
        <w:rPr>
          <w:rFonts w:asciiTheme="minorBidi" w:hAnsiTheme="minorBidi"/>
        </w:rPr>
        <w:t>.</w:t>
      </w:r>
    </w:p>
    <w:tbl>
      <w:tblPr>
        <w:tblStyle w:val="TableGrid11"/>
        <w:tblW w:w="5000" w:type="pct"/>
        <w:tblLook w:val="04A0" w:firstRow="1" w:lastRow="0" w:firstColumn="1" w:lastColumn="0" w:noHBand="0" w:noVBand="1"/>
      </w:tblPr>
      <w:tblGrid>
        <w:gridCol w:w="1745"/>
        <w:gridCol w:w="910"/>
        <w:gridCol w:w="1439"/>
        <w:gridCol w:w="1690"/>
        <w:gridCol w:w="2220"/>
        <w:gridCol w:w="2152"/>
      </w:tblGrid>
      <w:tr w:rsidRPr="007C5950" w:rsidR="000A0E41" w:rsidTr="00BE0FF2" w14:paraId="4189787F" w14:textId="77777777">
        <w:trPr>
          <w:tblHeader/>
        </w:trPr>
        <w:tc>
          <w:tcPr>
            <w:tcW w:w="809" w:type="pct"/>
          </w:tcPr>
          <w:p w:rsidRPr="007C5950" w:rsidR="000A0E41" w:rsidP="000A0E41" w:rsidRDefault="000A0E41" w14:paraId="708254F5" w14:textId="77777777">
            <w:pPr>
              <w:jc w:val="both"/>
              <w:rPr>
                <w:rFonts w:asciiTheme="minorBidi" w:hAnsiTheme="minorBidi"/>
                <w:b/>
                <w:i/>
              </w:rPr>
            </w:pPr>
            <w:r w:rsidRPr="007C5950">
              <w:rPr>
                <w:rFonts w:asciiTheme="minorBidi" w:hAnsiTheme="minorBidi"/>
                <w:b/>
                <w:i/>
              </w:rPr>
              <w:t>Type of risk*</w:t>
            </w:r>
          </w:p>
          <w:p w:rsidRPr="007C5950" w:rsidR="000A0E41" w:rsidP="000A0E41" w:rsidRDefault="000A0E41" w14:paraId="53022CF8" w14:textId="77777777">
            <w:pPr>
              <w:jc w:val="both"/>
              <w:rPr>
                <w:rFonts w:asciiTheme="minorBidi" w:hAnsiTheme="minorBidi"/>
                <w:b/>
                <w:i/>
              </w:rPr>
            </w:pPr>
            <w:r w:rsidRPr="007C5950">
              <w:rPr>
                <w:rFonts w:asciiTheme="minorBidi" w:hAnsiTheme="minorBidi"/>
                <w:b/>
                <w:i/>
              </w:rPr>
              <w:t>(contextual</w:t>
            </w:r>
          </w:p>
          <w:p w:rsidRPr="007C5950" w:rsidR="000A0E41" w:rsidP="000A0E41" w:rsidRDefault="000A0E41" w14:paraId="15840A93" w14:textId="77777777">
            <w:pPr>
              <w:jc w:val="both"/>
              <w:rPr>
                <w:rFonts w:asciiTheme="minorBidi" w:hAnsiTheme="minorBidi"/>
                <w:i/>
              </w:rPr>
            </w:pPr>
            <w:r w:rsidRPr="007C5950">
              <w:rPr>
                <w:rFonts w:asciiTheme="minorBidi" w:hAnsiTheme="minorBidi"/>
                <w:b/>
                <w:i/>
              </w:rPr>
              <w:t>programmatic, institutional)</w:t>
            </w:r>
          </w:p>
        </w:tc>
        <w:tc>
          <w:tcPr>
            <w:tcW w:w="479" w:type="pct"/>
          </w:tcPr>
          <w:p w:rsidRPr="007C5950" w:rsidR="000A0E41" w:rsidP="000A0E41" w:rsidRDefault="000A0E41" w14:paraId="05967323" w14:textId="77777777">
            <w:pPr>
              <w:jc w:val="center"/>
              <w:rPr>
                <w:rFonts w:asciiTheme="minorBidi" w:hAnsiTheme="minorBidi"/>
                <w:b/>
                <w:i/>
              </w:rPr>
            </w:pPr>
            <w:r w:rsidRPr="007C5950">
              <w:rPr>
                <w:rFonts w:asciiTheme="minorBidi" w:hAnsiTheme="minorBidi"/>
                <w:b/>
                <w:i/>
              </w:rPr>
              <w:t>Risk</w:t>
            </w:r>
          </w:p>
        </w:tc>
        <w:tc>
          <w:tcPr>
            <w:tcW w:w="635" w:type="pct"/>
          </w:tcPr>
          <w:p w:rsidRPr="007C5950" w:rsidR="000A0E41" w:rsidP="000A0E41" w:rsidRDefault="000A0E41" w14:paraId="77CBAEFF" w14:textId="77777777">
            <w:pPr>
              <w:jc w:val="both"/>
              <w:rPr>
                <w:rFonts w:asciiTheme="minorBidi" w:hAnsiTheme="minorBidi"/>
                <w:b/>
                <w:i/>
              </w:rPr>
            </w:pPr>
            <w:r w:rsidRPr="007C5950">
              <w:rPr>
                <w:rFonts w:asciiTheme="minorBidi" w:hAnsiTheme="minorBidi"/>
                <w:b/>
                <w:i/>
              </w:rPr>
              <w:t>Occurrence</w:t>
            </w:r>
          </w:p>
          <w:p w:rsidRPr="007C5950" w:rsidR="000A0E41" w:rsidP="000A0E41" w:rsidRDefault="000A0E41" w14:paraId="5C05700F" w14:textId="77777777">
            <w:pPr>
              <w:jc w:val="both"/>
              <w:rPr>
                <w:rFonts w:asciiTheme="minorBidi" w:hAnsiTheme="minorBidi"/>
                <w:b/>
                <w:i/>
              </w:rPr>
            </w:pPr>
            <w:r w:rsidRPr="007C5950">
              <w:rPr>
                <w:rFonts w:asciiTheme="minorBidi" w:hAnsiTheme="minorBidi"/>
                <w:b/>
                <w:i/>
              </w:rPr>
              <w:t>(Y/N)</w:t>
            </w:r>
          </w:p>
        </w:tc>
        <w:tc>
          <w:tcPr>
            <w:tcW w:w="863" w:type="pct"/>
          </w:tcPr>
          <w:p w:rsidRPr="007C5950" w:rsidR="000A0E41" w:rsidP="000A0E41" w:rsidRDefault="000A0E41" w14:paraId="57A8E05D" w14:textId="77777777">
            <w:pPr>
              <w:jc w:val="both"/>
              <w:rPr>
                <w:rFonts w:asciiTheme="minorBidi" w:hAnsiTheme="minorBidi"/>
                <w:i/>
              </w:rPr>
            </w:pPr>
            <w:r w:rsidRPr="007C5950">
              <w:rPr>
                <w:rFonts w:asciiTheme="minorBidi" w:hAnsiTheme="minorBidi"/>
                <w:b/>
                <w:i/>
              </w:rPr>
              <w:t xml:space="preserve">Impact on result </w:t>
            </w:r>
          </w:p>
        </w:tc>
        <w:tc>
          <w:tcPr>
            <w:tcW w:w="1124" w:type="pct"/>
          </w:tcPr>
          <w:p w:rsidRPr="007C5950" w:rsidR="000A0E41" w:rsidP="000A0E41" w:rsidRDefault="000A0E41" w14:paraId="04B445BA" w14:textId="77777777">
            <w:pPr>
              <w:jc w:val="both"/>
              <w:rPr>
                <w:rFonts w:asciiTheme="minorBidi" w:hAnsiTheme="minorBidi"/>
                <w:i/>
              </w:rPr>
            </w:pPr>
            <w:r w:rsidRPr="007C5950">
              <w:rPr>
                <w:rFonts w:asciiTheme="minorBidi" w:hAnsiTheme="minorBidi"/>
                <w:b/>
                <w:i/>
              </w:rPr>
              <w:t>Mitigation strategies</w:t>
            </w:r>
          </w:p>
        </w:tc>
        <w:tc>
          <w:tcPr>
            <w:tcW w:w="1090" w:type="pct"/>
          </w:tcPr>
          <w:p w:rsidRPr="007C5950" w:rsidR="000A0E41" w:rsidP="000A0E41" w:rsidRDefault="000A0E41" w14:paraId="12E3A04D" w14:textId="77777777">
            <w:pPr>
              <w:jc w:val="both"/>
              <w:rPr>
                <w:rFonts w:asciiTheme="minorBidi" w:hAnsiTheme="minorBidi"/>
                <w:i/>
              </w:rPr>
            </w:pPr>
            <w:r w:rsidRPr="007C5950">
              <w:rPr>
                <w:rFonts w:asciiTheme="minorBidi" w:hAnsiTheme="minorBidi"/>
                <w:b/>
                <w:i/>
              </w:rPr>
              <w:t>Risk treatment owners</w:t>
            </w:r>
          </w:p>
        </w:tc>
      </w:tr>
      <w:tr w:rsidRPr="007C5950" w:rsidR="000A0E41" w:rsidTr="00BE0FF2" w14:paraId="17173846" w14:textId="77777777">
        <w:tc>
          <w:tcPr>
            <w:tcW w:w="809" w:type="pct"/>
          </w:tcPr>
          <w:p w:rsidRPr="007C5950" w:rsidR="000A0E41" w:rsidP="000A0E41" w:rsidRDefault="000A0E41" w14:paraId="51E087C3" w14:textId="77777777">
            <w:pPr>
              <w:spacing w:after="0" w:line="240" w:lineRule="auto"/>
              <w:rPr>
                <w:rFonts w:eastAsia="Cambria" w:asciiTheme="minorBidi" w:hAnsiTheme="minorBidi"/>
                <w:lang w:val="en-GB"/>
              </w:rPr>
            </w:pPr>
            <w:r w:rsidRPr="007C5950">
              <w:rPr>
                <w:rFonts w:eastAsia="Cambria" w:asciiTheme="minorBidi" w:hAnsiTheme="minorBidi"/>
                <w:lang w:val="en-GB"/>
              </w:rPr>
              <w:t xml:space="preserve">Programmatic:  scarcity of expertise in the field of disability </w:t>
            </w:r>
          </w:p>
          <w:p w:rsidRPr="007C5950" w:rsidR="000A0E41" w:rsidP="000A0E41" w:rsidRDefault="000A0E41" w14:paraId="2DC525B3" w14:textId="77777777">
            <w:pPr>
              <w:jc w:val="both"/>
              <w:rPr>
                <w:rFonts w:asciiTheme="minorBidi" w:hAnsiTheme="minorBidi"/>
                <w:b/>
                <w:i/>
                <w:lang w:val="en-GB"/>
              </w:rPr>
            </w:pPr>
          </w:p>
          <w:p w:rsidRPr="007C5950" w:rsidR="000A0E41" w:rsidP="000A0E41" w:rsidRDefault="000A0E41" w14:paraId="7F44000B" w14:textId="77777777">
            <w:pPr>
              <w:jc w:val="both"/>
              <w:rPr>
                <w:rFonts w:asciiTheme="minorBidi" w:hAnsiTheme="minorBidi"/>
                <w:i/>
              </w:rPr>
            </w:pPr>
          </w:p>
        </w:tc>
        <w:tc>
          <w:tcPr>
            <w:tcW w:w="479" w:type="pct"/>
          </w:tcPr>
          <w:p w:rsidRPr="007C5950" w:rsidR="000A0E41" w:rsidP="000A0E41" w:rsidRDefault="000A0E41" w14:paraId="6EC292CA" w14:textId="77777777">
            <w:pPr>
              <w:jc w:val="both"/>
              <w:rPr>
                <w:rFonts w:asciiTheme="minorBidi" w:hAnsiTheme="minorBidi"/>
                <w:i/>
              </w:rPr>
            </w:pPr>
            <w:r w:rsidRPr="007C5950">
              <w:rPr>
                <w:rFonts w:asciiTheme="minorBidi" w:hAnsiTheme="minorBidi"/>
                <w:i/>
              </w:rPr>
              <w:t xml:space="preserve">Likely </w:t>
            </w:r>
          </w:p>
          <w:p w:rsidRPr="007C5950" w:rsidR="000A0E41" w:rsidP="000A0E41" w:rsidRDefault="000A0E41" w14:paraId="398645B2" w14:textId="77777777">
            <w:pPr>
              <w:jc w:val="both"/>
              <w:rPr>
                <w:rFonts w:asciiTheme="minorBidi" w:hAnsiTheme="minorBidi"/>
                <w:b/>
                <w:i/>
              </w:rPr>
            </w:pPr>
          </w:p>
        </w:tc>
        <w:tc>
          <w:tcPr>
            <w:tcW w:w="635" w:type="pct"/>
          </w:tcPr>
          <w:p w:rsidRPr="007C5950" w:rsidR="000A0E41" w:rsidP="000A0E41" w:rsidRDefault="000A0E41" w14:paraId="6F2C904F" w14:textId="77777777">
            <w:pPr>
              <w:jc w:val="both"/>
              <w:rPr>
                <w:rFonts w:asciiTheme="minorBidi" w:hAnsiTheme="minorBidi"/>
                <w:i/>
              </w:rPr>
            </w:pPr>
            <w:r w:rsidRPr="007C5950">
              <w:rPr>
                <w:rFonts w:asciiTheme="minorBidi" w:hAnsiTheme="minorBidi"/>
                <w:i/>
              </w:rPr>
              <w:t>Y</w:t>
            </w:r>
          </w:p>
          <w:p w:rsidRPr="007C5950" w:rsidR="000A0E41" w:rsidP="000A0E41" w:rsidRDefault="000A0E41" w14:paraId="1BA90DF4" w14:textId="77777777">
            <w:pPr>
              <w:jc w:val="both"/>
              <w:rPr>
                <w:rFonts w:asciiTheme="minorBidi" w:hAnsiTheme="minorBidi"/>
                <w:i/>
              </w:rPr>
            </w:pPr>
          </w:p>
        </w:tc>
        <w:tc>
          <w:tcPr>
            <w:tcW w:w="863" w:type="pct"/>
          </w:tcPr>
          <w:p w:rsidRPr="007C5950" w:rsidR="000A0E41" w:rsidP="000A0E41" w:rsidRDefault="000A0E41" w14:paraId="3F8908CE" w14:textId="77777777">
            <w:pPr>
              <w:jc w:val="both"/>
              <w:rPr>
                <w:rFonts w:asciiTheme="minorBidi" w:hAnsiTheme="minorBidi"/>
                <w:i/>
              </w:rPr>
            </w:pPr>
            <w:r w:rsidRPr="007C5950">
              <w:rPr>
                <w:rFonts w:asciiTheme="minorBidi" w:hAnsiTheme="minorBidi"/>
                <w:i/>
              </w:rPr>
              <w:t xml:space="preserve">Delay </w:t>
            </w:r>
          </w:p>
          <w:p w:rsidRPr="007C5950" w:rsidR="000A0E41" w:rsidP="000A0E41" w:rsidRDefault="000A0E41" w14:paraId="0723A566" w14:textId="77777777">
            <w:pPr>
              <w:jc w:val="both"/>
              <w:rPr>
                <w:rFonts w:asciiTheme="minorBidi" w:hAnsiTheme="minorBidi"/>
                <w:i/>
              </w:rPr>
            </w:pPr>
          </w:p>
        </w:tc>
        <w:tc>
          <w:tcPr>
            <w:tcW w:w="1124" w:type="pct"/>
          </w:tcPr>
          <w:p w:rsidRPr="007C5950" w:rsidR="000A0E41" w:rsidP="000A0E41" w:rsidRDefault="000A0E41" w14:paraId="7D8CF65E" w14:textId="77777777">
            <w:pPr>
              <w:jc w:val="both"/>
              <w:rPr>
                <w:rFonts w:asciiTheme="minorBidi" w:hAnsiTheme="minorBidi"/>
                <w:i/>
              </w:rPr>
            </w:pPr>
            <w:r w:rsidRPr="007C5950">
              <w:rPr>
                <w:rFonts w:asciiTheme="minorBidi" w:hAnsiTheme="minorBidi"/>
                <w:i/>
              </w:rPr>
              <w:t>Seek assistance from the CRPD Secretariat</w:t>
            </w:r>
          </w:p>
          <w:p w:rsidRPr="007C5950" w:rsidR="000A0E41" w:rsidP="000A0E41" w:rsidRDefault="000A0E41" w14:paraId="23D47CD2" w14:textId="77777777">
            <w:pPr>
              <w:jc w:val="both"/>
              <w:rPr>
                <w:rFonts w:asciiTheme="minorBidi" w:hAnsiTheme="minorBidi"/>
                <w:i/>
              </w:rPr>
            </w:pPr>
          </w:p>
        </w:tc>
        <w:tc>
          <w:tcPr>
            <w:tcW w:w="1090" w:type="pct"/>
          </w:tcPr>
          <w:p w:rsidRPr="007C5950" w:rsidR="000A0E41" w:rsidP="000A0E41" w:rsidRDefault="000A0E41" w14:paraId="29C543C1" w14:textId="77777777">
            <w:pPr>
              <w:jc w:val="both"/>
              <w:rPr>
                <w:rFonts w:asciiTheme="minorBidi" w:hAnsiTheme="minorBidi"/>
                <w:i/>
              </w:rPr>
            </w:pPr>
            <w:r w:rsidRPr="007C5950">
              <w:rPr>
                <w:rFonts w:asciiTheme="minorBidi" w:hAnsiTheme="minorBidi"/>
                <w:i/>
              </w:rPr>
              <w:t xml:space="preserve">Implementing UN agencies </w:t>
            </w:r>
          </w:p>
          <w:p w:rsidRPr="007C5950" w:rsidR="000A0E41" w:rsidP="000A0E41" w:rsidRDefault="000A0E41" w14:paraId="0FC51730" w14:textId="77777777">
            <w:pPr>
              <w:jc w:val="both"/>
              <w:rPr>
                <w:rFonts w:asciiTheme="minorBidi" w:hAnsiTheme="minorBidi"/>
                <w:i/>
              </w:rPr>
            </w:pPr>
          </w:p>
        </w:tc>
      </w:tr>
      <w:tr w:rsidRPr="007C5950" w:rsidR="000A0E41" w:rsidTr="00BE0FF2" w14:paraId="7C3FE303" w14:textId="77777777">
        <w:tc>
          <w:tcPr>
            <w:tcW w:w="809" w:type="pct"/>
          </w:tcPr>
          <w:p w:rsidRPr="007C5950" w:rsidR="000A0E41" w:rsidP="000A0E41" w:rsidRDefault="000A0E41" w14:paraId="70D692DE" w14:textId="77777777">
            <w:pPr>
              <w:spacing w:after="0" w:line="240" w:lineRule="auto"/>
              <w:rPr>
                <w:rFonts w:eastAsia="Cambria" w:asciiTheme="minorBidi" w:hAnsiTheme="minorBidi"/>
                <w:lang w:val="en-GB"/>
              </w:rPr>
            </w:pPr>
            <w:r w:rsidRPr="007C5950">
              <w:rPr>
                <w:rFonts w:eastAsia="Cambria" w:asciiTheme="minorBidi" w:hAnsiTheme="minorBidi"/>
                <w:lang w:val="en-GB"/>
              </w:rPr>
              <w:t>Institutional: Poor coordination and integration of activities</w:t>
            </w:r>
          </w:p>
        </w:tc>
        <w:tc>
          <w:tcPr>
            <w:tcW w:w="479" w:type="pct"/>
          </w:tcPr>
          <w:p w:rsidRPr="007C5950" w:rsidR="000A0E41" w:rsidP="000A0E41" w:rsidRDefault="000A0E41" w14:paraId="72CD4CC0" w14:textId="77777777">
            <w:pPr>
              <w:jc w:val="both"/>
              <w:rPr>
                <w:rFonts w:asciiTheme="minorBidi" w:hAnsiTheme="minorBidi"/>
                <w:i/>
              </w:rPr>
            </w:pPr>
            <w:r w:rsidRPr="007C5950">
              <w:rPr>
                <w:rFonts w:asciiTheme="minorBidi" w:hAnsiTheme="minorBidi"/>
                <w:i/>
              </w:rPr>
              <w:t>Likely</w:t>
            </w:r>
          </w:p>
        </w:tc>
        <w:tc>
          <w:tcPr>
            <w:tcW w:w="635" w:type="pct"/>
          </w:tcPr>
          <w:p w:rsidRPr="007C5950" w:rsidR="000A0E41" w:rsidP="000A0E41" w:rsidRDefault="000A0E41" w14:paraId="49065690" w14:textId="77777777">
            <w:pPr>
              <w:jc w:val="both"/>
              <w:rPr>
                <w:rFonts w:asciiTheme="minorBidi" w:hAnsiTheme="minorBidi"/>
                <w:i/>
              </w:rPr>
            </w:pPr>
            <w:r w:rsidRPr="007C5950">
              <w:rPr>
                <w:rFonts w:asciiTheme="minorBidi" w:hAnsiTheme="minorBidi"/>
                <w:i/>
              </w:rPr>
              <w:t>Y</w:t>
            </w:r>
          </w:p>
        </w:tc>
        <w:tc>
          <w:tcPr>
            <w:tcW w:w="863" w:type="pct"/>
          </w:tcPr>
          <w:p w:rsidRPr="007C5950" w:rsidR="000A0E41" w:rsidP="000A0E41" w:rsidRDefault="000A0E41" w14:paraId="1333B30C" w14:textId="77777777">
            <w:pPr>
              <w:jc w:val="both"/>
              <w:rPr>
                <w:rFonts w:asciiTheme="minorBidi" w:hAnsiTheme="minorBidi"/>
                <w:i/>
              </w:rPr>
            </w:pPr>
            <w:r w:rsidRPr="007C5950">
              <w:rPr>
                <w:rFonts w:asciiTheme="minorBidi" w:hAnsiTheme="minorBidi"/>
                <w:i/>
              </w:rPr>
              <w:t xml:space="preserve"> Submission of the 2019 report delayed</w:t>
            </w:r>
          </w:p>
        </w:tc>
        <w:tc>
          <w:tcPr>
            <w:tcW w:w="1124" w:type="pct"/>
          </w:tcPr>
          <w:p w:rsidRPr="007C5950" w:rsidR="000A0E41" w:rsidP="000A0E41" w:rsidRDefault="000A0E41" w14:paraId="416899F1" w14:textId="77777777">
            <w:pPr>
              <w:jc w:val="both"/>
              <w:rPr>
                <w:rFonts w:asciiTheme="minorBidi" w:hAnsiTheme="minorBidi"/>
                <w:i/>
              </w:rPr>
            </w:pPr>
            <w:r w:rsidRPr="007C5950">
              <w:rPr>
                <w:rFonts w:asciiTheme="minorBidi" w:hAnsiTheme="minorBidi"/>
                <w:i/>
              </w:rPr>
              <w:t xml:space="preserve">Further involvement of head of agencies </w:t>
            </w:r>
          </w:p>
        </w:tc>
        <w:tc>
          <w:tcPr>
            <w:tcW w:w="1090" w:type="pct"/>
          </w:tcPr>
          <w:p w:rsidRPr="007C5950" w:rsidR="000A0E41" w:rsidP="000A0E41" w:rsidRDefault="000A0E41" w14:paraId="64E6906F" w14:textId="77777777">
            <w:pPr>
              <w:jc w:val="both"/>
              <w:rPr>
                <w:rFonts w:asciiTheme="minorBidi" w:hAnsiTheme="minorBidi"/>
                <w:i/>
              </w:rPr>
            </w:pPr>
            <w:r w:rsidRPr="007C5950">
              <w:rPr>
                <w:rFonts w:asciiTheme="minorBidi" w:hAnsiTheme="minorBidi"/>
                <w:i/>
              </w:rPr>
              <w:t>Implementing UN agencies and BCR</w:t>
            </w:r>
          </w:p>
        </w:tc>
      </w:tr>
      <w:tr w:rsidRPr="007C5950" w:rsidR="000A0E41" w:rsidTr="00BE0FF2" w14:paraId="3C574FFB" w14:textId="77777777">
        <w:tc>
          <w:tcPr>
            <w:tcW w:w="809" w:type="pct"/>
          </w:tcPr>
          <w:p w:rsidRPr="007C5950" w:rsidR="000A0E41" w:rsidP="000A0E41" w:rsidRDefault="000A0E41" w14:paraId="39F4F17C" w14:textId="77777777">
            <w:pPr>
              <w:spacing w:after="0" w:line="240" w:lineRule="auto"/>
              <w:rPr>
                <w:rFonts w:eastAsia="Cambria" w:asciiTheme="minorBidi" w:hAnsiTheme="minorBidi"/>
                <w:lang w:val="en-GB"/>
              </w:rPr>
            </w:pPr>
            <w:r w:rsidRPr="007C5950">
              <w:rPr>
                <w:rFonts w:eastAsia="Cambria" w:asciiTheme="minorBidi" w:hAnsiTheme="minorBidi"/>
                <w:lang w:val="en-GB"/>
              </w:rPr>
              <w:t>Programmatic:</w:t>
            </w:r>
          </w:p>
          <w:p w:rsidRPr="007C5950" w:rsidR="000A0E41" w:rsidP="000A0E41" w:rsidRDefault="000A0E41" w14:paraId="04E10495" w14:textId="77777777">
            <w:pPr>
              <w:spacing w:after="0" w:line="240" w:lineRule="auto"/>
              <w:rPr>
                <w:rFonts w:eastAsia="Cambria" w:asciiTheme="minorBidi" w:hAnsiTheme="minorBidi"/>
                <w:lang w:val="en-GB"/>
              </w:rPr>
            </w:pPr>
            <w:r w:rsidRPr="007C5950">
              <w:rPr>
                <w:rFonts w:eastAsia="Cambria" w:asciiTheme="minorBidi" w:hAnsiTheme="minorBidi"/>
                <w:lang w:val="en-GB"/>
              </w:rPr>
              <w:t xml:space="preserve">Delays in launching calls for interest </w:t>
            </w:r>
          </w:p>
          <w:p w:rsidRPr="007C5950" w:rsidR="000A0E41" w:rsidP="000A0E41" w:rsidRDefault="000A0E41" w14:paraId="47797622" w14:textId="77777777">
            <w:pPr>
              <w:jc w:val="both"/>
              <w:rPr>
                <w:rFonts w:asciiTheme="minorBidi" w:hAnsiTheme="minorBidi"/>
                <w:i/>
              </w:rPr>
            </w:pPr>
          </w:p>
        </w:tc>
        <w:tc>
          <w:tcPr>
            <w:tcW w:w="479" w:type="pct"/>
          </w:tcPr>
          <w:p w:rsidRPr="007C5950" w:rsidR="000A0E41" w:rsidP="000A0E41" w:rsidRDefault="000A0E41" w14:paraId="19B5E46D" w14:textId="77777777">
            <w:pPr>
              <w:jc w:val="both"/>
              <w:rPr>
                <w:rFonts w:asciiTheme="minorBidi" w:hAnsiTheme="minorBidi"/>
                <w:i/>
              </w:rPr>
            </w:pPr>
            <w:r w:rsidRPr="007C5950">
              <w:rPr>
                <w:rFonts w:asciiTheme="minorBidi" w:hAnsiTheme="minorBidi"/>
                <w:i/>
              </w:rPr>
              <w:t xml:space="preserve">High </w:t>
            </w:r>
          </w:p>
          <w:p w:rsidRPr="007C5950" w:rsidR="000A0E41" w:rsidP="000A0E41" w:rsidRDefault="000A0E41" w14:paraId="7208D68D" w14:textId="77777777">
            <w:pPr>
              <w:jc w:val="both"/>
              <w:rPr>
                <w:rFonts w:asciiTheme="minorBidi" w:hAnsiTheme="minorBidi"/>
                <w:b/>
                <w:i/>
              </w:rPr>
            </w:pPr>
          </w:p>
        </w:tc>
        <w:tc>
          <w:tcPr>
            <w:tcW w:w="635" w:type="pct"/>
          </w:tcPr>
          <w:p w:rsidRPr="007C5950" w:rsidR="000A0E41" w:rsidP="000A0E41" w:rsidRDefault="000A0E41" w14:paraId="581BDED3" w14:textId="77777777">
            <w:pPr>
              <w:jc w:val="both"/>
              <w:rPr>
                <w:rFonts w:asciiTheme="minorBidi" w:hAnsiTheme="minorBidi"/>
                <w:i/>
              </w:rPr>
            </w:pPr>
            <w:r w:rsidRPr="007C5950">
              <w:rPr>
                <w:rFonts w:asciiTheme="minorBidi" w:hAnsiTheme="minorBidi"/>
                <w:i/>
              </w:rPr>
              <w:t>Y</w:t>
            </w:r>
          </w:p>
          <w:p w:rsidRPr="007C5950" w:rsidR="000A0E41" w:rsidP="000A0E41" w:rsidRDefault="000A0E41" w14:paraId="40402B61" w14:textId="77777777">
            <w:pPr>
              <w:jc w:val="both"/>
              <w:rPr>
                <w:rFonts w:asciiTheme="minorBidi" w:hAnsiTheme="minorBidi"/>
                <w:i/>
              </w:rPr>
            </w:pPr>
          </w:p>
        </w:tc>
        <w:tc>
          <w:tcPr>
            <w:tcW w:w="863" w:type="pct"/>
          </w:tcPr>
          <w:p w:rsidRPr="007C5950" w:rsidR="00243393" w:rsidP="00197DE5" w:rsidRDefault="000A0E41" w14:paraId="78CD0333" w14:textId="77777777">
            <w:pPr>
              <w:rPr>
                <w:rFonts w:asciiTheme="minorBidi" w:hAnsiTheme="minorBidi"/>
                <w:i/>
              </w:rPr>
            </w:pPr>
            <w:r w:rsidRPr="007C5950">
              <w:rPr>
                <w:rFonts w:asciiTheme="minorBidi" w:hAnsiTheme="minorBidi"/>
                <w:i/>
              </w:rPr>
              <w:t>Delay in attaining the  expected results</w:t>
            </w:r>
          </w:p>
          <w:p w:rsidRPr="007C5950" w:rsidR="000A0E41" w:rsidP="000A0E41" w:rsidRDefault="00243393" w14:paraId="6C00A8FF" w14:textId="77777777">
            <w:pPr>
              <w:rPr>
                <w:rFonts w:asciiTheme="minorBidi" w:hAnsiTheme="minorBidi"/>
                <w:i/>
              </w:rPr>
            </w:pPr>
            <w:r w:rsidRPr="007C5950">
              <w:rPr>
                <w:rFonts w:asciiTheme="minorBidi" w:hAnsiTheme="minorBidi"/>
                <w:i/>
              </w:rPr>
              <w:t xml:space="preserve"> </w:t>
            </w:r>
            <w:r w:rsidRPr="007C5950" w:rsidR="00716CD5">
              <w:rPr>
                <w:rFonts w:asciiTheme="minorBidi" w:hAnsiTheme="minorBidi"/>
                <w:i/>
              </w:rPr>
              <w:t>of the project</w:t>
            </w:r>
          </w:p>
          <w:p w:rsidRPr="007C5950" w:rsidR="000A0E41" w:rsidP="000A0E41" w:rsidRDefault="000A0E41" w14:paraId="70602702" w14:textId="77777777">
            <w:pPr>
              <w:jc w:val="both"/>
              <w:rPr>
                <w:rFonts w:asciiTheme="minorBidi" w:hAnsiTheme="minorBidi"/>
                <w:i/>
              </w:rPr>
            </w:pPr>
          </w:p>
        </w:tc>
        <w:tc>
          <w:tcPr>
            <w:tcW w:w="1124" w:type="pct"/>
          </w:tcPr>
          <w:p w:rsidRPr="007C5950" w:rsidR="000A0E41" w:rsidP="000A0E41" w:rsidRDefault="000A0E41" w14:paraId="33C578FB" w14:textId="77777777">
            <w:pPr>
              <w:rPr>
                <w:rFonts w:asciiTheme="minorBidi" w:hAnsiTheme="minorBidi"/>
                <w:i/>
              </w:rPr>
            </w:pPr>
            <w:r w:rsidRPr="007C5950">
              <w:rPr>
                <w:rFonts w:asciiTheme="minorBidi" w:hAnsiTheme="minorBidi"/>
                <w:i/>
              </w:rPr>
              <w:t xml:space="preserve">Acceleration of the validation processes </w:t>
            </w:r>
          </w:p>
        </w:tc>
        <w:tc>
          <w:tcPr>
            <w:tcW w:w="1090" w:type="pct"/>
          </w:tcPr>
          <w:p w:rsidRPr="007C5950" w:rsidR="000A0E41" w:rsidP="000A0E41" w:rsidRDefault="000A0E41" w14:paraId="39BEF566" w14:textId="77777777">
            <w:pPr>
              <w:jc w:val="both"/>
              <w:rPr>
                <w:rFonts w:asciiTheme="minorBidi" w:hAnsiTheme="minorBidi"/>
                <w:b/>
                <w:i/>
              </w:rPr>
            </w:pPr>
            <w:r w:rsidRPr="007C5950">
              <w:rPr>
                <w:rFonts w:asciiTheme="minorBidi" w:hAnsiTheme="minorBidi"/>
                <w:b/>
                <w:i/>
              </w:rPr>
              <w:t>MFSEDS - UNDP</w:t>
            </w:r>
          </w:p>
          <w:p w:rsidRPr="007C5950" w:rsidR="000A0E41" w:rsidP="000A0E41" w:rsidRDefault="000A0E41" w14:paraId="6DD91714" w14:textId="77777777">
            <w:pPr>
              <w:jc w:val="both"/>
              <w:rPr>
                <w:rFonts w:asciiTheme="minorBidi" w:hAnsiTheme="minorBidi"/>
                <w:i/>
              </w:rPr>
            </w:pPr>
          </w:p>
        </w:tc>
      </w:tr>
      <w:tr w:rsidRPr="007C5950" w:rsidR="000A0E41" w:rsidTr="00BE0FF2" w14:paraId="1A1670F0" w14:textId="77777777">
        <w:tc>
          <w:tcPr>
            <w:tcW w:w="809" w:type="pct"/>
          </w:tcPr>
          <w:p w:rsidRPr="007C5950" w:rsidR="000A0E41" w:rsidP="000A0E41" w:rsidRDefault="000A0E41" w14:paraId="7CA41171" w14:textId="77777777">
            <w:pPr>
              <w:spacing w:after="0" w:line="240" w:lineRule="auto"/>
              <w:rPr>
                <w:rFonts w:eastAsia="Cambria" w:asciiTheme="minorBidi" w:hAnsiTheme="minorBidi"/>
                <w:lang w:val="en-GB"/>
              </w:rPr>
            </w:pPr>
            <w:r w:rsidRPr="007C5950">
              <w:rPr>
                <w:rFonts w:eastAsia="Cambria" w:asciiTheme="minorBidi" w:hAnsiTheme="minorBidi"/>
                <w:lang w:val="en-GB"/>
              </w:rPr>
              <w:t xml:space="preserve">Contextual : </w:t>
            </w:r>
          </w:p>
          <w:p w:rsidRPr="007C5950" w:rsidR="000A0E41" w:rsidP="000A0E41" w:rsidRDefault="000A0E41" w14:paraId="3D3E2445" w14:textId="77777777">
            <w:pPr>
              <w:spacing w:after="0" w:line="240" w:lineRule="auto"/>
              <w:rPr>
                <w:rFonts w:eastAsia="Cambria" w:asciiTheme="minorBidi" w:hAnsiTheme="minorBidi"/>
                <w:lang w:val="en-GB"/>
              </w:rPr>
            </w:pPr>
            <w:r w:rsidRPr="007C5950">
              <w:rPr>
                <w:rFonts w:eastAsia="Cambria" w:asciiTheme="minorBidi" w:hAnsiTheme="minorBidi"/>
                <w:lang w:val="en-GB"/>
              </w:rPr>
              <w:t>Unsuccessful calls for interest</w:t>
            </w:r>
          </w:p>
        </w:tc>
        <w:tc>
          <w:tcPr>
            <w:tcW w:w="479" w:type="pct"/>
          </w:tcPr>
          <w:p w:rsidRPr="007C5950" w:rsidR="000A0E41" w:rsidP="000A0E41" w:rsidRDefault="000A0E41" w14:paraId="14024D9A" w14:textId="77777777">
            <w:pPr>
              <w:jc w:val="both"/>
              <w:rPr>
                <w:rFonts w:asciiTheme="minorBidi" w:hAnsiTheme="minorBidi"/>
                <w:i/>
              </w:rPr>
            </w:pPr>
            <w:r w:rsidRPr="007C5950">
              <w:rPr>
                <w:rFonts w:asciiTheme="minorBidi" w:hAnsiTheme="minorBidi"/>
                <w:i/>
              </w:rPr>
              <w:t xml:space="preserve">Likely </w:t>
            </w:r>
          </w:p>
        </w:tc>
        <w:tc>
          <w:tcPr>
            <w:tcW w:w="635" w:type="pct"/>
          </w:tcPr>
          <w:p w:rsidRPr="007C5950" w:rsidR="000A0E41" w:rsidP="000A0E41" w:rsidRDefault="000A0E41" w14:paraId="3767BAF4" w14:textId="77777777">
            <w:pPr>
              <w:jc w:val="both"/>
              <w:rPr>
                <w:rFonts w:asciiTheme="minorBidi" w:hAnsiTheme="minorBidi"/>
                <w:i/>
              </w:rPr>
            </w:pPr>
            <w:r w:rsidRPr="007C5950">
              <w:rPr>
                <w:rFonts w:asciiTheme="minorBidi" w:hAnsiTheme="minorBidi"/>
                <w:i/>
              </w:rPr>
              <w:t>Y</w:t>
            </w:r>
          </w:p>
        </w:tc>
        <w:tc>
          <w:tcPr>
            <w:tcW w:w="863" w:type="pct"/>
          </w:tcPr>
          <w:p w:rsidRPr="007C5950" w:rsidR="000A0E41" w:rsidP="000A0E41" w:rsidRDefault="000A0E41" w14:paraId="217BEA59" w14:textId="77777777">
            <w:pPr>
              <w:rPr>
                <w:rFonts w:asciiTheme="minorBidi" w:hAnsiTheme="minorBidi"/>
                <w:i/>
              </w:rPr>
            </w:pPr>
            <w:r w:rsidRPr="007C5950">
              <w:rPr>
                <w:rFonts w:asciiTheme="minorBidi" w:hAnsiTheme="minorBidi"/>
                <w:i/>
              </w:rPr>
              <w:t>Results not achieved due to the lack of the expertise needed</w:t>
            </w:r>
          </w:p>
        </w:tc>
        <w:tc>
          <w:tcPr>
            <w:tcW w:w="1124" w:type="pct"/>
          </w:tcPr>
          <w:p w:rsidRPr="007C5950" w:rsidR="000A0E41" w:rsidP="000A0E41" w:rsidRDefault="000A0E41" w14:paraId="29DA2BA7" w14:textId="77777777">
            <w:pPr>
              <w:rPr>
                <w:rFonts w:asciiTheme="minorBidi" w:hAnsiTheme="minorBidi"/>
                <w:i/>
              </w:rPr>
            </w:pPr>
            <w:r w:rsidRPr="007C5950">
              <w:rPr>
                <w:rFonts w:asciiTheme="minorBidi" w:hAnsiTheme="minorBidi"/>
                <w:i/>
              </w:rPr>
              <w:t xml:space="preserve">Sensitization of potential consulting firms through </w:t>
            </w:r>
            <w:r w:rsidRPr="007C5950" w:rsidR="00716CD5">
              <w:rPr>
                <w:rFonts w:asciiTheme="minorBidi" w:hAnsiTheme="minorBidi"/>
                <w:i/>
              </w:rPr>
              <w:t>the</w:t>
            </w:r>
            <w:r w:rsidRPr="007C5950" w:rsidR="00243393">
              <w:rPr>
                <w:rFonts w:asciiTheme="minorBidi" w:hAnsiTheme="minorBidi"/>
                <w:i/>
              </w:rPr>
              <w:t xml:space="preserve"> </w:t>
            </w:r>
            <w:r w:rsidRPr="007C5950">
              <w:rPr>
                <w:rFonts w:asciiTheme="minorBidi" w:hAnsiTheme="minorBidi"/>
                <w:i/>
              </w:rPr>
              <w:t>organization of information sessions</w:t>
            </w:r>
          </w:p>
        </w:tc>
        <w:tc>
          <w:tcPr>
            <w:tcW w:w="1090" w:type="pct"/>
          </w:tcPr>
          <w:p w:rsidRPr="007C5950" w:rsidR="000A0E41" w:rsidP="000A0E41" w:rsidRDefault="000A0E41" w14:paraId="31C97EE9" w14:textId="77777777">
            <w:pPr>
              <w:jc w:val="both"/>
              <w:rPr>
                <w:rFonts w:asciiTheme="minorBidi" w:hAnsiTheme="minorBidi"/>
                <w:b/>
                <w:i/>
              </w:rPr>
            </w:pPr>
            <w:r w:rsidRPr="007C5950">
              <w:rPr>
                <w:rFonts w:asciiTheme="minorBidi" w:hAnsiTheme="minorBidi"/>
                <w:b/>
                <w:i/>
              </w:rPr>
              <w:t>MFSEDS - UNDP</w:t>
            </w:r>
          </w:p>
        </w:tc>
      </w:tr>
      <w:tr w:rsidRPr="007C5950" w:rsidR="000A0E41" w:rsidTr="00BE0FF2" w14:paraId="106E635A" w14:textId="77777777">
        <w:tc>
          <w:tcPr>
            <w:tcW w:w="809" w:type="pct"/>
          </w:tcPr>
          <w:p w:rsidRPr="007C5950" w:rsidR="000A0E41" w:rsidP="000A0E41" w:rsidRDefault="000A0E41" w14:paraId="69F754D1" w14:textId="77777777">
            <w:pPr>
              <w:spacing w:after="0" w:line="240" w:lineRule="auto"/>
              <w:rPr>
                <w:rFonts w:eastAsia="Cambria" w:asciiTheme="minorBidi" w:hAnsiTheme="minorBidi"/>
                <w:lang w:val="en-GB"/>
              </w:rPr>
            </w:pPr>
            <w:r w:rsidRPr="007C5950">
              <w:rPr>
                <w:rFonts w:eastAsia="Cambria" w:asciiTheme="minorBidi" w:hAnsiTheme="minorBidi"/>
                <w:lang w:val="en-GB"/>
              </w:rPr>
              <w:lastRenderedPageBreak/>
              <w:t xml:space="preserve">Programmatic: administrative constraints </w:t>
            </w:r>
          </w:p>
        </w:tc>
        <w:tc>
          <w:tcPr>
            <w:tcW w:w="479" w:type="pct"/>
          </w:tcPr>
          <w:p w:rsidRPr="007C5950" w:rsidR="000A0E41" w:rsidP="000A0E41" w:rsidRDefault="000A0E41" w14:paraId="507DC784" w14:textId="77777777">
            <w:pPr>
              <w:jc w:val="both"/>
              <w:rPr>
                <w:rFonts w:asciiTheme="minorBidi" w:hAnsiTheme="minorBidi"/>
                <w:i/>
              </w:rPr>
            </w:pPr>
            <w:r w:rsidRPr="007C5950">
              <w:rPr>
                <w:rFonts w:asciiTheme="minorBidi" w:hAnsiTheme="minorBidi"/>
                <w:i/>
              </w:rPr>
              <w:t xml:space="preserve">High </w:t>
            </w:r>
          </w:p>
        </w:tc>
        <w:tc>
          <w:tcPr>
            <w:tcW w:w="635" w:type="pct"/>
          </w:tcPr>
          <w:p w:rsidRPr="007C5950" w:rsidR="000A0E41" w:rsidP="000A0E41" w:rsidRDefault="000A0E41" w14:paraId="045BFAE2" w14:textId="77777777">
            <w:pPr>
              <w:jc w:val="both"/>
              <w:rPr>
                <w:rFonts w:asciiTheme="minorBidi" w:hAnsiTheme="minorBidi"/>
                <w:i/>
              </w:rPr>
            </w:pPr>
            <w:r w:rsidRPr="007C5950">
              <w:rPr>
                <w:rFonts w:asciiTheme="minorBidi" w:hAnsiTheme="minorBidi"/>
                <w:i/>
              </w:rPr>
              <w:t>Y</w:t>
            </w:r>
          </w:p>
        </w:tc>
        <w:tc>
          <w:tcPr>
            <w:tcW w:w="863" w:type="pct"/>
          </w:tcPr>
          <w:p w:rsidRPr="007C5950" w:rsidR="00243393" w:rsidP="00197DE5" w:rsidRDefault="000A0E41" w14:paraId="57B4611B" w14:textId="77777777">
            <w:pPr>
              <w:rPr>
                <w:rFonts w:asciiTheme="minorBidi" w:hAnsiTheme="minorBidi"/>
                <w:i/>
              </w:rPr>
            </w:pPr>
            <w:r w:rsidRPr="007C5950">
              <w:rPr>
                <w:rFonts w:asciiTheme="minorBidi" w:hAnsiTheme="minorBidi"/>
                <w:i/>
              </w:rPr>
              <w:t>Delays in establishing processes</w:t>
            </w:r>
          </w:p>
          <w:p w:rsidRPr="007C5950" w:rsidR="000A0E41" w:rsidP="000A0E41" w:rsidRDefault="000A0E41" w14:paraId="3DFE1AB5" w14:textId="77777777">
            <w:pPr>
              <w:rPr>
                <w:rFonts w:asciiTheme="minorBidi" w:hAnsiTheme="minorBidi"/>
                <w:i/>
              </w:rPr>
            </w:pPr>
            <w:r w:rsidRPr="007C5950">
              <w:rPr>
                <w:rFonts w:asciiTheme="minorBidi" w:hAnsiTheme="minorBidi"/>
                <w:i/>
              </w:rPr>
              <w:t xml:space="preserve"> </w:t>
            </w:r>
            <w:r w:rsidRPr="007C5950" w:rsidR="00716CD5">
              <w:rPr>
                <w:rFonts w:asciiTheme="minorBidi" w:hAnsiTheme="minorBidi"/>
                <w:i/>
              </w:rPr>
              <w:t>of contracts</w:t>
            </w:r>
          </w:p>
        </w:tc>
        <w:tc>
          <w:tcPr>
            <w:tcW w:w="1124" w:type="pct"/>
          </w:tcPr>
          <w:p w:rsidRPr="007C5950" w:rsidR="000A0E41" w:rsidP="000A0E41" w:rsidRDefault="000A0E41" w14:paraId="585359AF" w14:textId="77777777">
            <w:pPr>
              <w:rPr>
                <w:rFonts w:asciiTheme="minorBidi" w:hAnsiTheme="minorBidi"/>
                <w:i/>
              </w:rPr>
            </w:pPr>
            <w:r w:rsidRPr="007C5950">
              <w:rPr>
                <w:rFonts w:asciiTheme="minorBidi" w:hAnsiTheme="minorBidi"/>
                <w:i/>
              </w:rPr>
              <w:t>Sensitization of partners</w:t>
            </w:r>
          </w:p>
        </w:tc>
        <w:tc>
          <w:tcPr>
            <w:tcW w:w="1090" w:type="pct"/>
          </w:tcPr>
          <w:p w:rsidRPr="007C5950" w:rsidR="000A0E41" w:rsidP="000A0E41" w:rsidRDefault="000A0E41" w14:paraId="10A476CD" w14:textId="77777777">
            <w:pPr>
              <w:jc w:val="both"/>
              <w:rPr>
                <w:rFonts w:asciiTheme="minorBidi" w:hAnsiTheme="minorBidi"/>
                <w:b/>
                <w:i/>
              </w:rPr>
            </w:pPr>
            <w:r w:rsidRPr="007C5950">
              <w:rPr>
                <w:rFonts w:asciiTheme="minorBidi" w:hAnsiTheme="minorBidi"/>
                <w:b/>
                <w:i/>
              </w:rPr>
              <w:t>MFSEDS - UNDP</w:t>
            </w:r>
          </w:p>
        </w:tc>
      </w:tr>
    </w:tbl>
    <w:p w:rsidRPr="007C5950" w:rsidR="00295A7A" w:rsidP="00295A7A" w:rsidRDefault="00295A7A" w14:paraId="75E6351B" w14:textId="77777777">
      <w:pPr>
        <w:spacing w:after="160" w:line="259" w:lineRule="auto"/>
        <w:rPr>
          <w:rFonts w:asciiTheme="minorBidi" w:hAnsiTheme="minorBidi"/>
          <w:b/>
        </w:rPr>
      </w:pPr>
    </w:p>
    <w:p w:rsidRPr="007C5950" w:rsidR="00295A7A" w:rsidP="00377743" w:rsidRDefault="00295A7A" w14:paraId="1B903C9B" w14:textId="77777777">
      <w:pPr>
        <w:rPr>
          <w:rFonts w:asciiTheme="minorBidi" w:hAnsiTheme="minorBidi"/>
          <w:b/>
        </w:rPr>
      </w:pPr>
    </w:p>
    <w:p w:rsidRPr="007C5950" w:rsidR="00295A7A" w:rsidP="00377743" w:rsidRDefault="00295A7A" w14:paraId="0771BA16" w14:textId="77777777">
      <w:pPr>
        <w:rPr>
          <w:rFonts w:asciiTheme="minorBidi" w:hAnsiTheme="minorBidi"/>
          <w:b/>
        </w:rPr>
      </w:pPr>
    </w:p>
    <w:p w:rsidR="00295A7A" w:rsidP="00377743" w:rsidRDefault="00295A7A" w14:paraId="30FCA52D" w14:textId="4FB48E2A">
      <w:pPr>
        <w:rPr>
          <w:rFonts w:asciiTheme="minorBidi" w:hAnsiTheme="minorBidi"/>
          <w:b/>
        </w:rPr>
      </w:pPr>
    </w:p>
    <w:p w:rsidR="00212303" w:rsidP="00377743" w:rsidRDefault="00212303" w14:paraId="5CBED026" w14:textId="1F443B6A">
      <w:pPr>
        <w:rPr>
          <w:rFonts w:asciiTheme="minorBidi" w:hAnsiTheme="minorBidi"/>
          <w:b/>
        </w:rPr>
      </w:pPr>
    </w:p>
    <w:p w:rsidR="00212303" w:rsidP="00377743" w:rsidRDefault="00212303" w14:paraId="17A823C8" w14:textId="28717411">
      <w:pPr>
        <w:rPr>
          <w:rFonts w:asciiTheme="minorBidi" w:hAnsiTheme="minorBidi"/>
          <w:b/>
        </w:rPr>
      </w:pPr>
    </w:p>
    <w:p w:rsidR="00212303" w:rsidP="00377743" w:rsidRDefault="00212303" w14:paraId="237E83CC" w14:textId="4792F7DC">
      <w:pPr>
        <w:rPr>
          <w:rFonts w:asciiTheme="minorBidi" w:hAnsiTheme="minorBidi"/>
          <w:b/>
        </w:rPr>
      </w:pPr>
    </w:p>
    <w:p w:rsidR="00212303" w:rsidP="00377743" w:rsidRDefault="00212303" w14:paraId="6C3B8916" w14:textId="43070CD9">
      <w:pPr>
        <w:rPr>
          <w:rFonts w:asciiTheme="minorBidi" w:hAnsiTheme="minorBidi"/>
          <w:b/>
        </w:rPr>
      </w:pPr>
    </w:p>
    <w:p w:rsidR="00212303" w:rsidP="00377743" w:rsidRDefault="00212303" w14:paraId="0084C46A" w14:textId="006FD959">
      <w:pPr>
        <w:rPr>
          <w:rFonts w:asciiTheme="minorBidi" w:hAnsiTheme="minorBidi"/>
          <w:b/>
        </w:rPr>
      </w:pPr>
    </w:p>
    <w:p w:rsidR="00212303" w:rsidP="00377743" w:rsidRDefault="00212303" w14:paraId="5DF1DFB5" w14:textId="232006D2">
      <w:pPr>
        <w:rPr>
          <w:rFonts w:asciiTheme="minorBidi" w:hAnsiTheme="minorBidi"/>
          <w:b/>
        </w:rPr>
      </w:pPr>
    </w:p>
    <w:p w:rsidR="00212303" w:rsidP="00377743" w:rsidRDefault="00212303" w14:paraId="1EB26C46" w14:textId="3DF085EF">
      <w:pPr>
        <w:rPr>
          <w:rFonts w:asciiTheme="minorBidi" w:hAnsiTheme="minorBidi"/>
          <w:b/>
        </w:rPr>
      </w:pPr>
    </w:p>
    <w:p w:rsidR="00212303" w:rsidP="00377743" w:rsidRDefault="00212303" w14:paraId="4F4EE6C2" w14:textId="20F77E84">
      <w:pPr>
        <w:rPr>
          <w:rFonts w:asciiTheme="minorBidi" w:hAnsiTheme="minorBidi"/>
          <w:b/>
        </w:rPr>
      </w:pPr>
    </w:p>
    <w:p w:rsidR="00212303" w:rsidP="00377743" w:rsidRDefault="00212303" w14:paraId="51BD3FDB" w14:textId="64478D59">
      <w:pPr>
        <w:rPr>
          <w:rFonts w:asciiTheme="minorBidi" w:hAnsiTheme="minorBidi"/>
          <w:b/>
        </w:rPr>
      </w:pPr>
    </w:p>
    <w:p w:rsidR="00212303" w:rsidP="00377743" w:rsidRDefault="00212303" w14:paraId="2806728A" w14:textId="1A64DE7E">
      <w:pPr>
        <w:rPr>
          <w:rFonts w:asciiTheme="minorBidi" w:hAnsiTheme="minorBidi"/>
          <w:b/>
        </w:rPr>
      </w:pPr>
    </w:p>
    <w:p w:rsidR="00212303" w:rsidP="00377743" w:rsidRDefault="00212303" w14:paraId="2AB850C1" w14:textId="7BFED2CD">
      <w:pPr>
        <w:rPr>
          <w:rFonts w:asciiTheme="minorBidi" w:hAnsiTheme="minorBidi"/>
          <w:b/>
        </w:rPr>
      </w:pPr>
    </w:p>
    <w:p w:rsidR="00212303" w:rsidP="00377743" w:rsidRDefault="00212303" w14:paraId="79EA08BE" w14:textId="225E4E0C">
      <w:pPr>
        <w:rPr>
          <w:rFonts w:asciiTheme="minorBidi" w:hAnsiTheme="minorBidi"/>
          <w:b/>
        </w:rPr>
      </w:pPr>
    </w:p>
    <w:p w:rsidR="00212303" w:rsidP="00377743" w:rsidRDefault="00212303" w14:paraId="16E4E0ED" w14:textId="6595B146">
      <w:pPr>
        <w:rPr>
          <w:rFonts w:asciiTheme="minorBidi" w:hAnsiTheme="minorBidi"/>
          <w:b/>
        </w:rPr>
      </w:pPr>
    </w:p>
    <w:p w:rsidR="00212303" w:rsidP="00377743" w:rsidRDefault="00212303" w14:paraId="3ABEA7B7" w14:textId="3F34F6CA">
      <w:pPr>
        <w:rPr>
          <w:rFonts w:asciiTheme="minorBidi" w:hAnsiTheme="minorBidi"/>
          <w:b/>
        </w:rPr>
      </w:pPr>
    </w:p>
    <w:p w:rsidR="00212303" w:rsidP="00377743" w:rsidRDefault="00212303" w14:paraId="6DEC7F05" w14:textId="24D1C247">
      <w:pPr>
        <w:rPr>
          <w:rFonts w:asciiTheme="minorBidi" w:hAnsiTheme="minorBidi"/>
          <w:b/>
        </w:rPr>
      </w:pPr>
    </w:p>
    <w:p w:rsidR="00212303" w:rsidP="00377743" w:rsidRDefault="00212303" w14:paraId="1E16E128" w14:textId="6EC87A52">
      <w:pPr>
        <w:rPr>
          <w:rFonts w:asciiTheme="minorBidi" w:hAnsiTheme="minorBidi"/>
          <w:b/>
        </w:rPr>
      </w:pPr>
    </w:p>
    <w:p w:rsidR="00212303" w:rsidP="00377743" w:rsidRDefault="00212303" w14:paraId="1C097DDF" w14:textId="332EA503">
      <w:pPr>
        <w:rPr>
          <w:rFonts w:asciiTheme="minorBidi" w:hAnsiTheme="minorBidi"/>
          <w:b/>
        </w:rPr>
      </w:pPr>
    </w:p>
    <w:p w:rsidRPr="007C5950" w:rsidR="00212303" w:rsidP="00377743" w:rsidRDefault="00212303" w14:paraId="1F7D2521" w14:textId="77777777">
      <w:pPr>
        <w:rPr>
          <w:rFonts w:asciiTheme="minorBidi" w:hAnsiTheme="minorBidi"/>
          <w:b/>
        </w:rPr>
      </w:pPr>
    </w:p>
    <w:p w:rsidRPr="007C5950" w:rsidR="00927EFF" w:rsidP="00377743" w:rsidRDefault="00927EFF" w14:paraId="67597840" w14:textId="77777777">
      <w:pPr>
        <w:rPr>
          <w:rFonts w:asciiTheme="minorBidi" w:hAnsiTheme="minorBidi"/>
          <w:b/>
        </w:rPr>
      </w:pPr>
    </w:p>
    <w:p w:rsidRPr="00A3403C" w:rsidR="00A85CB9" w:rsidP="00A85CB9" w:rsidRDefault="00A85CB9" w14:paraId="6C88DF70" w14:textId="77777777">
      <w:pPr>
        <w:rPr>
          <w:rFonts w:cs="Arial"/>
          <w:b/>
        </w:rPr>
      </w:pPr>
      <w:r w:rsidRPr="00A3403C">
        <w:rPr>
          <w:rFonts w:cs="Arial"/>
          <w:b/>
        </w:rPr>
        <w:t xml:space="preserve">Annex </w:t>
      </w:r>
      <w:proofErr w:type="gramStart"/>
      <w:r w:rsidRPr="00A3403C">
        <w:rPr>
          <w:rFonts w:cs="Arial"/>
          <w:b/>
        </w:rPr>
        <w:t>1</w:t>
      </w:r>
      <w:proofErr w:type="gramEnd"/>
      <w:r w:rsidRPr="00A3403C">
        <w:rPr>
          <w:rFonts w:cs="Arial"/>
          <w:b/>
        </w:rPr>
        <w:t>.</w:t>
      </w:r>
    </w:p>
    <w:p w:rsidRPr="00D76914" w:rsidR="00A85CB9" w:rsidP="00A85CB9" w:rsidRDefault="00A85CB9" w14:paraId="59F0CED0" w14:textId="77777777">
      <w:pPr>
        <w:rPr>
          <w:rFonts w:cs="Arial"/>
          <w:b/>
        </w:rPr>
      </w:pPr>
      <w:r w:rsidRPr="00A3403C">
        <w:rPr>
          <w:rFonts w:cs="Arial"/>
          <w:b/>
        </w:rPr>
        <w:t xml:space="preserve">The UNPRPD MPTF approved in June 2020 </w:t>
      </w:r>
      <w:proofErr w:type="gramStart"/>
      <w:r w:rsidRPr="00A3403C">
        <w:rPr>
          <w:rFonts w:cs="Arial"/>
          <w:b/>
        </w:rPr>
        <w:t>it’s</w:t>
      </w:r>
      <w:proofErr w:type="gramEnd"/>
      <w:r w:rsidRPr="00A3403C">
        <w:rPr>
          <w:rFonts w:cs="Arial"/>
          <w:b/>
        </w:rPr>
        <w:t xml:space="preserve"> New Strategic and Operational Framework 2020-2025. As the Fund has now the obligation to report against the new results framework, we are requesting projects that </w:t>
      </w:r>
      <w:proofErr w:type="gramStart"/>
      <w:r w:rsidRPr="00A3403C">
        <w:rPr>
          <w:rFonts w:cs="Arial"/>
          <w:b/>
        </w:rPr>
        <w:t>were approved</w:t>
      </w:r>
      <w:proofErr w:type="gramEnd"/>
      <w:r w:rsidRPr="00A3403C">
        <w:rPr>
          <w:rFonts w:cs="Arial"/>
          <w:b/>
        </w:rPr>
        <w:t xml:space="preserve"> before June 2020 to reflect on which Fund’s outcome/outputs/indicators their project is contributing.</w:t>
      </w:r>
    </w:p>
    <w:p w:rsidRPr="00D76914" w:rsidR="00A85CB9" w:rsidP="00A85CB9" w:rsidRDefault="00A85CB9" w14:paraId="063AD69C" w14:textId="77777777">
      <w:pPr>
        <w:pStyle w:val="Normal1"/>
        <w:widowControl w:val="0"/>
        <w:pBdr>
          <w:top w:val="nil"/>
          <w:left w:val="nil"/>
          <w:bottom w:val="nil"/>
          <w:right w:val="nil"/>
          <w:between w:val="nil"/>
        </w:pBdr>
        <w:spacing w:after="0" w:line="276" w:lineRule="auto"/>
        <w:rPr>
          <w:rFonts w:ascii="Arial" w:hAnsi="Arial" w:eastAsia="Arial" w:cs="Arial"/>
          <w:color w:val="000000"/>
        </w:rPr>
      </w:pPr>
    </w:p>
    <w:tbl>
      <w:tblPr>
        <w:tblStyle w:val="TableGrid1"/>
        <w:tblW w:w="5000" w:type="pct"/>
        <w:tblLook w:val="0420" w:firstRow="1" w:lastRow="0" w:firstColumn="0" w:lastColumn="0" w:noHBand="0" w:noVBand="1"/>
      </w:tblPr>
      <w:tblGrid>
        <w:gridCol w:w="5126"/>
        <w:gridCol w:w="888"/>
        <w:gridCol w:w="4142"/>
      </w:tblGrid>
      <w:tr w:rsidRPr="00D76914" w:rsidR="00A85CB9" w:rsidTr="00D6291C" w14:paraId="04D2072D" w14:textId="77777777">
        <w:trPr>
          <w:tblHeader/>
        </w:trPr>
        <w:tc>
          <w:tcPr>
            <w:tcW w:w="2524" w:type="pct"/>
            <w:tcBorders>
              <w:left w:val="single" w:color="auto" w:sz="4" w:space="0"/>
              <w:right w:val="nil"/>
            </w:tcBorders>
          </w:tcPr>
          <w:p w:rsidRPr="00D76914" w:rsidR="00A85CB9" w:rsidP="00D6291C" w:rsidRDefault="00A85CB9" w14:paraId="1A47D85F" w14:textId="77777777">
            <w:pPr>
              <w:pStyle w:val="Normal1"/>
              <w:rPr>
                <w:b/>
              </w:rPr>
            </w:pPr>
            <w:r>
              <w:rPr>
                <w:b/>
              </w:rPr>
              <w:t>REPORTING AGAINST UNPRPD MPTF RESULTS FRAMEWORK</w:t>
            </w:r>
          </w:p>
        </w:tc>
        <w:tc>
          <w:tcPr>
            <w:tcW w:w="437" w:type="pct"/>
            <w:tcBorders>
              <w:left w:val="nil"/>
              <w:right w:val="nil"/>
            </w:tcBorders>
          </w:tcPr>
          <w:p w:rsidRPr="00D76914" w:rsidR="00A85CB9" w:rsidP="00D6291C" w:rsidRDefault="00A85CB9" w14:paraId="514462BE" w14:textId="77777777">
            <w:pPr>
              <w:pStyle w:val="Normal1"/>
              <w:rPr>
                <w:b/>
              </w:rPr>
            </w:pPr>
          </w:p>
        </w:tc>
        <w:tc>
          <w:tcPr>
            <w:tcW w:w="2040" w:type="pct"/>
            <w:tcBorders>
              <w:left w:val="nil"/>
              <w:right w:val="single" w:color="auto" w:sz="4" w:space="0"/>
            </w:tcBorders>
          </w:tcPr>
          <w:p w:rsidRPr="00D76914" w:rsidR="00A85CB9" w:rsidP="00D6291C" w:rsidRDefault="00A85CB9" w14:paraId="478CEFA2" w14:textId="77777777">
            <w:pPr>
              <w:pStyle w:val="Normal1"/>
              <w:rPr>
                <w:b/>
              </w:rPr>
            </w:pPr>
          </w:p>
        </w:tc>
      </w:tr>
      <w:tr w:rsidRPr="00D76914" w:rsidR="00A85CB9" w:rsidTr="00D6291C" w14:paraId="2AC33524" w14:textId="77777777">
        <w:tc>
          <w:tcPr>
            <w:tcW w:w="2524" w:type="pct"/>
          </w:tcPr>
          <w:p w:rsidRPr="00D76914" w:rsidR="00A85CB9" w:rsidP="00D6291C" w:rsidRDefault="00A85CB9" w14:paraId="0869FD5A" w14:textId="77777777">
            <w:pPr>
              <w:pStyle w:val="Normal1"/>
              <w:rPr>
                <w:b/>
              </w:rPr>
            </w:pPr>
            <w:r w:rsidRPr="00D76914">
              <w:rPr>
                <w:b/>
              </w:rPr>
              <w:t>Outcome 1: National Stakeholders are equipped with the knowledge and practical tools for disability inclusive policies and systems</w:t>
            </w:r>
          </w:p>
        </w:tc>
        <w:tc>
          <w:tcPr>
            <w:tcW w:w="437" w:type="pct"/>
          </w:tcPr>
          <w:p w:rsidRPr="00D76914" w:rsidR="00A85CB9" w:rsidP="00D6291C" w:rsidRDefault="00A85CB9" w14:paraId="65291B6B" w14:textId="77777777">
            <w:pPr>
              <w:pStyle w:val="Normal1"/>
              <w:rPr>
                <w:b/>
              </w:rPr>
            </w:pPr>
            <w:r w:rsidRPr="00D76914">
              <w:rPr>
                <w:b/>
              </w:rPr>
              <w:t>Yes/No</w:t>
            </w:r>
          </w:p>
        </w:tc>
        <w:tc>
          <w:tcPr>
            <w:tcW w:w="2040" w:type="pct"/>
          </w:tcPr>
          <w:p w:rsidRPr="00D76914" w:rsidR="00A85CB9" w:rsidP="00D6291C" w:rsidRDefault="00A85CB9" w14:paraId="750DBAC6" w14:textId="77777777">
            <w:pPr>
              <w:pStyle w:val="Normal1"/>
              <w:rPr>
                <w:b/>
              </w:rPr>
            </w:pPr>
            <w:r w:rsidRPr="00D76914">
              <w:rPr>
                <w:b/>
              </w:rPr>
              <w:t xml:space="preserve">Brief Description </w:t>
            </w:r>
          </w:p>
        </w:tc>
      </w:tr>
      <w:tr w:rsidRPr="00D76914" w:rsidR="00A85CB9" w:rsidTr="00D6291C" w14:paraId="04E11262" w14:textId="77777777">
        <w:tc>
          <w:tcPr>
            <w:tcW w:w="2524" w:type="pct"/>
          </w:tcPr>
          <w:p w:rsidRPr="00D76914" w:rsidR="00A85CB9" w:rsidP="00D6291C" w:rsidRDefault="00A85CB9" w14:paraId="1DDA7F9F" w14:textId="77777777">
            <w:pPr>
              <w:pStyle w:val="Normal1"/>
              <w:rPr>
                <w:b/>
              </w:rPr>
            </w:pPr>
            <w:r w:rsidRPr="00D76914">
              <w:rPr>
                <w:b/>
              </w:rPr>
              <w:t xml:space="preserve">Outcome indicators </w:t>
            </w:r>
          </w:p>
        </w:tc>
        <w:tc>
          <w:tcPr>
            <w:tcW w:w="437" w:type="pct"/>
          </w:tcPr>
          <w:p w:rsidRPr="00D76914" w:rsidR="00A85CB9" w:rsidP="00D6291C" w:rsidRDefault="00A85CB9" w14:paraId="625EAC8F" w14:textId="77777777">
            <w:pPr>
              <w:pStyle w:val="Normal1"/>
              <w:rPr>
                <w:b/>
              </w:rPr>
            </w:pPr>
          </w:p>
        </w:tc>
        <w:tc>
          <w:tcPr>
            <w:tcW w:w="2040" w:type="pct"/>
          </w:tcPr>
          <w:p w:rsidRPr="00D76914" w:rsidR="00A85CB9" w:rsidP="00D6291C" w:rsidRDefault="00A85CB9" w14:paraId="650ED3D2" w14:textId="77777777">
            <w:pPr>
              <w:pStyle w:val="Normal1"/>
              <w:rPr>
                <w:b/>
              </w:rPr>
            </w:pPr>
          </w:p>
        </w:tc>
      </w:tr>
      <w:tr w:rsidRPr="00D76914" w:rsidR="00A85CB9" w:rsidTr="00D6291C" w14:paraId="26977D11" w14:textId="77777777">
        <w:tc>
          <w:tcPr>
            <w:tcW w:w="2524" w:type="pct"/>
          </w:tcPr>
          <w:p w:rsidRPr="00D76914" w:rsidR="00A85CB9" w:rsidP="00D6291C" w:rsidRDefault="00A85CB9" w14:paraId="498AED14" w14:textId="77777777">
            <w:pPr>
              <w:pStyle w:val="Normal1"/>
              <w:spacing w:after="200" w:line="276" w:lineRule="auto"/>
              <w:rPr>
                <w:b/>
              </w:rPr>
            </w:pPr>
            <w:r w:rsidRPr="00D76914">
              <w:rPr>
                <w:sz w:val="24"/>
                <w:szCs w:val="24"/>
              </w:rPr>
              <w:t>1.1 # of stakeholders in UNPRPD supported countries</w:t>
            </w:r>
            <w:r w:rsidRPr="00D76914">
              <w:rPr>
                <w:sz w:val="24"/>
                <w:szCs w:val="24"/>
                <w:vertAlign w:val="superscript"/>
              </w:rPr>
              <w:footnoteReference w:id="8"/>
            </w:r>
            <w:r w:rsidRPr="00D76914">
              <w:rPr>
                <w:sz w:val="24"/>
                <w:szCs w:val="24"/>
              </w:rPr>
              <w:t xml:space="preserve">   with increased knowledge and capacities to design/reform and deliver inclusive policies and systems (disaggregation by stakeholder </w:t>
            </w:r>
            <w:proofErr w:type="spellStart"/>
            <w:r w:rsidRPr="00D76914">
              <w:rPr>
                <w:sz w:val="24"/>
                <w:szCs w:val="24"/>
              </w:rPr>
              <w:t>Gov</w:t>
            </w:r>
            <w:proofErr w:type="spellEnd"/>
            <w:r w:rsidRPr="00D76914">
              <w:rPr>
                <w:sz w:val="24"/>
                <w:szCs w:val="24"/>
              </w:rPr>
              <w:t>/ UN/OPDs/other)</w:t>
            </w:r>
          </w:p>
        </w:tc>
        <w:tc>
          <w:tcPr>
            <w:tcW w:w="437" w:type="pct"/>
          </w:tcPr>
          <w:p w:rsidRPr="00D76914" w:rsidR="00A85CB9" w:rsidP="00D6291C" w:rsidRDefault="00847BD8" w14:paraId="71B5E9EF" w14:textId="1F7F908A">
            <w:pPr>
              <w:pStyle w:val="Normal1"/>
              <w:rPr>
                <w:b/>
              </w:rPr>
            </w:pPr>
            <w:r>
              <w:rPr>
                <w:b/>
              </w:rPr>
              <w:t xml:space="preserve">Yes </w:t>
            </w:r>
          </w:p>
        </w:tc>
        <w:tc>
          <w:tcPr>
            <w:tcW w:w="2040" w:type="pct"/>
          </w:tcPr>
          <w:p w:rsidRPr="00D76914" w:rsidR="00A85CB9" w:rsidP="00D6291C" w:rsidRDefault="00CB0E08" w14:paraId="6ADC7593" w14:textId="52BE13D8">
            <w:pPr>
              <w:pStyle w:val="Normal1"/>
              <w:rPr>
                <w:b/>
              </w:rPr>
            </w:pPr>
            <w:r>
              <w:rPr>
                <w:b/>
              </w:rPr>
              <w:t>See Outcome  3/ 4</w:t>
            </w:r>
          </w:p>
        </w:tc>
      </w:tr>
      <w:tr w:rsidRPr="00D76914" w:rsidR="00A85CB9" w:rsidTr="00D6291C" w14:paraId="096BF39F" w14:textId="77777777">
        <w:tc>
          <w:tcPr>
            <w:tcW w:w="2524" w:type="pct"/>
          </w:tcPr>
          <w:p w:rsidRPr="00D76914" w:rsidR="00A85CB9" w:rsidP="00D6291C" w:rsidRDefault="00A85CB9" w14:paraId="1CA5C7F9" w14:textId="77777777">
            <w:pPr>
              <w:pStyle w:val="Normal1"/>
              <w:spacing w:after="200" w:line="276" w:lineRule="auto"/>
              <w:rPr>
                <w:b/>
              </w:rPr>
            </w:pPr>
            <w:r w:rsidRPr="00D76914">
              <w:rPr>
                <w:sz w:val="24"/>
                <w:szCs w:val="24"/>
              </w:rPr>
              <w:t>1.2 # of stakeholders in UNPRPD supported countries with strengthened evidence-based knowledge and capacities to assess and respond to gaps in relation to preconditions to CRPD implementation and inclusive SDGS achievement</w:t>
            </w:r>
          </w:p>
        </w:tc>
        <w:tc>
          <w:tcPr>
            <w:tcW w:w="437" w:type="pct"/>
          </w:tcPr>
          <w:p w:rsidRPr="00D76914" w:rsidR="00A85CB9" w:rsidP="00D6291C" w:rsidRDefault="00847BD8" w14:paraId="1EF56A49" w14:textId="53BD849A">
            <w:pPr>
              <w:pStyle w:val="Normal1"/>
              <w:rPr>
                <w:b/>
              </w:rPr>
            </w:pPr>
            <w:r>
              <w:rPr>
                <w:b/>
              </w:rPr>
              <w:t xml:space="preserve">Yes </w:t>
            </w:r>
          </w:p>
        </w:tc>
        <w:tc>
          <w:tcPr>
            <w:tcW w:w="2040" w:type="pct"/>
          </w:tcPr>
          <w:p w:rsidRPr="00D76914" w:rsidR="00A85CB9" w:rsidP="00D6291C" w:rsidRDefault="00CB0E08" w14:paraId="47FB294B" w14:textId="292303D2">
            <w:pPr>
              <w:pStyle w:val="Normal1"/>
              <w:rPr>
                <w:b/>
              </w:rPr>
            </w:pPr>
            <w:r>
              <w:rPr>
                <w:b/>
              </w:rPr>
              <w:t xml:space="preserve">See </w:t>
            </w:r>
            <w:r w:rsidR="008B5FD9">
              <w:rPr>
                <w:b/>
              </w:rPr>
              <w:t>Outcome 1</w:t>
            </w:r>
          </w:p>
        </w:tc>
      </w:tr>
      <w:tr w:rsidRPr="00D76914" w:rsidR="00A85CB9" w:rsidTr="00D6291C" w14:paraId="74AAE5F6" w14:textId="77777777">
        <w:tc>
          <w:tcPr>
            <w:tcW w:w="2524" w:type="pct"/>
          </w:tcPr>
          <w:p w:rsidRPr="00D76914" w:rsidR="00A85CB9" w:rsidP="00D6291C" w:rsidRDefault="00A85CB9" w14:paraId="0D6DD848" w14:textId="77777777">
            <w:pPr>
              <w:pStyle w:val="Normal1"/>
              <w:spacing w:after="200" w:line="276" w:lineRule="auto"/>
              <w:rPr>
                <w:sz w:val="24"/>
                <w:szCs w:val="24"/>
              </w:rPr>
            </w:pPr>
            <w:r w:rsidRPr="00D76914">
              <w:rPr>
                <w:sz w:val="24"/>
                <w:szCs w:val="24"/>
              </w:rPr>
              <w:t>1.3 # and % of UNPRPD supported countries that have developed and/or strengthened national guidelines, protocols, and/or standards to design and implement policies and systems</w:t>
            </w:r>
          </w:p>
        </w:tc>
        <w:tc>
          <w:tcPr>
            <w:tcW w:w="437" w:type="pct"/>
          </w:tcPr>
          <w:p w:rsidRPr="00D76914" w:rsidR="00A85CB9" w:rsidP="00D6291C" w:rsidRDefault="00847BD8" w14:paraId="4A0EFA81" w14:textId="3600EA43">
            <w:pPr>
              <w:pStyle w:val="Normal1"/>
              <w:rPr>
                <w:b/>
              </w:rPr>
            </w:pPr>
            <w:r>
              <w:rPr>
                <w:b/>
              </w:rPr>
              <w:t xml:space="preserve">Yes </w:t>
            </w:r>
          </w:p>
        </w:tc>
        <w:tc>
          <w:tcPr>
            <w:tcW w:w="2040" w:type="pct"/>
          </w:tcPr>
          <w:p w:rsidRPr="00D76914" w:rsidR="00A85CB9" w:rsidP="00D6291C" w:rsidRDefault="00CB0E08" w14:paraId="3BACF11E" w14:textId="43A2D033">
            <w:pPr>
              <w:pStyle w:val="Normal1"/>
              <w:rPr>
                <w:b/>
              </w:rPr>
            </w:pPr>
            <w:r>
              <w:rPr>
                <w:b/>
              </w:rPr>
              <w:t xml:space="preserve">See </w:t>
            </w:r>
            <w:r w:rsidR="0032355E">
              <w:rPr>
                <w:b/>
              </w:rPr>
              <w:t xml:space="preserve">Outcome </w:t>
            </w:r>
            <w:r>
              <w:rPr>
                <w:b/>
              </w:rPr>
              <w:t>3/4</w:t>
            </w:r>
          </w:p>
        </w:tc>
      </w:tr>
      <w:tr w:rsidRPr="00D76914" w:rsidR="00A85CB9" w:rsidTr="00D6291C" w14:paraId="7291D8FE" w14:textId="77777777">
        <w:tc>
          <w:tcPr>
            <w:tcW w:w="2524" w:type="pct"/>
          </w:tcPr>
          <w:p w:rsidRPr="00D76914" w:rsidR="00A85CB9" w:rsidP="00D6291C" w:rsidRDefault="00A85CB9" w14:paraId="5B44F4F1" w14:textId="77777777">
            <w:pPr>
              <w:pStyle w:val="Normal1"/>
              <w:spacing w:after="200" w:line="276" w:lineRule="auto"/>
              <w:rPr>
                <w:sz w:val="24"/>
                <w:szCs w:val="24"/>
              </w:rPr>
            </w:pPr>
            <w:r w:rsidRPr="00D76914">
              <w:rPr>
                <w:sz w:val="24"/>
                <w:szCs w:val="24"/>
              </w:rPr>
              <w:t xml:space="preserve">1.4 # of stakeholders in UNPRPD supported countries used UNPRPD’s situational analysis to inform their future actions around disability inclusion. (disaggregation by stakeholder </w:t>
            </w:r>
            <w:proofErr w:type="spellStart"/>
            <w:r w:rsidRPr="00D76914">
              <w:rPr>
                <w:sz w:val="24"/>
                <w:szCs w:val="24"/>
              </w:rPr>
              <w:t>Gov</w:t>
            </w:r>
            <w:proofErr w:type="spellEnd"/>
            <w:r w:rsidRPr="00D76914">
              <w:rPr>
                <w:sz w:val="24"/>
                <w:szCs w:val="24"/>
              </w:rPr>
              <w:t>/ UN/OPDs)</w:t>
            </w:r>
          </w:p>
        </w:tc>
        <w:tc>
          <w:tcPr>
            <w:tcW w:w="437" w:type="pct"/>
          </w:tcPr>
          <w:p w:rsidRPr="00D76914" w:rsidR="00A85CB9" w:rsidP="00D6291C" w:rsidRDefault="00847BD8" w14:paraId="7F75B503" w14:textId="6FD7C04B">
            <w:pPr>
              <w:pStyle w:val="Normal1"/>
              <w:rPr>
                <w:b/>
              </w:rPr>
            </w:pPr>
            <w:r>
              <w:rPr>
                <w:b/>
              </w:rPr>
              <w:t xml:space="preserve">Yes </w:t>
            </w:r>
          </w:p>
        </w:tc>
        <w:tc>
          <w:tcPr>
            <w:tcW w:w="2040" w:type="pct"/>
          </w:tcPr>
          <w:p w:rsidRPr="00D76914" w:rsidR="00A85CB9" w:rsidP="00D6291C" w:rsidRDefault="00CB0E08" w14:paraId="61AE30C5" w14:textId="5CE786F0">
            <w:pPr>
              <w:pStyle w:val="Normal1"/>
              <w:rPr>
                <w:b/>
              </w:rPr>
            </w:pPr>
            <w:r>
              <w:rPr>
                <w:b/>
              </w:rPr>
              <w:t>See Outcome 2</w:t>
            </w:r>
          </w:p>
        </w:tc>
      </w:tr>
      <w:tr w:rsidRPr="00D76914" w:rsidR="00A85CB9" w:rsidTr="00D6291C" w14:paraId="61C9FD9D" w14:textId="77777777">
        <w:tc>
          <w:tcPr>
            <w:tcW w:w="2524" w:type="pct"/>
          </w:tcPr>
          <w:p w:rsidRPr="00D76914" w:rsidR="00A85CB9" w:rsidP="00D6291C" w:rsidRDefault="00A85CB9" w14:paraId="603E89E6" w14:textId="77777777">
            <w:pPr>
              <w:pStyle w:val="Normal1"/>
              <w:spacing w:after="200" w:line="276" w:lineRule="auto"/>
              <w:rPr>
                <w:b/>
              </w:rPr>
            </w:pPr>
            <w:r w:rsidRPr="00D76914">
              <w:rPr>
                <w:sz w:val="24"/>
                <w:szCs w:val="24"/>
              </w:rPr>
              <w:t xml:space="preserve">1.5 # and % of UNPRPD supported countries that undertook multi stakeholder capacity building </w:t>
            </w:r>
            <w:r w:rsidRPr="00D76914">
              <w:rPr>
                <w:sz w:val="24"/>
                <w:szCs w:val="24"/>
              </w:rPr>
              <w:lastRenderedPageBreak/>
              <w:t>initiatives on disability inclusive policies and systems</w:t>
            </w:r>
          </w:p>
        </w:tc>
        <w:tc>
          <w:tcPr>
            <w:tcW w:w="437" w:type="pct"/>
          </w:tcPr>
          <w:p w:rsidRPr="00D76914" w:rsidR="00A85CB9" w:rsidP="00D6291C" w:rsidRDefault="00847BD8" w14:paraId="5A3D1FAF" w14:textId="0EED42FC">
            <w:pPr>
              <w:pStyle w:val="Normal1"/>
              <w:rPr>
                <w:b/>
              </w:rPr>
            </w:pPr>
            <w:r>
              <w:rPr>
                <w:b/>
              </w:rPr>
              <w:lastRenderedPageBreak/>
              <w:t xml:space="preserve">YES </w:t>
            </w:r>
          </w:p>
        </w:tc>
        <w:tc>
          <w:tcPr>
            <w:tcW w:w="2040" w:type="pct"/>
          </w:tcPr>
          <w:p w:rsidRPr="00D76914" w:rsidR="00A85CB9" w:rsidP="00D6291C" w:rsidRDefault="00CB0E08" w14:paraId="75F56253" w14:textId="34575341">
            <w:pPr>
              <w:pStyle w:val="Normal1"/>
              <w:rPr>
                <w:b/>
              </w:rPr>
            </w:pPr>
            <w:r>
              <w:rPr>
                <w:b/>
              </w:rPr>
              <w:t>See Outcome 2</w:t>
            </w:r>
          </w:p>
        </w:tc>
      </w:tr>
      <w:tr w:rsidRPr="00D76914" w:rsidR="00A85CB9" w:rsidTr="00D6291C" w14:paraId="5DCEAB76" w14:textId="77777777">
        <w:tc>
          <w:tcPr>
            <w:tcW w:w="2524" w:type="pct"/>
          </w:tcPr>
          <w:p w:rsidRPr="00D76914" w:rsidR="00A85CB9" w:rsidP="00D6291C" w:rsidRDefault="00A85CB9" w14:paraId="1D136CCB" w14:textId="77777777">
            <w:pPr>
              <w:pStyle w:val="Normal1"/>
              <w:rPr>
                <w:sz w:val="24"/>
                <w:szCs w:val="24"/>
              </w:rPr>
            </w:pPr>
            <w:r w:rsidRPr="00D76914">
              <w:rPr>
                <w:b/>
              </w:rPr>
              <w:t>Output 1.1 - Capacity of the national stakeholders is enhanced to develop and implement gender responsive and disability inclusive policies and systems for the CRPD and SDGs implementation</w:t>
            </w:r>
          </w:p>
        </w:tc>
        <w:tc>
          <w:tcPr>
            <w:tcW w:w="437" w:type="pct"/>
          </w:tcPr>
          <w:p w:rsidRPr="00D76914" w:rsidR="00A85CB9" w:rsidP="00D6291C" w:rsidRDefault="00A85CB9" w14:paraId="0D416BC9" w14:textId="77777777">
            <w:pPr>
              <w:pStyle w:val="Normal1"/>
              <w:rPr>
                <w:b/>
              </w:rPr>
            </w:pPr>
            <w:r w:rsidRPr="00D76914">
              <w:rPr>
                <w:b/>
              </w:rPr>
              <w:t>Yes/No</w:t>
            </w:r>
          </w:p>
        </w:tc>
        <w:tc>
          <w:tcPr>
            <w:tcW w:w="2040" w:type="pct"/>
          </w:tcPr>
          <w:p w:rsidRPr="00D76914" w:rsidR="00A85CB9" w:rsidP="00D6291C" w:rsidRDefault="00A85CB9" w14:paraId="21D0AECD" w14:textId="77777777">
            <w:pPr>
              <w:pStyle w:val="Normal1"/>
              <w:rPr>
                <w:b/>
              </w:rPr>
            </w:pPr>
            <w:r w:rsidRPr="00D76914">
              <w:rPr>
                <w:b/>
              </w:rPr>
              <w:t xml:space="preserve">Brief Description </w:t>
            </w:r>
          </w:p>
        </w:tc>
      </w:tr>
      <w:tr w:rsidRPr="00D76914" w:rsidR="00A85CB9" w:rsidTr="00D6291C" w14:paraId="22DA22F3" w14:textId="77777777">
        <w:tc>
          <w:tcPr>
            <w:tcW w:w="2524" w:type="pct"/>
          </w:tcPr>
          <w:p w:rsidRPr="00D76914" w:rsidR="00A85CB9" w:rsidP="00D6291C" w:rsidRDefault="00A85CB9" w14:paraId="5C94C886" w14:textId="77777777">
            <w:pPr>
              <w:pStyle w:val="Normal1"/>
              <w:rPr>
                <w:b/>
              </w:rPr>
            </w:pPr>
            <w:r w:rsidRPr="00D76914">
              <w:rPr>
                <w:b/>
              </w:rPr>
              <w:t>Output Indicators</w:t>
            </w:r>
          </w:p>
        </w:tc>
        <w:tc>
          <w:tcPr>
            <w:tcW w:w="437" w:type="pct"/>
          </w:tcPr>
          <w:p w:rsidRPr="00D76914" w:rsidR="00A85CB9" w:rsidP="00D6291C" w:rsidRDefault="00A85CB9" w14:paraId="52DDA3C8" w14:textId="77777777">
            <w:pPr>
              <w:pStyle w:val="Normal1"/>
              <w:rPr>
                <w:b/>
              </w:rPr>
            </w:pPr>
          </w:p>
        </w:tc>
        <w:tc>
          <w:tcPr>
            <w:tcW w:w="2040" w:type="pct"/>
          </w:tcPr>
          <w:p w:rsidRPr="00D76914" w:rsidR="00A85CB9" w:rsidP="00D6291C" w:rsidRDefault="00A85CB9" w14:paraId="1BE1071A" w14:textId="77777777">
            <w:pPr>
              <w:pStyle w:val="Normal1"/>
              <w:rPr>
                <w:b/>
              </w:rPr>
            </w:pPr>
          </w:p>
        </w:tc>
      </w:tr>
      <w:tr w:rsidRPr="00D76914" w:rsidR="00A85CB9" w:rsidTr="00D6291C" w14:paraId="1634A693" w14:textId="77777777">
        <w:tc>
          <w:tcPr>
            <w:tcW w:w="2524" w:type="pct"/>
          </w:tcPr>
          <w:p w:rsidRPr="00D76914" w:rsidR="00A85CB9" w:rsidP="00D6291C" w:rsidRDefault="00A85CB9" w14:paraId="257B8817" w14:textId="77777777">
            <w:pPr>
              <w:pStyle w:val="Normal1"/>
              <w:rPr>
                <w:b/>
              </w:rPr>
            </w:pPr>
            <w:r w:rsidRPr="00D76914">
              <w:t>1.1.1. # of trainings developed and delivered to support national CRPD /inclusive SDG implementation disaggregated by geography (country, regional and global), topic(thematic area, specifics modules on women with disabilities and underrepresented groups needs and rights, and specific modules on instruments for planning and implementation of UN development activities both in development and humanitarian settings).</w:t>
            </w:r>
          </w:p>
        </w:tc>
        <w:tc>
          <w:tcPr>
            <w:tcW w:w="437" w:type="pct"/>
          </w:tcPr>
          <w:p w:rsidRPr="00D76914" w:rsidR="00A85CB9" w:rsidP="00D6291C" w:rsidRDefault="00CB0E08" w14:paraId="0F209C98" w14:textId="6E93F288">
            <w:pPr>
              <w:pStyle w:val="Normal1"/>
              <w:rPr>
                <w:b/>
              </w:rPr>
            </w:pPr>
            <w:r>
              <w:rPr>
                <w:b/>
              </w:rPr>
              <w:t>YES</w:t>
            </w:r>
          </w:p>
        </w:tc>
        <w:tc>
          <w:tcPr>
            <w:tcW w:w="2040" w:type="pct"/>
          </w:tcPr>
          <w:p w:rsidRPr="00D76914" w:rsidR="00A85CB9" w:rsidP="00D6291C" w:rsidRDefault="00CB0E08" w14:paraId="71243C92" w14:textId="5AB1B46D">
            <w:pPr>
              <w:pStyle w:val="Normal1"/>
              <w:rPr>
                <w:b/>
              </w:rPr>
            </w:pPr>
            <w:r>
              <w:rPr>
                <w:b/>
              </w:rPr>
              <w:t>See Outcome 3, 4</w:t>
            </w:r>
          </w:p>
        </w:tc>
      </w:tr>
      <w:tr w:rsidRPr="00D76914" w:rsidR="00A85CB9" w:rsidTr="00D6291C" w14:paraId="427D309F" w14:textId="77777777">
        <w:tc>
          <w:tcPr>
            <w:tcW w:w="2524" w:type="pct"/>
          </w:tcPr>
          <w:p w:rsidRPr="00D76914" w:rsidR="00A85CB9" w:rsidP="00D6291C" w:rsidRDefault="00A85CB9" w14:paraId="7CE720DA" w14:textId="77777777">
            <w:pPr>
              <w:pStyle w:val="Normal1"/>
            </w:pPr>
            <w:r w:rsidRPr="00D76914">
              <w:t xml:space="preserve">1.1.2. # of participants (disaggregated </w:t>
            </w:r>
            <w:proofErr w:type="spellStart"/>
            <w:r w:rsidRPr="00D76914">
              <w:t>Gov</w:t>
            </w:r>
            <w:proofErr w:type="spellEnd"/>
            <w:r w:rsidRPr="00D76914">
              <w:t xml:space="preserve"> (type of ministry)/ UN/OPDs/other) (disaggregated by sex/type of disability/rural urban) participating in capacity building activities funded or provided by UNPRPD </w:t>
            </w:r>
            <w:proofErr w:type="spellStart"/>
            <w:r w:rsidRPr="00D76914">
              <w:t>programmes</w:t>
            </w:r>
            <w:proofErr w:type="spellEnd"/>
          </w:p>
        </w:tc>
        <w:tc>
          <w:tcPr>
            <w:tcW w:w="437" w:type="pct"/>
          </w:tcPr>
          <w:p w:rsidRPr="00D76914" w:rsidR="00A85CB9" w:rsidP="00D6291C" w:rsidRDefault="00A85CB9" w14:paraId="49E44807" w14:textId="77777777">
            <w:pPr>
              <w:pStyle w:val="Normal1"/>
              <w:rPr>
                <w:b/>
              </w:rPr>
            </w:pPr>
          </w:p>
        </w:tc>
        <w:tc>
          <w:tcPr>
            <w:tcW w:w="2040" w:type="pct"/>
          </w:tcPr>
          <w:p w:rsidRPr="00D76914" w:rsidR="00A85CB9" w:rsidP="00D6291C" w:rsidRDefault="00A85CB9" w14:paraId="55ABFFB2" w14:textId="77777777">
            <w:pPr>
              <w:pStyle w:val="Normal1"/>
              <w:rPr>
                <w:b/>
              </w:rPr>
            </w:pPr>
          </w:p>
        </w:tc>
      </w:tr>
      <w:tr w:rsidRPr="00D76914" w:rsidR="00A85CB9" w:rsidTr="00D6291C" w14:paraId="42860412" w14:textId="77777777">
        <w:tc>
          <w:tcPr>
            <w:tcW w:w="2524" w:type="pct"/>
          </w:tcPr>
          <w:p w:rsidRPr="00D76914" w:rsidR="00A85CB9" w:rsidP="00D6291C" w:rsidRDefault="00A85CB9" w14:paraId="57BF1F3F" w14:textId="77777777">
            <w:pPr>
              <w:pStyle w:val="Normal1"/>
            </w:pPr>
            <w:r w:rsidRPr="00D76914">
              <w:t xml:space="preserve">1.1.3. # of OPDs (disaggregated by type umbrella- disability specific- women-other) that benefitted from capacity building activities (type of activities) funded by UNPRPD </w:t>
            </w:r>
            <w:proofErr w:type="spellStart"/>
            <w:r w:rsidRPr="00D76914">
              <w:t>programmes</w:t>
            </w:r>
            <w:proofErr w:type="spellEnd"/>
            <w:r w:rsidRPr="00D76914">
              <w:t xml:space="preserve"> to strengthen the capacity of organizations of persons with disabilities.</w:t>
            </w:r>
          </w:p>
        </w:tc>
        <w:tc>
          <w:tcPr>
            <w:tcW w:w="437" w:type="pct"/>
          </w:tcPr>
          <w:p w:rsidRPr="00D76914" w:rsidR="00A85CB9" w:rsidP="00D6291C" w:rsidRDefault="006D2CC4" w14:paraId="5A1EABC5" w14:textId="25524B0E">
            <w:pPr>
              <w:pStyle w:val="Normal1"/>
              <w:rPr>
                <w:b/>
              </w:rPr>
            </w:pPr>
            <w:r>
              <w:rPr>
                <w:b/>
              </w:rPr>
              <w:t xml:space="preserve">Yes </w:t>
            </w:r>
          </w:p>
        </w:tc>
        <w:tc>
          <w:tcPr>
            <w:tcW w:w="2040" w:type="pct"/>
          </w:tcPr>
          <w:p w:rsidRPr="00D76914" w:rsidR="00A85CB9" w:rsidP="00D6291C" w:rsidRDefault="00327E2E" w14:paraId="65B09661" w14:textId="304F1383">
            <w:pPr>
              <w:pStyle w:val="Normal1"/>
              <w:rPr>
                <w:b/>
              </w:rPr>
            </w:pPr>
            <w:r>
              <w:rPr>
                <w:b/>
              </w:rPr>
              <w:t>See Outcome 3,</w:t>
            </w:r>
            <w:r w:rsidR="00CB0E08">
              <w:rPr>
                <w:b/>
              </w:rPr>
              <w:t xml:space="preserve"> 4</w:t>
            </w:r>
          </w:p>
        </w:tc>
      </w:tr>
      <w:tr w:rsidRPr="00D76914" w:rsidR="00A85CB9" w:rsidTr="00D6291C" w14:paraId="7118FD58" w14:textId="77777777">
        <w:tc>
          <w:tcPr>
            <w:tcW w:w="2524" w:type="pct"/>
          </w:tcPr>
          <w:p w:rsidRPr="00D76914" w:rsidR="00A85CB9" w:rsidP="00D6291C" w:rsidRDefault="00A85CB9" w14:paraId="2A56F18B" w14:textId="77777777">
            <w:pPr>
              <w:pStyle w:val="Normal1"/>
            </w:pPr>
            <w:r w:rsidRPr="00D76914">
              <w:t>1.1.4. # of OPDs that have been trained to participate in planning and monitoring of national development plans related to UN/government /other</w:t>
            </w:r>
          </w:p>
        </w:tc>
        <w:tc>
          <w:tcPr>
            <w:tcW w:w="437" w:type="pct"/>
          </w:tcPr>
          <w:p w:rsidRPr="00D76914" w:rsidR="00A85CB9" w:rsidP="00D6291C" w:rsidRDefault="00A85CB9" w14:paraId="647D3484" w14:textId="77777777">
            <w:pPr>
              <w:pStyle w:val="Normal1"/>
              <w:rPr>
                <w:b/>
              </w:rPr>
            </w:pPr>
          </w:p>
        </w:tc>
        <w:tc>
          <w:tcPr>
            <w:tcW w:w="2040" w:type="pct"/>
          </w:tcPr>
          <w:p w:rsidRPr="00D76914" w:rsidR="00A85CB9" w:rsidP="00D6291C" w:rsidRDefault="00A85CB9" w14:paraId="32548FAF" w14:textId="77777777">
            <w:pPr>
              <w:pStyle w:val="Normal1"/>
              <w:rPr>
                <w:b/>
              </w:rPr>
            </w:pPr>
          </w:p>
        </w:tc>
      </w:tr>
      <w:tr w:rsidRPr="00D76914" w:rsidR="00A85CB9" w:rsidTr="00D6291C" w14:paraId="45D7CF7B" w14:textId="77777777">
        <w:tc>
          <w:tcPr>
            <w:tcW w:w="2524" w:type="pct"/>
          </w:tcPr>
          <w:p w:rsidRPr="00D76914" w:rsidR="00A85CB9" w:rsidP="00D6291C" w:rsidRDefault="00A85CB9" w14:paraId="66BC11D3" w14:textId="77777777">
            <w:pPr>
              <w:pStyle w:val="Normal1"/>
            </w:pPr>
            <w:r w:rsidRPr="00D76914">
              <w:t xml:space="preserve">1.1.5. # of capacity building activities (disaggregated by type of capacity building) funded by UNPRPD </w:t>
            </w:r>
            <w:proofErr w:type="spellStart"/>
            <w:r w:rsidRPr="00D76914">
              <w:t>programmes</w:t>
            </w:r>
            <w:proofErr w:type="spellEnd"/>
            <w:r w:rsidRPr="00D76914">
              <w:t xml:space="preserve">, directed at women and girls with disabilities on their rights and requirements and/or directed at underrepresented groups of persons with disabilities on their rights and requirements. (Number of participants, disaggregated by age, disability and geographical location.  </w:t>
            </w:r>
          </w:p>
        </w:tc>
        <w:tc>
          <w:tcPr>
            <w:tcW w:w="437" w:type="pct"/>
          </w:tcPr>
          <w:p w:rsidRPr="00D76914" w:rsidR="00A85CB9" w:rsidP="00D6291C" w:rsidRDefault="00A85CB9" w14:paraId="5804CB67" w14:textId="77777777">
            <w:pPr>
              <w:pStyle w:val="Normal1"/>
              <w:rPr>
                <w:b/>
              </w:rPr>
            </w:pPr>
          </w:p>
        </w:tc>
        <w:tc>
          <w:tcPr>
            <w:tcW w:w="2040" w:type="pct"/>
          </w:tcPr>
          <w:p w:rsidRPr="00D76914" w:rsidR="00A85CB9" w:rsidP="00D6291C" w:rsidRDefault="00A85CB9" w14:paraId="4AFC2302" w14:textId="77777777">
            <w:pPr>
              <w:pStyle w:val="Normal1"/>
              <w:rPr>
                <w:b/>
              </w:rPr>
            </w:pPr>
          </w:p>
        </w:tc>
      </w:tr>
      <w:tr w:rsidRPr="00D76914" w:rsidR="00A85CB9" w:rsidTr="00D6291C" w14:paraId="343776B6" w14:textId="77777777">
        <w:tc>
          <w:tcPr>
            <w:tcW w:w="2524" w:type="pct"/>
          </w:tcPr>
          <w:p w:rsidRPr="00D76914" w:rsidR="00A85CB9" w:rsidP="00D6291C" w:rsidRDefault="00A85CB9" w14:paraId="033F6DAA" w14:textId="77777777">
            <w:pPr>
              <w:pStyle w:val="Normal1"/>
              <w:rPr>
                <w:b/>
              </w:rPr>
            </w:pPr>
            <w:r w:rsidRPr="00D76914">
              <w:rPr>
                <w:b/>
              </w:rPr>
              <w:t>Output 1.2- Knowledge products are developed and piloted, particularly to address gaps on the preconditions to implement CRPD and disability inclusive SDGs</w:t>
            </w:r>
          </w:p>
        </w:tc>
        <w:tc>
          <w:tcPr>
            <w:tcW w:w="437" w:type="pct"/>
          </w:tcPr>
          <w:p w:rsidRPr="00D76914" w:rsidR="00A85CB9" w:rsidP="00D6291C" w:rsidRDefault="00A85CB9" w14:paraId="335ECD47" w14:textId="77777777">
            <w:pPr>
              <w:pStyle w:val="Normal1"/>
              <w:rPr>
                <w:b/>
              </w:rPr>
            </w:pPr>
            <w:r w:rsidRPr="00D76914">
              <w:rPr>
                <w:b/>
              </w:rPr>
              <w:t>Yes/No</w:t>
            </w:r>
          </w:p>
        </w:tc>
        <w:tc>
          <w:tcPr>
            <w:tcW w:w="2040" w:type="pct"/>
          </w:tcPr>
          <w:p w:rsidRPr="00D76914" w:rsidR="00A85CB9" w:rsidP="00D6291C" w:rsidRDefault="00A85CB9" w14:paraId="56F5F150" w14:textId="77777777">
            <w:pPr>
              <w:pStyle w:val="Normal1"/>
              <w:rPr>
                <w:b/>
              </w:rPr>
            </w:pPr>
            <w:r w:rsidRPr="00D76914">
              <w:rPr>
                <w:b/>
              </w:rPr>
              <w:t xml:space="preserve">Brief Description </w:t>
            </w:r>
          </w:p>
        </w:tc>
      </w:tr>
      <w:tr w:rsidRPr="00D76914" w:rsidR="00A85CB9" w:rsidTr="00D6291C" w14:paraId="22D1F8E8" w14:textId="77777777">
        <w:tc>
          <w:tcPr>
            <w:tcW w:w="2524" w:type="pct"/>
          </w:tcPr>
          <w:p w:rsidRPr="00D76914" w:rsidR="00A85CB9" w:rsidP="00D6291C" w:rsidRDefault="00A85CB9" w14:paraId="4ED1E621" w14:textId="77777777">
            <w:pPr>
              <w:pStyle w:val="Normal1"/>
              <w:rPr>
                <w:b/>
              </w:rPr>
            </w:pPr>
            <w:r w:rsidRPr="00D76914">
              <w:rPr>
                <w:b/>
              </w:rPr>
              <w:t>Output Indicators</w:t>
            </w:r>
          </w:p>
        </w:tc>
        <w:tc>
          <w:tcPr>
            <w:tcW w:w="437" w:type="pct"/>
          </w:tcPr>
          <w:p w:rsidRPr="00D76914" w:rsidR="00A85CB9" w:rsidP="00D6291C" w:rsidRDefault="00A85CB9" w14:paraId="65765ACD" w14:textId="77777777">
            <w:pPr>
              <w:pStyle w:val="Normal1"/>
              <w:rPr>
                <w:b/>
              </w:rPr>
            </w:pPr>
          </w:p>
        </w:tc>
        <w:tc>
          <w:tcPr>
            <w:tcW w:w="2040" w:type="pct"/>
          </w:tcPr>
          <w:p w:rsidRPr="00D76914" w:rsidR="00A85CB9" w:rsidP="00D6291C" w:rsidRDefault="00A85CB9" w14:paraId="08864A03" w14:textId="77777777">
            <w:pPr>
              <w:pStyle w:val="Normal1"/>
              <w:rPr>
                <w:b/>
              </w:rPr>
            </w:pPr>
          </w:p>
        </w:tc>
      </w:tr>
      <w:tr w:rsidRPr="00D76914" w:rsidR="00A85CB9" w:rsidTr="00D6291C" w14:paraId="188FD009" w14:textId="77777777">
        <w:tc>
          <w:tcPr>
            <w:tcW w:w="2524" w:type="pct"/>
          </w:tcPr>
          <w:p w:rsidRPr="00D76914" w:rsidR="00A85CB9" w:rsidP="00D6291C" w:rsidRDefault="00A85CB9" w14:paraId="6C46AF60" w14:textId="77777777">
            <w:pPr>
              <w:pStyle w:val="Normal1"/>
              <w:rPr>
                <w:b/>
              </w:rPr>
            </w:pPr>
            <w:r w:rsidRPr="00D76914">
              <w:t>1.2.1. #of knowledge products (disaggregated by product: tools, guidelines, protocols, reports) developed, piloted and disseminated to the relevant stakeholders to inform inclusive practices</w:t>
            </w:r>
          </w:p>
        </w:tc>
        <w:tc>
          <w:tcPr>
            <w:tcW w:w="437" w:type="pct"/>
          </w:tcPr>
          <w:p w:rsidRPr="00D76914" w:rsidR="00A85CB9" w:rsidP="00D6291C" w:rsidRDefault="006D2CC4" w14:paraId="6EC2E092" w14:textId="488B2232">
            <w:pPr>
              <w:pStyle w:val="Normal1"/>
              <w:rPr>
                <w:b/>
              </w:rPr>
            </w:pPr>
            <w:r>
              <w:rPr>
                <w:b/>
              </w:rPr>
              <w:t xml:space="preserve">Yes </w:t>
            </w:r>
          </w:p>
        </w:tc>
        <w:tc>
          <w:tcPr>
            <w:tcW w:w="2040" w:type="pct"/>
          </w:tcPr>
          <w:p w:rsidRPr="00D76914" w:rsidR="00A85CB9" w:rsidP="00D6291C" w:rsidRDefault="00327E2E" w14:paraId="452E340E" w14:textId="4526F823">
            <w:pPr>
              <w:pStyle w:val="Normal1"/>
              <w:rPr>
                <w:b/>
              </w:rPr>
            </w:pPr>
            <w:r>
              <w:rPr>
                <w:b/>
              </w:rPr>
              <w:t xml:space="preserve">See </w:t>
            </w:r>
            <w:r w:rsidR="00CB0E08">
              <w:rPr>
                <w:b/>
              </w:rPr>
              <w:t>Outcome 2</w:t>
            </w:r>
          </w:p>
        </w:tc>
      </w:tr>
      <w:tr w:rsidRPr="00D76914" w:rsidR="00A85CB9" w:rsidTr="00D6291C" w14:paraId="378EBB3D" w14:textId="77777777">
        <w:tc>
          <w:tcPr>
            <w:tcW w:w="2524" w:type="pct"/>
          </w:tcPr>
          <w:p w:rsidRPr="00D76914" w:rsidR="00A85CB9" w:rsidP="00D6291C" w:rsidRDefault="00A85CB9" w14:paraId="602C9FAA" w14:textId="77777777">
            <w:pPr>
              <w:pStyle w:val="Normal1"/>
            </w:pPr>
            <w:r w:rsidRPr="00D76914">
              <w:t xml:space="preserve">1.2.2 # of knowledge products developed that address gaps related to inclusion of women and girls with </w:t>
            </w:r>
            <w:r w:rsidRPr="00D76914">
              <w:lastRenderedPageBreak/>
              <w:t>disabilities and underrepresented groups of persons with disabilities</w:t>
            </w:r>
          </w:p>
        </w:tc>
        <w:tc>
          <w:tcPr>
            <w:tcW w:w="437" w:type="pct"/>
          </w:tcPr>
          <w:p w:rsidRPr="00D76914" w:rsidR="00A85CB9" w:rsidP="00D6291C" w:rsidRDefault="006D2CC4" w14:paraId="2AF63804" w14:textId="17F4E512">
            <w:pPr>
              <w:pStyle w:val="Normal1"/>
              <w:rPr>
                <w:b/>
              </w:rPr>
            </w:pPr>
            <w:r>
              <w:rPr>
                <w:b/>
              </w:rPr>
              <w:lastRenderedPageBreak/>
              <w:t>yes</w:t>
            </w:r>
          </w:p>
        </w:tc>
        <w:tc>
          <w:tcPr>
            <w:tcW w:w="2040" w:type="pct"/>
          </w:tcPr>
          <w:p w:rsidRPr="00D76914" w:rsidR="00A85CB9" w:rsidP="00D6291C" w:rsidRDefault="00327E2E" w14:paraId="42CFC393" w14:textId="0FBD465B">
            <w:pPr>
              <w:pStyle w:val="Normal1"/>
              <w:rPr>
                <w:b/>
              </w:rPr>
            </w:pPr>
            <w:r>
              <w:rPr>
                <w:b/>
              </w:rPr>
              <w:t xml:space="preserve">See </w:t>
            </w:r>
            <w:r w:rsidR="00CB0E08">
              <w:rPr>
                <w:b/>
              </w:rPr>
              <w:t>Outcome 2</w:t>
            </w:r>
          </w:p>
        </w:tc>
      </w:tr>
      <w:tr w:rsidRPr="00D76914" w:rsidR="00A85CB9" w:rsidTr="00D6291C" w14:paraId="67DE31F2" w14:textId="77777777">
        <w:tc>
          <w:tcPr>
            <w:tcW w:w="2524" w:type="pct"/>
          </w:tcPr>
          <w:p w:rsidRPr="00D76914" w:rsidR="00A85CB9" w:rsidP="00D6291C" w:rsidRDefault="00A85CB9" w14:paraId="79B1EF05" w14:textId="77777777">
            <w:pPr>
              <w:pStyle w:val="Normal1"/>
              <w:rPr>
                <w:b/>
              </w:rPr>
            </w:pPr>
            <w:r w:rsidRPr="00D76914">
              <w:t>1.2.3. # of actors involved in developing and testing of knowledge products (disaggregated by product tools, guidelines, protocols, reports) disaggregated by actor (GOV/ OPDs (disaggregated by type of representation)/ NGOs/Other)</w:t>
            </w:r>
          </w:p>
        </w:tc>
        <w:tc>
          <w:tcPr>
            <w:tcW w:w="437" w:type="pct"/>
          </w:tcPr>
          <w:p w:rsidRPr="00D76914" w:rsidR="00A85CB9" w:rsidP="00D6291C" w:rsidRDefault="00CB0E08" w14:paraId="3A2B872E" w14:textId="0E2F7CE1">
            <w:pPr>
              <w:pStyle w:val="Normal1"/>
              <w:rPr>
                <w:b/>
              </w:rPr>
            </w:pPr>
            <w:r>
              <w:rPr>
                <w:b/>
              </w:rPr>
              <w:t>Yes</w:t>
            </w:r>
          </w:p>
        </w:tc>
        <w:tc>
          <w:tcPr>
            <w:tcW w:w="2040" w:type="pct"/>
          </w:tcPr>
          <w:p w:rsidRPr="00D76914" w:rsidR="00A85CB9" w:rsidP="00D6291C" w:rsidRDefault="00CB0E08" w14:paraId="32EDCCFF" w14:textId="737C3F7F">
            <w:pPr>
              <w:pStyle w:val="Normal1"/>
              <w:rPr>
                <w:b/>
              </w:rPr>
            </w:pPr>
            <w:r>
              <w:rPr>
                <w:b/>
              </w:rPr>
              <w:t>Outcome 2</w:t>
            </w:r>
          </w:p>
        </w:tc>
      </w:tr>
      <w:tr w:rsidRPr="00D76914" w:rsidR="00A85CB9" w:rsidTr="00D6291C" w14:paraId="70B91E4F" w14:textId="77777777">
        <w:tc>
          <w:tcPr>
            <w:tcW w:w="2524" w:type="pct"/>
          </w:tcPr>
          <w:p w:rsidRPr="00D76914" w:rsidR="00A85CB9" w:rsidP="00D6291C" w:rsidRDefault="00A85CB9" w14:paraId="522EEC8D" w14:textId="77777777">
            <w:pPr>
              <w:pStyle w:val="Normal1"/>
              <w:rPr>
                <w:b/>
              </w:rPr>
            </w:pPr>
            <w:r w:rsidRPr="00D76914">
              <w:rPr>
                <w:b/>
              </w:rPr>
              <w:t>Output 1.3 - Evidence generation, learning and exchange mechanisms are developed and functional, based on country level experiences, to increase understanding and inform innovative practices.</w:t>
            </w:r>
          </w:p>
        </w:tc>
        <w:tc>
          <w:tcPr>
            <w:tcW w:w="437" w:type="pct"/>
          </w:tcPr>
          <w:p w:rsidRPr="00D76914" w:rsidR="00A85CB9" w:rsidP="00D6291C" w:rsidRDefault="00A85CB9" w14:paraId="6D35BCAE" w14:textId="77777777">
            <w:pPr>
              <w:pStyle w:val="Normal1"/>
              <w:rPr>
                <w:b/>
              </w:rPr>
            </w:pPr>
            <w:r w:rsidRPr="00D76914">
              <w:rPr>
                <w:b/>
              </w:rPr>
              <w:t>Yes/No</w:t>
            </w:r>
          </w:p>
        </w:tc>
        <w:tc>
          <w:tcPr>
            <w:tcW w:w="2040" w:type="pct"/>
          </w:tcPr>
          <w:p w:rsidRPr="00D76914" w:rsidR="00A85CB9" w:rsidP="00D6291C" w:rsidRDefault="00A85CB9" w14:paraId="419448C9" w14:textId="77777777">
            <w:pPr>
              <w:pStyle w:val="Normal1"/>
              <w:rPr>
                <w:b/>
              </w:rPr>
            </w:pPr>
            <w:r w:rsidRPr="00D76914">
              <w:rPr>
                <w:b/>
              </w:rPr>
              <w:t xml:space="preserve">Brief Description </w:t>
            </w:r>
          </w:p>
        </w:tc>
      </w:tr>
      <w:tr w:rsidRPr="00D76914" w:rsidR="00A85CB9" w:rsidTr="00D6291C" w14:paraId="6BD40BC2" w14:textId="77777777">
        <w:tc>
          <w:tcPr>
            <w:tcW w:w="2524" w:type="pct"/>
          </w:tcPr>
          <w:p w:rsidRPr="00D76914" w:rsidR="00A85CB9" w:rsidP="00D6291C" w:rsidRDefault="00A85CB9" w14:paraId="08CCADFF" w14:textId="77777777">
            <w:pPr>
              <w:pStyle w:val="Normal1"/>
              <w:rPr>
                <w:b/>
              </w:rPr>
            </w:pPr>
            <w:r w:rsidRPr="00D76914">
              <w:rPr>
                <w:b/>
              </w:rPr>
              <w:t>Output Indicators</w:t>
            </w:r>
          </w:p>
        </w:tc>
        <w:tc>
          <w:tcPr>
            <w:tcW w:w="437" w:type="pct"/>
          </w:tcPr>
          <w:p w:rsidRPr="00D76914" w:rsidR="00A85CB9" w:rsidP="00D6291C" w:rsidRDefault="00A85CB9" w14:paraId="2F3BB554" w14:textId="77777777">
            <w:pPr>
              <w:pStyle w:val="Normal1"/>
              <w:rPr>
                <w:b/>
              </w:rPr>
            </w:pPr>
          </w:p>
        </w:tc>
        <w:tc>
          <w:tcPr>
            <w:tcW w:w="2040" w:type="pct"/>
          </w:tcPr>
          <w:p w:rsidRPr="00D76914" w:rsidR="00A85CB9" w:rsidP="00D6291C" w:rsidRDefault="00A85CB9" w14:paraId="20A81901" w14:textId="77777777">
            <w:pPr>
              <w:pStyle w:val="Normal1"/>
              <w:rPr>
                <w:b/>
              </w:rPr>
            </w:pPr>
          </w:p>
        </w:tc>
      </w:tr>
      <w:tr w:rsidRPr="00D76914" w:rsidR="00A85CB9" w:rsidTr="00D6291C" w14:paraId="5A5789A8" w14:textId="77777777">
        <w:tc>
          <w:tcPr>
            <w:tcW w:w="2524" w:type="pct"/>
          </w:tcPr>
          <w:p w:rsidRPr="00D76914" w:rsidR="00A85CB9" w:rsidP="00D6291C" w:rsidRDefault="00A85CB9" w14:paraId="40D40DDC" w14:textId="77777777">
            <w:pPr>
              <w:pStyle w:val="Normal1"/>
              <w:rPr>
                <w:b/>
              </w:rPr>
            </w:pPr>
            <w:r w:rsidRPr="00D76914">
              <w:t>1.3.1. # of learning and evidence generated to inform inclusive policies and systems disaggregated by type e.g. situational analysis, thematic reports, peer reviewed evidence evaluations and assessments, learning reports, case studies etc.</w:t>
            </w:r>
          </w:p>
        </w:tc>
        <w:tc>
          <w:tcPr>
            <w:tcW w:w="437" w:type="pct"/>
          </w:tcPr>
          <w:p w:rsidRPr="00D76914" w:rsidR="00A85CB9" w:rsidP="00D6291C" w:rsidRDefault="006D2CC4" w14:paraId="2224787B" w14:textId="5EE8FBFA">
            <w:pPr>
              <w:pStyle w:val="Normal1"/>
              <w:rPr>
                <w:b/>
              </w:rPr>
            </w:pPr>
            <w:r>
              <w:rPr>
                <w:b/>
              </w:rPr>
              <w:t xml:space="preserve">Yes </w:t>
            </w:r>
          </w:p>
        </w:tc>
        <w:tc>
          <w:tcPr>
            <w:tcW w:w="2040" w:type="pct"/>
          </w:tcPr>
          <w:p w:rsidRPr="00D76914" w:rsidR="008B5FD9" w:rsidP="00CB0E08" w:rsidRDefault="00327E2E" w14:paraId="6C2ECC11" w14:textId="5A45E81A">
            <w:pPr>
              <w:pStyle w:val="Normal1"/>
              <w:rPr>
                <w:b/>
              </w:rPr>
            </w:pPr>
            <w:r>
              <w:rPr>
                <w:b/>
              </w:rPr>
              <w:t xml:space="preserve">See </w:t>
            </w:r>
            <w:r w:rsidR="008B5FD9">
              <w:rPr>
                <w:b/>
              </w:rPr>
              <w:t>Outcome 1</w:t>
            </w:r>
            <w:r w:rsidR="00CB0E08">
              <w:rPr>
                <w:b/>
              </w:rPr>
              <w:t xml:space="preserve"> &amp; </w:t>
            </w:r>
            <w:r w:rsidR="008B5FD9">
              <w:rPr>
                <w:b/>
              </w:rPr>
              <w:t>2</w:t>
            </w:r>
          </w:p>
        </w:tc>
      </w:tr>
      <w:tr w:rsidRPr="00D76914" w:rsidR="00A85CB9" w:rsidTr="00D6291C" w14:paraId="60F72FCD" w14:textId="77777777">
        <w:tc>
          <w:tcPr>
            <w:tcW w:w="2524" w:type="pct"/>
          </w:tcPr>
          <w:p w:rsidRPr="00D76914" w:rsidR="00A85CB9" w:rsidP="00D6291C" w:rsidRDefault="00A85CB9" w14:paraId="6B48D802" w14:textId="77777777">
            <w:pPr>
              <w:pStyle w:val="Normal1"/>
            </w:pPr>
            <w:r w:rsidRPr="00D76914">
              <w:t xml:space="preserve">1.3.2. # actors involved in learning and evidence generated to inform inclusive policies and systems disaggregated by actor (GOV/OPDs, NGOs, </w:t>
            </w:r>
            <w:proofErr w:type="spellStart"/>
            <w:r w:rsidRPr="00D76914">
              <w:t>etc</w:t>
            </w:r>
            <w:proofErr w:type="spellEnd"/>
            <w:r w:rsidRPr="00D76914">
              <w:t>)</w:t>
            </w:r>
          </w:p>
        </w:tc>
        <w:tc>
          <w:tcPr>
            <w:tcW w:w="437" w:type="pct"/>
          </w:tcPr>
          <w:p w:rsidRPr="00D76914" w:rsidR="00A85CB9" w:rsidP="00D6291C" w:rsidRDefault="00CB0E08" w14:paraId="6493A6BB" w14:textId="475D6B73">
            <w:pPr>
              <w:pStyle w:val="Normal1"/>
              <w:rPr>
                <w:b/>
              </w:rPr>
            </w:pPr>
            <w:r>
              <w:rPr>
                <w:b/>
              </w:rPr>
              <w:t xml:space="preserve">Yes </w:t>
            </w:r>
          </w:p>
        </w:tc>
        <w:tc>
          <w:tcPr>
            <w:tcW w:w="2040" w:type="pct"/>
          </w:tcPr>
          <w:p w:rsidRPr="00D76914" w:rsidR="00A85CB9" w:rsidP="00D6291C" w:rsidRDefault="00327E2E" w14:paraId="0F704441" w14:textId="1C3D3C45">
            <w:pPr>
              <w:pStyle w:val="Normal1"/>
              <w:rPr>
                <w:b/>
              </w:rPr>
            </w:pPr>
            <w:r>
              <w:rPr>
                <w:b/>
              </w:rPr>
              <w:t xml:space="preserve">See </w:t>
            </w:r>
            <w:r w:rsidR="00CB0E08">
              <w:rPr>
                <w:b/>
              </w:rPr>
              <w:t>Outcome 1</w:t>
            </w:r>
          </w:p>
        </w:tc>
      </w:tr>
      <w:tr w:rsidRPr="00D76914" w:rsidR="00A85CB9" w:rsidTr="00D6291C" w14:paraId="443E253E" w14:textId="77777777">
        <w:tc>
          <w:tcPr>
            <w:tcW w:w="2524" w:type="pct"/>
          </w:tcPr>
          <w:p w:rsidRPr="00D76914" w:rsidR="00A85CB9" w:rsidP="00D6291C" w:rsidRDefault="00A85CB9" w14:paraId="05F1C28A" w14:textId="77777777">
            <w:pPr>
              <w:pStyle w:val="Normal1"/>
              <w:rPr>
                <w:b/>
              </w:rPr>
            </w:pPr>
            <w:r w:rsidRPr="00D76914">
              <w:t>1.3.3. # of established mechanisms/ instances promoting learning and exchange across countries (disaggregation by region/ group of countries/ theme and participants (disaggregation by sex, disability, representation of OPDs, UN ,GOV/other)</w:t>
            </w:r>
          </w:p>
        </w:tc>
        <w:tc>
          <w:tcPr>
            <w:tcW w:w="437" w:type="pct"/>
          </w:tcPr>
          <w:p w:rsidRPr="00D76914" w:rsidR="00A85CB9" w:rsidP="00D6291C" w:rsidRDefault="00A85CB9" w14:paraId="26C0CD4D" w14:textId="77777777">
            <w:pPr>
              <w:pStyle w:val="Normal1"/>
              <w:rPr>
                <w:b/>
              </w:rPr>
            </w:pPr>
          </w:p>
        </w:tc>
        <w:tc>
          <w:tcPr>
            <w:tcW w:w="2040" w:type="pct"/>
          </w:tcPr>
          <w:p w:rsidRPr="00D76914" w:rsidR="00A85CB9" w:rsidP="00D6291C" w:rsidRDefault="00A85CB9" w14:paraId="4D90BA0B" w14:textId="77777777">
            <w:pPr>
              <w:pStyle w:val="Normal1"/>
              <w:rPr>
                <w:b/>
              </w:rPr>
            </w:pPr>
          </w:p>
        </w:tc>
      </w:tr>
      <w:tr w:rsidRPr="00D76914" w:rsidR="00A85CB9" w:rsidTr="00D6291C" w14:paraId="3AA7DCFB" w14:textId="77777777">
        <w:tc>
          <w:tcPr>
            <w:tcW w:w="2524" w:type="pct"/>
          </w:tcPr>
          <w:p w:rsidRPr="00D76914" w:rsidR="00A85CB9" w:rsidP="00D6291C" w:rsidRDefault="00A85CB9" w14:paraId="1F278EEC" w14:textId="77777777">
            <w:pPr>
              <w:pStyle w:val="Normal1"/>
            </w:pPr>
            <w:r w:rsidRPr="00D76914">
              <w:t>1.3.4. # of reports, case studies and/or other sources of evidence addressing the situation of women with disabilities and underrepresented groups of persons with disabilities disaggregated by disability specific or mainstream and women or underrepresented)</w:t>
            </w:r>
          </w:p>
        </w:tc>
        <w:tc>
          <w:tcPr>
            <w:tcW w:w="437" w:type="pct"/>
          </w:tcPr>
          <w:p w:rsidRPr="00D76914" w:rsidR="00A85CB9" w:rsidP="00D6291C" w:rsidRDefault="00CB0E08" w14:paraId="4BA2AD94" w14:textId="1BDE359E">
            <w:pPr>
              <w:pStyle w:val="Normal1"/>
              <w:rPr>
                <w:b/>
              </w:rPr>
            </w:pPr>
            <w:r>
              <w:rPr>
                <w:b/>
              </w:rPr>
              <w:t>Yes</w:t>
            </w:r>
          </w:p>
        </w:tc>
        <w:tc>
          <w:tcPr>
            <w:tcW w:w="2040" w:type="pct"/>
          </w:tcPr>
          <w:p w:rsidRPr="00D76914" w:rsidR="00A85CB9" w:rsidP="00D6291C" w:rsidRDefault="00327E2E" w14:paraId="3AE9E94C" w14:textId="3544A6EA">
            <w:pPr>
              <w:pStyle w:val="Normal1"/>
              <w:rPr>
                <w:b/>
              </w:rPr>
            </w:pPr>
            <w:r>
              <w:rPr>
                <w:b/>
              </w:rPr>
              <w:t xml:space="preserve">See </w:t>
            </w:r>
            <w:r w:rsidR="00CB0E08">
              <w:rPr>
                <w:b/>
              </w:rPr>
              <w:t>Outcome 2</w:t>
            </w:r>
          </w:p>
        </w:tc>
      </w:tr>
      <w:tr w:rsidRPr="00D76914" w:rsidR="00A85CB9" w:rsidTr="00D6291C" w14:paraId="7B8309A5" w14:textId="77777777">
        <w:tc>
          <w:tcPr>
            <w:tcW w:w="2524" w:type="pct"/>
          </w:tcPr>
          <w:p w:rsidRPr="00D76914" w:rsidR="00A85CB9" w:rsidP="00D6291C" w:rsidRDefault="00A85CB9" w14:paraId="54D550E4" w14:textId="77777777">
            <w:pPr>
              <w:pStyle w:val="Normal1"/>
              <w:rPr>
                <w:b/>
              </w:rPr>
            </w:pPr>
            <w:r w:rsidRPr="00D76914">
              <w:rPr>
                <w:b/>
              </w:rPr>
              <w:t>Outcome 2: Gaps in achievement of essential building blocks or preconditions to CPRD Implementation in development and humanitarian (gender equality, data accessibility, support services, etc.) are addressed</w:t>
            </w:r>
          </w:p>
        </w:tc>
        <w:tc>
          <w:tcPr>
            <w:tcW w:w="437" w:type="pct"/>
          </w:tcPr>
          <w:p w:rsidRPr="00D76914" w:rsidR="00A85CB9" w:rsidP="00D6291C" w:rsidRDefault="00A85CB9" w14:paraId="168D0E27" w14:textId="77777777">
            <w:pPr>
              <w:rPr>
                <w:b/>
                <w:bCs/>
              </w:rPr>
            </w:pPr>
            <w:r w:rsidRPr="00D76914">
              <w:rPr>
                <w:b/>
                <w:bCs/>
              </w:rPr>
              <w:t>Yes/No</w:t>
            </w:r>
          </w:p>
        </w:tc>
        <w:tc>
          <w:tcPr>
            <w:tcW w:w="2040" w:type="pct"/>
          </w:tcPr>
          <w:p w:rsidRPr="00D76914" w:rsidR="00A85CB9" w:rsidP="00D6291C" w:rsidRDefault="00A85CB9" w14:paraId="3C64A10B" w14:textId="77777777">
            <w:pPr>
              <w:rPr>
                <w:b/>
                <w:bCs/>
              </w:rPr>
            </w:pPr>
            <w:r w:rsidRPr="00D76914">
              <w:rPr>
                <w:b/>
                <w:bCs/>
              </w:rPr>
              <w:t xml:space="preserve">Brief Description </w:t>
            </w:r>
          </w:p>
        </w:tc>
      </w:tr>
      <w:tr w:rsidRPr="00D76914" w:rsidR="00A85CB9" w:rsidTr="00D6291C" w14:paraId="1B77F959" w14:textId="77777777">
        <w:tc>
          <w:tcPr>
            <w:tcW w:w="2524" w:type="pct"/>
          </w:tcPr>
          <w:p w:rsidRPr="00D76914" w:rsidR="00A85CB9" w:rsidP="00D6291C" w:rsidRDefault="00A85CB9" w14:paraId="6D15F94C" w14:textId="77777777">
            <w:pPr>
              <w:pStyle w:val="Normal1"/>
              <w:rPr>
                <w:b/>
              </w:rPr>
            </w:pPr>
            <w:r w:rsidRPr="00D76914">
              <w:rPr>
                <w:b/>
              </w:rPr>
              <w:t xml:space="preserve">Outcome indicators </w:t>
            </w:r>
          </w:p>
        </w:tc>
        <w:tc>
          <w:tcPr>
            <w:tcW w:w="437" w:type="pct"/>
          </w:tcPr>
          <w:p w:rsidRPr="00D76914" w:rsidR="00A85CB9" w:rsidP="00D6291C" w:rsidRDefault="00A85CB9" w14:paraId="7F09CA46" w14:textId="77777777">
            <w:pPr>
              <w:pStyle w:val="Normal1"/>
              <w:rPr>
                <w:b/>
              </w:rPr>
            </w:pPr>
          </w:p>
        </w:tc>
        <w:tc>
          <w:tcPr>
            <w:tcW w:w="2040" w:type="pct"/>
          </w:tcPr>
          <w:p w:rsidRPr="00D76914" w:rsidR="00A85CB9" w:rsidP="00D6291C" w:rsidRDefault="00A85CB9" w14:paraId="35A1CE66" w14:textId="77777777">
            <w:pPr>
              <w:pStyle w:val="Normal1"/>
              <w:rPr>
                <w:b/>
              </w:rPr>
            </w:pPr>
          </w:p>
        </w:tc>
      </w:tr>
      <w:tr w:rsidRPr="00D76914" w:rsidR="00A85CB9" w:rsidTr="00D6291C" w14:paraId="014FB0DF" w14:textId="77777777">
        <w:tc>
          <w:tcPr>
            <w:tcW w:w="2524" w:type="pct"/>
          </w:tcPr>
          <w:p w:rsidRPr="00D76914" w:rsidR="00A85CB9" w:rsidP="00D6291C" w:rsidRDefault="00A85CB9" w14:paraId="64A57A16" w14:textId="77777777">
            <w:pPr>
              <w:pStyle w:val="Normal1"/>
              <w:numPr>
                <w:ilvl w:val="1"/>
                <w:numId w:val="8"/>
              </w:numPr>
              <w:rPr>
                <w:b/>
              </w:rPr>
            </w:pPr>
            <w:r w:rsidRPr="00D76914">
              <w:t xml:space="preserve"># </w:t>
            </w:r>
            <w:proofErr w:type="gramStart"/>
            <w:r w:rsidRPr="00D76914">
              <w:t>and</w:t>
            </w:r>
            <w:proofErr w:type="gramEnd"/>
            <w:r w:rsidRPr="00D76914">
              <w:t xml:space="preserve"> % of UNPRPD supported countries with inclusive and non-discriminatory laws, national policy/plan for persons with disabilities.</w:t>
            </w:r>
          </w:p>
        </w:tc>
        <w:tc>
          <w:tcPr>
            <w:tcW w:w="437" w:type="pct"/>
          </w:tcPr>
          <w:p w:rsidRPr="00D76914" w:rsidR="00A85CB9" w:rsidP="00D6291C" w:rsidRDefault="008B5FD9" w14:paraId="3B498505" w14:textId="0E09FC41">
            <w:pPr>
              <w:pStyle w:val="Normal1"/>
              <w:rPr>
                <w:b/>
              </w:rPr>
            </w:pPr>
            <w:r>
              <w:rPr>
                <w:b/>
              </w:rPr>
              <w:t xml:space="preserve">Yes </w:t>
            </w:r>
          </w:p>
        </w:tc>
        <w:tc>
          <w:tcPr>
            <w:tcW w:w="2040" w:type="pct"/>
          </w:tcPr>
          <w:p w:rsidRPr="00D76914" w:rsidR="00A85CB9" w:rsidP="00D6291C" w:rsidRDefault="00327E2E" w14:paraId="0E80E14B" w14:textId="737820B9">
            <w:pPr>
              <w:pStyle w:val="Normal1"/>
              <w:rPr>
                <w:b/>
              </w:rPr>
            </w:pPr>
            <w:r>
              <w:rPr>
                <w:b/>
              </w:rPr>
              <w:t xml:space="preserve">See </w:t>
            </w:r>
            <w:r w:rsidR="008B5FD9">
              <w:rPr>
                <w:b/>
              </w:rPr>
              <w:t>Outcome 1</w:t>
            </w:r>
          </w:p>
        </w:tc>
      </w:tr>
      <w:tr w:rsidRPr="00D76914" w:rsidR="00A85CB9" w:rsidTr="00D6291C" w14:paraId="4501B372" w14:textId="77777777">
        <w:tc>
          <w:tcPr>
            <w:tcW w:w="2524" w:type="pct"/>
          </w:tcPr>
          <w:p w:rsidRPr="00D76914" w:rsidR="00A85CB9" w:rsidP="00D6291C" w:rsidRDefault="00A85CB9" w14:paraId="69411E72" w14:textId="77777777">
            <w:pPr>
              <w:pStyle w:val="Normal1"/>
              <w:numPr>
                <w:ilvl w:val="1"/>
                <w:numId w:val="10"/>
              </w:numPr>
              <w:rPr>
                <w:b/>
              </w:rPr>
            </w:pPr>
            <w:r w:rsidRPr="00D76914">
              <w:t xml:space="preserve"># </w:t>
            </w:r>
            <w:proofErr w:type="gramStart"/>
            <w:r w:rsidRPr="00D76914">
              <w:t>and</w:t>
            </w:r>
            <w:proofErr w:type="gramEnd"/>
            <w:r w:rsidRPr="00D76914">
              <w:t xml:space="preserve"> % of UNPRPD supported countries with inclusive service delivery systems and processes across the sectors.</w:t>
            </w:r>
          </w:p>
        </w:tc>
        <w:tc>
          <w:tcPr>
            <w:tcW w:w="437" w:type="pct"/>
          </w:tcPr>
          <w:p w:rsidRPr="00D76914" w:rsidR="00A85CB9" w:rsidP="00D6291C" w:rsidRDefault="00A85CB9" w14:paraId="0239E78A" w14:textId="77777777">
            <w:pPr>
              <w:pStyle w:val="Normal1"/>
              <w:rPr>
                <w:b/>
              </w:rPr>
            </w:pPr>
          </w:p>
        </w:tc>
        <w:tc>
          <w:tcPr>
            <w:tcW w:w="2040" w:type="pct"/>
          </w:tcPr>
          <w:p w:rsidRPr="00D76914" w:rsidR="00A85CB9" w:rsidP="00D6291C" w:rsidRDefault="00A85CB9" w14:paraId="02745C33" w14:textId="77777777">
            <w:pPr>
              <w:pStyle w:val="Normal1"/>
              <w:rPr>
                <w:b/>
              </w:rPr>
            </w:pPr>
          </w:p>
        </w:tc>
      </w:tr>
      <w:tr w:rsidRPr="00D76914" w:rsidR="00A85CB9" w:rsidTr="00D6291C" w14:paraId="040CE339" w14:textId="77777777">
        <w:tc>
          <w:tcPr>
            <w:tcW w:w="2524" w:type="pct"/>
          </w:tcPr>
          <w:p w:rsidRPr="00D76914" w:rsidR="00A85CB9" w:rsidP="00D6291C" w:rsidRDefault="00A85CB9" w14:paraId="6D4DFF9D" w14:textId="77777777">
            <w:pPr>
              <w:pStyle w:val="Normal1"/>
              <w:numPr>
                <w:ilvl w:val="1"/>
                <w:numId w:val="10"/>
              </w:numPr>
              <w:rPr>
                <w:b/>
              </w:rPr>
            </w:pPr>
            <w:r w:rsidRPr="00D76914">
              <w:t xml:space="preserve"># </w:t>
            </w:r>
            <w:proofErr w:type="gramStart"/>
            <w:r w:rsidRPr="00D76914">
              <w:t>and</w:t>
            </w:r>
            <w:proofErr w:type="gramEnd"/>
            <w:r w:rsidRPr="00D76914">
              <w:t xml:space="preserve"> % of UNPRPD supported countries with enhanced or newly established mechanisms supporting formal participation of OPDs to support CRPD implementation.</w:t>
            </w:r>
          </w:p>
        </w:tc>
        <w:tc>
          <w:tcPr>
            <w:tcW w:w="437" w:type="pct"/>
          </w:tcPr>
          <w:p w:rsidRPr="00D76914" w:rsidR="00A85CB9" w:rsidP="00D6291C" w:rsidRDefault="008B5FD9" w14:paraId="64540F1D" w14:textId="6A7489D4">
            <w:pPr>
              <w:pStyle w:val="Normal1"/>
              <w:rPr>
                <w:b/>
              </w:rPr>
            </w:pPr>
            <w:r>
              <w:rPr>
                <w:b/>
              </w:rPr>
              <w:t xml:space="preserve">Yes </w:t>
            </w:r>
          </w:p>
        </w:tc>
        <w:tc>
          <w:tcPr>
            <w:tcW w:w="2040" w:type="pct"/>
          </w:tcPr>
          <w:p w:rsidRPr="00D76914" w:rsidR="00A85CB9" w:rsidP="00D6291C" w:rsidRDefault="00327E2E" w14:paraId="07D4A6BA" w14:textId="60F35944">
            <w:pPr>
              <w:pStyle w:val="Normal1"/>
              <w:rPr>
                <w:b/>
              </w:rPr>
            </w:pPr>
            <w:r>
              <w:rPr>
                <w:b/>
              </w:rPr>
              <w:t xml:space="preserve">See </w:t>
            </w:r>
            <w:r w:rsidR="008B5FD9">
              <w:rPr>
                <w:b/>
              </w:rPr>
              <w:t>Outcome 1</w:t>
            </w:r>
          </w:p>
        </w:tc>
      </w:tr>
      <w:tr w:rsidRPr="00D76914" w:rsidR="00A85CB9" w:rsidTr="00D6291C" w14:paraId="252202F0" w14:textId="77777777">
        <w:tc>
          <w:tcPr>
            <w:tcW w:w="2524" w:type="pct"/>
          </w:tcPr>
          <w:p w:rsidRPr="00D76914" w:rsidR="00A85CB9" w:rsidP="00D6291C" w:rsidRDefault="00A85CB9" w14:paraId="7D75B747" w14:textId="77777777">
            <w:pPr>
              <w:pStyle w:val="Normal1"/>
              <w:numPr>
                <w:ilvl w:val="1"/>
                <w:numId w:val="10"/>
              </w:numPr>
              <w:rPr>
                <w:b/>
              </w:rPr>
            </w:pPr>
            <w:r w:rsidRPr="00D76914">
              <w:t xml:space="preserve"># and % of UNPRPD supported countries with enhanced and or newly established multi-stakeholder national and/or sub-national </w:t>
            </w:r>
            <w:r w:rsidRPr="00D76914">
              <w:lastRenderedPageBreak/>
              <w:t>coordination and monitoring mechanisms established to monitor CRPD and include multi-sectoral representation and representation of OPDs</w:t>
            </w:r>
          </w:p>
        </w:tc>
        <w:tc>
          <w:tcPr>
            <w:tcW w:w="437" w:type="pct"/>
          </w:tcPr>
          <w:p w:rsidRPr="00D76914" w:rsidR="00A85CB9" w:rsidP="00D6291C" w:rsidRDefault="00A85CB9" w14:paraId="28051A20" w14:textId="77777777">
            <w:pPr>
              <w:pStyle w:val="Normal1"/>
              <w:rPr>
                <w:b/>
              </w:rPr>
            </w:pPr>
          </w:p>
        </w:tc>
        <w:tc>
          <w:tcPr>
            <w:tcW w:w="2040" w:type="pct"/>
          </w:tcPr>
          <w:p w:rsidRPr="00D76914" w:rsidR="00A85CB9" w:rsidP="00D6291C" w:rsidRDefault="00A85CB9" w14:paraId="66C816DD" w14:textId="77777777">
            <w:pPr>
              <w:pStyle w:val="Normal1"/>
              <w:rPr>
                <w:b/>
              </w:rPr>
            </w:pPr>
          </w:p>
        </w:tc>
      </w:tr>
      <w:tr w:rsidRPr="00D76914" w:rsidR="00A85CB9" w:rsidTr="00D6291C" w14:paraId="5C84FAFF" w14:textId="77777777">
        <w:tc>
          <w:tcPr>
            <w:tcW w:w="2524" w:type="pct"/>
          </w:tcPr>
          <w:p w:rsidRPr="00D76914" w:rsidR="00A85CB9" w:rsidP="00D6291C" w:rsidRDefault="00A85CB9" w14:paraId="24D7852F" w14:textId="77777777">
            <w:pPr>
              <w:pStyle w:val="Normal1"/>
              <w:numPr>
                <w:ilvl w:val="1"/>
                <w:numId w:val="10"/>
              </w:numPr>
            </w:pPr>
            <w:r w:rsidRPr="00D76914">
              <w:t xml:space="preserve"># and % of UNPRPD supported countries that have mechanisms in place to support quality, disaggregated and globally comparable data on disability in line with international standards to inform laws, policies and </w:t>
            </w:r>
            <w:proofErr w:type="spellStart"/>
            <w:r w:rsidRPr="00D76914">
              <w:t>programmes</w:t>
            </w:r>
            <w:proofErr w:type="spellEnd"/>
          </w:p>
        </w:tc>
        <w:tc>
          <w:tcPr>
            <w:tcW w:w="437" w:type="pct"/>
          </w:tcPr>
          <w:p w:rsidRPr="00D76914" w:rsidR="00A85CB9" w:rsidP="00D6291C" w:rsidRDefault="008B5FD9" w14:paraId="7B1D274D" w14:textId="13A1929F">
            <w:pPr>
              <w:pStyle w:val="Normal1"/>
              <w:rPr>
                <w:b/>
              </w:rPr>
            </w:pPr>
            <w:r>
              <w:rPr>
                <w:b/>
              </w:rPr>
              <w:t xml:space="preserve">Yes </w:t>
            </w:r>
          </w:p>
        </w:tc>
        <w:tc>
          <w:tcPr>
            <w:tcW w:w="2040" w:type="pct"/>
          </w:tcPr>
          <w:p w:rsidRPr="00D76914" w:rsidR="00A85CB9" w:rsidP="00D6291C" w:rsidRDefault="00327E2E" w14:paraId="28799CE6" w14:textId="4A39A0A7">
            <w:pPr>
              <w:pStyle w:val="Normal1"/>
              <w:rPr>
                <w:b/>
              </w:rPr>
            </w:pPr>
            <w:r>
              <w:rPr>
                <w:b/>
              </w:rPr>
              <w:t xml:space="preserve">See </w:t>
            </w:r>
            <w:r w:rsidR="008B5FD9">
              <w:rPr>
                <w:b/>
              </w:rPr>
              <w:t>Outcome 1</w:t>
            </w:r>
          </w:p>
        </w:tc>
      </w:tr>
      <w:tr w:rsidRPr="00D76914" w:rsidR="00A85CB9" w:rsidTr="00D6291C" w14:paraId="2DE2C538" w14:textId="77777777">
        <w:tc>
          <w:tcPr>
            <w:tcW w:w="2524" w:type="pct"/>
          </w:tcPr>
          <w:p w:rsidRPr="00D76914" w:rsidR="00A85CB9" w:rsidP="00D6291C" w:rsidRDefault="00A85CB9" w14:paraId="749DE180" w14:textId="77777777">
            <w:pPr>
              <w:pStyle w:val="Normal1"/>
            </w:pPr>
            <w:r w:rsidRPr="00D76914">
              <w:rPr>
                <w:b/>
              </w:rPr>
              <w:t xml:space="preserve">Output 2.1 - Legislative and policy frameworks are newly developed, reviewed, or reformed to promote equality and non-discrimination, based on CRPD standards, and </w:t>
            </w:r>
            <w:proofErr w:type="gramStart"/>
            <w:r w:rsidRPr="00D76914">
              <w:rPr>
                <w:b/>
              </w:rPr>
              <w:t>are translated</w:t>
            </w:r>
            <w:proofErr w:type="gramEnd"/>
            <w:r w:rsidRPr="00D76914">
              <w:rPr>
                <w:b/>
              </w:rPr>
              <w:t xml:space="preserve"> into plans as relevant.</w:t>
            </w:r>
          </w:p>
        </w:tc>
        <w:tc>
          <w:tcPr>
            <w:tcW w:w="437" w:type="pct"/>
          </w:tcPr>
          <w:p w:rsidRPr="00D76914" w:rsidR="00A85CB9" w:rsidP="00D6291C" w:rsidRDefault="00A85CB9" w14:paraId="67E0D5AC" w14:textId="77777777">
            <w:pPr>
              <w:pStyle w:val="Normal1"/>
              <w:rPr>
                <w:b/>
              </w:rPr>
            </w:pPr>
            <w:r w:rsidRPr="00D76914">
              <w:rPr>
                <w:b/>
              </w:rPr>
              <w:t>Yes/No</w:t>
            </w:r>
          </w:p>
        </w:tc>
        <w:tc>
          <w:tcPr>
            <w:tcW w:w="2040" w:type="pct"/>
          </w:tcPr>
          <w:p w:rsidRPr="00D76914" w:rsidR="00A85CB9" w:rsidP="00D6291C" w:rsidRDefault="00A85CB9" w14:paraId="37721029" w14:textId="77777777">
            <w:pPr>
              <w:pStyle w:val="Normal1"/>
              <w:rPr>
                <w:b/>
              </w:rPr>
            </w:pPr>
            <w:r w:rsidRPr="00D76914">
              <w:rPr>
                <w:b/>
              </w:rPr>
              <w:t xml:space="preserve">Brief Description </w:t>
            </w:r>
          </w:p>
        </w:tc>
      </w:tr>
      <w:tr w:rsidRPr="00D76914" w:rsidR="00A85CB9" w:rsidTr="00D6291C" w14:paraId="6367A20F" w14:textId="77777777">
        <w:tc>
          <w:tcPr>
            <w:tcW w:w="2524" w:type="pct"/>
          </w:tcPr>
          <w:p w:rsidRPr="00D76914" w:rsidR="00A85CB9" w:rsidP="00D6291C" w:rsidRDefault="00A85CB9" w14:paraId="6FB4C464" w14:textId="77777777">
            <w:pPr>
              <w:pStyle w:val="Normal1"/>
              <w:rPr>
                <w:b/>
              </w:rPr>
            </w:pPr>
            <w:r w:rsidRPr="00D76914">
              <w:rPr>
                <w:b/>
              </w:rPr>
              <w:t>Output Indicators</w:t>
            </w:r>
          </w:p>
        </w:tc>
        <w:tc>
          <w:tcPr>
            <w:tcW w:w="437" w:type="pct"/>
          </w:tcPr>
          <w:p w:rsidRPr="00D76914" w:rsidR="00A85CB9" w:rsidP="00D6291C" w:rsidRDefault="00A85CB9" w14:paraId="04DF225F" w14:textId="77777777">
            <w:pPr>
              <w:pStyle w:val="Normal1"/>
              <w:rPr>
                <w:b/>
              </w:rPr>
            </w:pPr>
          </w:p>
        </w:tc>
        <w:tc>
          <w:tcPr>
            <w:tcW w:w="2040" w:type="pct"/>
          </w:tcPr>
          <w:p w:rsidRPr="00D76914" w:rsidR="00A85CB9" w:rsidP="00D6291C" w:rsidRDefault="00A85CB9" w14:paraId="7F365BAB" w14:textId="77777777">
            <w:pPr>
              <w:pStyle w:val="Normal1"/>
              <w:rPr>
                <w:b/>
              </w:rPr>
            </w:pPr>
          </w:p>
        </w:tc>
      </w:tr>
      <w:tr w:rsidRPr="00D76914" w:rsidR="00A85CB9" w:rsidTr="00D6291C" w14:paraId="4CC88E8D" w14:textId="77777777">
        <w:tc>
          <w:tcPr>
            <w:tcW w:w="2524" w:type="pct"/>
          </w:tcPr>
          <w:p w:rsidRPr="00D76914" w:rsidR="00A85CB9" w:rsidP="00D6291C" w:rsidRDefault="00A85CB9" w14:paraId="19C10BDE" w14:textId="77777777">
            <w:pPr>
              <w:pStyle w:val="Normal1"/>
              <w:rPr>
                <w:b/>
              </w:rPr>
            </w:pPr>
            <w:r w:rsidRPr="00D76914">
              <w:t>2.1.1. # of newly produced, reviewed, or reformed laws and policies disaggregated by type (disability specific /mainstream) disaggregate by review reformed and developed</w:t>
            </w:r>
          </w:p>
        </w:tc>
        <w:tc>
          <w:tcPr>
            <w:tcW w:w="437" w:type="pct"/>
          </w:tcPr>
          <w:p w:rsidRPr="00D76914" w:rsidR="00A85CB9" w:rsidP="00D6291C" w:rsidRDefault="00CB0E08" w14:paraId="1DF10523" w14:textId="11BFF724">
            <w:pPr>
              <w:pStyle w:val="Normal1"/>
              <w:rPr>
                <w:b/>
              </w:rPr>
            </w:pPr>
            <w:r>
              <w:rPr>
                <w:b/>
              </w:rPr>
              <w:t xml:space="preserve">Yes </w:t>
            </w:r>
          </w:p>
        </w:tc>
        <w:tc>
          <w:tcPr>
            <w:tcW w:w="2040" w:type="pct"/>
          </w:tcPr>
          <w:p w:rsidRPr="00D76914" w:rsidR="00A85CB9" w:rsidP="00D6291C" w:rsidRDefault="000F5A80" w14:paraId="425EE01D" w14:textId="5B9526C2">
            <w:pPr>
              <w:pStyle w:val="Normal1"/>
              <w:rPr>
                <w:b/>
              </w:rPr>
            </w:pPr>
            <w:r>
              <w:rPr>
                <w:b/>
              </w:rPr>
              <w:t>See Outcome 1</w:t>
            </w:r>
          </w:p>
        </w:tc>
      </w:tr>
      <w:tr w:rsidRPr="00D76914" w:rsidR="00A85CB9" w:rsidTr="00D6291C" w14:paraId="2CED8741" w14:textId="77777777">
        <w:tc>
          <w:tcPr>
            <w:tcW w:w="2524" w:type="pct"/>
          </w:tcPr>
          <w:p w:rsidRPr="00D76914" w:rsidR="00A85CB9" w:rsidP="00D6291C" w:rsidRDefault="00A85CB9" w14:paraId="4511A524" w14:textId="77777777">
            <w:pPr>
              <w:pStyle w:val="Normal1"/>
              <w:rPr>
                <w:b/>
              </w:rPr>
            </w:pPr>
            <w:r w:rsidRPr="00D76914">
              <w:t>2.1.2. # of developed and or adopted national action plan/strategy to ensure that persons with disabilities, have access to quality and affordable services,(disaggregation by service)</w:t>
            </w:r>
          </w:p>
        </w:tc>
        <w:tc>
          <w:tcPr>
            <w:tcW w:w="437" w:type="pct"/>
          </w:tcPr>
          <w:p w:rsidRPr="00D76914" w:rsidR="00A85CB9" w:rsidP="00D6291C" w:rsidRDefault="00CB0E08" w14:paraId="50F941D3" w14:textId="07C8311A">
            <w:pPr>
              <w:pStyle w:val="Normal1"/>
              <w:rPr>
                <w:b/>
              </w:rPr>
            </w:pPr>
            <w:r>
              <w:rPr>
                <w:b/>
              </w:rPr>
              <w:t xml:space="preserve">Yes </w:t>
            </w:r>
          </w:p>
        </w:tc>
        <w:tc>
          <w:tcPr>
            <w:tcW w:w="2040" w:type="pct"/>
          </w:tcPr>
          <w:p w:rsidRPr="00D76914" w:rsidR="00A85CB9" w:rsidP="00D6291C" w:rsidRDefault="000F5A80" w14:paraId="055F1D23" w14:textId="72EE61B0">
            <w:pPr>
              <w:pStyle w:val="Normal1"/>
              <w:rPr>
                <w:b/>
              </w:rPr>
            </w:pPr>
            <w:r>
              <w:rPr>
                <w:b/>
              </w:rPr>
              <w:t>See Outcome 3, 4</w:t>
            </w:r>
          </w:p>
        </w:tc>
      </w:tr>
      <w:tr w:rsidRPr="00D76914" w:rsidR="00A85CB9" w:rsidTr="00D6291C" w14:paraId="1C8E0B1D" w14:textId="77777777">
        <w:tc>
          <w:tcPr>
            <w:tcW w:w="2524" w:type="pct"/>
          </w:tcPr>
          <w:p w:rsidRPr="00D76914" w:rsidR="00A85CB9" w:rsidP="00D6291C" w:rsidRDefault="00A85CB9" w14:paraId="2F6AA3A7" w14:textId="77777777">
            <w:pPr>
              <w:pStyle w:val="Normal1"/>
              <w:rPr>
                <w:b/>
              </w:rPr>
            </w:pPr>
            <w:r w:rsidRPr="00D76914">
              <w:t>2.1.3. # of national strategies and plans with measures in place to ensure disability sensitive budgeting and financial management</w:t>
            </w:r>
          </w:p>
        </w:tc>
        <w:tc>
          <w:tcPr>
            <w:tcW w:w="437" w:type="pct"/>
          </w:tcPr>
          <w:p w:rsidRPr="00D76914" w:rsidR="00A85CB9" w:rsidP="00D6291C" w:rsidRDefault="00A85CB9" w14:paraId="29150BBF" w14:textId="77777777">
            <w:pPr>
              <w:pStyle w:val="Normal1"/>
              <w:rPr>
                <w:b/>
              </w:rPr>
            </w:pPr>
          </w:p>
        </w:tc>
        <w:tc>
          <w:tcPr>
            <w:tcW w:w="2040" w:type="pct"/>
          </w:tcPr>
          <w:p w:rsidRPr="00D76914" w:rsidR="00A85CB9" w:rsidP="00D6291C" w:rsidRDefault="00A85CB9" w14:paraId="27705C34" w14:textId="77777777">
            <w:pPr>
              <w:pStyle w:val="Normal1"/>
              <w:rPr>
                <w:b/>
              </w:rPr>
            </w:pPr>
          </w:p>
        </w:tc>
      </w:tr>
      <w:tr w:rsidRPr="00D76914" w:rsidR="00A85CB9" w:rsidTr="00D6291C" w14:paraId="24CC1BC5" w14:textId="77777777">
        <w:tc>
          <w:tcPr>
            <w:tcW w:w="2524" w:type="pct"/>
          </w:tcPr>
          <w:p w:rsidRPr="00D76914" w:rsidR="00A85CB9" w:rsidP="00D6291C" w:rsidRDefault="00A85CB9" w14:paraId="104D114F" w14:textId="77777777">
            <w:pPr>
              <w:pStyle w:val="Normal1"/>
              <w:rPr>
                <w:b/>
              </w:rPr>
            </w:pPr>
            <w:r w:rsidRPr="00D76914">
              <w:t xml:space="preserve">2.1.4. # laws and policies (mainstream and targeted) changes addressing rights and inclusion of most marginalized groups (disaggregation women and underrepresented by different groups) </w:t>
            </w:r>
          </w:p>
        </w:tc>
        <w:tc>
          <w:tcPr>
            <w:tcW w:w="437" w:type="pct"/>
          </w:tcPr>
          <w:p w:rsidRPr="00D76914" w:rsidR="00A85CB9" w:rsidP="00D6291C" w:rsidRDefault="00A85CB9" w14:paraId="779DB8E5" w14:textId="77777777">
            <w:pPr>
              <w:pStyle w:val="Normal1"/>
              <w:rPr>
                <w:b/>
              </w:rPr>
            </w:pPr>
          </w:p>
        </w:tc>
        <w:tc>
          <w:tcPr>
            <w:tcW w:w="2040" w:type="pct"/>
          </w:tcPr>
          <w:p w:rsidRPr="00D76914" w:rsidR="00A85CB9" w:rsidP="00D6291C" w:rsidRDefault="00A85CB9" w14:paraId="78CB280B" w14:textId="77777777">
            <w:pPr>
              <w:pStyle w:val="Normal1"/>
              <w:rPr>
                <w:b/>
              </w:rPr>
            </w:pPr>
          </w:p>
        </w:tc>
      </w:tr>
      <w:tr w:rsidRPr="00D76914" w:rsidR="00A85CB9" w:rsidTr="00D6291C" w14:paraId="1E39E6D7" w14:textId="77777777">
        <w:tc>
          <w:tcPr>
            <w:tcW w:w="2524" w:type="pct"/>
          </w:tcPr>
          <w:p w:rsidRPr="00D76914" w:rsidR="00A85CB9" w:rsidP="00D6291C" w:rsidRDefault="00A85CB9" w14:paraId="45520C17" w14:textId="77777777">
            <w:pPr>
              <w:pStyle w:val="Normal1"/>
              <w:rPr>
                <w:b/>
              </w:rPr>
            </w:pPr>
            <w:r w:rsidRPr="00D76914">
              <w:t>2.1.5. # of laws and policies and plans on VAWG and or SRHR that adequately respond to the rights of women and girls with disabilities (disaggregation by plan-laws-policies and VAWG-SRHR)</w:t>
            </w:r>
          </w:p>
        </w:tc>
        <w:tc>
          <w:tcPr>
            <w:tcW w:w="437" w:type="pct"/>
          </w:tcPr>
          <w:p w:rsidRPr="00D76914" w:rsidR="00A85CB9" w:rsidP="00D6291C" w:rsidRDefault="00A85CB9" w14:paraId="77A698AE" w14:textId="77777777">
            <w:pPr>
              <w:pStyle w:val="Normal1"/>
              <w:rPr>
                <w:b/>
              </w:rPr>
            </w:pPr>
          </w:p>
        </w:tc>
        <w:tc>
          <w:tcPr>
            <w:tcW w:w="2040" w:type="pct"/>
          </w:tcPr>
          <w:p w:rsidRPr="00D76914" w:rsidR="00A85CB9" w:rsidP="00D6291C" w:rsidRDefault="00A85CB9" w14:paraId="4D3C529B" w14:textId="77777777">
            <w:pPr>
              <w:pStyle w:val="Normal1"/>
              <w:rPr>
                <w:b/>
              </w:rPr>
            </w:pPr>
          </w:p>
        </w:tc>
      </w:tr>
      <w:tr w:rsidRPr="00D76914" w:rsidR="00A85CB9" w:rsidTr="00D6291C" w14:paraId="7E958C85" w14:textId="77777777">
        <w:tc>
          <w:tcPr>
            <w:tcW w:w="2524" w:type="pct"/>
          </w:tcPr>
          <w:p w:rsidRPr="00D76914" w:rsidR="00A85CB9" w:rsidP="00D6291C" w:rsidRDefault="00A85CB9" w14:paraId="2E599A7A" w14:textId="77777777">
            <w:pPr>
              <w:pStyle w:val="Normal1"/>
            </w:pPr>
            <w:r w:rsidRPr="00D76914">
              <w:t xml:space="preserve">2.1.6. # of developed/strengthened multi-stakeholder coordination mechanisms supporting legal, policy and plans changes (disaggregation by stakeholder </w:t>
            </w:r>
            <w:proofErr w:type="spellStart"/>
            <w:r w:rsidRPr="00D76914">
              <w:t>Gov</w:t>
            </w:r>
            <w:proofErr w:type="spellEnd"/>
            <w:r w:rsidRPr="00D76914">
              <w:t xml:space="preserve">/ UN/OPDs/other). </w:t>
            </w:r>
          </w:p>
        </w:tc>
        <w:tc>
          <w:tcPr>
            <w:tcW w:w="437" w:type="pct"/>
          </w:tcPr>
          <w:p w:rsidRPr="00D76914" w:rsidR="00A85CB9" w:rsidP="00D6291C" w:rsidRDefault="00CB0E08" w14:paraId="3E880207" w14:textId="7B50918C">
            <w:pPr>
              <w:pStyle w:val="Normal1"/>
              <w:rPr>
                <w:b/>
              </w:rPr>
            </w:pPr>
            <w:r>
              <w:rPr>
                <w:b/>
              </w:rPr>
              <w:t xml:space="preserve">Yes </w:t>
            </w:r>
          </w:p>
        </w:tc>
        <w:tc>
          <w:tcPr>
            <w:tcW w:w="2040" w:type="pct"/>
          </w:tcPr>
          <w:p w:rsidRPr="00D76914" w:rsidR="00A85CB9" w:rsidP="00D6291C" w:rsidRDefault="000F5A80" w14:paraId="02C299DE" w14:textId="5C349937">
            <w:pPr>
              <w:pStyle w:val="Normal1"/>
              <w:rPr>
                <w:b/>
              </w:rPr>
            </w:pPr>
            <w:r>
              <w:rPr>
                <w:b/>
              </w:rPr>
              <w:t>See Outcome 1, 2</w:t>
            </w:r>
          </w:p>
        </w:tc>
      </w:tr>
      <w:tr w:rsidRPr="00D76914" w:rsidR="00A85CB9" w:rsidTr="00D6291C" w14:paraId="4FE51132" w14:textId="77777777">
        <w:tc>
          <w:tcPr>
            <w:tcW w:w="2524" w:type="pct"/>
          </w:tcPr>
          <w:p w:rsidRPr="00D76914" w:rsidR="00A85CB9" w:rsidP="00D6291C" w:rsidRDefault="00A85CB9" w14:paraId="4A3CD755" w14:textId="77777777">
            <w:pPr>
              <w:pStyle w:val="Normal1"/>
              <w:rPr>
                <w:b/>
              </w:rPr>
            </w:pPr>
            <w:r w:rsidRPr="00D76914">
              <w:t>2.1.7. # of organizations of persons with disabilities taking part in consultation processes related to legislative and policy changes, disaggregated by kind of organization of persons with disability, constituency represented among persons with disabilities and geographical location.</w:t>
            </w:r>
          </w:p>
        </w:tc>
        <w:tc>
          <w:tcPr>
            <w:tcW w:w="437" w:type="pct"/>
          </w:tcPr>
          <w:p w:rsidRPr="00D76914" w:rsidR="00A85CB9" w:rsidP="00D6291C" w:rsidRDefault="00A85CB9" w14:paraId="1B1DC2F4" w14:textId="526C4831">
            <w:pPr>
              <w:pStyle w:val="Normal1"/>
              <w:rPr>
                <w:b/>
              </w:rPr>
            </w:pPr>
          </w:p>
        </w:tc>
        <w:tc>
          <w:tcPr>
            <w:tcW w:w="2040" w:type="pct"/>
          </w:tcPr>
          <w:p w:rsidRPr="00D76914" w:rsidR="00A85CB9" w:rsidP="00D6291C" w:rsidRDefault="00A85CB9" w14:paraId="5FCCD3C5" w14:textId="35BA982A">
            <w:pPr>
              <w:pStyle w:val="Normal1"/>
              <w:rPr>
                <w:b/>
              </w:rPr>
            </w:pPr>
          </w:p>
        </w:tc>
      </w:tr>
      <w:tr w:rsidRPr="00D76914" w:rsidR="00A85CB9" w:rsidTr="00D6291C" w14:paraId="7B5B86BC" w14:textId="77777777">
        <w:tc>
          <w:tcPr>
            <w:tcW w:w="2524" w:type="pct"/>
          </w:tcPr>
          <w:p w:rsidRPr="00D76914" w:rsidR="00A85CB9" w:rsidP="00D6291C" w:rsidRDefault="00A85CB9" w14:paraId="21D182D5" w14:textId="77777777">
            <w:pPr>
              <w:pStyle w:val="Normal1"/>
            </w:pPr>
            <w:r w:rsidRPr="00D76914">
              <w:rPr>
                <w:b/>
              </w:rPr>
              <w:t>Output 2.2 –Service delivery systems implementation and processes across the sectors are reviewed/reformed/developed to ensure disability inclusion</w:t>
            </w:r>
          </w:p>
        </w:tc>
        <w:tc>
          <w:tcPr>
            <w:tcW w:w="437" w:type="pct"/>
          </w:tcPr>
          <w:p w:rsidRPr="00D76914" w:rsidR="00A85CB9" w:rsidP="00D6291C" w:rsidRDefault="00A85CB9" w14:paraId="7D94ECC8" w14:textId="77777777">
            <w:pPr>
              <w:pStyle w:val="Normal1"/>
              <w:rPr>
                <w:b/>
              </w:rPr>
            </w:pPr>
            <w:r w:rsidRPr="00D76914">
              <w:rPr>
                <w:b/>
              </w:rPr>
              <w:t>Yes/No</w:t>
            </w:r>
          </w:p>
        </w:tc>
        <w:tc>
          <w:tcPr>
            <w:tcW w:w="2040" w:type="pct"/>
          </w:tcPr>
          <w:p w:rsidRPr="00D76914" w:rsidR="00A85CB9" w:rsidP="00D6291C" w:rsidRDefault="00A85CB9" w14:paraId="554CB8D4" w14:textId="77777777">
            <w:pPr>
              <w:pStyle w:val="Normal1"/>
              <w:rPr>
                <w:b/>
              </w:rPr>
            </w:pPr>
            <w:r w:rsidRPr="00D76914">
              <w:rPr>
                <w:b/>
              </w:rPr>
              <w:t xml:space="preserve">Brief Description </w:t>
            </w:r>
          </w:p>
        </w:tc>
      </w:tr>
      <w:tr w:rsidRPr="00D76914" w:rsidR="00A85CB9" w:rsidTr="00D6291C" w14:paraId="4D71AE0A" w14:textId="77777777">
        <w:tc>
          <w:tcPr>
            <w:tcW w:w="2524" w:type="pct"/>
          </w:tcPr>
          <w:p w:rsidRPr="00D76914" w:rsidR="00A85CB9" w:rsidP="00D6291C" w:rsidRDefault="00A85CB9" w14:paraId="014CE5D1" w14:textId="77777777">
            <w:pPr>
              <w:pStyle w:val="Normal1"/>
              <w:rPr>
                <w:b/>
              </w:rPr>
            </w:pPr>
            <w:r w:rsidRPr="00D76914">
              <w:rPr>
                <w:b/>
              </w:rPr>
              <w:t>Output Indicators</w:t>
            </w:r>
          </w:p>
        </w:tc>
        <w:tc>
          <w:tcPr>
            <w:tcW w:w="437" w:type="pct"/>
          </w:tcPr>
          <w:p w:rsidRPr="00D76914" w:rsidR="00A85CB9" w:rsidP="00D6291C" w:rsidRDefault="00A85CB9" w14:paraId="7E193ECA" w14:textId="77777777">
            <w:pPr>
              <w:pStyle w:val="Normal1"/>
              <w:rPr>
                <w:b/>
              </w:rPr>
            </w:pPr>
          </w:p>
        </w:tc>
        <w:tc>
          <w:tcPr>
            <w:tcW w:w="2040" w:type="pct"/>
          </w:tcPr>
          <w:p w:rsidRPr="00D76914" w:rsidR="00A85CB9" w:rsidP="00D6291C" w:rsidRDefault="00A85CB9" w14:paraId="298AD09C" w14:textId="77777777">
            <w:pPr>
              <w:pStyle w:val="Normal1"/>
              <w:rPr>
                <w:b/>
              </w:rPr>
            </w:pPr>
          </w:p>
        </w:tc>
      </w:tr>
      <w:tr w:rsidRPr="00D76914" w:rsidR="00A85CB9" w:rsidTr="00D6291C" w14:paraId="25D5A86E" w14:textId="77777777">
        <w:tc>
          <w:tcPr>
            <w:tcW w:w="2524" w:type="pct"/>
          </w:tcPr>
          <w:p w:rsidRPr="00D76914" w:rsidR="00A85CB9" w:rsidP="00D6291C" w:rsidRDefault="00A85CB9" w14:paraId="1D2E8668" w14:textId="77777777">
            <w:pPr>
              <w:pStyle w:val="Normal1"/>
              <w:rPr>
                <w:b/>
              </w:rPr>
            </w:pPr>
            <w:r w:rsidRPr="00D76914">
              <w:lastRenderedPageBreak/>
              <w:t>2.2.1. # of reviewed, newly developed or strengthened service delivery systems and processes disaggregated by precondition (add as footnote) type of change (reviewed developed or strengthened) and sector.</w:t>
            </w:r>
          </w:p>
        </w:tc>
        <w:tc>
          <w:tcPr>
            <w:tcW w:w="437" w:type="pct"/>
          </w:tcPr>
          <w:p w:rsidRPr="00D76914" w:rsidR="00A85CB9" w:rsidP="00D6291C" w:rsidRDefault="00A85CB9" w14:paraId="1CE71648" w14:textId="77777777">
            <w:pPr>
              <w:pStyle w:val="Normal1"/>
              <w:rPr>
                <w:b/>
              </w:rPr>
            </w:pPr>
          </w:p>
        </w:tc>
        <w:tc>
          <w:tcPr>
            <w:tcW w:w="2040" w:type="pct"/>
          </w:tcPr>
          <w:p w:rsidRPr="00D76914" w:rsidR="00A85CB9" w:rsidP="00D6291C" w:rsidRDefault="00A85CB9" w14:paraId="684E7B1B" w14:textId="77777777">
            <w:pPr>
              <w:pStyle w:val="Normal1"/>
              <w:rPr>
                <w:b/>
              </w:rPr>
            </w:pPr>
          </w:p>
        </w:tc>
      </w:tr>
      <w:tr w:rsidRPr="00D76914" w:rsidR="00A85CB9" w:rsidTr="00D6291C" w14:paraId="401F8DA3" w14:textId="77777777">
        <w:tc>
          <w:tcPr>
            <w:tcW w:w="2524" w:type="pct"/>
          </w:tcPr>
          <w:p w:rsidRPr="00D76914" w:rsidR="00A85CB9" w:rsidP="00D6291C" w:rsidRDefault="00A85CB9" w14:paraId="10AB53D6" w14:textId="77777777">
            <w:pPr>
              <w:pStyle w:val="Normal1"/>
              <w:rPr>
                <w:b/>
              </w:rPr>
            </w:pPr>
            <w:r w:rsidRPr="00D76914">
              <w:t xml:space="preserve">2.2.2. # of reviewed, newly developed or strengthened national implementation systems and processes addressing the rights for women with disabilities in particular around Sexual and Gender Based Violence and SRH services. </w:t>
            </w:r>
          </w:p>
        </w:tc>
        <w:tc>
          <w:tcPr>
            <w:tcW w:w="437" w:type="pct"/>
          </w:tcPr>
          <w:p w:rsidRPr="00D76914" w:rsidR="00A85CB9" w:rsidP="00D6291C" w:rsidRDefault="00A85CB9" w14:paraId="17BC0459" w14:textId="77777777">
            <w:pPr>
              <w:pStyle w:val="Normal1"/>
              <w:rPr>
                <w:b/>
              </w:rPr>
            </w:pPr>
          </w:p>
        </w:tc>
        <w:tc>
          <w:tcPr>
            <w:tcW w:w="2040" w:type="pct"/>
          </w:tcPr>
          <w:p w:rsidRPr="00D76914" w:rsidR="00A85CB9" w:rsidP="00D6291C" w:rsidRDefault="00A85CB9" w14:paraId="22FF8860" w14:textId="77777777">
            <w:pPr>
              <w:pStyle w:val="Normal1"/>
              <w:rPr>
                <w:b/>
              </w:rPr>
            </w:pPr>
          </w:p>
        </w:tc>
      </w:tr>
      <w:tr w:rsidRPr="00D76914" w:rsidR="00A85CB9" w:rsidTr="00D6291C" w14:paraId="564C4B73" w14:textId="77777777">
        <w:tc>
          <w:tcPr>
            <w:tcW w:w="2524" w:type="pct"/>
          </w:tcPr>
          <w:p w:rsidRPr="00D76914" w:rsidR="00A85CB9" w:rsidP="00D6291C" w:rsidRDefault="00A85CB9" w14:paraId="158979FD" w14:textId="77777777">
            <w:pPr>
              <w:pStyle w:val="Normal1"/>
              <w:rPr>
                <w:b/>
              </w:rPr>
            </w:pPr>
            <w:r w:rsidRPr="00D76914">
              <w:t xml:space="preserve">2.2.3. # of reviewed, newly developed or strengthened national implementation systems and processes addressing the rights the most marginalized groups of persons with disabilities (disaggregation by group (women, underrepresented, </w:t>
            </w:r>
            <w:proofErr w:type="spellStart"/>
            <w:r w:rsidRPr="00D76914">
              <w:t>etc</w:t>
            </w:r>
            <w:proofErr w:type="spellEnd"/>
            <w:r w:rsidRPr="00D76914">
              <w:t>)</w:t>
            </w:r>
          </w:p>
        </w:tc>
        <w:tc>
          <w:tcPr>
            <w:tcW w:w="437" w:type="pct"/>
          </w:tcPr>
          <w:p w:rsidRPr="00D76914" w:rsidR="00A85CB9" w:rsidP="00D6291C" w:rsidRDefault="00A85CB9" w14:paraId="5619953B" w14:textId="77777777">
            <w:pPr>
              <w:pStyle w:val="Normal1"/>
              <w:rPr>
                <w:b/>
              </w:rPr>
            </w:pPr>
          </w:p>
        </w:tc>
        <w:tc>
          <w:tcPr>
            <w:tcW w:w="2040" w:type="pct"/>
          </w:tcPr>
          <w:p w:rsidRPr="00D76914" w:rsidR="00A85CB9" w:rsidP="00D6291C" w:rsidRDefault="00A85CB9" w14:paraId="2E7EECB9" w14:textId="77777777">
            <w:pPr>
              <w:pStyle w:val="Normal1"/>
              <w:rPr>
                <w:b/>
              </w:rPr>
            </w:pPr>
          </w:p>
        </w:tc>
      </w:tr>
      <w:tr w:rsidRPr="00D76914" w:rsidR="00A85CB9" w:rsidTr="00D6291C" w14:paraId="11C649C9" w14:textId="77777777">
        <w:tc>
          <w:tcPr>
            <w:tcW w:w="2524" w:type="pct"/>
          </w:tcPr>
          <w:p w:rsidRPr="00D76914" w:rsidR="00A85CB9" w:rsidP="00D6291C" w:rsidRDefault="00A85CB9" w14:paraId="47F7573D" w14:textId="77777777">
            <w:pPr>
              <w:pStyle w:val="Normal1"/>
              <w:rPr>
                <w:b/>
              </w:rPr>
            </w:pPr>
            <w:r w:rsidRPr="00D76914">
              <w:t xml:space="preserve">2.2.4. # of supported multi-stakeholder coordination mechanisms supporting targeted services delivery systems and processes changes (disaggregation by stakeholder </w:t>
            </w:r>
            <w:proofErr w:type="spellStart"/>
            <w:r w:rsidRPr="00D76914">
              <w:t>Gov</w:t>
            </w:r>
            <w:proofErr w:type="spellEnd"/>
            <w:r w:rsidRPr="00D76914">
              <w:t xml:space="preserve">/ UN/OPDs/other). </w:t>
            </w:r>
          </w:p>
        </w:tc>
        <w:tc>
          <w:tcPr>
            <w:tcW w:w="437" w:type="pct"/>
          </w:tcPr>
          <w:p w:rsidRPr="00D76914" w:rsidR="00A85CB9" w:rsidP="00D6291C" w:rsidRDefault="00A85CB9" w14:paraId="76DA9E8A" w14:textId="77777777">
            <w:pPr>
              <w:pStyle w:val="Normal1"/>
              <w:rPr>
                <w:b/>
              </w:rPr>
            </w:pPr>
          </w:p>
        </w:tc>
        <w:tc>
          <w:tcPr>
            <w:tcW w:w="2040" w:type="pct"/>
          </w:tcPr>
          <w:p w:rsidRPr="00D76914" w:rsidR="00A85CB9" w:rsidP="00D6291C" w:rsidRDefault="00A85CB9" w14:paraId="3C011D1A" w14:textId="77777777">
            <w:pPr>
              <w:pStyle w:val="Normal1"/>
              <w:rPr>
                <w:b/>
              </w:rPr>
            </w:pPr>
          </w:p>
        </w:tc>
      </w:tr>
      <w:tr w:rsidRPr="00D76914" w:rsidR="00A85CB9" w:rsidTr="00D6291C" w14:paraId="747E648B" w14:textId="77777777">
        <w:tc>
          <w:tcPr>
            <w:tcW w:w="2524" w:type="pct"/>
          </w:tcPr>
          <w:p w:rsidRPr="00D76914" w:rsidR="00A85CB9" w:rsidP="00D6291C" w:rsidRDefault="00A85CB9" w14:paraId="7F09679A" w14:textId="77777777">
            <w:pPr>
              <w:pStyle w:val="Normal1"/>
              <w:rPr>
                <w:b/>
              </w:rPr>
            </w:pPr>
            <w:r w:rsidRPr="00D76914">
              <w:t>2.2.5. #and of organizations of persons with disabilities taking part in consultation processes, disaggregated by kind of organization of persons with disability, constituency represented among persons with disabilities (including Women and underrepresented groups) and geographical representation e.g. national/local.</w:t>
            </w:r>
          </w:p>
        </w:tc>
        <w:tc>
          <w:tcPr>
            <w:tcW w:w="437" w:type="pct"/>
          </w:tcPr>
          <w:p w:rsidRPr="00D76914" w:rsidR="00A85CB9" w:rsidP="00D6291C" w:rsidRDefault="00A85CB9" w14:paraId="26D87901" w14:textId="77777777">
            <w:pPr>
              <w:pStyle w:val="Normal1"/>
              <w:rPr>
                <w:b/>
              </w:rPr>
            </w:pPr>
          </w:p>
        </w:tc>
        <w:tc>
          <w:tcPr>
            <w:tcW w:w="2040" w:type="pct"/>
          </w:tcPr>
          <w:p w:rsidRPr="00D76914" w:rsidR="00A85CB9" w:rsidP="00D6291C" w:rsidRDefault="00A85CB9" w14:paraId="59A6F128" w14:textId="77777777">
            <w:pPr>
              <w:pStyle w:val="Normal1"/>
              <w:rPr>
                <w:b/>
              </w:rPr>
            </w:pPr>
          </w:p>
        </w:tc>
      </w:tr>
      <w:tr w:rsidRPr="00D76914" w:rsidR="00A85CB9" w:rsidTr="00D6291C" w14:paraId="7F0B7316" w14:textId="77777777">
        <w:tc>
          <w:tcPr>
            <w:tcW w:w="2524" w:type="pct"/>
          </w:tcPr>
          <w:p w:rsidRPr="00D76914" w:rsidR="00A85CB9" w:rsidP="00D6291C" w:rsidRDefault="00A85CB9" w14:paraId="2FE4209C" w14:textId="77777777">
            <w:pPr>
              <w:pStyle w:val="Normal1"/>
            </w:pPr>
            <w:r w:rsidRPr="00D76914">
              <w:rPr>
                <w:b/>
              </w:rPr>
              <w:t>Output 2.3 National data collection systems, accountability and monitoring mechanisms, and inter-ministerial coordination systems are reviewed/reformed/developed to ensure disability inclusion</w:t>
            </w:r>
          </w:p>
        </w:tc>
        <w:tc>
          <w:tcPr>
            <w:tcW w:w="437" w:type="pct"/>
          </w:tcPr>
          <w:p w:rsidRPr="00D76914" w:rsidR="00A85CB9" w:rsidP="00D6291C" w:rsidRDefault="00A85CB9" w14:paraId="5DC3BABD" w14:textId="77777777">
            <w:pPr>
              <w:pStyle w:val="Normal1"/>
              <w:rPr>
                <w:b/>
              </w:rPr>
            </w:pPr>
            <w:r w:rsidRPr="00D76914">
              <w:rPr>
                <w:b/>
              </w:rPr>
              <w:t>Yes/No</w:t>
            </w:r>
          </w:p>
        </w:tc>
        <w:tc>
          <w:tcPr>
            <w:tcW w:w="2040" w:type="pct"/>
          </w:tcPr>
          <w:p w:rsidRPr="00D76914" w:rsidR="00A85CB9" w:rsidP="00D6291C" w:rsidRDefault="00A85CB9" w14:paraId="38DFDC19" w14:textId="77777777">
            <w:pPr>
              <w:pStyle w:val="Normal1"/>
              <w:rPr>
                <w:b/>
              </w:rPr>
            </w:pPr>
            <w:r w:rsidRPr="00D76914">
              <w:rPr>
                <w:b/>
              </w:rPr>
              <w:t xml:space="preserve">Brief Description </w:t>
            </w:r>
          </w:p>
        </w:tc>
      </w:tr>
      <w:tr w:rsidRPr="00D76914" w:rsidR="00A85CB9" w:rsidTr="00D6291C" w14:paraId="05316D6C" w14:textId="77777777">
        <w:tc>
          <w:tcPr>
            <w:tcW w:w="2524" w:type="pct"/>
          </w:tcPr>
          <w:p w:rsidRPr="00D76914" w:rsidR="00A85CB9" w:rsidP="00D6291C" w:rsidRDefault="00A85CB9" w14:paraId="754B022F" w14:textId="77777777">
            <w:pPr>
              <w:pStyle w:val="Normal1"/>
              <w:rPr>
                <w:b/>
              </w:rPr>
            </w:pPr>
            <w:r w:rsidRPr="00D76914">
              <w:rPr>
                <w:b/>
              </w:rPr>
              <w:t>Output Indicators</w:t>
            </w:r>
          </w:p>
        </w:tc>
        <w:tc>
          <w:tcPr>
            <w:tcW w:w="437" w:type="pct"/>
          </w:tcPr>
          <w:p w:rsidRPr="00D76914" w:rsidR="00A85CB9" w:rsidP="00D6291C" w:rsidRDefault="00A85CB9" w14:paraId="599FB431" w14:textId="77777777">
            <w:pPr>
              <w:pStyle w:val="Normal1"/>
              <w:rPr>
                <w:b/>
              </w:rPr>
            </w:pPr>
          </w:p>
        </w:tc>
        <w:tc>
          <w:tcPr>
            <w:tcW w:w="2040" w:type="pct"/>
          </w:tcPr>
          <w:p w:rsidRPr="00D76914" w:rsidR="00A85CB9" w:rsidP="00D6291C" w:rsidRDefault="00A85CB9" w14:paraId="5ED0A406" w14:textId="77777777">
            <w:pPr>
              <w:pStyle w:val="Normal1"/>
              <w:rPr>
                <w:b/>
              </w:rPr>
            </w:pPr>
          </w:p>
        </w:tc>
      </w:tr>
      <w:tr w:rsidRPr="00D76914" w:rsidR="00A85CB9" w:rsidTr="00D6291C" w14:paraId="78851BDE" w14:textId="77777777">
        <w:tc>
          <w:tcPr>
            <w:tcW w:w="2524" w:type="pct"/>
          </w:tcPr>
          <w:p w:rsidRPr="00D76914" w:rsidR="00A85CB9" w:rsidP="00D6291C" w:rsidRDefault="00A85CB9" w14:paraId="543F89A5" w14:textId="77777777">
            <w:pPr>
              <w:pStyle w:val="Normal1"/>
              <w:rPr>
                <w:b/>
              </w:rPr>
            </w:pPr>
            <w:r w:rsidRPr="00D76914">
              <w:t>2.3.1. # of strengthen /developed national and/or sub-national coordination and monitoring mechanisms for CRPD implementation in line with article 33</w:t>
            </w:r>
          </w:p>
        </w:tc>
        <w:tc>
          <w:tcPr>
            <w:tcW w:w="437" w:type="pct"/>
          </w:tcPr>
          <w:p w:rsidRPr="00D76914" w:rsidR="00A85CB9" w:rsidP="00D6291C" w:rsidRDefault="00A85CB9" w14:paraId="24906EBD" w14:textId="77777777">
            <w:pPr>
              <w:pStyle w:val="Normal1"/>
              <w:rPr>
                <w:b/>
              </w:rPr>
            </w:pPr>
          </w:p>
        </w:tc>
        <w:tc>
          <w:tcPr>
            <w:tcW w:w="2040" w:type="pct"/>
          </w:tcPr>
          <w:p w:rsidRPr="00D76914" w:rsidR="00A85CB9" w:rsidP="00D6291C" w:rsidRDefault="00A85CB9" w14:paraId="53F4FC6F" w14:textId="77777777">
            <w:pPr>
              <w:pStyle w:val="Normal1"/>
              <w:rPr>
                <w:b/>
              </w:rPr>
            </w:pPr>
          </w:p>
        </w:tc>
      </w:tr>
      <w:tr w:rsidRPr="00D76914" w:rsidR="00A85CB9" w:rsidTr="00D6291C" w14:paraId="52FC8AEC" w14:textId="77777777">
        <w:tc>
          <w:tcPr>
            <w:tcW w:w="2524" w:type="pct"/>
          </w:tcPr>
          <w:p w:rsidRPr="00D76914" w:rsidR="00A85CB9" w:rsidP="00D6291C" w:rsidRDefault="00A85CB9" w14:paraId="258B02EB" w14:textId="77777777">
            <w:pPr>
              <w:pStyle w:val="Normal1"/>
              <w:rPr>
                <w:b/>
              </w:rPr>
            </w:pPr>
            <w:r w:rsidRPr="00D76914">
              <w:t>2.3.2. # of OPDs involved in government monitoring and accountability mainstream mechanisms (disaggregation by type of OPDs and type of government mechanism)</w:t>
            </w:r>
          </w:p>
        </w:tc>
        <w:tc>
          <w:tcPr>
            <w:tcW w:w="437" w:type="pct"/>
          </w:tcPr>
          <w:p w:rsidRPr="00D76914" w:rsidR="00A85CB9" w:rsidP="00D6291C" w:rsidRDefault="00A85CB9" w14:paraId="60FBC12B" w14:textId="77777777">
            <w:pPr>
              <w:pStyle w:val="Normal1"/>
              <w:rPr>
                <w:b/>
              </w:rPr>
            </w:pPr>
          </w:p>
        </w:tc>
        <w:tc>
          <w:tcPr>
            <w:tcW w:w="2040" w:type="pct"/>
          </w:tcPr>
          <w:p w:rsidRPr="00D76914" w:rsidR="00A85CB9" w:rsidP="00D6291C" w:rsidRDefault="00A85CB9" w14:paraId="352E799F" w14:textId="77777777">
            <w:pPr>
              <w:pStyle w:val="Normal1"/>
              <w:rPr>
                <w:b/>
              </w:rPr>
            </w:pPr>
          </w:p>
        </w:tc>
      </w:tr>
      <w:tr w:rsidRPr="00D76914" w:rsidR="00A85CB9" w:rsidTr="00D6291C" w14:paraId="67B72BD2" w14:textId="77777777">
        <w:tc>
          <w:tcPr>
            <w:tcW w:w="2524" w:type="pct"/>
          </w:tcPr>
          <w:p w:rsidRPr="00D76914" w:rsidR="00A85CB9" w:rsidP="00D6291C" w:rsidRDefault="00A85CB9" w14:paraId="3D6A687C" w14:textId="77777777">
            <w:pPr>
              <w:pStyle w:val="Normal1"/>
              <w:rPr>
                <w:b/>
              </w:rPr>
            </w:pPr>
            <w:r w:rsidRPr="00D76914">
              <w:t xml:space="preserve">2.3.3. # of national mechanisms, institutions, services, </w:t>
            </w:r>
            <w:proofErr w:type="spellStart"/>
            <w:r w:rsidRPr="00D76914">
              <w:t>programmes</w:t>
            </w:r>
            <w:proofErr w:type="spellEnd"/>
            <w:r w:rsidRPr="00D76914">
              <w:t>, collecting disaggregated data on persons with disabilities (disaggregated by mechanism institution service) according to international standards</w:t>
            </w:r>
          </w:p>
        </w:tc>
        <w:tc>
          <w:tcPr>
            <w:tcW w:w="437" w:type="pct"/>
          </w:tcPr>
          <w:p w:rsidRPr="00D76914" w:rsidR="00A85CB9" w:rsidP="00D6291C" w:rsidRDefault="00A85CB9" w14:paraId="36373457" w14:textId="77777777">
            <w:pPr>
              <w:pStyle w:val="Normal1"/>
              <w:rPr>
                <w:b/>
              </w:rPr>
            </w:pPr>
          </w:p>
        </w:tc>
        <w:tc>
          <w:tcPr>
            <w:tcW w:w="2040" w:type="pct"/>
          </w:tcPr>
          <w:p w:rsidRPr="00D76914" w:rsidR="00A85CB9" w:rsidP="00D6291C" w:rsidRDefault="00A85CB9" w14:paraId="7EDFB888" w14:textId="77777777">
            <w:pPr>
              <w:pStyle w:val="Normal1"/>
              <w:rPr>
                <w:b/>
              </w:rPr>
            </w:pPr>
          </w:p>
        </w:tc>
      </w:tr>
      <w:tr w:rsidRPr="00D76914" w:rsidR="00A85CB9" w:rsidTr="00D6291C" w14:paraId="664F5F1B" w14:textId="77777777">
        <w:tc>
          <w:tcPr>
            <w:tcW w:w="2524" w:type="pct"/>
          </w:tcPr>
          <w:p w:rsidRPr="00D76914" w:rsidR="00A85CB9" w:rsidP="00D6291C" w:rsidRDefault="00A85CB9" w14:paraId="7918FF36" w14:textId="77777777">
            <w:pPr>
              <w:pStyle w:val="Normal1"/>
            </w:pPr>
            <w:r w:rsidRPr="00D76914">
              <w:t>2.3.4. # of national coordination, accountability and monitoring mechanisms related to GBV and SRH mainstreaming disability.</w:t>
            </w:r>
          </w:p>
        </w:tc>
        <w:tc>
          <w:tcPr>
            <w:tcW w:w="437" w:type="pct"/>
          </w:tcPr>
          <w:p w:rsidRPr="00D76914" w:rsidR="00A85CB9" w:rsidP="00D6291C" w:rsidRDefault="00A85CB9" w14:paraId="4F03B859" w14:textId="77777777">
            <w:pPr>
              <w:pStyle w:val="Normal1"/>
              <w:rPr>
                <w:b/>
              </w:rPr>
            </w:pPr>
          </w:p>
        </w:tc>
        <w:tc>
          <w:tcPr>
            <w:tcW w:w="2040" w:type="pct"/>
          </w:tcPr>
          <w:p w:rsidRPr="00D76914" w:rsidR="00A85CB9" w:rsidP="00D6291C" w:rsidRDefault="00A85CB9" w14:paraId="5CC40061" w14:textId="77777777">
            <w:pPr>
              <w:pStyle w:val="Normal1"/>
              <w:rPr>
                <w:b/>
              </w:rPr>
            </w:pPr>
          </w:p>
        </w:tc>
      </w:tr>
      <w:tr w:rsidRPr="00D76914" w:rsidR="00A85CB9" w:rsidTr="00D6291C" w14:paraId="0534A779" w14:textId="77777777">
        <w:tc>
          <w:tcPr>
            <w:tcW w:w="2524" w:type="pct"/>
          </w:tcPr>
          <w:p w:rsidRPr="00D76914" w:rsidR="00A85CB9" w:rsidP="00D6291C" w:rsidRDefault="00A85CB9" w14:paraId="0E006ECC" w14:textId="77777777">
            <w:pPr>
              <w:pStyle w:val="Normal1"/>
              <w:rPr>
                <w:b/>
              </w:rPr>
            </w:pPr>
            <w:r w:rsidRPr="00D76914">
              <w:rPr>
                <w:b/>
              </w:rPr>
              <w:t>Outcome 3: National development and humanitarian plans and monitoring processes include disability mainstreaming</w:t>
            </w:r>
          </w:p>
        </w:tc>
        <w:tc>
          <w:tcPr>
            <w:tcW w:w="437" w:type="pct"/>
          </w:tcPr>
          <w:p w:rsidRPr="00D76914" w:rsidR="00A85CB9" w:rsidP="00D6291C" w:rsidRDefault="00A85CB9" w14:paraId="41A72F5F" w14:textId="77777777">
            <w:pPr>
              <w:rPr>
                <w:b/>
              </w:rPr>
            </w:pPr>
            <w:r w:rsidRPr="00D76914">
              <w:rPr>
                <w:b/>
              </w:rPr>
              <w:t>Yes/No</w:t>
            </w:r>
          </w:p>
        </w:tc>
        <w:tc>
          <w:tcPr>
            <w:tcW w:w="2040" w:type="pct"/>
          </w:tcPr>
          <w:p w:rsidRPr="00D76914" w:rsidR="00A85CB9" w:rsidP="00D6291C" w:rsidRDefault="00A85CB9" w14:paraId="45D1303E" w14:textId="77777777">
            <w:pPr>
              <w:rPr>
                <w:b/>
              </w:rPr>
            </w:pPr>
            <w:r w:rsidRPr="00D76914">
              <w:rPr>
                <w:b/>
              </w:rPr>
              <w:t xml:space="preserve">Brief Description </w:t>
            </w:r>
          </w:p>
        </w:tc>
      </w:tr>
      <w:tr w:rsidRPr="00D76914" w:rsidR="00A85CB9" w:rsidTr="00D6291C" w14:paraId="144960B8" w14:textId="77777777">
        <w:tc>
          <w:tcPr>
            <w:tcW w:w="2524" w:type="pct"/>
          </w:tcPr>
          <w:p w:rsidRPr="00D76914" w:rsidR="00A85CB9" w:rsidP="00D6291C" w:rsidRDefault="00A85CB9" w14:paraId="5009847A" w14:textId="77777777">
            <w:pPr>
              <w:pStyle w:val="Normal1"/>
            </w:pPr>
            <w:r w:rsidRPr="00D76914">
              <w:rPr>
                <w:b/>
              </w:rPr>
              <w:lastRenderedPageBreak/>
              <w:t>Outcome 3 Indicators</w:t>
            </w:r>
          </w:p>
        </w:tc>
        <w:tc>
          <w:tcPr>
            <w:tcW w:w="437" w:type="pct"/>
          </w:tcPr>
          <w:p w:rsidRPr="00D76914" w:rsidR="00A85CB9" w:rsidP="00D6291C" w:rsidRDefault="00A85CB9" w14:paraId="182C2D04" w14:textId="77777777">
            <w:pPr>
              <w:pStyle w:val="Normal1"/>
              <w:rPr>
                <w:b/>
              </w:rPr>
            </w:pPr>
          </w:p>
        </w:tc>
        <w:tc>
          <w:tcPr>
            <w:tcW w:w="2040" w:type="pct"/>
          </w:tcPr>
          <w:p w:rsidRPr="00D76914" w:rsidR="00A85CB9" w:rsidP="00D6291C" w:rsidRDefault="00A85CB9" w14:paraId="71C7AD1F" w14:textId="77777777">
            <w:pPr>
              <w:pStyle w:val="Normal1"/>
              <w:rPr>
                <w:b/>
              </w:rPr>
            </w:pPr>
          </w:p>
        </w:tc>
      </w:tr>
      <w:tr w:rsidRPr="00D76914" w:rsidR="00A85CB9" w:rsidTr="00D6291C" w14:paraId="33C111C4" w14:textId="77777777">
        <w:tc>
          <w:tcPr>
            <w:tcW w:w="2524" w:type="pct"/>
          </w:tcPr>
          <w:p w:rsidRPr="00D76914" w:rsidR="00A85CB9" w:rsidP="00D6291C" w:rsidRDefault="00A85CB9" w14:paraId="5E104065" w14:textId="77777777">
            <w:pPr>
              <w:pStyle w:val="Normal1"/>
              <w:numPr>
                <w:ilvl w:val="1"/>
                <w:numId w:val="9"/>
              </w:numPr>
              <w:rPr>
                <w:b/>
              </w:rPr>
            </w:pPr>
            <w:r w:rsidRPr="00D76914">
              <w:t>% # of UNPRPD supported countries with instruments for planning, implementation and monitoring of UN development and humanitarian activities inclusive of disability (disaggregation by process planning-implementation and monitoring)</w:t>
            </w:r>
          </w:p>
        </w:tc>
        <w:tc>
          <w:tcPr>
            <w:tcW w:w="437" w:type="pct"/>
          </w:tcPr>
          <w:p w:rsidRPr="00D76914" w:rsidR="00A85CB9" w:rsidP="00D6291C" w:rsidRDefault="00A85CB9" w14:paraId="30833C75" w14:textId="77777777">
            <w:pPr>
              <w:pStyle w:val="Normal1"/>
              <w:rPr>
                <w:b/>
              </w:rPr>
            </w:pPr>
          </w:p>
        </w:tc>
        <w:tc>
          <w:tcPr>
            <w:tcW w:w="2040" w:type="pct"/>
          </w:tcPr>
          <w:p w:rsidRPr="00D76914" w:rsidR="00A85CB9" w:rsidP="00D6291C" w:rsidRDefault="00A85CB9" w14:paraId="35B31F35" w14:textId="77777777">
            <w:pPr>
              <w:pStyle w:val="Normal1"/>
              <w:rPr>
                <w:b/>
              </w:rPr>
            </w:pPr>
          </w:p>
        </w:tc>
      </w:tr>
      <w:tr w:rsidRPr="00D76914" w:rsidR="00A85CB9" w:rsidTr="00D6291C" w14:paraId="6165B15F" w14:textId="77777777">
        <w:tc>
          <w:tcPr>
            <w:tcW w:w="2524" w:type="pct"/>
          </w:tcPr>
          <w:p w:rsidRPr="00D76914" w:rsidR="00A85CB9" w:rsidP="00D6291C" w:rsidRDefault="00A85CB9" w14:paraId="10D35A0F" w14:textId="77777777">
            <w:pPr>
              <w:pStyle w:val="Normal1"/>
              <w:numPr>
                <w:ilvl w:val="1"/>
                <w:numId w:val="9"/>
              </w:numPr>
              <w:rPr>
                <w:b/>
              </w:rPr>
            </w:pPr>
            <w:r w:rsidRPr="00D76914">
              <w:t>% # of UNPRPD supported countries with adopted national SDGs plans and budgets that are inclusive to persons with disabilities including women with disabilities and underrepresented groups</w:t>
            </w:r>
          </w:p>
        </w:tc>
        <w:tc>
          <w:tcPr>
            <w:tcW w:w="437" w:type="pct"/>
          </w:tcPr>
          <w:p w:rsidRPr="00D76914" w:rsidR="00A85CB9" w:rsidP="00D6291C" w:rsidRDefault="00A85CB9" w14:paraId="17329A5D" w14:textId="77777777">
            <w:pPr>
              <w:pStyle w:val="Normal1"/>
              <w:rPr>
                <w:b/>
              </w:rPr>
            </w:pPr>
          </w:p>
        </w:tc>
        <w:tc>
          <w:tcPr>
            <w:tcW w:w="2040" w:type="pct"/>
          </w:tcPr>
          <w:p w:rsidRPr="00D76914" w:rsidR="00A85CB9" w:rsidP="00D6291C" w:rsidRDefault="00A85CB9" w14:paraId="0B589C02" w14:textId="77777777">
            <w:pPr>
              <w:pStyle w:val="Normal1"/>
              <w:rPr>
                <w:b/>
              </w:rPr>
            </w:pPr>
          </w:p>
        </w:tc>
      </w:tr>
      <w:tr w:rsidRPr="00D76914" w:rsidR="00A85CB9" w:rsidTr="00D6291C" w14:paraId="5678DD9C" w14:textId="77777777">
        <w:tc>
          <w:tcPr>
            <w:tcW w:w="2524" w:type="pct"/>
          </w:tcPr>
          <w:p w:rsidRPr="00D76914" w:rsidR="00A85CB9" w:rsidP="00D6291C" w:rsidRDefault="00A85CB9" w14:paraId="15526FA4" w14:textId="77777777">
            <w:pPr>
              <w:pStyle w:val="Normal1"/>
              <w:numPr>
                <w:ilvl w:val="1"/>
                <w:numId w:val="9"/>
              </w:numPr>
              <w:rPr>
                <w:b/>
              </w:rPr>
            </w:pPr>
            <w:r w:rsidRPr="00D76914">
              <w:t>% # of UNPRPD supported countries with formal participation of persons including women and underrepresented groups with disabilities in mechanisms for planning implementing and monitoring the SDGs and/or UN development and humanitarian Instruments (disaggregation UN instruments and SDGs national plans)</w:t>
            </w:r>
          </w:p>
        </w:tc>
        <w:tc>
          <w:tcPr>
            <w:tcW w:w="437" w:type="pct"/>
          </w:tcPr>
          <w:p w:rsidRPr="00D76914" w:rsidR="00A85CB9" w:rsidP="00D6291C" w:rsidRDefault="00A85CB9" w14:paraId="1691B029" w14:textId="77777777">
            <w:pPr>
              <w:pStyle w:val="Normal1"/>
              <w:rPr>
                <w:b/>
              </w:rPr>
            </w:pPr>
          </w:p>
        </w:tc>
        <w:tc>
          <w:tcPr>
            <w:tcW w:w="2040" w:type="pct"/>
          </w:tcPr>
          <w:p w:rsidRPr="00D76914" w:rsidR="00A85CB9" w:rsidP="00D6291C" w:rsidRDefault="00A85CB9" w14:paraId="6E1FD69B" w14:textId="77777777">
            <w:pPr>
              <w:pStyle w:val="Normal1"/>
              <w:rPr>
                <w:b/>
              </w:rPr>
            </w:pPr>
          </w:p>
        </w:tc>
      </w:tr>
      <w:tr w:rsidRPr="00D76914" w:rsidR="00A85CB9" w:rsidTr="00D6291C" w14:paraId="336BA0EC" w14:textId="77777777">
        <w:tc>
          <w:tcPr>
            <w:tcW w:w="2524" w:type="pct"/>
          </w:tcPr>
          <w:p w:rsidRPr="00D76914" w:rsidR="00A85CB9" w:rsidP="00D6291C" w:rsidRDefault="00A85CB9" w14:paraId="75DA99B0" w14:textId="77777777">
            <w:pPr>
              <w:pStyle w:val="Normal1"/>
              <w:numPr>
                <w:ilvl w:val="1"/>
                <w:numId w:val="9"/>
              </w:numPr>
            </w:pPr>
            <w:r w:rsidRPr="00D76914">
              <w:t>% # of UNPRPD supported countries with inclusive national implementation and monitoring of COVID 19 response and recovery plans</w:t>
            </w:r>
          </w:p>
        </w:tc>
        <w:tc>
          <w:tcPr>
            <w:tcW w:w="437" w:type="pct"/>
          </w:tcPr>
          <w:p w:rsidRPr="00D76914" w:rsidR="00A85CB9" w:rsidP="00D6291C" w:rsidRDefault="00A85CB9" w14:paraId="5E46E3FB" w14:textId="77777777">
            <w:pPr>
              <w:pStyle w:val="Normal1"/>
              <w:rPr>
                <w:b/>
              </w:rPr>
            </w:pPr>
          </w:p>
        </w:tc>
        <w:tc>
          <w:tcPr>
            <w:tcW w:w="2040" w:type="pct"/>
          </w:tcPr>
          <w:p w:rsidRPr="00D76914" w:rsidR="00A85CB9" w:rsidP="00D6291C" w:rsidRDefault="00A85CB9" w14:paraId="60A4F584" w14:textId="77777777">
            <w:pPr>
              <w:pStyle w:val="Normal1"/>
              <w:rPr>
                <w:b/>
              </w:rPr>
            </w:pPr>
          </w:p>
        </w:tc>
      </w:tr>
      <w:tr w:rsidRPr="00D76914" w:rsidR="00A85CB9" w:rsidTr="00D6291C" w14:paraId="0ADEDB35" w14:textId="77777777">
        <w:tc>
          <w:tcPr>
            <w:tcW w:w="2524" w:type="pct"/>
          </w:tcPr>
          <w:p w:rsidRPr="00D76914" w:rsidR="00A85CB9" w:rsidP="00D6291C" w:rsidRDefault="00A85CB9" w14:paraId="43093AA7" w14:textId="77777777">
            <w:pPr>
              <w:pStyle w:val="Normal1"/>
            </w:pPr>
            <w:r w:rsidRPr="00D76914">
              <w:rPr>
                <w:b/>
              </w:rPr>
              <w:t>Output 3.1 - Disability inclusion is strengthened in instruments for planning and implementation of UN development activities at the country level including in humanitarian settings</w:t>
            </w:r>
          </w:p>
        </w:tc>
        <w:tc>
          <w:tcPr>
            <w:tcW w:w="437" w:type="pct"/>
          </w:tcPr>
          <w:p w:rsidRPr="00D76914" w:rsidR="00A85CB9" w:rsidP="00D6291C" w:rsidRDefault="00A85CB9" w14:paraId="541BE5FE" w14:textId="77777777">
            <w:pPr>
              <w:pStyle w:val="Normal1"/>
              <w:rPr>
                <w:b/>
              </w:rPr>
            </w:pPr>
            <w:r w:rsidRPr="00D76914">
              <w:rPr>
                <w:b/>
              </w:rPr>
              <w:t>Yes/No</w:t>
            </w:r>
          </w:p>
        </w:tc>
        <w:tc>
          <w:tcPr>
            <w:tcW w:w="2040" w:type="pct"/>
          </w:tcPr>
          <w:p w:rsidRPr="00D76914" w:rsidR="00A85CB9" w:rsidP="00D6291C" w:rsidRDefault="00A85CB9" w14:paraId="4D532C7F" w14:textId="77777777">
            <w:pPr>
              <w:pStyle w:val="Normal1"/>
              <w:rPr>
                <w:b/>
              </w:rPr>
            </w:pPr>
            <w:r w:rsidRPr="00D76914">
              <w:rPr>
                <w:b/>
              </w:rPr>
              <w:t xml:space="preserve">Brief Description </w:t>
            </w:r>
          </w:p>
        </w:tc>
      </w:tr>
      <w:tr w:rsidRPr="00D76914" w:rsidR="00A85CB9" w:rsidTr="00D6291C" w14:paraId="6297FD38" w14:textId="77777777">
        <w:tc>
          <w:tcPr>
            <w:tcW w:w="2524" w:type="pct"/>
          </w:tcPr>
          <w:p w:rsidRPr="00D76914" w:rsidR="00A85CB9" w:rsidP="00D6291C" w:rsidRDefault="00A85CB9" w14:paraId="228C3648" w14:textId="77777777">
            <w:pPr>
              <w:pStyle w:val="Normal1"/>
            </w:pPr>
            <w:r w:rsidRPr="00D76914">
              <w:rPr>
                <w:b/>
              </w:rPr>
              <w:t>Output Indicators</w:t>
            </w:r>
          </w:p>
        </w:tc>
        <w:tc>
          <w:tcPr>
            <w:tcW w:w="437" w:type="pct"/>
          </w:tcPr>
          <w:p w:rsidRPr="00D76914" w:rsidR="00A85CB9" w:rsidP="00D6291C" w:rsidRDefault="00A85CB9" w14:paraId="780B1A35" w14:textId="77777777">
            <w:pPr>
              <w:pStyle w:val="Normal1"/>
              <w:rPr>
                <w:b/>
              </w:rPr>
            </w:pPr>
          </w:p>
        </w:tc>
        <w:tc>
          <w:tcPr>
            <w:tcW w:w="2040" w:type="pct"/>
          </w:tcPr>
          <w:p w:rsidRPr="00D76914" w:rsidR="00A85CB9" w:rsidP="00D6291C" w:rsidRDefault="00A85CB9" w14:paraId="5CF949FB" w14:textId="77777777">
            <w:pPr>
              <w:pStyle w:val="Normal1"/>
              <w:rPr>
                <w:b/>
              </w:rPr>
            </w:pPr>
          </w:p>
        </w:tc>
      </w:tr>
      <w:tr w:rsidRPr="00D76914" w:rsidR="00A85CB9" w:rsidTr="00D6291C" w14:paraId="429FCF72" w14:textId="77777777">
        <w:tc>
          <w:tcPr>
            <w:tcW w:w="2524" w:type="pct"/>
          </w:tcPr>
          <w:p w:rsidRPr="00D76914" w:rsidR="00A85CB9" w:rsidP="00D6291C" w:rsidRDefault="00A85CB9" w14:paraId="7BDA41C7" w14:textId="77777777">
            <w:pPr>
              <w:pStyle w:val="Normal1"/>
              <w:rPr>
                <w:b/>
              </w:rPr>
            </w:pPr>
            <w:r w:rsidRPr="00D76914">
              <w:t>3.1.1. # of Common Country Analysis (CCA) including disaggregated data and analysis of the situation of persons with disabilities. Disaggregated by type of analysis e.g. thematic focus versus cross cutting comprehensive inclusive analysis</w:t>
            </w:r>
          </w:p>
        </w:tc>
        <w:tc>
          <w:tcPr>
            <w:tcW w:w="437" w:type="pct"/>
          </w:tcPr>
          <w:p w:rsidRPr="00D76914" w:rsidR="00A85CB9" w:rsidP="00D6291C" w:rsidRDefault="000F5A80" w14:paraId="7F1A79D5" w14:textId="4CF9120F">
            <w:pPr>
              <w:pStyle w:val="Normal1"/>
              <w:rPr>
                <w:b/>
              </w:rPr>
            </w:pPr>
            <w:r>
              <w:rPr>
                <w:b/>
              </w:rPr>
              <w:t>Yes</w:t>
            </w:r>
          </w:p>
        </w:tc>
        <w:tc>
          <w:tcPr>
            <w:tcW w:w="2040" w:type="pct"/>
          </w:tcPr>
          <w:p w:rsidRPr="00D76914" w:rsidR="00A85CB9" w:rsidP="00D6291C" w:rsidRDefault="00A85CB9" w14:paraId="35C0DB0A" w14:textId="4BC44B56">
            <w:pPr>
              <w:pStyle w:val="Normal1"/>
              <w:rPr>
                <w:b/>
              </w:rPr>
            </w:pPr>
          </w:p>
        </w:tc>
      </w:tr>
      <w:tr w:rsidRPr="00D76914" w:rsidR="00A85CB9" w:rsidTr="00D6291C" w14:paraId="5930CB3D" w14:textId="77777777">
        <w:tc>
          <w:tcPr>
            <w:tcW w:w="2524" w:type="pct"/>
          </w:tcPr>
          <w:p w:rsidRPr="00D76914" w:rsidR="00A85CB9" w:rsidP="00D6291C" w:rsidRDefault="00A85CB9" w14:paraId="07E626D4" w14:textId="77777777">
            <w:pPr>
              <w:pStyle w:val="Normal1"/>
              <w:rPr>
                <w:b/>
              </w:rPr>
            </w:pPr>
            <w:r w:rsidRPr="00D76914">
              <w:t>3.1.2. #UNSDCF where disability inclusion has been mainstreamed and/or targeted</w:t>
            </w:r>
          </w:p>
        </w:tc>
        <w:tc>
          <w:tcPr>
            <w:tcW w:w="437" w:type="pct"/>
          </w:tcPr>
          <w:p w:rsidRPr="00D76914" w:rsidR="00A85CB9" w:rsidP="00D6291C" w:rsidRDefault="00A85CB9" w14:paraId="236C4166" w14:textId="77777777">
            <w:pPr>
              <w:pStyle w:val="Normal1"/>
              <w:rPr>
                <w:b/>
              </w:rPr>
            </w:pPr>
          </w:p>
        </w:tc>
        <w:tc>
          <w:tcPr>
            <w:tcW w:w="2040" w:type="pct"/>
          </w:tcPr>
          <w:p w:rsidRPr="00D76914" w:rsidR="00A85CB9" w:rsidP="00D6291C" w:rsidRDefault="00A85CB9" w14:paraId="0B15AA3E" w14:textId="77777777">
            <w:pPr>
              <w:pStyle w:val="Normal1"/>
              <w:rPr>
                <w:b/>
              </w:rPr>
            </w:pPr>
          </w:p>
        </w:tc>
      </w:tr>
      <w:tr w:rsidRPr="00D76914" w:rsidR="00A85CB9" w:rsidTr="00D6291C" w14:paraId="709F400B" w14:textId="77777777">
        <w:tc>
          <w:tcPr>
            <w:tcW w:w="2524" w:type="pct"/>
          </w:tcPr>
          <w:p w:rsidRPr="00D76914" w:rsidR="00A85CB9" w:rsidP="00D6291C" w:rsidRDefault="00A85CB9" w14:paraId="3FF1BE46" w14:textId="77777777">
            <w:pPr>
              <w:pStyle w:val="Normal1"/>
              <w:rPr>
                <w:b/>
              </w:rPr>
            </w:pPr>
            <w:r w:rsidRPr="00D76914">
              <w:t xml:space="preserve">3.1.3. # of UNSDCF with at least 3 indicators related to disability </w:t>
            </w:r>
          </w:p>
        </w:tc>
        <w:tc>
          <w:tcPr>
            <w:tcW w:w="437" w:type="pct"/>
          </w:tcPr>
          <w:p w:rsidRPr="00D76914" w:rsidR="00A85CB9" w:rsidP="00D6291C" w:rsidRDefault="00A85CB9" w14:paraId="381D5879" w14:textId="77777777">
            <w:pPr>
              <w:pStyle w:val="Normal1"/>
              <w:rPr>
                <w:b/>
              </w:rPr>
            </w:pPr>
          </w:p>
        </w:tc>
        <w:tc>
          <w:tcPr>
            <w:tcW w:w="2040" w:type="pct"/>
          </w:tcPr>
          <w:p w:rsidRPr="00D76914" w:rsidR="00A85CB9" w:rsidP="00D6291C" w:rsidRDefault="00A85CB9" w14:paraId="58D7FA04" w14:textId="77777777">
            <w:pPr>
              <w:pStyle w:val="Normal1"/>
              <w:rPr>
                <w:b/>
              </w:rPr>
            </w:pPr>
          </w:p>
        </w:tc>
      </w:tr>
      <w:tr w:rsidRPr="00D76914" w:rsidR="00A85CB9" w:rsidTr="00D6291C" w14:paraId="2E222A1A" w14:textId="77777777">
        <w:tc>
          <w:tcPr>
            <w:tcW w:w="2524" w:type="pct"/>
          </w:tcPr>
          <w:p w:rsidRPr="00D76914" w:rsidR="00A85CB9" w:rsidP="00D6291C" w:rsidRDefault="00A85CB9" w14:paraId="2868E8F9" w14:textId="77777777">
            <w:pPr>
              <w:pStyle w:val="Normal1"/>
              <w:rPr>
                <w:b/>
              </w:rPr>
            </w:pPr>
            <w:r w:rsidRPr="00D76914">
              <w:t>3.1.4. # of UNSDCF related financial tools with explicit allocations for disability inclusion</w:t>
            </w:r>
          </w:p>
        </w:tc>
        <w:tc>
          <w:tcPr>
            <w:tcW w:w="437" w:type="pct"/>
          </w:tcPr>
          <w:p w:rsidRPr="00D76914" w:rsidR="00A85CB9" w:rsidP="00D6291C" w:rsidRDefault="00A85CB9" w14:paraId="5BBE5F6A" w14:textId="77777777">
            <w:pPr>
              <w:pStyle w:val="Normal1"/>
              <w:rPr>
                <w:b/>
              </w:rPr>
            </w:pPr>
          </w:p>
        </w:tc>
        <w:tc>
          <w:tcPr>
            <w:tcW w:w="2040" w:type="pct"/>
          </w:tcPr>
          <w:p w:rsidRPr="00D76914" w:rsidR="00A85CB9" w:rsidP="00D6291C" w:rsidRDefault="00A85CB9" w14:paraId="315F3FDF" w14:textId="77777777">
            <w:pPr>
              <w:pStyle w:val="Normal1"/>
              <w:rPr>
                <w:b/>
              </w:rPr>
            </w:pPr>
          </w:p>
        </w:tc>
      </w:tr>
      <w:tr w:rsidRPr="00D76914" w:rsidR="00A85CB9" w:rsidTr="00D6291C" w14:paraId="275BAA9E" w14:textId="77777777">
        <w:tc>
          <w:tcPr>
            <w:tcW w:w="2524" w:type="pct"/>
          </w:tcPr>
          <w:p w:rsidRPr="00D76914" w:rsidR="00A85CB9" w:rsidP="00D6291C" w:rsidRDefault="00A85CB9" w14:paraId="6FB5E3FC" w14:textId="77777777">
            <w:pPr>
              <w:pStyle w:val="Normal1"/>
            </w:pPr>
            <w:r w:rsidRPr="00D76914">
              <w:t xml:space="preserve">3.1.5. # of joint </w:t>
            </w:r>
            <w:proofErr w:type="spellStart"/>
            <w:r w:rsidRPr="00D76914">
              <w:t>programmes</w:t>
            </w:r>
            <w:proofErr w:type="spellEnd"/>
            <w:r w:rsidRPr="00D76914">
              <w:t xml:space="preserve"> funded through MPTFs funds where the rights of persons with disabilities have been addressed (disaggregation by disability group) through collaboration with UNPRPD </w:t>
            </w:r>
            <w:proofErr w:type="spellStart"/>
            <w:r w:rsidRPr="00D76914">
              <w:t>programmes</w:t>
            </w:r>
            <w:proofErr w:type="spellEnd"/>
          </w:p>
        </w:tc>
        <w:tc>
          <w:tcPr>
            <w:tcW w:w="437" w:type="pct"/>
          </w:tcPr>
          <w:p w:rsidRPr="00D76914" w:rsidR="00A85CB9" w:rsidP="00D6291C" w:rsidRDefault="00A85CB9" w14:paraId="2FF831C2" w14:textId="77777777">
            <w:pPr>
              <w:pStyle w:val="Normal1"/>
              <w:rPr>
                <w:b/>
              </w:rPr>
            </w:pPr>
          </w:p>
        </w:tc>
        <w:tc>
          <w:tcPr>
            <w:tcW w:w="2040" w:type="pct"/>
          </w:tcPr>
          <w:p w:rsidRPr="00D76914" w:rsidR="00A85CB9" w:rsidP="00D6291C" w:rsidRDefault="00A85CB9" w14:paraId="5F99B904" w14:textId="77777777">
            <w:pPr>
              <w:pStyle w:val="Normal1"/>
              <w:rPr>
                <w:b/>
              </w:rPr>
            </w:pPr>
          </w:p>
        </w:tc>
      </w:tr>
      <w:tr w:rsidRPr="00D76914" w:rsidR="00A85CB9" w:rsidTr="00D6291C" w14:paraId="27390C5F" w14:textId="77777777">
        <w:tc>
          <w:tcPr>
            <w:tcW w:w="2524" w:type="pct"/>
          </w:tcPr>
          <w:p w:rsidRPr="00D76914" w:rsidR="00A85CB9" w:rsidP="00D6291C" w:rsidRDefault="00A85CB9" w14:paraId="02AD32EA" w14:textId="77777777">
            <w:pPr>
              <w:pStyle w:val="Normal1"/>
            </w:pPr>
            <w:r w:rsidRPr="00D76914">
              <w:rPr>
                <w:b/>
              </w:rPr>
              <w:t>Output 3.2 - 'Disability Inclusion in National Development and Humanitarian Planning, Implementation and Monitoring mechanisms is strengthened.</w:t>
            </w:r>
          </w:p>
        </w:tc>
        <w:tc>
          <w:tcPr>
            <w:tcW w:w="437" w:type="pct"/>
          </w:tcPr>
          <w:p w:rsidRPr="00D76914" w:rsidR="00A85CB9" w:rsidP="00D6291C" w:rsidRDefault="00A85CB9" w14:paraId="4986E15F" w14:textId="77777777">
            <w:pPr>
              <w:pStyle w:val="Normal1"/>
              <w:rPr>
                <w:b/>
              </w:rPr>
            </w:pPr>
            <w:r w:rsidRPr="00D76914">
              <w:rPr>
                <w:b/>
              </w:rPr>
              <w:t>Yes/No</w:t>
            </w:r>
          </w:p>
        </w:tc>
        <w:tc>
          <w:tcPr>
            <w:tcW w:w="2040" w:type="pct"/>
          </w:tcPr>
          <w:p w:rsidRPr="00D76914" w:rsidR="00A85CB9" w:rsidP="00D6291C" w:rsidRDefault="00A85CB9" w14:paraId="5680D35A" w14:textId="77777777">
            <w:pPr>
              <w:pStyle w:val="Normal1"/>
              <w:rPr>
                <w:b/>
              </w:rPr>
            </w:pPr>
            <w:r w:rsidRPr="00D76914">
              <w:rPr>
                <w:b/>
              </w:rPr>
              <w:t xml:space="preserve">Brief Description </w:t>
            </w:r>
          </w:p>
        </w:tc>
      </w:tr>
      <w:tr w:rsidRPr="00D76914" w:rsidR="00A85CB9" w:rsidTr="00D6291C" w14:paraId="01E3FD9C" w14:textId="77777777">
        <w:tc>
          <w:tcPr>
            <w:tcW w:w="2524" w:type="pct"/>
          </w:tcPr>
          <w:p w:rsidRPr="00D76914" w:rsidR="00A85CB9" w:rsidP="00D6291C" w:rsidRDefault="00A85CB9" w14:paraId="529C68D6" w14:textId="77777777">
            <w:pPr>
              <w:pStyle w:val="Normal1"/>
            </w:pPr>
            <w:r w:rsidRPr="00D76914">
              <w:rPr>
                <w:b/>
              </w:rPr>
              <w:t>Output Indicators</w:t>
            </w:r>
          </w:p>
        </w:tc>
        <w:tc>
          <w:tcPr>
            <w:tcW w:w="437" w:type="pct"/>
          </w:tcPr>
          <w:p w:rsidRPr="00D76914" w:rsidR="00A85CB9" w:rsidP="00D6291C" w:rsidRDefault="00A85CB9" w14:paraId="556EA8CA" w14:textId="77777777">
            <w:pPr>
              <w:pStyle w:val="Normal1"/>
              <w:rPr>
                <w:b/>
              </w:rPr>
            </w:pPr>
          </w:p>
        </w:tc>
        <w:tc>
          <w:tcPr>
            <w:tcW w:w="2040" w:type="pct"/>
          </w:tcPr>
          <w:p w:rsidRPr="00D76914" w:rsidR="00A85CB9" w:rsidP="00D6291C" w:rsidRDefault="00A85CB9" w14:paraId="114E3F6D" w14:textId="77777777">
            <w:pPr>
              <w:pStyle w:val="Normal1"/>
              <w:rPr>
                <w:b/>
              </w:rPr>
            </w:pPr>
          </w:p>
        </w:tc>
      </w:tr>
      <w:tr w:rsidRPr="00D76914" w:rsidR="00A85CB9" w:rsidTr="00D6291C" w14:paraId="45BB03DA" w14:textId="77777777">
        <w:tc>
          <w:tcPr>
            <w:tcW w:w="2524" w:type="pct"/>
          </w:tcPr>
          <w:p w:rsidRPr="00D76914" w:rsidR="00A85CB9" w:rsidP="00D6291C" w:rsidRDefault="00A85CB9" w14:paraId="22850850" w14:textId="77777777">
            <w:pPr>
              <w:pStyle w:val="Normal1"/>
              <w:rPr>
                <w:b/>
              </w:rPr>
            </w:pPr>
            <w:r w:rsidRPr="00D76914">
              <w:t>3.2.1. # of national and subnational SDGs implementation plans integrating targeted and mainstream actions towards persons with disabilities.</w:t>
            </w:r>
          </w:p>
        </w:tc>
        <w:tc>
          <w:tcPr>
            <w:tcW w:w="437" w:type="pct"/>
          </w:tcPr>
          <w:p w:rsidRPr="00D76914" w:rsidR="00A85CB9" w:rsidP="00D6291C" w:rsidRDefault="00414683" w14:paraId="649CB935" w14:textId="3114EEC1">
            <w:pPr>
              <w:pStyle w:val="Normal1"/>
              <w:rPr>
                <w:b/>
              </w:rPr>
            </w:pPr>
            <w:r>
              <w:rPr>
                <w:b/>
              </w:rPr>
              <w:t>Yes</w:t>
            </w:r>
          </w:p>
        </w:tc>
        <w:tc>
          <w:tcPr>
            <w:tcW w:w="2040" w:type="pct"/>
          </w:tcPr>
          <w:p w:rsidRPr="00D76914" w:rsidR="00A85CB9" w:rsidP="00D6291C" w:rsidRDefault="00414683" w14:paraId="6B7A166B" w14:textId="1BE4AAB5">
            <w:pPr>
              <w:pStyle w:val="Normal1"/>
              <w:rPr>
                <w:b/>
              </w:rPr>
            </w:pPr>
            <w:r>
              <w:rPr>
                <w:b/>
              </w:rPr>
              <w:t>Outcome 2, 3, 4</w:t>
            </w:r>
          </w:p>
        </w:tc>
      </w:tr>
      <w:tr w:rsidRPr="00D76914" w:rsidR="00A85CB9" w:rsidTr="00D6291C" w14:paraId="64B98D57" w14:textId="77777777">
        <w:tc>
          <w:tcPr>
            <w:tcW w:w="2524" w:type="pct"/>
          </w:tcPr>
          <w:p w:rsidRPr="00D76914" w:rsidR="00A85CB9" w:rsidP="00D6291C" w:rsidRDefault="00A85CB9" w14:paraId="328F9B23" w14:textId="77777777">
            <w:pPr>
              <w:pStyle w:val="Normal1"/>
              <w:rPr>
                <w:b/>
              </w:rPr>
            </w:pPr>
            <w:r w:rsidRPr="00D76914">
              <w:lastRenderedPageBreak/>
              <w:t xml:space="preserve">3.2.2 # of adopted/ implemented COVID 19 inclusive response and recovery plans and frameworks containing systematic mainstreaming of persons with disabilities including the most </w:t>
            </w:r>
            <w:proofErr w:type="spellStart"/>
            <w:r w:rsidRPr="00D76914">
              <w:t>marginalised</w:t>
            </w:r>
            <w:proofErr w:type="spellEnd"/>
            <w:r w:rsidRPr="00D76914">
              <w:t xml:space="preserve">.  </w:t>
            </w:r>
          </w:p>
        </w:tc>
        <w:tc>
          <w:tcPr>
            <w:tcW w:w="437" w:type="pct"/>
          </w:tcPr>
          <w:p w:rsidRPr="00D76914" w:rsidR="00A85CB9" w:rsidP="00D6291C" w:rsidRDefault="00A85CB9" w14:paraId="4A3F587E" w14:textId="77777777">
            <w:pPr>
              <w:pStyle w:val="Normal1"/>
              <w:rPr>
                <w:b/>
              </w:rPr>
            </w:pPr>
          </w:p>
        </w:tc>
        <w:tc>
          <w:tcPr>
            <w:tcW w:w="2040" w:type="pct"/>
          </w:tcPr>
          <w:p w:rsidRPr="00D76914" w:rsidR="00A85CB9" w:rsidP="00D6291C" w:rsidRDefault="00A85CB9" w14:paraId="7B32BE40" w14:textId="77777777">
            <w:pPr>
              <w:pStyle w:val="Normal1"/>
              <w:rPr>
                <w:b/>
              </w:rPr>
            </w:pPr>
          </w:p>
        </w:tc>
      </w:tr>
      <w:tr w:rsidRPr="00D76914" w:rsidR="00A85CB9" w:rsidTr="00D6291C" w14:paraId="41A2A611" w14:textId="77777777">
        <w:tc>
          <w:tcPr>
            <w:tcW w:w="2524" w:type="pct"/>
          </w:tcPr>
          <w:p w:rsidRPr="00D76914" w:rsidR="00A85CB9" w:rsidP="00D6291C" w:rsidRDefault="00A85CB9" w14:paraId="3D70389E" w14:textId="77777777">
            <w:pPr>
              <w:pStyle w:val="Normal1"/>
              <w:rPr>
                <w:b/>
              </w:rPr>
            </w:pPr>
            <w:r w:rsidRPr="00D76914">
              <w:t>3.2.3. % and # Humanitarian Response Plans (HRPs) and Humanitarian Needs Overviews (HNOs) addressing persons with disability needs and rights;</w:t>
            </w:r>
          </w:p>
        </w:tc>
        <w:tc>
          <w:tcPr>
            <w:tcW w:w="437" w:type="pct"/>
          </w:tcPr>
          <w:p w:rsidRPr="00D76914" w:rsidR="00A85CB9" w:rsidP="00D6291C" w:rsidRDefault="00A85CB9" w14:paraId="1538E276" w14:textId="77777777">
            <w:pPr>
              <w:pStyle w:val="Normal1"/>
              <w:rPr>
                <w:b/>
              </w:rPr>
            </w:pPr>
          </w:p>
        </w:tc>
        <w:tc>
          <w:tcPr>
            <w:tcW w:w="2040" w:type="pct"/>
          </w:tcPr>
          <w:p w:rsidRPr="00D76914" w:rsidR="00A85CB9" w:rsidP="00D6291C" w:rsidRDefault="00A85CB9" w14:paraId="42549345" w14:textId="77777777">
            <w:pPr>
              <w:pStyle w:val="Normal1"/>
              <w:rPr>
                <w:b/>
              </w:rPr>
            </w:pPr>
          </w:p>
        </w:tc>
      </w:tr>
      <w:tr w:rsidRPr="00D76914" w:rsidR="00A85CB9" w:rsidTr="00D6291C" w14:paraId="36EFABD8" w14:textId="77777777">
        <w:tc>
          <w:tcPr>
            <w:tcW w:w="2524" w:type="pct"/>
          </w:tcPr>
          <w:p w:rsidRPr="00D76914" w:rsidR="00A85CB9" w:rsidP="00D6291C" w:rsidRDefault="00A85CB9" w14:paraId="17C9B883" w14:textId="77777777">
            <w:pPr>
              <w:pStyle w:val="Normal1"/>
            </w:pPr>
            <w:r w:rsidRPr="00D76914">
              <w:t>3.2.4. # of SDGs implementation data collection, monitoring and accountability processes assessing progress against specific disability-inclusion targets</w:t>
            </w:r>
          </w:p>
        </w:tc>
        <w:tc>
          <w:tcPr>
            <w:tcW w:w="437" w:type="pct"/>
          </w:tcPr>
          <w:p w:rsidRPr="00D76914" w:rsidR="00A85CB9" w:rsidP="00D6291C" w:rsidRDefault="00CB0E08" w14:paraId="30B8475E" w14:textId="5BB5D569">
            <w:pPr>
              <w:pStyle w:val="Normal1"/>
              <w:rPr>
                <w:b/>
              </w:rPr>
            </w:pPr>
            <w:r>
              <w:rPr>
                <w:b/>
              </w:rPr>
              <w:t xml:space="preserve">Yes </w:t>
            </w:r>
          </w:p>
        </w:tc>
        <w:tc>
          <w:tcPr>
            <w:tcW w:w="2040" w:type="pct"/>
          </w:tcPr>
          <w:p w:rsidRPr="00D76914" w:rsidR="00A85CB9" w:rsidP="00D6291C" w:rsidRDefault="00CB0E08" w14:paraId="2896A975" w14:textId="743D1C56">
            <w:pPr>
              <w:pStyle w:val="Normal1"/>
              <w:rPr>
                <w:b/>
              </w:rPr>
            </w:pPr>
            <w:r>
              <w:rPr>
                <w:b/>
              </w:rPr>
              <w:t>Outcome 1</w:t>
            </w:r>
          </w:p>
        </w:tc>
      </w:tr>
      <w:tr w:rsidRPr="00D76914" w:rsidR="00A85CB9" w:rsidTr="00D6291C" w14:paraId="49B5B51F" w14:textId="77777777">
        <w:tc>
          <w:tcPr>
            <w:tcW w:w="2524" w:type="pct"/>
          </w:tcPr>
          <w:p w:rsidRPr="00D76914" w:rsidR="00A85CB9" w:rsidP="00D6291C" w:rsidRDefault="00A85CB9" w14:paraId="23A05C1B" w14:textId="77777777">
            <w:pPr>
              <w:pStyle w:val="Normal1"/>
            </w:pPr>
            <w:r w:rsidRPr="00D76914">
              <w:rPr>
                <w:b/>
              </w:rPr>
              <w:t>Output 3.3 - Systematic engagement of OPDs is strengthened/enhanced in the national development coordination mechanisms and accountability frameworks (government/UN/Independent) around SDGs</w:t>
            </w:r>
          </w:p>
        </w:tc>
        <w:tc>
          <w:tcPr>
            <w:tcW w:w="437" w:type="pct"/>
          </w:tcPr>
          <w:p w:rsidRPr="00D76914" w:rsidR="00A85CB9" w:rsidP="00D6291C" w:rsidRDefault="00A85CB9" w14:paraId="59FA3B18" w14:textId="77777777">
            <w:pPr>
              <w:pStyle w:val="Normal1"/>
              <w:rPr>
                <w:b/>
              </w:rPr>
            </w:pPr>
            <w:r w:rsidRPr="00D76914">
              <w:rPr>
                <w:b/>
              </w:rPr>
              <w:t>Yes/No</w:t>
            </w:r>
          </w:p>
        </w:tc>
        <w:tc>
          <w:tcPr>
            <w:tcW w:w="2040" w:type="pct"/>
          </w:tcPr>
          <w:p w:rsidRPr="00D76914" w:rsidR="00A85CB9" w:rsidP="00D6291C" w:rsidRDefault="00A85CB9" w14:paraId="6FB9E5E7" w14:textId="77777777">
            <w:pPr>
              <w:pStyle w:val="Normal1"/>
              <w:rPr>
                <w:b/>
              </w:rPr>
            </w:pPr>
            <w:r w:rsidRPr="00D76914">
              <w:rPr>
                <w:b/>
              </w:rPr>
              <w:t xml:space="preserve">Brief Description </w:t>
            </w:r>
          </w:p>
        </w:tc>
      </w:tr>
      <w:tr w:rsidRPr="00D76914" w:rsidR="00A85CB9" w:rsidTr="00D6291C" w14:paraId="5373F2F7" w14:textId="77777777">
        <w:tc>
          <w:tcPr>
            <w:tcW w:w="2524" w:type="pct"/>
          </w:tcPr>
          <w:p w:rsidRPr="00D76914" w:rsidR="00A85CB9" w:rsidP="00D6291C" w:rsidRDefault="00A85CB9" w14:paraId="5AF236CF" w14:textId="77777777">
            <w:pPr>
              <w:pStyle w:val="Normal1"/>
            </w:pPr>
            <w:r w:rsidRPr="00D76914">
              <w:rPr>
                <w:b/>
              </w:rPr>
              <w:t>Output Indicators</w:t>
            </w:r>
          </w:p>
        </w:tc>
        <w:tc>
          <w:tcPr>
            <w:tcW w:w="437" w:type="pct"/>
          </w:tcPr>
          <w:p w:rsidRPr="00D76914" w:rsidR="00A85CB9" w:rsidP="00D6291C" w:rsidRDefault="00A85CB9" w14:paraId="192D8728" w14:textId="77777777">
            <w:pPr>
              <w:pStyle w:val="Normal1"/>
              <w:rPr>
                <w:b/>
              </w:rPr>
            </w:pPr>
          </w:p>
        </w:tc>
        <w:tc>
          <w:tcPr>
            <w:tcW w:w="2040" w:type="pct"/>
          </w:tcPr>
          <w:p w:rsidRPr="00D76914" w:rsidR="00A85CB9" w:rsidP="00D6291C" w:rsidRDefault="00A85CB9" w14:paraId="02A6C8DA" w14:textId="77777777">
            <w:pPr>
              <w:pStyle w:val="Normal1"/>
              <w:rPr>
                <w:b/>
              </w:rPr>
            </w:pPr>
          </w:p>
        </w:tc>
      </w:tr>
      <w:tr w:rsidRPr="00D76914" w:rsidR="00A85CB9" w:rsidTr="00D6291C" w14:paraId="2B70AF82" w14:textId="77777777">
        <w:tc>
          <w:tcPr>
            <w:tcW w:w="2524" w:type="pct"/>
          </w:tcPr>
          <w:p w:rsidRPr="00D76914" w:rsidR="00A85CB9" w:rsidP="00D6291C" w:rsidRDefault="00A85CB9" w14:paraId="223CC82C" w14:textId="77777777">
            <w:pPr>
              <w:pStyle w:val="Normal1"/>
              <w:rPr>
                <w:b/>
              </w:rPr>
            </w:pPr>
            <w:r w:rsidRPr="00D76914">
              <w:t>3.3.1. # of UN led national and/or regional coordination mechanisms with established consultation processes undertaken to ensure the active involvement of persons with disabilities, including through their representative organizations, in the design, implementation and monitoring of instruments for planning and implementation of UN development activities at the country level</w:t>
            </w:r>
          </w:p>
        </w:tc>
        <w:tc>
          <w:tcPr>
            <w:tcW w:w="437" w:type="pct"/>
          </w:tcPr>
          <w:p w:rsidRPr="00D76914" w:rsidR="00A85CB9" w:rsidP="00D6291C" w:rsidRDefault="00CB0E08" w14:paraId="10D813AF" w14:textId="43475E8B">
            <w:pPr>
              <w:pStyle w:val="Normal1"/>
              <w:rPr>
                <w:b/>
              </w:rPr>
            </w:pPr>
            <w:r>
              <w:rPr>
                <w:b/>
              </w:rPr>
              <w:t xml:space="preserve">Yes </w:t>
            </w:r>
          </w:p>
        </w:tc>
        <w:tc>
          <w:tcPr>
            <w:tcW w:w="2040" w:type="pct"/>
          </w:tcPr>
          <w:p w:rsidRPr="00D76914" w:rsidR="00A85CB9" w:rsidP="00D6291C" w:rsidRDefault="00CB0E08" w14:paraId="4C77CFEE" w14:textId="6B557864">
            <w:pPr>
              <w:pStyle w:val="Normal1"/>
              <w:rPr>
                <w:b/>
              </w:rPr>
            </w:pPr>
            <w:r>
              <w:rPr>
                <w:b/>
              </w:rPr>
              <w:t>Outcome 1, 2, 3 &amp; 4</w:t>
            </w:r>
          </w:p>
        </w:tc>
      </w:tr>
      <w:tr w:rsidRPr="00D76914" w:rsidR="00A85CB9" w:rsidTr="00D6291C" w14:paraId="07E27130" w14:textId="77777777">
        <w:tc>
          <w:tcPr>
            <w:tcW w:w="2524" w:type="pct"/>
          </w:tcPr>
          <w:p w:rsidRPr="00D76914" w:rsidR="00A85CB9" w:rsidP="00D6291C" w:rsidRDefault="00A85CB9" w14:paraId="1D09E419" w14:textId="77777777">
            <w:pPr>
              <w:pStyle w:val="Normal1"/>
              <w:rPr>
                <w:b/>
              </w:rPr>
            </w:pPr>
            <w:r w:rsidRPr="00D76914">
              <w:t xml:space="preserve">3.3.2. # of governmental coordination mechanisms with established consultation processes undertaken to ensure the active involvement of persons with disabilities, including through their representative organizations, in the planning, implementation and monitoring of SDGs </w:t>
            </w:r>
          </w:p>
        </w:tc>
        <w:tc>
          <w:tcPr>
            <w:tcW w:w="437" w:type="pct"/>
          </w:tcPr>
          <w:p w:rsidRPr="00D76914" w:rsidR="00A85CB9" w:rsidP="00D6291C" w:rsidRDefault="00CB0E08" w14:paraId="1F804CB4" w14:textId="64513646">
            <w:pPr>
              <w:pStyle w:val="Normal1"/>
              <w:rPr>
                <w:b/>
              </w:rPr>
            </w:pPr>
            <w:r>
              <w:rPr>
                <w:b/>
              </w:rPr>
              <w:t xml:space="preserve">Yes </w:t>
            </w:r>
          </w:p>
        </w:tc>
        <w:tc>
          <w:tcPr>
            <w:tcW w:w="2040" w:type="pct"/>
          </w:tcPr>
          <w:p w:rsidRPr="00D76914" w:rsidR="00A85CB9" w:rsidP="00D6291C" w:rsidRDefault="00CB0E08" w14:paraId="180B6305" w14:textId="789EBE39">
            <w:pPr>
              <w:pStyle w:val="Normal1"/>
              <w:rPr>
                <w:b/>
              </w:rPr>
            </w:pPr>
            <w:r>
              <w:rPr>
                <w:b/>
              </w:rPr>
              <w:t>Outcome 1, 2, 3 &amp; 4</w:t>
            </w:r>
          </w:p>
        </w:tc>
      </w:tr>
      <w:tr w:rsidRPr="00D76914" w:rsidR="00A85CB9" w:rsidTr="00D6291C" w14:paraId="019EA8E1" w14:textId="77777777">
        <w:tc>
          <w:tcPr>
            <w:tcW w:w="2524" w:type="pct"/>
          </w:tcPr>
          <w:p w:rsidRPr="00D76914" w:rsidR="00A85CB9" w:rsidP="00D6291C" w:rsidRDefault="00A85CB9" w14:paraId="151D0506" w14:textId="77777777">
            <w:pPr>
              <w:pStyle w:val="Normal1"/>
              <w:rPr>
                <w:b/>
              </w:rPr>
            </w:pPr>
            <w:r w:rsidRPr="00D76914">
              <w:t>3.3.3. # of OPDs formally participating in UN supported development processes and national SDGs coordination, planning and implementation processes. (disaggregation by type of OPD and process)</w:t>
            </w:r>
          </w:p>
        </w:tc>
        <w:tc>
          <w:tcPr>
            <w:tcW w:w="437" w:type="pct"/>
          </w:tcPr>
          <w:p w:rsidRPr="00D76914" w:rsidR="00A85CB9" w:rsidP="00D6291C" w:rsidRDefault="00CB0E08" w14:paraId="15566EB4" w14:textId="21B33046">
            <w:pPr>
              <w:pStyle w:val="Normal1"/>
              <w:rPr>
                <w:b/>
              </w:rPr>
            </w:pPr>
            <w:r>
              <w:rPr>
                <w:b/>
              </w:rPr>
              <w:t xml:space="preserve">Yes </w:t>
            </w:r>
          </w:p>
        </w:tc>
        <w:tc>
          <w:tcPr>
            <w:tcW w:w="2040" w:type="pct"/>
          </w:tcPr>
          <w:p w:rsidRPr="00D76914" w:rsidR="00A85CB9" w:rsidP="00D6291C" w:rsidRDefault="00CB0E08" w14:paraId="2FE1B9B9" w14:textId="685A310B">
            <w:pPr>
              <w:pStyle w:val="Normal1"/>
              <w:rPr>
                <w:b/>
              </w:rPr>
            </w:pPr>
            <w:r>
              <w:rPr>
                <w:b/>
              </w:rPr>
              <w:t>Outcome 1, 2, 3 &amp; 4</w:t>
            </w:r>
          </w:p>
        </w:tc>
      </w:tr>
      <w:tr w:rsidRPr="00D76914" w:rsidR="00A85CB9" w:rsidTr="00D6291C" w14:paraId="394C4735" w14:textId="77777777">
        <w:tc>
          <w:tcPr>
            <w:tcW w:w="2524" w:type="pct"/>
          </w:tcPr>
          <w:p w:rsidRPr="00D76914" w:rsidR="00A85CB9" w:rsidP="00D6291C" w:rsidRDefault="00A85CB9" w14:paraId="3EC17BD5" w14:textId="77777777">
            <w:pPr>
              <w:pStyle w:val="Normal1"/>
              <w:rPr>
                <w:b/>
              </w:rPr>
            </w:pPr>
            <w:r w:rsidRPr="00D76914">
              <w:t>3.3.4. # of identified persons with disabilities including through their representative organizations participating in the State’s formulation/implementation of COVID-19 policy responses affecting them</w:t>
            </w:r>
          </w:p>
        </w:tc>
        <w:tc>
          <w:tcPr>
            <w:tcW w:w="437" w:type="pct"/>
          </w:tcPr>
          <w:p w:rsidRPr="00D76914" w:rsidR="00A85CB9" w:rsidP="00D6291C" w:rsidRDefault="00A85CB9" w14:paraId="1FB867C9" w14:textId="77777777">
            <w:pPr>
              <w:pStyle w:val="Normal1"/>
              <w:rPr>
                <w:b/>
              </w:rPr>
            </w:pPr>
          </w:p>
        </w:tc>
        <w:tc>
          <w:tcPr>
            <w:tcW w:w="2040" w:type="pct"/>
          </w:tcPr>
          <w:p w:rsidRPr="00D76914" w:rsidR="00A85CB9" w:rsidP="00D6291C" w:rsidRDefault="00A85CB9" w14:paraId="00723AF4" w14:textId="77777777">
            <w:pPr>
              <w:pStyle w:val="Normal1"/>
              <w:rPr>
                <w:b/>
              </w:rPr>
            </w:pPr>
          </w:p>
        </w:tc>
      </w:tr>
    </w:tbl>
    <w:p w:rsidRPr="00D76914" w:rsidR="00A85CB9" w:rsidP="00A85CB9" w:rsidRDefault="00A85CB9" w14:paraId="3E54884F" w14:textId="77777777">
      <w:pPr>
        <w:rPr>
          <w:rFonts w:cs="Arial"/>
          <w:b/>
        </w:rPr>
      </w:pPr>
    </w:p>
    <w:p w:rsidRPr="00D76914" w:rsidR="00A85CB9" w:rsidP="00A85CB9" w:rsidRDefault="00A85CB9" w14:paraId="4BFE0BA6" w14:textId="77777777">
      <w:pPr>
        <w:rPr>
          <w:rFonts w:cs="Arial"/>
          <w:b/>
          <w:lang w:val="en-GB"/>
        </w:rPr>
      </w:pPr>
    </w:p>
    <w:p w:rsidR="00A85CB9" w:rsidP="00A85CB9" w:rsidRDefault="00A85CB9" w14:paraId="6C11CE0C" w14:textId="77777777">
      <w:pPr>
        <w:spacing w:after="160" w:line="259" w:lineRule="auto"/>
      </w:pPr>
    </w:p>
    <w:p w:rsidRPr="007C5950" w:rsidR="00927EFF" w:rsidP="00A85CB9" w:rsidRDefault="00927EFF" w14:paraId="5F6EEE3A" w14:textId="02D5FEA0">
      <w:pPr>
        <w:rPr>
          <w:rFonts w:asciiTheme="minorBidi" w:hAnsiTheme="minorBidi"/>
          <w:b/>
        </w:rPr>
      </w:pPr>
    </w:p>
    <w:sectPr w:rsidRPr="007C5950" w:rsidR="00927EFF" w:rsidSect="008F1AC5">
      <w:pgSz w:w="12240" w:h="15840" w:orient="portrait"/>
      <w:pgMar w:top="907" w:right="1440" w:bottom="994" w:left="6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5D2" w:rsidP="00377743" w:rsidRDefault="00F015D2" w14:paraId="11899BF0" w14:textId="77777777">
      <w:pPr>
        <w:spacing w:after="0" w:line="240" w:lineRule="auto"/>
      </w:pPr>
      <w:r>
        <w:separator/>
      </w:r>
    </w:p>
  </w:endnote>
  <w:endnote w:type="continuationSeparator" w:id="0">
    <w:p w:rsidR="00F015D2" w:rsidP="00377743" w:rsidRDefault="00F015D2" w14:paraId="352DF01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5D2" w:rsidP="00377743" w:rsidRDefault="00F015D2" w14:paraId="4C782EA2" w14:textId="77777777">
      <w:pPr>
        <w:spacing w:after="0" w:line="240" w:lineRule="auto"/>
      </w:pPr>
      <w:r>
        <w:separator/>
      </w:r>
    </w:p>
  </w:footnote>
  <w:footnote w:type="continuationSeparator" w:id="0">
    <w:p w:rsidR="00F015D2" w:rsidP="00377743" w:rsidRDefault="00F015D2" w14:paraId="1034BBCC" w14:textId="77777777">
      <w:pPr>
        <w:spacing w:after="0" w:line="240" w:lineRule="auto"/>
      </w:pPr>
      <w:r>
        <w:continuationSeparator/>
      </w:r>
    </w:p>
  </w:footnote>
  <w:footnote w:id="1">
    <w:p w:rsidRPr="007223ED" w:rsidR="008E72E9" w:rsidP="0066661A" w:rsidRDefault="008E72E9" w14:paraId="534E3217" w14:textId="77777777">
      <w:pPr>
        <w:pStyle w:val="Notedebasdepage"/>
        <w:spacing w:before="120"/>
        <w:jc w:val="both"/>
        <w:rPr>
          <w:sz w:val="16"/>
        </w:rPr>
      </w:pPr>
      <w:r w:rsidRPr="007223ED">
        <w:rPr>
          <w:rStyle w:val="Appelnotedebasdep"/>
          <w:sz w:val="16"/>
        </w:rPr>
        <w:footnoteRef/>
      </w:r>
      <w:r w:rsidRPr="007223ED">
        <w:rPr>
          <w:sz w:val="16"/>
        </w:rPr>
        <w:t xml:space="preserve"> The following definitions, which are based on the UN Development Group Harmonized RBM Terminology, were used in the “Template for </w:t>
      </w:r>
      <w:proofErr w:type="spellStart"/>
      <w:r w:rsidRPr="007223ED">
        <w:rPr>
          <w:sz w:val="16"/>
        </w:rPr>
        <w:t>Programme</w:t>
      </w:r>
      <w:proofErr w:type="spellEnd"/>
      <w:r w:rsidRPr="007223ED">
        <w:rPr>
          <w:sz w:val="16"/>
        </w:rPr>
        <w:t xml:space="preserve"> Proposals”, utilized by UN Country teams to develop the approved project documents:</w:t>
      </w:r>
    </w:p>
    <w:p w:rsidRPr="007223ED" w:rsidR="008E72E9" w:rsidP="00377743" w:rsidRDefault="008E72E9" w14:paraId="79E48AF2" w14:textId="77777777">
      <w:pPr>
        <w:pStyle w:val="Notedebasdepage"/>
        <w:numPr>
          <w:ilvl w:val="0"/>
          <w:numId w:val="2"/>
        </w:numPr>
        <w:spacing w:before="120" w:after="120"/>
        <w:ind w:left="540"/>
        <w:jc w:val="both"/>
        <w:rPr>
          <w:sz w:val="16"/>
        </w:rPr>
      </w:pPr>
      <w:r w:rsidRPr="007223ED">
        <w:rPr>
          <w:sz w:val="16"/>
        </w:rPr>
        <w:t>Impact: Positive and negative long-term effects on identifiable population groups produced by a development intervention, directly or indirectly, intended or unintended. These effects can be economic, socio-cultural, institutional, environmental, technological or of other types.</w:t>
      </w:r>
    </w:p>
    <w:p w:rsidRPr="007223ED" w:rsidR="008E72E9" w:rsidP="00377743" w:rsidRDefault="008E72E9" w14:paraId="4FB36A03" w14:textId="77777777">
      <w:pPr>
        <w:pStyle w:val="Notedebasdepage"/>
        <w:numPr>
          <w:ilvl w:val="0"/>
          <w:numId w:val="2"/>
        </w:numPr>
        <w:spacing w:before="120" w:after="120"/>
        <w:ind w:left="540"/>
        <w:jc w:val="both"/>
        <w:rPr>
          <w:sz w:val="16"/>
        </w:rPr>
      </w:pPr>
      <w:r w:rsidRPr="007223ED">
        <w:rPr>
          <w:sz w:val="16"/>
        </w:rPr>
        <w:t xml:space="preserve">Outcome: The intended or achieved short-term and medium-term effects of an intervention’s outputs, usually requiring the collective effort of partners.  Outcomes represent changes in development </w:t>
      </w:r>
      <w:proofErr w:type="gramStart"/>
      <w:r w:rsidRPr="007223ED">
        <w:rPr>
          <w:sz w:val="16"/>
        </w:rPr>
        <w:t>conditions which</w:t>
      </w:r>
      <w:proofErr w:type="gramEnd"/>
      <w:r w:rsidRPr="007223ED">
        <w:rPr>
          <w:sz w:val="16"/>
        </w:rPr>
        <w:t xml:space="preserve"> occur between the completion of outputs and the achievement of impact.</w:t>
      </w:r>
    </w:p>
    <w:p w:rsidRPr="007223ED" w:rsidR="008E72E9" w:rsidP="00377743" w:rsidRDefault="008E72E9" w14:paraId="30F6D7EC" w14:textId="77777777">
      <w:pPr>
        <w:pStyle w:val="Notedebasdepage"/>
        <w:numPr>
          <w:ilvl w:val="0"/>
          <w:numId w:val="2"/>
        </w:numPr>
        <w:spacing w:before="120" w:after="120"/>
        <w:ind w:left="540"/>
        <w:jc w:val="both"/>
        <w:rPr>
          <w:sz w:val="16"/>
        </w:rPr>
      </w:pPr>
      <w:r w:rsidRPr="007223ED">
        <w:rPr>
          <w:sz w:val="16"/>
        </w:rPr>
        <w:t xml:space="preserve">Outputs: The products and </w:t>
      </w:r>
      <w:proofErr w:type="gramStart"/>
      <w:r w:rsidRPr="007223ED">
        <w:rPr>
          <w:sz w:val="16"/>
        </w:rPr>
        <w:t>services which</w:t>
      </w:r>
      <w:proofErr w:type="gramEnd"/>
      <w:r w:rsidRPr="007223ED">
        <w:rPr>
          <w:sz w:val="16"/>
        </w:rPr>
        <w:t xml:space="preserve"> result from the completion of activities within a development intervention.</w:t>
      </w:r>
    </w:p>
  </w:footnote>
  <w:footnote w:id="2">
    <w:p w:rsidRPr="00CB3C40" w:rsidR="008E72E9" w:rsidP="00377743" w:rsidRDefault="008E72E9" w14:paraId="08C6429E" w14:textId="77777777">
      <w:pPr>
        <w:pStyle w:val="Notedebasdepage"/>
        <w:jc w:val="both"/>
      </w:pPr>
      <w:r w:rsidRPr="007223ED">
        <w:rPr>
          <w:rStyle w:val="Appelnotedebasdep"/>
        </w:rPr>
        <w:footnoteRef/>
      </w:r>
      <w:r w:rsidRPr="00CB3C40">
        <w:rPr>
          <w:b/>
          <w:sz w:val="16"/>
          <w:szCs w:val="16"/>
        </w:rPr>
        <w:t>Prior to the submission of this report, please check that the document is accessible to persons using screen readers.</w:t>
      </w:r>
      <w:r w:rsidRPr="00CB3C40">
        <w:rPr>
          <w:sz w:val="16"/>
          <w:szCs w:val="16"/>
        </w:rPr>
        <w:t xml:space="preserve"> In a window </w:t>
      </w:r>
      <w:proofErr w:type="gramStart"/>
      <w:r w:rsidRPr="00CB3C40">
        <w:rPr>
          <w:sz w:val="16"/>
          <w:szCs w:val="16"/>
        </w:rPr>
        <w:t>system</w:t>
      </w:r>
      <w:proofErr w:type="gramEnd"/>
      <w:r w:rsidRPr="00CB3C40">
        <w:rPr>
          <w:sz w:val="16"/>
          <w:szCs w:val="16"/>
        </w:rPr>
        <w:t xml:space="preserve"> it is possible to do this by going to the File Menu, clicking Check for Issues and then Check Accessibility. If errors, warnings and tips show up in the report of the accessibility checker, please follow the instructions in the checker to make the necessary corrections. On a Mac, click on review and select check accessibility. When the document is </w:t>
      </w:r>
      <w:proofErr w:type="gramStart"/>
      <w:r w:rsidRPr="00CB3C40">
        <w:rPr>
          <w:sz w:val="16"/>
          <w:szCs w:val="16"/>
        </w:rPr>
        <w:t>accessible</w:t>
      </w:r>
      <w:proofErr w:type="gramEnd"/>
      <w:r w:rsidRPr="00CB3C40">
        <w:rPr>
          <w:sz w:val="16"/>
          <w:szCs w:val="16"/>
        </w:rPr>
        <w:t xml:space="preserve"> the checker will display a report stating </w:t>
      </w:r>
      <w:r w:rsidRPr="00CB3C40">
        <w:rPr>
          <w:i/>
          <w:sz w:val="16"/>
          <w:szCs w:val="16"/>
        </w:rPr>
        <w:t xml:space="preserve">“No accessibility issues found. People with disabilities should not have difficulty reading this document.” </w:t>
      </w:r>
      <w:r w:rsidRPr="00CB3C40">
        <w:rPr>
          <w:sz w:val="16"/>
          <w:szCs w:val="16"/>
        </w:rPr>
        <w:t xml:space="preserve">Please see </w:t>
      </w:r>
      <w:hyperlink w:history="1" r:id="rId1">
        <w:r w:rsidRPr="00CB3C40">
          <w:rPr>
            <w:rStyle w:val="Lienhypertexte"/>
            <w:sz w:val="16"/>
            <w:szCs w:val="16"/>
          </w:rPr>
          <w:t>Windows Accessibility Checker</w:t>
        </w:r>
      </w:hyperlink>
      <w:r w:rsidRPr="00CB3C40">
        <w:rPr>
          <w:sz w:val="16"/>
          <w:szCs w:val="16"/>
        </w:rPr>
        <w:t xml:space="preserve"> </w:t>
      </w:r>
      <w:proofErr w:type="gramStart"/>
      <w:r w:rsidRPr="00CB3C40">
        <w:rPr>
          <w:sz w:val="16"/>
          <w:szCs w:val="16"/>
        </w:rPr>
        <w:t>;</w:t>
      </w:r>
      <w:proofErr w:type="gramEnd"/>
      <w:r w:rsidRPr="00CB3C40">
        <w:rPr>
          <w:sz w:val="16"/>
          <w:szCs w:val="16"/>
        </w:rPr>
        <w:t xml:space="preserve"> </w:t>
      </w:r>
      <w:hyperlink w:history="1" r:id="rId2">
        <w:r w:rsidRPr="00CB3C40">
          <w:rPr>
            <w:rStyle w:val="Lienhypertexte"/>
            <w:sz w:val="16"/>
            <w:szCs w:val="16"/>
          </w:rPr>
          <w:t>Apple Mac Accessibility Checker</w:t>
        </w:r>
      </w:hyperlink>
      <w:r w:rsidRPr="00CB3C40">
        <w:rPr>
          <w:sz w:val="16"/>
          <w:szCs w:val="16"/>
        </w:rPr>
        <w:t xml:space="preserve"> for more information.</w:t>
      </w:r>
    </w:p>
    <w:p w:rsidRPr="00D07449" w:rsidR="008E72E9" w:rsidP="00377743" w:rsidRDefault="008E72E9" w14:paraId="38F65E9F" w14:textId="77777777">
      <w:pPr>
        <w:pStyle w:val="Notedebasdepage"/>
        <w:jc w:val="both"/>
      </w:pPr>
      <w:r w:rsidRPr="00D07449">
        <w:rPr>
          <w:sz w:val="16"/>
          <w:szCs w:val="16"/>
        </w:rPr>
        <w:t xml:space="preserve"> .</w:t>
      </w:r>
    </w:p>
  </w:footnote>
  <w:footnote w:id="3">
    <w:p w:rsidRPr="001C410C" w:rsidR="008E72E9" w:rsidP="00377743" w:rsidRDefault="008E72E9" w14:paraId="5E98CE94" w14:textId="77777777">
      <w:pPr>
        <w:pStyle w:val="Notedebasdepage"/>
        <w:rPr>
          <w:sz w:val="18"/>
        </w:rPr>
      </w:pPr>
      <w:r w:rsidRPr="001C410C">
        <w:rPr>
          <w:rStyle w:val="Appelnotedebasdep"/>
          <w:sz w:val="18"/>
        </w:rPr>
        <w:footnoteRef/>
      </w:r>
      <w:r w:rsidRPr="001C410C">
        <w:rPr>
          <w:sz w:val="18"/>
        </w:rPr>
        <w:t xml:space="preserve"> As relevant and appropriate, kindly please also disaggregate by type of disability, age, ethnic</w:t>
      </w:r>
      <w:r>
        <w:rPr>
          <w:sz w:val="18"/>
        </w:rPr>
        <w:t>ity</w:t>
      </w:r>
      <w:r w:rsidRPr="001C410C">
        <w:rPr>
          <w:sz w:val="18"/>
        </w:rPr>
        <w:t>, rural/urban location.</w:t>
      </w:r>
    </w:p>
    <w:p w:rsidRPr="001C410C" w:rsidR="008E72E9" w:rsidP="00377743" w:rsidRDefault="008E72E9" w14:paraId="2739F549" w14:textId="77777777">
      <w:pPr>
        <w:pStyle w:val="Notedebasdepage"/>
        <w:rPr>
          <w:sz w:val="18"/>
        </w:rPr>
      </w:pPr>
    </w:p>
  </w:footnote>
  <w:footnote w:id="4">
    <w:p w:rsidR="008E72E9" w:rsidP="000D5CE6" w:rsidRDefault="008E72E9" w14:paraId="7583AC1C" w14:textId="77777777">
      <w:pPr>
        <w:pStyle w:val="Notedebasdepage"/>
      </w:pPr>
      <w:r w:rsidRPr="00EA34DE">
        <w:rPr>
          <w:rStyle w:val="Appelnotedebasdep"/>
          <w:sz w:val="18"/>
        </w:rPr>
        <w:footnoteRef/>
      </w:r>
      <w:r w:rsidRPr="00EA34DE">
        <w:rPr>
          <w:sz w:val="18"/>
        </w:rPr>
        <w:t xml:space="preserve"> As relevant and appropriate, kindly please also disaggregate by type of disabil</w:t>
      </w:r>
      <w:r>
        <w:rPr>
          <w:sz w:val="18"/>
        </w:rPr>
        <w:t xml:space="preserve">ity, </w:t>
      </w:r>
      <w:r w:rsidRPr="00EA34DE">
        <w:rPr>
          <w:sz w:val="18"/>
        </w:rPr>
        <w:t xml:space="preserve">age, </w:t>
      </w:r>
      <w:proofErr w:type="spellStart"/>
      <w:r>
        <w:rPr>
          <w:sz w:val="18"/>
        </w:rPr>
        <w:t>ethnicity</w:t>
      </w:r>
      <w:proofErr w:type="gramStart"/>
      <w:r w:rsidRPr="00EA34DE">
        <w:rPr>
          <w:sz w:val="18"/>
        </w:rPr>
        <w:t>,rural</w:t>
      </w:r>
      <w:proofErr w:type="spellEnd"/>
      <w:proofErr w:type="gramEnd"/>
      <w:r w:rsidRPr="00EA34DE">
        <w:rPr>
          <w:sz w:val="18"/>
        </w:rPr>
        <w:t>/urban location.</w:t>
      </w:r>
    </w:p>
  </w:footnote>
  <w:footnote w:id="5">
    <w:p w:rsidRPr="00D6714B" w:rsidR="008E72E9" w:rsidP="00377743" w:rsidRDefault="008E72E9" w14:paraId="576EB006" w14:textId="77777777">
      <w:pPr>
        <w:pStyle w:val="Notedebasdepage"/>
        <w:jc w:val="both"/>
        <w:rPr>
          <w:sz w:val="18"/>
        </w:rPr>
      </w:pPr>
      <w:r w:rsidRPr="00EA34DE">
        <w:rPr>
          <w:rStyle w:val="Appelnotedebasdep"/>
          <w:sz w:val="18"/>
        </w:rPr>
        <w:footnoteRef/>
      </w:r>
      <w:r w:rsidRPr="00EA34DE">
        <w:rPr>
          <w:sz w:val="18"/>
        </w:rPr>
        <w:t xml:space="preserve"> Efforts </w:t>
      </w:r>
      <w:proofErr w:type="gramStart"/>
      <w:r w:rsidRPr="00EA34DE">
        <w:rPr>
          <w:sz w:val="18"/>
        </w:rPr>
        <w:t>should be made</w:t>
      </w:r>
      <w:proofErr w:type="gramEnd"/>
      <w:r w:rsidRPr="00EA34DE">
        <w:rPr>
          <w:sz w:val="18"/>
        </w:rPr>
        <w:t xml:space="preserve"> to capture the voices of </w:t>
      </w:r>
      <w:r w:rsidRPr="00D6714B">
        <w:rPr>
          <w:sz w:val="18"/>
        </w:rPr>
        <w:t>persons with different types of disabilities, including a balance between men and women with disabilities.</w:t>
      </w:r>
    </w:p>
  </w:footnote>
  <w:footnote w:id="6">
    <w:p w:rsidR="008E72E9" w:rsidP="002B42FC" w:rsidRDefault="008E72E9" w14:paraId="4C63A7C7" w14:textId="77777777">
      <w:pPr>
        <w:pStyle w:val="Notedebasdepage"/>
        <w:jc w:val="both"/>
      </w:pPr>
      <w:r w:rsidRPr="00D6714B">
        <w:rPr>
          <w:rStyle w:val="Appelnotedebasdep"/>
          <w:sz w:val="18"/>
        </w:rPr>
        <w:footnoteRef/>
      </w:r>
      <w:r w:rsidRPr="00D6714B">
        <w:rPr>
          <w:sz w:val="18"/>
        </w:rPr>
        <w:t xml:space="preserve"> If yes, please share the photo in a </w:t>
      </w:r>
      <w:proofErr w:type="gramStart"/>
      <w:r w:rsidRPr="00D6714B">
        <w:rPr>
          <w:sz w:val="18"/>
        </w:rPr>
        <w:t>high resolution</w:t>
      </w:r>
      <w:proofErr w:type="gramEnd"/>
      <w:r w:rsidRPr="00D6714B">
        <w:rPr>
          <w:sz w:val="18"/>
        </w:rPr>
        <w:t xml:space="preserve"> image file on condition that they have shared consent to their photograph being used in UNPRPD publications and communications materials, including the website. For photos of children, due</w:t>
      </w:r>
      <w:r w:rsidRPr="00EA34DE">
        <w:rPr>
          <w:sz w:val="18"/>
        </w:rPr>
        <w:t xml:space="preserve"> protocols should be followed for ensuring safety and obtaining consent. </w:t>
      </w:r>
    </w:p>
  </w:footnote>
  <w:footnote w:id="7">
    <w:p w:rsidR="008E72E9" w:rsidP="00377743" w:rsidRDefault="008E72E9" w14:paraId="26284FB7" w14:textId="77777777">
      <w:pPr>
        <w:pStyle w:val="Notedebasdepage"/>
      </w:pPr>
      <w:r>
        <w:rPr>
          <w:rStyle w:val="Appelnotedebasdep"/>
        </w:rPr>
        <w:footnoteRef/>
      </w:r>
      <w:r>
        <w:t xml:space="preserve"> Please see Annex 5 UNPRPD Quality Assurance Framework photography notes. </w:t>
      </w:r>
    </w:p>
  </w:footnote>
  <w:footnote w:id="8">
    <w:p w:rsidR="008E72E9" w:rsidP="00A85CB9" w:rsidRDefault="008E72E9" w14:paraId="021A8E09" w14:textId="77777777">
      <w:pPr>
        <w:pStyle w:val="Normal1"/>
        <w:spacing w:after="0" w:line="240" w:lineRule="auto"/>
        <w:rPr>
          <w:sz w:val="20"/>
          <w:szCs w:val="20"/>
        </w:rPr>
      </w:pPr>
      <w:r>
        <w:rPr>
          <w:vertAlign w:val="superscript"/>
        </w:rPr>
        <w:footnoteRef/>
      </w:r>
      <w:r>
        <w:t xml:space="preserve"> </w:t>
      </w:r>
      <w:r>
        <w:rPr>
          <w:sz w:val="20"/>
          <w:szCs w:val="20"/>
        </w:rPr>
        <w:t xml:space="preserve">Throughout all the </w:t>
      </w:r>
      <w:proofErr w:type="spellStart"/>
      <w:r>
        <w:rPr>
          <w:sz w:val="20"/>
          <w:szCs w:val="20"/>
        </w:rPr>
        <w:t>Logframe</w:t>
      </w:r>
      <w:proofErr w:type="spellEnd"/>
      <w:r>
        <w:rPr>
          <w:sz w:val="20"/>
          <w:szCs w:val="20"/>
        </w:rPr>
        <w:t xml:space="preserve"> countries will always have to be disaggregated by </w:t>
      </w:r>
      <w:r>
        <w:rPr>
          <w:i/>
          <w:sz w:val="20"/>
          <w:szCs w:val="20"/>
        </w:rPr>
        <w:t>(disaggregation lower- and middle-income countries, fragile and humanitarian contexts, least-developed countries and countries within the bottom 50 of the Human Development Index</w:t>
      </w:r>
    </w:p>
    <w:p w:rsidR="008E72E9" w:rsidP="00A85CB9" w:rsidRDefault="008E72E9" w14:paraId="4FC7A37E" w14:textId="77777777">
      <w:pPr>
        <w:pStyle w:val="Normal1"/>
        <w:spacing w:after="0"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B297B30"/>
    <w:multiLevelType w:val="hybridMultilevel"/>
    <w:tmpl w:val="BBD56D2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B74A6"/>
    <w:multiLevelType w:val="hybridMultilevel"/>
    <w:tmpl w:val="9FFC21CC"/>
    <w:lvl w:ilvl="0" w:tplc="F182B912">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15D6B87"/>
    <w:multiLevelType w:val="multilevel"/>
    <w:tmpl w:val="B172CDC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4B664F8"/>
    <w:multiLevelType w:val="multilevel"/>
    <w:tmpl w:val="8A183C8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71F706B"/>
    <w:multiLevelType w:val="hybridMultilevel"/>
    <w:tmpl w:val="F0D22A7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0D79031B"/>
    <w:multiLevelType w:val="hybridMultilevel"/>
    <w:tmpl w:val="A27C0CFA"/>
    <w:lvl w:ilvl="0" w:tplc="C17097F6">
      <w:start w:val="1"/>
      <w:numFmt w:val="bullet"/>
      <w:lvlText w:val=""/>
      <w:lvlJc w:val="left"/>
      <w:pPr>
        <w:ind w:left="1080" w:hanging="360"/>
      </w:pPr>
      <w:rPr>
        <w:rFonts w:hint="default" w:ascii="Wingdings" w:hAnsi="Wingdings"/>
        <w:color w:val="000000"/>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6" w15:restartNumberingAfterBreak="0">
    <w:nsid w:val="1273754F"/>
    <w:multiLevelType w:val="hybridMultilevel"/>
    <w:tmpl w:val="501A4432"/>
    <w:lvl w:ilvl="0" w:tplc="C17097F6">
      <w:start w:val="1"/>
      <w:numFmt w:val="bullet"/>
      <w:lvlText w:val=""/>
      <w:lvlJc w:val="left"/>
      <w:pPr>
        <w:ind w:left="1070" w:hanging="360"/>
      </w:pPr>
      <w:rPr>
        <w:rFonts w:hint="default" w:ascii="Wingdings" w:hAnsi="Wingdings"/>
        <w:color w:val="000000"/>
      </w:rPr>
    </w:lvl>
    <w:lvl w:ilvl="1" w:tplc="040C0003" w:tentative="1">
      <w:start w:val="1"/>
      <w:numFmt w:val="bullet"/>
      <w:lvlText w:val="o"/>
      <w:lvlJc w:val="left"/>
      <w:pPr>
        <w:ind w:left="1790" w:hanging="360"/>
      </w:pPr>
      <w:rPr>
        <w:rFonts w:hint="default" w:ascii="Courier New" w:hAnsi="Courier New" w:cs="Courier New"/>
      </w:rPr>
    </w:lvl>
    <w:lvl w:ilvl="2" w:tplc="040C0005" w:tentative="1">
      <w:start w:val="1"/>
      <w:numFmt w:val="bullet"/>
      <w:lvlText w:val=""/>
      <w:lvlJc w:val="left"/>
      <w:pPr>
        <w:ind w:left="2510" w:hanging="360"/>
      </w:pPr>
      <w:rPr>
        <w:rFonts w:hint="default" w:ascii="Wingdings" w:hAnsi="Wingdings"/>
      </w:rPr>
    </w:lvl>
    <w:lvl w:ilvl="3" w:tplc="040C0001" w:tentative="1">
      <w:start w:val="1"/>
      <w:numFmt w:val="bullet"/>
      <w:lvlText w:val=""/>
      <w:lvlJc w:val="left"/>
      <w:pPr>
        <w:ind w:left="3230" w:hanging="360"/>
      </w:pPr>
      <w:rPr>
        <w:rFonts w:hint="default" w:ascii="Symbol" w:hAnsi="Symbol"/>
      </w:rPr>
    </w:lvl>
    <w:lvl w:ilvl="4" w:tplc="040C0003" w:tentative="1">
      <w:start w:val="1"/>
      <w:numFmt w:val="bullet"/>
      <w:lvlText w:val="o"/>
      <w:lvlJc w:val="left"/>
      <w:pPr>
        <w:ind w:left="3950" w:hanging="360"/>
      </w:pPr>
      <w:rPr>
        <w:rFonts w:hint="default" w:ascii="Courier New" w:hAnsi="Courier New" w:cs="Courier New"/>
      </w:rPr>
    </w:lvl>
    <w:lvl w:ilvl="5" w:tplc="040C0005" w:tentative="1">
      <w:start w:val="1"/>
      <w:numFmt w:val="bullet"/>
      <w:lvlText w:val=""/>
      <w:lvlJc w:val="left"/>
      <w:pPr>
        <w:ind w:left="4670" w:hanging="360"/>
      </w:pPr>
      <w:rPr>
        <w:rFonts w:hint="default" w:ascii="Wingdings" w:hAnsi="Wingdings"/>
      </w:rPr>
    </w:lvl>
    <w:lvl w:ilvl="6" w:tplc="040C0001" w:tentative="1">
      <w:start w:val="1"/>
      <w:numFmt w:val="bullet"/>
      <w:lvlText w:val=""/>
      <w:lvlJc w:val="left"/>
      <w:pPr>
        <w:ind w:left="5390" w:hanging="360"/>
      </w:pPr>
      <w:rPr>
        <w:rFonts w:hint="default" w:ascii="Symbol" w:hAnsi="Symbol"/>
      </w:rPr>
    </w:lvl>
    <w:lvl w:ilvl="7" w:tplc="040C0003" w:tentative="1">
      <w:start w:val="1"/>
      <w:numFmt w:val="bullet"/>
      <w:lvlText w:val="o"/>
      <w:lvlJc w:val="left"/>
      <w:pPr>
        <w:ind w:left="6110" w:hanging="360"/>
      </w:pPr>
      <w:rPr>
        <w:rFonts w:hint="default" w:ascii="Courier New" w:hAnsi="Courier New" w:cs="Courier New"/>
      </w:rPr>
    </w:lvl>
    <w:lvl w:ilvl="8" w:tplc="040C0005" w:tentative="1">
      <w:start w:val="1"/>
      <w:numFmt w:val="bullet"/>
      <w:lvlText w:val=""/>
      <w:lvlJc w:val="left"/>
      <w:pPr>
        <w:ind w:left="6830" w:hanging="360"/>
      </w:pPr>
      <w:rPr>
        <w:rFonts w:hint="default" w:ascii="Wingdings" w:hAnsi="Wingdings"/>
      </w:rPr>
    </w:lvl>
  </w:abstractNum>
  <w:abstractNum w:abstractNumId="7" w15:restartNumberingAfterBreak="0">
    <w:nsid w:val="14937ADA"/>
    <w:multiLevelType w:val="hybridMultilevel"/>
    <w:tmpl w:val="99BAECE8"/>
    <w:lvl w:ilvl="0" w:tplc="6CCC3CC4">
      <w:numFmt w:val="bullet"/>
      <w:lvlText w:val="•"/>
      <w:lvlJc w:val="left"/>
      <w:pPr>
        <w:ind w:left="786" w:hanging="360"/>
      </w:pPr>
      <w:rPr>
        <w:rFonts w:hint="default" w:ascii="Calibri" w:hAnsi="Calibri" w:cs="Calibri" w:eastAsiaTheme="minorHAnsi"/>
      </w:rPr>
    </w:lvl>
    <w:lvl w:ilvl="1" w:tplc="04090003" w:tentative="1">
      <w:start w:val="1"/>
      <w:numFmt w:val="bullet"/>
      <w:lvlText w:val="o"/>
      <w:lvlJc w:val="left"/>
      <w:pPr>
        <w:ind w:left="1506" w:hanging="360"/>
      </w:pPr>
      <w:rPr>
        <w:rFonts w:hint="default" w:ascii="Courier New" w:hAnsi="Courier New" w:cs="Courier New"/>
      </w:rPr>
    </w:lvl>
    <w:lvl w:ilvl="2" w:tplc="04090005" w:tentative="1">
      <w:start w:val="1"/>
      <w:numFmt w:val="bullet"/>
      <w:lvlText w:val=""/>
      <w:lvlJc w:val="left"/>
      <w:pPr>
        <w:ind w:left="2226" w:hanging="360"/>
      </w:pPr>
      <w:rPr>
        <w:rFonts w:hint="default" w:ascii="Wingdings" w:hAnsi="Wingdings"/>
      </w:rPr>
    </w:lvl>
    <w:lvl w:ilvl="3" w:tplc="04090001" w:tentative="1">
      <w:start w:val="1"/>
      <w:numFmt w:val="bullet"/>
      <w:lvlText w:val=""/>
      <w:lvlJc w:val="left"/>
      <w:pPr>
        <w:ind w:left="2946" w:hanging="360"/>
      </w:pPr>
      <w:rPr>
        <w:rFonts w:hint="default" w:ascii="Symbol" w:hAnsi="Symbol"/>
      </w:rPr>
    </w:lvl>
    <w:lvl w:ilvl="4" w:tplc="04090003" w:tentative="1">
      <w:start w:val="1"/>
      <w:numFmt w:val="bullet"/>
      <w:lvlText w:val="o"/>
      <w:lvlJc w:val="left"/>
      <w:pPr>
        <w:ind w:left="3666" w:hanging="360"/>
      </w:pPr>
      <w:rPr>
        <w:rFonts w:hint="default" w:ascii="Courier New" w:hAnsi="Courier New" w:cs="Courier New"/>
      </w:rPr>
    </w:lvl>
    <w:lvl w:ilvl="5" w:tplc="04090005" w:tentative="1">
      <w:start w:val="1"/>
      <w:numFmt w:val="bullet"/>
      <w:lvlText w:val=""/>
      <w:lvlJc w:val="left"/>
      <w:pPr>
        <w:ind w:left="4386" w:hanging="360"/>
      </w:pPr>
      <w:rPr>
        <w:rFonts w:hint="default" w:ascii="Wingdings" w:hAnsi="Wingdings"/>
      </w:rPr>
    </w:lvl>
    <w:lvl w:ilvl="6" w:tplc="04090001" w:tentative="1">
      <w:start w:val="1"/>
      <w:numFmt w:val="bullet"/>
      <w:lvlText w:val=""/>
      <w:lvlJc w:val="left"/>
      <w:pPr>
        <w:ind w:left="5106" w:hanging="360"/>
      </w:pPr>
      <w:rPr>
        <w:rFonts w:hint="default" w:ascii="Symbol" w:hAnsi="Symbol"/>
      </w:rPr>
    </w:lvl>
    <w:lvl w:ilvl="7" w:tplc="04090003" w:tentative="1">
      <w:start w:val="1"/>
      <w:numFmt w:val="bullet"/>
      <w:lvlText w:val="o"/>
      <w:lvlJc w:val="left"/>
      <w:pPr>
        <w:ind w:left="5826" w:hanging="360"/>
      </w:pPr>
      <w:rPr>
        <w:rFonts w:hint="default" w:ascii="Courier New" w:hAnsi="Courier New" w:cs="Courier New"/>
      </w:rPr>
    </w:lvl>
    <w:lvl w:ilvl="8" w:tplc="04090005" w:tentative="1">
      <w:start w:val="1"/>
      <w:numFmt w:val="bullet"/>
      <w:lvlText w:val=""/>
      <w:lvlJc w:val="left"/>
      <w:pPr>
        <w:ind w:left="6546" w:hanging="360"/>
      </w:pPr>
      <w:rPr>
        <w:rFonts w:hint="default" w:ascii="Wingdings" w:hAnsi="Wingdings"/>
      </w:rPr>
    </w:lvl>
  </w:abstractNum>
  <w:abstractNum w:abstractNumId="8" w15:restartNumberingAfterBreak="0">
    <w:nsid w:val="1525655B"/>
    <w:multiLevelType w:val="hybridMultilevel"/>
    <w:tmpl w:val="2BF25474"/>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1A684916"/>
    <w:multiLevelType w:val="hybridMultilevel"/>
    <w:tmpl w:val="2FC86B34"/>
    <w:lvl w:ilvl="0" w:tplc="8A22B1CA">
      <w:start w:val="2"/>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D015976"/>
    <w:multiLevelType w:val="hybridMultilevel"/>
    <w:tmpl w:val="91887052"/>
    <w:lvl w:ilvl="0" w:tplc="040C0001">
      <w:start w:val="1"/>
      <w:numFmt w:val="bullet"/>
      <w:lvlText w:val=""/>
      <w:lvlJc w:val="left"/>
      <w:pPr>
        <w:ind w:left="2499"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1FAD59F2"/>
    <w:multiLevelType w:val="hybridMultilevel"/>
    <w:tmpl w:val="42B6BFD0"/>
    <w:lvl w:ilvl="0" w:tplc="0409000F">
      <w:start w:val="1"/>
      <w:numFmt w:val="decimal"/>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2" w15:restartNumberingAfterBreak="0">
    <w:nsid w:val="216A0B1F"/>
    <w:multiLevelType w:val="hybridMultilevel"/>
    <w:tmpl w:val="B006782C"/>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4AD3755"/>
    <w:multiLevelType w:val="multilevel"/>
    <w:tmpl w:val="0C903A8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2AA1275C"/>
    <w:multiLevelType w:val="hybridMultilevel"/>
    <w:tmpl w:val="53567E28"/>
    <w:lvl w:ilvl="0" w:tplc="70389F30">
      <w:start w:val="1"/>
      <w:numFmt w:val="lowerRoman"/>
      <w:lvlText w:val="%1)"/>
      <w:lvlJc w:val="left"/>
      <w:pPr>
        <w:ind w:left="2160" w:hanging="720"/>
      </w:pPr>
      <w:rPr>
        <w:rFonts w:hint="default"/>
      </w:rPr>
    </w:lvl>
    <w:lvl w:ilvl="1" w:tplc="27A669B2">
      <w:numFmt w:val="bullet"/>
      <w:lvlText w:val="•"/>
      <w:lvlJc w:val="left"/>
      <w:pPr>
        <w:ind w:left="2880" w:hanging="720"/>
      </w:pPr>
      <w:rPr>
        <w:rFonts w:hint="default" w:ascii="Calibri" w:hAnsi="Calibri" w:cs="Calibri" w:eastAsiaTheme="minorHAnsi"/>
      </w:r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 w15:restartNumberingAfterBreak="0">
    <w:nsid w:val="2B603A81"/>
    <w:multiLevelType w:val="hybridMultilevel"/>
    <w:tmpl w:val="E1C606BA"/>
    <w:lvl w:ilvl="0" w:tplc="6C741260">
      <w:start w:val="1"/>
      <w:numFmt w:val="decimal"/>
      <w:lvlText w:val="%1."/>
      <w:lvlJc w:val="left"/>
      <w:pPr>
        <w:ind w:left="1440" w:hanging="720"/>
      </w:pPr>
      <w:rPr>
        <w:rFonts w:asciiTheme="minorHAnsi" w:hAnsiTheme="minorHAnsi" w:eastAsiaTheme="minorHAnsi" w:cstheme="minorBidi"/>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2BFA6351"/>
    <w:multiLevelType w:val="hybridMultilevel"/>
    <w:tmpl w:val="76AE6808"/>
    <w:lvl w:ilvl="0" w:tplc="763A2172">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17" w15:restartNumberingAfterBreak="0">
    <w:nsid w:val="2D683C9F"/>
    <w:multiLevelType w:val="hybridMultilevel"/>
    <w:tmpl w:val="774403BC"/>
    <w:lvl w:ilvl="0" w:tplc="54EC7B58">
      <w:start w:val="8"/>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D931703"/>
    <w:multiLevelType w:val="hybridMultilevel"/>
    <w:tmpl w:val="0D20022E"/>
    <w:lvl w:ilvl="0" w:tplc="040C0001">
      <w:start w:val="1"/>
      <w:numFmt w:val="bullet"/>
      <w:lvlText w:val=""/>
      <w:lvlJc w:val="left"/>
      <w:pPr>
        <w:ind w:left="720" w:hanging="360"/>
      </w:pPr>
      <w:rPr>
        <w:rFonts w:hint="default" w:ascii="Symbol" w:hAnsi="Symbo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7B5BEC"/>
    <w:multiLevelType w:val="hybridMultilevel"/>
    <w:tmpl w:val="808E2B08"/>
    <w:lvl w:ilvl="0" w:tplc="3A2AAC4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B625623"/>
    <w:multiLevelType w:val="hybridMultilevel"/>
    <w:tmpl w:val="CC8CB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8A51B0"/>
    <w:multiLevelType w:val="hybridMultilevel"/>
    <w:tmpl w:val="2FF2CA3A"/>
    <w:lvl w:ilvl="0" w:tplc="04090001">
      <w:start w:val="1"/>
      <w:numFmt w:val="bullet"/>
      <w:lvlText w:val=""/>
      <w:lvlJc w:val="left"/>
      <w:pPr>
        <w:ind w:left="1800" w:hanging="360"/>
      </w:pPr>
      <w:rPr>
        <w:rFonts w:hint="default" w:ascii="Symbol" w:hAnsi="Symbol"/>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2" w15:restartNumberingAfterBreak="0">
    <w:nsid w:val="424A5B14"/>
    <w:multiLevelType w:val="multilevel"/>
    <w:tmpl w:val="FAB490CA"/>
    <w:lvl w:ilvl="0">
      <w:start w:val="1"/>
      <w:numFmt w:val="bullet"/>
      <w:lvlText w:val="●"/>
      <w:lvlJc w:val="left"/>
      <w:pPr>
        <w:ind w:left="720" w:hanging="360"/>
      </w:pPr>
      <w:rPr>
        <w:rFonts w:ascii="Noto Sans Symbols" w:hAnsi="Noto Sans Symbols" w:eastAsia="Noto Sans Symbols" w:cs="Noto Sans Symbols"/>
        <w:color w:val="000000" w:themeColor="text1"/>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45AE794D"/>
    <w:multiLevelType w:val="hybridMultilevel"/>
    <w:tmpl w:val="7F72A476"/>
    <w:lvl w:ilvl="0" w:tplc="040C000B">
      <w:start w:val="1"/>
      <w:numFmt w:val="bullet"/>
      <w:lvlText w:val=""/>
      <w:lvlJc w:val="left"/>
      <w:pPr>
        <w:ind w:left="2499" w:hanging="360"/>
      </w:pPr>
      <w:rPr>
        <w:rFonts w:hint="default" w:ascii="Wingdings" w:hAnsi="Wingdings"/>
      </w:rPr>
    </w:lvl>
    <w:lvl w:ilvl="1" w:tplc="040C0003" w:tentative="1">
      <w:start w:val="1"/>
      <w:numFmt w:val="bullet"/>
      <w:lvlText w:val="o"/>
      <w:lvlJc w:val="left"/>
      <w:pPr>
        <w:ind w:left="3219" w:hanging="360"/>
      </w:pPr>
      <w:rPr>
        <w:rFonts w:hint="default" w:ascii="Courier New" w:hAnsi="Courier New" w:cs="Courier New"/>
      </w:rPr>
    </w:lvl>
    <w:lvl w:ilvl="2" w:tplc="040C0005" w:tentative="1">
      <w:start w:val="1"/>
      <w:numFmt w:val="bullet"/>
      <w:lvlText w:val=""/>
      <w:lvlJc w:val="left"/>
      <w:pPr>
        <w:ind w:left="3939" w:hanging="360"/>
      </w:pPr>
      <w:rPr>
        <w:rFonts w:hint="default" w:ascii="Wingdings" w:hAnsi="Wingdings"/>
      </w:rPr>
    </w:lvl>
    <w:lvl w:ilvl="3" w:tplc="040C0001" w:tentative="1">
      <w:start w:val="1"/>
      <w:numFmt w:val="bullet"/>
      <w:lvlText w:val=""/>
      <w:lvlJc w:val="left"/>
      <w:pPr>
        <w:ind w:left="4659" w:hanging="360"/>
      </w:pPr>
      <w:rPr>
        <w:rFonts w:hint="default" w:ascii="Symbol" w:hAnsi="Symbol"/>
      </w:rPr>
    </w:lvl>
    <w:lvl w:ilvl="4" w:tplc="040C0003" w:tentative="1">
      <w:start w:val="1"/>
      <w:numFmt w:val="bullet"/>
      <w:lvlText w:val="o"/>
      <w:lvlJc w:val="left"/>
      <w:pPr>
        <w:ind w:left="5379" w:hanging="360"/>
      </w:pPr>
      <w:rPr>
        <w:rFonts w:hint="default" w:ascii="Courier New" w:hAnsi="Courier New" w:cs="Courier New"/>
      </w:rPr>
    </w:lvl>
    <w:lvl w:ilvl="5" w:tplc="040C0005" w:tentative="1">
      <w:start w:val="1"/>
      <w:numFmt w:val="bullet"/>
      <w:lvlText w:val=""/>
      <w:lvlJc w:val="left"/>
      <w:pPr>
        <w:ind w:left="6099" w:hanging="360"/>
      </w:pPr>
      <w:rPr>
        <w:rFonts w:hint="default" w:ascii="Wingdings" w:hAnsi="Wingdings"/>
      </w:rPr>
    </w:lvl>
    <w:lvl w:ilvl="6" w:tplc="040C0001" w:tentative="1">
      <w:start w:val="1"/>
      <w:numFmt w:val="bullet"/>
      <w:lvlText w:val=""/>
      <w:lvlJc w:val="left"/>
      <w:pPr>
        <w:ind w:left="6819" w:hanging="360"/>
      </w:pPr>
      <w:rPr>
        <w:rFonts w:hint="default" w:ascii="Symbol" w:hAnsi="Symbol"/>
      </w:rPr>
    </w:lvl>
    <w:lvl w:ilvl="7" w:tplc="040C0003" w:tentative="1">
      <w:start w:val="1"/>
      <w:numFmt w:val="bullet"/>
      <w:lvlText w:val="o"/>
      <w:lvlJc w:val="left"/>
      <w:pPr>
        <w:ind w:left="7539" w:hanging="360"/>
      </w:pPr>
      <w:rPr>
        <w:rFonts w:hint="default" w:ascii="Courier New" w:hAnsi="Courier New" w:cs="Courier New"/>
      </w:rPr>
    </w:lvl>
    <w:lvl w:ilvl="8" w:tplc="040C0005" w:tentative="1">
      <w:start w:val="1"/>
      <w:numFmt w:val="bullet"/>
      <w:lvlText w:val=""/>
      <w:lvlJc w:val="left"/>
      <w:pPr>
        <w:ind w:left="8259" w:hanging="360"/>
      </w:pPr>
      <w:rPr>
        <w:rFonts w:hint="default" w:ascii="Wingdings" w:hAnsi="Wingdings"/>
      </w:rPr>
    </w:lvl>
  </w:abstractNum>
  <w:abstractNum w:abstractNumId="24" w15:restartNumberingAfterBreak="0">
    <w:nsid w:val="4700187A"/>
    <w:multiLevelType w:val="hybridMultilevel"/>
    <w:tmpl w:val="99EA3946"/>
    <w:lvl w:ilvl="0" w:tplc="C17097F6">
      <w:start w:val="1"/>
      <w:numFmt w:val="bullet"/>
      <w:lvlText w:val=""/>
      <w:lvlJc w:val="left"/>
      <w:pPr>
        <w:ind w:left="720" w:hanging="360"/>
      </w:pPr>
      <w:rPr>
        <w:rFonts w:hint="default" w:ascii="Wingdings" w:hAnsi="Wingdings"/>
        <w:color w:val="000000"/>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5" w15:restartNumberingAfterBreak="0">
    <w:nsid w:val="47B06549"/>
    <w:multiLevelType w:val="hybridMultilevel"/>
    <w:tmpl w:val="99443500"/>
    <w:lvl w:ilvl="0" w:tplc="040C0001">
      <w:start w:val="1"/>
      <w:numFmt w:val="bullet"/>
      <w:lvlText w:val=""/>
      <w:lvlJc w:val="left"/>
      <w:pPr>
        <w:ind w:left="786" w:hanging="360"/>
      </w:pPr>
      <w:rPr>
        <w:rFonts w:hint="default" w:ascii="Symbol" w:hAnsi="Symbol"/>
      </w:rPr>
    </w:lvl>
    <w:lvl w:ilvl="1" w:tplc="040C0003">
      <w:start w:val="1"/>
      <w:numFmt w:val="bullet"/>
      <w:lvlText w:val="o"/>
      <w:lvlJc w:val="left"/>
      <w:pPr>
        <w:ind w:left="447" w:hanging="360"/>
      </w:pPr>
      <w:rPr>
        <w:rFonts w:hint="default" w:ascii="Courier New" w:hAnsi="Courier New" w:cs="Courier New"/>
      </w:rPr>
    </w:lvl>
    <w:lvl w:ilvl="2" w:tplc="040C0005">
      <w:start w:val="1"/>
      <w:numFmt w:val="bullet"/>
      <w:lvlText w:val=""/>
      <w:lvlJc w:val="left"/>
      <w:pPr>
        <w:ind w:left="1167" w:hanging="360"/>
      </w:pPr>
      <w:rPr>
        <w:rFonts w:hint="default" w:ascii="Wingdings" w:hAnsi="Wingdings"/>
      </w:rPr>
    </w:lvl>
    <w:lvl w:ilvl="3" w:tplc="040C0001" w:tentative="1">
      <w:start w:val="1"/>
      <w:numFmt w:val="bullet"/>
      <w:lvlText w:val=""/>
      <w:lvlJc w:val="left"/>
      <w:pPr>
        <w:ind w:left="1887" w:hanging="360"/>
      </w:pPr>
      <w:rPr>
        <w:rFonts w:hint="default" w:ascii="Symbol" w:hAnsi="Symbol"/>
      </w:rPr>
    </w:lvl>
    <w:lvl w:ilvl="4" w:tplc="040C0003">
      <w:start w:val="1"/>
      <w:numFmt w:val="bullet"/>
      <w:lvlText w:val="o"/>
      <w:lvlJc w:val="left"/>
      <w:pPr>
        <w:ind w:left="2607" w:hanging="360"/>
      </w:pPr>
      <w:rPr>
        <w:rFonts w:hint="default" w:ascii="Courier New" w:hAnsi="Courier New" w:cs="Courier New"/>
      </w:rPr>
    </w:lvl>
    <w:lvl w:ilvl="5" w:tplc="040C0005" w:tentative="1">
      <w:start w:val="1"/>
      <w:numFmt w:val="bullet"/>
      <w:lvlText w:val=""/>
      <w:lvlJc w:val="left"/>
      <w:pPr>
        <w:ind w:left="3327" w:hanging="360"/>
      </w:pPr>
      <w:rPr>
        <w:rFonts w:hint="default" w:ascii="Wingdings" w:hAnsi="Wingdings"/>
      </w:rPr>
    </w:lvl>
    <w:lvl w:ilvl="6" w:tplc="040C0001" w:tentative="1">
      <w:start w:val="1"/>
      <w:numFmt w:val="bullet"/>
      <w:lvlText w:val=""/>
      <w:lvlJc w:val="left"/>
      <w:pPr>
        <w:ind w:left="4047" w:hanging="360"/>
      </w:pPr>
      <w:rPr>
        <w:rFonts w:hint="default" w:ascii="Symbol" w:hAnsi="Symbol"/>
      </w:rPr>
    </w:lvl>
    <w:lvl w:ilvl="7" w:tplc="040C0003" w:tentative="1">
      <w:start w:val="1"/>
      <w:numFmt w:val="bullet"/>
      <w:lvlText w:val="o"/>
      <w:lvlJc w:val="left"/>
      <w:pPr>
        <w:ind w:left="4767" w:hanging="360"/>
      </w:pPr>
      <w:rPr>
        <w:rFonts w:hint="default" w:ascii="Courier New" w:hAnsi="Courier New" w:cs="Courier New"/>
      </w:rPr>
    </w:lvl>
    <w:lvl w:ilvl="8" w:tplc="040C0005" w:tentative="1">
      <w:start w:val="1"/>
      <w:numFmt w:val="bullet"/>
      <w:lvlText w:val=""/>
      <w:lvlJc w:val="left"/>
      <w:pPr>
        <w:ind w:left="5487" w:hanging="360"/>
      </w:pPr>
      <w:rPr>
        <w:rFonts w:hint="default" w:ascii="Wingdings" w:hAnsi="Wingdings"/>
      </w:rPr>
    </w:lvl>
  </w:abstractNum>
  <w:abstractNum w:abstractNumId="26" w15:restartNumberingAfterBreak="0">
    <w:nsid w:val="48977C95"/>
    <w:multiLevelType w:val="hybridMultilevel"/>
    <w:tmpl w:val="538230E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F007535"/>
    <w:multiLevelType w:val="hybridMultilevel"/>
    <w:tmpl w:val="42EA88CA"/>
    <w:lvl w:ilvl="0" w:tplc="494AF3C8">
      <w:start w:val="1"/>
      <w:numFmt w:val="bullet"/>
      <w:lvlText w:val=""/>
      <w:lvlJc w:val="left"/>
      <w:pPr>
        <w:ind w:left="1353" w:hanging="360"/>
      </w:pPr>
      <w:rPr>
        <w:rFonts w:hint="default" w:ascii="Symbol" w:hAnsi="Symbol"/>
        <w:sz w:val="16"/>
        <w:szCs w:val="16"/>
      </w:rPr>
    </w:lvl>
    <w:lvl w:ilvl="1" w:tplc="040C0003" w:tentative="1">
      <w:start w:val="1"/>
      <w:numFmt w:val="bullet"/>
      <w:lvlText w:val="o"/>
      <w:lvlJc w:val="left"/>
      <w:pPr>
        <w:ind w:left="2073" w:hanging="360"/>
      </w:pPr>
      <w:rPr>
        <w:rFonts w:hint="default" w:ascii="Courier New" w:hAnsi="Courier New" w:cs="Courier New"/>
      </w:rPr>
    </w:lvl>
    <w:lvl w:ilvl="2" w:tplc="040C0005" w:tentative="1">
      <w:start w:val="1"/>
      <w:numFmt w:val="bullet"/>
      <w:lvlText w:val=""/>
      <w:lvlJc w:val="left"/>
      <w:pPr>
        <w:ind w:left="2793" w:hanging="360"/>
      </w:pPr>
      <w:rPr>
        <w:rFonts w:hint="default" w:ascii="Wingdings" w:hAnsi="Wingdings"/>
      </w:rPr>
    </w:lvl>
    <w:lvl w:ilvl="3" w:tplc="040C0001" w:tentative="1">
      <w:start w:val="1"/>
      <w:numFmt w:val="bullet"/>
      <w:lvlText w:val=""/>
      <w:lvlJc w:val="left"/>
      <w:pPr>
        <w:ind w:left="3513" w:hanging="360"/>
      </w:pPr>
      <w:rPr>
        <w:rFonts w:hint="default" w:ascii="Symbol" w:hAnsi="Symbol"/>
      </w:rPr>
    </w:lvl>
    <w:lvl w:ilvl="4" w:tplc="040C0003" w:tentative="1">
      <w:start w:val="1"/>
      <w:numFmt w:val="bullet"/>
      <w:lvlText w:val="o"/>
      <w:lvlJc w:val="left"/>
      <w:pPr>
        <w:ind w:left="4233" w:hanging="360"/>
      </w:pPr>
      <w:rPr>
        <w:rFonts w:hint="default" w:ascii="Courier New" w:hAnsi="Courier New" w:cs="Courier New"/>
      </w:rPr>
    </w:lvl>
    <w:lvl w:ilvl="5" w:tplc="040C0005" w:tentative="1">
      <w:start w:val="1"/>
      <w:numFmt w:val="bullet"/>
      <w:lvlText w:val=""/>
      <w:lvlJc w:val="left"/>
      <w:pPr>
        <w:ind w:left="4953" w:hanging="360"/>
      </w:pPr>
      <w:rPr>
        <w:rFonts w:hint="default" w:ascii="Wingdings" w:hAnsi="Wingdings"/>
      </w:rPr>
    </w:lvl>
    <w:lvl w:ilvl="6" w:tplc="040C0001" w:tentative="1">
      <w:start w:val="1"/>
      <w:numFmt w:val="bullet"/>
      <w:lvlText w:val=""/>
      <w:lvlJc w:val="left"/>
      <w:pPr>
        <w:ind w:left="5673" w:hanging="360"/>
      </w:pPr>
      <w:rPr>
        <w:rFonts w:hint="default" w:ascii="Symbol" w:hAnsi="Symbol"/>
      </w:rPr>
    </w:lvl>
    <w:lvl w:ilvl="7" w:tplc="040C0003" w:tentative="1">
      <w:start w:val="1"/>
      <w:numFmt w:val="bullet"/>
      <w:lvlText w:val="o"/>
      <w:lvlJc w:val="left"/>
      <w:pPr>
        <w:ind w:left="6393" w:hanging="360"/>
      </w:pPr>
      <w:rPr>
        <w:rFonts w:hint="default" w:ascii="Courier New" w:hAnsi="Courier New" w:cs="Courier New"/>
      </w:rPr>
    </w:lvl>
    <w:lvl w:ilvl="8" w:tplc="040C0005" w:tentative="1">
      <w:start w:val="1"/>
      <w:numFmt w:val="bullet"/>
      <w:lvlText w:val=""/>
      <w:lvlJc w:val="left"/>
      <w:pPr>
        <w:ind w:left="7113" w:hanging="360"/>
      </w:pPr>
      <w:rPr>
        <w:rFonts w:hint="default" w:ascii="Wingdings" w:hAnsi="Wingdings"/>
      </w:rPr>
    </w:lvl>
  </w:abstractNum>
  <w:abstractNum w:abstractNumId="28" w15:restartNumberingAfterBreak="0">
    <w:nsid w:val="52902146"/>
    <w:multiLevelType w:val="hybridMultilevel"/>
    <w:tmpl w:val="DBCCD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88770B"/>
    <w:multiLevelType w:val="hybridMultilevel"/>
    <w:tmpl w:val="824AF594"/>
    <w:lvl w:ilvl="0" w:tplc="040C0001">
      <w:start w:val="1"/>
      <w:numFmt w:val="bullet"/>
      <w:lvlText w:val=""/>
      <w:lvlJc w:val="left"/>
      <w:pPr>
        <w:ind w:left="1779" w:hanging="360"/>
      </w:pPr>
      <w:rPr>
        <w:rFonts w:hint="default" w:ascii="Symbol" w:hAnsi="Symbol"/>
      </w:rPr>
    </w:lvl>
    <w:lvl w:ilvl="1" w:tplc="040C0001">
      <w:start w:val="1"/>
      <w:numFmt w:val="bullet"/>
      <w:lvlText w:val=""/>
      <w:lvlJc w:val="left"/>
      <w:pPr>
        <w:ind w:left="1440" w:hanging="360"/>
      </w:pPr>
      <w:rPr>
        <w:rFonts w:hint="default" w:ascii="Symbol" w:hAnsi="Symbol"/>
      </w:rPr>
    </w:lvl>
    <w:lvl w:ilvl="2" w:tplc="040C0005">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0" w15:restartNumberingAfterBreak="0">
    <w:nsid w:val="57216516"/>
    <w:multiLevelType w:val="hybridMultilevel"/>
    <w:tmpl w:val="B6821196"/>
    <w:lvl w:ilvl="0" w:tplc="49D28E68">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31" w15:restartNumberingAfterBreak="0">
    <w:nsid w:val="58574433"/>
    <w:multiLevelType w:val="multilevel"/>
    <w:tmpl w:val="1F4E3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5FF336E5"/>
    <w:multiLevelType w:val="hybridMultilevel"/>
    <w:tmpl w:val="C6344D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0E04708"/>
    <w:multiLevelType w:val="hybridMultilevel"/>
    <w:tmpl w:val="A3CC6DEC"/>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4277863"/>
    <w:multiLevelType w:val="multilevel"/>
    <w:tmpl w:val="A16ADB5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66307C77"/>
    <w:multiLevelType w:val="hybridMultilevel"/>
    <w:tmpl w:val="4CFE12CE"/>
    <w:lvl w:ilvl="0" w:tplc="040C000B">
      <w:start w:val="1"/>
      <w:numFmt w:val="bullet"/>
      <w:lvlText w:val=""/>
      <w:lvlJc w:val="left"/>
      <w:pPr>
        <w:ind w:left="1080" w:hanging="360"/>
      </w:pPr>
      <w:rPr>
        <w:rFonts w:hint="default" w:ascii="Wingdings" w:hAnsi="Wingdings"/>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36" w15:restartNumberingAfterBreak="0">
    <w:nsid w:val="666C0799"/>
    <w:multiLevelType w:val="hybridMultilevel"/>
    <w:tmpl w:val="51D260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827305C"/>
    <w:multiLevelType w:val="hybridMultilevel"/>
    <w:tmpl w:val="DDE092A8"/>
    <w:lvl w:ilvl="0" w:tplc="5FE443A0">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8617204"/>
    <w:multiLevelType w:val="hybridMultilevel"/>
    <w:tmpl w:val="E0D85A14"/>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abstractNumId w:val="30"/>
  </w:num>
  <w:num w:numId="2">
    <w:abstractNumId w:val="33"/>
  </w:num>
  <w:num w:numId="3">
    <w:abstractNumId w:val="38"/>
  </w:num>
  <w:num w:numId="4">
    <w:abstractNumId w:val="8"/>
  </w:num>
  <w:num w:numId="5">
    <w:abstractNumId w:val="36"/>
  </w:num>
  <w:num w:numId="6">
    <w:abstractNumId w:val="12"/>
  </w:num>
  <w:num w:numId="7">
    <w:abstractNumId w:val="20"/>
  </w:num>
  <w:num w:numId="8">
    <w:abstractNumId w:val="31"/>
  </w:num>
  <w:num w:numId="9">
    <w:abstractNumId w:val="34"/>
  </w:num>
  <w:num w:numId="10">
    <w:abstractNumId w:val="3"/>
  </w:num>
  <w:num w:numId="11">
    <w:abstractNumId w:val="22"/>
  </w:num>
  <w:num w:numId="12">
    <w:abstractNumId w:val="2"/>
  </w:num>
  <w:num w:numId="13">
    <w:abstractNumId w:val="32"/>
  </w:num>
  <w:num w:numId="14">
    <w:abstractNumId w:val="4"/>
  </w:num>
  <w:num w:numId="15">
    <w:abstractNumId w:val="25"/>
  </w:num>
  <w:num w:numId="16">
    <w:abstractNumId w:val="15"/>
  </w:num>
  <w:num w:numId="17">
    <w:abstractNumId w:val="14"/>
  </w:num>
  <w:num w:numId="18">
    <w:abstractNumId w:val="26"/>
  </w:num>
  <w:num w:numId="19">
    <w:abstractNumId w:val="24"/>
  </w:num>
  <w:num w:numId="20">
    <w:abstractNumId w:val="13"/>
  </w:num>
  <w:num w:numId="21">
    <w:abstractNumId w:val="13"/>
  </w:num>
  <w:num w:numId="22">
    <w:abstractNumId w:val="35"/>
  </w:num>
  <w:num w:numId="23">
    <w:abstractNumId w:val="19"/>
  </w:num>
  <w:num w:numId="24">
    <w:abstractNumId w:val="23"/>
  </w:num>
  <w:num w:numId="25">
    <w:abstractNumId w:val="11"/>
  </w:num>
  <w:num w:numId="26">
    <w:abstractNumId w:val="37"/>
  </w:num>
  <w:num w:numId="27">
    <w:abstractNumId w:val="17"/>
  </w:num>
  <w:num w:numId="28">
    <w:abstractNumId w:val="0"/>
  </w:num>
  <w:num w:numId="29">
    <w:abstractNumId w:val="28"/>
  </w:num>
  <w:num w:numId="30">
    <w:abstractNumId w:val="18"/>
  </w:num>
  <w:num w:numId="31">
    <w:abstractNumId w:val="9"/>
  </w:num>
  <w:num w:numId="32">
    <w:abstractNumId w:val="10"/>
  </w:num>
  <w:num w:numId="33">
    <w:abstractNumId w:val="7"/>
  </w:num>
  <w:num w:numId="34">
    <w:abstractNumId w:val="29"/>
  </w:num>
  <w:num w:numId="35">
    <w:abstractNumId w:val="21"/>
  </w:num>
  <w:num w:numId="36">
    <w:abstractNumId w:val="16"/>
  </w:num>
  <w:num w:numId="37">
    <w:abstractNumId w:val="5"/>
  </w:num>
  <w:num w:numId="38">
    <w:abstractNumId w:val="6"/>
  </w:num>
  <w:num w:numId="39">
    <w:abstractNumId w:val="27"/>
  </w:num>
  <w:num w:numId="4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743"/>
    <w:rsid w:val="000033AE"/>
    <w:rsid w:val="00005751"/>
    <w:rsid w:val="00005A1D"/>
    <w:rsid w:val="00007EDF"/>
    <w:rsid w:val="00011D40"/>
    <w:rsid w:val="00013BD4"/>
    <w:rsid w:val="0001469C"/>
    <w:rsid w:val="0001479E"/>
    <w:rsid w:val="00020E31"/>
    <w:rsid w:val="00022ACB"/>
    <w:rsid w:val="000344F4"/>
    <w:rsid w:val="00053536"/>
    <w:rsid w:val="00062D79"/>
    <w:rsid w:val="000636A5"/>
    <w:rsid w:val="000643F6"/>
    <w:rsid w:val="00070FAB"/>
    <w:rsid w:val="00080242"/>
    <w:rsid w:val="00091697"/>
    <w:rsid w:val="00094966"/>
    <w:rsid w:val="00095E7B"/>
    <w:rsid w:val="000A0E41"/>
    <w:rsid w:val="000A146F"/>
    <w:rsid w:val="000A3AD3"/>
    <w:rsid w:val="000B2FF6"/>
    <w:rsid w:val="000C15F4"/>
    <w:rsid w:val="000C1747"/>
    <w:rsid w:val="000C1D45"/>
    <w:rsid w:val="000D3023"/>
    <w:rsid w:val="000D3B8A"/>
    <w:rsid w:val="000D5CE6"/>
    <w:rsid w:val="000E79DA"/>
    <w:rsid w:val="000F0B21"/>
    <w:rsid w:val="000F2139"/>
    <w:rsid w:val="000F2433"/>
    <w:rsid w:val="000F5A80"/>
    <w:rsid w:val="001172D0"/>
    <w:rsid w:val="00123784"/>
    <w:rsid w:val="0013307C"/>
    <w:rsid w:val="001346D1"/>
    <w:rsid w:val="0014318A"/>
    <w:rsid w:val="00145336"/>
    <w:rsid w:val="00145B0B"/>
    <w:rsid w:val="001472C7"/>
    <w:rsid w:val="00161F2C"/>
    <w:rsid w:val="0016695D"/>
    <w:rsid w:val="00177A86"/>
    <w:rsid w:val="00180593"/>
    <w:rsid w:val="00184765"/>
    <w:rsid w:val="001855B2"/>
    <w:rsid w:val="00185E6A"/>
    <w:rsid w:val="001877DC"/>
    <w:rsid w:val="001902AA"/>
    <w:rsid w:val="00194F87"/>
    <w:rsid w:val="00197DE5"/>
    <w:rsid w:val="001B1E71"/>
    <w:rsid w:val="001B2668"/>
    <w:rsid w:val="001B7027"/>
    <w:rsid w:val="001C2B15"/>
    <w:rsid w:val="001E32A6"/>
    <w:rsid w:val="001E3ABD"/>
    <w:rsid w:val="001E4719"/>
    <w:rsid w:val="001E746B"/>
    <w:rsid w:val="001F5BF8"/>
    <w:rsid w:val="001F7261"/>
    <w:rsid w:val="00212303"/>
    <w:rsid w:val="002173B1"/>
    <w:rsid w:val="002179C8"/>
    <w:rsid w:val="00231FA4"/>
    <w:rsid w:val="00236F57"/>
    <w:rsid w:val="00243393"/>
    <w:rsid w:val="00243A8E"/>
    <w:rsid w:val="0024649F"/>
    <w:rsid w:val="00267CE1"/>
    <w:rsid w:val="00273387"/>
    <w:rsid w:val="00276ADD"/>
    <w:rsid w:val="0027755F"/>
    <w:rsid w:val="00281327"/>
    <w:rsid w:val="00283938"/>
    <w:rsid w:val="002941B6"/>
    <w:rsid w:val="00295A7A"/>
    <w:rsid w:val="00296299"/>
    <w:rsid w:val="002A15CB"/>
    <w:rsid w:val="002B1B35"/>
    <w:rsid w:val="002B42FC"/>
    <w:rsid w:val="002C690B"/>
    <w:rsid w:val="002C703C"/>
    <w:rsid w:val="002D044B"/>
    <w:rsid w:val="002D5A64"/>
    <w:rsid w:val="002D70AF"/>
    <w:rsid w:val="002E1D05"/>
    <w:rsid w:val="002E28B7"/>
    <w:rsid w:val="002E3EE3"/>
    <w:rsid w:val="002E43E6"/>
    <w:rsid w:val="002E5A0B"/>
    <w:rsid w:val="002F174F"/>
    <w:rsid w:val="002F3747"/>
    <w:rsid w:val="002F7D43"/>
    <w:rsid w:val="0031055D"/>
    <w:rsid w:val="00311243"/>
    <w:rsid w:val="003122F8"/>
    <w:rsid w:val="003132AC"/>
    <w:rsid w:val="00314E98"/>
    <w:rsid w:val="00322F85"/>
    <w:rsid w:val="0032355E"/>
    <w:rsid w:val="0032593C"/>
    <w:rsid w:val="00326B05"/>
    <w:rsid w:val="00327E2E"/>
    <w:rsid w:val="00331A5E"/>
    <w:rsid w:val="0034504E"/>
    <w:rsid w:val="00351D30"/>
    <w:rsid w:val="00351E44"/>
    <w:rsid w:val="0037085B"/>
    <w:rsid w:val="00371806"/>
    <w:rsid w:val="00376468"/>
    <w:rsid w:val="00377743"/>
    <w:rsid w:val="00383546"/>
    <w:rsid w:val="00387F39"/>
    <w:rsid w:val="00392BF1"/>
    <w:rsid w:val="003A1109"/>
    <w:rsid w:val="003A219D"/>
    <w:rsid w:val="003A523F"/>
    <w:rsid w:val="003B2E2D"/>
    <w:rsid w:val="003C5ABB"/>
    <w:rsid w:val="003D012D"/>
    <w:rsid w:val="003D58F1"/>
    <w:rsid w:val="003D6B66"/>
    <w:rsid w:val="003E06EE"/>
    <w:rsid w:val="003E43B2"/>
    <w:rsid w:val="003F39D4"/>
    <w:rsid w:val="003F5895"/>
    <w:rsid w:val="003F5D79"/>
    <w:rsid w:val="00401B69"/>
    <w:rsid w:val="00403251"/>
    <w:rsid w:val="0040369D"/>
    <w:rsid w:val="00406A36"/>
    <w:rsid w:val="0041068E"/>
    <w:rsid w:val="00414683"/>
    <w:rsid w:val="00417637"/>
    <w:rsid w:val="00417C76"/>
    <w:rsid w:val="00420197"/>
    <w:rsid w:val="00425695"/>
    <w:rsid w:val="004303A5"/>
    <w:rsid w:val="00441301"/>
    <w:rsid w:val="00442533"/>
    <w:rsid w:val="00444CD5"/>
    <w:rsid w:val="00445A04"/>
    <w:rsid w:val="004466DF"/>
    <w:rsid w:val="004619C6"/>
    <w:rsid w:val="0046490D"/>
    <w:rsid w:val="00482E74"/>
    <w:rsid w:val="0048478F"/>
    <w:rsid w:val="00485D85"/>
    <w:rsid w:val="00490E48"/>
    <w:rsid w:val="00496F34"/>
    <w:rsid w:val="004A1FB5"/>
    <w:rsid w:val="004B017C"/>
    <w:rsid w:val="004B6679"/>
    <w:rsid w:val="004B6DA0"/>
    <w:rsid w:val="004C0CB9"/>
    <w:rsid w:val="004C225B"/>
    <w:rsid w:val="004C24BB"/>
    <w:rsid w:val="004C5A7A"/>
    <w:rsid w:val="004D4A1C"/>
    <w:rsid w:val="004E067E"/>
    <w:rsid w:val="004E238C"/>
    <w:rsid w:val="004E2F0F"/>
    <w:rsid w:val="004E32C0"/>
    <w:rsid w:val="004E348D"/>
    <w:rsid w:val="004E4255"/>
    <w:rsid w:val="004E75CA"/>
    <w:rsid w:val="004F62FE"/>
    <w:rsid w:val="00502234"/>
    <w:rsid w:val="005042D8"/>
    <w:rsid w:val="00506FAA"/>
    <w:rsid w:val="005108CB"/>
    <w:rsid w:val="00516A4D"/>
    <w:rsid w:val="00523834"/>
    <w:rsid w:val="00526F25"/>
    <w:rsid w:val="00535AD3"/>
    <w:rsid w:val="00536EA5"/>
    <w:rsid w:val="00546906"/>
    <w:rsid w:val="00571F1A"/>
    <w:rsid w:val="00576130"/>
    <w:rsid w:val="005857A3"/>
    <w:rsid w:val="00595C8D"/>
    <w:rsid w:val="005972EB"/>
    <w:rsid w:val="0059751D"/>
    <w:rsid w:val="005A36C5"/>
    <w:rsid w:val="005C0357"/>
    <w:rsid w:val="005C56CD"/>
    <w:rsid w:val="005C669E"/>
    <w:rsid w:val="005D3B51"/>
    <w:rsid w:val="005D57D4"/>
    <w:rsid w:val="005E1C09"/>
    <w:rsid w:val="005E1E73"/>
    <w:rsid w:val="005E4B68"/>
    <w:rsid w:val="005E6283"/>
    <w:rsid w:val="005F278B"/>
    <w:rsid w:val="005F41BB"/>
    <w:rsid w:val="00605B5B"/>
    <w:rsid w:val="00615B3F"/>
    <w:rsid w:val="00622DC6"/>
    <w:rsid w:val="0062791B"/>
    <w:rsid w:val="00631028"/>
    <w:rsid w:val="00650988"/>
    <w:rsid w:val="00652C82"/>
    <w:rsid w:val="0066661A"/>
    <w:rsid w:val="00676B45"/>
    <w:rsid w:val="0068177E"/>
    <w:rsid w:val="00681932"/>
    <w:rsid w:val="00686DE4"/>
    <w:rsid w:val="006955C6"/>
    <w:rsid w:val="006A21E4"/>
    <w:rsid w:val="006A4004"/>
    <w:rsid w:val="006A46B6"/>
    <w:rsid w:val="006B11CE"/>
    <w:rsid w:val="006B18EA"/>
    <w:rsid w:val="006B4767"/>
    <w:rsid w:val="006C662F"/>
    <w:rsid w:val="006C665A"/>
    <w:rsid w:val="006D02EE"/>
    <w:rsid w:val="006D2CC4"/>
    <w:rsid w:val="006D77A1"/>
    <w:rsid w:val="006F385D"/>
    <w:rsid w:val="00702C8F"/>
    <w:rsid w:val="00703EAD"/>
    <w:rsid w:val="00710702"/>
    <w:rsid w:val="007124DA"/>
    <w:rsid w:val="00716CD5"/>
    <w:rsid w:val="00725D1E"/>
    <w:rsid w:val="00733E4F"/>
    <w:rsid w:val="00740779"/>
    <w:rsid w:val="00740C92"/>
    <w:rsid w:val="00741222"/>
    <w:rsid w:val="00743758"/>
    <w:rsid w:val="007552DD"/>
    <w:rsid w:val="00757903"/>
    <w:rsid w:val="007602AF"/>
    <w:rsid w:val="00764EFA"/>
    <w:rsid w:val="00774A86"/>
    <w:rsid w:val="007776B9"/>
    <w:rsid w:val="007813EB"/>
    <w:rsid w:val="00781D10"/>
    <w:rsid w:val="00786B80"/>
    <w:rsid w:val="00790D1A"/>
    <w:rsid w:val="00795F19"/>
    <w:rsid w:val="007A0981"/>
    <w:rsid w:val="007A3D58"/>
    <w:rsid w:val="007B10C1"/>
    <w:rsid w:val="007B36D2"/>
    <w:rsid w:val="007B6857"/>
    <w:rsid w:val="007C5950"/>
    <w:rsid w:val="007D3DBE"/>
    <w:rsid w:val="007E137C"/>
    <w:rsid w:val="007E47C7"/>
    <w:rsid w:val="007E6600"/>
    <w:rsid w:val="007F1B0A"/>
    <w:rsid w:val="007F1E1D"/>
    <w:rsid w:val="007F3234"/>
    <w:rsid w:val="007F46C3"/>
    <w:rsid w:val="007F7815"/>
    <w:rsid w:val="00800531"/>
    <w:rsid w:val="00812646"/>
    <w:rsid w:val="00832DF4"/>
    <w:rsid w:val="00843A07"/>
    <w:rsid w:val="00847BD8"/>
    <w:rsid w:val="00857C82"/>
    <w:rsid w:val="0086025E"/>
    <w:rsid w:val="008665A1"/>
    <w:rsid w:val="00866A3E"/>
    <w:rsid w:val="00866E1C"/>
    <w:rsid w:val="00874CFE"/>
    <w:rsid w:val="008753AA"/>
    <w:rsid w:val="00880493"/>
    <w:rsid w:val="00885A2B"/>
    <w:rsid w:val="00896933"/>
    <w:rsid w:val="008A141B"/>
    <w:rsid w:val="008A176D"/>
    <w:rsid w:val="008A4523"/>
    <w:rsid w:val="008A5EE9"/>
    <w:rsid w:val="008B5FD9"/>
    <w:rsid w:val="008C2F01"/>
    <w:rsid w:val="008C4722"/>
    <w:rsid w:val="008E2A05"/>
    <w:rsid w:val="008E328D"/>
    <w:rsid w:val="008E72E9"/>
    <w:rsid w:val="008F1AC5"/>
    <w:rsid w:val="008F2049"/>
    <w:rsid w:val="008F2B9F"/>
    <w:rsid w:val="0090501D"/>
    <w:rsid w:val="00911E3C"/>
    <w:rsid w:val="00915021"/>
    <w:rsid w:val="009158E7"/>
    <w:rsid w:val="0092557E"/>
    <w:rsid w:val="009266FC"/>
    <w:rsid w:val="00927EFF"/>
    <w:rsid w:val="00930580"/>
    <w:rsid w:val="009307E5"/>
    <w:rsid w:val="00942AF3"/>
    <w:rsid w:val="00952712"/>
    <w:rsid w:val="00953B83"/>
    <w:rsid w:val="00956FD1"/>
    <w:rsid w:val="009633CD"/>
    <w:rsid w:val="0096385E"/>
    <w:rsid w:val="009642B8"/>
    <w:rsid w:val="00971B8B"/>
    <w:rsid w:val="009766EB"/>
    <w:rsid w:val="00983631"/>
    <w:rsid w:val="0099103C"/>
    <w:rsid w:val="009927B9"/>
    <w:rsid w:val="0099561C"/>
    <w:rsid w:val="009A158E"/>
    <w:rsid w:val="009A2777"/>
    <w:rsid w:val="009B63FE"/>
    <w:rsid w:val="009C53ED"/>
    <w:rsid w:val="009C60D5"/>
    <w:rsid w:val="009C642E"/>
    <w:rsid w:val="009D4633"/>
    <w:rsid w:val="009E5142"/>
    <w:rsid w:val="009E5D4A"/>
    <w:rsid w:val="00A03933"/>
    <w:rsid w:val="00A13ECF"/>
    <w:rsid w:val="00A141E2"/>
    <w:rsid w:val="00A15235"/>
    <w:rsid w:val="00A161E1"/>
    <w:rsid w:val="00A312B6"/>
    <w:rsid w:val="00A3219F"/>
    <w:rsid w:val="00A32E8F"/>
    <w:rsid w:val="00A3403C"/>
    <w:rsid w:val="00A349D6"/>
    <w:rsid w:val="00A40A93"/>
    <w:rsid w:val="00A477C8"/>
    <w:rsid w:val="00A5630B"/>
    <w:rsid w:val="00A73DDA"/>
    <w:rsid w:val="00A8173D"/>
    <w:rsid w:val="00A83D45"/>
    <w:rsid w:val="00A85CB9"/>
    <w:rsid w:val="00A96CFF"/>
    <w:rsid w:val="00A976A5"/>
    <w:rsid w:val="00AA03F7"/>
    <w:rsid w:val="00AA1407"/>
    <w:rsid w:val="00AA5A17"/>
    <w:rsid w:val="00AA7090"/>
    <w:rsid w:val="00AB67BB"/>
    <w:rsid w:val="00AC256A"/>
    <w:rsid w:val="00AC726C"/>
    <w:rsid w:val="00AC7EE5"/>
    <w:rsid w:val="00AD47FF"/>
    <w:rsid w:val="00AF6629"/>
    <w:rsid w:val="00B04317"/>
    <w:rsid w:val="00B136DF"/>
    <w:rsid w:val="00B16328"/>
    <w:rsid w:val="00B17C9E"/>
    <w:rsid w:val="00B2120E"/>
    <w:rsid w:val="00B23649"/>
    <w:rsid w:val="00B257C7"/>
    <w:rsid w:val="00B25E73"/>
    <w:rsid w:val="00B26DFA"/>
    <w:rsid w:val="00B3084C"/>
    <w:rsid w:val="00B37A96"/>
    <w:rsid w:val="00B4455D"/>
    <w:rsid w:val="00B5215D"/>
    <w:rsid w:val="00B52775"/>
    <w:rsid w:val="00B532D1"/>
    <w:rsid w:val="00B61F0B"/>
    <w:rsid w:val="00B64C1C"/>
    <w:rsid w:val="00B672E2"/>
    <w:rsid w:val="00B74114"/>
    <w:rsid w:val="00B744A5"/>
    <w:rsid w:val="00B7551B"/>
    <w:rsid w:val="00B778F3"/>
    <w:rsid w:val="00B90BD1"/>
    <w:rsid w:val="00B9623C"/>
    <w:rsid w:val="00BA760D"/>
    <w:rsid w:val="00BB342A"/>
    <w:rsid w:val="00BC4E3D"/>
    <w:rsid w:val="00BD1DF6"/>
    <w:rsid w:val="00BE0FF2"/>
    <w:rsid w:val="00BE10C3"/>
    <w:rsid w:val="00BE18D2"/>
    <w:rsid w:val="00BF3591"/>
    <w:rsid w:val="00BF42B4"/>
    <w:rsid w:val="00C01B0B"/>
    <w:rsid w:val="00C12763"/>
    <w:rsid w:val="00C12B28"/>
    <w:rsid w:val="00C20FB7"/>
    <w:rsid w:val="00C21157"/>
    <w:rsid w:val="00C2687E"/>
    <w:rsid w:val="00C4031A"/>
    <w:rsid w:val="00C43F59"/>
    <w:rsid w:val="00C44902"/>
    <w:rsid w:val="00C6445D"/>
    <w:rsid w:val="00C74A2D"/>
    <w:rsid w:val="00C75747"/>
    <w:rsid w:val="00C87D2D"/>
    <w:rsid w:val="00C94347"/>
    <w:rsid w:val="00CA2E4F"/>
    <w:rsid w:val="00CB0E08"/>
    <w:rsid w:val="00CB4FB1"/>
    <w:rsid w:val="00CC1960"/>
    <w:rsid w:val="00CD3094"/>
    <w:rsid w:val="00CD3A12"/>
    <w:rsid w:val="00CE55A1"/>
    <w:rsid w:val="00CF2D58"/>
    <w:rsid w:val="00D020A2"/>
    <w:rsid w:val="00D02291"/>
    <w:rsid w:val="00D061A9"/>
    <w:rsid w:val="00D277E1"/>
    <w:rsid w:val="00D33070"/>
    <w:rsid w:val="00D340B2"/>
    <w:rsid w:val="00D41517"/>
    <w:rsid w:val="00D46F3A"/>
    <w:rsid w:val="00D51190"/>
    <w:rsid w:val="00D51F1A"/>
    <w:rsid w:val="00D536A7"/>
    <w:rsid w:val="00D56780"/>
    <w:rsid w:val="00D6291C"/>
    <w:rsid w:val="00D629F2"/>
    <w:rsid w:val="00D64170"/>
    <w:rsid w:val="00D645FB"/>
    <w:rsid w:val="00D64DC1"/>
    <w:rsid w:val="00D6714B"/>
    <w:rsid w:val="00D730C6"/>
    <w:rsid w:val="00D7386C"/>
    <w:rsid w:val="00D828A4"/>
    <w:rsid w:val="00D8742D"/>
    <w:rsid w:val="00D90CBF"/>
    <w:rsid w:val="00D96824"/>
    <w:rsid w:val="00DA3C28"/>
    <w:rsid w:val="00DA5C6F"/>
    <w:rsid w:val="00DB3DAE"/>
    <w:rsid w:val="00DD3EC7"/>
    <w:rsid w:val="00DE139A"/>
    <w:rsid w:val="00DE4C02"/>
    <w:rsid w:val="00DF0FBD"/>
    <w:rsid w:val="00DF6C79"/>
    <w:rsid w:val="00E03C1F"/>
    <w:rsid w:val="00E07F28"/>
    <w:rsid w:val="00E13FF2"/>
    <w:rsid w:val="00E2459C"/>
    <w:rsid w:val="00E3365F"/>
    <w:rsid w:val="00E351A8"/>
    <w:rsid w:val="00E64AFA"/>
    <w:rsid w:val="00E6510F"/>
    <w:rsid w:val="00E76195"/>
    <w:rsid w:val="00E82325"/>
    <w:rsid w:val="00E865A7"/>
    <w:rsid w:val="00E9084B"/>
    <w:rsid w:val="00EA023A"/>
    <w:rsid w:val="00EA2ED4"/>
    <w:rsid w:val="00EA3077"/>
    <w:rsid w:val="00EA33FA"/>
    <w:rsid w:val="00EB3E26"/>
    <w:rsid w:val="00EB5484"/>
    <w:rsid w:val="00EB6D00"/>
    <w:rsid w:val="00EB73C1"/>
    <w:rsid w:val="00EC223E"/>
    <w:rsid w:val="00EC69FF"/>
    <w:rsid w:val="00ED4F37"/>
    <w:rsid w:val="00EE58B8"/>
    <w:rsid w:val="00EF4BA9"/>
    <w:rsid w:val="00F015D2"/>
    <w:rsid w:val="00F0255D"/>
    <w:rsid w:val="00F06DF9"/>
    <w:rsid w:val="00F12361"/>
    <w:rsid w:val="00F12C22"/>
    <w:rsid w:val="00F1418A"/>
    <w:rsid w:val="00F15862"/>
    <w:rsid w:val="00F22F0B"/>
    <w:rsid w:val="00F473FA"/>
    <w:rsid w:val="00F52F46"/>
    <w:rsid w:val="00F53CBC"/>
    <w:rsid w:val="00F543F2"/>
    <w:rsid w:val="00F618EA"/>
    <w:rsid w:val="00F65994"/>
    <w:rsid w:val="00F6660F"/>
    <w:rsid w:val="00F66A22"/>
    <w:rsid w:val="00F6702D"/>
    <w:rsid w:val="00F67EA3"/>
    <w:rsid w:val="00F67F55"/>
    <w:rsid w:val="00F71707"/>
    <w:rsid w:val="00F73771"/>
    <w:rsid w:val="00F81B4D"/>
    <w:rsid w:val="00F82B5C"/>
    <w:rsid w:val="00F9163E"/>
    <w:rsid w:val="00FA41D3"/>
    <w:rsid w:val="00FB2109"/>
    <w:rsid w:val="00FB5139"/>
    <w:rsid w:val="00FC4A50"/>
    <w:rsid w:val="00FD29EB"/>
    <w:rsid w:val="00FE293C"/>
    <w:rsid w:val="00FE5DB0"/>
    <w:rsid w:val="00FE6A80"/>
    <w:rsid w:val="00FE7326"/>
    <w:rsid w:val="00FF496D"/>
    <w:rsid w:val="11FF7AD8"/>
    <w:rsid w:val="3B67027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565B3"/>
  <w15:docId w15:val="{D77C4534-89F2-4F52-929D-3CEC670026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94347"/>
    <w:pPr>
      <w:spacing w:after="200" w:line="276" w:lineRule="auto"/>
    </w:pPr>
    <w:rPr>
      <w:lang w:val="en-US"/>
    </w:rPr>
  </w:style>
  <w:style w:type="paragraph" w:styleId="Titre1">
    <w:name w:val="heading 1"/>
    <w:basedOn w:val="Normal"/>
    <w:next w:val="Normal"/>
    <w:link w:val="Titre1Car"/>
    <w:qFormat/>
    <w:rsid w:val="00377743"/>
    <w:pPr>
      <w:keepNext/>
      <w:spacing w:after="0" w:line="240" w:lineRule="auto"/>
      <w:ind w:left="4320"/>
      <w:jc w:val="both"/>
      <w:outlineLvl w:val="0"/>
    </w:pPr>
    <w:rPr>
      <w:rFonts w:ascii="Arial" w:hAnsi="Arial" w:eastAsia="Times New Roman" w:cs="Times New Roman"/>
      <w:b/>
      <w:bCs/>
      <w:sz w:val="20"/>
      <w:szCs w:val="20"/>
    </w:rPr>
  </w:style>
  <w:style w:type="paragraph" w:styleId="Titre2">
    <w:name w:val="heading 2"/>
    <w:basedOn w:val="Normal"/>
    <w:next w:val="Normal"/>
    <w:link w:val="Titre2Car"/>
    <w:uiPriority w:val="9"/>
    <w:unhideWhenUsed/>
    <w:qFormat/>
    <w:rsid w:val="00377743"/>
    <w:pPr>
      <w:keepNext/>
      <w:keepLines/>
      <w:spacing w:before="40" w:after="0"/>
      <w:outlineLvl w:val="1"/>
    </w:pPr>
    <w:rPr>
      <w:rFonts w:ascii="Calibri" w:hAnsi="Calibri" w:eastAsiaTheme="majorEastAsia" w:cstheme="majorBidi"/>
      <w:b/>
      <w:szCs w:val="26"/>
    </w:rPr>
  </w:style>
  <w:style w:type="paragraph" w:styleId="Titre3">
    <w:name w:val="heading 3"/>
    <w:basedOn w:val="Normal"/>
    <w:next w:val="Normal"/>
    <w:link w:val="Titre3Car"/>
    <w:uiPriority w:val="9"/>
    <w:unhideWhenUsed/>
    <w:qFormat/>
    <w:rsid w:val="00377743"/>
    <w:pPr>
      <w:keepNext/>
      <w:keepLines/>
      <w:spacing w:before="40" w:after="0"/>
      <w:outlineLvl w:val="2"/>
    </w:pPr>
    <w:rPr>
      <w:rFonts w:ascii="Calibri" w:hAnsi="Calibri" w:eastAsiaTheme="majorEastAsia" w:cstheme="majorBidi"/>
      <w:b/>
      <w:szCs w:val="24"/>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rsid w:val="00377743"/>
    <w:rPr>
      <w:rFonts w:ascii="Arial" w:hAnsi="Arial" w:eastAsia="Times New Roman" w:cs="Times New Roman"/>
      <w:b/>
      <w:bCs/>
      <w:sz w:val="20"/>
      <w:szCs w:val="20"/>
    </w:rPr>
  </w:style>
  <w:style w:type="character" w:styleId="Titre2Car" w:customStyle="1">
    <w:name w:val="Titre 2 Car"/>
    <w:basedOn w:val="Policepardfaut"/>
    <w:link w:val="Titre2"/>
    <w:uiPriority w:val="9"/>
    <w:rsid w:val="00377743"/>
    <w:rPr>
      <w:rFonts w:ascii="Calibri" w:hAnsi="Calibri" w:eastAsiaTheme="majorEastAsia" w:cstheme="majorBidi"/>
      <w:b/>
      <w:szCs w:val="26"/>
      <w:lang w:val="en-US"/>
    </w:rPr>
  </w:style>
  <w:style w:type="character" w:styleId="Titre3Car" w:customStyle="1">
    <w:name w:val="Titre 3 Car"/>
    <w:basedOn w:val="Policepardfaut"/>
    <w:link w:val="Titre3"/>
    <w:uiPriority w:val="9"/>
    <w:rsid w:val="00377743"/>
    <w:rPr>
      <w:rFonts w:ascii="Calibri" w:hAnsi="Calibri" w:eastAsiaTheme="majorEastAsia" w:cstheme="majorBidi"/>
      <w:b/>
      <w:szCs w:val="24"/>
      <w:lang w:val="en-US"/>
    </w:rPr>
  </w:style>
  <w:style w:type="paragraph" w:styleId="Paragraphedeliste">
    <w:name w:val="List Paragraph"/>
    <w:basedOn w:val="Normal"/>
    <w:link w:val="ParagraphedelisteCar"/>
    <w:uiPriority w:val="34"/>
    <w:qFormat/>
    <w:rsid w:val="00377743"/>
    <w:pPr>
      <w:ind w:left="720"/>
      <w:contextualSpacing/>
    </w:pPr>
  </w:style>
  <w:style w:type="paragraph" w:styleId="Notedebasdepage">
    <w:name w:val="footnote text"/>
    <w:basedOn w:val="Normal"/>
    <w:link w:val="NotedebasdepageCar"/>
    <w:uiPriority w:val="99"/>
    <w:unhideWhenUsed/>
    <w:rsid w:val="00377743"/>
    <w:pPr>
      <w:spacing w:after="0" w:line="240" w:lineRule="auto"/>
    </w:pPr>
    <w:rPr>
      <w:sz w:val="20"/>
      <w:szCs w:val="20"/>
    </w:rPr>
  </w:style>
  <w:style w:type="character" w:styleId="NotedebasdepageCar" w:customStyle="1">
    <w:name w:val="Note de bas de page Car"/>
    <w:basedOn w:val="Policepardfaut"/>
    <w:link w:val="Notedebasdepage"/>
    <w:uiPriority w:val="99"/>
    <w:rsid w:val="00377743"/>
    <w:rPr>
      <w:sz w:val="20"/>
      <w:szCs w:val="20"/>
      <w:lang w:val="en-US"/>
    </w:rPr>
  </w:style>
  <w:style w:type="character" w:styleId="Appelnotedebasdep">
    <w:name w:val="footnote reference"/>
    <w:aliases w:val="16 Point,Superscript 6 Point,Superscript 6 Point + 11 pt,ftref,BVI fnr,BVI fnr Car Car,BVI fnr Car,BVI fnr Car Car Car Car,Footnote text, BVI fnr, BVI fnr Car Car, BVI fnr Car Car Car Car,Ref,de nota al pie,o"/>
    <w:basedOn w:val="Policepardfaut"/>
    <w:uiPriority w:val="99"/>
    <w:unhideWhenUsed/>
    <w:rsid w:val="00377743"/>
    <w:rPr>
      <w:vertAlign w:val="superscript"/>
    </w:rPr>
  </w:style>
  <w:style w:type="table" w:styleId="Grilledutableau">
    <w:name w:val="Table Grid"/>
    <w:basedOn w:val="TableauNormal"/>
    <w:uiPriority w:val="39"/>
    <w:rsid w:val="00377743"/>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ragraphedelisteCar" w:customStyle="1">
    <w:name w:val="Paragraphe de liste Car"/>
    <w:link w:val="Paragraphedeliste"/>
    <w:uiPriority w:val="34"/>
    <w:locked/>
    <w:rsid w:val="00377743"/>
    <w:rPr>
      <w:lang w:val="en-US"/>
    </w:rPr>
  </w:style>
  <w:style w:type="table" w:styleId="TableGrid1" w:customStyle="1">
    <w:name w:val="Table Grid1"/>
    <w:basedOn w:val="TableauNormal"/>
    <w:next w:val="Grilledutableau"/>
    <w:uiPriority w:val="39"/>
    <w:rsid w:val="00377743"/>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
    <w:name w:val="Hyperlink"/>
    <w:basedOn w:val="Policepardfaut"/>
    <w:uiPriority w:val="99"/>
    <w:unhideWhenUsed/>
    <w:rsid w:val="00377743"/>
    <w:rPr>
      <w:color w:val="0563C1" w:themeColor="hyperlink"/>
      <w:u w:val="single"/>
    </w:rPr>
  </w:style>
  <w:style w:type="paragraph" w:styleId="Commentaire">
    <w:name w:val="annotation text"/>
    <w:basedOn w:val="Normal"/>
    <w:link w:val="CommentaireCar"/>
    <w:uiPriority w:val="99"/>
    <w:unhideWhenUsed/>
    <w:rsid w:val="00377743"/>
    <w:pPr>
      <w:spacing w:line="240" w:lineRule="auto"/>
    </w:pPr>
    <w:rPr>
      <w:sz w:val="20"/>
      <w:szCs w:val="20"/>
    </w:rPr>
  </w:style>
  <w:style w:type="character" w:styleId="CommentaireCar" w:customStyle="1">
    <w:name w:val="Commentaire Car"/>
    <w:basedOn w:val="Policepardfaut"/>
    <w:link w:val="Commentaire"/>
    <w:uiPriority w:val="99"/>
    <w:rsid w:val="00377743"/>
    <w:rPr>
      <w:sz w:val="20"/>
      <w:szCs w:val="20"/>
      <w:lang w:val="en-US"/>
    </w:rPr>
  </w:style>
  <w:style w:type="table" w:styleId="TableauGrille5Fonc-Accentuation31" w:customStyle="1">
    <w:name w:val="Tableau Grille 5 Foncé - Accentuation 31"/>
    <w:basedOn w:val="TableauNormal"/>
    <w:uiPriority w:val="50"/>
    <w:rsid w:val="00377743"/>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rmal1" w:customStyle="1">
    <w:name w:val="Normal1"/>
    <w:rsid w:val="00377743"/>
    <w:rPr>
      <w:rFonts w:ascii="Calibri" w:hAnsi="Calibri" w:eastAsia="Calibri" w:cs="Calibri"/>
    </w:rPr>
  </w:style>
  <w:style w:type="character" w:styleId="CSCFbold" w:customStyle="1">
    <w:name w:val="CSCF_bold"/>
    <w:rsid w:val="000D5CE6"/>
    <w:rPr>
      <w:rFonts w:ascii="Arial" w:hAnsi="Arial"/>
      <w:b/>
      <w:bCs/>
      <w:sz w:val="24"/>
    </w:rPr>
  </w:style>
  <w:style w:type="table" w:styleId="12" w:customStyle="1">
    <w:name w:val="12"/>
    <w:basedOn w:val="TableauNormal"/>
    <w:rsid w:val="000D5CE6"/>
    <w:pPr>
      <w:spacing w:after="0" w:line="240" w:lineRule="auto"/>
    </w:pPr>
    <w:rPr>
      <w:rFonts w:ascii="Calibri" w:hAnsi="Calibri" w:eastAsia="Calibri" w:cs="Calibri"/>
      <w:lang w:val="en-US" w:eastAsia="fr-FR"/>
    </w:rPr>
    <w:tblPr>
      <w:tblStyleRowBandSize w:val="1"/>
      <w:tblStyleColBandSize w:val="1"/>
    </w:tblPr>
  </w:style>
  <w:style w:type="table" w:styleId="TableGrid11" w:customStyle="1">
    <w:name w:val="Table Grid11"/>
    <w:basedOn w:val="TableauNormal"/>
    <w:next w:val="Grilledutableau"/>
    <w:uiPriority w:val="39"/>
    <w:rsid w:val="000A0E4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auGrille2-Accentuation51" w:customStyle="1">
    <w:name w:val="Tableau Grille 2 - Accentuation 51"/>
    <w:basedOn w:val="TableauNormal"/>
    <w:uiPriority w:val="47"/>
    <w:rsid w:val="0027755F"/>
    <w:pPr>
      <w:spacing w:after="0" w:line="240" w:lineRule="auto"/>
    </w:pPr>
    <w:tblPr>
      <w:tblStyleRowBandSize w:val="1"/>
      <w:tblStyleColBandSize w:val="1"/>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blPr/>
      <w:tcPr>
        <w:tcBorders>
          <w:top w:val="nil"/>
          <w:bottom w:val="single" w:color="9CC2E5" w:themeColor="accent5" w:themeTint="99" w:sz="12" w:space="0"/>
          <w:insideH w:val="nil"/>
          <w:insideV w:val="nil"/>
        </w:tcBorders>
        <w:shd w:val="clear" w:color="auto" w:fill="FFFFFF" w:themeFill="background1"/>
      </w:tcPr>
    </w:tblStylePr>
    <w:tblStylePr w:type="lastRow">
      <w:rPr>
        <w:b/>
        <w:bCs/>
      </w:rPr>
      <w:tbl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xmsonormal" w:customStyle="1">
    <w:name w:val="x_msonormal"/>
    <w:basedOn w:val="Normal"/>
    <w:rsid w:val="00E6510F"/>
    <w:pPr>
      <w:spacing w:after="0" w:line="240" w:lineRule="auto"/>
    </w:pPr>
    <w:rPr>
      <w:rFonts w:ascii="Calibri" w:hAnsi="Calibri" w:cs="Calibri"/>
      <w:lang w:val="fr-MA" w:eastAsia="fr-MA"/>
    </w:rPr>
  </w:style>
  <w:style w:type="character" w:styleId="Marquedecommentaire">
    <w:name w:val="annotation reference"/>
    <w:basedOn w:val="Policepardfaut"/>
    <w:uiPriority w:val="99"/>
    <w:semiHidden/>
    <w:unhideWhenUsed/>
    <w:rsid w:val="001E4719"/>
    <w:rPr>
      <w:sz w:val="16"/>
      <w:szCs w:val="16"/>
    </w:rPr>
  </w:style>
  <w:style w:type="paragraph" w:styleId="Textedebulles">
    <w:name w:val="Balloon Text"/>
    <w:basedOn w:val="Normal"/>
    <w:link w:val="TextedebullesCar"/>
    <w:uiPriority w:val="99"/>
    <w:semiHidden/>
    <w:unhideWhenUsed/>
    <w:rsid w:val="001E4719"/>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1E4719"/>
    <w:rPr>
      <w:rFonts w:ascii="Segoe UI" w:hAnsi="Segoe UI" w:cs="Segoe UI"/>
      <w:sz w:val="18"/>
      <w:szCs w:val="18"/>
      <w:lang w:val="en-US"/>
    </w:rPr>
  </w:style>
  <w:style w:type="paragraph" w:styleId="Objetducommentaire">
    <w:name w:val="annotation subject"/>
    <w:basedOn w:val="Commentaire"/>
    <w:next w:val="Commentaire"/>
    <w:link w:val="ObjetducommentaireCar"/>
    <w:uiPriority w:val="99"/>
    <w:semiHidden/>
    <w:unhideWhenUsed/>
    <w:rsid w:val="001E4719"/>
    <w:rPr>
      <w:b/>
      <w:bCs/>
    </w:rPr>
  </w:style>
  <w:style w:type="character" w:styleId="ObjetducommentaireCar" w:customStyle="1">
    <w:name w:val="Objet du commentaire Car"/>
    <w:basedOn w:val="CommentaireCar"/>
    <w:link w:val="Objetducommentaire"/>
    <w:uiPriority w:val="99"/>
    <w:semiHidden/>
    <w:rsid w:val="001E4719"/>
    <w:rPr>
      <w:b/>
      <w:bCs/>
      <w:sz w:val="20"/>
      <w:szCs w:val="20"/>
      <w:lang w:val="en-US"/>
    </w:rPr>
  </w:style>
  <w:style w:type="paragraph" w:styleId="NormalWeb">
    <w:name w:val="Normal (Web)"/>
    <w:basedOn w:val="Normal"/>
    <w:uiPriority w:val="99"/>
    <w:semiHidden/>
    <w:unhideWhenUsed/>
    <w:rsid w:val="00B2120E"/>
    <w:pPr>
      <w:spacing w:before="100" w:beforeAutospacing="1" w:after="100" w:afterAutospacing="1" w:line="240" w:lineRule="auto"/>
    </w:pPr>
    <w:rPr>
      <w:rFonts w:ascii="Times New Roman" w:hAnsi="Times New Roman" w:eastAsia="Times New Roman" w:cs="Times New Roman"/>
      <w:sz w:val="24"/>
      <w:szCs w:val="24"/>
    </w:rPr>
  </w:style>
  <w:style w:type="table" w:styleId="Grilledutableau1" w:customStyle="1">
    <w:name w:val="Grille du tableau1"/>
    <w:basedOn w:val="TableauNormal"/>
    <w:next w:val="Grilledutableau"/>
    <w:uiPriority w:val="59"/>
    <w:rsid w:val="00392BF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auNormal"/>
    <w:next w:val="Grilledutableau"/>
    <w:uiPriority w:val="39"/>
    <w:rsid w:val="00A3403C"/>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693561">
      <w:bodyDiv w:val="1"/>
      <w:marLeft w:val="0"/>
      <w:marRight w:val="0"/>
      <w:marTop w:val="0"/>
      <w:marBottom w:val="0"/>
      <w:divBdr>
        <w:top w:val="none" w:sz="0" w:space="0" w:color="auto"/>
        <w:left w:val="none" w:sz="0" w:space="0" w:color="auto"/>
        <w:bottom w:val="none" w:sz="0" w:space="0" w:color="auto"/>
        <w:right w:val="none" w:sz="0" w:space="0" w:color="auto"/>
      </w:divBdr>
    </w:div>
    <w:div w:id="768231432">
      <w:bodyDiv w:val="1"/>
      <w:marLeft w:val="0"/>
      <w:marRight w:val="0"/>
      <w:marTop w:val="0"/>
      <w:marBottom w:val="0"/>
      <w:divBdr>
        <w:top w:val="none" w:sz="0" w:space="0" w:color="auto"/>
        <w:left w:val="none" w:sz="0" w:space="0" w:color="auto"/>
        <w:bottom w:val="none" w:sz="0" w:space="0" w:color="auto"/>
        <w:right w:val="none" w:sz="0" w:space="0" w:color="auto"/>
      </w:divBdr>
    </w:div>
    <w:div w:id="832717908">
      <w:bodyDiv w:val="1"/>
      <w:marLeft w:val="0"/>
      <w:marRight w:val="0"/>
      <w:marTop w:val="0"/>
      <w:marBottom w:val="0"/>
      <w:divBdr>
        <w:top w:val="none" w:sz="0" w:space="0" w:color="auto"/>
        <w:left w:val="none" w:sz="0" w:space="0" w:color="auto"/>
        <w:bottom w:val="none" w:sz="0" w:space="0" w:color="auto"/>
        <w:right w:val="none" w:sz="0" w:space="0" w:color="auto"/>
      </w:divBdr>
    </w:div>
    <w:div w:id="1106272773">
      <w:bodyDiv w:val="1"/>
      <w:marLeft w:val="0"/>
      <w:marRight w:val="0"/>
      <w:marTop w:val="0"/>
      <w:marBottom w:val="0"/>
      <w:divBdr>
        <w:top w:val="none" w:sz="0" w:space="0" w:color="auto"/>
        <w:left w:val="none" w:sz="0" w:space="0" w:color="auto"/>
        <w:bottom w:val="none" w:sz="0" w:space="0" w:color="auto"/>
        <w:right w:val="none" w:sz="0" w:space="0" w:color="auto"/>
      </w:divBdr>
    </w:div>
    <w:div w:id="1236211104">
      <w:bodyDiv w:val="1"/>
      <w:marLeft w:val="0"/>
      <w:marRight w:val="0"/>
      <w:marTop w:val="0"/>
      <w:marBottom w:val="0"/>
      <w:divBdr>
        <w:top w:val="none" w:sz="0" w:space="0" w:color="auto"/>
        <w:left w:val="none" w:sz="0" w:space="0" w:color="auto"/>
        <w:bottom w:val="none" w:sz="0" w:space="0" w:color="auto"/>
        <w:right w:val="none" w:sz="0" w:space="0" w:color="auto"/>
      </w:divBdr>
    </w:div>
    <w:div w:id="170971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vid19.social.gov.ma/handicap" TargetMode="External"/><Relationship Id="rId18" Type="http://schemas.openxmlformats.org/officeDocument/2006/relationships/image" Target="media/image5.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arabstates.undp.org/content/rbas/en/home/presscenter/articles/2020/online-platform-allows-people-with-disabilities-to-continue-lear.html" TargetMode="External"/><Relationship Id="rId17" Type="http://schemas.openxmlformats.org/officeDocument/2006/relationships/image" Target="media/image4.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3.safelinks.protection.outlook.com/?url=https%3A%2F%2Fwww.youtube.com%2Fwatch%3Fv%3DCXEeiwPUgVk%26ab_channel%3D%25D9%2588%25D8%25B2%25D8%25A7%25D8%25B1%25D8%25A9%25D8%25A7%25D9%2584%25D8%25AA%25D8%25B6%25D8%25A7%25D9%2585%25D9%2586%25D9%2588%25D8%25A7%25D9%2584%25D8%25AA%25D9%2586%25D9%2585%25D9%258A%25D8%25A9%25D8%25A7%25D9%2584%25D8%25A7%25D8%25AC%25D8%25AA%25D9%2585%25D8%25A7%25D8%25B9%25D9%258A%25D8%25A9%25D9%2588%25D8%25A7%25D9%2584%25D9%2585%25D8%25B3%25D8%25A7%25D9%2588%25D8%25A7%25D8%25A9%25D9%2588%25D8%25A7%25D9%2584%25D8%25A3%25D8%25B3%25D8%25B1%25D8%25A9&amp;data=04%7C01%7Cchafika.affaq%40undp.org%7C6496aee6776843daefff08d8960db898%7Cb3e5db5e2944483799f57488ace54319%7C0%7C0%7C637424332955956777%7CUnknown%7CTWFpbGZsb3d8eyJWIjoiMC4wLjAwMDAiLCJQIjoiV2luMzIiLCJBTiI6Ik1haWwiLCJXVCI6Mn0%3D%7C1000&amp;sdata=TdtCL4Z7DN6H66erKhcqyFTJV%2BwYXucgse3DscDGStA%3D&amp;reserved=0"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eur03.safelinks.protection.outlook.com/?url=https%3A%2F%2Fwww.youtube.com%2Fwatch%3Fv%3DpAw9ZM99AL4%26ab_channel%3D%25D9%2588%25D8%25B2%25D8%25A7%25D8%25B1%25D8%25A9%25D8%25A7%25D9%2584%25D8%25AA%25D8%25B6%25D8%25A7%25D9%2585%25D9%2586%25D9%2588%25D8%25A7%25D9%2584%25D8%25AA%25D9%2586%25D9%2585%25D9%258A%25D8%25A9%25D8%25A7%25D9%2584%25D8%25A7%25D8%25AC%25D8%25AA%25D9%2585%25D8%25A7%25D8%25B9%25D9%258A%25D8%25A9%25D9%2588%25D8%25A7%25D9%2584%25D9%2585%25D8%25B3%25D8%25A7%25D9%2588%25D8%25A7%25D8%25A9%25D9%2588%25D8%25A7%25D9%2584%25D8%25A3%25D8%25B3%25D8%25B1%25D8%25A9&amp;data=04%7C01%7Cchafika.affaq%40undp.org%7C6496aee6776843daefff08d8960db898%7Cb3e5db5e2944483799f57488ace54319%7C0%7C0%7C637424332955956777%7CUnknown%7CTWFpbGZsb3d8eyJWIjoiMC4wLjAwMDAiLCJQIjoiV2luMzIiLCJBTiI6Ik1haWwiLCJXVCI6Mn0%3D%7C1000&amp;sdata=xbekzBx%2BKMVMg8N%2Fh3oy8qv0A9qeXgiur%2BEBty5lMZQ%3D&amp;reserved=0"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morocco.unfpa.org/fr/videos" TargetMode="External"/><Relationship Id="rId14" Type="http://schemas.openxmlformats.org/officeDocument/2006/relationships/hyperlink" Target="http://www.Khadamaty.social.gov.ma"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support.office.com/en-us/article/Use-the-Accessibility-Checker-on-your-Mac-to-find-and-resolve-accessibility-issues-3b84295e-d55b-49f1-b443-523ec45a5232" TargetMode="External"/><Relationship Id="rId1" Type="http://schemas.openxmlformats.org/officeDocument/2006/relationships/hyperlink" Target="https://support.office.com/en-us/article/Use-the-Accessibility-Checker-on-your-Windows-desktop-to-find-accessibility-issues-a16f6de0-2f39-4a2b-8bd8-5ad801426c7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sean.chen@undp.org</UploadedBy>
    <Classification xmlns="b1528a4b-5ccb-40f7-a09e-43427183cd95">External</Classification>
    <FormCode xmlns="b1528a4b-5ccb-40f7-a09e-43427183cd95" xsi:nil="true"/>
    <FundId xmlns="f9695bc1-6109-4dcd-a27a-f8a0370b00e2">39</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MPTF_00068_00038</ProjectId>
    <FundCode xmlns="f9695bc1-6109-4dcd-a27a-f8a0370b00e2">MPTF_00068</FundCode>
    <Comments xmlns="f9695bc1-6109-4dcd-a27a-f8a0370b00e2" xsi:nil="true"/>
    <Active xmlns="f9695bc1-6109-4dcd-a27a-f8a0370b00e2">Yes</Active>
    <DocumentDate xmlns="b1528a4b-5ccb-40f7-a09e-43427183cd95">2023-03-31T07:00:00+00:00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C9C108C7-83C7-482D-9DAE-96F15B3BAD69}">
  <ds:schemaRefs>
    <ds:schemaRef ds:uri="http://schemas.openxmlformats.org/officeDocument/2006/bibliography"/>
  </ds:schemaRefs>
</ds:datastoreItem>
</file>

<file path=customXml/itemProps2.xml><?xml version="1.0" encoding="utf-8"?>
<ds:datastoreItem xmlns:ds="http://schemas.openxmlformats.org/officeDocument/2006/customXml" ds:itemID="{53459496-9376-4EFE-A737-3B2973184DA7}"/>
</file>

<file path=customXml/itemProps3.xml><?xml version="1.0" encoding="utf-8"?>
<ds:datastoreItem xmlns:ds="http://schemas.openxmlformats.org/officeDocument/2006/customXml" ds:itemID="{6C3028C9-1671-49E3-AB2E-D85CC4654BA9}"/>
</file>

<file path=customXml/itemProps4.xml><?xml version="1.0" encoding="utf-8"?>
<ds:datastoreItem xmlns:ds="http://schemas.openxmlformats.org/officeDocument/2006/customXml" ds:itemID="{73799FE2-57D5-4275-8738-C6D31415F9C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Project Report _Morocco.docx</dc:title>
  <dc:creator>Sreerupa Mitra</dc:creator>
  <cp:lastModifiedBy>Sakunthala Mapa</cp:lastModifiedBy>
  <cp:revision>12</cp:revision>
  <dcterms:created xsi:type="dcterms:W3CDTF">2022-01-20T16:36:00Z</dcterms:created>
  <dcterms:modified xsi:type="dcterms:W3CDTF">2023-01-31T19:01:37Z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