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55812" w14:textId="77777777" w:rsidR="001B36EF" w:rsidRDefault="001B36EF">
      <w:pPr>
        <w:spacing w:before="120" w:after="120"/>
        <w:rPr>
          <w:rFonts w:ascii="Calibri" w:eastAsia="Calibri" w:hAnsi="Calibri" w:cs="Calibri"/>
          <w:sz w:val="24"/>
          <w:szCs w:val="24"/>
        </w:rPr>
      </w:pPr>
    </w:p>
    <w:p w14:paraId="7CA09D7A" w14:textId="77777777" w:rsidR="001B36EF" w:rsidRDefault="00D23327">
      <w:pPr>
        <w:jc w:val="center"/>
        <w:rPr>
          <w:rFonts w:ascii="Calibri" w:eastAsia="Calibri" w:hAnsi="Calibri" w:cs="Calibri"/>
          <w:b/>
          <w:sz w:val="28"/>
          <w:szCs w:val="28"/>
        </w:rPr>
      </w:pPr>
      <w:r>
        <w:rPr>
          <w:rFonts w:ascii="Calibri" w:eastAsia="Calibri" w:hAnsi="Calibri" w:cs="Calibri"/>
          <w:b/>
          <w:sz w:val="28"/>
          <w:szCs w:val="28"/>
        </w:rPr>
        <w:t>Final Evaluation of Project ‘Cameras in the Hands of Children’ in Kyrgyzstan</w:t>
      </w:r>
    </w:p>
    <w:p w14:paraId="38C643BD" w14:textId="77777777" w:rsidR="001B36EF" w:rsidRDefault="00D23327">
      <w:pPr>
        <w:jc w:val="center"/>
        <w:rPr>
          <w:rFonts w:ascii="Calibri" w:eastAsia="Calibri" w:hAnsi="Calibri" w:cs="Calibri"/>
          <w:b/>
          <w:sz w:val="28"/>
          <w:szCs w:val="28"/>
        </w:rPr>
      </w:pPr>
      <w:r>
        <w:rPr>
          <w:rFonts w:ascii="Calibri" w:eastAsia="Calibri" w:hAnsi="Calibri" w:cs="Calibri"/>
          <w:b/>
          <w:sz w:val="28"/>
          <w:szCs w:val="28"/>
        </w:rPr>
        <w:t xml:space="preserve">Funded by the United Nations </w:t>
      </w:r>
      <w:proofErr w:type="spellStart"/>
      <w:r>
        <w:rPr>
          <w:rFonts w:ascii="Calibri" w:eastAsia="Calibri" w:hAnsi="Calibri" w:cs="Calibri"/>
          <w:b/>
          <w:sz w:val="28"/>
          <w:szCs w:val="28"/>
        </w:rPr>
        <w:t>Peacebuilding</w:t>
      </w:r>
      <w:proofErr w:type="spellEnd"/>
      <w:r>
        <w:rPr>
          <w:rFonts w:ascii="Calibri" w:eastAsia="Calibri" w:hAnsi="Calibri" w:cs="Calibri"/>
          <w:b/>
          <w:sz w:val="28"/>
          <w:szCs w:val="28"/>
        </w:rPr>
        <w:t xml:space="preserve"> Fund</w:t>
      </w:r>
    </w:p>
    <w:p w14:paraId="29216B39" w14:textId="77777777" w:rsidR="001B36EF" w:rsidRDefault="001B36EF">
      <w:pPr>
        <w:rPr>
          <w:rFonts w:ascii="Calibri" w:eastAsia="Calibri" w:hAnsi="Calibri" w:cs="Calibri"/>
          <w:sz w:val="24"/>
          <w:szCs w:val="24"/>
        </w:rPr>
      </w:pPr>
    </w:p>
    <w:p w14:paraId="021B4114" w14:textId="77777777" w:rsidR="001B36EF" w:rsidRDefault="001B36EF">
      <w:pPr>
        <w:rPr>
          <w:rFonts w:ascii="Times New Roman" w:eastAsia="Times New Roman" w:hAnsi="Times New Roman" w:cs="Times New Roman"/>
          <w:sz w:val="24"/>
          <w:szCs w:val="24"/>
        </w:rPr>
      </w:pPr>
    </w:p>
    <w:p w14:paraId="6A9C47CC" w14:textId="77777777" w:rsidR="001B36EF" w:rsidRDefault="001B36EF">
      <w:pPr>
        <w:rPr>
          <w:rFonts w:ascii="Times New Roman" w:eastAsia="Times New Roman" w:hAnsi="Times New Roman" w:cs="Times New Roman"/>
          <w:sz w:val="24"/>
          <w:szCs w:val="24"/>
        </w:rPr>
      </w:pPr>
    </w:p>
    <w:p w14:paraId="087B4B69" w14:textId="77777777" w:rsidR="001B36EF" w:rsidRDefault="00D23327">
      <w:pPr>
        <w:widowControl w:val="0"/>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noProof/>
          <w:sz w:val="22"/>
          <w:szCs w:val="22"/>
          <w:lang w:val="en-US" w:eastAsia="en-US"/>
        </w:rPr>
        <w:drawing>
          <wp:inline distT="19050" distB="19050" distL="19050" distR="19050" wp14:anchorId="5E4DD887" wp14:editId="6B7895B9">
            <wp:extent cx="5695950" cy="3797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695950" cy="3797300"/>
                    </a:xfrm>
                    <a:prstGeom prst="rect">
                      <a:avLst/>
                    </a:prstGeom>
                    <a:ln/>
                  </pic:spPr>
                </pic:pic>
              </a:graphicData>
            </a:graphic>
          </wp:inline>
        </w:drawing>
      </w:r>
    </w:p>
    <w:p w14:paraId="7D08ADA5" w14:textId="77777777" w:rsidR="001B36EF" w:rsidRDefault="001B36EF">
      <w:pPr>
        <w:rPr>
          <w:rFonts w:ascii="Times New Roman" w:eastAsia="Times New Roman" w:hAnsi="Times New Roman" w:cs="Times New Roman"/>
          <w:sz w:val="24"/>
          <w:szCs w:val="24"/>
        </w:rPr>
      </w:pPr>
    </w:p>
    <w:p w14:paraId="50FA7D1D" w14:textId="77777777" w:rsidR="001B36EF" w:rsidRDefault="001B36EF">
      <w:pPr>
        <w:rPr>
          <w:rFonts w:ascii="Times New Roman" w:eastAsia="Times New Roman" w:hAnsi="Times New Roman" w:cs="Times New Roman"/>
          <w:sz w:val="24"/>
          <w:szCs w:val="24"/>
        </w:rPr>
      </w:pPr>
    </w:p>
    <w:p w14:paraId="349EAA36" w14:textId="77777777" w:rsidR="001B36EF" w:rsidRDefault="001B36EF">
      <w:pPr>
        <w:rPr>
          <w:rFonts w:ascii="Times New Roman" w:eastAsia="Times New Roman" w:hAnsi="Times New Roman" w:cs="Times New Roman"/>
          <w:sz w:val="24"/>
          <w:szCs w:val="24"/>
        </w:rPr>
      </w:pPr>
    </w:p>
    <w:p w14:paraId="45F4A9F1" w14:textId="77777777" w:rsidR="001B36EF" w:rsidRDefault="001B36EF">
      <w:pPr>
        <w:spacing w:before="120" w:after="120"/>
        <w:rPr>
          <w:rFonts w:ascii="Calibri" w:eastAsia="Calibri" w:hAnsi="Calibri" w:cs="Calibri"/>
          <w:b/>
          <w:sz w:val="24"/>
          <w:szCs w:val="24"/>
        </w:rPr>
      </w:pPr>
    </w:p>
    <w:p w14:paraId="56285199" w14:textId="77777777" w:rsidR="001B36EF" w:rsidRDefault="00D23327">
      <w:pPr>
        <w:rPr>
          <w:rFonts w:ascii="Calibri" w:eastAsia="Calibri" w:hAnsi="Calibri" w:cs="Calibri"/>
          <w:sz w:val="24"/>
          <w:szCs w:val="24"/>
        </w:rPr>
      </w:pPr>
      <w:proofErr w:type="gramStart"/>
      <w:r>
        <w:rPr>
          <w:rFonts w:ascii="Calibri" w:eastAsia="Calibri" w:hAnsi="Calibri" w:cs="Calibri"/>
          <w:sz w:val="24"/>
          <w:szCs w:val="24"/>
        </w:rPr>
        <w:t>Implementation period from February 2018 to November 2019.</w:t>
      </w:r>
      <w:proofErr w:type="gramEnd"/>
      <w:r>
        <w:rPr>
          <w:rFonts w:ascii="Calibri" w:eastAsia="Calibri" w:hAnsi="Calibri" w:cs="Calibri"/>
          <w:sz w:val="24"/>
          <w:szCs w:val="24"/>
        </w:rPr>
        <w:t xml:space="preserve"> </w:t>
      </w:r>
    </w:p>
    <w:p w14:paraId="63CF4C9F" w14:textId="77777777" w:rsidR="001B36EF" w:rsidRDefault="001B36EF">
      <w:pPr>
        <w:rPr>
          <w:rFonts w:ascii="Calibri" w:eastAsia="Calibri" w:hAnsi="Calibri" w:cs="Calibri"/>
          <w:sz w:val="24"/>
          <w:szCs w:val="24"/>
        </w:rPr>
      </w:pPr>
    </w:p>
    <w:p w14:paraId="22BB5B23" w14:textId="77777777" w:rsidR="001B36EF" w:rsidRDefault="00D23327">
      <w:pPr>
        <w:jc w:val="left"/>
        <w:rPr>
          <w:rFonts w:ascii="Calibri" w:eastAsia="Calibri" w:hAnsi="Calibri" w:cs="Calibri"/>
          <w:sz w:val="24"/>
          <w:szCs w:val="24"/>
        </w:rPr>
      </w:pPr>
      <w:r>
        <w:rPr>
          <w:rFonts w:ascii="Calibri" w:eastAsia="Calibri" w:hAnsi="Calibri" w:cs="Calibri"/>
          <w:sz w:val="24"/>
          <w:szCs w:val="24"/>
        </w:rPr>
        <w:t xml:space="preserve">Implemented by the Global Partnership for the Prevention of Armed Conflict (GPPAC) and The Foundation for Tolerance International (FTI). </w:t>
      </w:r>
    </w:p>
    <w:p w14:paraId="08A40C5C" w14:textId="77777777" w:rsidR="001B36EF" w:rsidRDefault="001B36EF">
      <w:pPr>
        <w:rPr>
          <w:rFonts w:ascii="Calibri" w:eastAsia="Calibri" w:hAnsi="Calibri" w:cs="Calibri"/>
          <w:sz w:val="24"/>
          <w:szCs w:val="24"/>
        </w:rPr>
      </w:pPr>
    </w:p>
    <w:p w14:paraId="187AD335" w14:textId="77777777" w:rsidR="001B36EF" w:rsidRDefault="00D23327">
      <w:pPr>
        <w:rPr>
          <w:rFonts w:ascii="Calibri" w:eastAsia="Calibri" w:hAnsi="Calibri" w:cs="Calibri"/>
          <w:sz w:val="24"/>
          <w:szCs w:val="24"/>
        </w:rPr>
      </w:pPr>
      <w:proofErr w:type="gramStart"/>
      <w:r>
        <w:rPr>
          <w:rFonts w:ascii="Calibri" w:eastAsia="Calibri" w:hAnsi="Calibri" w:cs="Calibri"/>
          <w:sz w:val="24"/>
          <w:szCs w:val="24"/>
        </w:rPr>
        <w:t>Evaluation by independent consultant Symon Lord from June to November 2019.</w:t>
      </w:r>
      <w:proofErr w:type="gramEnd"/>
    </w:p>
    <w:p w14:paraId="3B054B0E" w14:textId="77777777" w:rsidR="001B36EF" w:rsidRDefault="001B36EF">
      <w:pPr>
        <w:rPr>
          <w:rFonts w:ascii="Calibri" w:eastAsia="Calibri" w:hAnsi="Calibri" w:cs="Calibri"/>
          <w:sz w:val="24"/>
          <w:szCs w:val="24"/>
        </w:rPr>
      </w:pPr>
    </w:p>
    <w:p w14:paraId="551D37C5" w14:textId="77777777" w:rsidR="001B36EF" w:rsidRDefault="001B36EF">
      <w:pPr>
        <w:rPr>
          <w:rFonts w:ascii="Calibri" w:eastAsia="Calibri" w:hAnsi="Calibri" w:cs="Calibri"/>
          <w:sz w:val="24"/>
          <w:szCs w:val="24"/>
        </w:rPr>
      </w:pPr>
    </w:p>
    <w:p w14:paraId="5CF158AE" w14:textId="77777777" w:rsidR="001B36EF" w:rsidRDefault="001B36EF">
      <w:pPr>
        <w:rPr>
          <w:rFonts w:ascii="Calibri" w:eastAsia="Calibri" w:hAnsi="Calibri" w:cs="Calibri"/>
          <w:sz w:val="24"/>
          <w:szCs w:val="24"/>
        </w:rPr>
      </w:pPr>
    </w:p>
    <w:p w14:paraId="31E3FC6E" w14:textId="77777777" w:rsidR="001B36EF" w:rsidRDefault="00D23327">
      <w:pPr>
        <w:rPr>
          <w:rFonts w:ascii="Calibri" w:eastAsia="Calibri" w:hAnsi="Calibri" w:cs="Calibri"/>
          <w:b/>
          <w:sz w:val="24"/>
          <w:szCs w:val="24"/>
        </w:rPr>
      </w:pPr>
      <w:r>
        <w:rPr>
          <w:rFonts w:ascii="Calibri" w:eastAsia="Calibri" w:hAnsi="Calibri" w:cs="Calibri"/>
          <w:b/>
          <w:sz w:val="24"/>
          <w:szCs w:val="24"/>
        </w:rPr>
        <w:t>Acknowledgements</w:t>
      </w:r>
    </w:p>
    <w:p w14:paraId="1257CD0C" w14:textId="77777777" w:rsidR="001B36EF" w:rsidRDefault="001B36EF">
      <w:pPr>
        <w:rPr>
          <w:rFonts w:ascii="Calibri" w:eastAsia="Calibri" w:hAnsi="Calibri" w:cs="Calibri"/>
          <w:sz w:val="24"/>
          <w:szCs w:val="24"/>
        </w:rPr>
      </w:pPr>
    </w:p>
    <w:p w14:paraId="4D620AF8" w14:textId="77777777" w:rsidR="001B36EF" w:rsidRDefault="00D23327">
      <w:pPr>
        <w:widowControl w:val="0"/>
        <w:spacing w:after="240"/>
        <w:jc w:val="left"/>
        <w:rPr>
          <w:rFonts w:ascii="Calibri" w:eastAsia="Calibri" w:hAnsi="Calibri" w:cs="Calibri"/>
          <w:sz w:val="24"/>
          <w:szCs w:val="24"/>
        </w:rPr>
      </w:pPr>
      <w:r>
        <w:rPr>
          <w:rFonts w:ascii="Calibri" w:eastAsia="Calibri" w:hAnsi="Calibri" w:cs="Calibri"/>
          <w:sz w:val="24"/>
          <w:szCs w:val="24"/>
        </w:rPr>
        <w:t>The evaluator would like to thank all members of FTI, GPPAC and the initiative groups formed during the project for their help and cooperation during completion of this evaluation.</w:t>
      </w:r>
    </w:p>
    <w:p w14:paraId="454B9C1E" w14:textId="77777777" w:rsidR="001B36EF" w:rsidRDefault="00D23327">
      <w:pPr>
        <w:pBdr>
          <w:top w:val="nil"/>
          <w:left w:val="nil"/>
          <w:bottom w:val="nil"/>
          <w:right w:val="nil"/>
          <w:between w:val="nil"/>
        </w:pBdr>
        <w:rPr>
          <w:rFonts w:ascii="Calibri" w:eastAsia="Calibri" w:hAnsi="Calibri" w:cs="Calibri"/>
          <w:b/>
          <w:sz w:val="24"/>
          <w:szCs w:val="24"/>
        </w:rPr>
      </w:pPr>
      <w:r>
        <w:br w:type="page"/>
      </w:r>
    </w:p>
    <w:p w14:paraId="00B10471" w14:textId="77777777" w:rsidR="001B36EF" w:rsidRDefault="00D23327">
      <w:pPr>
        <w:pStyle w:val="Heading1"/>
        <w:spacing w:before="120"/>
        <w:rPr>
          <w:rFonts w:ascii="Calibri" w:eastAsia="Calibri" w:hAnsi="Calibri" w:cs="Calibri"/>
          <w:sz w:val="24"/>
          <w:szCs w:val="24"/>
        </w:rPr>
      </w:pPr>
      <w:bookmarkStart w:id="0" w:name="_vcg80r4id4p7" w:colFirst="0" w:colLast="0"/>
      <w:bookmarkEnd w:id="0"/>
      <w:r>
        <w:rPr>
          <w:rFonts w:ascii="Calibri" w:eastAsia="Calibri" w:hAnsi="Calibri" w:cs="Calibri"/>
        </w:rPr>
        <w:lastRenderedPageBreak/>
        <w:t xml:space="preserve">Index </w:t>
      </w:r>
    </w:p>
    <w:p w14:paraId="220418DA" w14:textId="77777777" w:rsidR="001B36EF" w:rsidRDefault="001B36EF">
      <w:pPr>
        <w:pBdr>
          <w:top w:val="nil"/>
          <w:left w:val="nil"/>
          <w:bottom w:val="nil"/>
          <w:right w:val="nil"/>
          <w:between w:val="nil"/>
        </w:pBdr>
        <w:rPr>
          <w:rFonts w:ascii="Calibri" w:eastAsia="Calibri" w:hAnsi="Calibri" w:cs="Calibri"/>
          <w:sz w:val="24"/>
          <w:szCs w:val="24"/>
        </w:rPr>
      </w:pPr>
    </w:p>
    <w:sdt>
      <w:sdtPr>
        <w:id w:val="1010951870"/>
        <w:docPartObj>
          <w:docPartGallery w:val="Table of Contents"/>
          <w:docPartUnique/>
        </w:docPartObj>
      </w:sdtPr>
      <w:sdtContent>
        <w:p w14:paraId="123A26B6" w14:textId="1E73880E" w:rsidR="001B36EF" w:rsidRDefault="00D23327">
          <w:pPr>
            <w:tabs>
              <w:tab w:val="right" w:pos="9075"/>
            </w:tabs>
            <w:spacing w:before="200"/>
            <w:rPr>
              <w:rFonts w:ascii="Calibri" w:eastAsia="Calibri" w:hAnsi="Calibri" w:cs="Calibri"/>
              <w:b/>
              <w:color w:val="000000"/>
              <w:sz w:val="26"/>
              <w:szCs w:val="26"/>
            </w:rPr>
          </w:pPr>
          <w:r>
            <w:fldChar w:fldCharType="begin"/>
          </w:r>
          <w:r>
            <w:instrText xml:space="preserve"> TOC \h \u \z </w:instrText>
          </w:r>
          <w:r>
            <w:fldChar w:fldCharType="separate"/>
          </w:r>
          <w:hyperlink w:anchor="_jzn4a1p2u7lt">
            <w:r>
              <w:rPr>
                <w:rFonts w:ascii="Calibri" w:eastAsia="Calibri" w:hAnsi="Calibri" w:cs="Calibri"/>
                <w:b/>
                <w:color w:val="000000"/>
                <w:sz w:val="26"/>
                <w:szCs w:val="26"/>
              </w:rPr>
              <w:t>1. Executive summary</w:t>
            </w:r>
          </w:hyperlink>
          <w:r w:rsidR="0081694C">
            <w:rPr>
              <w:rFonts w:ascii="Calibri" w:eastAsia="Calibri" w:hAnsi="Calibri" w:cs="Calibri"/>
              <w:b/>
              <w:color w:val="000000"/>
              <w:sz w:val="26"/>
              <w:szCs w:val="26"/>
            </w:rPr>
            <w:t xml:space="preserve"> </w:t>
          </w:r>
          <w:r>
            <w:rPr>
              <w:rFonts w:ascii="Calibri" w:eastAsia="Calibri" w:hAnsi="Calibri" w:cs="Calibri"/>
              <w:b/>
              <w:color w:val="000000"/>
              <w:sz w:val="26"/>
              <w:szCs w:val="26"/>
            </w:rPr>
            <w:tab/>
          </w:r>
          <w:r w:rsidRPr="0081694C">
            <w:rPr>
              <w:sz w:val="24"/>
              <w:szCs w:val="24"/>
            </w:rPr>
            <w:fldChar w:fldCharType="begin"/>
          </w:r>
          <w:r w:rsidRPr="0081694C">
            <w:rPr>
              <w:sz w:val="24"/>
              <w:szCs w:val="24"/>
            </w:rPr>
            <w:instrText xml:space="preserve"> PAGEREF _jzn4a1p2u7lt \h </w:instrText>
          </w:r>
          <w:r w:rsidRPr="0081694C">
            <w:rPr>
              <w:sz w:val="24"/>
              <w:szCs w:val="24"/>
            </w:rPr>
          </w:r>
          <w:r w:rsidRPr="0081694C">
            <w:rPr>
              <w:sz w:val="24"/>
              <w:szCs w:val="24"/>
            </w:rPr>
            <w:fldChar w:fldCharType="separate"/>
          </w:r>
          <w:r w:rsidR="00A3175F" w:rsidRPr="0081694C">
            <w:rPr>
              <w:noProof/>
              <w:sz w:val="24"/>
              <w:szCs w:val="24"/>
            </w:rPr>
            <w:t>2</w:t>
          </w:r>
          <w:r w:rsidRPr="0081694C">
            <w:rPr>
              <w:sz w:val="24"/>
              <w:szCs w:val="24"/>
            </w:rPr>
            <w:fldChar w:fldCharType="end"/>
          </w:r>
        </w:p>
        <w:p w14:paraId="5BEBC5FB" w14:textId="2312F99D" w:rsidR="001B36EF" w:rsidRDefault="00E103E9">
          <w:pPr>
            <w:tabs>
              <w:tab w:val="right" w:pos="9075"/>
            </w:tabs>
            <w:spacing w:before="200"/>
            <w:rPr>
              <w:rFonts w:ascii="Calibri" w:eastAsia="Calibri" w:hAnsi="Calibri" w:cs="Calibri"/>
              <w:b/>
              <w:color w:val="000000"/>
              <w:sz w:val="26"/>
              <w:szCs w:val="26"/>
            </w:rPr>
          </w:pPr>
          <w:hyperlink w:anchor="_fwsm8s5ispyy">
            <w:r w:rsidR="00D23327">
              <w:rPr>
                <w:rFonts w:ascii="Calibri" w:eastAsia="Calibri" w:hAnsi="Calibri" w:cs="Calibri"/>
                <w:b/>
                <w:color w:val="000000"/>
                <w:sz w:val="26"/>
                <w:szCs w:val="26"/>
              </w:rPr>
              <w:t>2. Evaluation Design</w:t>
            </w:r>
          </w:hyperlink>
          <w:r w:rsidR="0081694C">
            <w:rPr>
              <w:rFonts w:ascii="Calibri" w:eastAsia="Calibri" w:hAnsi="Calibri" w:cs="Calibri"/>
              <w:b/>
              <w:color w:val="000000"/>
              <w:sz w:val="26"/>
              <w:szCs w:val="26"/>
            </w:rPr>
            <w:t xml:space="preserve"> </w:t>
          </w:r>
          <w:r w:rsidR="00D23327">
            <w:rPr>
              <w:rFonts w:ascii="Calibri" w:eastAsia="Calibri" w:hAnsi="Calibri" w:cs="Calibri"/>
              <w:b/>
              <w:color w:val="000000"/>
              <w:sz w:val="26"/>
              <w:szCs w:val="26"/>
            </w:rPr>
            <w:tab/>
          </w:r>
          <w:r w:rsidR="009448BA" w:rsidRPr="009448BA">
            <w:rPr>
              <w:rFonts w:ascii="Calibri" w:eastAsia="Calibri" w:hAnsi="Calibri" w:cs="Calibri"/>
              <w:color w:val="000000"/>
              <w:sz w:val="26"/>
              <w:szCs w:val="26"/>
            </w:rPr>
            <w:t>7</w:t>
          </w:r>
        </w:p>
        <w:p w14:paraId="7F1716AB" w14:textId="17FB9A52" w:rsidR="001B36EF" w:rsidRDefault="00E103E9">
          <w:pPr>
            <w:tabs>
              <w:tab w:val="right" w:pos="9075"/>
            </w:tabs>
            <w:spacing w:before="60"/>
            <w:ind w:left="360"/>
            <w:rPr>
              <w:rFonts w:ascii="Calibri" w:eastAsia="Calibri" w:hAnsi="Calibri" w:cs="Calibri"/>
              <w:color w:val="000000"/>
              <w:sz w:val="24"/>
              <w:szCs w:val="24"/>
            </w:rPr>
          </w:pPr>
          <w:hyperlink w:anchor="_icxrjpbps32">
            <w:r w:rsidR="00D23327">
              <w:rPr>
                <w:rFonts w:ascii="Calibri" w:eastAsia="Calibri" w:hAnsi="Calibri" w:cs="Calibri"/>
                <w:color w:val="000000"/>
                <w:sz w:val="24"/>
                <w:szCs w:val="24"/>
              </w:rPr>
              <w:t>2.1. Background to the project</w:t>
            </w:r>
          </w:hyperlink>
          <w:r w:rsidR="00D23327">
            <w:rPr>
              <w:rFonts w:ascii="Calibri" w:eastAsia="Calibri" w:hAnsi="Calibri" w:cs="Calibri"/>
              <w:color w:val="000000"/>
              <w:sz w:val="24"/>
              <w:szCs w:val="24"/>
            </w:rPr>
            <w:tab/>
          </w:r>
          <w:r w:rsidR="0081694C">
            <w:rPr>
              <w:rFonts w:ascii="Calibri" w:eastAsia="Calibri" w:hAnsi="Calibri" w:cs="Calibri"/>
              <w:color w:val="000000"/>
              <w:sz w:val="24"/>
              <w:szCs w:val="24"/>
            </w:rPr>
            <w:t>7</w:t>
          </w:r>
        </w:p>
        <w:p w14:paraId="33CD969B" w14:textId="2A5C01A9" w:rsidR="001B36EF" w:rsidRDefault="00E103E9">
          <w:pPr>
            <w:tabs>
              <w:tab w:val="right" w:pos="9075"/>
            </w:tabs>
            <w:spacing w:before="60"/>
            <w:ind w:left="360"/>
            <w:rPr>
              <w:rFonts w:ascii="Calibri" w:eastAsia="Calibri" w:hAnsi="Calibri" w:cs="Calibri"/>
              <w:color w:val="000000"/>
              <w:sz w:val="24"/>
              <w:szCs w:val="24"/>
            </w:rPr>
          </w:pPr>
          <w:hyperlink w:anchor="_ddfgwqbr4y2p">
            <w:r w:rsidR="00D23327">
              <w:rPr>
                <w:rFonts w:ascii="Calibri" w:eastAsia="Calibri" w:hAnsi="Calibri" w:cs="Calibri"/>
                <w:color w:val="000000"/>
                <w:sz w:val="24"/>
                <w:szCs w:val="24"/>
              </w:rPr>
              <w:t>2.2. Objectives of Evaluation</w:t>
            </w:r>
          </w:hyperlink>
          <w:r w:rsidR="00D23327">
            <w:rPr>
              <w:rFonts w:ascii="Calibri" w:eastAsia="Calibri" w:hAnsi="Calibri" w:cs="Calibri"/>
              <w:color w:val="000000"/>
              <w:sz w:val="24"/>
              <w:szCs w:val="24"/>
            </w:rPr>
            <w:tab/>
          </w:r>
          <w:r w:rsidR="0081694C">
            <w:rPr>
              <w:rFonts w:ascii="Calibri" w:eastAsia="Calibri" w:hAnsi="Calibri" w:cs="Calibri"/>
              <w:color w:val="000000"/>
              <w:sz w:val="24"/>
              <w:szCs w:val="24"/>
            </w:rPr>
            <w:t>8</w:t>
          </w:r>
        </w:p>
        <w:p w14:paraId="71179524" w14:textId="26B86EA0" w:rsidR="001B36EF" w:rsidRDefault="00E103E9">
          <w:pPr>
            <w:tabs>
              <w:tab w:val="right" w:pos="9075"/>
            </w:tabs>
            <w:spacing w:before="60"/>
            <w:ind w:left="360"/>
            <w:rPr>
              <w:rFonts w:ascii="Calibri" w:eastAsia="Calibri" w:hAnsi="Calibri" w:cs="Calibri"/>
              <w:color w:val="000000"/>
              <w:sz w:val="24"/>
              <w:szCs w:val="24"/>
            </w:rPr>
          </w:pPr>
          <w:hyperlink w:anchor="_e62xzhhz1nwp">
            <w:r w:rsidR="00D23327">
              <w:rPr>
                <w:rFonts w:ascii="Calibri" w:eastAsia="Calibri" w:hAnsi="Calibri" w:cs="Calibri"/>
                <w:color w:val="000000"/>
                <w:sz w:val="24"/>
                <w:szCs w:val="24"/>
              </w:rPr>
              <w:t>2.3. Subject and focus (scope)</w:t>
            </w:r>
          </w:hyperlink>
          <w:r w:rsidR="00D23327">
            <w:rPr>
              <w:rFonts w:ascii="Calibri" w:eastAsia="Calibri" w:hAnsi="Calibri" w:cs="Calibri"/>
              <w:color w:val="000000"/>
              <w:sz w:val="24"/>
              <w:szCs w:val="24"/>
            </w:rPr>
            <w:tab/>
          </w:r>
          <w:r w:rsidR="0081694C">
            <w:rPr>
              <w:rFonts w:ascii="Calibri" w:eastAsia="Calibri" w:hAnsi="Calibri" w:cs="Calibri"/>
              <w:color w:val="000000"/>
              <w:sz w:val="24"/>
              <w:szCs w:val="24"/>
            </w:rPr>
            <w:t>9</w:t>
          </w:r>
        </w:p>
        <w:p w14:paraId="30C1884E" w14:textId="0C78B121" w:rsidR="001B36EF" w:rsidRDefault="00E103E9">
          <w:pPr>
            <w:tabs>
              <w:tab w:val="right" w:pos="9075"/>
            </w:tabs>
            <w:spacing w:before="60"/>
            <w:ind w:left="360"/>
            <w:rPr>
              <w:rFonts w:ascii="Calibri" w:eastAsia="Calibri" w:hAnsi="Calibri" w:cs="Calibri"/>
              <w:color w:val="000000"/>
              <w:sz w:val="24"/>
              <w:szCs w:val="24"/>
            </w:rPr>
          </w:pPr>
          <w:hyperlink w:anchor="_zeizgcazsjs">
            <w:r w:rsidR="00D23327">
              <w:rPr>
                <w:rFonts w:ascii="Calibri" w:eastAsia="Calibri" w:hAnsi="Calibri" w:cs="Calibri"/>
                <w:color w:val="000000"/>
                <w:sz w:val="24"/>
                <w:szCs w:val="24"/>
              </w:rPr>
              <w:t>2.4. Main evaluation questions</w:t>
            </w:r>
          </w:hyperlink>
          <w:r w:rsidR="00D23327">
            <w:rPr>
              <w:rFonts w:ascii="Calibri" w:eastAsia="Calibri" w:hAnsi="Calibri" w:cs="Calibri"/>
              <w:color w:val="000000"/>
              <w:sz w:val="24"/>
              <w:szCs w:val="24"/>
            </w:rPr>
            <w:tab/>
          </w:r>
          <w:r w:rsidR="0081694C">
            <w:rPr>
              <w:rFonts w:ascii="Calibri" w:eastAsia="Calibri" w:hAnsi="Calibri" w:cs="Calibri"/>
              <w:color w:val="000000"/>
              <w:sz w:val="24"/>
              <w:szCs w:val="24"/>
            </w:rPr>
            <w:t>10</w:t>
          </w:r>
        </w:p>
        <w:p w14:paraId="0B96E67D" w14:textId="0D2FF547" w:rsidR="001B36EF" w:rsidRDefault="00E103E9">
          <w:pPr>
            <w:tabs>
              <w:tab w:val="right" w:pos="9075"/>
            </w:tabs>
            <w:spacing w:before="60"/>
            <w:ind w:left="360"/>
            <w:rPr>
              <w:rFonts w:ascii="Calibri" w:eastAsia="Calibri" w:hAnsi="Calibri" w:cs="Calibri"/>
              <w:color w:val="000000"/>
              <w:sz w:val="24"/>
              <w:szCs w:val="24"/>
            </w:rPr>
          </w:pPr>
          <w:hyperlink w:anchor="_7yp02iepe2vr">
            <w:r w:rsidR="00D23327">
              <w:rPr>
                <w:rFonts w:ascii="Calibri" w:eastAsia="Calibri" w:hAnsi="Calibri" w:cs="Calibri"/>
                <w:color w:val="000000"/>
                <w:sz w:val="24"/>
                <w:szCs w:val="24"/>
              </w:rPr>
              <w:t>2.5. Evaluation approach and methods</w:t>
            </w:r>
          </w:hyperlink>
          <w:r w:rsidR="00D23327">
            <w:rPr>
              <w:rFonts w:ascii="Calibri" w:eastAsia="Calibri" w:hAnsi="Calibri" w:cs="Calibri"/>
              <w:color w:val="000000"/>
              <w:sz w:val="24"/>
              <w:szCs w:val="24"/>
            </w:rPr>
            <w:tab/>
          </w:r>
          <w:r w:rsidR="0081694C">
            <w:rPr>
              <w:rFonts w:ascii="Calibri" w:eastAsia="Calibri" w:hAnsi="Calibri" w:cs="Calibri"/>
              <w:color w:val="000000"/>
              <w:sz w:val="24"/>
              <w:szCs w:val="24"/>
            </w:rPr>
            <w:t>11</w:t>
          </w:r>
        </w:p>
        <w:p w14:paraId="37150E32" w14:textId="05A3C6E4" w:rsidR="001B36EF" w:rsidRDefault="00E103E9">
          <w:pPr>
            <w:tabs>
              <w:tab w:val="right" w:pos="9075"/>
            </w:tabs>
            <w:spacing w:before="200"/>
            <w:rPr>
              <w:rFonts w:ascii="Calibri" w:eastAsia="Calibri" w:hAnsi="Calibri" w:cs="Calibri"/>
              <w:b/>
              <w:color w:val="000000"/>
              <w:sz w:val="26"/>
              <w:szCs w:val="26"/>
            </w:rPr>
          </w:pPr>
          <w:hyperlink w:anchor="_rmd7bkjvr33g">
            <w:r w:rsidR="00D23327">
              <w:rPr>
                <w:rFonts w:ascii="Calibri" w:eastAsia="Calibri" w:hAnsi="Calibri" w:cs="Calibri"/>
                <w:b/>
                <w:color w:val="000000"/>
                <w:sz w:val="26"/>
                <w:szCs w:val="26"/>
              </w:rPr>
              <w:t>3. Evaluation findings</w:t>
            </w:r>
          </w:hyperlink>
          <w:r w:rsidR="00D23327">
            <w:rPr>
              <w:rFonts w:ascii="Calibri" w:eastAsia="Calibri" w:hAnsi="Calibri" w:cs="Calibri"/>
              <w:b/>
              <w:color w:val="000000"/>
              <w:sz w:val="26"/>
              <w:szCs w:val="26"/>
            </w:rPr>
            <w:tab/>
          </w:r>
          <w:r w:rsidR="00AC7501" w:rsidRPr="009818C4">
            <w:rPr>
              <w:rFonts w:ascii="Calibri" w:eastAsia="Calibri" w:hAnsi="Calibri" w:cs="Calibri"/>
              <w:color w:val="000000"/>
              <w:sz w:val="26"/>
              <w:szCs w:val="26"/>
            </w:rPr>
            <w:t>12</w:t>
          </w:r>
        </w:p>
        <w:p w14:paraId="3DCE6443" w14:textId="7711BE84" w:rsidR="001B36EF" w:rsidRDefault="00E103E9">
          <w:pPr>
            <w:tabs>
              <w:tab w:val="right" w:pos="9075"/>
            </w:tabs>
            <w:spacing w:before="60"/>
            <w:ind w:left="360"/>
            <w:rPr>
              <w:rFonts w:ascii="Calibri" w:eastAsia="Calibri" w:hAnsi="Calibri" w:cs="Calibri"/>
              <w:color w:val="000000"/>
              <w:sz w:val="24"/>
              <w:szCs w:val="24"/>
            </w:rPr>
          </w:pPr>
          <w:hyperlink w:anchor="_5p7r87w9n3sj">
            <w:r w:rsidR="00D23327">
              <w:rPr>
                <w:rFonts w:ascii="Calibri" w:eastAsia="Calibri" w:hAnsi="Calibri" w:cs="Calibri"/>
                <w:color w:val="000000"/>
                <w:sz w:val="24"/>
                <w:szCs w:val="24"/>
              </w:rPr>
              <w:t>3.1. Effectiveness</w:t>
            </w:r>
          </w:hyperlink>
          <w:r w:rsidR="00D23327">
            <w:rPr>
              <w:rFonts w:ascii="Calibri" w:eastAsia="Calibri" w:hAnsi="Calibri" w:cs="Calibri"/>
              <w:color w:val="000000"/>
              <w:sz w:val="24"/>
              <w:szCs w:val="24"/>
            </w:rPr>
            <w:tab/>
          </w:r>
          <w:r w:rsidR="00AC7501">
            <w:rPr>
              <w:rFonts w:ascii="Calibri" w:eastAsia="Calibri" w:hAnsi="Calibri" w:cs="Calibri"/>
              <w:color w:val="000000"/>
              <w:sz w:val="24"/>
              <w:szCs w:val="24"/>
            </w:rPr>
            <w:t>12</w:t>
          </w:r>
        </w:p>
        <w:p w14:paraId="31E93ED9" w14:textId="2D8250FF" w:rsidR="001B36EF" w:rsidRDefault="00E103E9">
          <w:pPr>
            <w:tabs>
              <w:tab w:val="right" w:pos="9075"/>
            </w:tabs>
            <w:spacing w:before="60"/>
            <w:ind w:left="850"/>
            <w:rPr>
              <w:rFonts w:ascii="Calibri" w:eastAsia="Calibri" w:hAnsi="Calibri" w:cs="Calibri"/>
              <w:color w:val="000000"/>
              <w:sz w:val="22"/>
              <w:szCs w:val="22"/>
            </w:rPr>
          </w:pPr>
          <w:hyperlink w:anchor="_miwoll87u0yv">
            <w:r w:rsidR="00D23327">
              <w:rPr>
                <w:rFonts w:ascii="Calibri" w:eastAsia="Calibri" w:hAnsi="Calibri" w:cs="Calibri"/>
                <w:color w:val="000000"/>
                <w:sz w:val="22"/>
                <w:szCs w:val="22"/>
              </w:rPr>
              <w:t>(A) Findings on Design, Management and Execution of the Project</w:t>
            </w:r>
          </w:hyperlink>
          <w:r w:rsidR="00D23327">
            <w:rPr>
              <w:rFonts w:ascii="Calibri" w:eastAsia="Calibri" w:hAnsi="Calibri" w:cs="Calibri"/>
              <w:color w:val="000000"/>
              <w:sz w:val="22"/>
              <w:szCs w:val="22"/>
            </w:rPr>
            <w:tab/>
          </w:r>
          <w:r w:rsidR="0030770E">
            <w:rPr>
              <w:rFonts w:ascii="Calibri" w:eastAsia="Calibri" w:hAnsi="Calibri" w:cs="Calibri"/>
              <w:color w:val="000000"/>
              <w:sz w:val="22"/>
              <w:szCs w:val="22"/>
            </w:rPr>
            <w:t>12</w:t>
          </w:r>
        </w:p>
        <w:p w14:paraId="5C1CE2DF" w14:textId="7B6A1994" w:rsidR="001B36EF" w:rsidRDefault="00E103E9">
          <w:pPr>
            <w:tabs>
              <w:tab w:val="right" w:pos="9075"/>
            </w:tabs>
            <w:spacing w:before="60"/>
            <w:ind w:left="850"/>
            <w:rPr>
              <w:rFonts w:ascii="Calibri" w:eastAsia="Calibri" w:hAnsi="Calibri" w:cs="Calibri"/>
              <w:color w:val="000000"/>
              <w:sz w:val="22"/>
              <w:szCs w:val="22"/>
            </w:rPr>
          </w:pPr>
          <w:hyperlink w:anchor="_n5jgerlt9zuq">
            <w:r w:rsidR="00D23327">
              <w:rPr>
                <w:rFonts w:ascii="Calibri" w:eastAsia="Calibri" w:hAnsi="Calibri" w:cs="Calibri"/>
                <w:color w:val="000000"/>
                <w:sz w:val="22"/>
                <w:szCs w:val="22"/>
              </w:rPr>
              <w:t>(B) Findings on Expected Results for Outcomes and Outputs levels</w:t>
            </w:r>
          </w:hyperlink>
          <w:r w:rsidR="00D23327">
            <w:rPr>
              <w:rFonts w:ascii="Calibri" w:eastAsia="Calibri" w:hAnsi="Calibri" w:cs="Calibri"/>
              <w:color w:val="000000"/>
              <w:sz w:val="22"/>
              <w:szCs w:val="22"/>
            </w:rPr>
            <w:tab/>
          </w:r>
          <w:r w:rsidR="0030770E">
            <w:rPr>
              <w:rFonts w:ascii="Calibri" w:eastAsia="Calibri" w:hAnsi="Calibri" w:cs="Calibri"/>
              <w:color w:val="000000"/>
              <w:sz w:val="22"/>
              <w:szCs w:val="22"/>
            </w:rPr>
            <w:t>23</w:t>
          </w:r>
        </w:p>
        <w:p w14:paraId="5B386F42" w14:textId="1D3A330A" w:rsidR="001B36EF" w:rsidRDefault="00E103E9">
          <w:pPr>
            <w:tabs>
              <w:tab w:val="right" w:pos="9075"/>
            </w:tabs>
            <w:spacing w:before="60"/>
            <w:ind w:left="360"/>
            <w:rPr>
              <w:rFonts w:ascii="Calibri" w:eastAsia="Calibri" w:hAnsi="Calibri" w:cs="Calibri"/>
              <w:color w:val="000000"/>
              <w:sz w:val="24"/>
              <w:szCs w:val="24"/>
            </w:rPr>
          </w:pPr>
          <w:hyperlink w:anchor="_aj3hygxjm8">
            <w:r w:rsidR="00D23327">
              <w:rPr>
                <w:rFonts w:ascii="Calibri" w:eastAsia="Calibri" w:hAnsi="Calibri" w:cs="Calibri"/>
                <w:color w:val="000000"/>
                <w:sz w:val="24"/>
                <w:szCs w:val="24"/>
              </w:rPr>
              <w:t>3.2. Impact</w:t>
            </w:r>
          </w:hyperlink>
          <w:r w:rsidR="00D23327">
            <w:rPr>
              <w:rFonts w:ascii="Calibri" w:eastAsia="Calibri" w:hAnsi="Calibri" w:cs="Calibri"/>
              <w:color w:val="000000"/>
              <w:sz w:val="24"/>
              <w:szCs w:val="24"/>
            </w:rPr>
            <w:tab/>
          </w:r>
          <w:r w:rsidR="00C54C08">
            <w:rPr>
              <w:rFonts w:ascii="Calibri" w:eastAsia="Calibri" w:hAnsi="Calibri" w:cs="Calibri"/>
              <w:color w:val="000000"/>
              <w:sz w:val="24"/>
              <w:szCs w:val="24"/>
            </w:rPr>
            <w:t>32</w:t>
          </w:r>
        </w:p>
        <w:p w14:paraId="1F11268C" w14:textId="5CC4D48F" w:rsidR="001B36EF" w:rsidRDefault="00E103E9">
          <w:pPr>
            <w:tabs>
              <w:tab w:val="right" w:pos="9075"/>
            </w:tabs>
            <w:spacing w:before="60"/>
            <w:ind w:left="360"/>
            <w:rPr>
              <w:rFonts w:ascii="Calibri" w:eastAsia="Calibri" w:hAnsi="Calibri" w:cs="Calibri"/>
              <w:color w:val="000000"/>
              <w:sz w:val="24"/>
              <w:szCs w:val="24"/>
            </w:rPr>
          </w:pPr>
          <w:hyperlink w:anchor="_cmalc6luxmv2">
            <w:r w:rsidR="00D23327">
              <w:rPr>
                <w:rFonts w:ascii="Calibri" w:eastAsia="Calibri" w:hAnsi="Calibri" w:cs="Calibri"/>
                <w:color w:val="000000"/>
                <w:sz w:val="24"/>
                <w:szCs w:val="24"/>
              </w:rPr>
              <w:t>3.3. Sustainability</w:t>
            </w:r>
          </w:hyperlink>
          <w:r w:rsidR="00D23327">
            <w:rPr>
              <w:rFonts w:ascii="Calibri" w:eastAsia="Calibri" w:hAnsi="Calibri" w:cs="Calibri"/>
              <w:color w:val="000000"/>
              <w:sz w:val="24"/>
              <w:szCs w:val="24"/>
            </w:rPr>
            <w:tab/>
          </w:r>
          <w:r w:rsidR="00C54C08">
            <w:rPr>
              <w:rFonts w:ascii="Calibri" w:eastAsia="Calibri" w:hAnsi="Calibri" w:cs="Calibri"/>
              <w:color w:val="000000"/>
              <w:sz w:val="24"/>
              <w:szCs w:val="24"/>
            </w:rPr>
            <w:t>35</w:t>
          </w:r>
        </w:p>
        <w:p w14:paraId="70008E17" w14:textId="283312E7" w:rsidR="001B36EF" w:rsidRDefault="00E103E9">
          <w:pPr>
            <w:tabs>
              <w:tab w:val="right" w:pos="9075"/>
            </w:tabs>
            <w:spacing w:before="60"/>
            <w:ind w:left="360"/>
            <w:rPr>
              <w:rFonts w:ascii="Calibri" w:eastAsia="Calibri" w:hAnsi="Calibri" w:cs="Calibri"/>
              <w:color w:val="000000"/>
              <w:sz w:val="24"/>
              <w:szCs w:val="24"/>
            </w:rPr>
          </w:pPr>
          <w:hyperlink w:anchor="_cceo8qlm0y8y">
            <w:r w:rsidR="00D23327">
              <w:rPr>
                <w:rFonts w:ascii="Calibri" w:eastAsia="Calibri" w:hAnsi="Calibri" w:cs="Calibri"/>
                <w:color w:val="000000"/>
                <w:sz w:val="24"/>
                <w:szCs w:val="24"/>
              </w:rPr>
              <w:t>3.4. Efficiency</w:t>
            </w:r>
          </w:hyperlink>
          <w:r w:rsidR="00D23327">
            <w:rPr>
              <w:rFonts w:ascii="Calibri" w:eastAsia="Calibri" w:hAnsi="Calibri" w:cs="Calibri"/>
              <w:color w:val="000000"/>
              <w:sz w:val="24"/>
              <w:szCs w:val="24"/>
            </w:rPr>
            <w:tab/>
          </w:r>
          <w:r w:rsidR="00B9191A">
            <w:rPr>
              <w:rFonts w:ascii="Calibri" w:eastAsia="Calibri" w:hAnsi="Calibri" w:cs="Calibri"/>
              <w:color w:val="000000"/>
              <w:sz w:val="24"/>
              <w:szCs w:val="24"/>
            </w:rPr>
            <w:t>40</w:t>
          </w:r>
        </w:p>
        <w:p w14:paraId="60580243" w14:textId="4A68EB81" w:rsidR="001B36EF" w:rsidRDefault="00E103E9">
          <w:pPr>
            <w:tabs>
              <w:tab w:val="right" w:pos="9075"/>
            </w:tabs>
            <w:spacing w:before="60"/>
            <w:ind w:left="360"/>
            <w:rPr>
              <w:rFonts w:ascii="Calibri" w:eastAsia="Calibri" w:hAnsi="Calibri" w:cs="Calibri"/>
              <w:color w:val="000000"/>
              <w:sz w:val="24"/>
              <w:szCs w:val="24"/>
            </w:rPr>
          </w:pPr>
          <w:hyperlink w:anchor="_2g3bdzyrth78">
            <w:r w:rsidR="00D23327">
              <w:rPr>
                <w:rFonts w:ascii="Calibri" w:eastAsia="Calibri" w:hAnsi="Calibri" w:cs="Calibri"/>
                <w:color w:val="000000"/>
                <w:sz w:val="24"/>
                <w:szCs w:val="24"/>
              </w:rPr>
              <w:t>3.5. Relevance</w:t>
            </w:r>
          </w:hyperlink>
          <w:r w:rsidR="00D23327">
            <w:rPr>
              <w:rFonts w:ascii="Calibri" w:eastAsia="Calibri" w:hAnsi="Calibri" w:cs="Calibri"/>
              <w:color w:val="000000"/>
              <w:sz w:val="24"/>
              <w:szCs w:val="24"/>
            </w:rPr>
            <w:tab/>
          </w:r>
          <w:r w:rsidR="00B9191A">
            <w:rPr>
              <w:rFonts w:ascii="Calibri" w:eastAsia="Calibri" w:hAnsi="Calibri" w:cs="Calibri"/>
              <w:color w:val="000000"/>
              <w:sz w:val="24"/>
              <w:szCs w:val="24"/>
            </w:rPr>
            <w:t>41</w:t>
          </w:r>
        </w:p>
        <w:p w14:paraId="383D025B" w14:textId="11E0208C" w:rsidR="00B05A78" w:rsidRPr="00B05A78" w:rsidRDefault="00E103E9" w:rsidP="00B05A78">
          <w:pPr>
            <w:tabs>
              <w:tab w:val="right" w:pos="9075"/>
            </w:tabs>
            <w:spacing w:before="200"/>
            <w:rPr>
              <w:rFonts w:ascii="Calibri" w:eastAsia="Calibri" w:hAnsi="Calibri" w:cs="Calibri"/>
              <w:b/>
              <w:color w:val="000000"/>
              <w:sz w:val="26"/>
              <w:szCs w:val="26"/>
            </w:rPr>
          </w:pPr>
          <w:hyperlink w:anchor="_mx9v3vgfoe0f">
            <w:r w:rsidR="00D23327">
              <w:rPr>
                <w:rFonts w:ascii="Calibri" w:eastAsia="Calibri" w:hAnsi="Calibri" w:cs="Calibri"/>
                <w:b/>
                <w:color w:val="000000"/>
                <w:sz w:val="26"/>
                <w:szCs w:val="26"/>
              </w:rPr>
              <w:t>4. Recommendations and Lessons learned</w:t>
            </w:r>
          </w:hyperlink>
          <w:r w:rsidR="00EB546C">
            <w:rPr>
              <w:rFonts w:ascii="Calibri" w:eastAsia="Calibri" w:hAnsi="Calibri" w:cs="Calibri"/>
              <w:b/>
              <w:color w:val="000000"/>
              <w:sz w:val="26"/>
              <w:szCs w:val="26"/>
            </w:rPr>
            <w:t xml:space="preserve"> </w:t>
          </w:r>
          <w:r w:rsidR="00D23327">
            <w:rPr>
              <w:rFonts w:ascii="Calibri" w:eastAsia="Calibri" w:hAnsi="Calibri" w:cs="Calibri"/>
              <w:b/>
              <w:color w:val="000000"/>
              <w:sz w:val="26"/>
              <w:szCs w:val="26"/>
            </w:rPr>
            <w:tab/>
          </w:r>
          <w:r w:rsidR="00F63869" w:rsidRPr="000B1181">
            <w:rPr>
              <w:rFonts w:ascii="Calibri" w:eastAsia="Calibri" w:hAnsi="Calibri" w:cs="Calibri"/>
              <w:color w:val="000000"/>
              <w:sz w:val="24"/>
              <w:szCs w:val="24"/>
            </w:rPr>
            <w:t>44</w:t>
          </w:r>
        </w:p>
        <w:p w14:paraId="140F764A" w14:textId="46608842" w:rsidR="00B05A78" w:rsidRPr="00887F7A" w:rsidRDefault="00B05A78" w:rsidP="00B05A78">
          <w:pPr>
            <w:spacing w:before="60"/>
            <w:jc w:val="left"/>
            <w:rPr>
              <w:rFonts w:ascii="Calibri" w:eastAsia="Calibri" w:hAnsi="Calibri" w:cs="Calibri"/>
              <w:sz w:val="24"/>
              <w:szCs w:val="24"/>
            </w:rPr>
          </w:pPr>
          <w:r>
            <w:rPr>
              <w:rFonts w:ascii="Calibri" w:eastAsia="Calibri" w:hAnsi="Calibri" w:cs="Calibri"/>
              <w:sz w:val="24"/>
              <w:szCs w:val="24"/>
            </w:rPr>
            <w:t xml:space="preserve">      </w:t>
          </w:r>
          <w:r w:rsidRPr="00887F7A">
            <w:rPr>
              <w:rFonts w:ascii="Calibri" w:eastAsia="Calibri" w:hAnsi="Calibri" w:cs="Calibri"/>
              <w:sz w:val="24"/>
              <w:szCs w:val="24"/>
            </w:rPr>
            <w:t>4.1 Terminology in project documents.</w:t>
          </w:r>
          <w:r>
            <w:rPr>
              <w:rFonts w:ascii="Calibri" w:eastAsia="Calibri" w:hAnsi="Calibri" w:cs="Calibri"/>
              <w:sz w:val="24"/>
              <w:szCs w:val="24"/>
            </w:rPr>
            <w:t xml:space="preserve">            </w:t>
          </w:r>
          <w:r w:rsidR="000B1181">
            <w:rPr>
              <w:rFonts w:ascii="Calibri" w:eastAsia="Calibri" w:hAnsi="Calibri" w:cs="Calibri"/>
              <w:sz w:val="24"/>
              <w:szCs w:val="24"/>
            </w:rPr>
            <w:t xml:space="preserve">                                                              </w:t>
          </w:r>
          <w:r>
            <w:rPr>
              <w:rFonts w:ascii="Calibri" w:eastAsia="Calibri" w:hAnsi="Calibri" w:cs="Calibri"/>
              <w:sz w:val="24"/>
              <w:szCs w:val="24"/>
            </w:rPr>
            <w:t xml:space="preserve">  </w:t>
          </w:r>
          <w:r w:rsidR="000B1181">
            <w:rPr>
              <w:rFonts w:ascii="Calibri" w:eastAsia="Calibri" w:hAnsi="Calibri" w:cs="Calibri"/>
              <w:sz w:val="24"/>
              <w:szCs w:val="24"/>
            </w:rPr>
            <w:t xml:space="preserve">           44</w:t>
          </w:r>
        </w:p>
        <w:p w14:paraId="3039A523" w14:textId="51958A40" w:rsidR="00B05A78" w:rsidRPr="00887F7A" w:rsidRDefault="00B05A78" w:rsidP="00B05A78">
          <w:pPr>
            <w:spacing w:before="60"/>
            <w:jc w:val="left"/>
            <w:rPr>
              <w:rFonts w:ascii="Calibri" w:eastAsia="Calibri" w:hAnsi="Calibri" w:cs="Calibri"/>
              <w:sz w:val="24"/>
              <w:szCs w:val="24"/>
            </w:rPr>
          </w:pPr>
          <w:r>
            <w:rPr>
              <w:rFonts w:ascii="Calibri" w:eastAsia="Calibri" w:hAnsi="Calibri" w:cs="Calibri"/>
              <w:sz w:val="24"/>
              <w:szCs w:val="24"/>
            </w:rPr>
            <w:t xml:space="preserve">      </w:t>
          </w:r>
          <w:r w:rsidRPr="00887F7A">
            <w:rPr>
              <w:rFonts w:ascii="Calibri" w:eastAsia="Calibri" w:hAnsi="Calibri" w:cs="Calibri"/>
              <w:sz w:val="24"/>
              <w:szCs w:val="24"/>
            </w:rPr>
            <w:t>4.2 Monitoring &amp; Evaluation.</w:t>
          </w:r>
          <w:r w:rsidR="000B1181">
            <w:rPr>
              <w:rFonts w:ascii="Calibri" w:eastAsia="Calibri" w:hAnsi="Calibri" w:cs="Calibri"/>
              <w:sz w:val="24"/>
              <w:szCs w:val="24"/>
            </w:rPr>
            <w:t xml:space="preserve">                                                                                                         45</w:t>
          </w:r>
        </w:p>
        <w:p w14:paraId="2E8108A8" w14:textId="348D5F4A" w:rsidR="00B05A78" w:rsidRPr="00887F7A" w:rsidRDefault="00B05A78" w:rsidP="00B05A78">
          <w:pPr>
            <w:spacing w:before="60"/>
            <w:jc w:val="left"/>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4.2.1 </w:t>
          </w:r>
          <w:r w:rsidRPr="00887F7A">
            <w:rPr>
              <w:rFonts w:ascii="Calibri" w:eastAsia="Calibri" w:hAnsi="Calibri" w:cs="Calibri"/>
              <w:sz w:val="24"/>
              <w:szCs w:val="24"/>
            </w:rPr>
            <w:t>Comparison groups.</w:t>
          </w:r>
          <w:proofErr w:type="gramEnd"/>
          <w:r w:rsidR="000B1181">
            <w:rPr>
              <w:rFonts w:ascii="Calibri" w:eastAsia="Calibri" w:hAnsi="Calibri" w:cs="Calibri"/>
              <w:sz w:val="24"/>
              <w:szCs w:val="24"/>
            </w:rPr>
            <w:t xml:space="preserve">                                                                                                        45</w:t>
          </w:r>
        </w:p>
        <w:p w14:paraId="58D7ECAD" w14:textId="2A825DEB" w:rsidR="00B05A78" w:rsidRPr="00887F7A" w:rsidRDefault="00B05A78" w:rsidP="00B05A78">
          <w:pPr>
            <w:spacing w:before="60"/>
            <w:jc w:val="left"/>
            <w:rPr>
              <w:rFonts w:ascii="Calibri" w:eastAsia="Calibri" w:hAnsi="Calibri" w:cs="Calibri"/>
              <w:sz w:val="24"/>
              <w:szCs w:val="24"/>
            </w:rPr>
          </w:pPr>
          <w:r>
            <w:rPr>
              <w:rFonts w:ascii="Calibri" w:eastAsia="Calibri" w:hAnsi="Calibri" w:cs="Calibri"/>
              <w:sz w:val="24"/>
              <w:szCs w:val="24"/>
            </w:rPr>
            <w:t xml:space="preserve">      </w:t>
          </w:r>
          <w:r w:rsidRPr="00887F7A">
            <w:rPr>
              <w:rFonts w:ascii="Calibri" w:eastAsia="Calibri" w:hAnsi="Calibri" w:cs="Calibri"/>
              <w:sz w:val="24"/>
              <w:szCs w:val="24"/>
            </w:rPr>
            <w:t>4.3 Training.</w:t>
          </w:r>
          <w:r w:rsidR="000B1181">
            <w:rPr>
              <w:rFonts w:ascii="Calibri" w:eastAsia="Calibri" w:hAnsi="Calibri" w:cs="Calibri"/>
              <w:sz w:val="24"/>
              <w:szCs w:val="24"/>
            </w:rPr>
            <w:t xml:space="preserve"> 46</w:t>
          </w:r>
        </w:p>
        <w:p w14:paraId="6E9F98F0" w14:textId="5476FC95" w:rsidR="00B05A78" w:rsidRPr="00887F7A" w:rsidRDefault="00B05A78" w:rsidP="00B05A78">
          <w:pPr>
            <w:spacing w:before="60"/>
            <w:jc w:val="left"/>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4.3.1 </w:t>
          </w:r>
          <w:r w:rsidRPr="00887F7A">
            <w:rPr>
              <w:rFonts w:ascii="Calibri" w:eastAsia="Calibri" w:hAnsi="Calibri" w:cs="Calibri"/>
              <w:sz w:val="24"/>
              <w:szCs w:val="24"/>
            </w:rPr>
            <w:t>Online ‘testing’ for initiative group participants.</w:t>
          </w:r>
          <w:proofErr w:type="gramEnd"/>
          <w:r w:rsidRPr="00887F7A">
            <w:rPr>
              <w:rFonts w:ascii="Calibri" w:eastAsia="Calibri" w:hAnsi="Calibri" w:cs="Calibri"/>
              <w:sz w:val="24"/>
              <w:szCs w:val="24"/>
            </w:rPr>
            <w:t xml:space="preserve"> </w:t>
          </w:r>
          <w:r w:rsidR="00A22E53">
            <w:rPr>
              <w:rFonts w:ascii="Calibri" w:eastAsia="Calibri" w:hAnsi="Calibri" w:cs="Calibri"/>
              <w:sz w:val="24"/>
              <w:szCs w:val="24"/>
            </w:rPr>
            <w:t xml:space="preserve">                                                             </w:t>
          </w:r>
          <w:r w:rsidR="000B1181">
            <w:rPr>
              <w:rFonts w:ascii="Calibri" w:eastAsia="Calibri" w:hAnsi="Calibri" w:cs="Calibri"/>
              <w:sz w:val="24"/>
              <w:szCs w:val="24"/>
            </w:rPr>
            <w:t>46</w:t>
          </w:r>
        </w:p>
        <w:p w14:paraId="7BBB2532" w14:textId="73C4C0C9" w:rsidR="00B05A78" w:rsidRPr="00887F7A" w:rsidRDefault="00B05A78" w:rsidP="00B05A78">
          <w:pPr>
            <w:spacing w:before="60"/>
            <w:jc w:val="left"/>
            <w:rPr>
              <w:rFonts w:ascii="Calibri" w:eastAsia="Calibri" w:hAnsi="Calibri" w:cs="Calibri"/>
              <w:sz w:val="24"/>
              <w:szCs w:val="24"/>
            </w:rPr>
          </w:pPr>
          <w:r>
            <w:rPr>
              <w:rFonts w:ascii="Calibri" w:eastAsia="Calibri" w:hAnsi="Calibri" w:cs="Calibri"/>
              <w:sz w:val="24"/>
              <w:szCs w:val="24"/>
            </w:rPr>
            <w:t xml:space="preserve">      4.3.2 </w:t>
          </w:r>
          <w:r w:rsidRPr="00887F7A">
            <w:rPr>
              <w:rFonts w:ascii="Calibri" w:eastAsia="Calibri" w:hAnsi="Calibri" w:cs="Calibri"/>
              <w:sz w:val="24"/>
              <w:szCs w:val="24"/>
            </w:rPr>
            <w:t xml:space="preserve">Virtual trainings for project coordinators for FTI coordinators and management. </w:t>
          </w:r>
          <w:r w:rsidR="00A22E53">
            <w:rPr>
              <w:rFonts w:ascii="Calibri" w:eastAsia="Calibri" w:hAnsi="Calibri" w:cs="Calibri"/>
              <w:sz w:val="24"/>
              <w:szCs w:val="24"/>
            </w:rPr>
            <w:t xml:space="preserve">   </w:t>
          </w:r>
          <w:r w:rsidR="000B1181">
            <w:rPr>
              <w:rFonts w:ascii="Calibri" w:eastAsia="Calibri" w:hAnsi="Calibri" w:cs="Calibri"/>
              <w:sz w:val="24"/>
              <w:szCs w:val="24"/>
            </w:rPr>
            <w:t>47</w:t>
          </w:r>
        </w:p>
        <w:p w14:paraId="558EF2AA" w14:textId="5E24C4FF" w:rsidR="00B05A78" w:rsidRDefault="00B05A78" w:rsidP="00B05A78">
          <w:pPr>
            <w:spacing w:before="60"/>
            <w:jc w:val="left"/>
            <w:rPr>
              <w:rFonts w:ascii="Calibri" w:eastAsia="Calibri" w:hAnsi="Calibri" w:cs="Calibri"/>
              <w:sz w:val="24"/>
              <w:szCs w:val="24"/>
            </w:rPr>
          </w:pPr>
          <w:r>
            <w:rPr>
              <w:rFonts w:ascii="Calibri" w:eastAsia="Calibri" w:hAnsi="Calibri" w:cs="Calibri"/>
              <w:sz w:val="24"/>
              <w:szCs w:val="24"/>
            </w:rPr>
            <w:t xml:space="preserve">      4.3.3 </w:t>
          </w:r>
          <w:proofErr w:type="gramStart"/>
          <w:r w:rsidRPr="00887F7A">
            <w:rPr>
              <w:rFonts w:ascii="Calibri" w:eastAsia="Calibri" w:hAnsi="Calibri" w:cs="Calibri"/>
              <w:sz w:val="24"/>
              <w:szCs w:val="24"/>
            </w:rPr>
            <w:t>Online</w:t>
          </w:r>
          <w:proofErr w:type="gramEnd"/>
          <w:r w:rsidRPr="00887F7A">
            <w:rPr>
              <w:rFonts w:ascii="Calibri" w:eastAsia="Calibri" w:hAnsi="Calibri" w:cs="Calibri"/>
              <w:sz w:val="24"/>
              <w:szCs w:val="24"/>
            </w:rPr>
            <w:t xml:space="preserve"> training. </w:t>
          </w:r>
          <w:r w:rsidR="00A22E53">
            <w:rPr>
              <w:rFonts w:ascii="Calibri" w:eastAsia="Calibri" w:hAnsi="Calibri" w:cs="Calibri"/>
              <w:sz w:val="24"/>
              <w:szCs w:val="24"/>
            </w:rPr>
            <w:t xml:space="preserve">                                                                                                                      </w:t>
          </w:r>
          <w:r w:rsidR="000B1181">
            <w:rPr>
              <w:rFonts w:ascii="Calibri" w:eastAsia="Calibri" w:hAnsi="Calibri" w:cs="Calibri"/>
              <w:sz w:val="24"/>
              <w:szCs w:val="24"/>
            </w:rPr>
            <w:t xml:space="preserve">48 </w:t>
          </w:r>
        </w:p>
        <w:p w14:paraId="449905E1" w14:textId="77777777" w:rsidR="00B05A78" w:rsidRDefault="00B05A78" w:rsidP="00B05A78">
          <w:pPr>
            <w:rPr>
              <w:rFonts w:ascii="Calibri" w:eastAsia="Calibri" w:hAnsi="Calibri" w:cs="Calibri"/>
              <w:sz w:val="24"/>
              <w:szCs w:val="24"/>
            </w:rPr>
          </w:pPr>
          <w:r>
            <w:rPr>
              <w:rFonts w:ascii="Calibri" w:eastAsia="Calibri" w:hAnsi="Calibri" w:cs="Calibri"/>
              <w:sz w:val="24"/>
              <w:szCs w:val="24"/>
            </w:rPr>
            <w:t xml:space="preserve">      4.3.4 </w:t>
          </w:r>
          <w:r w:rsidRPr="00887F7A">
            <w:rPr>
              <w:rFonts w:ascii="Calibri" w:eastAsia="Calibri" w:hAnsi="Calibri" w:cs="Calibri"/>
              <w:sz w:val="24"/>
              <w:szCs w:val="24"/>
            </w:rPr>
            <w:t xml:space="preserve">Training in Internet search skills and joining Internet support groups on </w:t>
          </w:r>
        </w:p>
        <w:p w14:paraId="5ED78B3F" w14:textId="43A64CB8" w:rsidR="00B05A78" w:rsidRPr="00887F7A" w:rsidRDefault="00B05A78" w:rsidP="00B05A78">
          <w:pPr>
            <w:rPr>
              <w:rFonts w:ascii="Calibri" w:eastAsia="Calibri" w:hAnsi="Calibri" w:cs="Calibri"/>
              <w:sz w:val="24"/>
              <w:szCs w:val="24"/>
            </w:rPr>
          </w:pPr>
          <w:r>
            <w:rPr>
              <w:rFonts w:ascii="Calibri" w:eastAsia="Calibri" w:hAnsi="Calibri" w:cs="Calibri"/>
              <w:sz w:val="24"/>
              <w:szCs w:val="24"/>
            </w:rPr>
            <w:t xml:space="preserve">                </w:t>
          </w:r>
          <w:proofErr w:type="gramStart"/>
          <w:r w:rsidRPr="00887F7A">
            <w:rPr>
              <w:rFonts w:ascii="Calibri" w:eastAsia="Calibri" w:hAnsi="Calibri" w:cs="Calibri"/>
              <w:sz w:val="24"/>
              <w:szCs w:val="24"/>
            </w:rPr>
            <w:t>technical</w:t>
          </w:r>
          <w:proofErr w:type="gramEnd"/>
          <w:r w:rsidRPr="00887F7A">
            <w:rPr>
              <w:rFonts w:ascii="Calibri" w:eastAsia="Calibri" w:hAnsi="Calibri" w:cs="Calibri"/>
              <w:sz w:val="24"/>
              <w:szCs w:val="24"/>
            </w:rPr>
            <w:t xml:space="preserve"> issues. </w:t>
          </w:r>
          <w:r w:rsidR="00A22E53">
            <w:rPr>
              <w:rFonts w:ascii="Calibri" w:eastAsia="Calibri" w:hAnsi="Calibri" w:cs="Calibri"/>
              <w:sz w:val="24"/>
              <w:szCs w:val="24"/>
            </w:rPr>
            <w:t xml:space="preserve">                                                                                                                     </w:t>
          </w:r>
          <w:r w:rsidR="000B1181">
            <w:rPr>
              <w:rFonts w:ascii="Calibri" w:eastAsia="Calibri" w:hAnsi="Calibri" w:cs="Calibri"/>
              <w:sz w:val="24"/>
              <w:szCs w:val="24"/>
            </w:rPr>
            <w:t>48</w:t>
          </w:r>
        </w:p>
        <w:p w14:paraId="1293CE27" w14:textId="5DD9FFC4" w:rsidR="00B05A78" w:rsidRPr="00887F7A" w:rsidRDefault="00B05A78" w:rsidP="00B05A78">
          <w:pPr>
            <w:spacing w:before="60"/>
            <w:jc w:val="left"/>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4.3.5 </w:t>
          </w:r>
          <w:r w:rsidRPr="00887F7A">
            <w:rPr>
              <w:rFonts w:ascii="Calibri" w:eastAsia="Calibri" w:hAnsi="Calibri" w:cs="Calibri"/>
              <w:sz w:val="24"/>
              <w:szCs w:val="24"/>
            </w:rPr>
            <w:t>Training in fundraising.</w:t>
          </w:r>
          <w:proofErr w:type="gramEnd"/>
          <w:r w:rsidRPr="00887F7A">
            <w:rPr>
              <w:rFonts w:ascii="Calibri" w:eastAsia="Calibri" w:hAnsi="Calibri" w:cs="Calibri"/>
              <w:sz w:val="24"/>
              <w:szCs w:val="24"/>
            </w:rPr>
            <w:t xml:space="preserve"> </w:t>
          </w:r>
          <w:r w:rsidR="00A22E53">
            <w:rPr>
              <w:rFonts w:ascii="Calibri" w:eastAsia="Calibri" w:hAnsi="Calibri" w:cs="Calibri"/>
              <w:sz w:val="24"/>
              <w:szCs w:val="24"/>
            </w:rPr>
            <w:t xml:space="preserve">                                                                                                         </w:t>
          </w:r>
          <w:r w:rsidR="000B1181">
            <w:rPr>
              <w:rFonts w:ascii="Calibri" w:eastAsia="Calibri" w:hAnsi="Calibri" w:cs="Calibri"/>
              <w:sz w:val="24"/>
              <w:szCs w:val="24"/>
            </w:rPr>
            <w:t>49</w:t>
          </w:r>
        </w:p>
        <w:p w14:paraId="1C9A9B18" w14:textId="0F35E2A4" w:rsidR="00B05A78" w:rsidRPr="00887F7A" w:rsidRDefault="00B05A78" w:rsidP="00B05A78">
          <w:pPr>
            <w:spacing w:before="60"/>
            <w:jc w:val="left"/>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4.3.6 </w:t>
          </w:r>
          <w:r w:rsidRPr="00887F7A">
            <w:rPr>
              <w:rFonts w:ascii="Calibri" w:eastAsia="Calibri" w:hAnsi="Calibri" w:cs="Calibri"/>
              <w:sz w:val="24"/>
              <w:szCs w:val="24"/>
            </w:rPr>
            <w:t>PV training handbook in Russian.</w:t>
          </w:r>
          <w:proofErr w:type="gramEnd"/>
          <w:r w:rsidRPr="00887F7A">
            <w:rPr>
              <w:rFonts w:ascii="Calibri" w:eastAsia="Calibri" w:hAnsi="Calibri" w:cs="Calibri"/>
              <w:sz w:val="24"/>
              <w:szCs w:val="24"/>
            </w:rPr>
            <w:t xml:space="preserve"> </w:t>
          </w:r>
          <w:r w:rsidR="00A22E53">
            <w:rPr>
              <w:rFonts w:ascii="Calibri" w:eastAsia="Calibri" w:hAnsi="Calibri" w:cs="Calibri"/>
              <w:sz w:val="24"/>
              <w:szCs w:val="24"/>
            </w:rPr>
            <w:t xml:space="preserve">                                                                                       </w:t>
          </w:r>
          <w:r w:rsidR="000B1181">
            <w:rPr>
              <w:rFonts w:ascii="Calibri" w:eastAsia="Calibri" w:hAnsi="Calibri" w:cs="Calibri"/>
              <w:sz w:val="24"/>
              <w:szCs w:val="24"/>
            </w:rPr>
            <w:t>50</w:t>
          </w:r>
        </w:p>
        <w:p w14:paraId="1B1D5333" w14:textId="3D71BEF5" w:rsidR="00B05A78" w:rsidRPr="00887F7A" w:rsidRDefault="00B05A78" w:rsidP="00B05A78">
          <w:pPr>
            <w:rPr>
              <w:rFonts w:ascii="Calibri" w:eastAsia="Calibri" w:hAnsi="Calibri" w:cs="Calibri"/>
              <w:sz w:val="24"/>
              <w:szCs w:val="24"/>
            </w:rPr>
          </w:pPr>
          <w:r>
            <w:rPr>
              <w:rFonts w:ascii="Calibri" w:eastAsia="Calibri" w:hAnsi="Calibri" w:cs="Calibri"/>
              <w:sz w:val="24"/>
              <w:szCs w:val="24"/>
            </w:rPr>
            <w:t xml:space="preserve">      </w:t>
          </w:r>
          <w:r w:rsidRPr="00887F7A">
            <w:rPr>
              <w:rFonts w:ascii="Calibri" w:eastAsia="Calibri" w:hAnsi="Calibri" w:cs="Calibri"/>
              <w:sz w:val="24"/>
              <w:szCs w:val="24"/>
            </w:rPr>
            <w:t xml:space="preserve">4.4 Development of initiative groups over </w:t>
          </w:r>
          <w:proofErr w:type="gramStart"/>
          <w:r w:rsidRPr="00887F7A">
            <w:rPr>
              <w:rFonts w:ascii="Calibri" w:eastAsia="Calibri" w:hAnsi="Calibri" w:cs="Calibri"/>
              <w:sz w:val="24"/>
              <w:szCs w:val="24"/>
            </w:rPr>
            <w:t>Summer</w:t>
          </w:r>
          <w:proofErr w:type="gramEnd"/>
          <w:r w:rsidRPr="00887F7A">
            <w:rPr>
              <w:rFonts w:ascii="Calibri" w:eastAsia="Calibri" w:hAnsi="Calibri" w:cs="Calibri"/>
              <w:sz w:val="24"/>
              <w:szCs w:val="24"/>
            </w:rPr>
            <w:t xml:space="preserve"> break. </w:t>
          </w:r>
          <w:r w:rsidR="006F0CFF">
            <w:rPr>
              <w:rFonts w:ascii="Calibri" w:eastAsia="Calibri" w:hAnsi="Calibri" w:cs="Calibri"/>
              <w:sz w:val="24"/>
              <w:szCs w:val="24"/>
            </w:rPr>
            <w:t xml:space="preserve">                                                     </w:t>
          </w:r>
          <w:r w:rsidR="000B1181">
            <w:rPr>
              <w:rFonts w:ascii="Calibri" w:eastAsia="Calibri" w:hAnsi="Calibri" w:cs="Calibri"/>
              <w:sz w:val="24"/>
              <w:szCs w:val="24"/>
            </w:rPr>
            <w:t>51</w:t>
          </w:r>
        </w:p>
        <w:p w14:paraId="55A585D3" w14:textId="40581C0C" w:rsidR="00B05A78" w:rsidRPr="00887F7A" w:rsidRDefault="00B05A78" w:rsidP="00B05A78">
          <w:pPr>
            <w:spacing w:before="60"/>
            <w:jc w:val="left"/>
            <w:rPr>
              <w:rFonts w:ascii="Calibri" w:eastAsia="Calibri" w:hAnsi="Calibri" w:cs="Calibri"/>
              <w:sz w:val="24"/>
              <w:szCs w:val="24"/>
            </w:rPr>
          </w:pPr>
          <w:r>
            <w:rPr>
              <w:rFonts w:ascii="Calibri" w:eastAsia="Calibri" w:hAnsi="Calibri" w:cs="Calibri"/>
              <w:sz w:val="24"/>
              <w:szCs w:val="24"/>
            </w:rPr>
            <w:t xml:space="preserve">      </w:t>
          </w:r>
          <w:r w:rsidRPr="00887F7A">
            <w:rPr>
              <w:rFonts w:ascii="Calibri" w:eastAsia="Calibri" w:hAnsi="Calibri" w:cs="Calibri"/>
              <w:sz w:val="24"/>
              <w:szCs w:val="24"/>
            </w:rPr>
            <w:t xml:space="preserve">4.5 Regional exchange conferences. </w:t>
          </w:r>
          <w:r w:rsidR="006F0CFF">
            <w:rPr>
              <w:rFonts w:ascii="Calibri" w:eastAsia="Calibri" w:hAnsi="Calibri" w:cs="Calibri"/>
              <w:sz w:val="24"/>
              <w:szCs w:val="24"/>
            </w:rPr>
            <w:t xml:space="preserve">                                                                                            </w:t>
          </w:r>
          <w:r w:rsidR="000B1181">
            <w:rPr>
              <w:rFonts w:ascii="Calibri" w:eastAsia="Calibri" w:hAnsi="Calibri" w:cs="Calibri"/>
              <w:sz w:val="24"/>
              <w:szCs w:val="24"/>
            </w:rPr>
            <w:t>51</w:t>
          </w:r>
        </w:p>
        <w:p w14:paraId="435FDFE0" w14:textId="4E26108A" w:rsidR="00B05A78" w:rsidRPr="003449EB" w:rsidRDefault="00B05A78" w:rsidP="00B05A78">
          <w:pPr>
            <w:spacing w:before="60"/>
            <w:jc w:val="left"/>
            <w:rPr>
              <w:rFonts w:ascii="Calibri" w:eastAsia="Calibri" w:hAnsi="Calibri" w:cs="Calibri"/>
              <w:sz w:val="24"/>
              <w:szCs w:val="24"/>
            </w:rPr>
          </w:pPr>
          <w:r>
            <w:rPr>
              <w:rFonts w:ascii="Calibri" w:eastAsia="Calibri" w:hAnsi="Calibri" w:cs="Calibri"/>
              <w:sz w:val="24"/>
              <w:szCs w:val="24"/>
            </w:rPr>
            <w:t xml:space="preserve">      </w:t>
          </w:r>
          <w:r w:rsidRPr="00887F7A">
            <w:rPr>
              <w:rFonts w:ascii="Calibri" w:eastAsia="Calibri" w:hAnsi="Calibri" w:cs="Calibri"/>
              <w:sz w:val="24"/>
              <w:szCs w:val="24"/>
            </w:rPr>
            <w:t>4.6 Feedback sessions</w:t>
          </w:r>
          <w:r w:rsidRPr="003449EB">
            <w:rPr>
              <w:rFonts w:ascii="Calibri" w:eastAsia="Calibri" w:hAnsi="Calibri" w:cs="Calibri"/>
              <w:sz w:val="24"/>
              <w:szCs w:val="24"/>
            </w:rPr>
            <w:t xml:space="preserve">. </w:t>
          </w:r>
          <w:r w:rsidR="006F0CFF">
            <w:rPr>
              <w:rFonts w:ascii="Calibri" w:eastAsia="Calibri" w:hAnsi="Calibri" w:cs="Calibri"/>
              <w:sz w:val="24"/>
              <w:szCs w:val="24"/>
            </w:rPr>
            <w:t xml:space="preserve">                                                                                                                   </w:t>
          </w:r>
          <w:r w:rsidR="000B1181">
            <w:rPr>
              <w:rFonts w:ascii="Calibri" w:eastAsia="Calibri" w:hAnsi="Calibri" w:cs="Calibri"/>
              <w:sz w:val="24"/>
              <w:szCs w:val="24"/>
            </w:rPr>
            <w:t>52</w:t>
          </w:r>
        </w:p>
        <w:p w14:paraId="41B74F8B" w14:textId="784A135B" w:rsidR="003449EB" w:rsidRDefault="003449EB" w:rsidP="003449EB">
          <w:pPr>
            <w:rPr>
              <w:rFonts w:ascii="Calibri" w:eastAsia="Calibri" w:hAnsi="Calibri" w:cs="Calibri"/>
              <w:sz w:val="24"/>
              <w:szCs w:val="24"/>
            </w:rPr>
          </w:pPr>
          <w:r>
            <w:rPr>
              <w:rFonts w:ascii="Calibri" w:eastAsia="Calibri" w:hAnsi="Calibri" w:cs="Calibri"/>
              <w:sz w:val="24"/>
              <w:szCs w:val="24"/>
            </w:rPr>
            <w:t xml:space="preserve">      </w:t>
          </w:r>
          <w:r w:rsidRPr="003449EB">
            <w:rPr>
              <w:rFonts w:ascii="Calibri" w:eastAsia="Calibri" w:hAnsi="Calibri" w:cs="Calibri"/>
              <w:sz w:val="24"/>
              <w:szCs w:val="24"/>
            </w:rPr>
            <w:t>4.6.1 Feedback sessions with decision-makers for ‘Awareness Raising’ and</w:t>
          </w:r>
        </w:p>
        <w:p w14:paraId="13EB238A" w14:textId="0F38C5B0" w:rsidR="003449EB" w:rsidRPr="003449EB" w:rsidRDefault="003449EB" w:rsidP="003449EB">
          <w:pPr>
            <w:rPr>
              <w:rFonts w:ascii="Calibri" w:eastAsia="Calibri" w:hAnsi="Calibri" w:cs="Calibri"/>
              <w:sz w:val="24"/>
              <w:szCs w:val="24"/>
            </w:rPr>
          </w:pPr>
          <w:r>
            <w:rPr>
              <w:rFonts w:ascii="Calibri" w:eastAsia="Calibri" w:hAnsi="Calibri" w:cs="Calibri"/>
              <w:sz w:val="24"/>
              <w:szCs w:val="24"/>
            </w:rPr>
            <w:t xml:space="preserve">              </w:t>
          </w:r>
          <w:r w:rsidRPr="003449EB">
            <w:rPr>
              <w:rFonts w:ascii="Calibri" w:eastAsia="Calibri" w:hAnsi="Calibri" w:cs="Calibri"/>
              <w:sz w:val="24"/>
              <w:szCs w:val="24"/>
            </w:rPr>
            <w:t xml:space="preserve"> </w:t>
          </w:r>
          <w:proofErr w:type="gramStart"/>
          <w:r w:rsidRPr="003449EB">
            <w:rPr>
              <w:rFonts w:ascii="Calibri" w:eastAsia="Calibri" w:hAnsi="Calibri" w:cs="Calibri"/>
              <w:sz w:val="24"/>
              <w:szCs w:val="24"/>
            </w:rPr>
            <w:t>effecting</w:t>
          </w:r>
          <w:proofErr w:type="gramEnd"/>
          <w:r w:rsidRPr="003449EB">
            <w:rPr>
              <w:rFonts w:ascii="Calibri" w:eastAsia="Calibri" w:hAnsi="Calibri" w:cs="Calibri"/>
              <w:sz w:val="24"/>
              <w:szCs w:val="24"/>
            </w:rPr>
            <w:t xml:space="preserve"> concrete change at the local level. </w:t>
          </w:r>
          <w:r w:rsidR="006F0CFF">
            <w:rPr>
              <w:rFonts w:ascii="Calibri" w:eastAsia="Calibri" w:hAnsi="Calibri" w:cs="Calibri"/>
              <w:sz w:val="24"/>
              <w:szCs w:val="24"/>
            </w:rPr>
            <w:t xml:space="preserve">                                                                     </w:t>
          </w:r>
          <w:r w:rsidR="008C28B8">
            <w:rPr>
              <w:rFonts w:ascii="Calibri" w:eastAsia="Calibri" w:hAnsi="Calibri" w:cs="Calibri"/>
              <w:sz w:val="24"/>
              <w:szCs w:val="24"/>
            </w:rPr>
            <w:t>52</w:t>
          </w:r>
        </w:p>
        <w:p w14:paraId="6B502196" w14:textId="1004B5CD" w:rsidR="00B05A78" w:rsidRPr="003449EB" w:rsidRDefault="00B05A78" w:rsidP="00B05A78">
          <w:pPr>
            <w:rPr>
              <w:rFonts w:ascii="Calibri" w:eastAsia="Calibri" w:hAnsi="Calibri" w:cs="Calibri"/>
              <w:sz w:val="24"/>
              <w:szCs w:val="24"/>
            </w:rPr>
          </w:pPr>
          <w:r w:rsidRPr="003449EB">
            <w:rPr>
              <w:rFonts w:ascii="Calibri" w:eastAsia="Calibri" w:hAnsi="Calibri" w:cs="Calibri"/>
              <w:sz w:val="24"/>
              <w:szCs w:val="24"/>
            </w:rPr>
            <w:t xml:space="preserve">      </w:t>
          </w:r>
          <w:r w:rsidR="003449EB">
            <w:rPr>
              <w:rFonts w:ascii="Calibri" w:eastAsia="Calibri" w:hAnsi="Calibri" w:cs="Calibri"/>
              <w:sz w:val="24"/>
              <w:szCs w:val="24"/>
            </w:rPr>
            <w:t>4.6.2</w:t>
          </w:r>
          <w:r w:rsidRPr="003449EB">
            <w:rPr>
              <w:rFonts w:ascii="Calibri" w:eastAsia="Calibri" w:hAnsi="Calibri" w:cs="Calibri"/>
              <w:sz w:val="24"/>
              <w:szCs w:val="24"/>
            </w:rPr>
            <w:t xml:space="preserve"> Money in the project budget for activities to effect change at the local level</w:t>
          </w:r>
          <w:r w:rsidR="008C28B8">
            <w:rPr>
              <w:rFonts w:ascii="Calibri" w:eastAsia="Calibri" w:hAnsi="Calibri" w:cs="Calibri"/>
              <w:sz w:val="24"/>
              <w:szCs w:val="24"/>
            </w:rPr>
            <w:t xml:space="preserve">. </w:t>
          </w:r>
          <w:r w:rsidR="006F0CFF">
            <w:rPr>
              <w:rFonts w:ascii="Calibri" w:eastAsia="Calibri" w:hAnsi="Calibri" w:cs="Calibri"/>
              <w:sz w:val="24"/>
              <w:szCs w:val="24"/>
            </w:rPr>
            <w:t xml:space="preserve">          </w:t>
          </w:r>
          <w:r w:rsidR="00243259">
            <w:rPr>
              <w:rFonts w:ascii="Calibri" w:eastAsia="Calibri" w:hAnsi="Calibri" w:cs="Calibri"/>
              <w:sz w:val="24"/>
              <w:szCs w:val="24"/>
            </w:rPr>
            <w:t>53</w:t>
          </w:r>
        </w:p>
        <w:p w14:paraId="3FC7AEF4" w14:textId="1FBF2A2E" w:rsidR="00B05A78" w:rsidRPr="00887F7A" w:rsidRDefault="00B05A78" w:rsidP="00B05A78">
          <w:pPr>
            <w:spacing w:before="60"/>
            <w:jc w:val="left"/>
            <w:rPr>
              <w:rFonts w:ascii="Calibri" w:eastAsia="Calibri" w:hAnsi="Calibri" w:cs="Calibri"/>
              <w:sz w:val="24"/>
              <w:szCs w:val="24"/>
            </w:rPr>
          </w:pPr>
          <w:r w:rsidRPr="003449EB">
            <w:rPr>
              <w:rFonts w:ascii="Calibri" w:eastAsia="Calibri" w:hAnsi="Calibri" w:cs="Calibri"/>
              <w:sz w:val="24"/>
              <w:szCs w:val="24"/>
            </w:rPr>
            <w:t xml:space="preserve">      </w:t>
          </w:r>
          <w:r w:rsidR="003449EB">
            <w:rPr>
              <w:rFonts w:ascii="Calibri" w:eastAsia="Calibri" w:hAnsi="Calibri" w:cs="Calibri"/>
              <w:sz w:val="24"/>
              <w:szCs w:val="24"/>
            </w:rPr>
            <w:t>4.6.3</w:t>
          </w:r>
          <w:r w:rsidRPr="003449EB">
            <w:rPr>
              <w:rFonts w:ascii="Calibri" w:eastAsia="Calibri" w:hAnsi="Calibri" w:cs="Calibri"/>
              <w:sz w:val="24"/>
              <w:szCs w:val="24"/>
            </w:rPr>
            <w:t xml:space="preserve"> Reporting and fo</w:t>
          </w:r>
          <w:r w:rsidRPr="00887F7A">
            <w:rPr>
              <w:rFonts w:ascii="Calibri" w:eastAsia="Calibri" w:hAnsi="Calibri" w:cs="Calibri"/>
              <w:sz w:val="24"/>
              <w:szCs w:val="24"/>
            </w:rPr>
            <w:t xml:space="preserve">llow up on feedback sessions. </w:t>
          </w:r>
          <w:r w:rsidR="006F0CFF">
            <w:rPr>
              <w:rFonts w:ascii="Calibri" w:eastAsia="Calibri" w:hAnsi="Calibri" w:cs="Calibri"/>
              <w:sz w:val="24"/>
              <w:szCs w:val="24"/>
            </w:rPr>
            <w:t xml:space="preserve">                                                               </w:t>
          </w:r>
          <w:r w:rsidR="00243259">
            <w:rPr>
              <w:rFonts w:ascii="Calibri" w:eastAsia="Calibri" w:hAnsi="Calibri" w:cs="Calibri"/>
              <w:sz w:val="24"/>
              <w:szCs w:val="24"/>
            </w:rPr>
            <w:t>53</w:t>
          </w:r>
        </w:p>
        <w:p w14:paraId="6A8F92D7" w14:textId="03C1DCBD" w:rsidR="00B05A78" w:rsidRPr="00887F7A" w:rsidRDefault="00B05A78" w:rsidP="00B05A78">
          <w:pPr>
            <w:rPr>
              <w:rFonts w:ascii="Calibri" w:eastAsia="Calibri" w:hAnsi="Calibri" w:cs="Calibri"/>
              <w:sz w:val="24"/>
              <w:szCs w:val="24"/>
            </w:rPr>
          </w:pPr>
          <w:r>
            <w:rPr>
              <w:rFonts w:ascii="Calibri" w:eastAsia="Calibri" w:hAnsi="Calibri" w:cs="Calibri"/>
              <w:sz w:val="24"/>
              <w:szCs w:val="24"/>
            </w:rPr>
            <w:t xml:space="preserve">      </w:t>
          </w:r>
          <w:r w:rsidR="003449EB">
            <w:rPr>
              <w:rFonts w:ascii="Calibri" w:eastAsia="Calibri" w:hAnsi="Calibri" w:cs="Calibri"/>
              <w:sz w:val="24"/>
              <w:szCs w:val="24"/>
            </w:rPr>
            <w:t>4.6.4</w:t>
          </w:r>
          <w:r w:rsidRPr="00887F7A">
            <w:rPr>
              <w:rFonts w:ascii="Calibri" w:eastAsia="Calibri" w:hAnsi="Calibri" w:cs="Calibri"/>
              <w:sz w:val="24"/>
              <w:szCs w:val="24"/>
            </w:rPr>
            <w:t xml:space="preserve"> </w:t>
          </w:r>
          <w:proofErr w:type="spellStart"/>
          <w:r w:rsidRPr="00887F7A">
            <w:rPr>
              <w:rFonts w:ascii="Calibri" w:eastAsia="Calibri" w:hAnsi="Calibri" w:cs="Calibri"/>
              <w:sz w:val="24"/>
              <w:szCs w:val="24"/>
            </w:rPr>
            <w:t>Tv</w:t>
          </w:r>
          <w:proofErr w:type="spellEnd"/>
          <w:r w:rsidRPr="00887F7A">
            <w:rPr>
              <w:rFonts w:ascii="Calibri" w:eastAsia="Calibri" w:hAnsi="Calibri" w:cs="Calibri"/>
              <w:sz w:val="24"/>
              <w:szCs w:val="24"/>
            </w:rPr>
            <w:t xml:space="preserve"> broadcast of videos and feedback discussion. </w:t>
          </w:r>
          <w:r w:rsidR="00243259">
            <w:rPr>
              <w:rFonts w:ascii="Calibri" w:eastAsia="Calibri" w:hAnsi="Calibri" w:cs="Calibri"/>
              <w:sz w:val="24"/>
              <w:szCs w:val="24"/>
            </w:rPr>
            <w:t xml:space="preserve"> </w:t>
          </w:r>
          <w:r w:rsidR="006F0CFF">
            <w:rPr>
              <w:rFonts w:ascii="Calibri" w:eastAsia="Calibri" w:hAnsi="Calibri" w:cs="Calibri"/>
              <w:sz w:val="24"/>
              <w:szCs w:val="24"/>
            </w:rPr>
            <w:t xml:space="preserve">                                                           </w:t>
          </w:r>
          <w:r w:rsidR="00243259">
            <w:rPr>
              <w:rFonts w:ascii="Calibri" w:eastAsia="Calibri" w:hAnsi="Calibri" w:cs="Calibri"/>
              <w:sz w:val="24"/>
              <w:szCs w:val="24"/>
            </w:rPr>
            <w:t>54</w:t>
          </w:r>
        </w:p>
        <w:p w14:paraId="46CA1459" w14:textId="3F3DF0B6" w:rsidR="00B05A78" w:rsidRPr="00887F7A" w:rsidRDefault="00B05A78" w:rsidP="00B05A78">
          <w:pPr>
            <w:rPr>
              <w:rFonts w:ascii="Calibri" w:eastAsia="Calibri" w:hAnsi="Calibri" w:cs="Calibri"/>
              <w:sz w:val="24"/>
              <w:szCs w:val="24"/>
            </w:rPr>
          </w:pPr>
          <w:r>
            <w:rPr>
              <w:rFonts w:ascii="Calibri" w:eastAsia="Calibri" w:hAnsi="Calibri" w:cs="Calibri"/>
              <w:sz w:val="24"/>
              <w:szCs w:val="24"/>
            </w:rPr>
            <w:t xml:space="preserve">      </w:t>
          </w:r>
          <w:r w:rsidRPr="00887F7A">
            <w:rPr>
              <w:rFonts w:ascii="Calibri" w:eastAsia="Calibri" w:hAnsi="Calibri" w:cs="Calibri"/>
              <w:sz w:val="24"/>
              <w:szCs w:val="24"/>
            </w:rPr>
            <w:t xml:space="preserve">4.7 Gender themes for a male audience. </w:t>
          </w:r>
          <w:r w:rsidR="006F0CFF">
            <w:rPr>
              <w:rFonts w:ascii="Calibri" w:eastAsia="Calibri" w:hAnsi="Calibri" w:cs="Calibri"/>
              <w:sz w:val="24"/>
              <w:szCs w:val="24"/>
            </w:rPr>
            <w:t xml:space="preserve">                                                                                    </w:t>
          </w:r>
          <w:r w:rsidR="00243259">
            <w:rPr>
              <w:rFonts w:ascii="Calibri" w:eastAsia="Calibri" w:hAnsi="Calibri" w:cs="Calibri"/>
              <w:sz w:val="24"/>
              <w:szCs w:val="24"/>
            </w:rPr>
            <w:t>54</w:t>
          </w:r>
        </w:p>
        <w:p w14:paraId="290D323C" w14:textId="46485CD8" w:rsidR="00B05A78" w:rsidRDefault="00B05A78" w:rsidP="00B05A78">
          <w:pPr>
            <w:rPr>
              <w:rFonts w:ascii="Calibri" w:eastAsia="Calibri" w:hAnsi="Calibri" w:cs="Calibri"/>
              <w:sz w:val="24"/>
              <w:szCs w:val="24"/>
            </w:rPr>
          </w:pPr>
          <w:r>
            <w:rPr>
              <w:rFonts w:ascii="Calibri" w:eastAsia="Calibri" w:hAnsi="Calibri" w:cs="Calibri"/>
              <w:sz w:val="24"/>
              <w:szCs w:val="24"/>
            </w:rPr>
            <w:t xml:space="preserve">      </w:t>
          </w:r>
          <w:r w:rsidRPr="00887F7A">
            <w:rPr>
              <w:rFonts w:ascii="Calibri" w:eastAsia="Calibri" w:hAnsi="Calibri" w:cs="Calibri"/>
              <w:sz w:val="24"/>
              <w:szCs w:val="24"/>
            </w:rPr>
            <w:t xml:space="preserve">4.8 National feedback session. </w:t>
          </w:r>
          <w:r w:rsidR="006F0CFF">
            <w:rPr>
              <w:rFonts w:ascii="Calibri" w:eastAsia="Calibri" w:hAnsi="Calibri" w:cs="Calibri"/>
              <w:sz w:val="24"/>
              <w:szCs w:val="24"/>
            </w:rPr>
            <w:t xml:space="preserve">                                                                                                      </w:t>
          </w:r>
          <w:r w:rsidR="003852EF">
            <w:rPr>
              <w:rFonts w:ascii="Calibri" w:eastAsia="Calibri" w:hAnsi="Calibri" w:cs="Calibri"/>
              <w:sz w:val="24"/>
              <w:szCs w:val="24"/>
            </w:rPr>
            <w:t>55</w:t>
          </w:r>
        </w:p>
        <w:p w14:paraId="7F1BA04A" w14:textId="611EA56E" w:rsidR="00B05A78" w:rsidRDefault="00B05A78" w:rsidP="00B05A78">
          <w:pPr>
            <w:rPr>
              <w:rFonts w:ascii="Calibri" w:eastAsia="Calibri" w:hAnsi="Calibri" w:cs="Calibri"/>
              <w:sz w:val="24"/>
              <w:szCs w:val="24"/>
            </w:rPr>
          </w:pPr>
          <w:r>
            <w:rPr>
              <w:rFonts w:ascii="Calibri" w:eastAsia="Calibri" w:hAnsi="Calibri" w:cs="Calibri"/>
              <w:sz w:val="24"/>
              <w:szCs w:val="24"/>
            </w:rPr>
            <w:t xml:space="preserve">      </w:t>
          </w:r>
          <w:r w:rsidRPr="00887F7A">
            <w:rPr>
              <w:rFonts w:ascii="Calibri" w:eastAsia="Calibri" w:hAnsi="Calibri" w:cs="Calibri"/>
              <w:sz w:val="24"/>
              <w:szCs w:val="24"/>
            </w:rPr>
            <w:t xml:space="preserve">4.9 International feedback session. </w:t>
          </w:r>
          <w:r w:rsidR="006F0CFF">
            <w:rPr>
              <w:rFonts w:ascii="Calibri" w:eastAsia="Calibri" w:hAnsi="Calibri" w:cs="Calibri"/>
              <w:sz w:val="24"/>
              <w:szCs w:val="24"/>
            </w:rPr>
            <w:t xml:space="preserve">                                                                                              </w:t>
          </w:r>
          <w:r w:rsidR="003852EF">
            <w:rPr>
              <w:rFonts w:ascii="Calibri" w:eastAsia="Calibri" w:hAnsi="Calibri" w:cs="Calibri"/>
              <w:sz w:val="24"/>
              <w:szCs w:val="24"/>
            </w:rPr>
            <w:t>56</w:t>
          </w:r>
        </w:p>
        <w:p w14:paraId="23CE5A49" w14:textId="6FBD5A6E" w:rsidR="00B05A78" w:rsidRPr="00887F7A" w:rsidRDefault="00B05A78" w:rsidP="003852EF">
          <w:pPr>
            <w:rPr>
              <w:rFonts w:ascii="Calibri" w:eastAsia="Calibri" w:hAnsi="Calibri" w:cs="Calibri"/>
              <w:sz w:val="24"/>
              <w:szCs w:val="24"/>
            </w:rPr>
          </w:pPr>
          <w:r>
            <w:rPr>
              <w:rFonts w:ascii="Calibri" w:eastAsia="Calibri" w:hAnsi="Calibri" w:cs="Calibri"/>
              <w:sz w:val="24"/>
              <w:szCs w:val="24"/>
            </w:rPr>
            <w:lastRenderedPageBreak/>
            <w:t xml:space="preserve">      </w:t>
          </w:r>
          <w:proofErr w:type="gramStart"/>
          <w:r w:rsidRPr="00887F7A">
            <w:rPr>
              <w:rFonts w:ascii="Calibri" w:eastAsia="Calibri" w:hAnsi="Calibri" w:cs="Calibri"/>
              <w:sz w:val="24"/>
              <w:szCs w:val="24"/>
            </w:rPr>
            <w:t>4.9.1 Articles about the international trip.</w:t>
          </w:r>
          <w:proofErr w:type="gramEnd"/>
          <w:r w:rsidR="003852EF">
            <w:rPr>
              <w:rFonts w:ascii="Calibri" w:eastAsia="Calibri" w:hAnsi="Calibri" w:cs="Calibri"/>
              <w:sz w:val="24"/>
              <w:szCs w:val="24"/>
            </w:rPr>
            <w:t xml:space="preserve"> </w:t>
          </w:r>
          <w:r w:rsidR="006F0CFF">
            <w:rPr>
              <w:rFonts w:ascii="Calibri" w:eastAsia="Calibri" w:hAnsi="Calibri" w:cs="Calibri"/>
              <w:sz w:val="24"/>
              <w:szCs w:val="24"/>
            </w:rPr>
            <w:t xml:space="preserve">                                                                                 </w:t>
          </w:r>
          <w:r w:rsidR="003852EF">
            <w:rPr>
              <w:rFonts w:ascii="Calibri" w:eastAsia="Calibri" w:hAnsi="Calibri" w:cs="Calibri"/>
              <w:sz w:val="24"/>
              <w:szCs w:val="24"/>
            </w:rPr>
            <w:t>56</w:t>
          </w:r>
        </w:p>
        <w:p w14:paraId="3E6A771D" w14:textId="4E431643" w:rsidR="00B05A78" w:rsidRPr="00887F7A" w:rsidRDefault="00B05A78" w:rsidP="00B05A78">
          <w:pPr>
            <w:spacing w:before="60"/>
            <w:jc w:val="left"/>
            <w:rPr>
              <w:rFonts w:ascii="Calibri" w:eastAsia="Calibri" w:hAnsi="Calibri" w:cs="Calibri"/>
              <w:sz w:val="24"/>
              <w:szCs w:val="24"/>
            </w:rPr>
          </w:pPr>
          <w:r>
            <w:rPr>
              <w:rFonts w:ascii="Calibri" w:eastAsia="Calibri" w:hAnsi="Calibri" w:cs="Calibri"/>
              <w:sz w:val="24"/>
              <w:szCs w:val="24"/>
            </w:rPr>
            <w:t xml:space="preserve">       </w:t>
          </w:r>
          <w:r w:rsidRPr="00887F7A">
            <w:rPr>
              <w:rFonts w:ascii="Calibri" w:eastAsia="Calibri" w:hAnsi="Calibri" w:cs="Calibri"/>
              <w:sz w:val="24"/>
              <w:szCs w:val="24"/>
            </w:rPr>
            <w:t xml:space="preserve">4.9.2 A film about the international trip. </w:t>
          </w:r>
          <w:r w:rsidR="006F0CFF">
            <w:rPr>
              <w:rFonts w:ascii="Calibri" w:eastAsia="Calibri" w:hAnsi="Calibri" w:cs="Calibri"/>
              <w:sz w:val="24"/>
              <w:szCs w:val="24"/>
            </w:rPr>
            <w:t xml:space="preserve">                                                                                   </w:t>
          </w:r>
          <w:r w:rsidR="003852EF">
            <w:rPr>
              <w:rFonts w:ascii="Calibri" w:eastAsia="Calibri" w:hAnsi="Calibri" w:cs="Calibri"/>
              <w:sz w:val="24"/>
              <w:szCs w:val="24"/>
            </w:rPr>
            <w:t>56</w:t>
          </w:r>
        </w:p>
        <w:p w14:paraId="3745A0AF" w14:textId="7EB9DC2E" w:rsidR="00B05A78" w:rsidRDefault="00B05A78" w:rsidP="00B05A78">
          <w:pPr>
            <w:rPr>
              <w:rFonts w:ascii="Calibri" w:eastAsia="Calibri" w:hAnsi="Calibri" w:cs="Calibri"/>
              <w:sz w:val="24"/>
              <w:szCs w:val="24"/>
            </w:rPr>
          </w:pPr>
          <w:r>
            <w:rPr>
              <w:rFonts w:ascii="Calibri" w:eastAsia="Calibri" w:hAnsi="Calibri" w:cs="Calibri"/>
              <w:sz w:val="24"/>
              <w:szCs w:val="24"/>
            </w:rPr>
            <w:t xml:space="preserve">       </w:t>
          </w:r>
          <w:r w:rsidRPr="00887F7A">
            <w:rPr>
              <w:rFonts w:ascii="Calibri" w:eastAsia="Calibri" w:hAnsi="Calibri" w:cs="Calibri"/>
              <w:sz w:val="24"/>
              <w:szCs w:val="24"/>
            </w:rPr>
            <w:t xml:space="preserve">4.10 Sustainability. </w:t>
          </w:r>
          <w:r w:rsidR="006F0CFF">
            <w:rPr>
              <w:rFonts w:ascii="Calibri" w:eastAsia="Calibri" w:hAnsi="Calibri" w:cs="Calibri"/>
              <w:sz w:val="24"/>
              <w:szCs w:val="24"/>
            </w:rPr>
            <w:t xml:space="preserve">                                                                                                                         </w:t>
          </w:r>
          <w:r w:rsidR="003852EF">
            <w:rPr>
              <w:rFonts w:ascii="Calibri" w:eastAsia="Calibri" w:hAnsi="Calibri" w:cs="Calibri"/>
              <w:sz w:val="24"/>
              <w:szCs w:val="24"/>
            </w:rPr>
            <w:t>57</w:t>
          </w:r>
        </w:p>
        <w:p w14:paraId="76D1F5F9" w14:textId="3B40DABB" w:rsidR="00B05A78" w:rsidRPr="00887F7A" w:rsidRDefault="00B05A78" w:rsidP="00B05A78">
          <w:pPr>
            <w:rPr>
              <w:rFonts w:ascii="Calibri" w:eastAsia="Calibri" w:hAnsi="Calibri" w:cs="Calibri"/>
              <w:sz w:val="24"/>
              <w:szCs w:val="24"/>
            </w:rPr>
          </w:pPr>
          <w:r>
            <w:rPr>
              <w:rFonts w:ascii="Calibri" w:eastAsia="Calibri" w:hAnsi="Calibri" w:cs="Calibri"/>
              <w:sz w:val="24"/>
              <w:szCs w:val="24"/>
            </w:rPr>
            <w:t xml:space="preserve">       </w:t>
          </w:r>
          <w:r w:rsidRPr="00887F7A">
            <w:rPr>
              <w:rFonts w:ascii="Calibri" w:eastAsia="Calibri" w:hAnsi="Calibri" w:cs="Calibri"/>
              <w:sz w:val="24"/>
              <w:szCs w:val="24"/>
            </w:rPr>
            <w:t>4.10.1 Initiative group ‘Alumni’.</w:t>
          </w:r>
          <w:r w:rsidR="00763C34">
            <w:rPr>
              <w:rFonts w:ascii="Calibri" w:eastAsia="Calibri" w:hAnsi="Calibri" w:cs="Calibri"/>
              <w:sz w:val="24"/>
              <w:szCs w:val="24"/>
            </w:rPr>
            <w:t xml:space="preserve"> </w:t>
          </w:r>
          <w:r w:rsidR="006F0CFF">
            <w:rPr>
              <w:rFonts w:ascii="Calibri" w:eastAsia="Calibri" w:hAnsi="Calibri" w:cs="Calibri"/>
              <w:sz w:val="24"/>
              <w:szCs w:val="24"/>
            </w:rPr>
            <w:t xml:space="preserve">                                                                                                  </w:t>
          </w:r>
          <w:r w:rsidR="00763C34">
            <w:rPr>
              <w:rFonts w:ascii="Calibri" w:eastAsia="Calibri" w:hAnsi="Calibri" w:cs="Calibri"/>
              <w:sz w:val="24"/>
              <w:szCs w:val="24"/>
            </w:rPr>
            <w:t>57</w:t>
          </w:r>
        </w:p>
        <w:p w14:paraId="0D63626C" w14:textId="421401E3" w:rsidR="00B05A78" w:rsidRPr="00887F7A" w:rsidRDefault="00B05A78" w:rsidP="00B05A78">
          <w:pPr>
            <w:rPr>
              <w:rFonts w:ascii="Calibri" w:eastAsia="Calibri" w:hAnsi="Calibri" w:cs="Calibri"/>
              <w:sz w:val="24"/>
              <w:szCs w:val="24"/>
            </w:rPr>
          </w:pPr>
          <w:r>
            <w:rPr>
              <w:rFonts w:ascii="Calibri" w:eastAsia="Calibri" w:hAnsi="Calibri" w:cs="Calibri"/>
              <w:sz w:val="24"/>
              <w:szCs w:val="24"/>
            </w:rPr>
            <w:t xml:space="preserve">       </w:t>
          </w:r>
          <w:proofErr w:type="gramStart"/>
          <w:r w:rsidRPr="00887F7A">
            <w:rPr>
              <w:rFonts w:ascii="Calibri" w:eastAsia="Calibri" w:hAnsi="Calibri" w:cs="Calibri"/>
              <w:sz w:val="24"/>
              <w:szCs w:val="24"/>
            </w:rPr>
            <w:t>4.10.2 Extra groups at schools.</w:t>
          </w:r>
          <w:proofErr w:type="gramEnd"/>
          <w:r w:rsidRPr="00887F7A">
            <w:rPr>
              <w:rFonts w:ascii="Calibri" w:eastAsia="Calibri" w:hAnsi="Calibri" w:cs="Calibri"/>
              <w:sz w:val="24"/>
              <w:szCs w:val="24"/>
            </w:rPr>
            <w:t xml:space="preserve"> </w:t>
          </w:r>
          <w:r w:rsidR="006F0CFF">
            <w:rPr>
              <w:rFonts w:ascii="Calibri" w:eastAsia="Calibri" w:hAnsi="Calibri" w:cs="Calibri"/>
              <w:sz w:val="24"/>
              <w:szCs w:val="24"/>
            </w:rPr>
            <w:t xml:space="preserve">                                                                                                    </w:t>
          </w:r>
          <w:r w:rsidR="00763C34">
            <w:rPr>
              <w:rFonts w:ascii="Calibri" w:eastAsia="Calibri" w:hAnsi="Calibri" w:cs="Calibri"/>
              <w:sz w:val="24"/>
              <w:szCs w:val="24"/>
            </w:rPr>
            <w:t>57</w:t>
          </w:r>
        </w:p>
        <w:p w14:paraId="3E88A44F" w14:textId="14994606" w:rsidR="00B05A78" w:rsidRPr="00887F7A" w:rsidRDefault="00B05A78" w:rsidP="00B05A78">
          <w:pPr>
            <w:rPr>
              <w:rFonts w:ascii="Calibri" w:eastAsia="Calibri" w:hAnsi="Calibri" w:cs="Calibri"/>
              <w:sz w:val="24"/>
              <w:szCs w:val="24"/>
            </w:rPr>
          </w:pPr>
          <w:r>
            <w:rPr>
              <w:rFonts w:ascii="Calibri" w:eastAsia="Calibri" w:hAnsi="Calibri" w:cs="Calibri"/>
              <w:sz w:val="24"/>
              <w:szCs w:val="24"/>
            </w:rPr>
            <w:t xml:space="preserve">       </w:t>
          </w:r>
          <w:proofErr w:type="gramStart"/>
          <w:r w:rsidRPr="00887F7A">
            <w:rPr>
              <w:rFonts w:ascii="Calibri" w:eastAsia="Calibri" w:hAnsi="Calibri" w:cs="Calibri"/>
              <w:sz w:val="24"/>
              <w:szCs w:val="24"/>
            </w:rPr>
            <w:t>4.10.3 Social media page for Initiative groups.</w:t>
          </w:r>
          <w:proofErr w:type="gramEnd"/>
          <w:r w:rsidRPr="00887F7A">
            <w:rPr>
              <w:rFonts w:ascii="Calibri" w:eastAsia="Calibri" w:hAnsi="Calibri" w:cs="Calibri"/>
              <w:sz w:val="24"/>
              <w:szCs w:val="24"/>
            </w:rPr>
            <w:t xml:space="preserve"> </w:t>
          </w:r>
          <w:r w:rsidR="00763C34">
            <w:rPr>
              <w:rFonts w:ascii="Calibri" w:eastAsia="Calibri" w:hAnsi="Calibri" w:cs="Calibri"/>
              <w:sz w:val="24"/>
              <w:szCs w:val="24"/>
            </w:rPr>
            <w:t xml:space="preserve"> </w:t>
          </w:r>
          <w:r w:rsidR="006F0CFF">
            <w:rPr>
              <w:rFonts w:ascii="Calibri" w:eastAsia="Calibri" w:hAnsi="Calibri" w:cs="Calibri"/>
              <w:sz w:val="24"/>
              <w:szCs w:val="24"/>
            </w:rPr>
            <w:t xml:space="preserve">                                                                        </w:t>
          </w:r>
          <w:r w:rsidR="00763C34">
            <w:rPr>
              <w:rFonts w:ascii="Calibri" w:eastAsia="Calibri" w:hAnsi="Calibri" w:cs="Calibri"/>
              <w:sz w:val="24"/>
              <w:szCs w:val="24"/>
            </w:rPr>
            <w:t>58</w:t>
          </w:r>
        </w:p>
        <w:p w14:paraId="703D9A57" w14:textId="571FFE83" w:rsidR="00B05A78" w:rsidRPr="00887F7A" w:rsidRDefault="00B05A78" w:rsidP="00B05A78">
          <w:pPr>
            <w:rPr>
              <w:rFonts w:ascii="Calibri" w:eastAsia="Calibri" w:hAnsi="Calibri" w:cs="Calibri"/>
              <w:sz w:val="24"/>
              <w:szCs w:val="24"/>
            </w:rPr>
          </w:pPr>
          <w:r>
            <w:rPr>
              <w:rFonts w:ascii="Calibri" w:eastAsia="Calibri" w:hAnsi="Calibri" w:cs="Calibri"/>
              <w:sz w:val="24"/>
              <w:szCs w:val="24"/>
            </w:rPr>
            <w:t xml:space="preserve">       </w:t>
          </w:r>
          <w:proofErr w:type="gramStart"/>
          <w:r w:rsidRPr="00887F7A">
            <w:rPr>
              <w:rFonts w:ascii="Calibri" w:eastAsia="Calibri" w:hAnsi="Calibri" w:cs="Calibri"/>
              <w:sz w:val="24"/>
              <w:szCs w:val="24"/>
            </w:rPr>
            <w:t>4.10.4 Sessions with media and development sector audience.</w:t>
          </w:r>
          <w:proofErr w:type="gramEnd"/>
          <w:r w:rsidRPr="00887F7A">
            <w:rPr>
              <w:rFonts w:ascii="Calibri" w:eastAsia="Calibri" w:hAnsi="Calibri" w:cs="Calibri"/>
              <w:sz w:val="24"/>
              <w:szCs w:val="24"/>
            </w:rPr>
            <w:t xml:space="preserve">  </w:t>
          </w:r>
          <w:r w:rsidR="006F0CFF">
            <w:rPr>
              <w:rFonts w:ascii="Calibri" w:eastAsia="Calibri" w:hAnsi="Calibri" w:cs="Calibri"/>
              <w:sz w:val="24"/>
              <w:szCs w:val="24"/>
            </w:rPr>
            <w:t xml:space="preserve">                                          </w:t>
          </w:r>
          <w:r w:rsidR="00AB07E5">
            <w:rPr>
              <w:rFonts w:ascii="Calibri" w:eastAsia="Calibri" w:hAnsi="Calibri" w:cs="Calibri"/>
              <w:sz w:val="24"/>
              <w:szCs w:val="24"/>
            </w:rPr>
            <w:t>59</w:t>
          </w:r>
        </w:p>
        <w:p w14:paraId="3DBE38FB" w14:textId="0173D97C" w:rsidR="00B05A78" w:rsidRDefault="00B05A78" w:rsidP="00B05A78">
          <w:pPr>
            <w:rPr>
              <w:rFonts w:ascii="Calibri" w:eastAsia="Calibri" w:hAnsi="Calibri" w:cs="Calibri"/>
              <w:color w:val="FF0000"/>
              <w:sz w:val="24"/>
              <w:szCs w:val="24"/>
            </w:rPr>
          </w:pPr>
          <w:r>
            <w:rPr>
              <w:rFonts w:ascii="Calibri" w:eastAsia="Calibri" w:hAnsi="Calibri" w:cs="Calibri"/>
              <w:sz w:val="24"/>
              <w:szCs w:val="24"/>
            </w:rPr>
            <w:t xml:space="preserve">       </w:t>
          </w:r>
          <w:r w:rsidRPr="00887F7A">
            <w:rPr>
              <w:rFonts w:ascii="Calibri" w:eastAsia="Calibri" w:hAnsi="Calibri" w:cs="Calibri"/>
              <w:sz w:val="24"/>
              <w:szCs w:val="24"/>
            </w:rPr>
            <w:t xml:space="preserve">4.10.5 Local authority orders for PVs. </w:t>
          </w:r>
          <w:r w:rsidR="006F0CFF">
            <w:rPr>
              <w:rFonts w:ascii="Calibri" w:eastAsia="Calibri" w:hAnsi="Calibri" w:cs="Calibri"/>
              <w:sz w:val="24"/>
              <w:szCs w:val="24"/>
            </w:rPr>
            <w:t xml:space="preserve">                                                                                       </w:t>
          </w:r>
          <w:r w:rsidR="00AB07E5">
            <w:rPr>
              <w:rFonts w:ascii="Calibri" w:eastAsia="Calibri" w:hAnsi="Calibri" w:cs="Calibri"/>
              <w:sz w:val="24"/>
              <w:szCs w:val="24"/>
            </w:rPr>
            <w:t xml:space="preserve"> 60</w:t>
          </w:r>
        </w:p>
        <w:p w14:paraId="187D4889" w14:textId="546B211E" w:rsidR="00B05A78" w:rsidRPr="00B05A78" w:rsidRDefault="00B05A78" w:rsidP="00B05A78">
          <w:pPr>
            <w:rPr>
              <w:rFonts w:ascii="Calibri" w:eastAsia="Calibri" w:hAnsi="Calibri" w:cs="Calibri"/>
              <w:color w:val="FF0000"/>
              <w:sz w:val="24"/>
              <w:szCs w:val="24"/>
            </w:rPr>
          </w:pPr>
          <w:r>
            <w:rPr>
              <w:rFonts w:ascii="Calibri" w:eastAsia="Calibri" w:hAnsi="Calibri" w:cs="Calibri"/>
              <w:color w:val="FF0000"/>
              <w:sz w:val="24"/>
              <w:szCs w:val="24"/>
            </w:rPr>
            <w:t xml:space="preserve">       </w:t>
          </w:r>
          <w:proofErr w:type="gramStart"/>
          <w:r w:rsidRPr="00887F7A">
            <w:rPr>
              <w:rFonts w:ascii="Calibri" w:eastAsia="Calibri" w:hAnsi="Calibri" w:cs="Calibri"/>
              <w:sz w:val="24"/>
              <w:szCs w:val="24"/>
            </w:rPr>
            <w:t>4.10.6 Filming in private sector for funds.</w:t>
          </w:r>
          <w:proofErr w:type="gramEnd"/>
          <w:r w:rsidR="00AB07E5">
            <w:rPr>
              <w:rFonts w:ascii="Calibri" w:eastAsia="Calibri" w:hAnsi="Calibri" w:cs="Calibri"/>
              <w:sz w:val="24"/>
              <w:szCs w:val="24"/>
            </w:rPr>
            <w:t xml:space="preserve">   </w:t>
          </w:r>
          <w:r w:rsidR="006F0CFF">
            <w:rPr>
              <w:rFonts w:ascii="Calibri" w:eastAsia="Calibri" w:hAnsi="Calibri" w:cs="Calibri"/>
              <w:sz w:val="24"/>
              <w:szCs w:val="24"/>
            </w:rPr>
            <w:t xml:space="preserve">                                                                               </w:t>
          </w:r>
          <w:r w:rsidR="00AB07E5">
            <w:rPr>
              <w:rFonts w:ascii="Calibri" w:eastAsia="Calibri" w:hAnsi="Calibri" w:cs="Calibri"/>
              <w:sz w:val="24"/>
              <w:szCs w:val="24"/>
            </w:rPr>
            <w:t>60</w:t>
          </w:r>
        </w:p>
        <w:p w14:paraId="5924CEE1" w14:textId="51112C97" w:rsidR="00B05A78" w:rsidRPr="00887F7A" w:rsidRDefault="00B05A78" w:rsidP="00B05A78">
          <w:pPr>
            <w:rPr>
              <w:rFonts w:ascii="Calibri" w:eastAsia="Calibri" w:hAnsi="Calibri" w:cs="Calibri"/>
              <w:sz w:val="24"/>
              <w:szCs w:val="24"/>
            </w:rPr>
          </w:pPr>
          <w:r>
            <w:rPr>
              <w:rFonts w:ascii="Calibri" w:eastAsia="Calibri" w:hAnsi="Calibri" w:cs="Calibri"/>
              <w:sz w:val="24"/>
              <w:szCs w:val="24"/>
            </w:rPr>
            <w:t xml:space="preserve">       </w:t>
          </w:r>
          <w:proofErr w:type="gramStart"/>
          <w:r w:rsidRPr="00887F7A">
            <w:rPr>
              <w:rFonts w:ascii="Calibri" w:eastAsia="Calibri" w:hAnsi="Calibri" w:cs="Calibri"/>
              <w:sz w:val="24"/>
              <w:szCs w:val="24"/>
            </w:rPr>
            <w:t>4.10.7 Lessons in budgeting.</w:t>
          </w:r>
          <w:proofErr w:type="gramEnd"/>
          <w:r w:rsidRPr="00887F7A">
            <w:rPr>
              <w:rFonts w:ascii="Calibri" w:eastAsia="Calibri" w:hAnsi="Calibri" w:cs="Calibri"/>
              <w:sz w:val="24"/>
              <w:szCs w:val="24"/>
            </w:rPr>
            <w:t xml:space="preserve"> </w:t>
          </w:r>
          <w:r w:rsidR="00EC3469">
            <w:rPr>
              <w:rFonts w:ascii="Calibri" w:eastAsia="Calibri" w:hAnsi="Calibri" w:cs="Calibri"/>
              <w:sz w:val="24"/>
              <w:szCs w:val="24"/>
            </w:rPr>
            <w:t xml:space="preserve">  </w:t>
          </w:r>
          <w:r w:rsidR="00CD4EA5">
            <w:rPr>
              <w:rFonts w:ascii="Calibri" w:eastAsia="Calibri" w:hAnsi="Calibri" w:cs="Calibri"/>
              <w:sz w:val="24"/>
              <w:szCs w:val="24"/>
            </w:rPr>
            <w:t xml:space="preserve">                                                                                                      </w:t>
          </w:r>
          <w:r w:rsidR="00EC3469">
            <w:rPr>
              <w:rFonts w:ascii="Calibri" w:eastAsia="Calibri" w:hAnsi="Calibri" w:cs="Calibri"/>
              <w:sz w:val="24"/>
              <w:szCs w:val="24"/>
            </w:rPr>
            <w:t xml:space="preserve">61 </w:t>
          </w:r>
        </w:p>
        <w:p w14:paraId="74217C41" w14:textId="1AE88934" w:rsidR="00B05A78" w:rsidRPr="00887F7A" w:rsidRDefault="00B05A78" w:rsidP="00B05A78">
          <w:pPr>
            <w:spacing w:before="60"/>
            <w:jc w:val="left"/>
            <w:rPr>
              <w:rFonts w:ascii="Calibri" w:eastAsia="Calibri" w:hAnsi="Calibri" w:cs="Calibri"/>
              <w:sz w:val="24"/>
              <w:szCs w:val="24"/>
            </w:rPr>
          </w:pPr>
          <w:r>
            <w:rPr>
              <w:rFonts w:ascii="Calibri" w:eastAsia="Calibri" w:hAnsi="Calibri" w:cs="Calibri"/>
              <w:sz w:val="24"/>
              <w:szCs w:val="24"/>
            </w:rPr>
            <w:t xml:space="preserve">       </w:t>
          </w:r>
          <w:r w:rsidRPr="00887F7A">
            <w:rPr>
              <w:rFonts w:ascii="Calibri" w:eastAsia="Calibri" w:hAnsi="Calibri" w:cs="Calibri"/>
              <w:sz w:val="24"/>
              <w:szCs w:val="24"/>
            </w:rPr>
            <w:t xml:space="preserve">4.11 Similar projects in other Central Asian countries. </w:t>
          </w:r>
          <w:r w:rsidR="00EC3469">
            <w:rPr>
              <w:rFonts w:ascii="Calibri" w:eastAsia="Calibri" w:hAnsi="Calibri" w:cs="Calibri"/>
              <w:sz w:val="24"/>
              <w:szCs w:val="24"/>
            </w:rPr>
            <w:t xml:space="preserve">  </w:t>
          </w:r>
          <w:r w:rsidR="00CD4EA5">
            <w:rPr>
              <w:rFonts w:ascii="Calibri" w:eastAsia="Calibri" w:hAnsi="Calibri" w:cs="Calibri"/>
              <w:sz w:val="24"/>
              <w:szCs w:val="24"/>
            </w:rPr>
            <w:t xml:space="preserve">                                                         </w:t>
          </w:r>
          <w:r w:rsidR="00EC3469">
            <w:rPr>
              <w:rFonts w:ascii="Calibri" w:eastAsia="Calibri" w:hAnsi="Calibri" w:cs="Calibri"/>
              <w:sz w:val="24"/>
              <w:szCs w:val="24"/>
            </w:rPr>
            <w:t>61</w:t>
          </w:r>
        </w:p>
        <w:p w14:paraId="3CDD4E0D" w14:textId="65E45C64" w:rsidR="00B05A78" w:rsidRPr="00887F7A" w:rsidRDefault="00B05A78" w:rsidP="00B05A78">
          <w:pPr>
            <w:spacing w:before="60"/>
            <w:jc w:val="left"/>
            <w:rPr>
              <w:rFonts w:ascii="Calibri" w:eastAsia="Calibri" w:hAnsi="Calibri" w:cs="Calibri"/>
              <w:sz w:val="24"/>
              <w:szCs w:val="24"/>
            </w:rPr>
          </w:pPr>
          <w:r w:rsidRPr="00887F7A">
            <w:rPr>
              <w:rFonts w:ascii="Calibri" w:eastAsia="Calibri" w:hAnsi="Calibri" w:cs="Calibri"/>
              <w:sz w:val="24"/>
              <w:szCs w:val="24"/>
            </w:rPr>
            <w:t>.</w:t>
          </w:r>
          <w:r>
            <w:rPr>
              <w:rFonts w:ascii="Calibri" w:eastAsia="Calibri" w:hAnsi="Calibri" w:cs="Calibri"/>
              <w:sz w:val="24"/>
              <w:szCs w:val="24"/>
            </w:rPr>
            <w:t xml:space="preserve">      </w:t>
          </w:r>
          <w:r w:rsidRPr="00887F7A">
            <w:rPr>
              <w:rFonts w:ascii="Calibri" w:eastAsia="Calibri" w:hAnsi="Calibri" w:cs="Calibri"/>
              <w:sz w:val="24"/>
              <w:szCs w:val="24"/>
            </w:rPr>
            <w:t>4.12 Versions of the participatory videos in English and other languages.</w:t>
          </w:r>
          <w:r w:rsidR="00EC3469">
            <w:rPr>
              <w:rFonts w:ascii="Calibri" w:eastAsia="Calibri" w:hAnsi="Calibri" w:cs="Calibri"/>
              <w:sz w:val="24"/>
              <w:szCs w:val="24"/>
            </w:rPr>
            <w:t xml:space="preserve">  </w:t>
          </w:r>
          <w:r w:rsidR="00CD4EA5">
            <w:rPr>
              <w:rFonts w:ascii="Calibri" w:eastAsia="Calibri" w:hAnsi="Calibri" w:cs="Calibri"/>
              <w:sz w:val="24"/>
              <w:szCs w:val="24"/>
            </w:rPr>
            <w:t xml:space="preserve">                       </w:t>
          </w:r>
          <w:r w:rsidR="00EC3469">
            <w:rPr>
              <w:rFonts w:ascii="Calibri" w:eastAsia="Calibri" w:hAnsi="Calibri" w:cs="Calibri"/>
              <w:sz w:val="24"/>
              <w:szCs w:val="24"/>
            </w:rPr>
            <w:t xml:space="preserve"> 62</w:t>
          </w:r>
        </w:p>
        <w:p w14:paraId="3BFDA947" w14:textId="04B953A1" w:rsidR="00DC21AB" w:rsidRPr="00A65673" w:rsidRDefault="00B05A78" w:rsidP="00A65673">
          <w:pPr>
            <w:rPr>
              <w:rFonts w:ascii="Calibri" w:eastAsia="Calibri" w:hAnsi="Calibri" w:cs="Calibri"/>
              <w:sz w:val="24"/>
              <w:szCs w:val="24"/>
            </w:rPr>
          </w:pPr>
          <w:r>
            <w:rPr>
              <w:rFonts w:ascii="Calibri" w:eastAsia="Calibri" w:hAnsi="Calibri" w:cs="Calibri"/>
              <w:sz w:val="24"/>
              <w:szCs w:val="24"/>
            </w:rPr>
            <w:t xml:space="preserve">       </w:t>
          </w:r>
          <w:r w:rsidRPr="00887F7A">
            <w:rPr>
              <w:rFonts w:ascii="Calibri" w:eastAsia="Calibri" w:hAnsi="Calibri" w:cs="Calibri"/>
              <w:sz w:val="24"/>
              <w:szCs w:val="24"/>
            </w:rPr>
            <w:t>4.13 Join international websites on PV</w:t>
          </w:r>
          <w:r w:rsidR="00A65673">
            <w:rPr>
              <w:rFonts w:ascii="Calibri" w:eastAsia="Calibri" w:hAnsi="Calibri" w:cs="Calibri"/>
              <w:sz w:val="24"/>
              <w:szCs w:val="24"/>
            </w:rPr>
            <w:t>.</w:t>
          </w:r>
          <w:r w:rsidR="00EC3469">
            <w:rPr>
              <w:rFonts w:ascii="Calibri" w:eastAsia="Calibri" w:hAnsi="Calibri" w:cs="Calibri"/>
              <w:sz w:val="24"/>
              <w:szCs w:val="24"/>
            </w:rPr>
            <w:t xml:space="preserve">  </w:t>
          </w:r>
          <w:r w:rsidR="00CD4EA5">
            <w:rPr>
              <w:rFonts w:ascii="Calibri" w:eastAsia="Calibri" w:hAnsi="Calibri" w:cs="Calibri"/>
              <w:sz w:val="24"/>
              <w:szCs w:val="24"/>
            </w:rPr>
            <w:t xml:space="preserve">                                                                                    </w:t>
          </w:r>
          <w:r w:rsidR="00EC3469">
            <w:rPr>
              <w:rFonts w:ascii="Calibri" w:eastAsia="Calibri" w:hAnsi="Calibri" w:cs="Calibri"/>
              <w:sz w:val="24"/>
              <w:szCs w:val="24"/>
            </w:rPr>
            <w:t>63</w:t>
          </w:r>
        </w:p>
        <w:p w14:paraId="19AE3741" w14:textId="64FD21E1" w:rsidR="001B36EF" w:rsidRDefault="00E103E9">
          <w:pPr>
            <w:tabs>
              <w:tab w:val="right" w:pos="9075"/>
            </w:tabs>
            <w:spacing w:before="200"/>
            <w:rPr>
              <w:rFonts w:ascii="Calibri" w:eastAsia="Calibri" w:hAnsi="Calibri" w:cs="Calibri"/>
              <w:b/>
              <w:color w:val="000000"/>
              <w:sz w:val="26"/>
              <w:szCs w:val="26"/>
            </w:rPr>
          </w:pPr>
          <w:hyperlink w:anchor="_rds5t6hruykp">
            <w:r w:rsidR="00D23327">
              <w:rPr>
                <w:rFonts w:ascii="Calibri" w:eastAsia="Calibri" w:hAnsi="Calibri" w:cs="Calibri"/>
                <w:b/>
                <w:color w:val="000000"/>
                <w:sz w:val="26"/>
                <w:szCs w:val="26"/>
              </w:rPr>
              <w:t>Annexes</w:t>
            </w:r>
          </w:hyperlink>
          <w:r w:rsidR="00EC3469">
            <w:rPr>
              <w:rFonts w:ascii="Calibri" w:eastAsia="Calibri" w:hAnsi="Calibri" w:cs="Calibri"/>
              <w:b/>
              <w:color w:val="000000"/>
              <w:sz w:val="26"/>
              <w:szCs w:val="26"/>
            </w:rPr>
            <w:t xml:space="preserve"> 63</w:t>
          </w:r>
          <w:r w:rsidR="00D23327">
            <w:rPr>
              <w:rFonts w:ascii="Calibri" w:eastAsia="Calibri" w:hAnsi="Calibri" w:cs="Calibri"/>
              <w:b/>
              <w:color w:val="000000"/>
              <w:sz w:val="26"/>
              <w:szCs w:val="26"/>
            </w:rPr>
            <w:tab/>
          </w:r>
        </w:p>
        <w:p w14:paraId="4B8A79BA" w14:textId="5E09A474" w:rsidR="001B36EF" w:rsidRDefault="00E103E9">
          <w:pPr>
            <w:tabs>
              <w:tab w:val="right" w:pos="9075"/>
            </w:tabs>
            <w:spacing w:before="60"/>
            <w:ind w:left="360"/>
            <w:rPr>
              <w:rFonts w:ascii="Calibri" w:eastAsia="Calibri" w:hAnsi="Calibri" w:cs="Calibri"/>
              <w:color w:val="000000"/>
              <w:sz w:val="24"/>
              <w:szCs w:val="24"/>
            </w:rPr>
          </w:pPr>
          <w:hyperlink w:anchor="_qqi6mij8uet9">
            <w:r w:rsidR="00D23327">
              <w:rPr>
                <w:rFonts w:ascii="Calibri" w:eastAsia="Calibri" w:hAnsi="Calibri" w:cs="Calibri"/>
                <w:color w:val="000000"/>
                <w:sz w:val="24"/>
                <w:szCs w:val="24"/>
              </w:rPr>
              <w:t>Annex I - Terms of Reference for final evaluation of UN PBF project ‘Cameras in Hand’</w:t>
            </w:r>
          </w:hyperlink>
          <w:r w:rsidR="00D23327">
            <w:rPr>
              <w:rFonts w:ascii="Calibri" w:eastAsia="Calibri" w:hAnsi="Calibri" w:cs="Calibri"/>
              <w:color w:val="000000"/>
              <w:sz w:val="24"/>
              <w:szCs w:val="24"/>
            </w:rPr>
            <w:tab/>
          </w:r>
          <w:r w:rsidR="00EC3469">
            <w:rPr>
              <w:rFonts w:ascii="Calibri" w:eastAsia="Calibri" w:hAnsi="Calibri" w:cs="Calibri"/>
              <w:color w:val="000000"/>
              <w:sz w:val="24"/>
              <w:szCs w:val="24"/>
            </w:rPr>
            <w:t>64</w:t>
          </w:r>
        </w:p>
        <w:p w14:paraId="1A6CA87E" w14:textId="54C9FF29" w:rsidR="001B36EF" w:rsidRDefault="00E103E9">
          <w:pPr>
            <w:tabs>
              <w:tab w:val="right" w:pos="9075"/>
            </w:tabs>
            <w:spacing w:before="60"/>
            <w:ind w:left="360"/>
            <w:rPr>
              <w:rFonts w:ascii="Calibri" w:eastAsia="Calibri" w:hAnsi="Calibri" w:cs="Calibri"/>
              <w:color w:val="000000"/>
              <w:sz w:val="24"/>
              <w:szCs w:val="24"/>
            </w:rPr>
          </w:pPr>
          <w:hyperlink w:anchor="_k9ex4l734bx">
            <w:r w:rsidR="00D23327">
              <w:rPr>
                <w:rFonts w:ascii="Calibri" w:eastAsia="Calibri" w:hAnsi="Calibri" w:cs="Calibri"/>
                <w:color w:val="000000"/>
                <w:sz w:val="24"/>
                <w:szCs w:val="24"/>
              </w:rPr>
              <w:t>Annex II - Project logframe</w:t>
            </w:r>
          </w:hyperlink>
          <w:r w:rsidR="00EC3469">
            <w:rPr>
              <w:rFonts w:ascii="Calibri" w:eastAsia="Calibri" w:hAnsi="Calibri" w:cs="Calibri"/>
              <w:color w:val="000000"/>
              <w:sz w:val="24"/>
              <w:szCs w:val="24"/>
            </w:rPr>
            <w:t xml:space="preserve">  </w:t>
          </w:r>
          <w:r w:rsidR="00CD4EA5">
            <w:rPr>
              <w:rFonts w:ascii="Calibri" w:eastAsia="Calibri" w:hAnsi="Calibri" w:cs="Calibri"/>
              <w:color w:val="000000"/>
              <w:sz w:val="24"/>
              <w:szCs w:val="24"/>
            </w:rPr>
            <w:t xml:space="preserve">                                                                                                          </w:t>
          </w:r>
          <w:r w:rsidR="00EC3469">
            <w:rPr>
              <w:rFonts w:ascii="Calibri" w:eastAsia="Calibri" w:hAnsi="Calibri" w:cs="Calibri"/>
              <w:color w:val="000000"/>
              <w:sz w:val="24"/>
              <w:szCs w:val="24"/>
            </w:rPr>
            <w:t>70</w:t>
          </w:r>
          <w:r w:rsidR="00D23327">
            <w:rPr>
              <w:rFonts w:ascii="Calibri" w:eastAsia="Calibri" w:hAnsi="Calibri" w:cs="Calibri"/>
              <w:color w:val="000000"/>
              <w:sz w:val="24"/>
              <w:szCs w:val="24"/>
            </w:rPr>
            <w:tab/>
          </w:r>
        </w:p>
        <w:p w14:paraId="5588AE08" w14:textId="2D4F96A6" w:rsidR="001B36EF" w:rsidRDefault="00E103E9">
          <w:pPr>
            <w:tabs>
              <w:tab w:val="right" w:pos="9075"/>
            </w:tabs>
            <w:spacing w:before="60"/>
            <w:ind w:left="360"/>
            <w:rPr>
              <w:rFonts w:ascii="Calibri" w:eastAsia="Calibri" w:hAnsi="Calibri" w:cs="Calibri"/>
              <w:color w:val="000000"/>
              <w:sz w:val="24"/>
              <w:szCs w:val="24"/>
            </w:rPr>
          </w:pPr>
          <w:hyperlink w:anchor="_rd2z706opf0x">
            <w:r w:rsidR="00D23327">
              <w:rPr>
                <w:rFonts w:ascii="Calibri" w:eastAsia="Calibri" w:hAnsi="Calibri" w:cs="Calibri"/>
                <w:color w:val="000000"/>
                <w:sz w:val="24"/>
                <w:szCs w:val="24"/>
              </w:rPr>
              <w:t>Annex III - Timeline of the Final Evaluation</w:t>
            </w:r>
          </w:hyperlink>
          <w:r w:rsidR="00EC3469">
            <w:rPr>
              <w:rFonts w:ascii="Calibri" w:eastAsia="Calibri" w:hAnsi="Calibri" w:cs="Calibri"/>
              <w:color w:val="000000"/>
              <w:sz w:val="24"/>
              <w:szCs w:val="24"/>
            </w:rPr>
            <w:t xml:space="preserve">  </w:t>
          </w:r>
          <w:r w:rsidR="00CD4EA5">
            <w:rPr>
              <w:rFonts w:ascii="Calibri" w:eastAsia="Calibri" w:hAnsi="Calibri" w:cs="Calibri"/>
              <w:color w:val="000000"/>
              <w:sz w:val="24"/>
              <w:szCs w:val="24"/>
            </w:rPr>
            <w:t xml:space="preserve">                                                                             </w:t>
          </w:r>
          <w:r w:rsidR="00EC3469">
            <w:rPr>
              <w:rFonts w:ascii="Calibri" w:eastAsia="Calibri" w:hAnsi="Calibri" w:cs="Calibri"/>
              <w:color w:val="000000"/>
              <w:sz w:val="24"/>
              <w:szCs w:val="24"/>
            </w:rPr>
            <w:t xml:space="preserve">70 </w:t>
          </w:r>
          <w:r w:rsidR="00D23327">
            <w:rPr>
              <w:rFonts w:ascii="Calibri" w:eastAsia="Calibri" w:hAnsi="Calibri" w:cs="Calibri"/>
              <w:color w:val="000000"/>
              <w:sz w:val="24"/>
              <w:szCs w:val="24"/>
            </w:rPr>
            <w:tab/>
          </w:r>
        </w:p>
        <w:p w14:paraId="778954F3" w14:textId="5C68342B" w:rsidR="001B36EF" w:rsidRDefault="00E103E9">
          <w:pPr>
            <w:tabs>
              <w:tab w:val="right" w:pos="9075"/>
            </w:tabs>
            <w:spacing w:before="60"/>
            <w:ind w:left="360"/>
            <w:rPr>
              <w:rFonts w:ascii="Calibri" w:eastAsia="Calibri" w:hAnsi="Calibri" w:cs="Calibri"/>
              <w:color w:val="000000"/>
              <w:sz w:val="24"/>
              <w:szCs w:val="24"/>
            </w:rPr>
          </w:pPr>
          <w:hyperlink w:anchor="_tnfhafotzw2m">
            <w:r w:rsidR="00D23327">
              <w:rPr>
                <w:rFonts w:ascii="Calibri" w:eastAsia="Calibri" w:hAnsi="Calibri" w:cs="Calibri"/>
                <w:color w:val="000000"/>
                <w:sz w:val="24"/>
                <w:szCs w:val="24"/>
              </w:rPr>
              <w:t>Annex IV - Key Informant Interviews</w:t>
            </w:r>
          </w:hyperlink>
          <w:r w:rsidR="00EC3469">
            <w:rPr>
              <w:rFonts w:ascii="Calibri" w:eastAsia="Calibri" w:hAnsi="Calibri" w:cs="Calibri"/>
              <w:color w:val="000000"/>
              <w:sz w:val="24"/>
              <w:szCs w:val="24"/>
            </w:rPr>
            <w:t xml:space="preserve">   </w:t>
          </w:r>
          <w:r w:rsidR="00CD4EA5">
            <w:rPr>
              <w:rFonts w:ascii="Calibri" w:eastAsia="Calibri" w:hAnsi="Calibri" w:cs="Calibri"/>
              <w:color w:val="000000"/>
              <w:sz w:val="24"/>
              <w:szCs w:val="24"/>
            </w:rPr>
            <w:t xml:space="preserve">                                                                                       </w:t>
          </w:r>
          <w:r w:rsidR="00EC3469">
            <w:rPr>
              <w:rFonts w:ascii="Calibri" w:eastAsia="Calibri" w:hAnsi="Calibri" w:cs="Calibri"/>
              <w:color w:val="000000"/>
              <w:sz w:val="24"/>
              <w:szCs w:val="24"/>
            </w:rPr>
            <w:t>70</w:t>
          </w:r>
          <w:r w:rsidR="00D23327">
            <w:rPr>
              <w:rFonts w:ascii="Calibri" w:eastAsia="Calibri" w:hAnsi="Calibri" w:cs="Calibri"/>
              <w:color w:val="000000"/>
              <w:sz w:val="24"/>
              <w:szCs w:val="24"/>
            </w:rPr>
            <w:tab/>
          </w:r>
        </w:p>
        <w:p w14:paraId="6A8CEBA1" w14:textId="24A630E3" w:rsidR="001B36EF" w:rsidRDefault="00E103E9">
          <w:pPr>
            <w:tabs>
              <w:tab w:val="right" w:pos="9075"/>
            </w:tabs>
            <w:spacing w:before="60"/>
            <w:ind w:left="360"/>
            <w:rPr>
              <w:rFonts w:ascii="Calibri" w:eastAsia="Calibri" w:hAnsi="Calibri" w:cs="Calibri"/>
              <w:color w:val="000000"/>
              <w:sz w:val="24"/>
              <w:szCs w:val="24"/>
            </w:rPr>
          </w:pPr>
          <w:hyperlink w:anchor="_4scpsyttcl7f">
            <w:r w:rsidR="00D23327">
              <w:rPr>
                <w:rFonts w:ascii="Calibri" w:eastAsia="Calibri" w:hAnsi="Calibri" w:cs="Calibri"/>
                <w:color w:val="000000"/>
                <w:sz w:val="24"/>
                <w:szCs w:val="24"/>
              </w:rPr>
              <w:t>Annex V - Documents consulted</w:t>
            </w:r>
          </w:hyperlink>
          <w:r w:rsidR="00EC3469">
            <w:rPr>
              <w:rFonts w:ascii="Calibri" w:eastAsia="Calibri" w:hAnsi="Calibri" w:cs="Calibri"/>
              <w:color w:val="000000"/>
              <w:sz w:val="24"/>
              <w:szCs w:val="24"/>
            </w:rPr>
            <w:t xml:space="preserve">  </w:t>
          </w:r>
          <w:r w:rsidR="00CD4EA5">
            <w:rPr>
              <w:rFonts w:ascii="Calibri" w:eastAsia="Calibri" w:hAnsi="Calibri" w:cs="Calibri"/>
              <w:color w:val="000000"/>
              <w:sz w:val="24"/>
              <w:szCs w:val="24"/>
            </w:rPr>
            <w:t xml:space="preserve">                                                                                               </w:t>
          </w:r>
          <w:r w:rsidR="00EC3469">
            <w:rPr>
              <w:rFonts w:ascii="Calibri" w:eastAsia="Calibri" w:hAnsi="Calibri" w:cs="Calibri"/>
              <w:color w:val="000000"/>
              <w:sz w:val="24"/>
              <w:szCs w:val="24"/>
            </w:rPr>
            <w:t xml:space="preserve">71 </w:t>
          </w:r>
          <w:r w:rsidR="00D23327">
            <w:rPr>
              <w:rFonts w:ascii="Calibri" w:eastAsia="Calibri" w:hAnsi="Calibri" w:cs="Calibri"/>
              <w:color w:val="000000"/>
              <w:sz w:val="24"/>
              <w:szCs w:val="24"/>
            </w:rPr>
            <w:tab/>
          </w:r>
        </w:p>
        <w:p w14:paraId="26FFE4BC" w14:textId="16AE3116" w:rsidR="00E27AAE" w:rsidRDefault="00E103E9">
          <w:pPr>
            <w:tabs>
              <w:tab w:val="right" w:pos="9075"/>
            </w:tabs>
            <w:spacing w:before="60"/>
            <w:ind w:left="360"/>
            <w:rPr>
              <w:rFonts w:ascii="Calibri" w:eastAsia="Calibri" w:hAnsi="Calibri" w:cs="Calibri"/>
              <w:color w:val="000000"/>
              <w:sz w:val="24"/>
              <w:szCs w:val="24"/>
            </w:rPr>
          </w:pPr>
          <w:hyperlink w:anchor="_vmjez7s5a6g1">
            <w:r w:rsidR="00D23327">
              <w:rPr>
                <w:rFonts w:ascii="Calibri" w:eastAsia="Calibri" w:hAnsi="Calibri" w:cs="Calibri"/>
                <w:color w:val="000000"/>
                <w:sz w:val="24"/>
                <w:szCs w:val="24"/>
              </w:rPr>
              <w:t>Annex VI - Used Acronyms</w:t>
            </w:r>
          </w:hyperlink>
          <w:r w:rsidR="00EC3469">
            <w:rPr>
              <w:rFonts w:ascii="Calibri" w:eastAsia="Calibri" w:hAnsi="Calibri" w:cs="Calibri"/>
              <w:color w:val="000000"/>
              <w:sz w:val="24"/>
              <w:szCs w:val="24"/>
            </w:rPr>
            <w:t xml:space="preserve"> </w:t>
          </w:r>
          <w:r w:rsidR="00CD4EA5">
            <w:rPr>
              <w:rFonts w:ascii="Calibri" w:eastAsia="Calibri" w:hAnsi="Calibri" w:cs="Calibri"/>
              <w:color w:val="000000"/>
              <w:sz w:val="24"/>
              <w:szCs w:val="24"/>
            </w:rPr>
            <w:t xml:space="preserve">                                                                                                          </w:t>
          </w:r>
          <w:bookmarkStart w:id="1" w:name="_GoBack"/>
          <w:bookmarkEnd w:id="1"/>
          <w:r w:rsidR="00EC3469">
            <w:rPr>
              <w:rFonts w:ascii="Calibri" w:eastAsia="Calibri" w:hAnsi="Calibri" w:cs="Calibri"/>
              <w:color w:val="000000"/>
              <w:sz w:val="24"/>
              <w:szCs w:val="24"/>
            </w:rPr>
            <w:t>71</w:t>
          </w:r>
        </w:p>
        <w:p w14:paraId="314CF9BD" w14:textId="77777777" w:rsidR="00E27AAE" w:rsidRDefault="00E27AAE">
          <w:pPr>
            <w:tabs>
              <w:tab w:val="right" w:pos="9075"/>
            </w:tabs>
            <w:spacing w:before="60"/>
            <w:ind w:left="360"/>
            <w:rPr>
              <w:rFonts w:ascii="Calibri" w:eastAsia="Calibri" w:hAnsi="Calibri" w:cs="Calibri"/>
              <w:color w:val="000000"/>
              <w:sz w:val="24"/>
              <w:szCs w:val="24"/>
            </w:rPr>
          </w:pPr>
        </w:p>
        <w:p w14:paraId="3B387B58" w14:textId="41F6BA11" w:rsidR="001B36EF" w:rsidRDefault="00D23327">
          <w:pPr>
            <w:tabs>
              <w:tab w:val="right" w:pos="9075"/>
            </w:tabs>
            <w:spacing w:before="60"/>
            <w:ind w:left="360"/>
            <w:rPr>
              <w:rFonts w:ascii="Calibri" w:eastAsia="Calibri" w:hAnsi="Calibri" w:cs="Calibri"/>
              <w:color w:val="000000"/>
              <w:sz w:val="24"/>
              <w:szCs w:val="24"/>
            </w:rPr>
          </w:pPr>
          <w:r>
            <w:rPr>
              <w:rFonts w:ascii="Calibri" w:eastAsia="Calibri" w:hAnsi="Calibri" w:cs="Calibri"/>
              <w:color w:val="000000"/>
              <w:sz w:val="24"/>
              <w:szCs w:val="24"/>
            </w:rPr>
            <w:tab/>
          </w:r>
        </w:p>
        <w:p w14:paraId="00E0C27A" w14:textId="5CA63FA5" w:rsidR="001B36EF" w:rsidRDefault="00D23327">
          <w:pPr>
            <w:tabs>
              <w:tab w:val="right" w:pos="9075"/>
            </w:tabs>
            <w:spacing w:before="200"/>
            <w:rPr>
              <w:rFonts w:ascii="Calibri" w:eastAsia="Calibri" w:hAnsi="Calibri" w:cs="Calibri"/>
              <w:b/>
              <w:color w:val="000000"/>
              <w:sz w:val="26"/>
              <w:szCs w:val="26"/>
            </w:rPr>
          </w:pPr>
          <w:r>
            <w:rPr>
              <w:rFonts w:ascii="Calibri" w:eastAsia="Calibri" w:hAnsi="Calibri" w:cs="Calibri"/>
              <w:b/>
              <w:color w:val="000000"/>
              <w:sz w:val="26"/>
              <w:szCs w:val="26"/>
            </w:rPr>
            <w:tab/>
          </w:r>
        </w:p>
        <w:p w14:paraId="49917E30" w14:textId="6700E67F" w:rsidR="001B36EF" w:rsidRDefault="00D23327">
          <w:pPr>
            <w:tabs>
              <w:tab w:val="right" w:pos="9075"/>
            </w:tabs>
            <w:spacing w:before="60" w:after="80"/>
            <w:ind w:left="360"/>
            <w:rPr>
              <w:rFonts w:ascii="Calibri" w:eastAsia="Calibri" w:hAnsi="Calibri" w:cs="Calibri"/>
              <w:color w:val="000000"/>
              <w:sz w:val="24"/>
              <w:szCs w:val="24"/>
            </w:rPr>
          </w:pPr>
          <w:r>
            <w:rPr>
              <w:rFonts w:ascii="Calibri" w:eastAsia="Calibri" w:hAnsi="Calibri" w:cs="Calibri"/>
              <w:color w:val="000000"/>
              <w:sz w:val="24"/>
              <w:szCs w:val="24"/>
            </w:rPr>
            <w:tab/>
          </w:r>
          <w:r>
            <w:fldChar w:fldCharType="begin"/>
          </w:r>
          <w:r>
            <w:instrText xml:space="preserve"> PAGEREF _wfjfjhi5utbf \h </w:instrText>
          </w:r>
          <w:r>
            <w:fldChar w:fldCharType="separate"/>
          </w:r>
          <w:r w:rsidR="00A3175F">
            <w:rPr>
              <w:noProof/>
            </w:rPr>
            <w:t>55</w:t>
          </w:r>
          <w:r>
            <w:fldChar w:fldCharType="end"/>
          </w:r>
          <w:r>
            <w:fldChar w:fldCharType="end"/>
          </w:r>
        </w:p>
      </w:sdtContent>
    </w:sdt>
    <w:p w14:paraId="6DA2D64C" w14:textId="77777777" w:rsidR="001B36EF" w:rsidRDefault="001B36EF">
      <w:pPr>
        <w:pBdr>
          <w:top w:val="nil"/>
          <w:left w:val="nil"/>
          <w:bottom w:val="nil"/>
          <w:right w:val="nil"/>
          <w:between w:val="nil"/>
        </w:pBdr>
        <w:rPr>
          <w:rFonts w:ascii="Calibri" w:eastAsia="Calibri" w:hAnsi="Calibri" w:cs="Calibri"/>
          <w:sz w:val="24"/>
          <w:szCs w:val="24"/>
        </w:rPr>
      </w:pPr>
    </w:p>
    <w:p w14:paraId="1B040544" w14:textId="77777777" w:rsidR="001B36EF" w:rsidRDefault="001B36EF">
      <w:pPr>
        <w:pBdr>
          <w:top w:val="nil"/>
          <w:left w:val="nil"/>
          <w:bottom w:val="nil"/>
          <w:right w:val="nil"/>
          <w:between w:val="nil"/>
        </w:pBdr>
        <w:rPr>
          <w:rFonts w:ascii="Calibri" w:eastAsia="Calibri" w:hAnsi="Calibri" w:cs="Calibri"/>
          <w:sz w:val="24"/>
          <w:szCs w:val="24"/>
        </w:rPr>
      </w:pPr>
    </w:p>
    <w:p w14:paraId="044ACBA9" w14:textId="77777777" w:rsidR="001B36EF" w:rsidRDefault="001B36EF">
      <w:pPr>
        <w:pBdr>
          <w:top w:val="nil"/>
          <w:left w:val="nil"/>
          <w:bottom w:val="nil"/>
          <w:right w:val="nil"/>
          <w:between w:val="nil"/>
        </w:pBdr>
        <w:rPr>
          <w:rFonts w:ascii="Calibri" w:eastAsia="Calibri" w:hAnsi="Calibri" w:cs="Calibri"/>
          <w:sz w:val="24"/>
          <w:szCs w:val="24"/>
        </w:rPr>
      </w:pPr>
    </w:p>
    <w:p w14:paraId="4473D096" w14:textId="77777777" w:rsidR="001B36EF" w:rsidRDefault="00D23327">
      <w:pPr>
        <w:pStyle w:val="Heading1"/>
        <w:spacing w:before="120"/>
        <w:rPr>
          <w:rFonts w:ascii="Calibri" w:eastAsia="Calibri" w:hAnsi="Calibri" w:cs="Calibri"/>
          <w:sz w:val="24"/>
          <w:szCs w:val="24"/>
        </w:rPr>
      </w:pPr>
      <w:bookmarkStart w:id="2" w:name="_h2g67cckz29l" w:colFirst="0" w:colLast="0"/>
      <w:bookmarkEnd w:id="2"/>
      <w:r>
        <w:br w:type="page"/>
      </w:r>
    </w:p>
    <w:p w14:paraId="2A15DB31" w14:textId="77777777" w:rsidR="001B36EF" w:rsidRDefault="00D23327">
      <w:pPr>
        <w:pStyle w:val="Heading1"/>
        <w:spacing w:before="120"/>
        <w:rPr>
          <w:rFonts w:ascii="Calibri" w:eastAsia="Calibri" w:hAnsi="Calibri" w:cs="Calibri"/>
        </w:rPr>
      </w:pPr>
      <w:bookmarkStart w:id="3" w:name="_jzn4a1p2u7lt" w:colFirst="0" w:colLast="0"/>
      <w:bookmarkEnd w:id="3"/>
      <w:r>
        <w:rPr>
          <w:rFonts w:ascii="Calibri" w:eastAsia="Calibri" w:hAnsi="Calibri" w:cs="Calibri"/>
        </w:rPr>
        <w:lastRenderedPageBreak/>
        <w:t>1.</w:t>
      </w:r>
      <w:r>
        <w:rPr>
          <w:rFonts w:ascii="Calibri" w:eastAsia="Calibri" w:hAnsi="Calibri" w:cs="Calibri"/>
        </w:rPr>
        <w:tab/>
        <w:t>Executive summary</w:t>
      </w:r>
    </w:p>
    <w:p w14:paraId="2386B255" w14:textId="77777777" w:rsidR="001B36EF" w:rsidRDefault="001B36EF">
      <w:pPr>
        <w:jc w:val="left"/>
        <w:rPr>
          <w:rFonts w:ascii="Calibri" w:eastAsia="Calibri" w:hAnsi="Calibri" w:cs="Calibri"/>
          <w:b/>
          <w:sz w:val="24"/>
          <w:szCs w:val="24"/>
        </w:rPr>
      </w:pPr>
    </w:p>
    <w:p w14:paraId="01741DF5" w14:textId="77777777" w:rsidR="001B36EF" w:rsidRDefault="00D23327">
      <w:pPr>
        <w:rPr>
          <w:rFonts w:ascii="Calibri" w:eastAsia="Calibri" w:hAnsi="Calibri" w:cs="Calibri"/>
          <w:b/>
          <w:sz w:val="28"/>
          <w:szCs w:val="28"/>
        </w:rPr>
      </w:pPr>
      <w:r>
        <w:rPr>
          <w:rFonts w:ascii="Calibri" w:eastAsia="Calibri" w:hAnsi="Calibri" w:cs="Calibri"/>
          <w:b/>
          <w:sz w:val="28"/>
          <w:szCs w:val="28"/>
        </w:rPr>
        <w:t>1.1.</w:t>
      </w:r>
      <w:r>
        <w:rPr>
          <w:rFonts w:ascii="Calibri" w:eastAsia="Calibri" w:hAnsi="Calibri" w:cs="Calibri"/>
          <w:b/>
          <w:sz w:val="28"/>
          <w:szCs w:val="28"/>
        </w:rPr>
        <w:tab/>
        <w:t>Project and Evaluation Objectives</w:t>
      </w:r>
    </w:p>
    <w:p w14:paraId="5EADE085" w14:textId="77777777" w:rsidR="001B36EF" w:rsidRDefault="001B36EF">
      <w:pPr>
        <w:jc w:val="left"/>
        <w:rPr>
          <w:rFonts w:ascii="Calibri" w:eastAsia="Calibri" w:hAnsi="Calibri" w:cs="Calibri"/>
          <w:sz w:val="24"/>
          <w:szCs w:val="24"/>
        </w:rPr>
      </w:pPr>
    </w:p>
    <w:p w14:paraId="4F8B4813" w14:textId="77777777" w:rsidR="001B36EF" w:rsidRDefault="00D23327">
      <w:pPr>
        <w:tabs>
          <w:tab w:val="left" w:pos="630"/>
        </w:tabs>
        <w:rPr>
          <w:rFonts w:ascii="Calibri" w:eastAsia="Calibri" w:hAnsi="Calibri" w:cs="Calibri"/>
          <w:sz w:val="24"/>
          <w:szCs w:val="24"/>
        </w:rPr>
      </w:pPr>
      <w:r>
        <w:rPr>
          <w:rFonts w:ascii="Calibri" w:eastAsia="Calibri" w:hAnsi="Calibri" w:cs="Calibri"/>
          <w:sz w:val="24"/>
          <w:szCs w:val="24"/>
        </w:rPr>
        <w:t xml:space="preserve">This project focuses on empowering Kyrgyzstani youth from different ethnic, gender and social backgrounds in the regions of Osh, Jalal-Abad, Chui and </w:t>
      </w:r>
      <w:proofErr w:type="spellStart"/>
      <w:r>
        <w:rPr>
          <w:rFonts w:ascii="Calibri" w:eastAsia="Calibri" w:hAnsi="Calibri" w:cs="Calibri"/>
          <w:sz w:val="24"/>
          <w:szCs w:val="24"/>
        </w:rPr>
        <w:t>Batken</w:t>
      </w:r>
      <w:proofErr w:type="spellEnd"/>
      <w:r>
        <w:rPr>
          <w:rFonts w:ascii="Calibri" w:eastAsia="Calibri" w:hAnsi="Calibri" w:cs="Calibri"/>
          <w:sz w:val="24"/>
          <w:szCs w:val="24"/>
        </w:rPr>
        <w:t xml:space="preserve"> to have a voice heard in local, national and international policy levels and to act as agents of change within their communities to foster understanding about the ‘other’ and bring new insights to gender roles, norms and issues. To reach these objectives and results, the participatory video (PV) methodology is the foundation of the project. </w:t>
      </w:r>
    </w:p>
    <w:p w14:paraId="2D58EC93" w14:textId="77777777" w:rsidR="001B36EF" w:rsidRDefault="001B36EF">
      <w:pPr>
        <w:rPr>
          <w:rFonts w:ascii="Calibri" w:eastAsia="Calibri" w:hAnsi="Calibri" w:cs="Calibri"/>
          <w:sz w:val="24"/>
          <w:szCs w:val="24"/>
        </w:rPr>
      </w:pPr>
    </w:p>
    <w:p w14:paraId="47789DEA" w14:textId="77777777" w:rsidR="001B36EF" w:rsidRDefault="00D23327">
      <w:pPr>
        <w:widowControl w:val="0"/>
        <w:spacing w:after="240"/>
        <w:jc w:val="left"/>
        <w:rPr>
          <w:rFonts w:ascii="Calibri" w:eastAsia="Calibri" w:hAnsi="Calibri" w:cs="Calibri"/>
          <w:sz w:val="24"/>
          <w:szCs w:val="24"/>
        </w:rPr>
      </w:pPr>
      <w:r>
        <w:rPr>
          <w:rFonts w:ascii="Calibri" w:eastAsia="Calibri" w:hAnsi="Calibri" w:cs="Calibri"/>
          <w:sz w:val="24"/>
          <w:szCs w:val="24"/>
        </w:rPr>
        <w:t>In order to reach as widely as possible throughout the country, the project covers four ‘oblasts’ (regions), geographically covering both Northern and Southern regions. By targeting 16 schools total, 128 Kyrgyzstani girls and boys are directly involved in the project and through the Participatory Video (PV) method’s feedback loops with other students in their school it reaches at least 500 girls and boys. FTI and GPPAC donated the video equipment to the schools at the beginning of the project.</w:t>
      </w:r>
    </w:p>
    <w:p w14:paraId="794F0407" w14:textId="77777777" w:rsidR="001B36EF" w:rsidRDefault="00D23327">
      <w:pPr>
        <w:jc w:val="left"/>
        <w:rPr>
          <w:rFonts w:ascii="Calibri" w:eastAsia="Calibri" w:hAnsi="Calibri" w:cs="Calibri"/>
          <w:color w:val="FF0000"/>
          <w:sz w:val="24"/>
          <w:szCs w:val="24"/>
        </w:rPr>
      </w:pPr>
      <w:r>
        <w:rPr>
          <w:rFonts w:ascii="Calibri" w:eastAsia="Calibri" w:hAnsi="Calibri" w:cs="Calibri"/>
          <w:sz w:val="24"/>
          <w:szCs w:val="24"/>
        </w:rPr>
        <w:t xml:space="preserve">The overall objectives of the evaluation are: </w:t>
      </w:r>
    </w:p>
    <w:p w14:paraId="675A8191" w14:textId="77777777" w:rsidR="001B36EF" w:rsidRDefault="00D23327">
      <w:pPr>
        <w:numPr>
          <w:ilvl w:val="0"/>
          <w:numId w:val="11"/>
        </w:numPr>
        <w:jc w:val="left"/>
        <w:rPr>
          <w:rFonts w:ascii="Calibri" w:eastAsia="Calibri" w:hAnsi="Calibri" w:cs="Calibri"/>
          <w:sz w:val="24"/>
          <w:szCs w:val="24"/>
        </w:rPr>
      </w:pPr>
      <w:r>
        <w:rPr>
          <w:rFonts w:ascii="Calibri" w:eastAsia="Calibri" w:hAnsi="Calibri" w:cs="Calibri"/>
          <w:sz w:val="24"/>
          <w:szCs w:val="24"/>
        </w:rPr>
        <w:t xml:space="preserve">To document project achievements towards the initial project proposal and the project activities, the occurrence of the expected results and impact and their progress towards sustainability. </w:t>
      </w:r>
    </w:p>
    <w:p w14:paraId="16298FCA" w14:textId="77777777" w:rsidR="001B36EF" w:rsidRDefault="00D23327">
      <w:pPr>
        <w:numPr>
          <w:ilvl w:val="0"/>
          <w:numId w:val="11"/>
        </w:numPr>
        <w:jc w:val="left"/>
        <w:rPr>
          <w:rFonts w:ascii="Calibri" w:eastAsia="Calibri" w:hAnsi="Calibri" w:cs="Calibri"/>
          <w:sz w:val="24"/>
          <w:szCs w:val="24"/>
        </w:rPr>
      </w:pPr>
      <w:r>
        <w:rPr>
          <w:rFonts w:ascii="Calibri" w:eastAsia="Calibri" w:hAnsi="Calibri" w:cs="Calibri"/>
          <w:sz w:val="24"/>
          <w:szCs w:val="24"/>
        </w:rPr>
        <w:t xml:space="preserve">To document the lessons learned from the project, as well as recommendations that can be used by project partners and direct stakeholders for strategic directions for Kyrgyzstan, possibly for Central Asia and/or even beyond. </w:t>
      </w:r>
    </w:p>
    <w:p w14:paraId="537DF260" w14:textId="77777777" w:rsidR="001B36EF" w:rsidRDefault="001B36EF">
      <w:pPr>
        <w:pBdr>
          <w:top w:val="nil"/>
          <w:left w:val="nil"/>
          <w:bottom w:val="nil"/>
          <w:right w:val="nil"/>
          <w:between w:val="nil"/>
        </w:pBdr>
        <w:jc w:val="left"/>
        <w:rPr>
          <w:rFonts w:ascii="Calibri" w:eastAsia="Calibri" w:hAnsi="Calibri" w:cs="Calibri"/>
          <w:sz w:val="24"/>
          <w:szCs w:val="24"/>
        </w:rPr>
      </w:pPr>
    </w:p>
    <w:p w14:paraId="21C83D58" w14:textId="77777777" w:rsidR="001B36EF" w:rsidRDefault="001B36EF">
      <w:pPr>
        <w:pBdr>
          <w:top w:val="nil"/>
          <w:left w:val="nil"/>
          <w:bottom w:val="nil"/>
          <w:right w:val="nil"/>
          <w:between w:val="nil"/>
        </w:pBdr>
        <w:jc w:val="left"/>
        <w:rPr>
          <w:rFonts w:ascii="Calibri" w:eastAsia="Calibri" w:hAnsi="Calibri" w:cs="Calibri"/>
          <w:sz w:val="24"/>
          <w:szCs w:val="24"/>
        </w:rPr>
      </w:pPr>
    </w:p>
    <w:p w14:paraId="19E62519" w14:textId="77777777" w:rsidR="001B36EF" w:rsidRDefault="00D23327">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1.2.</w:t>
      </w:r>
      <w:r>
        <w:rPr>
          <w:rFonts w:ascii="Calibri" w:eastAsia="Calibri" w:hAnsi="Calibri" w:cs="Calibri"/>
          <w:b/>
          <w:sz w:val="28"/>
          <w:szCs w:val="28"/>
        </w:rPr>
        <w:tab/>
        <w:t xml:space="preserve">Scope and design of the Evaluation </w:t>
      </w:r>
    </w:p>
    <w:p w14:paraId="2D29F88A" w14:textId="77777777" w:rsidR="001B36EF" w:rsidRDefault="001B36EF">
      <w:pPr>
        <w:ind w:left="720"/>
        <w:jc w:val="left"/>
        <w:rPr>
          <w:rFonts w:ascii="Calibri" w:eastAsia="Calibri" w:hAnsi="Calibri" w:cs="Calibri"/>
          <w:color w:val="FF0000"/>
          <w:sz w:val="24"/>
          <w:szCs w:val="24"/>
        </w:rPr>
      </w:pPr>
    </w:p>
    <w:p w14:paraId="3E309269" w14:textId="77777777" w:rsidR="001B36EF" w:rsidRDefault="00D23327">
      <w:pPr>
        <w:jc w:val="left"/>
        <w:rPr>
          <w:rFonts w:ascii="Calibri" w:eastAsia="Calibri" w:hAnsi="Calibri" w:cs="Calibri"/>
          <w:sz w:val="24"/>
          <w:szCs w:val="24"/>
        </w:rPr>
      </w:pPr>
      <w:r>
        <w:rPr>
          <w:rFonts w:ascii="Calibri" w:eastAsia="Calibri" w:hAnsi="Calibri" w:cs="Calibri"/>
          <w:sz w:val="24"/>
          <w:szCs w:val="24"/>
        </w:rPr>
        <w:t xml:space="preserve">The subject of the evaluation is the project </w:t>
      </w:r>
      <w:r>
        <w:rPr>
          <w:rFonts w:ascii="Calibri" w:eastAsia="Calibri" w:hAnsi="Calibri" w:cs="Calibri"/>
          <w:i/>
          <w:sz w:val="24"/>
          <w:szCs w:val="24"/>
        </w:rPr>
        <w:t>“Cameras in Hand: Transformation and Empowerment of Kyrgyzstani Girls and Boys”</w:t>
      </w:r>
      <w:r>
        <w:rPr>
          <w:rFonts w:ascii="Calibri" w:eastAsia="Calibri" w:hAnsi="Calibri" w:cs="Calibri"/>
          <w:sz w:val="24"/>
          <w:szCs w:val="24"/>
        </w:rPr>
        <w:t>, financially supported by UN PBF.</w:t>
      </w:r>
    </w:p>
    <w:p w14:paraId="686D9C89" w14:textId="77777777" w:rsidR="001B36EF" w:rsidRDefault="001B36EF">
      <w:pPr>
        <w:jc w:val="left"/>
        <w:rPr>
          <w:rFonts w:ascii="Calibri" w:eastAsia="Calibri" w:hAnsi="Calibri" w:cs="Calibri"/>
          <w:sz w:val="24"/>
          <w:szCs w:val="24"/>
        </w:rPr>
      </w:pPr>
    </w:p>
    <w:p w14:paraId="501B1E2B" w14:textId="77777777" w:rsidR="001B36EF" w:rsidRDefault="00D23327">
      <w:pPr>
        <w:jc w:val="left"/>
        <w:rPr>
          <w:rFonts w:ascii="Calibri" w:eastAsia="Calibri" w:hAnsi="Calibri" w:cs="Calibri"/>
          <w:sz w:val="24"/>
          <w:szCs w:val="24"/>
        </w:rPr>
      </w:pPr>
      <w:r>
        <w:rPr>
          <w:rFonts w:ascii="Calibri" w:eastAsia="Calibri" w:hAnsi="Calibri" w:cs="Calibri"/>
          <w:sz w:val="24"/>
          <w:szCs w:val="24"/>
        </w:rPr>
        <w:t xml:space="preserve">The evaluator will review and summarise the available evidence of the quality, accountability and impact of the project activities. The evaluation consists of both desk and field study. The evaluation addresses all the outcome and output indicators in the project’s </w:t>
      </w:r>
      <w:proofErr w:type="spellStart"/>
      <w:r>
        <w:rPr>
          <w:rFonts w:ascii="Calibri" w:eastAsia="Calibri" w:hAnsi="Calibri" w:cs="Calibri"/>
          <w:sz w:val="24"/>
          <w:szCs w:val="24"/>
        </w:rPr>
        <w:t>logframe</w:t>
      </w:r>
      <w:proofErr w:type="spellEnd"/>
      <w:r>
        <w:rPr>
          <w:rFonts w:ascii="Calibri" w:eastAsia="Calibri" w:hAnsi="Calibri" w:cs="Calibri"/>
          <w:sz w:val="24"/>
          <w:szCs w:val="24"/>
        </w:rPr>
        <w:t xml:space="preserve">, as well as specific questions agreed with the donor and GPPAC from the Terms of Reference (annex I), which related to the project’s Effectiveness, Impact, Sustainability, Relevance and Efficiency. </w:t>
      </w:r>
    </w:p>
    <w:p w14:paraId="3B612EC3" w14:textId="77777777" w:rsidR="001B36EF" w:rsidRDefault="001B36EF">
      <w:pPr>
        <w:jc w:val="left"/>
        <w:rPr>
          <w:rFonts w:ascii="Calibri" w:eastAsia="Calibri" w:hAnsi="Calibri" w:cs="Calibri"/>
          <w:sz w:val="24"/>
          <w:szCs w:val="24"/>
        </w:rPr>
      </w:pPr>
    </w:p>
    <w:p w14:paraId="1A4BD233" w14:textId="77777777" w:rsidR="001B36EF" w:rsidRDefault="00D23327">
      <w:pPr>
        <w:jc w:val="left"/>
        <w:rPr>
          <w:rFonts w:ascii="Calibri" w:eastAsia="Calibri" w:hAnsi="Calibri" w:cs="Calibri"/>
          <w:sz w:val="24"/>
          <w:szCs w:val="24"/>
        </w:rPr>
      </w:pPr>
      <w:r>
        <w:rPr>
          <w:rFonts w:ascii="Calibri" w:eastAsia="Calibri" w:hAnsi="Calibri" w:cs="Calibri"/>
          <w:sz w:val="24"/>
          <w:szCs w:val="24"/>
        </w:rPr>
        <w:t xml:space="preserve">The initial data collection for the evaluation commenced in early July 2019 and the evaluation was finalized in November 2019. </w:t>
      </w:r>
    </w:p>
    <w:p w14:paraId="69CB9C75" w14:textId="77777777" w:rsidR="001B36EF" w:rsidRDefault="001B36EF">
      <w:pPr>
        <w:jc w:val="left"/>
        <w:rPr>
          <w:rFonts w:ascii="Calibri" w:eastAsia="Calibri" w:hAnsi="Calibri" w:cs="Calibri"/>
          <w:sz w:val="24"/>
          <w:szCs w:val="24"/>
        </w:rPr>
      </w:pPr>
    </w:p>
    <w:p w14:paraId="433E1B9B" w14:textId="77777777" w:rsidR="001B36EF" w:rsidRPr="00424C14" w:rsidRDefault="00D23327">
      <w:pPr>
        <w:jc w:val="left"/>
        <w:rPr>
          <w:rFonts w:ascii="Calibri" w:eastAsia="Calibri" w:hAnsi="Calibri" w:cs="Calibri"/>
          <w:i/>
          <w:sz w:val="24"/>
          <w:szCs w:val="24"/>
        </w:rPr>
      </w:pPr>
      <w:r w:rsidRPr="00424C14">
        <w:rPr>
          <w:rFonts w:ascii="Calibri" w:eastAsia="Calibri" w:hAnsi="Calibri" w:cs="Calibri"/>
          <w:i/>
          <w:sz w:val="24"/>
          <w:szCs w:val="24"/>
        </w:rPr>
        <w:t xml:space="preserve">A note to this version of the evaluation report (note by Paul </w:t>
      </w:r>
      <w:proofErr w:type="spellStart"/>
      <w:r w:rsidRPr="00424C14">
        <w:rPr>
          <w:rFonts w:ascii="Calibri" w:eastAsia="Calibri" w:hAnsi="Calibri" w:cs="Calibri"/>
          <w:i/>
          <w:sz w:val="24"/>
          <w:szCs w:val="24"/>
        </w:rPr>
        <w:t>Kosterink</w:t>
      </w:r>
      <w:proofErr w:type="spellEnd"/>
      <w:r w:rsidRPr="00424C14">
        <w:rPr>
          <w:rFonts w:ascii="Calibri" w:eastAsia="Calibri" w:hAnsi="Calibri" w:cs="Calibri"/>
          <w:i/>
          <w:sz w:val="24"/>
          <w:szCs w:val="24"/>
        </w:rPr>
        <w:t>, Evaluator at GPPAC):</w:t>
      </w:r>
    </w:p>
    <w:p w14:paraId="40B5E0C0" w14:textId="77777777" w:rsidR="001B36EF" w:rsidRPr="0045412F" w:rsidRDefault="00D23327">
      <w:pPr>
        <w:jc w:val="left"/>
        <w:rPr>
          <w:rFonts w:asciiTheme="majorHAnsi" w:eastAsia="Calibri" w:hAnsiTheme="majorHAnsi" w:cs="Calibri"/>
          <w:i/>
          <w:sz w:val="24"/>
          <w:szCs w:val="24"/>
        </w:rPr>
      </w:pPr>
      <w:proofErr w:type="gramStart"/>
      <w:r w:rsidRPr="00424C14">
        <w:rPr>
          <w:rFonts w:ascii="Calibri" w:eastAsia="Calibri" w:hAnsi="Calibri" w:cs="Calibri"/>
          <w:i/>
          <w:sz w:val="24"/>
          <w:szCs w:val="24"/>
        </w:rPr>
        <w:t>A draft version of this final evaluation report was submitted by the external evaluator to GPPAC and FTI</w:t>
      </w:r>
      <w:proofErr w:type="gramEnd"/>
      <w:r w:rsidRPr="00424C14">
        <w:rPr>
          <w:rFonts w:ascii="Calibri" w:eastAsia="Calibri" w:hAnsi="Calibri" w:cs="Calibri"/>
          <w:i/>
          <w:sz w:val="24"/>
          <w:szCs w:val="24"/>
        </w:rPr>
        <w:t xml:space="preserve"> by mid November 2019. </w:t>
      </w:r>
      <w:proofErr w:type="gramStart"/>
      <w:r w:rsidRPr="00424C14">
        <w:rPr>
          <w:rFonts w:ascii="Calibri" w:eastAsia="Calibri" w:hAnsi="Calibri" w:cs="Calibri"/>
          <w:i/>
          <w:sz w:val="24"/>
          <w:szCs w:val="24"/>
        </w:rPr>
        <w:t xml:space="preserve">The draft version of the external evaluator’s report was edited by Paul </w:t>
      </w:r>
      <w:proofErr w:type="spellStart"/>
      <w:r w:rsidRPr="00424C14">
        <w:rPr>
          <w:rFonts w:ascii="Calibri" w:eastAsia="Calibri" w:hAnsi="Calibri" w:cs="Calibri"/>
          <w:i/>
          <w:sz w:val="24"/>
          <w:szCs w:val="24"/>
        </w:rPr>
        <w:t>Kosterink</w:t>
      </w:r>
      <w:proofErr w:type="spellEnd"/>
      <w:proofErr w:type="gramEnd"/>
      <w:r w:rsidRPr="00424C14">
        <w:rPr>
          <w:rFonts w:ascii="Calibri" w:eastAsia="Calibri" w:hAnsi="Calibri" w:cs="Calibri"/>
          <w:i/>
          <w:sz w:val="24"/>
          <w:szCs w:val="24"/>
        </w:rPr>
        <w:t xml:space="preserve"> (‘Coordinator Planning, Monitoring, Evaluation &amp; Learning’ of GPPAC). The below sections mostly required improving lay-out and minor text editing in order to increase overall readability. The editing of the text itself in terms of contents was done to </w:t>
      </w:r>
      <w:r w:rsidRPr="00424C14">
        <w:rPr>
          <w:rFonts w:ascii="Calibri" w:eastAsia="Calibri" w:hAnsi="Calibri" w:cs="Calibri"/>
          <w:i/>
          <w:sz w:val="24"/>
          <w:szCs w:val="24"/>
        </w:rPr>
        <w:lastRenderedPageBreak/>
        <w:t xml:space="preserve">an absolute minimum level. Where this occurred - so text was edited or added, which deviated from the text </w:t>
      </w:r>
      <w:r w:rsidRPr="00424C14">
        <w:rPr>
          <w:rFonts w:asciiTheme="majorHAnsi" w:eastAsia="Calibri" w:hAnsiTheme="majorHAnsi" w:cs="Calibri"/>
          <w:i/>
          <w:sz w:val="24"/>
          <w:szCs w:val="24"/>
        </w:rPr>
        <w:t xml:space="preserve">by the external evaluator - the text is put in italics, and a clear note is made that editing was done by Paul </w:t>
      </w:r>
      <w:proofErr w:type="spellStart"/>
      <w:r w:rsidRPr="00424C14">
        <w:rPr>
          <w:rFonts w:asciiTheme="majorHAnsi" w:eastAsia="Calibri" w:hAnsiTheme="majorHAnsi" w:cs="Calibri"/>
          <w:i/>
          <w:sz w:val="24"/>
          <w:szCs w:val="24"/>
        </w:rPr>
        <w:t>Kosterink</w:t>
      </w:r>
      <w:proofErr w:type="spellEnd"/>
      <w:r w:rsidRPr="00424C14">
        <w:rPr>
          <w:rFonts w:asciiTheme="majorHAnsi" w:eastAsia="Calibri" w:hAnsiTheme="majorHAnsi" w:cs="Calibri"/>
          <w:i/>
          <w:sz w:val="24"/>
          <w:szCs w:val="24"/>
        </w:rPr>
        <w:t xml:space="preserve"> of GPPAC, based on comments provided previously by involved project staff from GPPAC and FTI. The original draft report from Symon Lord is available upon request from GPPAC.</w:t>
      </w:r>
      <w:r w:rsidRPr="0045412F">
        <w:rPr>
          <w:rFonts w:asciiTheme="majorHAnsi" w:eastAsia="Calibri" w:hAnsiTheme="majorHAnsi" w:cs="Calibri"/>
          <w:i/>
          <w:sz w:val="24"/>
          <w:szCs w:val="24"/>
        </w:rPr>
        <w:t xml:space="preserve"> </w:t>
      </w:r>
    </w:p>
    <w:p w14:paraId="5D4C9D81" w14:textId="77777777" w:rsidR="00F574F2" w:rsidRPr="0045412F" w:rsidRDefault="00F574F2">
      <w:pPr>
        <w:jc w:val="left"/>
        <w:rPr>
          <w:rFonts w:asciiTheme="majorHAnsi" w:eastAsia="Calibri" w:hAnsiTheme="majorHAnsi" w:cs="Calibri"/>
          <w:b/>
          <w:i/>
          <w:sz w:val="24"/>
          <w:szCs w:val="24"/>
        </w:rPr>
      </w:pPr>
    </w:p>
    <w:p w14:paraId="5F434EC7" w14:textId="09C8A263" w:rsidR="00F574F2" w:rsidRPr="00424C14" w:rsidRDefault="00F574F2">
      <w:pPr>
        <w:jc w:val="left"/>
        <w:rPr>
          <w:rFonts w:asciiTheme="majorHAnsi" w:eastAsia="Calibri" w:hAnsiTheme="majorHAnsi" w:cs="Calibri"/>
          <w:b/>
          <w:i/>
          <w:sz w:val="24"/>
          <w:szCs w:val="24"/>
          <w:highlight w:val="yellow"/>
        </w:rPr>
      </w:pPr>
      <w:r w:rsidRPr="00424C14">
        <w:rPr>
          <w:rFonts w:asciiTheme="majorHAnsi" w:eastAsia="Calibri" w:hAnsiTheme="majorHAnsi" w:cs="Calibri"/>
          <w:b/>
          <w:i/>
          <w:sz w:val="24"/>
          <w:szCs w:val="24"/>
          <w:highlight w:val="yellow"/>
        </w:rPr>
        <w:t xml:space="preserve">Response of evaluator: </w:t>
      </w:r>
      <w:r w:rsidR="009A0CC9">
        <w:rPr>
          <w:rFonts w:asciiTheme="majorHAnsi" w:eastAsia="Calibri" w:hAnsiTheme="majorHAnsi" w:cs="Calibri"/>
          <w:b/>
          <w:i/>
          <w:sz w:val="24"/>
          <w:szCs w:val="24"/>
          <w:highlight w:val="yellow"/>
        </w:rPr>
        <w:t>The External Evaluator does</w:t>
      </w:r>
      <w:r w:rsidR="00BE072E" w:rsidRPr="00424C14">
        <w:rPr>
          <w:rFonts w:asciiTheme="majorHAnsi" w:eastAsia="Calibri" w:hAnsiTheme="majorHAnsi" w:cs="Calibri"/>
          <w:b/>
          <w:i/>
          <w:sz w:val="24"/>
          <w:szCs w:val="24"/>
          <w:highlight w:val="yellow"/>
        </w:rPr>
        <w:t xml:space="preserve"> not accept the amendments to </w:t>
      </w:r>
      <w:r w:rsidR="0045412F" w:rsidRPr="00424C14">
        <w:rPr>
          <w:rFonts w:asciiTheme="majorHAnsi" w:eastAsia="Calibri" w:hAnsiTheme="majorHAnsi" w:cs="Calibri"/>
          <w:b/>
          <w:i/>
          <w:sz w:val="24"/>
          <w:szCs w:val="24"/>
          <w:highlight w:val="yellow"/>
        </w:rPr>
        <w:t xml:space="preserve">the original </w:t>
      </w:r>
      <w:r w:rsidR="00BE072E" w:rsidRPr="00424C14">
        <w:rPr>
          <w:rFonts w:asciiTheme="majorHAnsi" w:eastAsia="Calibri" w:hAnsiTheme="majorHAnsi" w:cs="Calibri"/>
          <w:b/>
          <w:i/>
          <w:sz w:val="24"/>
          <w:szCs w:val="24"/>
          <w:highlight w:val="yellow"/>
        </w:rPr>
        <w:t xml:space="preserve">layout of </w:t>
      </w:r>
      <w:r w:rsidR="0045412F" w:rsidRPr="00424C14">
        <w:rPr>
          <w:rFonts w:asciiTheme="majorHAnsi" w:eastAsia="Calibri" w:hAnsiTheme="majorHAnsi" w:cs="Calibri"/>
          <w:b/>
          <w:i/>
          <w:sz w:val="24"/>
          <w:szCs w:val="24"/>
          <w:highlight w:val="yellow"/>
        </w:rPr>
        <w:t xml:space="preserve">the evaluation which were made in the </w:t>
      </w:r>
      <w:r w:rsidR="00BE072E" w:rsidRPr="00424C14">
        <w:rPr>
          <w:rFonts w:asciiTheme="majorHAnsi" w:eastAsia="Calibri" w:hAnsiTheme="majorHAnsi" w:cs="Calibri"/>
          <w:b/>
          <w:i/>
          <w:sz w:val="24"/>
          <w:szCs w:val="24"/>
          <w:highlight w:val="yellow"/>
        </w:rPr>
        <w:t xml:space="preserve">version submitted to him on </w:t>
      </w:r>
      <w:r w:rsidR="0045412F" w:rsidRPr="00424C14">
        <w:rPr>
          <w:rFonts w:asciiTheme="majorHAnsi" w:eastAsia="Calibri" w:hAnsiTheme="majorHAnsi" w:cs="Calibri"/>
          <w:b/>
          <w:i/>
          <w:sz w:val="24"/>
          <w:szCs w:val="24"/>
          <w:highlight w:val="yellow"/>
        </w:rPr>
        <w:t xml:space="preserve">17:01.2020 by GPPAC. These amendments can be summarized as: </w:t>
      </w:r>
    </w:p>
    <w:p w14:paraId="72CA35BE" w14:textId="77777777" w:rsidR="0045412F" w:rsidRPr="00424C14" w:rsidRDefault="0045412F">
      <w:pPr>
        <w:jc w:val="left"/>
        <w:rPr>
          <w:rFonts w:asciiTheme="majorHAnsi" w:eastAsia="Calibri" w:hAnsiTheme="majorHAnsi" w:cs="Calibri"/>
          <w:b/>
          <w:i/>
          <w:sz w:val="24"/>
          <w:szCs w:val="24"/>
          <w:highlight w:val="yellow"/>
        </w:rPr>
      </w:pPr>
    </w:p>
    <w:p w14:paraId="7147B323" w14:textId="1F27622E" w:rsidR="0045412F" w:rsidRPr="00424C14" w:rsidRDefault="0045412F" w:rsidP="0045412F">
      <w:pPr>
        <w:pStyle w:val="ListParagraph"/>
        <w:numPr>
          <w:ilvl w:val="0"/>
          <w:numId w:val="78"/>
        </w:numPr>
        <w:rPr>
          <w:rFonts w:asciiTheme="majorHAnsi" w:eastAsia="Calibri" w:hAnsiTheme="majorHAnsi" w:cs="Calibri"/>
          <w:sz w:val="24"/>
          <w:szCs w:val="24"/>
          <w:highlight w:val="yellow"/>
        </w:rPr>
      </w:pPr>
      <w:r w:rsidRPr="00424C14">
        <w:rPr>
          <w:rFonts w:asciiTheme="majorHAnsi" w:eastAsia="Calibri" w:hAnsiTheme="majorHAnsi" w:cs="Calibri"/>
          <w:i/>
          <w:sz w:val="24"/>
          <w:szCs w:val="24"/>
          <w:highlight w:val="yellow"/>
        </w:rPr>
        <w:t>Deletion of the section: ‘</w:t>
      </w:r>
      <w:r w:rsidRPr="00424C14">
        <w:rPr>
          <w:rFonts w:asciiTheme="majorHAnsi" w:eastAsia="Calibri" w:hAnsiTheme="majorHAnsi" w:cs="Calibri"/>
          <w:sz w:val="24"/>
          <w:szCs w:val="24"/>
          <w:highlight w:val="yellow"/>
        </w:rPr>
        <w:t>Summary of main lessons learned and recommendations’ from the Executive Summary, which should be a stand alone summary of the entire report.</w:t>
      </w:r>
    </w:p>
    <w:p w14:paraId="5C7F0AE2" w14:textId="79E1E0CD" w:rsidR="0045412F" w:rsidRPr="00424C14" w:rsidRDefault="0045412F" w:rsidP="0045412F">
      <w:pPr>
        <w:pStyle w:val="ListParagraph"/>
        <w:numPr>
          <w:ilvl w:val="0"/>
          <w:numId w:val="78"/>
        </w:numPr>
        <w:rPr>
          <w:rFonts w:asciiTheme="majorHAnsi" w:eastAsia="Calibri" w:hAnsiTheme="majorHAnsi" w:cs="Calibri"/>
          <w:sz w:val="24"/>
          <w:szCs w:val="24"/>
          <w:highlight w:val="yellow"/>
        </w:rPr>
      </w:pPr>
      <w:r w:rsidRPr="00424C14">
        <w:rPr>
          <w:rFonts w:asciiTheme="majorHAnsi" w:eastAsia="Calibri" w:hAnsiTheme="majorHAnsi" w:cs="Calibri"/>
          <w:sz w:val="24"/>
          <w:szCs w:val="24"/>
          <w:highlight w:val="yellow"/>
        </w:rPr>
        <w:t xml:space="preserve">Abridging the main section on ‘Recommendation and Lessons Learned’ to only include a few of the Recommendations and Lessons Learned. </w:t>
      </w:r>
    </w:p>
    <w:p w14:paraId="3463F605" w14:textId="11F762D5" w:rsidR="0045412F" w:rsidRPr="00424C14" w:rsidRDefault="00424C14" w:rsidP="0045412F">
      <w:pPr>
        <w:pStyle w:val="ListParagraph"/>
        <w:numPr>
          <w:ilvl w:val="0"/>
          <w:numId w:val="78"/>
        </w:numPr>
        <w:rPr>
          <w:rFonts w:asciiTheme="majorHAnsi" w:eastAsia="Calibri" w:hAnsiTheme="majorHAnsi" w:cs="Calibri"/>
          <w:sz w:val="24"/>
          <w:szCs w:val="24"/>
          <w:highlight w:val="yellow"/>
        </w:rPr>
      </w:pPr>
      <w:r w:rsidRPr="00424C14">
        <w:rPr>
          <w:rFonts w:asciiTheme="majorHAnsi" w:eastAsia="Calibri" w:hAnsiTheme="majorHAnsi" w:cs="Calibri"/>
          <w:sz w:val="24"/>
          <w:szCs w:val="24"/>
          <w:highlight w:val="yellow"/>
        </w:rPr>
        <w:t>Deletion of the Evaluator’s response to</w:t>
      </w:r>
      <w:r w:rsidR="0045412F" w:rsidRPr="00424C14">
        <w:rPr>
          <w:rFonts w:asciiTheme="majorHAnsi" w:eastAsia="Calibri" w:hAnsiTheme="majorHAnsi" w:cs="Calibri"/>
          <w:sz w:val="24"/>
          <w:szCs w:val="24"/>
          <w:highlight w:val="yellow"/>
        </w:rPr>
        <w:t xml:space="preserve"> the Feedback of GPPAC staff to the each section on ‘Recommendation and Lessons Learned’.</w:t>
      </w:r>
    </w:p>
    <w:p w14:paraId="1C7BFE9E" w14:textId="0EF32EBF" w:rsidR="001B36EF" w:rsidRPr="00424C14" w:rsidRDefault="002327F4" w:rsidP="002327F4">
      <w:pPr>
        <w:pStyle w:val="ListParagraph"/>
        <w:numPr>
          <w:ilvl w:val="0"/>
          <w:numId w:val="78"/>
        </w:numPr>
        <w:rPr>
          <w:rFonts w:asciiTheme="majorHAnsi" w:eastAsia="Calibri" w:hAnsiTheme="majorHAnsi" w:cs="Calibri"/>
          <w:sz w:val="24"/>
          <w:szCs w:val="24"/>
          <w:highlight w:val="yellow"/>
        </w:rPr>
      </w:pPr>
      <w:r w:rsidRPr="00424C14">
        <w:rPr>
          <w:rFonts w:asciiTheme="majorHAnsi" w:eastAsia="Calibri" w:hAnsiTheme="majorHAnsi" w:cs="Calibri"/>
          <w:sz w:val="24"/>
          <w:szCs w:val="24"/>
          <w:highlight w:val="yellow"/>
        </w:rPr>
        <w:t>Removal of the complete</w:t>
      </w:r>
      <w:r w:rsidRPr="00424C14">
        <w:rPr>
          <w:rFonts w:asciiTheme="majorHAnsi" w:eastAsia="Calibri" w:hAnsiTheme="majorHAnsi" w:cs="Calibri"/>
          <w:i/>
          <w:sz w:val="24"/>
          <w:szCs w:val="24"/>
          <w:highlight w:val="yellow"/>
        </w:rPr>
        <w:t xml:space="preserve"> section: ‘</w:t>
      </w:r>
      <w:r w:rsidRPr="00424C14">
        <w:rPr>
          <w:rFonts w:asciiTheme="majorHAnsi" w:eastAsia="Calibri" w:hAnsiTheme="majorHAnsi" w:cs="Calibri"/>
          <w:sz w:val="24"/>
          <w:szCs w:val="24"/>
          <w:highlight w:val="yellow"/>
        </w:rPr>
        <w:t>Summary of main lessons learned and recommendations’ to the last section of the Annex.</w:t>
      </w:r>
    </w:p>
    <w:p w14:paraId="233A4EF1" w14:textId="77777777" w:rsidR="002327F4" w:rsidRPr="00424C14" w:rsidRDefault="002327F4" w:rsidP="002327F4">
      <w:pPr>
        <w:rPr>
          <w:rFonts w:asciiTheme="majorHAnsi" w:eastAsia="Calibri" w:hAnsiTheme="majorHAnsi" w:cs="Calibri"/>
          <w:sz w:val="24"/>
          <w:szCs w:val="24"/>
          <w:highlight w:val="yellow"/>
        </w:rPr>
      </w:pPr>
    </w:p>
    <w:p w14:paraId="1143D7D7" w14:textId="777B2F12" w:rsidR="002327F4" w:rsidRDefault="002327F4" w:rsidP="002327F4">
      <w:pPr>
        <w:rPr>
          <w:rFonts w:asciiTheme="majorHAnsi" w:eastAsia="Calibri" w:hAnsiTheme="majorHAnsi" w:cs="Calibri"/>
          <w:sz w:val="24"/>
          <w:szCs w:val="24"/>
        </w:rPr>
      </w:pPr>
      <w:r w:rsidRPr="00424C14">
        <w:rPr>
          <w:rFonts w:asciiTheme="majorHAnsi" w:eastAsia="Calibri" w:hAnsiTheme="majorHAnsi" w:cs="Calibri"/>
          <w:sz w:val="24"/>
          <w:szCs w:val="24"/>
          <w:highlight w:val="yellow"/>
        </w:rPr>
        <w:t xml:space="preserve">This Evaluator considers that all Recommendations/Lessons Learned are of interest to </w:t>
      </w:r>
      <w:r w:rsidR="00424C14" w:rsidRPr="00424C14">
        <w:rPr>
          <w:rFonts w:asciiTheme="majorHAnsi" w:eastAsia="Calibri" w:hAnsiTheme="majorHAnsi" w:cs="Calibri"/>
          <w:sz w:val="24"/>
          <w:szCs w:val="24"/>
          <w:highlight w:val="yellow"/>
        </w:rPr>
        <w:t>and</w:t>
      </w:r>
      <w:r w:rsidRPr="00424C14">
        <w:rPr>
          <w:rFonts w:asciiTheme="majorHAnsi" w:eastAsia="Calibri" w:hAnsiTheme="majorHAnsi" w:cs="Calibri"/>
          <w:sz w:val="24"/>
          <w:szCs w:val="24"/>
          <w:highlight w:val="yellow"/>
        </w:rPr>
        <w:t xml:space="preserve"> potentially of much benefit to project stakeholders, and should be presented in the most appropriate way.</w:t>
      </w:r>
      <w:r>
        <w:rPr>
          <w:rFonts w:asciiTheme="majorHAnsi" w:eastAsia="Calibri" w:hAnsiTheme="majorHAnsi" w:cs="Calibri"/>
          <w:sz w:val="24"/>
          <w:szCs w:val="24"/>
        </w:rPr>
        <w:t xml:space="preserve"> </w:t>
      </w:r>
    </w:p>
    <w:p w14:paraId="72BC1D0F" w14:textId="77777777" w:rsidR="002327F4" w:rsidRPr="002327F4" w:rsidRDefault="002327F4" w:rsidP="002327F4">
      <w:pPr>
        <w:rPr>
          <w:rFonts w:asciiTheme="majorHAnsi" w:eastAsia="Calibri" w:hAnsiTheme="majorHAnsi" w:cs="Calibri"/>
          <w:sz w:val="24"/>
          <w:szCs w:val="24"/>
        </w:rPr>
      </w:pPr>
    </w:p>
    <w:p w14:paraId="5BE3B735" w14:textId="77777777" w:rsidR="001B36EF" w:rsidRPr="0045412F" w:rsidRDefault="001B36EF">
      <w:pPr>
        <w:jc w:val="left"/>
        <w:rPr>
          <w:rFonts w:asciiTheme="majorHAnsi" w:eastAsia="Calibri" w:hAnsiTheme="majorHAnsi" w:cs="Calibri"/>
          <w:color w:val="FF0000"/>
          <w:sz w:val="24"/>
          <w:szCs w:val="24"/>
        </w:rPr>
      </w:pPr>
    </w:p>
    <w:p w14:paraId="49F854DB" w14:textId="77777777" w:rsidR="001B36EF" w:rsidRDefault="00D23327">
      <w:pPr>
        <w:jc w:val="left"/>
        <w:rPr>
          <w:rFonts w:ascii="Calibri" w:eastAsia="Calibri" w:hAnsi="Calibri" w:cs="Calibri"/>
          <w:sz w:val="24"/>
          <w:szCs w:val="24"/>
        </w:rPr>
      </w:pPr>
      <w:r>
        <w:rPr>
          <w:rFonts w:ascii="Calibri" w:eastAsia="Calibri" w:hAnsi="Calibri" w:cs="Calibri"/>
          <w:sz w:val="24"/>
          <w:szCs w:val="24"/>
        </w:rPr>
        <w:t xml:space="preserve">A Mixed methods approach was taken to the evaluation, which can be summarized as: </w:t>
      </w:r>
    </w:p>
    <w:p w14:paraId="56DC1EEA" w14:textId="77777777" w:rsidR="001B36EF" w:rsidRDefault="00D23327" w:rsidP="00D23327">
      <w:pPr>
        <w:numPr>
          <w:ilvl w:val="0"/>
          <w:numId w:val="46"/>
        </w:numPr>
        <w:ind w:left="567"/>
        <w:jc w:val="left"/>
        <w:rPr>
          <w:rFonts w:ascii="Calibri" w:eastAsia="Calibri" w:hAnsi="Calibri" w:cs="Calibri"/>
          <w:sz w:val="24"/>
          <w:szCs w:val="24"/>
        </w:rPr>
      </w:pPr>
      <w:r>
        <w:rPr>
          <w:rFonts w:ascii="Calibri" w:eastAsia="Calibri" w:hAnsi="Calibri" w:cs="Calibri"/>
          <w:sz w:val="24"/>
          <w:szCs w:val="24"/>
        </w:rPr>
        <w:t>Direct observation of final project conference, including interviews with relevant project staff and beneficiaries.</w:t>
      </w:r>
    </w:p>
    <w:p w14:paraId="559ACA2D" w14:textId="77777777" w:rsidR="001B36EF" w:rsidRDefault="00D23327" w:rsidP="00D23327">
      <w:pPr>
        <w:numPr>
          <w:ilvl w:val="0"/>
          <w:numId w:val="46"/>
        </w:numPr>
        <w:ind w:left="567"/>
        <w:jc w:val="left"/>
        <w:rPr>
          <w:rFonts w:ascii="Calibri" w:eastAsia="Calibri" w:hAnsi="Calibri" w:cs="Calibri"/>
          <w:sz w:val="24"/>
          <w:szCs w:val="24"/>
        </w:rPr>
      </w:pPr>
      <w:r>
        <w:rPr>
          <w:rFonts w:ascii="Calibri" w:eastAsia="Calibri" w:hAnsi="Calibri" w:cs="Calibri"/>
          <w:sz w:val="24"/>
          <w:szCs w:val="24"/>
        </w:rPr>
        <w:t xml:space="preserve">Desktop review based on documents list supplied by GPPAC and FTI. </w:t>
      </w:r>
    </w:p>
    <w:p w14:paraId="2E4B1204" w14:textId="77777777" w:rsidR="001B36EF" w:rsidRDefault="00D23327" w:rsidP="00D23327">
      <w:pPr>
        <w:numPr>
          <w:ilvl w:val="0"/>
          <w:numId w:val="46"/>
        </w:numPr>
        <w:ind w:left="567"/>
        <w:jc w:val="left"/>
        <w:rPr>
          <w:rFonts w:ascii="Calibri" w:eastAsia="Calibri" w:hAnsi="Calibri" w:cs="Calibri"/>
          <w:sz w:val="24"/>
          <w:szCs w:val="24"/>
        </w:rPr>
      </w:pPr>
      <w:r>
        <w:rPr>
          <w:rFonts w:ascii="Calibri" w:eastAsia="Calibri" w:hAnsi="Calibri" w:cs="Calibri"/>
          <w:sz w:val="24"/>
          <w:szCs w:val="24"/>
        </w:rPr>
        <w:t xml:space="preserve">Key </w:t>
      </w:r>
      <w:proofErr w:type="gramStart"/>
      <w:r>
        <w:rPr>
          <w:rFonts w:ascii="Calibri" w:eastAsia="Calibri" w:hAnsi="Calibri" w:cs="Calibri"/>
          <w:sz w:val="24"/>
          <w:szCs w:val="24"/>
        </w:rPr>
        <w:t>informants</w:t>
      </w:r>
      <w:proofErr w:type="gramEnd"/>
      <w:r>
        <w:rPr>
          <w:rFonts w:ascii="Calibri" w:eastAsia="Calibri" w:hAnsi="Calibri" w:cs="Calibri"/>
          <w:sz w:val="24"/>
          <w:szCs w:val="24"/>
        </w:rPr>
        <w:t xml:space="preserve"> interviews with project stakeholders in person and on Skype. </w:t>
      </w:r>
    </w:p>
    <w:p w14:paraId="10FEEBFD" w14:textId="77777777" w:rsidR="001B36EF" w:rsidRDefault="00D23327" w:rsidP="00D23327">
      <w:pPr>
        <w:numPr>
          <w:ilvl w:val="0"/>
          <w:numId w:val="46"/>
        </w:numPr>
        <w:ind w:left="567"/>
        <w:jc w:val="left"/>
        <w:rPr>
          <w:rFonts w:ascii="Calibri" w:eastAsia="Calibri" w:hAnsi="Calibri" w:cs="Calibri"/>
          <w:sz w:val="24"/>
          <w:szCs w:val="24"/>
        </w:rPr>
      </w:pPr>
      <w:r>
        <w:rPr>
          <w:rFonts w:ascii="Calibri" w:eastAsia="Calibri" w:hAnsi="Calibri" w:cs="Calibri"/>
          <w:sz w:val="24"/>
          <w:szCs w:val="24"/>
        </w:rPr>
        <w:t xml:space="preserve">Informal discussion groups with specific groups of project stakeholders in each region of the project around project evaluation questions. </w:t>
      </w:r>
    </w:p>
    <w:p w14:paraId="1EAFF5CB" w14:textId="77777777" w:rsidR="001B36EF" w:rsidRDefault="00D23327" w:rsidP="00D23327">
      <w:pPr>
        <w:numPr>
          <w:ilvl w:val="0"/>
          <w:numId w:val="46"/>
        </w:numPr>
        <w:ind w:left="567"/>
        <w:jc w:val="left"/>
        <w:rPr>
          <w:rFonts w:ascii="Calibri" w:eastAsia="Calibri" w:hAnsi="Calibri" w:cs="Calibri"/>
          <w:sz w:val="24"/>
          <w:szCs w:val="24"/>
        </w:rPr>
      </w:pPr>
      <w:r>
        <w:rPr>
          <w:rFonts w:ascii="Calibri" w:eastAsia="Calibri" w:hAnsi="Calibri" w:cs="Calibri"/>
          <w:sz w:val="24"/>
          <w:szCs w:val="24"/>
        </w:rPr>
        <w:t>Careful study of all films.</w:t>
      </w:r>
    </w:p>
    <w:p w14:paraId="5F753F04" w14:textId="77777777" w:rsidR="001B36EF" w:rsidRDefault="00D23327" w:rsidP="00D23327">
      <w:pPr>
        <w:numPr>
          <w:ilvl w:val="0"/>
          <w:numId w:val="46"/>
        </w:numPr>
        <w:ind w:left="567"/>
        <w:jc w:val="left"/>
        <w:rPr>
          <w:rFonts w:ascii="Calibri" w:eastAsia="Calibri" w:hAnsi="Calibri" w:cs="Calibri"/>
          <w:sz w:val="24"/>
          <w:szCs w:val="24"/>
        </w:rPr>
      </w:pPr>
      <w:r>
        <w:rPr>
          <w:rFonts w:ascii="Calibri" w:eastAsia="Calibri" w:hAnsi="Calibri" w:cs="Calibri"/>
          <w:sz w:val="24"/>
          <w:szCs w:val="24"/>
        </w:rPr>
        <w:t xml:space="preserve">Careful study of project social media. </w:t>
      </w:r>
    </w:p>
    <w:p w14:paraId="2FFF673A" w14:textId="77777777" w:rsidR="001B36EF" w:rsidRDefault="00D23327" w:rsidP="00D23327">
      <w:pPr>
        <w:numPr>
          <w:ilvl w:val="0"/>
          <w:numId w:val="46"/>
        </w:numPr>
        <w:ind w:left="567"/>
        <w:jc w:val="left"/>
        <w:rPr>
          <w:rFonts w:ascii="Calibri" w:eastAsia="Calibri" w:hAnsi="Calibri" w:cs="Calibri"/>
          <w:sz w:val="24"/>
          <w:szCs w:val="24"/>
        </w:rPr>
      </w:pPr>
      <w:r>
        <w:rPr>
          <w:rFonts w:ascii="Calibri" w:eastAsia="Calibri" w:hAnsi="Calibri" w:cs="Calibri"/>
          <w:sz w:val="24"/>
          <w:szCs w:val="24"/>
        </w:rPr>
        <w:t xml:space="preserve">A three days data collection visit to GPPAC in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Hague, which included two presentations by the consultant of findings and recommendations to date followed by feedback, and interviews with key informants and with relevant GPPAC staff. </w:t>
      </w:r>
    </w:p>
    <w:p w14:paraId="7427EFB0" w14:textId="77777777" w:rsidR="001B36EF" w:rsidRDefault="00D23327" w:rsidP="00D23327">
      <w:pPr>
        <w:numPr>
          <w:ilvl w:val="0"/>
          <w:numId w:val="46"/>
        </w:numPr>
        <w:ind w:left="567"/>
        <w:jc w:val="left"/>
        <w:rPr>
          <w:rFonts w:ascii="Calibri" w:eastAsia="Calibri" w:hAnsi="Calibri" w:cs="Calibri"/>
          <w:sz w:val="24"/>
          <w:szCs w:val="24"/>
        </w:rPr>
      </w:pPr>
      <w:r>
        <w:rPr>
          <w:rFonts w:ascii="Calibri" w:eastAsia="Calibri" w:hAnsi="Calibri" w:cs="Calibri"/>
          <w:sz w:val="24"/>
          <w:szCs w:val="24"/>
        </w:rPr>
        <w:t>Triangulation of evidence from all above sources.</w:t>
      </w:r>
    </w:p>
    <w:p w14:paraId="3B23280D" w14:textId="77777777" w:rsidR="001B36EF" w:rsidRDefault="00D23327">
      <w:pPr>
        <w:jc w:val="left"/>
        <w:rPr>
          <w:rFonts w:ascii="Calibri" w:eastAsia="Calibri" w:hAnsi="Calibri" w:cs="Calibri"/>
          <w:sz w:val="24"/>
          <w:szCs w:val="24"/>
        </w:rPr>
      </w:pPr>
      <w:r>
        <w:rPr>
          <w:rFonts w:ascii="Calibri" w:eastAsia="Calibri" w:hAnsi="Calibri" w:cs="Calibri"/>
          <w:sz w:val="24"/>
          <w:szCs w:val="24"/>
        </w:rPr>
        <w:br/>
      </w:r>
    </w:p>
    <w:p w14:paraId="4EC450F7" w14:textId="77777777" w:rsidR="001B36EF" w:rsidRDefault="00D23327">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1.3.</w:t>
      </w:r>
      <w:r>
        <w:rPr>
          <w:rFonts w:ascii="Calibri" w:eastAsia="Calibri" w:hAnsi="Calibri" w:cs="Calibri"/>
          <w:b/>
          <w:sz w:val="28"/>
          <w:szCs w:val="28"/>
        </w:rPr>
        <w:tab/>
        <w:t>Summary of main findings</w:t>
      </w:r>
    </w:p>
    <w:p w14:paraId="5C62F031" w14:textId="77777777" w:rsidR="001B36EF" w:rsidRDefault="001B36EF">
      <w:pPr>
        <w:jc w:val="left"/>
        <w:rPr>
          <w:rFonts w:ascii="Calibri" w:eastAsia="Calibri" w:hAnsi="Calibri" w:cs="Calibri"/>
          <w:b/>
          <w:sz w:val="24"/>
          <w:szCs w:val="24"/>
        </w:rPr>
      </w:pPr>
    </w:p>
    <w:p w14:paraId="5AA5672F" w14:textId="77777777" w:rsidR="001B36EF" w:rsidRDefault="00D23327">
      <w:pPr>
        <w:jc w:val="left"/>
        <w:rPr>
          <w:rFonts w:ascii="Calibri" w:eastAsia="Calibri" w:hAnsi="Calibri" w:cs="Calibri"/>
          <w:b/>
          <w:sz w:val="24"/>
          <w:szCs w:val="24"/>
        </w:rPr>
      </w:pPr>
      <w:r>
        <w:rPr>
          <w:rFonts w:ascii="Calibri" w:eastAsia="Calibri" w:hAnsi="Calibri" w:cs="Calibri"/>
          <w:b/>
          <w:sz w:val="24"/>
          <w:szCs w:val="24"/>
        </w:rPr>
        <w:t xml:space="preserve">Effectiveness. </w:t>
      </w:r>
    </w:p>
    <w:p w14:paraId="167458AF" w14:textId="77777777" w:rsidR="001B36EF" w:rsidRDefault="001B36EF">
      <w:pPr>
        <w:jc w:val="left"/>
        <w:rPr>
          <w:rFonts w:ascii="Calibri" w:eastAsia="Calibri" w:hAnsi="Calibri" w:cs="Calibri"/>
          <w:b/>
        </w:rPr>
      </w:pPr>
    </w:p>
    <w:p w14:paraId="087AE68D"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This evaluation found that the project had been implemented extremely effectively, and can be said to have largely achieved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following two outcomes:</w:t>
      </w:r>
    </w:p>
    <w:p w14:paraId="6DEB72CE" w14:textId="77777777" w:rsidR="001B36EF" w:rsidRDefault="001B36EF">
      <w:pPr>
        <w:rPr>
          <w:rFonts w:ascii="Calibri" w:eastAsia="Calibri" w:hAnsi="Calibri" w:cs="Calibri"/>
          <w:sz w:val="24"/>
          <w:szCs w:val="24"/>
        </w:rPr>
      </w:pPr>
    </w:p>
    <w:p w14:paraId="7CA042E4" w14:textId="77777777" w:rsidR="001B36EF" w:rsidRDefault="00D23327">
      <w:pPr>
        <w:numPr>
          <w:ilvl w:val="0"/>
          <w:numId w:val="3"/>
        </w:numPr>
        <w:rPr>
          <w:rFonts w:ascii="Calibri" w:eastAsia="Calibri" w:hAnsi="Calibri" w:cs="Calibri"/>
          <w:sz w:val="24"/>
          <w:szCs w:val="24"/>
        </w:rPr>
      </w:pPr>
      <w:r>
        <w:rPr>
          <w:rFonts w:ascii="Calibri" w:eastAsia="Calibri" w:hAnsi="Calibri" w:cs="Calibri"/>
          <w:sz w:val="24"/>
          <w:szCs w:val="24"/>
        </w:rPr>
        <w:t xml:space="preserve">Outcome 1: Kyrgyzstani girls and boys from different backgrounds are empowered to formulate common messages to decision-makers in their local constituencies, on the </w:t>
      </w:r>
      <w:r>
        <w:rPr>
          <w:rFonts w:ascii="Calibri" w:eastAsia="Calibri" w:hAnsi="Calibri" w:cs="Calibri"/>
          <w:sz w:val="24"/>
          <w:szCs w:val="24"/>
        </w:rPr>
        <w:lastRenderedPageBreak/>
        <w:t xml:space="preserve">national level and international level, in order to make their vision of a peaceful future heard in policy making decisions. </w:t>
      </w:r>
    </w:p>
    <w:p w14:paraId="2B3320FC" w14:textId="77777777" w:rsidR="001B36EF" w:rsidRDefault="001B36EF">
      <w:pPr>
        <w:rPr>
          <w:rFonts w:ascii="Calibri" w:eastAsia="Calibri" w:hAnsi="Calibri" w:cs="Calibri"/>
        </w:rPr>
      </w:pPr>
    </w:p>
    <w:p w14:paraId="63853CA3" w14:textId="77777777" w:rsidR="001B36EF" w:rsidRDefault="00D23327">
      <w:pPr>
        <w:numPr>
          <w:ilvl w:val="0"/>
          <w:numId w:val="3"/>
        </w:numPr>
        <w:rPr>
          <w:rFonts w:ascii="Calibri" w:eastAsia="Calibri" w:hAnsi="Calibri" w:cs="Calibri"/>
          <w:sz w:val="24"/>
          <w:szCs w:val="24"/>
        </w:rPr>
      </w:pPr>
      <w:r>
        <w:rPr>
          <w:rFonts w:ascii="Calibri" w:eastAsia="Calibri" w:hAnsi="Calibri" w:cs="Calibri"/>
          <w:sz w:val="24"/>
          <w:szCs w:val="24"/>
        </w:rPr>
        <w:t xml:space="preserve">Outcome 2: Kyrgyzstani girls and boys from different backgrounds are empowered to create spaces for dialogue and reconciliation within and among their communities and peers to improve their understanding and attitude towards the “other” and develop new insights on gender norms and issues. </w:t>
      </w:r>
    </w:p>
    <w:p w14:paraId="097411EF" w14:textId="77777777" w:rsidR="001B36EF" w:rsidRDefault="001B36EF">
      <w:pPr>
        <w:jc w:val="left"/>
        <w:rPr>
          <w:rFonts w:ascii="Calibri" w:eastAsia="Calibri" w:hAnsi="Calibri" w:cs="Calibri"/>
          <w:sz w:val="24"/>
          <w:szCs w:val="24"/>
        </w:rPr>
      </w:pPr>
    </w:p>
    <w:p w14:paraId="44E0B3B3" w14:textId="77777777" w:rsidR="001B36EF" w:rsidRDefault="00D23327">
      <w:pPr>
        <w:jc w:val="left"/>
        <w:rPr>
          <w:rFonts w:ascii="Calibri" w:eastAsia="Calibri" w:hAnsi="Calibri" w:cs="Calibri"/>
          <w:sz w:val="24"/>
          <w:szCs w:val="24"/>
        </w:rPr>
      </w:pPr>
      <w:r>
        <w:rPr>
          <w:rFonts w:ascii="Calibri" w:eastAsia="Calibri" w:hAnsi="Calibri" w:cs="Calibri"/>
          <w:sz w:val="24"/>
          <w:szCs w:val="24"/>
        </w:rPr>
        <w:t xml:space="preserve">Project design was found to be very suitable to this type of project, and general project implementation had been timely and thorough due to efficient management and Monitoring &amp; Evaluation processes, which included effective cooperation between GPPAC, and effective work by FTI at central and local levels. In particular, this ensured that project implementation was timely and thorough, factors that this evaluation concluded contributed significantly to maximising project effectiveness, impact and sustainability. </w:t>
      </w:r>
    </w:p>
    <w:p w14:paraId="7B5AA481" w14:textId="77777777" w:rsidR="001B36EF" w:rsidRDefault="001B36EF">
      <w:pPr>
        <w:jc w:val="left"/>
        <w:rPr>
          <w:rFonts w:ascii="Calibri" w:eastAsia="Calibri" w:hAnsi="Calibri" w:cs="Calibri"/>
          <w:sz w:val="24"/>
          <w:szCs w:val="24"/>
        </w:rPr>
      </w:pPr>
    </w:p>
    <w:p w14:paraId="5F65D7D5" w14:textId="77777777" w:rsidR="001B36EF" w:rsidRDefault="00D23327">
      <w:pPr>
        <w:jc w:val="left"/>
        <w:rPr>
          <w:rFonts w:ascii="Calibri" w:eastAsia="Calibri" w:hAnsi="Calibri" w:cs="Calibri"/>
          <w:sz w:val="24"/>
          <w:szCs w:val="24"/>
        </w:rPr>
      </w:pPr>
      <w:r>
        <w:rPr>
          <w:rFonts w:ascii="Calibri" w:eastAsia="Calibri" w:hAnsi="Calibri" w:cs="Calibri"/>
          <w:sz w:val="24"/>
          <w:szCs w:val="24"/>
        </w:rPr>
        <w:t>The schools selected to take part in the project to host initiative groups were very cooperative and supportive towards the initiative groups of two teachers and eight children formed during the project, who were found to have a balance of 50/50 urban/rural and 50/50 gender, and inclusion of 30% ethnic minorities.</w:t>
      </w:r>
    </w:p>
    <w:p w14:paraId="6115E0AA" w14:textId="77777777" w:rsidR="001B36EF" w:rsidRDefault="001B36EF">
      <w:pPr>
        <w:jc w:val="left"/>
        <w:rPr>
          <w:rFonts w:ascii="Calibri" w:eastAsia="Calibri" w:hAnsi="Calibri" w:cs="Calibri"/>
          <w:sz w:val="24"/>
          <w:szCs w:val="24"/>
        </w:rPr>
      </w:pPr>
    </w:p>
    <w:p w14:paraId="1F58D53E" w14:textId="77777777" w:rsidR="001B36EF" w:rsidRDefault="00D23327">
      <w:pPr>
        <w:jc w:val="left"/>
        <w:rPr>
          <w:rFonts w:ascii="Calibri" w:eastAsia="Calibri" w:hAnsi="Calibri" w:cs="Calibri"/>
          <w:sz w:val="24"/>
          <w:szCs w:val="24"/>
        </w:rPr>
      </w:pPr>
      <w:r>
        <w:rPr>
          <w:rFonts w:ascii="Calibri" w:eastAsia="Calibri" w:hAnsi="Calibri" w:cs="Calibri"/>
          <w:sz w:val="24"/>
          <w:szCs w:val="24"/>
        </w:rPr>
        <w:t xml:space="preserve">The groups are found to have been very well selected, as the majority of those chosen stayed throughout the project, and - as a result of a series of effective trainings, mentoring by regional coordinators and their teachers and regular meetings several times a week - have mastered the necessary skills to make competent participatory videos. Each group made at least two successful videos on a variety of social themes relevant to their communities. </w:t>
      </w:r>
    </w:p>
    <w:p w14:paraId="2DF96C30" w14:textId="77777777" w:rsidR="001B36EF" w:rsidRDefault="001B36EF">
      <w:pPr>
        <w:jc w:val="left"/>
        <w:rPr>
          <w:rFonts w:ascii="Calibri" w:eastAsia="Calibri" w:hAnsi="Calibri" w:cs="Calibri"/>
          <w:sz w:val="24"/>
          <w:szCs w:val="24"/>
        </w:rPr>
      </w:pPr>
    </w:p>
    <w:p w14:paraId="54B83DE9" w14:textId="77777777" w:rsidR="001B36EF" w:rsidRDefault="00D23327">
      <w:pPr>
        <w:jc w:val="left"/>
        <w:rPr>
          <w:rFonts w:ascii="Calibri" w:eastAsia="Calibri" w:hAnsi="Calibri" w:cs="Calibri"/>
          <w:sz w:val="24"/>
          <w:szCs w:val="24"/>
        </w:rPr>
      </w:pPr>
      <w:r>
        <w:rPr>
          <w:rFonts w:ascii="Calibri" w:eastAsia="Calibri" w:hAnsi="Calibri" w:cs="Calibri"/>
          <w:sz w:val="24"/>
          <w:szCs w:val="24"/>
        </w:rPr>
        <w:t xml:space="preserve">The Feedback sessions with decision makers at the local, national and international levels were found to have been extremely well organized and innovative. Youth in Kyrgyzstan had previously not had a voice among government decision-makers, who took the meetings seriously. The ‘feedback sessions’ were successful primarily in terms of awareness </w:t>
      </w:r>
      <w:proofErr w:type="gramStart"/>
      <w:r>
        <w:rPr>
          <w:rFonts w:ascii="Calibri" w:eastAsia="Calibri" w:hAnsi="Calibri" w:cs="Calibri"/>
          <w:sz w:val="24"/>
          <w:szCs w:val="24"/>
        </w:rPr>
        <w:t>raising</w:t>
      </w:r>
      <w:proofErr w:type="gramEnd"/>
      <w:r>
        <w:rPr>
          <w:rFonts w:ascii="Calibri" w:eastAsia="Calibri" w:hAnsi="Calibri" w:cs="Calibri"/>
          <w:sz w:val="24"/>
          <w:szCs w:val="24"/>
        </w:rPr>
        <w:t xml:space="preserve"> on important social issues, and in some cases at the local level led to concrete changes, which effectively resolved the problems raised. </w:t>
      </w:r>
    </w:p>
    <w:p w14:paraId="3B2BF0A2" w14:textId="77777777" w:rsidR="001B36EF" w:rsidRDefault="001B36EF">
      <w:pPr>
        <w:jc w:val="left"/>
        <w:rPr>
          <w:rFonts w:ascii="Calibri" w:eastAsia="Calibri" w:hAnsi="Calibri" w:cs="Calibri"/>
          <w:sz w:val="24"/>
          <w:szCs w:val="24"/>
        </w:rPr>
      </w:pPr>
    </w:p>
    <w:p w14:paraId="1FBB3A4A" w14:textId="77777777" w:rsidR="001B36EF" w:rsidRDefault="00D23327">
      <w:pPr>
        <w:jc w:val="left"/>
        <w:rPr>
          <w:rFonts w:ascii="Calibri" w:eastAsia="Calibri" w:hAnsi="Calibri" w:cs="Calibri"/>
          <w:sz w:val="24"/>
          <w:szCs w:val="24"/>
        </w:rPr>
      </w:pPr>
      <w:r>
        <w:rPr>
          <w:rFonts w:ascii="Calibri" w:eastAsia="Calibri" w:hAnsi="Calibri" w:cs="Calibri"/>
          <w:sz w:val="24"/>
          <w:szCs w:val="24"/>
        </w:rPr>
        <w:t xml:space="preserve">The communications plan for the project consisted of Facebook, Twitter and </w:t>
      </w:r>
      <w:proofErr w:type="spellStart"/>
      <w:proofErr w:type="gramStart"/>
      <w:r>
        <w:rPr>
          <w:rFonts w:ascii="Calibri" w:eastAsia="Calibri" w:hAnsi="Calibri" w:cs="Calibri"/>
          <w:sz w:val="24"/>
          <w:szCs w:val="24"/>
        </w:rPr>
        <w:t>Instagram</w:t>
      </w:r>
      <w:proofErr w:type="spellEnd"/>
      <w:r>
        <w:rPr>
          <w:rFonts w:ascii="Calibri" w:eastAsia="Calibri" w:hAnsi="Calibri" w:cs="Calibri"/>
          <w:sz w:val="24"/>
          <w:szCs w:val="24"/>
        </w:rPr>
        <w:t xml:space="preserve">  groups</w:t>
      </w:r>
      <w:proofErr w:type="gramEnd"/>
      <w:r>
        <w:rPr>
          <w:rFonts w:ascii="Calibri" w:eastAsia="Calibri" w:hAnsi="Calibri" w:cs="Calibri"/>
          <w:sz w:val="24"/>
          <w:szCs w:val="24"/>
        </w:rPr>
        <w:t xml:space="preserve"> set up for the project to which initiative groups contributed, postings by GPPAC and FTI throughout their networks which ensured that the messages of the initiative groups reached audiences beyond their immediate communities. </w:t>
      </w:r>
    </w:p>
    <w:p w14:paraId="6CB7EEA3" w14:textId="77777777" w:rsidR="001B36EF" w:rsidRDefault="001B36EF">
      <w:pPr>
        <w:jc w:val="left"/>
        <w:rPr>
          <w:rFonts w:ascii="Calibri" w:eastAsia="Calibri" w:hAnsi="Calibri" w:cs="Calibri"/>
          <w:sz w:val="24"/>
          <w:szCs w:val="24"/>
        </w:rPr>
      </w:pPr>
    </w:p>
    <w:p w14:paraId="674AE789" w14:textId="77777777" w:rsidR="001B36EF" w:rsidRDefault="00D23327">
      <w:pPr>
        <w:jc w:val="left"/>
        <w:rPr>
          <w:rFonts w:ascii="Calibri" w:eastAsia="Calibri" w:hAnsi="Calibri" w:cs="Calibri"/>
          <w:sz w:val="24"/>
          <w:szCs w:val="24"/>
        </w:rPr>
      </w:pPr>
      <w:r>
        <w:rPr>
          <w:rFonts w:ascii="Calibri" w:eastAsia="Calibri" w:hAnsi="Calibri" w:cs="Calibri"/>
          <w:sz w:val="24"/>
          <w:szCs w:val="24"/>
        </w:rPr>
        <w:t xml:space="preserve">Each initiative group produced a sustainability plan at the final project conference, and as of October are already meeting and implementing these plans. </w:t>
      </w:r>
    </w:p>
    <w:p w14:paraId="3FA16A95" w14:textId="77777777" w:rsidR="001B36EF" w:rsidRDefault="001B36EF">
      <w:pPr>
        <w:jc w:val="left"/>
        <w:rPr>
          <w:rFonts w:ascii="Calibri" w:eastAsia="Calibri" w:hAnsi="Calibri" w:cs="Calibri"/>
          <w:sz w:val="24"/>
          <w:szCs w:val="24"/>
        </w:rPr>
      </w:pPr>
    </w:p>
    <w:p w14:paraId="2E829A9D" w14:textId="77777777" w:rsidR="001B36EF" w:rsidRDefault="001B36EF">
      <w:pPr>
        <w:jc w:val="left"/>
        <w:rPr>
          <w:rFonts w:ascii="Calibri" w:eastAsia="Calibri" w:hAnsi="Calibri" w:cs="Calibri"/>
          <w:sz w:val="24"/>
          <w:szCs w:val="24"/>
        </w:rPr>
      </w:pPr>
    </w:p>
    <w:p w14:paraId="6372539F" w14:textId="77777777" w:rsidR="001B36EF" w:rsidRDefault="00D23327">
      <w:pPr>
        <w:tabs>
          <w:tab w:val="left" w:pos="1620"/>
        </w:tabs>
        <w:jc w:val="left"/>
        <w:rPr>
          <w:rFonts w:ascii="Calibri" w:eastAsia="Calibri" w:hAnsi="Calibri" w:cs="Calibri"/>
          <w:b/>
          <w:color w:val="FF0000"/>
          <w:sz w:val="24"/>
          <w:szCs w:val="24"/>
        </w:rPr>
      </w:pPr>
      <w:r>
        <w:rPr>
          <w:rFonts w:ascii="Calibri" w:eastAsia="Calibri" w:hAnsi="Calibri" w:cs="Calibri"/>
          <w:b/>
          <w:sz w:val="24"/>
          <w:szCs w:val="24"/>
        </w:rPr>
        <w:t xml:space="preserve">Impact. </w:t>
      </w:r>
      <w:r>
        <w:rPr>
          <w:rFonts w:ascii="Calibri" w:eastAsia="Calibri" w:hAnsi="Calibri" w:cs="Calibri"/>
          <w:b/>
          <w:sz w:val="24"/>
          <w:szCs w:val="24"/>
        </w:rPr>
        <w:tab/>
      </w:r>
      <w:r>
        <w:rPr>
          <w:rFonts w:ascii="Calibri" w:eastAsia="Calibri" w:hAnsi="Calibri" w:cs="Calibri"/>
          <w:b/>
          <w:color w:val="FF0000"/>
          <w:sz w:val="24"/>
          <w:szCs w:val="24"/>
        </w:rPr>
        <w:t xml:space="preserve"> </w:t>
      </w:r>
    </w:p>
    <w:p w14:paraId="33FEEBC1" w14:textId="77777777" w:rsidR="001B36EF" w:rsidRDefault="00D23327" w:rsidP="00D23327">
      <w:pPr>
        <w:numPr>
          <w:ilvl w:val="0"/>
          <w:numId w:val="42"/>
        </w:numPr>
        <w:ind w:left="567"/>
        <w:jc w:val="left"/>
        <w:rPr>
          <w:rFonts w:ascii="Calibri" w:eastAsia="Calibri" w:hAnsi="Calibri" w:cs="Calibri"/>
          <w:sz w:val="24"/>
          <w:szCs w:val="24"/>
        </w:rPr>
      </w:pPr>
      <w:r>
        <w:rPr>
          <w:rFonts w:ascii="Calibri" w:eastAsia="Calibri" w:hAnsi="Calibri" w:cs="Calibri"/>
          <w:sz w:val="24"/>
          <w:szCs w:val="24"/>
        </w:rPr>
        <w:t>All initiative group members are empowered to formulate common messages to decision makers at local, national and international levels, as well as to the community through social media. As such, they can be agents of change in their communities.</w:t>
      </w:r>
    </w:p>
    <w:p w14:paraId="55A721A8" w14:textId="77777777" w:rsidR="001B36EF" w:rsidRDefault="00D23327" w:rsidP="00D23327">
      <w:pPr>
        <w:numPr>
          <w:ilvl w:val="0"/>
          <w:numId w:val="42"/>
        </w:numPr>
        <w:ind w:left="567"/>
        <w:jc w:val="left"/>
        <w:rPr>
          <w:rFonts w:ascii="Calibri" w:eastAsia="Calibri" w:hAnsi="Calibri" w:cs="Calibri"/>
          <w:sz w:val="24"/>
          <w:szCs w:val="24"/>
        </w:rPr>
      </w:pPr>
      <w:r>
        <w:rPr>
          <w:rFonts w:ascii="Calibri" w:eastAsia="Calibri" w:hAnsi="Calibri" w:cs="Calibri"/>
          <w:sz w:val="24"/>
          <w:szCs w:val="24"/>
        </w:rPr>
        <w:t xml:space="preserve">Initiative group members have become tolerant towards individuals from ‘other’ ethnic and social groups and on gender issues. </w:t>
      </w:r>
    </w:p>
    <w:p w14:paraId="07C2FC02" w14:textId="77777777" w:rsidR="001B36EF" w:rsidRDefault="00D23327" w:rsidP="00D23327">
      <w:pPr>
        <w:numPr>
          <w:ilvl w:val="0"/>
          <w:numId w:val="42"/>
        </w:numPr>
        <w:ind w:left="567"/>
        <w:jc w:val="left"/>
        <w:rPr>
          <w:rFonts w:ascii="Calibri" w:eastAsia="Calibri" w:hAnsi="Calibri" w:cs="Calibri"/>
          <w:sz w:val="24"/>
          <w:szCs w:val="24"/>
        </w:rPr>
      </w:pPr>
      <w:r>
        <w:rPr>
          <w:rFonts w:ascii="Calibri" w:eastAsia="Calibri" w:hAnsi="Calibri" w:cs="Calibri"/>
          <w:sz w:val="24"/>
          <w:szCs w:val="24"/>
        </w:rPr>
        <w:lastRenderedPageBreak/>
        <w:t xml:space="preserve">All initiative group members have self-confidence, management skills, and </w:t>
      </w:r>
      <w:proofErr w:type="gramStart"/>
      <w:r>
        <w:rPr>
          <w:rFonts w:ascii="Calibri" w:eastAsia="Calibri" w:hAnsi="Calibri" w:cs="Calibri"/>
          <w:sz w:val="24"/>
          <w:szCs w:val="24"/>
        </w:rPr>
        <w:t>team-work</w:t>
      </w:r>
      <w:proofErr w:type="gramEnd"/>
      <w:r>
        <w:rPr>
          <w:rFonts w:ascii="Calibri" w:eastAsia="Calibri" w:hAnsi="Calibri" w:cs="Calibri"/>
          <w:sz w:val="24"/>
          <w:szCs w:val="24"/>
        </w:rPr>
        <w:t xml:space="preserve"> skills. </w:t>
      </w:r>
    </w:p>
    <w:p w14:paraId="5E4A8143" w14:textId="77777777" w:rsidR="001B36EF" w:rsidRDefault="00D23327" w:rsidP="00D23327">
      <w:pPr>
        <w:numPr>
          <w:ilvl w:val="0"/>
          <w:numId w:val="42"/>
        </w:numPr>
        <w:ind w:left="567"/>
        <w:jc w:val="left"/>
        <w:rPr>
          <w:rFonts w:ascii="Calibri" w:eastAsia="Calibri" w:hAnsi="Calibri" w:cs="Calibri"/>
          <w:sz w:val="24"/>
          <w:szCs w:val="24"/>
        </w:rPr>
      </w:pPr>
      <w:r>
        <w:rPr>
          <w:rFonts w:ascii="Calibri" w:eastAsia="Calibri" w:hAnsi="Calibri" w:cs="Calibri"/>
          <w:sz w:val="24"/>
          <w:szCs w:val="24"/>
        </w:rPr>
        <w:t>Initiative group members have a solid basis in the skills necessary for making Participatory Videos, namely, skills for conflict analysis, research, storyboarding, scenario, acting, camera work, production and editing.</w:t>
      </w:r>
    </w:p>
    <w:p w14:paraId="6B4DCB71" w14:textId="77777777" w:rsidR="001B36EF" w:rsidRDefault="001B36EF">
      <w:pPr>
        <w:jc w:val="left"/>
        <w:rPr>
          <w:rFonts w:ascii="Calibri" w:eastAsia="Calibri" w:hAnsi="Calibri" w:cs="Calibri"/>
          <w:sz w:val="24"/>
          <w:szCs w:val="24"/>
        </w:rPr>
      </w:pPr>
    </w:p>
    <w:p w14:paraId="2282A1AB" w14:textId="77777777" w:rsidR="001B36EF" w:rsidRDefault="001B36EF">
      <w:pPr>
        <w:jc w:val="left"/>
        <w:rPr>
          <w:rFonts w:ascii="Calibri" w:eastAsia="Calibri" w:hAnsi="Calibri" w:cs="Calibri"/>
          <w:sz w:val="24"/>
          <w:szCs w:val="24"/>
        </w:rPr>
      </w:pPr>
    </w:p>
    <w:p w14:paraId="0880DB17" w14:textId="77777777" w:rsidR="001B36EF" w:rsidRDefault="00D23327">
      <w:pPr>
        <w:jc w:val="left"/>
        <w:rPr>
          <w:rFonts w:ascii="Calibri" w:eastAsia="Calibri" w:hAnsi="Calibri" w:cs="Calibri"/>
          <w:b/>
          <w:sz w:val="24"/>
          <w:szCs w:val="24"/>
        </w:rPr>
      </w:pPr>
      <w:r>
        <w:rPr>
          <w:rFonts w:ascii="Calibri" w:eastAsia="Calibri" w:hAnsi="Calibri" w:cs="Calibri"/>
          <w:b/>
          <w:sz w:val="24"/>
          <w:szCs w:val="24"/>
        </w:rPr>
        <w:t xml:space="preserve">Sustainability. </w:t>
      </w:r>
    </w:p>
    <w:p w14:paraId="5261BD26" w14:textId="77777777" w:rsidR="001B36EF" w:rsidRDefault="00D23327" w:rsidP="00D23327">
      <w:pPr>
        <w:numPr>
          <w:ilvl w:val="0"/>
          <w:numId w:val="47"/>
        </w:numPr>
        <w:ind w:left="567"/>
        <w:jc w:val="left"/>
        <w:rPr>
          <w:rFonts w:ascii="Calibri" w:eastAsia="Calibri" w:hAnsi="Calibri" w:cs="Calibri"/>
          <w:sz w:val="24"/>
          <w:szCs w:val="24"/>
        </w:rPr>
      </w:pPr>
      <w:r>
        <w:rPr>
          <w:rFonts w:ascii="Calibri" w:eastAsia="Calibri" w:hAnsi="Calibri" w:cs="Calibri"/>
          <w:sz w:val="24"/>
          <w:szCs w:val="24"/>
        </w:rPr>
        <w:t xml:space="preserve">Initiative groups now have the developed capacity to produce PVs and to train new members. </w:t>
      </w:r>
    </w:p>
    <w:p w14:paraId="0AA232B3" w14:textId="77777777" w:rsidR="001B36EF" w:rsidRDefault="00D23327" w:rsidP="00D23327">
      <w:pPr>
        <w:numPr>
          <w:ilvl w:val="0"/>
          <w:numId w:val="47"/>
        </w:numPr>
        <w:ind w:left="567"/>
        <w:jc w:val="left"/>
        <w:rPr>
          <w:rFonts w:ascii="Calibri" w:eastAsia="Calibri" w:hAnsi="Calibri" w:cs="Calibri"/>
          <w:sz w:val="24"/>
          <w:szCs w:val="24"/>
        </w:rPr>
      </w:pPr>
      <w:r>
        <w:rPr>
          <w:rFonts w:ascii="Calibri" w:eastAsia="Calibri" w:hAnsi="Calibri" w:cs="Calibri"/>
          <w:sz w:val="24"/>
          <w:szCs w:val="24"/>
        </w:rPr>
        <w:t xml:space="preserve">Initiative groups have all the equipment they need for filming, which is owned by the hosting schools. </w:t>
      </w:r>
    </w:p>
    <w:p w14:paraId="0B7FB2FB" w14:textId="77777777" w:rsidR="001B36EF" w:rsidRDefault="00D23327" w:rsidP="00D23327">
      <w:pPr>
        <w:numPr>
          <w:ilvl w:val="0"/>
          <w:numId w:val="47"/>
        </w:numPr>
        <w:ind w:left="567"/>
        <w:jc w:val="left"/>
        <w:rPr>
          <w:rFonts w:ascii="Calibri" w:eastAsia="Calibri" w:hAnsi="Calibri" w:cs="Calibri"/>
          <w:sz w:val="24"/>
          <w:szCs w:val="24"/>
        </w:rPr>
      </w:pPr>
      <w:r>
        <w:rPr>
          <w:rFonts w:ascii="Calibri" w:eastAsia="Calibri" w:hAnsi="Calibri" w:cs="Calibri"/>
          <w:sz w:val="24"/>
          <w:szCs w:val="24"/>
        </w:rPr>
        <w:t xml:space="preserve">Initiative groups have the expertise and local connections to conduct feedback sessions. </w:t>
      </w:r>
    </w:p>
    <w:p w14:paraId="3D01F245" w14:textId="77777777" w:rsidR="001B36EF" w:rsidRDefault="00D23327" w:rsidP="00D23327">
      <w:pPr>
        <w:numPr>
          <w:ilvl w:val="0"/>
          <w:numId w:val="47"/>
        </w:numPr>
        <w:ind w:left="567"/>
        <w:jc w:val="left"/>
        <w:rPr>
          <w:rFonts w:ascii="Calibri" w:eastAsia="Calibri" w:hAnsi="Calibri" w:cs="Calibri"/>
          <w:sz w:val="24"/>
          <w:szCs w:val="24"/>
        </w:rPr>
      </w:pPr>
      <w:r>
        <w:rPr>
          <w:rFonts w:ascii="Calibri" w:eastAsia="Calibri" w:hAnsi="Calibri" w:cs="Calibri"/>
          <w:sz w:val="24"/>
          <w:szCs w:val="24"/>
        </w:rPr>
        <w:t>Initiative groups have the desire to continue their activities.</w:t>
      </w:r>
    </w:p>
    <w:p w14:paraId="0EB8058E" w14:textId="77777777" w:rsidR="001B36EF" w:rsidRDefault="00D23327" w:rsidP="00D23327">
      <w:pPr>
        <w:numPr>
          <w:ilvl w:val="0"/>
          <w:numId w:val="47"/>
        </w:numPr>
        <w:ind w:left="567"/>
        <w:jc w:val="left"/>
        <w:rPr>
          <w:rFonts w:ascii="Calibri" w:eastAsia="Calibri" w:hAnsi="Calibri" w:cs="Calibri"/>
          <w:sz w:val="24"/>
          <w:szCs w:val="24"/>
        </w:rPr>
      </w:pPr>
      <w:r>
        <w:rPr>
          <w:rFonts w:ascii="Calibri" w:eastAsia="Calibri" w:hAnsi="Calibri" w:cs="Calibri"/>
          <w:sz w:val="24"/>
          <w:szCs w:val="24"/>
        </w:rPr>
        <w:t>Sustainability of the groups will depend on how effectively they implement their sustainability plans, and ideally the recommendations from this evaluation.</w:t>
      </w:r>
    </w:p>
    <w:p w14:paraId="44B9CCD0" w14:textId="77777777" w:rsidR="001B36EF" w:rsidRDefault="001B36EF">
      <w:pPr>
        <w:jc w:val="left"/>
        <w:rPr>
          <w:rFonts w:ascii="Calibri" w:eastAsia="Calibri" w:hAnsi="Calibri" w:cs="Calibri"/>
          <w:sz w:val="24"/>
          <w:szCs w:val="24"/>
        </w:rPr>
      </w:pPr>
    </w:p>
    <w:p w14:paraId="26F31231" w14:textId="13E817A5" w:rsidR="00D23327" w:rsidRDefault="00D23327">
      <w:pPr>
        <w:rPr>
          <w:rFonts w:ascii="Calibri" w:eastAsia="Calibri" w:hAnsi="Calibri" w:cs="Calibri"/>
          <w:sz w:val="24"/>
          <w:szCs w:val="24"/>
        </w:rPr>
      </w:pPr>
      <w:r>
        <w:rPr>
          <w:rFonts w:ascii="Calibri" w:eastAsia="Calibri" w:hAnsi="Calibri" w:cs="Calibri"/>
          <w:sz w:val="24"/>
          <w:szCs w:val="24"/>
        </w:rPr>
        <w:br w:type="page"/>
      </w:r>
    </w:p>
    <w:p w14:paraId="2BE72237" w14:textId="77777777" w:rsidR="00092937" w:rsidRPr="00092937" w:rsidRDefault="00092937" w:rsidP="00092937">
      <w:pPr>
        <w:rPr>
          <w:rFonts w:ascii="Calibri" w:eastAsia="Calibri" w:hAnsi="Calibri" w:cs="Calibri"/>
          <w:b/>
          <w:sz w:val="36"/>
          <w:szCs w:val="36"/>
          <w:highlight w:val="yellow"/>
        </w:rPr>
      </w:pPr>
      <w:r w:rsidRPr="00092937">
        <w:rPr>
          <w:rFonts w:ascii="Calibri" w:eastAsia="Calibri" w:hAnsi="Calibri" w:cs="Calibri"/>
          <w:b/>
          <w:sz w:val="36"/>
          <w:szCs w:val="36"/>
          <w:highlight w:val="yellow"/>
        </w:rPr>
        <w:lastRenderedPageBreak/>
        <w:t xml:space="preserve">Summary of main lessons learned and recommendations </w:t>
      </w:r>
    </w:p>
    <w:p w14:paraId="5D18508D" w14:textId="77777777" w:rsidR="00092937" w:rsidRPr="00092937" w:rsidRDefault="00092937" w:rsidP="00092937">
      <w:pPr>
        <w:jc w:val="left"/>
        <w:rPr>
          <w:rFonts w:ascii="Calibri" w:eastAsia="Calibri" w:hAnsi="Calibri" w:cs="Calibri"/>
          <w:sz w:val="22"/>
          <w:szCs w:val="22"/>
          <w:highlight w:val="yellow"/>
        </w:rPr>
      </w:pPr>
    </w:p>
    <w:p w14:paraId="08D71063" w14:textId="77777777" w:rsidR="00092937" w:rsidRPr="00092937" w:rsidRDefault="00092937" w:rsidP="00092937">
      <w:pPr>
        <w:jc w:val="left"/>
        <w:rPr>
          <w:rFonts w:ascii="Calibri" w:eastAsia="Calibri" w:hAnsi="Calibri" w:cs="Calibri"/>
          <w:b/>
          <w:sz w:val="22"/>
          <w:szCs w:val="22"/>
          <w:highlight w:val="yellow"/>
        </w:rPr>
      </w:pPr>
      <w:r w:rsidRPr="00092937">
        <w:rPr>
          <w:rFonts w:ascii="Calibri" w:eastAsia="Calibri" w:hAnsi="Calibri" w:cs="Calibri"/>
          <w:b/>
          <w:sz w:val="22"/>
          <w:szCs w:val="22"/>
          <w:highlight w:val="yellow"/>
        </w:rPr>
        <w:t>For similar future projects:</w:t>
      </w:r>
    </w:p>
    <w:p w14:paraId="3D9C4D4D" w14:textId="77777777" w:rsidR="00092937" w:rsidRPr="00092937" w:rsidRDefault="00092937" w:rsidP="00092937">
      <w:pPr>
        <w:numPr>
          <w:ilvl w:val="0"/>
          <w:numId w:val="39"/>
        </w:numPr>
        <w:jc w:val="left"/>
        <w:rPr>
          <w:rFonts w:ascii="Calibri" w:eastAsia="Calibri" w:hAnsi="Calibri" w:cs="Calibri"/>
          <w:sz w:val="22"/>
          <w:szCs w:val="22"/>
          <w:highlight w:val="yellow"/>
        </w:rPr>
      </w:pPr>
      <w:r w:rsidRPr="00092937">
        <w:rPr>
          <w:rFonts w:ascii="Calibri" w:eastAsia="Calibri" w:hAnsi="Calibri" w:cs="Calibri"/>
          <w:sz w:val="22"/>
          <w:szCs w:val="22"/>
          <w:highlight w:val="yellow"/>
        </w:rPr>
        <w:t xml:space="preserve">Consider Including comparison groups in the project’s M&amp;E plan as in an Impact evaluation. </w:t>
      </w:r>
    </w:p>
    <w:p w14:paraId="304E6AAD" w14:textId="77777777" w:rsidR="00092937" w:rsidRPr="00092937" w:rsidRDefault="00092937" w:rsidP="00092937">
      <w:pPr>
        <w:numPr>
          <w:ilvl w:val="0"/>
          <w:numId w:val="39"/>
        </w:numPr>
        <w:jc w:val="left"/>
        <w:rPr>
          <w:rFonts w:ascii="Calibri" w:eastAsia="Calibri" w:hAnsi="Calibri" w:cs="Calibri"/>
          <w:sz w:val="22"/>
          <w:szCs w:val="22"/>
          <w:highlight w:val="yellow"/>
        </w:rPr>
      </w:pPr>
      <w:r w:rsidRPr="00092937">
        <w:rPr>
          <w:rFonts w:ascii="Calibri" w:eastAsia="Calibri" w:hAnsi="Calibri" w:cs="Calibri"/>
          <w:sz w:val="22"/>
          <w:szCs w:val="22"/>
          <w:highlight w:val="yellow"/>
        </w:rPr>
        <w:t xml:space="preserve">Consider online training and testing for the subject matter taught during the project.  </w:t>
      </w:r>
    </w:p>
    <w:p w14:paraId="4B5F314F" w14:textId="77777777" w:rsidR="00092937" w:rsidRPr="00092937" w:rsidRDefault="00092937" w:rsidP="00092937">
      <w:pPr>
        <w:numPr>
          <w:ilvl w:val="0"/>
          <w:numId w:val="39"/>
        </w:numPr>
        <w:jc w:val="left"/>
        <w:rPr>
          <w:rFonts w:ascii="Calibri" w:eastAsia="Calibri" w:hAnsi="Calibri" w:cs="Calibri"/>
          <w:sz w:val="22"/>
          <w:szCs w:val="22"/>
          <w:highlight w:val="yellow"/>
        </w:rPr>
      </w:pPr>
      <w:r w:rsidRPr="00092937">
        <w:rPr>
          <w:rFonts w:ascii="Calibri" w:eastAsia="Calibri" w:hAnsi="Calibri" w:cs="Calibri"/>
          <w:sz w:val="22"/>
          <w:szCs w:val="22"/>
          <w:highlight w:val="yellow"/>
        </w:rPr>
        <w:t xml:space="preserve">Consider virtual training with trainers to follow up on the formal trainings. </w:t>
      </w:r>
    </w:p>
    <w:p w14:paraId="1DF381F6" w14:textId="77777777" w:rsidR="00092937" w:rsidRPr="00092937" w:rsidRDefault="00092937" w:rsidP="00092937">
      <w:pPr>
        <w:numPr>
          <w:ilvl w:val="0"/>
          <w:numId w:val="39"/>
        </w:numPr>
        <w:jc w:val="left"/>
        <w:rPr>
          <w:rFonts w:ascii="Calibri" w:eastAsia="Calibri" w:hAnsi="Calibri" w:cs="Calibri"/>
          <w:sz w:val="22"/>
          <w:szCs w:val="22"/>
          <w:highlight w:val="yellow"/>
        </w:rPr>
      </w:pPr>
      <w:r w:rsidRPr="00092937">
        <w:rPr>
          <w:rFonts w:ascii="Calibri" w:eastAsia="Calibri" w:hAnsi="Calibri" w:cs="Calibri"/>
          <w:sz w:val="22"/>
          <w:szCs w:val="22"/>
          <w:highlight w:val="yellow"/>
        </w:rPr>
        <w:t xml:space="preserve">Consider extra trainings in Internet search skills, fundraising and budgeting. </w:t>
      </w:r>
    </w:p>
    <w:p w14:paraId="21CD812D" w14:textId="77777777" w:rsidR="00092937" w:rsidRPr="00092937" w:rsidRDefault="00092937" w:rsidP="00092937">
      <w:pPr>
        <w:numPr>
          <w:ilvl w:val="0"/>
          <w:numId w:val="39"/>
        </w:numPr>
        <w:jc w:val="left"/>
        <w:rPr>
          <w:rFonts w:ascii="Calibri" w:eastAsia="Calibri" w:hAnsi="Calibri" w:cs="Calibri"/>
          <w:sz w:val="22"/>
          <w:szCs w:val="22"/>
          <w:highlight w:val="yellow"/>
        </w:rPr>
      </w:pPr>
      <w:r w:rsidRPr="00092937">
        <w:rPr>
          <w:rFonts w:ascii="Calibri" w:eastAsia="Calibri" w:hAnsi="Calibri" w:cs="Calibri"/>
          <w:sz w:val="22"/>
          <w:szCs w:val="22"/>
          <w:highlight w:val="yellow"/>
        </w:rPr>
        <w:t xml:space="preserve">Consider a PV handbook in Russian to be given to all initiative group members. </w:t>
      </w:r>
    </w:p>
    <w:p w14:paraId="63E167C6" w14:textId="77777777" w:rsidR="00092937" w:rsidRPr="00092937" w:rsidRDefault="00092937" w:rsidP="00092937">
      <w:pPr>
        <w:numPr>
          <w:ilvl w:val="0"/>
          <w:numId w:val="39"/>
        </w:numPr>
        <w:jc w:val="left"/>
        <w:rPr>
          <w:rFonts w:ascii="Calibri" w:eastAsia="Calibri" w:hAnsi="Calibri" w:cs="Calibri"/>
          <w:sz w:val="22"/>
          <w:szCs w:val="22"/>
          <w:highlight w:val="yellow"/>
        </w:rPr>
      </w:pPr>
      <w:r w:rsidRPr="00092937">
        <w:rPr>
          <w:rFonts w:ascii="Calibri" w:eastAsia="Calibri" w:hAnsi="Calibri" w:cs="Calibri"/>
          <w:sz w:val="22"/>
          <w:szCs w:val="22"/>
          <w:highlight w:val="yellow"/>
        </w:rPr>
        <w:t xml:space="preserve">Consider including sessions on sharing lessons learned to the regional exchange conferences. </w:t>
      </w:r>
    </w:p>
    <w:p w14:paraId="5956FB42" w14:textId="77777777" w:rsidR="00092937" w:rsidRPr="00092937" w:rsidRDefault="00092937" w:rsidP="00092937">
      <w:pPr>
        <w:numPr>
          <w:ilvl w:val="0"/>
          <w:numId w:val="39"/>
        </w:numPr>
        <w:jc w:val="left"/>
        <w:rPr>
          <w:rFonts w:ascii="Calibri" w:eastAsia="Calibri" w:hAnsi="Calibri" w:cs="Calibri"/>
          <w:sz w:val="22"/>
          <w:szCs w:val="22"/>
          <w:highlight w:val="yellow"/>
        </w:rPr>
      </w:pPr>
      <w:r w:rsidRPr="00092937">
        <w:rPr>
          <w:rFonts w:ascii="Calibri" w:eastAsia="Calibri" w:hAnsi="Calibri" w:cs="Calibri"/>
          <w:sz w:val="22"/>
          <w:szCs w:val="22"/>
          <w:highlight w:val="yellow"/>
        </w:rPr>
        <w:t xml:space="preserve">Feedback sessions with decision-makers at the local level should distinguish between ‘awareness raising’ and effecting change on a specific issue for their objectives. It is recommended that each initiative group understands the difference, and conducts one feedback sessions with decision-makers at the local level dedicated to each. Distinguish between awareness raising and effecting change at local level. </w:t>
      </w:r>
    </w:p>
    <w:p w14:paraId="78F1F521" w14:textId="77777777" w:rsidR="00092937" w:rsidRPr="00092937" w:rsidRDefault="00092937" w:rsidP="00092937">
      <w:pPr>
        <w:numPr>
          <w:ilvl w:val="0"/>
          <w:numId w:val="39"/>
        </w:numPr>
        <w:jc w:val="left"/>
        <w:rPr>
          <w:rFonts w:ascii="Calibri" w:eastAsia="Calibri" w:hAnsi="Calibri" w:cs="Calibri"/>
          <w:sz w:val="22"/>
          <w:szCs w:val="22"/>
          <w:highlight w:val="yellow"/>
        </w:rPr>
      </w:pPr>
      <w:r w:rsidRPr="00092937">
        <w:rPr>
          <w:rFonts w:ascii="Calibri" w:eastAsia="Calibri" w:hAnsi="Calibri" w:cs="Calibri"/>
          <w:sz w:val="22"/>
          <w:szCs w:val="22"/>
          <w:highlight w:val="yellow"/>
        </w:rPr>
        <w:t xml:space="preserve">Consider including a budget entry specifically dedicated to financing activities to effecting change at the local level to support based on the decisions of feedback sessions at the local level. </w:t>
      </w:r>
    </w:p>
    <w:p w14:paraId="7555F13D" w14:textId="77777777" w:rsidR="00092937" w:rsidRPr="00092937" w:rsidRDefault="00092937" w:rsidP="00092937">
      <w:pPr>
        <w:numPr>
          <w:ilvl w:val="0"/>
          <w:numId w:val="39"/>
        </w:numPr>
        <w:jc w:val="left"/>
        <w:rPr>
          <w:rFonts w:ascii="Calibri" w:eastAsia="Calibri" w:hAnsi="Calibri" w:cs="Calibri"/>
          <w:sz w:val="22"/>
          <w:szCs w:val="22"/>
          <w:highlight w:val="yellow"/>
        </w:rPr>
      </w:pPr>
      <w:r w:rsidRPr="00092937">
        <w:rPr>
          <w:rFonts w:ascii="Calibri" w:eastAsia="Calibri" w:hAnsi="Calibri" w:cs="Calibri"/>
          <w:sz w:val="22"/>
          <w:szCs w:val="22"/>
          <w:highlight w:val="yellow"/>
        </w:rPr>
        <w:t xml:space="preserve">Consider TV broadcasts of the feedback sessions as part of future design. This would probably be easier on local and regional </w:t>
      </w:r>
      <w:proofErr w:type="spellStart"/>
      <w:proofErr w:type="gramStart"/>
      <w:r w:rsidRPr="00092937">
        <w:rPr>
          <w:rFonts w:ascii="Calibri" w:eastAsia="Calibri" w:hAnsi="Calibri" w:cs="Calibri"/>
          <w:sz w:val="22"/>
          <w:szCs w:val="22"/>
          <w:highlight w:val="yellow"/>
        </w:rPr>
        <w:t>tv</w:t>
      </w:r>
      <w:proofErr w:type="spellEnd"/>
      <w:proofErr w:type="gramEnd"/>
      <w:r w:rsidRPr="00092937">
        <w:rPr>
          <w:rFonts w:ascii="Calibri" w:eastAsia="Calibri" w:hAnsi="Calibri" w:cs="Calibri"/>
          <w:sz w:val="22"/>
          <w:szCs w:val="22"/>
          <w:highlight w:val="yellow"/>
        </w:rPr>
        <w:t xml:space="preserve">. </w:t>
      </w:r>
    </w:p>
    <w:p w14:paraId="7D14B3E8" w14:textId="77777777" w:rsidR="00092937" w:rsidRPr="00092937" w:rsidRDefault="00092937" w:rsidP="00092937">
      <w:pPr>
        <w:numPr>
          <w:ilvl w:val="0"/>
          <w:numId w:val="39"/>
        </w:numPr>
        <w:jc w:val="left"/>
        <w:rPr>
          <w:rFonts w:ascii="Calibri" w:eastAsia="Calibri" w:hAnsi="Calibri" w:cs="Calibri"/>
          <w:sz w:val="22"/>
          <w:szCs w:val="22"/>
          <w:highlight w:val="yellow"/>
        </w:rPr>
      </w:pPr>
      <w:r w:rsidRPr="00092937">
        <w:rPr>
          <w:rFonts w:ascii="Calibri" w:eastAsia="Calibri" w:hAnsi="Calibri" w:cs="Calibri"/>
          <w:sz w:val="22"/>
          <w:szCs w:val="22"/>
          <w:highlight w:val="yellow"/>
        </w:rPr>
        <w:t xml:space="preserve">Consider conducting feedback sessions on gender for a male audience. </w:t>
      </w:r>
    </w:p>
    <w:p w14:paraId="1E46CA23" w14:textId="77777777" w:rsidR="00092937" w:rsidRPr="00092937" w:rsidRDefault="00092937" w:rsidP="00092937">
      <w:pPr>
        <w:numPr>
          <w:ilvl w:val="0"/>
          <w:numId w:val="39"/>
        </w:numPr>
        <w:jc w:val="left"/>
        <w:rPr>
          <w:rFonts w:ascii="Calibri" w:eastAsia="Calibri" w:hAnsi="Calibri" w:cs="Calibri"/>
          <w:sz w:val="22"/>
          <w:szCs w:val="22"/>
          <w:highlight w:val="yellow"/>
        </w:rPr>
      </w:pPr>
      <w:r w:rsidRPr="00092937">
        <w:rPr>
          <w:rFonts w:ascii="Calibri" w:eastAsia="Calibri" w:hAnsi="Calibri" w:cs="Calibri"/>
          <w:sz w:val="22"/>
          <w:szCs w:val="22"/>
          <w:highlight w:val="yellow"/>
        </w:rPr>
        <w:t xml:space="preserve">For the national feedback sessions, consider identifying an area of national policy that could be changed, and specifically advocate for this change at the national feedback session. </w:t>
      </w:r>
    </w:p>
    <w:p w14:paraId="1CC56820" w14:textId="77777777" w:rsidR="00092937" w:rsidRPr="00092937" w:rsidRDefault="00092937" w:rsidP="00092937">
      <w:pPr>
        <w:numPr>
          <w:ilvl w:val="0"/>
          <w:numId w:val="39"/>
        </w:numPr>
        <w:jc w:val="left"/>
        <w:rPr>
          <w:rFonts w:ascii="Calibri" w:eastAsia="Calibri" w:hAnsi="Calibri" w:cs="Calibri"/>
          <w:sz w:val="22"/>
          <w:szCs w:val="22"/>
          <w:highlight w:val="yellow"/>
        </w:rPr>
      </w:pPr>
      <w:r w:rsidRPr="00092937">
        <w:rPr>
          <w:rFonts w:ascii="Calibri" w:eastAsia="Calibri" w:hAnsi="Calibri" w:cs="Calibri"/>
          <w:sz w:val="22"/>
          <w:szCs w:val="22"/>
          <w:highlight w:val="yellow"/>
        </w:rPr>
        <w:t>Articles and presentations about international trip.</w:t>
      </w:r>
    </w:p>
    <w:p w14:paraId="5C384B12" w14:textId="77777777" w:rsidR="00092937" w:rsidRPr="00092937" w:rsidRDefault="00092937" w:rsidP="00092937">
      <w:pPr>
        <w:jc w:val="left"/>
        <w:rPr>
          <w:rFonts w:ascii="Calibri" w:eastAsia="Calibri" w:hAnsi="Calibri" w:cs="Calibri"/>
          <w:sz w:val="22"/>
          <w:szCs w:val="22"/>
          <w:highlight w:val="yellow"/>
        </w:rPr>
      </w:pPr>
    </w:p>
    <w:p w14:paraId="76A4DB43" w14:textId="77777777" w:rsidR="00092937" w:rsidRPr="00092937" w:rsidRDefault="00092937" w:rsidP="00092937">
      <w:pPr>
        <w:jc w:val="left"/>
        <w:rPr>
          <w:rFonts w:ascii="Calibri" w:eastAsia="Calibri" w:hAnsi="Calibri" w:cs="Calibri"/>
          <w:b/>
          <w:sz w:val="22"/>
          <w:szCs w:val="22"/>
          <w:highlight w:val="yellow"/>
        </w:rPr>
      </w:pPr>
      <w:r w:rsidRPr="00092937">
        <w:rPr>
          <w:rFonts w:ascii="Calibri" w:eastAsia="Calibri" w:hAnsi="Calibri" w:cs="Calibri"/>
          <w:b/>
          <w:sz w:val="22"/>
          <w:szCs w:val="22"/>
          <w:highlight w:val="yellow"/>
        </w:rPr>
        <w:t xml:space="preserve">For the initiative groups, now: </w:t>
      </w:r>
    </w:p>
    <w:p w14:paraId="2D7C7E7F" w14:textId="77777777" w:rsidR="00092937" w:rsidRPr="00092937" w:rsidRDefault="00092937" w:rsidP="00092937">
      <w:pPr>
        <w:numPr>
          <w:ilvl w:val="0"/>
          <w:numId w:val="39"/>
        </w:numPr>
        <w:jc w:val="left"/>
        <w:rPr>
          <w:rFonts w:ascii="Calibri" w:eastAsia="Calibri" w:hAnsi="Calibri" w:cs="Calibri"/>
          <w:sz w:val="22"/>
          <w:szCs w:val="22"/>
          <w:highlight w:val="yellow"/>
        </w:rPr>
      </w:pPr>
      <w:r w:rsidRPr="00092937">
        <w:rPr>
          <w:rFonts w:ascii="Calibri" w:eastAsia="Calibri" w:hAnsi="Calibri" w:cs="Calibri"/>
          <w:sz w:val="22"/>
          <w:szCs w:val="22"/>
          <w:highlight w:val="yellow"/>
        </w:rPr>
        <w:t>Those groups members who have left school should be considered to be ‘Alumni’ to keep in touch and support.</w:t>
      </w:r>
    </w:p>
    <w:p w14:paraId="1C0D8A02" w14:textId="77777777" w:rsidR="00092937" w:rsidRPr="00092937" w:rsidRDefault="00092937" w:rsidP="00092937">
      <w:pPr>
        <w:numPr>
          <w:ilvl w:val="0"/>
          <w:numId w:val="39"/>
        </w:numPr>
        <w:jc w:val="left"/>
        <w:rPr>
          <w:rFonts w:ascii="Calibri" w:eastAsia="Calibri" w:hAnsi="Calibri" w:cs="Calibri"/>
          <w:sz w:val="22"/>
          <w:szCs w:val="22"/>
          <w:highlight w:val="yellow"/>
        </w:rPr>
      </w:pPr>
      <w:r w:rsidRPr="00092937">
        <w:rPr>
          <w:rFonts w:ascii="Calibri" w:eastAsia="Calibri" w:hAnsi="Calibri" w:cs="Calibri"/>
          <w:sz w:val="22"/>
          <w:szCs w:val="22"/>
          <w:highlight w:val="yellow"/>
        </w:rPr>
        <w:t xml:space="preserve">Additional groups can be set up at project schools that are trained by the existing group. </w:t>
      </w:r>
    </w:p>
    <w:p w14:paraId="4E742739" w14:textId="77777777" w:rsidR="00092937" w:rsidRPr="00092937" w:rsidRDefault="00092937" w:rsidP="00092937">
      <w:pPr>
        <w:numPr>
          <w:ilvl w:val="0"/>
          <w:numId w:val="39"/>
        </w:numPr>
        <w:jc w:val="left"/>
        <w:rPr>
          <w:rFonts w:ascii="Calibri" w:eastAsia="Calibri" w:hAnsi="Calibri" w:cs="Calibri"/>
          <w:sz w:val="22"/>
          <w:szCs w:val="22"/>
          <w:highlight w:val="yellow"/>
        </w:rPr>
      </w:pPr>
      <w:r w:rsidRPr="00092937">
        <w:rPr>
          <w:rFonts w:ascii="Calibri" w:eastAsia="Calibri" w:hAnsi="Calibri" w:cs="Calibri"/>
          <w:sz w:val="22"/>
          <w:szCs w:val="22"/>
          <w:highlight w:val="yellow"/>
        </w:rPr>
        <w:t xml:space="preserve">Each initiative group should set up its own social media page. </w:t>
      </w:r>
    </w:p>
    <w:p w14:paraId="59118DE5" w14:textId="77777777" w:rsidR="00092937" w:rsidRPr="00092937" w:rsidRDefault="00092937" w:rsidP="00092937">
      <w:pPr>
        <w:numPr>
          <w:ilvl w:val="0"/>
          <w:numId w:val="39"/>
        </w:numPr>
        <w:jc w:val="left"/>
        <w:rPr>
          <w:rFonts w:ascii="Calibri" w:eastAsia="Calibri" w:hAnsi="Calibri" w:cs="Calibri"/>
          <w:sz w:val="22"/>
          <w:szCs w:val="22"/>
          <w:highlight w:val="yellow"/>
        </w:rPr>
      </w:pPr>
      <w:r w:rsidRPr="00092937">
        <w:rPr>
          <w:rFonts w:ascii="Calibri" w:eastAsia="Calibri" w:hAnsi="Calibri" w:cs="Calibri"/>
          <w:sz w:val="22"/>
          <w:szCs w:val="22"/>
          <w:highlight w:val="yellow"/>
        </w:rPr>
        <w:t xml:space="preserve">Initiative groups should conduct feedback sessions at the local level with local media and development sector representatives in order to network and, and possibly get useful feedback. </w:t>
      </w:r>
    </w:p>
    <w:p w14:paraId="117D8261" w14:textId="77777777" w:rsidR="00092937" w:rsidRPr="00092937" w:rsidRDefault="00092937" w:rsidP="00092937">
      <w:pPr>
        <w:numPr>
          <w:ilvl w:val="0"/>
          <w:numId w:val="39"/>
        </w:numPr>
        <w:jc w:val="left"/>
        <w:rPr>
          <w:rFonts w:ascii="Calibri" w:eastAsia="Calibri" w:hAnsi="Calibri" w:cs="Calibri"/>
          <w:sz w:val="22"/>
          <w:szCs w:val="22"/>
          <w:highlight w:val="yellow"/>
        </w:rPr>
      </w:pPr>
      <w:r w:rsidRPr="00092937">
        <w:rPr>
          <w:rFonts w:ascii="Calibri" w:eastAsia="Calibri" w:hAnsi="Calibri" w:cs="Calibri"/>
          <w:sz w:val="22"/>
          <w:szCs w:val="22"/>
          <w:highlight w:val="yellow"/>
        </w:rPr>
        <w:t xml:space="preserve">Initiative groups could consider local authority orders for PVs on specific themes. </w:t>
      </w:r>
    </w:p>
    <w:p w14:paraId="16FF8434" w14:textId="77777777" w:rsidR="00092937" w:rsidRPr="00092937" w:rsidRDefault="00092937" w:rsidP="00092937">
      <w:pPr>
        <w:numPr>
          <w:ilvl w:val="0"/>
          <w:numId w:val="39"/>
        </w:numPr>
        <w:jc w:val="left"/>
        <w:rPr>
          <w:rFonts w:ascii="Calibri" w:eastAsia="Calibri" w:hAnsi="Calibri" w:cs="Calibri"/>
          <w:sz w:val="22"/>
          <w:szCs w:val="22"/>
          <w:highlight w:val="yellow"/>
        </w:rPr>
      </w:pPr>
      <w:r w:rsidRPr="00092937">
        <w:rPr>
          <w:rFonts w:ascii="Calibri" w:eastAsia="Calibri" w:hAnsi="Calibri" w:cs="Calibri"/>
          <w:sz w:val="22"/>
          <w:szCs w:val="22"/>
          <w:highlight w:val="yellow"/>
        </w:rPr>
        <w:t xml:space="preserve">Initiative groups could consider raising funds by filming in the private sector. </w:t>
      </w:r>
    </w:p>
    <w:p w14:paraId="637F84DF" w14:textId="77777777" w:rsidR="00092937" w:rsidRPr="00092937" w:rsidRDefault="00092937" w:rsidP="00092937">
      <w:pPr>
        <w:numPr>
          <w:ilvl w:val="0"/>
          <w:numId w:val="39"/>
        </w:numPr>
        <w:jc w:val="left"/>
        <w:rPr>
          <w:rFonts w:ascii="Calibri" w:eastAsia="Calibri" w:hAnsi="Calibri" w:cs="Calibri"/>
          <w:sz w:val="22"/>
          <w:szCs w:val="22"/>
          <w:highlight w:val="yellow"/>
        </w:rPr>
      </w:pPr>
      <w:r w:rsidRPr="00092937">
        <w:rPr>
          <w:rFonts w:ascii="Calibri" w:eastAsia="Calibri" w:hAnsi="Calibri" w:cs="Calibri"/>
          <w:sz w:val="22"/>
          <w:szCs w:val="22"/>
          <w:highlight w:val="yellow"/>
        </w:rPr>
        <w:t xml:space="preserve">Initiative groups might like to consider extra training in Internet search skills, fundraising and budgeting. </w:t>
      </w:r>
    </w:p>
    <w:p w14:paraId="2E1951E1" w14:textId="77777777" w:rsidR="00092937" w:rsidRPr="00092937" w:rsidRDefault="00092937" w:rsidP="00092937">
      <w:pPr>
        <w:numPr>
          <w:ilvl w:val="0"/>
          <w:numId w:val="39"/>
        </w:numPr>
        <w:jc w:val="left"/>
        <w:rPr>
          <w:rFonts w:ascii="Calibri" w:eastAsia="Calibri" w:hAnsi="Calibri" w:cs="Calibri"/>
          <w:sz w:val="22"/>
          <w:szCs w:val="22"/>
          <w:highlight w:val="yellow"/>
        </w:rPr>
      </w:pPr>
      <w:r w:rsidRPr="00092937">
        <w:rPr>
          <w:rFonts w:ascii="Calibri" w:eastAsia="Calibri" w:hAnsi="Calibri" w:cs="Calibri"/>
          <w:sz w:val="22"/>
          <w:szCs w:val="22"/>
          <w:highlight w:val="yellow"/>
        </w:rPr>
        <w:t xml:space="preserve">Initiative groups might like to continue joining international websites on PV. For this, they would need English versions of all their films. </w:t>
      </w:r>
    </w:p>
    <w:p w14:paraId="3000B99B" w14:textId="77777777" w:rsidR="00E4040C" w:rsidRDefault="00E4040C" w:rsidP="00092937">
      <w:pPr>
        <w:jc w:val="left"/>
        <w:rPr>
          <w:rFonts w:ascii="Calibri" w:eastAsia="Calibri" w:hAnsi="Calibri" w:cs="Calibri"/>
          <w:sz w:val="22"/>
          <w:szCs w:val="22"/>
        </w:rPr>
      </w:pPr>
    </w:p>
    <w:p w14:paraId="66CE55D3" w14:textId="77777777" w:rsidR="00E4040C" w:rsidRDefault="00E4040C" w:rsidP="00E4040C">
      <w:pPr>
        <w:spacing w:after="200"/>
        <w:jc w:val="left"/>
        <w:rPr>
          <w:rFonts w:ascii="Calibri" w:eastAsia="Calibri" w:hAnsi="Calibri" w:cs="Calibri"/>
        </w:rPr>
      </w:pPr>
    </w:p>
    <w:tbl>
      <w:tblPr>
        <w:tblStyle w:val="a4"/>
        <w:tblW w:w="9211" w:type="dxa"/>
        <w:tblLayout w:type="fixed"/>
        <w:tblLook w:val="0000" w:firstRow="0" w:lastRow="0" w:firstColumn="0" w:lastColumn="0" w:noHBand="0" w:noVBand="0"/>
      </w:tblPr>
      <w:tblGrid>
        <w:gridCol w:w="9211"/>
      </w:tblGrid>
      <w:tr w:rsidR="00E4040C" w14:paraId="7FBA666B" w14:textId="77777777" w:rsidTr="00E4040C">
        <w:tc>
          <w:tcPr>
            <w:tcW w:w="9211" w:type="dxa"/>
            <w:tcBorders>
              <w:top w:val="single" w:sz="4" w:space="0" w:color="000000"/>
              <w:left w:val="single" w:sz="4" w:space="0" w:color="000000"/>
              <w:bottom w:val="single" w:sz="4" w:space="0" w:color="000000"/>
              <w:right w:val="single" w:sz="4" w:space="0" w:color="000000"/>
            </w:tcBorders>
          </w:tcPr>
          <w:p w14:paraId="064DA5D1" w14:textId="1BA1524E" w:rsidR="00E4040C" w:rsidRDefault="00E4040C" w:rsidP="00E4040C">
            <w:pPr>
              <w:jc w:val="left"/>
              <w:rPr>
                <w:rFonts w:ascii="Calibri" w:eastAsia="Calibri" w:hAnsi="Calibri" w:cs="Calibri"/>
                <w:sz w:val="22"/>
                <w:szCs w:val="22"/>
              </w:rPr>
            </w:pPr>
            <w:r w:rsidRPr="00AB518E">
              <w:rPr>
                <w:rFonts w:ascii="Calibri" w:eastAsia="Calibri" w:hAnsi="Calibri" w:cs="Calibri"/>
                <w:sz w:val="22"/>
                <w:szCs w:val="22"/>
                <w:highlight w:val="yellow"/>
              </w:rPr>
              <w:t xml:space="preserve">Note from External Evaluator: For me, this </w:t>
            </w:r>
            <w:r w:rsidR="00505FA9" w:rsidRPr="00AB518E">
              <w:rPr>
                <w:rFonts w:ascii="Calibri" w:eastAsia="Calibri" w:hAnsi="Calibri" w:cs="Calibri"/>
                <w:sz w:val="22"/>
                <w:szCs w:val="22"/>
                <w:highlight w:val="yellow"/>
              </w:rPr>
              <w:t>‘</w:t>
            </w:r>
            <w:r w:rsidRPr="00AB518E">
              <w:rPr>
                <w:rFonts w:ascii="Calibri" w:eastAsia="Calibri" w:hAnsi="Calibri" w:cs="Calibri"/>
                <w:sz w:val="22"/>
                <w:szCs w:val="22"/>
                <w:highlight w:val="yellow"/>
              </w:rPr>
              <w:t>Summary of</w:t>
            </w:r>
            <w:r w:rsidR="00505FA9" w:rsidRPr="00AB518E">
              <w:rPr>
                <w:rFonts w:ascii="Calibri" w:eastAsia="Calibri" w:hAnsi="Calibri" w:cs="Calibri"/>
                <w:sz w:val="22"/>
                <w:szCs w:val="22"/>
                <w:highlight w:val="yellow"/>
              </w:rPr>
              <w:t xml:space="preserve"> main lessons learned and recommendations’ should be included in the Executive Summary</w:t>
            </w:r>
            <w:r w:rsidR="00BE072E">
              <w:rPr>
                <w:rFonts w:ascii="Calibri" w:eastAsia="Calibri" w:hAnsi="Calibri" w:cs="Calibri"/>
                <w:sz w:val="22"/>
                <w:szCs w:val="22"/>
                <w:highlight w:val="yellow"/>
              </w:rPr>
              <w:t>, which should be an abridged version of the entire report</w:t>
            </w:r>
            <w:r w:rsidR="00505FA9" w:rsidRPr="00AB518E">
              <w:rPr>
                <w:rFonts w:ascii="Calibri" w:eastAsia="Calibri" w:hAnsi="Calibri" w:cs="Calibri"/>
                <w:sz w:val="22"/>
                <w:szCs w:val="22"/>
                <w:highlight w:val="yellow"/>
              </w:rPr>
              <w:t>.</w:t>
            </w:r>
            <w:r w:rsidR="00505FA9">
              <w:rPr>
                <w:rFonts w:ascii="Calibri" w:eastAsia="Calibri" w:hAnsi="Calibri" w:cs="Calibri"/>
                <w:sz w:val="22"/>
                <w:szCs w:val="22"/>
              </w:rPr>
              <w:t xml:space="preserve">  </w:t>
            </w:r>
          </w:p>
          <w:p w14:paraId="31A41B5C" w14:textId="77777777" w:rsidR="00E4040C" w:rsidRDefault="00E4040C" w:rsidP="00E4040C">
            <w:pPr>
              <w:jc w:val="left"/>
              <w:rPr>
                <w:rFonts w:ascii="Calibri" w:eastAsia="Calibri" w:hAnsi="Calibri" w:cs="Calibri"/>
              </w:rPr>
            </w:pPr>
          </w:p>
        </w:tc>
      </w:tr>
    </w:tbl>
    <w:p w14:paraId="2CF81A72" w14:textId="77777777" w:rsidR="00E4040C" w:rsidRDefault="00E4040C" w:rsidP="00E4040C">
      <w:pPr>
        <w:spacing w:after="200"/>
        <w:jc w:val="left"/>
        <w:rPr>
          <w:rFonts w:ascii="Calibri" w:eastAsia="Calibri" w:hAnsi="Calibri" w:cs="Calibri"/>
        </w:rPr>
      </w:pPr>
    </w:p>
    <w:p w14:paraId="49DFDB26" w14:textId="77777777" w:rsidR="00092937" w:rsidRDefault="00092937">
      <w:pPr>
        <w:rPr>
          <w:rFonts w:ascii="Calibri" w:eastAsia="Calibri" w:hAnsi="Calibri" w:cs="Calibri"/>
          <w:sz w:val="24"/>
          <w:szCs w:val="24"/>
        </w:rPr>
      </w:pPr>
    </w:p>
    <w:p w14:paraId="560DB858" w14:textId="77777777" w:rsidR="001B36EF" w:rsidRDefault="00D23327">
      <w:pPr>
        <w:pStyle w:val="Heading1"/>
        <w:spacing w:before="200" w:line="360" w:lineRule="auto"/>
        <w:jc w:val="left"/>
        <w:rPr>
          <w:rFonts w:ascii="Calibri" w:eastAsia="Calibri" w:hAnsi="Calibri" w:cs="Calibri"/>
        </w:rPr>
      </w:pPr>
      <w:bookmarkStart w:id="4" w:name="_fwsm8s5ispyy" w:colFirst="0" w:colLast="0"/>
      <w:bookmarkEnd w:id="4"/>
      <w:r>
        <w:rPr>
          <w:rFonts w:ascii="Calibri" w:eastAsia="Calibri" w:hAnsi="Calibri" w:cs="Calibri"/>
        </w:rPr>
        <w:lastRenderedPageBreak/>
        <w:t>2.</w:t>
      </w:r>
      <w:r>
        <w:rPr>
          <w:rFonts w:ascii="Calibri" w:eastAsia="Calibri" w:hAnsi="Calibri" w:cs="Calibri"/>
        </w:rPr>
        <w:tab/>
        <w:t>Evaluation Design</w:t>
      </w:r>
    </w:p>
    <w:p w14:paraId="6765D9F0" w14:textId="77777777" w:rsidR="001B36EF" w:rsidRDefault="001B36EF">
      <w:pPr>
        <w:pStyle w:val="Heading2"/>
        <w:tabs>
          <w:tab w:val="left" w:pos="630"/>
        </w:tabs>
        <w:spacing w:before="0" w:after="0"/>
        <w:rPr>
          <w:rFonts w:ascii="Calibri" w:eastAsia="Calibri" w:hAnsi="Calibri" w:cs="Calibri"/>
          <w:b w:val="0"/>
        </w:rPr>
      </w:pPr>
    </w:p>
    <w:p w14:paraId="4966C173" w14:textId="77777777" w:rsidR="001B36EF" w:rsidRDefault="00D23327">
      <w:pPr>
        <w:pStyle w:val="Heading2"/>
        <w:tabs>
          <w:tab w:val="left" w:pos="630"/>
        </w:tabs>
        <w:rPr>
          <w:rFonts w:ascii="Calibri" w:eastAsia="Calibri" w:hAnsi="Calibri" w:cs="Calibri"/>
          <w:sz w:val="36"/>
          <w:szCs w:val="36"/>
        </w:rPr>
      </w:pPr>
      <w:bookmarkStart w:id="5" w:name="_icxrjpbps32" w:colFirst="0" w:colLast="0"/>
      <w:bookmarkEnd w:id="5"/>
      <w:r>
        <w:rPr>
          <w:rFonts w:ascii="Calibri" w:eastAsia="Calibri" w:hAnsi="Calibri" w:cs="Calibri"/>
          <w:sz w:val="36"/>
          <w:szCs w:val="36"/>
        </w:rPr>
        <w:t>2.1.</w:t>
      </w:r>
      <w:r>
        <w:rPr>
          <w:rFonts w:ascii="Calibri" w:eastAsia="Calibri" w:hAnsi="Calibri" w:cs="Calibri"/>
          <w:sz w:val="36"/>
          <w:szCs w:val="36"/>
        </w:rPr>
        <w:tab/>
        <w:t>Background to the project</w:t>
      </w:r>
    </w:p>
    <w:p w14:paraId="06183CE3" w14:textId="77777777" w:rsidR="001B36EF" w:rsidRDefault="001B36EF">
      <w:pPr>
        <w:tabs>
          <w:tab w:val="left" w:pos="630"/>
        </w:tabs>
        <w:rPr>
          <w:rFonts w:ascii="Calibri" w:eastAsia="Calibri" w:hAnsi="Calibri" w:cs="Calibri"/>
        </w:rPr>
      </w:pPr>
    </w:p>
    <w:p w14:paraId="6AE4775A" w14:textId="77777777" w:rsidR="001B36EF" w:rsidRDefault="00D23327">
      <w:pPr>
        <w:jc w:val="left"/>
        <w:rPr>
          <w:rFonts w:ascii="Calibri" w:eastAsia="Calibri" w:hAnsi="Calibri" w:cs="Calibri"/>
          <w:sz w:val="24"/>
          <w:szCs w:val="24"/>
        </w:rPr>
      </w:pPr>
      <w:r>
        <w:rPr>
          <w:rFonts w:ascii="Calibri" w:eastAsia="Calibri" w:hAnsi="Calibri" w:cs="Calibri"/>
          <w:sz w:val="24"/>
          <w:szCs w:val="24"/>
        </w:rPr>
        <w:t xml:space="preserve">This project focuses on empowering Kyrgyzstani youth from different ethnic, gender and social backgrounds in the regions of Osh, Jalal-Abad, Chui and </w:t>
      </w:r>
      <w:proofErr w:type="spellStart"/>
      <w:r>
        <w:rPr>
          <w:rFonts w:ascii="Calibri" w:eastAsia="Calibri" w:hAnsi="Calibri" w:cs="Calibri"/>
          <w:sz w:val="24"/>
          <w:szCs w:val="24"/>
        </w:rPr>
        <w:t>Batken</w:t>
      </w:r>
      <w:proofErr w:type="spellEnd"/>
      <w:r>
        <w:rPr>
          <w:rFonts w:ascii="Calibri" w:eastAsia="Calibri" w:hAnsi="Calibri" w:cs="Calibri"/>
          <w:sz w:val="24"/>
          <w:szCs w:val="24"/>
        </w:rPr>
        <w:t xml:space="preserve"> to have a voice heard in local, national and international policy levels and to act as agents of change within their communities to foster understanding about the ‘other’ and bring new insights to gender roles, norms and issues. To reach these objectives and results, the participatory video (PV) methodology is the foundation of the project. </w:t>
      </w:r>
    </w:p>
    <w:p w14:paraId="59C39BF3" w14:textId="77777777" w:rsidR="001B36EF" w:rsidRDefault="001B36EF">
      <w:pPr>
        <w:jc w:val="left"/>
        <w:rPr>
          <w:rFonts w:ascii="Calibri" w:eastAsia="Calibri" w:hAnsi="Calibri" w:cs="Calibri"/>
          <w:sz w:val="24"/>
          <w:szCs w:val="24"/>
        </w:rPr>
      </w:pPr>
    </w:p>
    <w:p w14:paraId="4042949E" w14:textId="77777777" w:rsidR="001B36EF" w:rsidRDefault="00D23327">
      <w:pPr>
        <w:jc w:val="left"/>
        <w:rPr>
          <w:rFonts w:ascii="Calibri" w:eastAsia="Calibri" w:hAnsi="Calibri" w:cs="Calibri"/>
          <w:sz w:val="24"/>
          <w:szCs w:val="24"/>
        </w:rPr>
      </w:pPr>
      <w:r>
        <w:rPr>
          <w:rFonts w:ascii="Calibri" w:eastAsia="Calibri" w:hAnsi="Calibri" w:cs="Calibri"/>
          <w:sz w:val="24"/>
          <w:szCs w:val="24"/>
        </w:rPr>
        <w:t xml:space="preserve">The </w:t>
      </w:r>
      <w:proofErr w:type="gramStart"/>
      <w:r>
        <w:rPr>
          <w:rFonts w:ascii="Calibri" w:eastAsia="Calibri" w:hAnsi="Calibri" w:cs="Calibri"/>
          <w:sz w:val="24"/>
          <w:szCs w:val="24"/>
        </w:rPr>
        <w:t>project is coordinated by the Global Partnership</w:t>
      </w:r>
      <w:proofErr w:type="gramEnd"/>
      <w:r>
        <w:rPr>
          <w:rFonts w:ascii="Calibri" w:eastAsia="Calibri" w:hAnsi="Calibri" w:cs="Calibri"/>
          <w:sz w:val="24"/>
          <w:szCs w:val="24"/>
        </w:rPr>
        <w:t xml:space="preserve"> for the Prevention of Armed Conflict (GPPAC), a network of conflict prevention CSOs (Civil Society Organisations). The implementing partner is GPPAC’s Regional Secretariat for Central Asia, Foundation for Tolerance International (FTI). The other partners in the project are the Middle East Nonviolence and Democracy (MEND), the member of GPPAC from Palestine (MENA region), and Real-Time, the originator of the Participatory Video methodology.</w:t>
      </w:r>
    </w:p>
    <w:p w14:paraId="554C34FC" w14:textId="77777777" w:rsidR="001B36EF" w:rsidRDefault="001B36EF">
      <w:pPr>
        <w:jc w:val="left"/>
        <w:rPr>
          <w:rFonts w:ascii="Calibri" w:eastAsia="Calibri" w:hAnsi="Calibri" w:cs="Calibri"/>
          <w:sz w:val="24"/>
          <w:szCs w:val="24"/>
        </w:rPr>
      </w:pPr>
    </w:p>
    <w:p w14:paraId="67997B3D" w14:textId="77777777" w:rsidR="001B36EF" w:rsidRDefault="00D23327">
      <w:pPr>
        <w:jc w:val="left"/>
        <w:rPr>
          <w:rFonts w:ascii="Calibri" w:eastAsia="Calibri" w:hAnsi="Calibri" w:cs="Calibri"/>
          <w:sz w:val="24"/>
          <w:szCs w:val="24"/>
        </w:rPr>
      </w:pPr>
      <w:r>
        <w:rPr>
          <w:rFonts w:ascii="Calibri" w:eastAsia="Calibri" w:hAnsi="Calibri" w:cs="Calibri"/>
          <w:sz w:val="24"/>
          <w:szCs w:val="24"/>
        </w:rPr>
        <w:t xml:space="preserve">The project has two main objectives: </w:t>
      </w:r>
    </w:p>
    <w:p w14:paraId="0619CF3F" w14:textId="77777777" w:rsidR="001B36EF" w:rsidRDefault="00D23327">
      <w:pPr>
        <w:numPr>
          <w:ilvl w:val="0"/>
          <w:numId w:val="8"/>
        </w:numPr>
        <w:jc w:val="left"/>
        <w:rPr>
          <w:rFonts w:ascii="Calibri" w:eastAsia="Calibri" w:hAnsi="Calibri" w:cs="Calibri"/>
          <w:sz w:val="24"/>
          <w:szCs w:val="24"/>
        </w:rPr>
      </w:pPr>
      <w:r>
        <w:rPr>
          <w:rFonts w:ascii="Calibri" w:eastAsia="Calibri" w:hAnsi="Calibri" w:cs="Calibri"/>
          <w:sz w:val="24"/>
          <w:szCs w:val="24"/>
          <w:u w:val="single"/>
        </w:rPr>
        <w:t>Outcome 1</w:t>
      </w:r>
      <w:r>
        <w:rPr>
          <w:rFonts w:ascii="Calibri" w:eastAsia="Calibri" w:hAnsi="Calibri" w:cs="Calibri"/>
          <w:sz w:val="24"/>
          <w:szCs w:val="24"/>
        </w:rPr>
        <w:t xml:space="preserve">: Kyrgyzstani girls and boys from different backgrounds are empowered to formulate common messages to decision makers in their local constituencies, on the national level and international level, in order to make their vision of a peaceful future heard in policy making decisions. </w:t>
      </w:r>
    </w:p>
    <w:p w14:paraId="27304F92" w14:textId="77777777" w:rsidR="001B36EF" w:rsidRDefault="00D23327">
      <w:pPr>
        <w:numPr>
          <w:ilvl w:val="0"/>
          <w:numId w:val="8"/>
        </w:numPr>
        <w:jc w:val="left"/>
        <w:rPr>
          <w:rFonts w:ascii="Calibri" w:eastAsia="Calibri" w:hAnsi="Calibri" w:cs="Calibri"/>
          <w:sz w:val="24"/>
          <w:szCs w:val="24"/>
        </w:rPr>
      </w:pPr>
      <w:r>
        <w:rPr>
          <w:rFonts w:ascii="Calibri" w:eastAsia="Calibri" w:hAnsi="Calibri" w:cs="Calibri"/>
          <w:sz w:val="24"/>
          <w:szCs w:val="24"/>
          <w:u w:val="single"/>
        </w:rPr>
        <w:t>Outcome 2</w:t>
      </w:r>
      <w:r>
        <w:rPr>
          <w:rFonts w:ascii="Calibri" w:eastAsia="Calibri" w:hAnsi="Calibri" w:cs="Calibri"/>
          <w:sz w:val="24"/>
          <w:szCs w:val="24"/>
        </w:rPr>
        <w:t>: Kyrgyzstani girls and boys from different backgrounds are empowered to create spaces for dialogue and reconciliation within and among their communities and peers to improve their understanding and attitude towards the “other” and develop new insights on gender norms and issues.</w:t>
      </w:r>
    </w:p>
    <w:p w14:paraId="036969E9" w14:textId="77777777" w:rsidR="001B36EF" w:rsidRDefault="001B36EF">
      <w:pPr>
        <w:ind w:left="141"/>
        <w:rPr>
          <w:rFonts w:ascii="Calibri" w:eastAsia="Calibri" w:hAnsi="Calibri" w:cs="Calibri"/>
          <w:sz w:val="24"/>
          <w:szCs w:val="24"/>
        </w:rPr>
      </w:pPr>
    </w:p>
    <w:p w14:paraId="7E10C943" w14:textId="77777777" w:rsidR="001B36EF" w:rsidRDefault="00D23327">
      <w:pPr>
        <w:ind w:left="141"/>
        <w:rPr>
          <w:rFonts w:ascii="Calibri" w:eastAsia="Calibri" w:hAnsi="Calibri" w:cs="Calibri"/>
          <w:sz w:val="24"/>
          <w:szCs w:val="24"/>
        </w:rPr>
      </w:pPr>
      <w:r>
        <w:rPr>
          <w:rFonts w:ascii="Calibri" w:eastAsia="Calibri" w:hAnsi="Calibri" w:cs="Calibri"/>
          <w:sz w:val="24"/>
          <w:szCs w:val="24"/>
        </w:rPr>
        <w:t xml:space="preserve">The following activities were conducted as part of the project: </w:t>
      </w:r>
    </w:p>
    <w:p w14:paraId="65060354" w14:textId="77777777" w:rsidR="001B36EF" w:rsidRDefault="00D23327">
      <w:pPr>
        <w:numPr>
          <w:ilvl w:val="0"/>
          <w:numId w:val="8"/>
        </w:numPr>
        <w:jc w:val="left"/>
        <w:rPr>
          <w:rFonts w:ascii="Calibri" w:eastAsia="Calibri" w:hAnsi="Calibri" w:cs="Calibri"/>
          <w:sz w:val="24"/>
          <w:szCs w:val="24"/>
        </w:rPr>
      </w:pPr>
      <w:r>
        <w:rPr>
          <w:rFonts w:ascii="Calibri" w:eastAsia="Calibri" w:hAnsi="Calibri" w:cs="Calibri"/>
          <w:sz w:val="24"/>
          <w:szCs w:val="24"/>
        </w:rPr>
        <w:t xml:space="preserve">Selection of 16 schools and children-participants (128; 8 in each school, 14 – 17 </w:t>
      </w:r>
      <w:proofErr w:type="spellStart"/>
      <w:r>
        <w:rPr>
          <w:rFonts w:ascii="Calibri" w:eastAsia="Calibri" w:hAnsi="Calibri" w:cs="Calibri"/>
          <w:sz w:val="24"/>
          <w:szCs w:val="24"/>
        </w:rPr>
        <w:t>y.o</w:t>
      </w:r>
      <w:proofErr w:type="spellEnd"/>
      <w:r>
        <w:rPr>
          <w:rFonts w:ascii="Calibri" w:eastAsia="Calibri" w:hAnsi="Calibri" w:cs="Calibri"/>
          <w:sz w:val="24"/>
          <w:szCs w:val="24"/>
        </w:rPr>
        <w:t>.).</w:t>
      </w:r>
    </w:p>
    <w:p w14:paraId="32BA8E40" w14:textId="77777777" w:rsidR="001B36EF" w:rsidRDefault="00D23327">
      <w:pPr>
        <w:numPr>
          <w:ilvl w:val="0"/>
          <w:numId w:val="8"/>
        </w:numPr>
        <w:jc w:val="left"/>
        <w:rPr>
          <w:rFonts w:ascii="Calibri" w:eastAsia="Calibri" w:hAnsi="Calibri" w:cs="Calibri"/>
          <w:sz w:val="24"/>
          <w:szCs w:val="24"/>
        </w:rPr>
      </w:pPr>
      <w:r>
        <w:rPr>
          <w:rFonts w:ascii="Calibri" w:eastAsia="Calibri" w:hAnsi="Calibri" w:cs="Calibri"/>
          <w:sz w:val="24"/>
          <w:szCs w:val="24"/>
        </w:rPr>
        <w:t>Training of trainers in participatory video (PV) methodology by MEND and Real Time.</w:t>
      </w:r>
    </w:p>
    <w:p w14:paraId="39EFF3D5" w14:textId="77777777" w:rsidR="001B36EF" w:rsidRDefault="00D23327">
      <w:pPr>
        <w:numPr>
          <w:ilvl w:val="0"/>
          <w:numId w:val="8"/>
        </w:numPr>
        <w:jc w:val="left"/>
        <w:rPr>
          <w:rFonts w:ascii="Calibri" w:eastAsia="Calibri" w:hAnsi="Calibri" w:cs="Calibri"/>
          <w:sz w:val="24"/>
          <w:szCs w:val="24"/>
        </w:rPr>
      </w:pPr>
      <w:r>
        <w:rPr>
          <w:rFonts w:ascii="Calibri" w:eastAsia="Calibri" w:hAnsi="Calibri" w:cs="Calibri"/>
          <w:sz w:val="24"/>
          <w:szCs w:val="24"/>
        </w:rPr>
        <w:t>Conflict analysis trainings for children and teachers (128 children, 32 teachers).</w:t>
      </w:r>
    </w:p>
    <w:p w14:paraId="456A1044" w14:textId="77777777" w:rsidR="001B36EF" w:rsidRDefault="00D23327">
      <w:pPr>
        <w:numPr>
          <w:ilvl w:val="0"/>
          <w:numId w:val="8"/>
        </w:numPr>
        <w:jc w:val="left"/>
        <w:rPr>
          <w:rFonts w:ascii="Calibri" w:eastAsia="Calibri" w:hAnsi="Calibri" w:cs="Calibri"/>
          <w:sz w:val="24"/>
          <w:szCs w:val="24"/>
        </w:rPr>
      </w:pPr>
      <w:r>
        <w:rPr>
          <w:rFonts w:ascii="Calibri" w:eastAsia="Calibri" w:hAnsi="Calibri" w:cs="Calibri"/>
          <w:sz w:val="24"/>
          <w:szCs w:val="24"/>
        </w:rPr>
        <w:t>Training sessions in PV for 32 teachers and 128 children.</w:t>
      </w:r>
    </w:p>
    <w:p w14:paraId="10FECB09" w14:textId="77777777" w:rsidR="001B36EF" w:rsidRDefault="00D23327">
      <w:pPr>
        <w:numPr>
          <w:ilvl w:val="0"/>
          <w:numId w:val="8"/>
        </w:numPr>
        <w:jc w:val="left"/>
        <w:rPr>
          <w:rFonts w:ascii="Calibri" w:eastAsia="Calibri" w:hAnsi="Calibri" w:cs="Calibri"/>
          <w:sz w:val="24"/>
          <w:szCs w:val="24"/>
        </w:rPr>
      </w:pPr>
      <w:r>
        <w:rPr>
          <w:rFonts w:ascii="Calibri" w:eastAsia="Calibri" w:hAnsi="Calibri" w:cs="Calibri"/>
          <w:sz w:val="24"/>
          <w:szCs w:val="24"/>
        </w:rPr>
        <w:t xml:space="preserve">Baseline survey. </w:t>
      </w:r>
    </w:p>
    <w:p w14:paraId="19BFD2F1" w14:textId="77777777" w:rsidR="001B36EF" w:rsidRDefault="00D23327">
      <w:pPr>
        <w:numPr>
          <w:ilvl w:val="0"/>
          <w:numId w:val="8"/>
        </w:numPr>
        <w:jc w:val="left"/>
        <w:rPr>
          <w:rFonts w:ascii="Calibri" w:eastAsia="Calibri" w:hAnsi="Calibri" w:cs="Calibri"/>
          <w:sz w:val="24"/>
          <w:szCs w:val="24"/>
        </w:rPr>
      </w:pPr>
      <w:r>
        <w:rPr>
          <w:rFonts w:ascii="Calibri" w:eastAsia="Calibri" w:hAnsi="Calibri" w:cs="Calibri"/>
          <w:sz w:val="24"/>
          <w:szCs w:val="24"/>
        </w:rPr>
        <w:t xml:space="preserve">The professional video equipment has been purchased and donated to schools. </w:t>
      </w:r>
    </w:p>
    <w:p w14:paraId="6F0C23A4" w14:textId="77777777" w:rsidR="001B36EF" w:rsidRDefault="00D23327">
      <w:pPr>
        <w:numPr>
          <w:ilvl w:val="0"/>
          <w:numId w:val="8"/>
        </w:numPr>
        <w:jc w:val="left"/>
        <w:rPr>
          <w:rFonts w:ascii="Calibri" w:eastAsia="Calibri" w:hAnsi="Calibri" w:cs="Calibri"/>
          <w:sz w:val="24"/>
          <w:szCs w:val="24"/>
        </w:rPr>
      </w:pPr>
      <w:r>
        <w:rPr>
          <w:rFonts w:ascii="Calibri" w:eastAsia="Calibri" w:hAnsi="Calibri" w:cs="Calibri"/>
          <w:sz w:val="24"/>
          <w:szCs w:val="24"/>
        </w:rPr>
        <w:t xml:space="preserve">In all </w:t>
      </w:r>
      <w:proofErr w:type="gramStart"/>
      <w:r>
        <w:rPr>
          <w:rFonts w:ascii="Calibri" w:eastAsia="Calibri" w:hAnsi="Calibri" w:cs="Calibri"/>
          <w:sz w:val="24"/>
          <w:szCs w:val="24"/>
        </w:rPr>
        <w:t>16 target</w:t>
      </w:r>
      <w:proofErr w:type="gramEnd"/>
      <w:r>
        <w:rPr>
          <w:rFonts w:ascii="Calibri" w:eastAsia="Calibri" w:hAnsi="Calibri" w:cs="Calibri"/>
          <w:sz w:val="24"/>
          <w:szCs w:val="24"/>
        </w:rPr>
        <w:t xml:space="preserve"> schools, participants prepared movie ideas and scripts. </w:t>
      </w:r>
    </w:p>
    <w:p w14:paraId="3FC03E58" w14:textId="77777777" w:rsidR="001B36EF" w:rsidRDefault="00D23327">
      <w:pPr>
        <w:numPr>
          <w:ilvl w:val="0"/>
          <w:numId w:val="8"/>
        </w:numPr>
        <w:jc w:val="left"/>
        <w:rPr>
          <w:rFonts w:ascii="Calibri" w:eastAsia="Calibri" w:hAnsi="Calibri" w:cs="Calibri"/>
          <w:sz w:val="24"/>
          <w:szCs w:val="24"/>
        </w:rPr>
      </w:pPr>
      <w:r>
        <w:rPr>
          <w:rFonts w:ascii="Calibri" w:eastAsia="Calibri" w:hAnsi="Calibri" w:cs="Calibri"/>
          <w:sz w:val="24"/>
          <w:szCs w:val="24"/>
        </w:rPr>
        <w:t xml:space="preserve">Local implementing staff of FTI underwent a 2-day training session on video editing. All 128 pupil participants and 32 teachers received a similar mini-training. </w:t>
      </w:r>
    </w:p>
    <w:p w14:paraId="4D2481DF" w14:textId="77777777" w:rsidR="001B36EF" w:rsidRDefault="00D23327">
      <w:pPr>
        <w:numPr>
          <w:ilvl w:val="0"/>
          <w:numId w:val="8"/>
        </w:numPr>
        <w:jc w:val="left"/>
        <w:rPr>
          <w:rFonts w:ascii="Calibri" w:eastAsia="Calibri" w:hAnsi="Calibri" w:cs="Calibri"/>
          <w:sz w:val="24"/>
          <w:szCs w:val="24"/>
        </w:rPr>
      </w:pPr>
      <w:r>
        <w:rPr>
          <w:rFonts w:ascii="Calibri" w:eastAsia="Calibri" w:hAnsi="Calibri" w:cs="Calibri"/>
          <w:sz w:val="24"/>
          <w:szCs w:val="24"/>
        </w:rPr>
        <w:t>The best movie ideas were chosen in each of the groups of participants in an inclusive and democratic way. Altogether, 32 short movies about the major social problems important for youth have been filmed and shown to the local communities during the feedback sessions.</w:t>
      </w:r>
    </w:p>
    <w:p w14:paraId="0C9721EE" w14:textId="77777777" w:rsidR="001B36EF" w:rsidRDefault="00D23327">
      <w:pPr>
        <w:numPr>
          <w:ilvl w:val="0"/>
          <w:numId w:val="8"/>
        </w:numPr>
        <w:jc w:val="left"/>
        <w:rPr>
          <w:rFonts w:ascii="Calibri" w:eastAsia="Calibri" w:hAnsi="Calibri" w:cs="Calibri"/>
          <w:sz w:val="24"/>
          <w:szCs w:val="24"/>
        </w:rPr>
      </w:pPr>
      <w:r>
        <w:rPr>
          <w:rFonts w:ascii="Calibri" w:eastAsia="Calibri" w:hAnsi="Calibri" w:cs="Calibri"/>
          <w:sz w:val="24"/>
          <w:szCs w:val="24"/>
        </w:rPr>
        <w:t>Experience exchange meetings between the children from different schools.</w:t>
      </w:r>
    </w:p>
    <w:p w14:paraId="1CFD59BE" w14:textId="77777777" w:rsidR="001B36EF" w:rsidRDefault="00D23327">
      <w:pPr>
        <w:numPr>
          <w:ilvl w:val="0"/>
          <w:numId w:val="8"/>
        </w:numPr>
        <w:jc w:val="left"/>
        <w:rPr>
          <w:rFonts w:ascii="Calibri" w:eastAsia="Calibri" w:hAnsi="Calibri" w:cs="Calibri"/>
          <w:sz w:val="24"/>
          <w:szCs w:val="24"/>
        </w:rPr>
      </w:pPr>
      <w:r>
        <w:rPr>
          <w:rFonts w:ascii="Calibri" w:eastAsia="Calibri" w:hAnsi="Calibri" w:cs="Calibri"/>
          <w:sz w:val="24"/>
          <w:szCs w:val="24"/>
        </w:rPr>
        <w:lastRenderedPageBreak/>
        <w:t xml:space="preserve">The internal mid-term review of the project was conducted in October 2018. It included visits to schools and informal discussions with teachers, pupils, and staff about the project, its sustainability, and communal impact. </w:t>
      </w:r>
    </w:p>
    <w:p w14:paraId="3E687CEE" w14:textId="77777777" w:rsidR="001B36EF" w:rsidRDefault="00D23327">
      <w:pPr>
        <w:numPr>
          <w:ilvl w:val="0"/>
          <w:numId w:val="8"/>
        </w:numPr>
        <w:jc w:val="left"/>
        <w:rPr>
          <w:rFonts w:ascii="Calibri" w:eastAsia="Calibri" w:hAnsi="Calibri" w:cs="Calibri"/>
          <w:sz w:val="24"/>
          <w:szCs w:val="24"/>
        </w:rPr>
      </w:pPr>
      <w:r>
        <w:rPr>
          <w:rFonts w:ascii="Calibri" w:eastAsia="Calibri" w:hAnsi="Calibri" w:cs="Calibri"/>
          <w:sz w:val="24"/>
          <w:szCs w:val="24"/>
        </w:rPr>
        <w:t xml:space="preserve">Two movies have been selected for the feedback sessions on the national level with the high-level government </w:t>
      </w:r>
      <w:proofErr w:type="gramStart"/>
      <w:r>
        <w:rPr>
          <w:rFonts w:ascii="Calibri" w:eastAsia="Calibri" w:hAnsi="Calibri" w:cs="Calibri"/>
          <w:sz w:val="24"/>
          <w:szCs w:val="24"/>
        </w:rPr>
        <w:t>officials which</w:t>
      </w:r>
      <w:proofErr w:type="gramEnd"/>
      <w:r>
        <w:rPr>
          <w:rFonts w:ascii="Calibri" w:eastAsia="Calibri" w:hAnsi="Calibri" w:cs="Calibri"/>
          <w:sz w:val="24"/>
          <w:szCs w:val="24"/>
        </w:rPr>
        <w:t xml:space="preserve"> took place in July 2019. </w:t>
      </w:r>
    </w:p>
    <w:p w14:paraId="498D850F" w14:textId="77777777" w:rsidR="001B36EF" w:rsidRDefault="00D23327">
      <w:pPr>
        <w:numPr>
          <w:ilvl w:val="0"/>
          <w:numId w:val="8"/>
        </w:numPr>
        <w:jc w:val="left"/>
        <w:rPr>
          <w:rFonts w:ascii="Calibri" w:eastAsia="Calibri" w:hAnsi="Calibri" w:cs="Calibri"/>
          <w:sz w:val="24"/>
          <w:szCs w:val="24"/>
        </w:rPr>
      </w:pPr>
      <w:r>
        <w:rPr>
          <w:rFonts w:ascii="Calibri" w:eastAsia="Calibri" w:hAnsi="Calibri" w:cs="Calibri"/>
          <w:sz w:val="24"/>
          <w:szCs w:val="24"/>
        </w:rPr>
        <w:t xml:space="preserve">The international advocacy visit of Kyrgyzstani youth to the Netherlands and Belgium took place in June 2019. Altogether, 8 movies out of 32 </w:t>
      </w:r>
      <w:proofErr w:type="gramStart"/>
      <w:r>
        <w:rPr>
          <w:rFonts w:ascii="Calibri" w:eastAsia="Calibri" w:hAnsi="Calibri" w:cs="Calibri"/>
          <w:sz w:val="24"/>
          <w:szCs w:val="24"/>
        </w:rPr>
        <w:t>have been selected to be shown</w:t>
      </w:r>
      <w:proofErr w:type="gramEnd"/>
      <w:r>
        <w:rPr>
          <w:rFonts w:ascii="Calibri" w:eastAsia="Calibri" w:hAnsi="Calibri" w:cs="Calibri"/>
          <w:sz w:val="24"/>
          <w:szCs w:val="24"/>
        </w:rPr>
        <w:t xml:space="preserve"> on the international level. 8 children (15 to 17 years of age) involved in the creation of these movies took part in the international advocacy visit. </w:t>
      </w:r>
    </w:p>
    <w:p w14:paraId="55367F0B" w14:textId="77777777" w:rsidR="001B36EF" w:rsidRDefault="00D23327">
      <w:pPr>
        <w:numPr>
          <w:ilvl w:val="0"/>
          <w:numId w:val="8"/>
        </w:numPr>
        <w:jc w:val="left"/>
        <w:rPr>
          <w:rFonts w:ascii="Calibri" w:eastAsia="Calibri" w:hAnsi="Calibri" w:cs="Calibri"/>
          <w:sz w:val="24"/>
          <w:szCs w:val="24"/>
        </w:rPr>
      </w:pPr>
      <w:r>
        <w:rPr>
          <w:rFonts w:ascii="Calibri" w:eastAsia="Calibri" w:hAnsi="Calibri" w:cs="Calibri"/>
          <w:sz w:val="24"/>
          <w:szCs w:val="24"/>
        </w:rPr>
        <w:t xml:space="preserve">The participating children had undergone the project’s training in media literacy and social media campaigning. The movies were promoted online both nationally and internationally. </w:t>
      </w:r>
    </w:p>
    <w:p w14:paraId="26B4A6BC" w14:textId="77777777" w:rsidR="001B36EF" w:rsidRDefault="00D23327">
      <w:pPr>
        <w:numPr>
          <w:ilvl w:val="0"/>
          <w:numId w:val="8"/>
        </w:numPr>
        <w:jc w:val="left"/>
        <w:rPr>
          <w:rFonts w:ascii="Calibri" w:eastAsia="Calibri" w:hAnsi="Calibri" w:cs="Calibri"/>
          <w:sz w:val="24"/>
          <w:szCs w:val="24"/>
        </w:rPr>
      </w:pPr>
      <w:r>
        <w:rPr>
          <w:rFonts w:ascii="Calibri" w:eastAsia="Calibri" w:hAnsi="Calibri" w:cs="Calibri"/>
          <w:sz w:val="24"/>
          <w:szCs w:val="24"/>
        </w:rPr>
        <w:t xml:space="preserve">A short publication capturing the experience with the </w:t>
      </w:r>
      <w:proofErr w:type="gramStart"/>
      <w:r>
        <w:rPr>
          <w:rFonts w:ascii="Calibri" w:eastAsia="Calibri" w:hAnsi="Calibri" w:cs="Calibri"/>
          <w:sz w:val="24"/>
          <w:szCs w:val="24"/>
        </w:rPr>
        <w:t>PV methodology and the final movie were done by the end of the project</w:t>
      </w:r>
      <w:proofErr w:type="gramEnd"/>
      <w:r>
        <w:rPr>
          <w:rFonts w:ascii="Calibri" w:eastAsia="Calibri" w:hAnsi="Calibri" w:cs="Calibri"/>
          <w:sz w:val="24"/>
          <w:szCs w:val="24"/>
        </w:rPr>
        <w:t>.</w:t>
      </w:r>
    </w:p>
    <w:p w14:paraId="7B6D36B0" w14:textId="77777777" w:rsidR="001B36EF" w:rsidRDefault="001B36EF">
      <w:pPr>
        <w:jc w:val="left"/>
        <w:rPr>
          <w:rFonts w:ascii="Calibri" w:eastAsia="Calibri" w:hAnsi="Calibri" w:cs="Calibri"/>
          <w:sz w:val="24"/>
          <w:szCs w:val="24"/>
        </w:rPr>
      </w:pPr>
    </w:p>
    <w:p w14:paraId="27D7E737" w14:textId="77777777" w:rsidR="001B36EF" w:rsidRDefault="001B36EF">
      <w:pPr>
        <w:jc w:val="left"/>
        <w:rPr>
          <w:rFonts w:ascii="Calibri" w:eastAsia="Calibri" w:hAnsi="Calibri" w:cs="Calibri"/>
          <w:sz w:val="24"/>
          <w:szCs w:val="24"/>
        </w:rPr>
      </w:pPr>
    </w:p>
    <w:p w14:paraId="20CDE467" w14:textId="77777777" w:rsidR="001B36EF" w:rsidRDefault="00D23327">
      <w:pPr>
        <w:pStyle w:val="Heading2"/>
        <w:spacing w:before="200" w:line="360" w:lineRule="auto"/>
        <w:rPr>
          <w:rFonts w:ascii="Calibri" w:eastAsia="Calibri" w:hAnsi="Calibri" w:cs="Calibri"/>
          <w:sz w:val="36"/>
          <w:szCs w:val="36"/>
        </w:rPr>
      </w:pPr>
      <w:bookmarkStart w:id="6" w:name="_ddfgwqbr4y2p" w:colFirst="0" w:colLast="0"/>
      <w:bookmarkEnd w:id="6"/>
      <w:r>
        <w:rPr>
          <w:rFonts w:ascii="Calibri" w:eastAsia="Calibri" w:hAnsi="Calibri" w:cs="Calibri"/>
          <w:sz w:val="36"/>
          <w:szCs w:val="36"/>
        </w:rPr>
        <w:t>2.2.</w:t>
      </w:r>
      <w:r>
        <w:rPr>
          <w:rFonts w:ascii="Calibri" w:eastAsia="Calibri" w:hAnsi="Calibri" w:cs="Calibri"/>
          <w:sz w:val="36"/>
          <w:szCs w:val="36"/>
        </w:rPr>
        <w:tab/>
        <w:t>Objectives of Evaluation</w:t>
      </w:r>
    </w:p>
    <w:p w14:paraId="15BFF878" w14:textId="77777777" w:rsidR="001B36EF" w:rsidRDefault="00D23327">
      <w:pPr>
        <w:numPr>
          <w:ilvl w:val="0"/>
          <w:numId w:val="11"/>
        </w:numPr>
        <w:jc w:val="left"/>
        <w:rPr>
          <w:rFonts w:ascii="Calibri" w:eastAsia="Calibri" w:hAnsi="Calibri" w:cs="Calibri"/>
          <w:sz w:val="24"/>
          <w:szCs w:val="24"/>
        </w:rPr>
      </w:pPr>
      <w:r>
        <w:rPr>
          <w:rFonts w:ascii="Calibri" w:eastAsia="Calibri" w:hAnsi="Calibri" w:cs="Calibri"/>
          <w:sz w:val="24"/>
          <w:szCs w:val="24"/>
        </w:rPr>
        <w:t xml:space="preserve">The evaluation’s first goal is to document project achievements towards the initial project proposal and the project activities, the occurrence of the expected results and impact and their progress towards sustainability. </w:t>
      </w:r>
    </w:p>
    <w:p w14:paraId="00ABDE27" w14:textId="77777777" w:rsidR="001B36EF" w:rsidRDefault="00D23327">
      <w:pPr>
        <w:numPr>
          <w:ilvl w:val="0"/>
          <w:numId w:val="11"/>
        </w:numPr>
        <w:jc w:val="left"/>
        <w:rPr>
          <w:rFonts w:ascii="Calibri" w:eastAsia="Calibri" w:hAnsi="Calibri" w:cs="Calibri"/>
          <w:sz w:val="24"/>
          <w:szCs w:val="24"/>
        </w:rPr>
      </w:pPr>
      <w:r>
        <w:rPr>
          <w:rFonts w:ascii="Calibri" w:eastAsia="Calibri" w:hAnsi="Calibri" w:cs="Calibri"/>
          <w:sz w:val="24"/>
          <w:szCs w:val="24"/>
        </w:rPr>
        <w:t xml:space="preserve">The other goal of the evaluation is to document the lessons learned from the project, as well as recommendations that can be used by project partners and direct stakeholders for strategic directions for Kyrgyzstan, possibly for Central Asia and/or even beyond. </w:t>
      </w:r>
    </w:p>
    <w:p w14:paraId="5C762761" w14:textId="77777777" w:rsidR="001B36EF" w:rsidRDefault="001B36EF">
      <w:pPr>
        <w:jc w:val="left"/>
        <w:rPr>
          <w:rFonts w:ascii="Calibri" w:eastAsia="Calibri" w:hAnsi="Calibri" w:cs="Calibri"/>
          <w:sz w:val="24"/>
          <w:szCs w:val="24"/>
        </w:rPr>
      </w:pPr>
    </w:p>
    <w:p w14:paraId="3BD18A55" w14:textId="77777777" w:rsidR="001B36EF" w:rsidRDefault="00D23327">
      <w:pPr>
        <w:jc w:val="left"/>
        <w:rPr>
          <w:rFonts w:ascii="Calibri" w:eastAsia="Calibri" w:hAnsi="Calibri" w:cs="Calibri"/>
          <w:sz w:val="24"/>
          <w:szCs w:val="24"/>
        </w:rPr>
      </w:pPr>
      <w:r>
        <w:rPr>
          <w:rFonts w:ascii="Calibri" w:eastAsia="Calibri" w:hAnsi="Calibri" w:cs="Calibri"/>
          <w:sz w:val="24"/>
          <w:szCs w:val="24"/>
        </w:rPr>
        <w:t xml:space="preserve">The evaluation is a final evaluation, required by the donor (UN PBF) to be executed towards the end of the project. The evaluation is commissioned and coordinated by the project coordinators GPPAC and FTI. </w:t>
      </w:r>
    </w:p>
    <w:p w14:paraId="70B4B8DD" w14:textId="77777777" w:rsidR="001B36EF" w:rsidRDefault="001B36EF">
      <w:pPr>
        <w:jc w:val="left"/>
        <w:rPr>
          <w:rFonts w:ascii="Calibri" w:eastAsia="Calibri" w:hAnsi="Calibri" w:cs="Calibri"/>
          <w:sz w:val="24"/>
          <w:szCs w:val="24"/>
        </w:rPr>
      </w:pPr>
    </w:p>
    <w:p w14:paraId="6024FC41" w14:textId="77777777" w:rsidR="001B36EF" w:rsidRDefault="00D23327">
      <w:pPr>
        <w:jc w:val="left"/>
        <w:rPr>
          <w:rFonts w:ascii="Calibri" w:eastAsia="Calibri" w:hAnsi="Calibri" w:cs="Calibri"/>
          <w:sz w:val="24"/>
          <w:szCs w:val="24"/>
        </w:rPr>
      </w:pPr>
      <w:r>
        <w:rPr>
          <w:rFonts w:ascii="Calibri" w:eastAsia="Calibri" w:hAnsi="Calibri" w:cs="Calibri"/>
          <w:sz w:val="24"/>
          <w:szCs w:val="24"/>
        </w:rPr>
        <w:t xml:space="preserve">The evaluation and its recommendations will be a useful tool of information for the project partners and the direct stakeholders of the project. The evaluation will inform the UN PBF to what extent the project goals have been achieved, as well as provide directions for future support in the conflict prevention and </w:t>
      </w:r>
      <w:proofErr w:type="spellStart"/>
      <w:r>
        <w:rPr>
          <w:rFonts w:ascii="Calibri" w:eastAsia="Calibri" w:hAnsi="Calibri" w:cs="Calibri"/>
          <w:sz w:val="24"/>
          <w:szCs w:val="24"/>
        </w:rPr>
        <w:t>peacebuilding</w:t>
      </w:r>
      <w:proofErr w:type="spellEnd"/>
      <w:r>
        <w:rPr>
          <w:rFonts w:ascii="Calibri" w:eastAsia="Calibri" w:hAnsi="Calibri" w:cs="Calibri"/>
          <w:sz w:val="24"/>
          <w:szCs w:val="24"/>
        </w:rPr>
        <w:t xml:space="preserve"> field in Kyrgyzstan and possibly beyond.</w:t>
      </w:r>
    </w:p>
    <w:p w14:paraId="05EE4121" w14:textId="77777777" w:rsidR="001B36EF" w:rsidRDefault="001B36EF">
      <w:pPr>
        <w:pBdr>
          <w:top w:val="nil"/>
          <w:left w:val="nil"/>
          <w:bottom w:val="nil"/>
          <w:right w:val="nil"/>
          <w:between w:val="nil"/>
        </w:pBdr>
        <w:jc w:val="left"/>
        <w:rPr>
          <w:rFonts w:ascii="Calibri" w:eastAsia="Calibri" w:hAnsi="Calibri" w:cs="Calibri"/>
          <w:sz w:val="24"/>
          <w:szCs w:val="24"/>
        </w:rPr>
      </w:pPr>
    </w:p>
    <w:p w14:paraId="2045379A" w14:textId="77777777" w:rsidR="001B36EF" w:rsidRDefault="00D23327">
      <w:pPr>
        <w:pBdr>
          <w:top w:val="nil"/>
          <w:left w:val="nil"/>
          <w:bottom w:val="nil"/>
          <w:right w:val="nil"/>
          <w:between w:val="nil"/>
        </w:pBdr>
        <w:jc w:val="left"/>
        <w:rPr>
          <w:rFonts w:ascii="Calibri" w:eastAsia="Calibri" w:hAnsi="Calibri" w:cs="Calibri"/>
          <w:sz w:val="24"/>
          <w:szCs w:val="24"/>
        </w:rPr>
      </w:pPr>
      <w:r>
        <w:rPr>
          <w:rFonts w:ascii="Calibri" w:eastAsia="Calibri" w:hAnsi="Calibri" w:cs="Calibri"/>
          <w:sz w:val="24"/>
          <w:szCs w:val="24"/>
        </w:rPr>
        <w:t>The accountability purpose of the evaluation is:</w:t>
      </w:r>
    </w:p>
    <w:p w14:paraId="1A72D3A8" w14:textId="77777777" w:rsidR="001B36EF" w:rsidRDefault="00D23327">
      <w:pPr>
        <w:numPr>
          <w:ilvl w:val="0"/>
          <w:numId w:val="13"/>
        </w:numPr>
        <w:jc w:val="left"/>
        <w:rPr>
          <w:rFonts w:ascii="Calibri" w:eastAsia="Calibri" w:hAnsi="Calibri" w:cs="Calibri"/>
          <w:sz w:val="24"/>
          <w:szCs w:val="24"/>
        </w:rPr>
      </w:pPr>
      <w:proofErr w:type="gramStart"/>
      <w:r>
        <w:rPr>
          <w:rFonts w:ascii="Calibri" w:eastAsia="Calibri" w:hAnsi="Calibri" w:cs="Calibri"/>
          <w:i/>
          <w:sz w:val="24"/>
          <w:szCs w:val="24"/>
        </w:rPr>
        <w:t>to</w:t>
      </w:r>
      <w:proofErr w:type="gramEnd"/>
      <w:r>
        <w:rPr>
          <w:rFonts w:ascii="Calibri" w:eastAsia="Calibri" w:hAnsi="Calibri" w:cs="Calibri"/>
          <w:i/>
          <w:sz w:val="24"/>
          <w:szCs w:val="24"/>
        </w:rPr>
        <w:t xml:space="preserve"> assess how relevant the project was, towards the direct stakeholders of the project</w:t>
      </w:r>
      <w:r>
        <w:rPr>
          <w:rFonts w:ascii="Calibri" w:eastAsia="Calibri" w:hAnsi="Calibri" w:cs="Calibri"/>
          <w:sz w:val="24"/>
          <w:szCs w:val="24"/>
        </w:rPr>
        <w:t xml:space="preserve">; </w:t>
      </w:r>
    </w:p>
    <w:p w14:paraId="422E9D29" w14:textId="77777777" w:rsidR="001B36EF" w:rsidRDefault="00D23327">
      <w:pPr>
        <w:numPr>
          <w:ilvl w:val="0"/>
          <w:numId w:val="13"/>
        </w:numPr>
        <w:jc w:val="left"/>
        <w:rPr>
          <w:rFonts w:ascii="Calibri" w:eastAsia="Calibri" w:hAnsi="Calibri" w:cs="Calibri"/>
          <w:sz w:val="24"/>
          <w:szCs w:val="24"/>
        </w:rPr>
      </w:pPr>
      <w:proofErr w:type="gramStart"/>
      <w:r>
        <w:rPr>
          <w:rFonts w:ascii="Calibri" w:eastAsia="Calibri" w:hAnsi="Calibri" w:cs="Calibri"/>
          <w:i/>
          <w:sz w:val="24"/>
          <w:szCs w:val="24"/>
        </w:rPr>
        <w:t>to</w:t>
      </w:r>
      <w:proofErr w:type="gramEnd"/>
      <w:r>
        <w:rPr>
          <w:rFonts w:ascii="Calibri" w:eastAsia="Calibri" w:hAnsi="Calibri" w:cs="Calibri"/>
          <w:i/>
          <w:sz w:val="24"/>
          <w:szCs w:val="24"/>
        </w:rPr>
        <w:t xml:space="preserve"> assess the </w:t>
      </w:r>
      <w:proofErr w:type="spellStart"/>
      <w:r>
        <w:rPr>
          <w:rFonts w:ascii="Calibri" w:eastAsia="Calibri" w:hAnsi="Calibri" w:cs="Calibri"/>
          <w:i/>
          <w:sz w:val="24"/>
          <w:szCs w:val="24"/>
        </w:rPr>
        <w:t>logframe</w:t>
      </w:r>
      <w:proofErr w:type="spellEnd"/>
      <w:r>
        <w:rPr>
          <w:rFonts w:ascii="Calibri" w:eastAsia="Calibri" w:hAnsi="Calibri" w:cs="Calibri"/>
          <w:i/>
          <w:sz w:val="24"/>
          <w:szCs w:val="24"/>
        </w:rPr>
        <w:t xml:space="preserve"> matrix, whether activities contributed to the achievement of results and project goals and what the overall impact of the project was</w:t>
      </w:r>
      <w:r>
        <w:rPr>
          <w:rFonts w:ascii="Calibri" w:eastAsia="Calibri" w:hAnsi="Calibri" w:cs="Calibri"/>
          <w:sz w:val="24"/>
          <w:szCs w:val="24"/>
        </w:rPr>
        <w:t>.</w:t>
      </w:r>
    </w:p>
    <w:p w14:paraId="11501287" w14:textId="77777777" w:rsidR="001B36EF" w:rsidRDefault="001B36EF">
      <w:pPr>
        <w:jc w:val="left"/>
        <w:rPr>
          <w:rFonts w:ascii="Calibri" w:eastAsia="Calibri" w:hAnsi="Calibri" w:cs="Calibri"/>
          <w:sz w:val="24"/>
          <w:szCs w:val="24"/>
        </w:rPr>
      </w:pPr>
    </w:p>
    <w:p w14:paraId="47E37658" w14:textId="77777777" w:rsidR="001B36EF" w:rsidRDefault="00D23327">
      <w:pPr>
        <w:jc w:val="left"/>
        <w:rPr>
          <w:rFonts w:ascii="Calibri" w:eastAsia="Calibri" w:hAnsi="Calibri" w:cs="Calibri"/>
          <w:sz w:val="24"/>
          <w:szCs w:val="24"/>
        </w:rPr>
      </w:pPr>
      <w:r>
        <w:rPr>
          <w:rFonts w:ascii="Calibri" w:eastAsia="Calibri" w:hAnsi="Calibri" w:cs="Calibri"/>
          <w:sz w:val="24"/>
          <w:szCs w:val="24"/>
        </w:rPr>
        <w:t xml:space="preserve">The learning purpose of the evaluation is: </w:t>
      </w:r>
    </w:p>
    <w:p w14:paraId="7C3FFBBC" w14:textId="77777777" w:rsidR="001B36EF" w:rsidRDefault="00D23327">
      <w:pPr>
        <w:numPr>
          <w:ilvl w:val="0"/>
          <w:numId w:val="4"/>
        </w:numPr>
        <w:jc w:val="left"/>
        <w:rPr>
          <w:rFonts w:ascii="Calibri" w:eastAsia="Calibri" w:hAnsi="Calibri" w:cs="Calibri"/>
          <w:i/>
          <w:sz w:val="24"/>
          <w:szCs w:val="24"/>
        </w:rPr>
      </w:pPr>
      <w:proofErr w:type="gramStart"/>
      <w:r>
        <w:rPr>
          <w:rFonts w:ascii="Calibri" w:eastAsia="Calibri" w:hAnsi="Calibri" w:cs="Calibri"/>
          <w:i/>
          <w:sz w:val="24"/>
          <w:szCs w:val="24"/>
        </w:rPr>
        <w:t>to</w:t>
      </w:r>
      <w:proofErr w:type="gramEnd"/>
      <w:r>
        <w:rPr>
          <w:rFonts w:ascii="Calibri" w:eastAsia="Calibri" w:hAnsi="Calibri" w:cs="Calibri"/>
          <w:i/>
          <w:sz w:val="24"/>
          <w:szCs w:val="24"/>
        </w:rPr>
        <w:t xml:space="preserve"> harvest the outcomes of the project, in order to use for learning from the project and follow-up</w:t>
      </w:r>
    </w:p>
    <w:p w14:paraId="3DA95F79" w14:textId="77777777" w:rsidR="001B36EF" w:rsidRDefault="00D23327">
      <w:pPr>
        <w:numPr>
          <w:ilvl w:val="0"/>
          <w:numId w:val="4"/>
        </w:numPr>
        <w:jc w:val="left"/>
        <w:rPr>
          <w:rFonts w:ascii="Calibri" w:eastAsia="Calibri" w:hAnsi="Calibri" w:cs="Calibri"/>
          <w:sz w:val="24"/>
          <w:szCs w:val="24"/>
        </w:rPr>
      </w:pPr>
      <w:proofErr w:type="gramStart"/>
      <w:r>
        <w:rPr>
          <w:rFonts w:ascii="Calibri" w:eastAsia="Calibri" w:hAnsi="Calibri" w:cs="Calibri"/>
          <w:i/>
          <w:sz w:val="24"/>
          <w:szCs w:val="24"/>
        </w:rPr>
        <w:t>to</w:t>
      </w:r>
      <w:proofErr w:type="gramEnd"/>
      <w:r>
        <w:rPr>
          <w:rFonts w:ascii="Calibri" w:eastAsia="Calibri" w:hAnsi="Calibri" w:cs="Calibri"/>
          <w:i/>
          <w:sz w:val="24"/>
          <w:szCs w:val="24"/>
        </w:rPr>
        <w:t xml:space="preserve"> assess which elements of the project were most successful towards conflict prevention, and which critical factors, or criteria can be formulated at the general level, possibly applicable to the whole Central Asian region.</w:t>
      </w:r>
    </w:p>
    <w:p w14:paraId="25C06852" w14:textId="77777777" w:rsidR="001B36EF" w:rsidRDefault="001B36EF">
      <w:pPr>
        <w:jc w:val="left"/>
        <w:rPr>
          <w:rFonts w:ascii="Calibri" w:eastAsia="Calibri" w:hAnsi="Calibri" w:cs="Calibri"/>
          <w:sz w:val="24"/>
          <w:szCs w:val="24"/>
        </w:rPr>
      </w:pPr>
    </w:p>
    <w:p w14:paraId="616ED094" w14:textId="77777777" w:rsidR="001B36EF" w:rsidRDefault="00D23327">
      <w:pPr>
        <w:jc w:val="left"/>
        <w:rPr>
          <w:rFonts w:ascii="Calibri" w:eastAsia="Calibri" w:hAnsi="Calibri" w:cs="Calibri"/>
          <w:sz w:val="24"/>
          <w:szCs w:val="24"/>
        </w:rPr>
      </w:pPr>
      <w:r>
        <w:rPr>
          <w:rFonts w:ascii="Calibri" w:eastAsia="Calibri" w:hAnsi="Calibri" w:cs="Calibri"/>
          <w:sz w:val="24"/>
          <w:szCs w:val="24"/>
        </w:rPr>
        <w:lastRenderedPageBreak/>
        <w:t>The evaluation makes recommendations on how the project could be continued, particularly what are the potentially most promising directions for continuation or follow-up of the project.</w:t>
      </w:r>
    </w:p>
    <w:p w14:paraId="73449FD8" w14:textId="77777777" w:rsidR="001B36EF" w:rsidRDefault="001B36EF">
      <w:pPr>
        <w:jc w:val="left"/>
        <w:rPr>
          <w:rFonts w:ascii="Calibri" w:eastAsia="Calibri" w:hAnsi="Calibri" w:cs="Calibri"/>
          <w:sz w:val="24"/>
          <w:szCs w:val="24"/>
        </w:rPr>
      </w:pPr>
    </w:p>
    <w:p w14:paraId="2AB518C2" w14:textId="77777777" w:rsidR="001B36EF" w:rsidRDefault="001B36EF">
      <w:pPr>
        <w:pBdr>
          <w:top w:val="nil"/>
          <w:left w:val="nil"/>
          <w:bottom w:val="nil"/>
          <w:right w:val="nil"/>
          <w:between w:val="nil"/>
        </w:pBdr>
        <w:spacing w:after="200"/>
        <w:jc w:val="left"/>
        <w:rPr>
          <w:rFonts w:ascii="Calibri" w:eastAsia="Calibri" w:hAnsi="Calibri" w:cs="Calibri"/>
          <w:sz w:val="24"/>
          <w:szCs w:val="24"/>
        </w:rPr>
      </w:pPr>
    </w:p>
    <w:p w14:paraId="0083848D" w14:textId="77777777" w:rsidR="001B36EF" w:rsidRDefault="00D23327">
      <w:pPr>
        <w:pStyle w:val="Heading2"/>
        <w:spacing w:before="200" w:line="360" w:lineRule="auto"/>
        <w:rPr>
          <w:rFonts w:ascii="Calibri" w:eastAsia="Calibri" w:hAnsi="Calibri" w:cs="Calibri"/>
          <w:sz w:val="36"/>
          <w:szCs w:val="36"/>
        </w:rPr>
      </w:pPr>
      <w:bookmarkStart w:id="7" w:name="_e62xzhhz1nwp" w:colFirst="0" w:colLast="0"/>
      <w:bookmarkEnd w:id="7"/>
      <w:r>
        <w:rPr>
          <w:rFonts w:ascii="Calibri" w:eastAsia="Calibri" w:hAnsi="Calibri" w:cs="Calibri"/>
          <w:sz w:val="36"/>
          <w:szCs w:val="36"/>
        </w:rPr>
        <w:t>2.3.</w:t>
      </w:r>
      <w:r>
        <w:rPr>
          <w:rFonts w:ascii="Calibri" w:eastAsia="Calibri" w:hAnsi="Calibri" w:cs="Calibri"/>
          <w:sz w:val="36"/>
          <w:szCs w:val="36"/>
        </w:rPr>
        <w:tab/>
        <w:t>Subject and focus (scope)</w:t>
      </w:r>
    </w:p>
    <w:p w14:paraId="5080BFEE" w14:textId="77777777" w:rsidR="001B36EF" w:rsidRDefault="00D23327">
      <w:pPr>
        <w:jc w:val="left"/>
        <w:rPr>
          <w:rFonts w:ascii="Calibri" w:eastAsia="Calibri" w:hAnsi="Calibri" w:cs="Calibri"/>
          <w:sz w:val="24"/>
          <w:szCs w:val="24"/>
        </w:rPr>
      </w:pPr>
      <w:r>
        <w:rPr>
          <w:rFonts w:ascii="Calibri" w:eastAsia="Calibri" w:hAnsi="Calibri" w:cs="Calibri"/>
          <w:sz w:val="24"/>
          <w:szCs w:val="24"/>
        </w:rPr>
        <w:t xml:space="preserve">The subject of the evaluation is the project </w:t>
      </w:r>
      <w:r>
        <w:rPr>
          <w:rFonts w:ascii="Calibri" w:eastAsia="Calibri" w:hAnsi="Calibri" w:cs="Calibri"/>
          <w:i/>
          <w:sz w:val="24"/>
          <w:szCs w:val="24"/>
        </w:rPr>
        <w:t>“Cameras in Hand: Transformation and Empowerment of Kyrgyzstani Girls and Boys”</w:t>
      </w:r>
      <w:r>
        <w:rPr>
          <w:rFonts w:ascii="Calibri" w:eastAsia="Calibri" w:hAnsi="Calibri" w:cs="Calibri"/>
          <w:sz w:val="24"/>
          <w:szCs w:val="24"/>
        </w:rPr>
        <w:t>, financially supported by UN PBF.</w:t>
      </w:r>
    </w:p>
    <w:p w14:paraId="764FFBD4" w14:textId="77777777" w:rsidR="001B36EF" w:rsidRDefault="001B36EF">
      <w:pPr>
        <w:jc w:val="left"/>
        <w:rPr>
          <w:rFonts w:ascii="Calibri" w:eastAsia="Calibri" w:hAnsi="Calibri" w:cs="Calibri"/>
          <w:sz w:val="24"/>
          <w:szCs w:val="24"/>
        </w:rPr>
      </w:pPr>
    </w:p>
    <w:p w14:paraId="757CEEAC" w14:textId="77777777" w:rsidR="001B36EF" w:rsidRDefault="00D23327">
      <w:pPr>
        <w:jc w:val="left"/>
        <w:rPr>
          <w:rFonts w:ascii="Calibri" w:eastAsia="Calibri" w:hAnsi="Calibri" w:cs="Calibri"/>
          <w:sz w:val="24"/>
          <w:szCs w:val="24"/>
        </w:rPr>
      </w:pPr>
      <w:r>
        <w:rPr>
          <w:rFonts w:ascii="Calibri" w:eastAsia="Calibri" w:hAnsi="Calibri" w:cs="Calibri"/>
          <w:sz w:val="24"/>
          <w:szCs w:val="24"/>
        </w:rPr>
        <w:t xml:space="preserve">The evaluator will review and summarise the available evidence of the quality, accountability and impact of the project activities. The evaluation will consist of both desk and field studies. The initial data collection for the evaluation commenced in early July 2019 and the draft version of the evaluation was submitted to GPPAC by mid November 2019. </w:t>
      </w:r>
    </w:p>
    <w:p w14:paraId="54DD23A9" w14:textId="77777777" w:rsidR="001B36EF" w:rsidRDefault="001B36EF">
      <w:pPr>
        <w:jc w:val="left"/>
        <w:rPr>
          <w:rFonts w:ascii="Calibri" w:eastAsia="Calibri" w:hAnsi="Calibri" w:cs="Calibri"/>
          <w:sz w:val="24"/>
          <w:szCs w:val="24"/>
        </w:rPr>
      </w:pPr>
    </w:p>
    <w:p w14:paraId="42ADE8E1" w14:textId="77777777" w:rsidR="001B36EF" w:rsidRDefault="00D23327">
      <w:pPr>
        <w:jc w:val="left"/>
        <w:rPr>
          <w:rFonts w:ascii="Calibri" w:eastAsia="Calibri" w:hAnsi="Calibri" w:cs="Calibri"/>
          <w:sz w:val="24"/>
          <w:szCs w:val="24"/>
        </w:rPr>
      </w:pPr>
      <w:r>
        <w:rPr>
          <w:rFonts w:ascii="Calibri" w:eastAsia="Calibri" w:hAnsi="Calibri" w:cs="Calibri"/>
          <w:sz w:val="24"/>
          <w:szCs w:val="24"/>
        </w:rPr>
        <w:t>Concerning the five OECD/DAC evaluation criteria the following focus and limitations are noted, and in line with the Terms of Reference for this evaluation (annex I):</w:t>
      </w:r>
    </w:p>
    <w:p w14:paraId="24CBDB74" w14:textId="77777777" w:rsidR="001B36EF" w:rsidRDefault="001B36EF">
      <w:pPr>
        <w:jc w:val="left"/>
        <w:rPr>
          <w:rFonts w:ascii="Calibri" w:eastAsia="Calibri" w:hAnsi="Calibri" w:cs="Calibri"/>
          <w:sz w:val="24"/>
          <w:szCs w:val="24"/>
        </w:rPr>
      </w:pPr>
    </w:p>
    <w:p w14:paraId="3BAEB134" w14:textId="77777777" w:rsidR="001B36EF" w:rsidRDefault="00D23327">
      <w:pPr>
        <w:numPr>
          <w:ilvl w:val="0"/>
          <w:numId w:val="20"/>
        </w:numPr>
        <w:jc w:val="left"/>
        <w:rPr>
          <w:sz w:val="24"/>
          <w:szCs w:val="24"/>
        </w:rPr>
      </w:pPr>
      <w:r>
        <w:rPr>
          <w:rFonts w:ascii="Calibri" w:eastAsia="Calibri" w:hAnsi="Calibri" w:cs="Calibri"/>
          <w:b/>
          <w:sz w:val="24"/>
          <w:szCs w:val="24"/>
        </w:rPr>
        <w:t>‘Effectiveness’.</w:t>
      </w:r>
      <w:r>
        <w:rPr>
          <w:rFonts w:ascii="Calibri" w:eastAsia="Calibri" w:hAnsi="Calibri" w:cs="Calibri"/>
          <w:sz w:val="24"/>
          <w:szCs w:val="24"/>
        </w:rPr>
        <w:t xml:space="preserve"> The evaluation assesses whether the project objectives have been achieved, and how and to what extent they have contributed to conflict prevention and the empowerment of Kyrgyzstani girls and boys (as further specified in the two project objectives).</w:t>
      </w:r>
    </w:p>
    <w:p w14:paraId="37D0FD58" w14:textId="77777777" w:rsidR="001B36EF" w:rsidRDefault="001B36EF">
      <w:pPr>
        <w:ind w:left="720"/>
        <w:jc w:val="left"/>
        <w:rPr>
          <w:rFonts w:ascii="Calibri" w:eastAsia="Calibri" w:hAnsi="Calibri" w:cs="Calibri"/>
          <w:sz w:val="24"/>
          <w:szCs w:val="24"/>
        </w:rPr>
      </w:pPr>
    </w:p>
    <w:p w14:paraId="6793F08F" w14:textId="77777777" w:rsidR="001B36EF" w:rsidRDefault="00D23327">
      <w:pPr>
        <w:numPr>
          <w:ilvl w:val="0"/>
          <w:numId w:val="20"/>
        </w:numPr>
        <w:jc w:val="left"/>
        <w:rPr>
          <w:sz w:val="24"/>
          <w:szCs w:val="24"/>
        </w:rPr>
      </w:pPr>
      <w:r>
        <w:rPr>
          <w:rFonts w:ascii="Calibri" w:eastAsia="Calibri" w:hAnsi="Calibri" w:cs="Calibri"/>
          <w:b/>
          <w:sz w:val="24"/>
          <w:szCs w:val="24"/>
        </w:rPr>
        <w:t xml:space="preserve">‘Impact’ </w:t>
      </w:r>
      <w:r>
        <w:rPr>
          <w:rFonts w:ascii="Calibri" w:eastAsia="Calibri" w:hAnsi="Calibri" w:cs="Calibri"/>
          <w:sz w:val="24"/>
          <w:szCs w:val="24"/>
        </w:rPr>
        <w:t xml:space="preserve">is the focus of the evaluation. It will be addressed at the project level, through analysing the project’s achievements and comparing these against broader </w:t>
      </w:r>
      <w:proofErr w:type="spellStart"/>
      <w:r>
        <w:rPr>
          <w:rFonts w:ascii="Calibri" w:eastAsia="Calibri" w:hAnsi="Calibri" w:cs="Calibri"/>
          <w:sz w:val="24"/>
          <w:szCs w:val="24"/>
        </w:rPr>
        <w:t>peacebuilding</w:t>
      </w:r>
      <w:proofErr w:type="spellEnd"/>
      <w:r>
        <w:rPr>
          <w:rFonts w:ascii="Calibri" w:eastAsia="Calibri" w:hAnsi="Calibri" w:cs="Calibri"/>
          <w:sz w:val="24"/>
          <w:szCs w:val="24"/>
        </w:rPr>
        <w:t xml:space="preserve"> needs and priorities in the country. </w:t>
      </w:r>
    </w:p>
    <w:p w14:paraId="318084C1" w14:textId="77777777" w:rsidR="001B36EF" w:rsidRDefault="001B36EF">
      <w:pPr>
        <w:jc w:val="left"/>
        <w:rPr>
          <w:rFonts w:ascii="Calibri" w:eastAsia="Calibri" w:hAnsi="Calibri" w:cs="Calibri"/>
          <w:sz w:val="24"/>
          <w:szCs w:val="24"/>
        </w:rPr>
      </w:pPr>
    </w:p>
    <w:p w14:paraId="2A719BAF" w14:textId="77777777" w:rsidR="001B36EF" w:rsidRDefault="00D23327">
      <w:pPr>
        <w:numPr>
          <w:ilvl w:val="0"/>
          <w:numId w:val="20"/>
        </w:numPr>
        <w:jc w:val="left"/>
        <w:rPr>
          <w:sz w:val="24"/>
          <w:szCs w:val="24"/>
        </w:rPr>
      </w:pPr>
      <w:r>
        <w:rPr>
          <w:rFonts w:ascii="Calibri" w:eastAsia="Calibri" w:hAnsi="Calibri" w:cs="Calibri"/>
          <w:b/>
          <w:sz w:val="24"/>
          <w:szCs w:val="24"/>
        </w:rPr>
        <w:t>‘Sustainability</w:t>
      </w:r>
      <w:r>
        <w:rPr>
          <w:rFonts w:ascii="Calibri" w:eastAsia="Calibri" w:hAnsi="Calibri" w:cs="Calibri"/>
          <w:sz w:val="24"/>
          <w:szCs w:val="24"/>
        </w:rPr>
        <w:t xml:space="preserve">’. The evaluation provides information to what extent will activities, results and effects </w:t>
      </w:r>
      <w:proofErr w:type="gramStart"/>
      <w:r>
        <w:rPr>
          <w:rFonts w:ascii="Calibri" w:eastAsia="Calibri" w:hAnsi="Calibri" w:cs="Calibri"/>
          <w:sz w:val="24"/>
          <w:szCs w:val="24"/>
        </w:rPr>
        <w:t>be</w:t>
      </w:r>
      <w:proofErr w:type="gramEnd"/>
      <w:r>
        <w:rPr>
          <w:rFonts w:ascii="Calibri" w:eastAsia="Calibri" w:hAnsi="Calibri" w:cs="Calibri"/>
          <w:sz w:val="24"/>
          <w:szCs w:val="24"/>
        </w:rPr>
        <w:t xml:space="preserve"> expected to continue after the project has ended and by whom. The evaluation will provide information for the project partners and the direct stakeholders of the project, the involved national actors, and civil </w:t>
      </w:r>
      <w:proofErr w:type="gramStart"/>
      <w:r>
        <w:rPr>
          <w:rFonts w:ascii="Calibri" w:eastAsia="Calibri" w:hAnsi="Calibri" w:cs="Calibri"/>
          <w:sz w:val="24"/>
          <w:szCs w:val="24"/>
        </w:rPr>
        <w:t>society which</w:t>
      </w:r>
      <w:proofErr w:type="gramEnd"/>
      <w:r>
        <w:rPr>
          <w:rFonts w:ascii="Calibri" w:eastAsia="Calibri" w:hAnsi="Calibri" w:cs="Calibri"/>
          <w:sz w:val="24"/>
          <w:szCs w:val="24"/>
        </w:rPr>
        <w:t xml:space="preserve"> approaches prove to be (most) successful, as well as strategic directions for the near future, such as recommendations for follow-up.</w:t>
      </w:r>
    </w:p>
    <w:p w14:paraId="636E4B8F" w14:textId="77777777" w:rsidR="001B36EF" w:rsidRDefault="001B36EF">
      <w:pPr>
        <w:ind w:left="720"/>
        <w:jc w:val="left"/>
        <w:rPr>
          <w:rFonts w:ascii="Calibri" w:eastAsia="Calibri" w:hAnsi="Calibri" w:cs="Calibri"/>
          <w:sz w:val="24"/>
          <w:szCs w:val="24"/>
        </w:rPr>
      </w:pPr>
    </w:p>
    <w:p w14:paraId="195595A0" w14:textId="77777777" w:rsidR="001B36EF" w:rsidRDefault="00D23327">
      <w:pPr>
        <w:numPr>
          <w:ilvl w:val="0"/>
          <w:numId w:val="20"/>
        </w:numPr>
        <w:jc w:val="left"/>
        <w:rPr>
          <w:sz w:val="24"/>
          <w:szCs w:val="24"/>
        </w:rPr>
      </w:pPr>
      <w:r>
        <w:rPr>
          <w:rFonts w:ascii="Calibri" w:eastAsia="Calibri" w:hAnsi="Calibri" w:cs="Calibri"/>
          <w:b/>
          <w:sz w:val="24"/>
          <w:szCs w:val="24"/>
        </w:rPr>
        <w:t>‘Relevance’</w:t>
      </w:r>
      <w:r>
        <w:rPr>
          <w:rFonts w:ascii="Calibri" w:eastAsia="Calibri" w:hAnsi="Calibri" w:cs="Calibri"/>
          <w:sz w:val="24"/>
          <w:szCs w:val="24"/>
        </w:rPr>
        <w:t xml:space="preserve"> is not the focus of the evaluation. The reasoning here is that the Project partners have sufficient information from the mid-term review and on-going monitoring that the project was relevant. Therefore, there is no need to analyse this further in detail. The findings on relevance from the mid-term review and on-going monitoring will be included in the final evaluation report. Additionally, the relevance could be addressed and to some extent assessed further through interviews with relevant stakeholders for the other prioritised evaluation criteria below so it explains why the project remains relevant.</w:t>
      </w:r>
    </w:p>
    <w:p w14:paraId="0359EB74" w14:textId="77777777" w:rsidR="001B36EF" w:rsidRDefault="001B36EF">
      <w:pPr>
        <w:ind w:left="720"/>
        <w:jc w:val="left"/>
        <w:rPr>
          <w:rFonts w:ascii="Calibri" w:eastAsia="Calibri" w:hAnsi="Calibri" w:cs="Calibri"/>
          <w:sz w:val="24"/>
          <w:szCs w:val="24"/>
        </w:rPr>
      </w:pPr>
    </w:p>
    <w:p w14:paraId="2BAA69D4" w14:textId="77777777" w:rsidR="001B36EF" w:rsidRDefault="00D23327">
      <w:pPr>
        <w:numPr>
          <w:ilvl w:val="0"/>
          <w:numId w:val="20"/>
        </w:numPr>
        <w:jc w:val="left"/>
        <w:rPr>
          <w:sz w:val="24"/>
          <w:szCs w:val="24"/>
        </w:rPr>
      </w:pPr>
      <w:r>
        <w:rPr>
          <w:rFonts w:ascii="Calibri" w:eastAsia="Calibri" w:hAnsi="Calibri" w:cs="Calibri"/>
          <w:b/>
          <w:sz w:val="24"/>
          <w:szCs w:val="24"/>
        </w:rPr>
        <w:t>‘Efficiency’</w:t>
      </w:r>
      <w:r>
        <w:rPr>
          <w:rFonts w:ascii="Calibri" w:eastAsia="Calibri" w:hAnsi="Calibri" w:cs="Calibri"/>
          <w:sz w:val="24"/>
          <w:szCs w:val="24"/>
        </w:rPr>
        <w:t xml:space="preserve"> is not the focus of the evaluation. It will only have to be addressed in a more general manner, by analysing the project’s overall results in relation to the overall expenses and main budget lines. One possible angle is to include a reflection on possible </w:t>
      </w:r>
      <w:proofErr w:type="gramStart"/>
      <w:r>
        <w:rPr>
          <w:rFonts w:ascii="Calibri" w:eastAsia="Calibri" w:hAnsi="Calibri" w:cs="Calibri"/>
          <w:sz w:val="24"/>
          <w:szCs w:val="24"/>
        </w:rPr>
        <w:t>spill-over</w:t>
      </w:r>
      <w:proofErr w:type="gramEnd"/>
      <w:r>
        <w:rPr>
          <w:rFonts w:ascii="Calibri" w:eastAsia="Calibri" w:hAnsi="Calibri" w:cs="Calibri"/>
          <w:sz w:val="24"/>
          <w:szCs w:val="24"/>
        </w:rPr>
        <w:t xml:space="preserve"> effects, such as links to other projects and programmes of involved stakeholders, and follow-up at the community levels.</w:t>
      </w:r>
    </w:p>
    <w:p w14:paraId="43AAB5B1" w14:textId="77777777" w:rsidR="001B36EF" w:rsidRDefault="00D23327">
      <w:pPr>
        <w:pStyle w:val="Heading2"/>
        <w:spacing w:before="200" w:line="360" w:lineRule="auto"/>
        <w:rPr>
          <w:rFonts w:ascii="Calibri" w:eastAsia="Calibri" w:hAnsi="Calibri" w:cs="Calibri"/>
          <w:sz w:val="36"/>
          <w:szCs w:val="36"/>
        </w:rPr>
      </w:pPr>
      <w:bookmarkStart w:id="8" w:name="_zeizgcazsjs" w:colFirst="0" w:colLast="0"/>
      <w:bookmarkEnd w:id="8"/>
      <w:r>
        <w:rPr>
          <w:rFonts w:ascii="Calibri" w:eastAsia="Calibri" w:hAnsi="Calibri" w:cs="Calibri"/>
          <w:sz w:val="36"/>
          <w:szCs w:val="36"/>
        </w:rPr>
        <w:lastRenderedPageBreak/>
        <w:t>2.4.</w:t>
      </w:r>
      <w:r>
        <w:rPr>
          <w:rFonts w:ascii="Calibri" w:eastAsia="Calibri" w:hAnsi="Calibri" w:cs="Calibri"/>
          <w:sz w:val="36"/>
          <w:szCs w:val="36"/>
        </w:rPr>
        <w:tab/>
        <w:t>Main evaluation questions</w:t>
      </w:r>
    </w:p>
    <w:p w14:paraId="070932AD" w14:textId="77777777" w:rsidR="001B36EF" w:rsidRDefault="00D23327">
      <w:pPr>
        <w:spacing w:before="60"/>
        <w:jc w:val="left"/>
        <w:rPr>
          <w:rFonts w:ascii="Calibri" w:eastAsia="Calibri" w:hAnsi="Calibri" w:cs="Calibri"/>
          <w:sz w:val="24"/>
          <w:szCs w:val="24"/>
        </w:rPr>
      </w:pPr>
      <w:r>
        <w:rPr>
          <w:rFonts w:ascii="Calibri" w:eastAsia="Calibri" w:hAnsi="Calibri" w:cs="Calibri"/>
          <w:b/>
          <w:sz w:val="24"/>
          <w:szCs w:val="24"/>
          <w:u w:val="single"/>
        </w:rPr>
        <w:t>Effectiveness</w:t>
      </w:r>
      <w:r>
        <w:rPr>
          <w:rFonts w:ascii="Calibri" w:eastAsia="Calibri" w:hAnsi="Calibri" w:cs="Calibri"/>
          <w:b/>
          <w:sz w:val="24"/>
          <w:szCs w:val="24"/>
        </w:rPr>
        <w:t>:</w:t>
      </w:r>
      <w:r>
        <w:rPr>
          <w:rFonts w:ascii="Calibri" w:eastAsia="Calibri" w:hAnsi="Calibri" w:cs="Calibri"/>
          <w:sz w:val="24"/>
          <w:szCs w:val="24"/>
        </w:rPr>
        <w:t xml:space="preserve"> </w:t>
      </w:r>
    </w:p>
    <w:p w14:paraId="06E9D57E" w14:textId="77777777" w:rsidR="001B36EF" w:rsidRDefault="00D23327">
      <w:pPr>
        <w:spacing w:before="60"/>
        <w:ind w:left="283" w:hanging="283"/>
        <w:jc w:val="left"/>
        <w:rPr>
          <w:rFonts w:ascii="Calibri" w:eastAsia="Calibri" w:hAnsi="Calibri" w:cs="Calibri"/>
          <w:sz w:val="24"/>
          <w:szCs w:val="24"/>
        </w:rPr>
      </w:pPr>
      <w:r>
        <w:rPr>
          <w:rFonts w:ascii="Calibri" w:eastAsia="Calibri" w:hAnsi="Calibri" w:cs="Calibri"/>
          <w:sz w:val="24"/>
          <w:szCs w:val="24"/>
        </w:rPr>
        <w:t xml:space="preserve">1. To what extent has the project achieved its expected results (both at the outputs and outcomes levels)? </w:t>
      </w:r>
    </w:p>
    <w:p w14:paraId="53AFF08E" w14:textId="77777777" w:rsidR="001B36EF" w:rsidRDefault="00D23327">
      <w:pPr>
        <w:spacing w:before="60"/>
        <w:ind w:left="283" w:hanging="283"/>
        <w:jc w:val="left"/>
        <w:rPr>
          <w:rFonts w:ascii="Calibri" w:eastAsia="Calibri" w:hAnsi="Calibri" w:cs="Calibri"/>
          <w:sz w:val="24"/>
          <w:szCs w:val="24"/>
        </w:rPr>
      </w:pPr>
      <w:r>
        <w:rPr>
          <w:rFonts w:ascii="Calibri" w:eastAsia="Calibri" w:hAnsi="Calibri" w:cs="Calibri"/>
          <w:sz w:val="24"/>
          <w:szCs w:val="24"/>
        </w:rPr>
        <w:t xml:space="preserve">2. What were the major factors influencing the achievement or non-achievement of the expected results? </w:t>
      </w:r>
    </w:p>
    <w:p w14:paraId="1FAC50C1" w14:textId="77777777" w:rsidR="001B36EF" w:rsidRDefault="00D23327">
      <w:pPr>
        <w:spacing w:before="60"/>
        <w:ind w:left="283" w:hanging="283"/>
        <w:jc w:val="left"/>
        <w:rPr>
          <w:rFonts w:ascii="Calibri" w:eastAsia="Calibri" w:hAnsi="Calibri" w:cs="Calibri"/>
          <w:sz w:val="24"/>
          <w:szCs w:val="24"/>
        </w:rPr>
      </w:pPr>
      <w:r>
        <w:rPr>
          <w:rFonts w:ascii="Calibri" w:eastAsia="Calibri" w:hAnsi="Calibri" w:cs="Calibri"/>
          <w:sz w:val="24"/>
          <w:szCs w:val="24"/>
        </w:rPr>
        <w:t xml:space="preserve">3. In which regions/communities were the results the most effective and which lessons learned can be drawn from that for the future? </w:t>
      </w:r>
    </w:p>
    <w:p w14:paraId="30A2B56F" w14:textId="77777777" w:rsidR="001B36EF" w:rsidRDefault="00D23327">
      <w:pPr>
        <w:spacing w:before="60"/>
        <w:ind w:left="283" w:hanging="283"/>
        <w:jc w:val="left"/>
        <w:rPr>
          <w:rFonts w:ascii="Calibri" w:eastAsia="Calibri" w:hAnsi="Calibri" w:cs="Calibri"/>
          <w:sz w:val="24"/>
          <w:szCs w:val="24"/>
        </w:rPr>
      </w:pPr>
      <w:r>
        <w:rPr>
          <w:rFonts w:ascii="Calibri" w:eastAsia="Calibri" w:hAnsi="Calibri" w:cs="Calibri"/>
          <w:sz w:val="24"/>
          <w:szCs w:val="24"/>
        </w:rPr>
        <w:t xml:space="preserve">4. How effectively has the project addressed the youth and gender objectives? </w:t>
      </w:r>
    </w:p>
    <w:p w14:paraId="6D173B70" w14:textId="77777777" w:rsidR="001B36EF" w:rsidRDefault="001B36EF">
      <w:pPr>
        <w:spacing w:before="60"/>
        <w:jc w:val="left"/>
        <w:rPr>
          <w:rFonts w:ascii="Calibri" w:eastAsia="Calibri" w:hAnsi="Calibri" w:cs="Calibri"/>
          <w:sz w:val="24"/>
          <w:szCs w:val="24"/>
        </w:rPr>
      </w:pPr>
    </w:p>
    <w:p w14:paraId="2F5028E8" w14:textId="77777777" w:rsidR="001B36EF" w:rsidRDefault="00D23327">
      <w:pPr>
        <w:spacing w:before="60"/>
        <w:jc w:val="left"/>
        <w:rPr>
          <w:rFonts w:ascii="Calibri" w:eastAsia="Calibri" w:hAnsi="Calibri" w:cs="Calibri"/>
          <w:b/>
          <w:sz w:val="24"/>
          <w:szCs w:val="24"/>
        </w:rPr>
      </w:pPr>
      <w:r>
        <w:rPr>
          <w:rFonts w:ascii="Calibri" w:eastAsia="Calibri" w:hAnsi="Calibri" w:cs="Calibri"/>
          <w:b/>
          <w:sz w:val="24"/>
          <w:szCs w:val="24"/>
          <w:u w:val="single"/>
        </w:rPr>
        <w:t>Impact</w:t>
      </w:r>
      <w:r>
        <w:rPr>
          <w:rFonts w:ascii="Calibri" w:eastAsia="Calibri" w:hAnsi="Calibri" w:cs="Calibri"/>
          <w:b/>
          <w:sz w:val="24"/>
          <w:szCs w:val="24"/>
        </w:rPr>
        <w:t xml:space="preserve">: </w:t>
      </w:r>
    </w:p>
    <w:p w14:paraId="313E1171" w14:textId="77777777" w:rsidR="001B36EF" w:rsidRDefault="00D23327">
      <w:pPr>
        <w:pBdr>
          <w:top w:val="nil"/>
          <w:left w:val="nil"/>
          <w:bottom w:val="nil"/>
          <w:right w:val="nil"/>
          <w:between w:val="nil"/>
        </w:pBdr>
        <w:spacing w:before="60"/>
        <w:ind w:left="283" w:hanging="283"/>
        <w:jc w:val="left"/>
        <w:rPr>
          <w:rFonts w:ascii="Calibri" w:eastAsia="Calibri" w:hAnsi="Calibri" w:cs="Calibri"/>
          <w:sz w:val="24"/>
          <w:szCs w:val="24"/>
        </w:rPr>
      </w:pPr>
      <w:r>
        <w:rPr>
          <w:rFonts w:ascii="Calibri" w:eastAsia="Calibri" w:hAnsi="Calibri" w:cs="Calibri"/>
          <w:sz w:val="24"/>
          <w:szCs w:val="24"/>
        </w:rPr>
        <w:t xml:space="preserve">1. How many women, men, girls and boys can be said to be (a.) direct beneficiaries from the project. (b.) </w:t>
      </w:r>
      <w:proofErr w:type="gramStart"/>
      <w:r>
        <w:rPr>
          <w:rFonts w:ascii="Calibri" w:eastAsia="Calibri" w:hAnsi="Calibri" w:cs="Calibri"/>
          <w:sz w:val="24"/>
          <w:szCs w:val="24"/>
        </w:rPr>
        <w:t>indirect</w:t>
      </w:r>
      <w:proofErr w:type="gramEnd"/>
      <w:r>
        <w:rPr>
          <w:rFonts w:ascii="Calibri" w:eastAsia="Calibri" w:hAnsi="Calibri" w:cs="Calibri"/>
          <w:sz w:val="24"/>
          <w:szCs w:val="24"/>
        </w:rPr>
        <w:t xml:space="preserve"> beneficiaries? </w:t>
      </w:r>
    </w:p>
    <w:p w14:paraId="352FE8A1" w14:textId="77777777" w:rsidR="001B36EF" w:rsidRDefault="00D23327">
      <w:pPr>
        <w:pBdr>
          <w:top w:val="nil"/>
          <w:left w:val="nil"/>
          <w:bottom w:val="nil"/>
          <w:right w:val="nil"/>
          <w:between w:val="nil"/>
        </w:pBdr>
        <w:spacing w:before="60"/>
        <w:ind w:left="283" w:hanging="283"/>
        <w:jc w:val="left"/>
        <w:rPr>
          <w:rFonts w:ascii="Calibri" w:eastAsia="Calibri" w:hAnsi="Calibri" w:cs="Calibri"/>
          <w:sz w:val="24"/>
          <w:szCs w:val="24"/>
        </w:rPr>
      </w:pPr>
      <w:r>
        <w:rPr>
          <w:rFonts w:ascii="Calibri" w:eastAsia="Calibri" w:hAnsi="Calibri" w:cs="Calibri"/>
          <w:sz w:val="24"/>
          <w:szCs w:val="24"/>
        </w:rPr>
        <w:t xml:space="preserve">2. What impact has the project had on (a.) the girls, (b.) boys (c.) the teachers in the Initiative Groups?  </w:t>
      </w:r>
    </w:p>
    <w:p w14:paraId="09FC3465" w14:textId="77777777" w:rsidR="001B36EF" w:rsidRDefault="00D23327">
      <w:pPr>
        <w:pBdr>
          <w:top w:val="nil"/>
          <w:left w:val="nil"/>
          <w:bottom w:val="nil"/>
          <w:right w:val="nil"/>
          <w:between w:val="nil"/>
        </w:pBdr>
        <w:spacing w:before="60"/>
        <w:ind w:left="283" w:hanging="283"/>
        <w:jc w:val="left"/>
        <w:rPr>
          <w:rFonts w:ascii="Calibri" w:eastAsia="Calibri" w:hAnsi="Calibri" w:cs="Calibri"/>
          <w:sz w:val="24"/>
          <w:szCs w:val="24"/>
        </w:rPr>
      </w:pPr>
      <w:r>
        <w:rPr>
          <w:rFonts w:ascii="Calibri" w:eastAsia="Calibri" w:hAnsi="Calibri" w:cs="Calibri"/>
          <w:sz w:val="24"/>
          <w:szCs w:val="24"/>
        </w:rPr>
        <w:t xml:space="preserve">3. What impact did the project have on parents of initiative group members? </w:t>
      </w:r>
    </w:p>
    <w:p w14:paraId="2B72BA3E" w14:textId="77777777" w:rsidR="001B36EF" w:rsidRDefault="00D23327">
      <w:pPr>
        <w:pBdr>
          <w:top w:val="nil"/>
          <w:left w:val="nil"/>
          <w:bottom w:val="nil"/>
          <w:right w:val="nil"/>
          <w:between w:val="nil"/>
        </w:pBdr>
        <w:spacing w:before="60"/>
        <w:ind w:left="283" w:hanging="283"/>
        <w:jc w:val="left"/>
        <w:rPr>
          <w:rFonts w:ascii="Calibri" w:eastAsia="Calibri" w:hAnsi="Calibri" w:cs="Calibri"/>
          <w:sz w:val="24"/>
          <w:szCs w:val="24"/>
        </w:rPr>
      </w:pPr>
      <w:r>
        <w:rPr>
          <w:rFonts w:ascii="Calibri" w:eastAsia="Calibri" w:hAnsi="Calibri" w:cs="Calibri"/>
          <w:sz w:val="24"/>
          <w:szCs w:val="24"/>
        </w:rPr>
        <w:t xml:space="preserve">4. What impact did the project have on the communities in which the Initiative Group children live? </w:t>
      </w:r>
    </w:p>
    <w:p w14:paraId="6B5FB529" w14:textId="77777777" w:rsidR="001B36EF" w:rsidRDefault="00D23327">
      <w:pPr>
        <w:pBdr>
          <w:top w:val="nil"/>
          <w:left w:val="nil"/>
          <w:bottom w:val="nil"/>
          <w:right w:val="nil"/>
          <w:between w:val="nil"/>
        </w:pBdr>
        <w:spacing w:before="60"/>
        <w:ind w:left="283" w:hanging="283"/>
        <w:jc w:val="left"/>
        <w:rPr>
          <w:rFonts w:ascii="Calibri" w:eastAsia="Calibri" w:hAnsi="Calibri" w:cs="Calibri"/>
          <w:sz w:val="24"/>
          <w:szCs w:val="24"/>
        </w:rPr>
      </w:pPr>
      <w:r>
        <w:rPr>
          <w:rFonts w:ascii="Calibri" w:eastAsia="Calibri" w:hAnsi="Calibri" w:cs="Calibri"/>
          <w:sz w:val="24"/>
          <w:szCs w:val="24"/>
        </w:rPr>
        <w:t xml:space="preserve">5. Which positive and/or negative effects/impact in terms of gender can possibly be attributed to the project? </w:t>
      </w:r>
    </w:p>
    <w:p w14:paraId="51B5E187" w14:textId="77777777" w:rsidR="001B36EF" w:rsidRDefault="00D23327">
      <w:pPr>
        <w:pBdr>
          <w:top w:val="nil"/>
          <w:left w:val="nil"/>
          <w:bottom w:val="nil"/>
          <w:right w:val="nil"/>
          <w:between w:val="nil"/>
        </w:pBdr>
        <w:spacing w:before="60"/>
        <w:ind w:left="283" w:hanging="283"/>
        <w:jc w:val="left"/>
        <w:rPr>
          <w:rFonts w:ascii="Calibri" w:eastAsia="Calibri" w:hAnsi="Calibri" w:cs="Calibri"/>
          <w:sz w:val="24"/>
          <w:szCs w:val="24"/>
        </w:rPr>
      </w:pPr>
      <w:r>
        <w:rPr>
          <w:rFonts w:ascii="Calibri" w:eastAsia="Calibri" w:hAnsi="Calibri" w:cs="Calibri"/>
          <w:sz w:val="24"/>
          <w:szCs w:val="24"/>
        </w:rPr>
        <w:t>6. Which positive and/or negative effects/impact did the project have on policies at the local, national and international levels? How has the project contributed to the Program of the Kyrgyz government ‘Development of the youth policy for 2017-2020’?</w:t>
      </w:r>
    </w:p>
    <w:p w14:paraId="4999C6CB" w14:textId="77777777" w:rsidR="001B36EF" w:rsidRDefault="001B36EF">
      <w:pPr>
        <w:spacing w:before="60"/>
        <w:jc w:val="left"/>
        <w:rPr>
          <w:rFonts w:ascii="Calibri" w:eastAsia="Calibri" w:hAnsi="Calibri" w:cs="Calibri"/>
          <w:sz w:val="24"/>
          <w:szCs w:val="24"/>
        </w:rPr>
      </w:pPr>
    </w:p>
    <w:p w14:paraId="2B6C2FEA" w14:textId="77777777" w:rsidR="001B36EF" w:rsidRDefault="00D23327">
      <w:pPr>
        <w:spacing w:before="60"/>
        <w:jc w:val="left"/>
        <w:rPr>
          <w:rFonts w:ascii="Calibri" w:eastAsia="Calibri" w:hAnsi="Calibri" w:cs="Calibri"/>
          <w:sz w:val="24"/>
          <w:szCs w:val="24"/>
        </w:rPr>
      </w:pPr>
      <w:r>
        <w:rPr>
          <w:rFonts w:ascii="Calibri" w:eastAsia="Calibri" w:hAnsi="Calibri" w:cs="Calibri"/>
          <w:b/>
          <w:sz w:val="24"/>
          <w:szCs w:val="24"/>
          <w:u w:val="single"/>
        </w:rPr>
        <w:t>Sustainability:</w:t>
      </w:r>
      <w:r>
        <w:rPr>
          <w:rFonts w:ascii="Calibri" w:eastAsia="Calibri" w:hAnsi="Calibri" w:cs="Calibri"/>
          <w:b/>
          <w:sz w:val="24"/>
          <w:szCs w:val="24"/>
        </w:rPr>
        <w:t xml:space="preserve"> </w:t>
      </w:r>
      <w:r>
        <w:rPr>
          <w:rFonts w:ascii="Calibri" w:eastAsia="Calibri" w:hAnsi="Calibri" w:cs="Calibri"/>
          <w:sz w:val="24"/>
          <w:szCs w:val="24"/>
        </w:rPr>
        <w:t xml:space="preserve"> </w:t>
      </w:r>
    </w:p>
    <w:p w14:paraId="7076F980" w14:textId="77777777" w:rsidR="001B36EF" w:rsidRDefault="00D23327">
      <w:pPr>
        <w:pBdr>
          <w:top w:val="nil"/>
          <w:left w:val="nil"/>
          <w:bottom w:val="nil"/>
          <w:right w:val="nil"/>
          <w:between w:val="nil"/>
        </w:pBdr>
        <w:spacing w:before="60"/>
        <w:ind w:left="283" w:hanging="283"/>
        <w:jc w:val="left"/>
        <w:rPr>
          <w:rFonts w:ascii="Calibri" w:eastAsia="Calibri" w:hAnsi="Calibri" w:cs="Calibri"/>
          <w:sz w:val="24"/>
          <w:szCs w:val="24"/>
        </w:rPr>
      </w:pPr>
      <w:r>
        <w:rPr>
          <w:rFonts w:ascii="Calibri" w:eastAsia="Calibri" w:hAnsi="Calibri" w:cs="Calibri"/>
          <w:sz w:val="24"/>
          <w:szCs w:val="24"/>
        </w:rPr>
        <w:t xml:space="preserve">1. What are the current capacities of the Initiative Groups? </w:t>
      </w:r>
    </w:p>
    <w:p w14:paraId="1F4E8702" w14:textId="77777777" w:rsidR="001B36EF" w:rsidRDefault="00D23327">
      <w:pPr>
        <w:pBdr>
          <w:top w:val="nil"/>
          <w:left w:val="nil"/>
          <w:bottom w:val="nil"/>
          <w:right w:val="nil"/>
          <w:between w:val="nil"/>
        </w:pBdr>
        <w:spacing w:before="60"/>
        <w:ind w:left="283" w:hanging="283"/>
        <w:jc w:val="left"/>
        <w:rPr>
          <w:rFonts w:ascii="Calibri" w:eastAsia="Calibri" w:hAnsi="Calibri" w:cs="Calibri"/>
          <w:sz w:val="24"/>
          <w:szCs w:val="24"/>
        </w:rPr>
      </w:pPr>
      <w:r>
        <w:rPr>
          <w:rFonts w:ascii="Calibri" w:eastAsia="Calibri" w:hAnsi="Calibri" w:cs="Calibri"/>
          <w:sz w:val="24"/>
          <w:szCs w:val="24"/>
        </w:rPr>
        <w:t>2. What are the factors that will help to ensure sustainability of the project?</w:t>
      </w:r>
    </w:p>
    <w:p w14:paraId="229E1399" w14:textId="77777777" w:rsidR="001B36EF" w:rsidRDefault="00D23327">
      <w:pPr>
        <w:pBdr>
          <w:top w:val="nil"/>
          <w:left w:val="nil"/>
          <w:bottom w:val="nil"/>
          <w:right w:val="nil"/>
          <w:between w:val="nil"/>
        </w:pBdr>
        <w:spacing w:before="60"/>
        <w:ind w:left="283" w:hanging="283"/>
        <w:jc w:val="left"/>
        <w:rPr>
          <w:rFonts w:ascii="Calibri" w:eastAsia="Calibri" w:hAnsi="Calibri" w:cs="Calibri"/>
          <w:sz w:val="24"/>
          <w:szCs w:val="24"/>
        </w:rPr>
      </w:pPr>
      <w:r>
        <w:rPr>
          <w:rFonts w:ascii="Calibri" w:eastAsia="Calibri" w:hAnsi="Calibri" w:cs="Calibri"/>
          <w:sz w:val="24"/>
          <w:szCs w:val="24"/>
        </w:rPr>
        <w:t>3. What factors could negatively impact on the sustainability of the project?</w:t>
      </w:r>
    </w:p>
    <w:p w14:paraId="25628D14" w14:textId="77777777" w:rsidR="001B36EF" w:rsidRDefault="00D23327">
      <w:pPr>
        <w:pBdr>
          <w:top w:val="nil"/>
          <w:left w:val="nil"/>
          <w:bottom w:val="nil"/>
          <w:right w:val="nil"/>
          <w:between w:val="nil"/>
        </w:pBdr>
        <w:spacing w:before="60"/>
        <w:ind w:left="283" w:hanging="283"/>
        <w:jc w:val="left"/>
        <w:rPr>
          <w:rFonts w:ascii="Calibri" w:eastAsia="Calibri" w:hAnsi="Calibri" w:cs="Calibri"/>
          <w:sz w:val="24"/>
          <w:szCs w:val="24"/>
        </w:rPr>
      </w:pPr>
      <w:r>
        <w:rPr>
          <w:rFonts w:ascii="Calibri" w:eastAsia="Calibri" w:hAnsi="Calibri" w:cs="Calibri"/>
          <w:sz w:val="24"/>
          <w:szCs w:val="24"/>
        </w:rPr>
        <w:t xml:space="preserve">4. To what extent will the benefits of the project likely to continue after the project’s end? </w:t>
      </w:r>
    </w:p>
    <w:p w14:paraId="50CB1075" w14:textId="77777777" w:rsidR="001B36EF" w:rsidRDefault="00D23327">
      <w:pPr>
        <w:pBdr>
          <w:top w:val="nil"/>
          <w:left w:val="nil"/>
          <w:bottom w:val="nil"/>
          <w:right w:val="nil"/>
          <w:between w:val="nil"/>
        </w:pBdr>
        <w:spacing w:before="60"/>
        <w:ind w:left="283" w:hanging="283"/>
        <w:jc w:val="left"/>
        <w:rPr>
          <w:rFonts w:ascii="Calibri" w:eastAsia="Calibri" w:hAnsi="Calibri" w:cs="Calibri"/>
          <w:sz w:val="24"/>
          <w:szCs w:val="24"/>
        </w:rPr>
      </w:pPr>
      <w:r>
        <w:rPr>
          <w:rFonts w:ascii="Calibri" w:eastAsia="Calibri" w:hAnsi="Calibri" w:cs="Calibri"/>
          <w:sz w:val="24"/>
          <w:szCs w:val="24"/>
        </w:rPr>
        <w:t xml:space="preserve">5. What measures are currently in place to ensure the sustainability of the project? </w:t>
      </w:r>
    </w:p>
    <w:p w14:paraId="19432A54" w14:textId="77777777" w:rsidR="001B36EF" w:rsidRDefault="00D23327">
      <w:pPr>
        <w:pBdr>
          <w:top w:val="nil"/>
          <w:left w:val="nil"/>
          <w:bottom w:val="nil"/>
          <w:right w:val="nil"/>
          <w:between w:val="nil"/>
        </w:pBdr>
        <w:spacing w:before="60"/>
        <w:ind w:left="283" w:hanging="283"/>
        <w:jc w:val="left"/>
        <w:rPr>
          <w:rFonts w:ascii="Calibri" w:eastAsia="Calibri" w:hAnsi="Calibri" w:cs="Calibri"/>
          <w:sz w:val="24"/>
          <w:szCs w:val="24"/>
        </w:rPr>
      </w:pPr>
      <w:r>
        <w:rPr>
          <w:rFonts w:ascii="Calibri" w:eastAsia="Calibri" w:hAnsi="Calibri" w:cs="Calibri"/>
          <w:sz w:val="24"/>
          <w:szCs w:val="24"/>
        </w:rPr>
        <w:t>6.</w:t>
      </w:r>
      <w:r>
        <w:rPr>
          <w:rFonts w:ascii="Calibri" w:eastAsia="Calibri" w:hAnsi="Calibri" w:cs="Calibri"/>
          <w:sz w:val="24"/>
          <w:szCs w:val="24"/>
        </w:rPr>
        <w:tab/>
        <w:t xml:space="preserve">If applicable, what needs to be done and/or improved to ensure sustainability?       </w:t>
      </w:r>
    </w:p>
    <w:p w14:paraId="40BB997B" w14:textId="77777777" w:rsidR="001B36EF" w:rsidRDefault="00D23327">
      <w:pPr>
        <w:pBdr>
          <w:top w:val="nil"/>
          <w:left w:val="nil"/>
          <w:bottom w:val="nil"/>
          <w:right w:val="nil"/>
          <w:between w:val="nil"/>
        </w:pBdr>
        <w:spacing w:before="60"/>
        <w:ind w:left="283" w:hanging="283"/>
        <w:jc w:val="left"/>
        <w:rPr>
          <w:rFonts w:ascii="Calibri" w:eastAsia="Calibri" w:hAnsi="Calibri" w:cs="Calibri"/>
          <w:sz w:val="24"/>
          <w:szCs w:val="24"/>
        </w:rPr>
      </w:pPr>
      <w:r>
        <w:rPr>
          <w:rFonts w:ascii="Calibri" w:eastAsia="Calibri" w:hAnsi="Calibri" w:cs="Calibri"/>
          <w:sz w:val="24"/>
          <w:szCs w:val="24"/>
        </w:rPr>
        <w:t>7. How has the project built the capacity of FTI, and what impact will this new capacity have in the future?</w:t>
      </w:r>
    </w:p>
    <w:p w14:paraId="77FBC9AA" w14:textId="77777777" w:rsidR="001B36EF" w:rsidRDefault="00D23327">
      <w:pPr>
        <w:pBdr>
          <w:top w:val="nil"/>
          <w:left w:val="nil"/>
          <w:bottom w:val="nil"/>
          <w:right w:val="nil"/>
          <w:between w:val="nil"/>
        </w:pBdr>
        <w:spacing w:before="60"/>
        <w:ind w:left="283" w:hanging="283"/>
        <w:jc w:val="left"/>
        <w:rPr>
          <w:rFonts w:ascii="Calibri" w:eastAsia="Calibri" w:hAnsi="Calibri" w:cs="Calibri"/>
          <w:sz w:val="24"/>
          <w:szCs w:val="24"/>
        </w:rPr>
      </w:pPr>
      <w:r>
        <w:rPr>
          <w:rFonts w:ascii="Calibri" w:eastAsia="Calibri" w:hAnsi="Calibri" w:cs="Calibri"/>
          <w:sz w:val="24"/>
          <w:szCs w:val="24"/>
        </w:rPr>
        <w:t xml:space="preserve">8. Did the project build local capacity in participatory video and more broadly in youth empowerment and conflict prevention? </w:t>
      </w:r>
    </w:p>
    <w:p w14:paraId="117471A0" w14:textId="77777777" w:rsidR="001B36EF" w:rsidRDefault="00D23327">
      <w:pPr>
        <w:pBdr>
          <w:top w:val="nil"/>
          <w:left w:val="nil"/>
          <w:bottom w:val="nil"/>
          <w:right w:val="nil"/>
          <w:between w:val="nil"/>
        </w:pBdr>
        <w:spacing w:before="60"/>
        <w:ind w:left="283" w:hanging="283"/>
        <w:jc w:val="left"/>
        <w:rPr>
          <w:rFonts w:ascii="Calibri" w:eastAsia="Calibri" w:hAnsi="Calibri" w:cs="Calibri"/>
          <w:sz w:val="24"/>
          <w:szCs w:val="24"/>
        </w:rPr>
      </w:pPr>
      <w:r>
        <w:rPr>
          <w:rFonts w:ascii="Calibri" w:eastAsia="Calibri" w:hAnsi="Calibri" w:cs="Calibri"/>
          <w:sz w:val="24"/>
          <w:szCs w:val="24"/>
        </w:rPr>
        <w:t>9.  To what extent can the project be considered “catalytic,” either in galvanizing further financial investments from outside parties, or encouraging subsequent processes after the end of the project?</w:t>
      </w:r>
    </w:p>
    <w:p w14:paraId="3B37CC22" w14:textId="77777777" w:rsidR="001B36EF" w:rsidRDefault="00D23327">
      <w:pPr>
        <w:pBdr>
          <w:top w:val="nil"/>
          <w:left w:val="nil"/>
          <w:bottom w:val="nil"/>
          <w:right w:val="nil"/>
          <w:between w:val="nil"/>
        </w:pBdr>
        <w:spacing w:before="60"/>
        <w:ind w:left="283" w:hanging="283"/>
        <w:jc w:val="left"/>
        <w:rPr>
          <w:rFonts w:ascii="Calibri" w:eastAsia="Calibri" w:hAnsi="Calibri" w:cs="Calibri"/>
          <w:sz w:val="24"/>
          <w:szCs w:val="24"/>
        </w:rPr>
      </w:pPr>
      <w:r>
        <w:rPr>
          <w:rFonts w:ascii="Calibri" w:eastAsia="Calibri" w:hAnsi="Calibri" w:cs="Calibri"/>
          <w:sz w:val="24"/>
          <w:szCs w:val="24"/>
        </w:rPr>
        <w:t xml:space="preserve">10. What are the lessons learned from this project that can be taken into account for similar projects in Kyrgyzstan, and possibly for similar projects in other Central Asian countries or even outside the Central Asian region? </w:t>
      </w:r>
    </w:p>
    <w:p w14:paraId="669F195A" w14:textId="77777777" w:rsidR="001B36EF" w:rsidRDefault="001B36EF">
      <w:pPr>
        <w:spacing w:before="60"/>
        <w:jc w:val="left"/>
        <w:rPr>
          <w:rFonts w:ascii="Calibri" w:eastAsia="Calibri" w:hAnsi="Calibri" w:cs="Calibri"/>
          <w:sz w:val="24"/>
          <w:szCs w:val="24"/>
        </w:rPr>
      </w:pPr>
    </w:p>
    <w:p w14:paraId="009C8C35" w14:textId="77777777" w:rsidR="001B36EF" w:rsidRDefault="00D23327">
      <w:pPr>
        <w:spacing w:before="60"/>
        <w:jc w:val="left"/>
        <w:rPr>
          <w:rFonts w:ascii="Calibri" w:eastAsia="Calibri" w:hAnsi="Calibri" w:cs="Calibri"/>
          <w:sz w:val="24"/>
          <w:szCs w:val="24"/>
        </w:rPr>
      </w:pPr>
      <w:r>
        <w:rPr>
          <w:rFonts w:ascii="Calibri" w:eastAsia="Calibri" w:hAnsi="Calibri" w:cs="Calibri"/>
          <w:b/>
          <w:sz w:val="24"/>
          <w:szCs w:val="24"/>
          <w:u w:val="single"/>
        </w:rPr>
        <w:lastRenderedPageBreak/>
        <w:t>Efficiency</w:t>
      </w:r>
      <w:r>
        <w:rPr>
          <w:rFonts w:ascii="Calibri" w:eastAsia="Calibri" w:hAnsi="Calibri" w:cs="Calibri"/>
          <w:b/>
          <w:sz w:val="24"/>
          <w:szCs w:val="24"/>
        </w:rPr>
        <w:t>:</w:t>
      </w:r>
      <w:r>
        <w:rPr>
          <w:rFonts w:ascii="Calibri" w:eastAsia="Calibri" w:hAnsi="Calibri" w:cs="Calibri"/>
          <w:sz w:val="24"/>
          <w:szCs w:val="24"/>
        </w:rPr>
        <w:t xml:space="preserve"> (NB: limited scope) </w:t>
      </w:r>
    </w:p>
    <w:p w14:paraId="10BB800F" w14:textId="77777777" w:rsidR="001B36EF" w:rsidRDefault="00D23327">
      <w:pPr>
        <w:pBdr>
          <w:top w:val="nil"/>
          <w:left w:val="nil"/>
          <w:bottom w:val="nil"/>
          <w:right w:val="nil"/>
          <w:between w:val="nil"/>
        </w:pBdr>
        <w:spacing w:before="60"/>
        <w:ind w:left="283" w:hanging="283"/>
        <w:jc w:val="left"/>
        <w:rPr>
          <w:rFonts w:ascii="Calibri" w:eastAsia="Calibri" w:hAnsi="Calibri" w:cs="Calibri"/>
          <w:sz w:val="24"/>
          <w:szCs w:val="24"/>
        </w:rPr>
      </w:pPr>
      <w:r>
        <w:rPr>
          <w:rFonts w:ascii="Calibri" w:eastAsia="Calibri" w:hAnsi="Calibri" w:cs="Calibri"/>
          <w:sz w:val="24"/>
          <w:szCs w:val="24"/>
        </w:rPr>
        <w:t xml:space="preserve">1. Have the budget funds been used efficiently? </w:t>
      </w:r>
    </w:p>
    <w:p w14:paraId="042C78C6" w14:textId="77777777" w:rsidR="001B36EF" w:rsidRDefault="00D23327">
      <w:pPr>
        <w:pBdr>
          <w:top w:val="nil"/>
          <w:left w:val="nil"/>
          <w:bottom w:val="nil"/>
          <w:right w:val="nil"/>
          <w:between w:val="nil"/>
        </w:pBdr>
        <w:spacing w:before="60"/>
        <w:ind w:left="283" w:hanging="283"/>
        <w:jc w:val="left"/>
        <w:rPr>
          <w:rFonts w:ascii="Calibri" w:eastAsia="Calibri" w:hAnsi="Calibri" w:cs="Calibri"/>
          <w:sz w:val="24"/>
          <w:szCs w:val="24"/>
        </w:rPr>
      </w:pPr>
      <w:r>
        <w:rPr>
          <w:rFonts w:ascii="Calibri" w:eastAsia="Calibri" w:hAnsi="Calibri" w:cs="Calibri"/>
          <w:sz w:val="24"/>
          <w:szCs w:val="24"/>
        </w:rPr>
        <w:t xml:space="preserve">2. Was the project managed as planned? If not, what issues occurred and why?      </w:t>
      </w:r>
    </w:p>
    <w:p w14:paraId="3922012F" w14:textId="77777777" w:rsidR="001B36EF" w:rsidRDefault="00D23327">
      <w:pPr>
        <w:pBdr>
          <w:top w:val="nil"/>
          <w:left w:val="nil"/>
          <w:bottom w:val="nil"/>
          <w:right w:val="nil"/>
          <w:between w:val="nil"/>
        </w:pBdr>
        <w:spacing w:before="60"/>
        <w:ind w:left="283" w:hanging="283"/>
        <w:jc w:val="left"/>
        <w:rPr>
          <w:rFonts w:ascii="Calibri" w:eastAsia="Calibri" w:hAnsi="Calibri" w:cs="Calibri"/>
          <w:sz w:val="24"/>
          <w:szCs w:val="24"/>
        </w:rPr>
      </w:pPr>
      <w:r>
        <w:rPr>
          <w:rFonts w:ascii="Calibri" w:eastAsia="Calibri" w:hAnsi="Calibri" w:cs="Calibri"/>
          <w:sz w:val="24"/>
          <w:szCs w:val="24"/>
        </w:rPr>
        <w:t xml:space="preserve">3. How effective was the project in terms of enhancing the partners’ work? </w:t>
      </w:r>
    </w:p>
    <w:p w14:paraId="68944193" w14:textId="77777777" w:rsidR="001B36EF" w:rsidRDefault="00D23327">
      <w:pPr>
        <w:pBdr>
          <w:top w:val="nil"/>
          <w:left w:val="nil"/>
          <w:bottom w:val="nil"/>
          <w:right w:val="nil"/>
          <w:between w:val="nil"/>
        </w:pBdr>
        <w:spacing w:before="60"/>
        <w:ind w:left="283" w:hanging="283"/>
        <w:jc w:val="left"/>
        <w:rPr>
          <w:rFonts w:ascii="Calibri" w:eastAsia="Calibri" w:hAnsi="Calibri" w:cs="Calibri"/>
          <w:sz w:val="24"/>
          <w:szCs w:val="24"/>
        </w:rPr>
      </w:pPr>
      <w:r>
        <w:rPr>
          <w:rFonts w:ascii="Calibri" w:eastAsia="Calibri" w:hAnsi="Calibri" w:cs="Calibri"/>
          <w:sz w:val="24"/>
          <w:szCs w:val="24"/>
        </w:rPr>
        <w:t xml:space="preserve">4. What synergies did the project have with other projects or initiatives? What outcomes has this produced? </w:t>
      </w:r>
    </w:p>
    <w:p w14:paraId="1AA4904D" w14:textId="77777777" w:rsidR="001B36EF" w:rsidRDefault="001B36EF">
      <w:pPr>
        <w:spacing w:before="60"/>
        <w:jc w:val="left"/>
        <w:rPr>
          <w:rFonts w:ascii="Calibri" w:eastAsia="Calibri" w:hAnsi="Calibri" w:cs="Calibri"/>
          <w:sz w:val="24"/>
          <w:szCs w:val="24"/>
        </w:rPr>
      </w:pPr>
    </w:p>
    <w:p w14:paraId="3640A307" w14:textId="77777777" w:rsidR="001B36EF" w:rsidRDefault="00D23327">
      <w:pPr>
        <w:spacing w:before="60"/>
        <w:jc w:val="left"/>
        <w:rPr>
          <w:rFonts w:ascii="Calibri" w:eastAsia="Calibri" w:hAnsi="Calibri" w:cs="Calibri"/>
          <w:sz w:val="24"/>
          <w:szCs w:val="24"/>
        </w:rPr>
      </w:pPr>
      <w:r>
        <w:rPr>
          <w:rFonts w:ascii="Calibri" w:eastAsia="Calibri" w:hAnsi="Calibri" w:cs="Calibri"/>
          <w:b/>
          <w:sz w:val="24"/>
          <w:szCs w:val="24"/>
          <w:u w:val="single"/>
        </w:rPr>
        <w:t>Relevance</w:t>
      </w:r>
      <w:r>
        <w:rPr>
          <w:rFonts w:ascii="Calibri" w:eastAsia="Calibri" w:hAnsi="Calibri" w:cs="Calibri"/>
          <w:b/>
          <w:sz w:val="24"/>
          <w:szCs w:val="24"/>
        </w:rPr>
        <w:t>:</w:t>
      </w:r>
      <w:r>
        <w:rPr>
          <w:rFonts w:ascii="Calibri" w:eastAsia="Calibri" w:hAnsi="Calibri" w:cs="Calibri"/>
          <w:sz w:val="24"/>
          <w:szCs w:val="24"/>
        </w:rPr>
        <w:t xml:space="preserve"> (NB: limited scope)</w:t>
      </w:r>
    </w:p>
    <w:p w14:paraId="68BB2134"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 xml:space="preserve">1. To what extent are the project objectives still valid for Kyrgyzstan, the partner organizations and the beneficiaries? </w:t>
      </w:r>
    </w:p>
    <w:p w14:paraId="6DF5A3AD"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 xml:space="preserve">2. Did the project remain relevant throughout its duration? </w:t>
      </w:r>
    </w:p>
    <w:p w14:paraId="0395113F"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3. For UN PBF the following sub-questions is addressed:</w:t>
      </w:r>
    </w:p>
    <w:p w14:paraId="08C358DC" w14:textId="77777777" w:rsidR="001B36EF" w:rsidRDefault="00D23327">
      <w:pPr>
        <w:numPr>
          <w:ilvl w:val="0"/>
          <w:numId w:val="71"/>
        </w:numPr>
        <w:spacing w:before="60"/>
        <w:jc w:val="left"/>
        <w:rPr>
          <w:rFonts w:ascii="Calibri" w:eastAsia="Calibri" w:hAnsi="Calibri" w:cs="Calibri"/>
          <w:sz w:val="24"/>
          <w:szCs w:val="24"/>
        </w:rPr>
      </w:pPr>
      <w:r>
        <w:rPr>
          <w:rFonts w:ascii="Calibri" w:eastAsia="Calibri" w:hAnsi="Calibri" w:cs="Calibri"/>
          <w:sz w:val="24"/>
          <w:szCs w:val="24"/>
        </w:rPr>
        <w:t xml:space="preserve">What was the relevance of the proposed “of change,” and did the assumptions identified during project design hold true? </w:t>
      </w:r>
    </w:p>
    <w:p w14:paraId="4934A186" w14:textId="77777777" w:rsidR="001B36EF" w:rsidRDefault="00D23327">
      <w:pPr>
        <w:numPr>
          <w:ilvl w:val="0"/>
          <w:numId w:val="71"/>
        </w:numPr>
        <w:jc w:val="left"/>
        <w:rPr>
          <w:rFonts w:ascii="Calibri" w:eastAsia="Calibri" w:hAnsi="Calibri" w:cs="Calibri"/>
          <w:sz w:val="24"/>
          <w:szCs w:val="24"/>
        </w:rPr>
      </w:pPr>
      <w:r>
        <w:rPr>
          <w:rFonts w:ascii="Calibri" w:eastAsia="Calibri" w:hAnsi="Calibri" w:cs="Calibri"/>
          <w:sz w:val="24"/>
          <w:szCs w:val="24"/>
        </w:rPr>
        <w:t xml:space="preserve">Was the project relevant in terms of the broader </w:t>
      </w:r>
      <w:proofErr w:type="spellStart"/>
      <w:r>
        <w:rPr>
          <w:rFonts w:ascii="Calibri" w:eastAsia="Calibri" w:hAnsi="Calibri" w:cs="Calibri"/>
          <w:sz w:val="24"/>
          <w:szCs w:val="24"/>
        </w:rPr>
        <w:t>peacebuilding</w:t>
      </w:r>
      <w:proofErr w:type="spellEnd"/>
      <w:r>
        <w:rPr>
          <w:rFonts w:ascii="Calibri" w:eastAsia="Calibri" w:hAnsi="Calibri" w:cs="Calibri"/>
          <w:sz w:val="24"/>
          <w:szCs w:val="24"/>
        </w:rPr>
        <w:t xml:space="preserve"> strategy for the country, including, for example: national </w:t>
      </w:r>
      <w:proofErr w:type="spellStart"/>
      <w:r>
        <w:rPr>
          <w:rFonts w:ascii="Calibri" w:eastAsia="Calibri" w:hAnsi="Calibri" w:cs="Calibri"/>
          <w:sz w:val="24"/>
          <w:szCs w:val="24"/>
        </w:rPr>
        <w:t>peacebuilding</w:t>
      </w:r>
      <w:proofErr w:type="spellEnd"/>
      <w:r>
        <w:rPr>
          <w:rFonts w:ascii="Calibri" w:eastAsia="Calibri" w:hAnsi="Calibri" w:cs="Calibri"/>
          <w:sz w:val="24"/>
          <w:szCs w:val="24"/>
        </w:rPr>
        <w:t xml:space="preserve"> plans, UN strategic frameworks, and identified </w:t>
      </w:r>
      <w:proofErr w:type="spellStart"/>
      <w:r>
        <w:rPr>
          <w:rFonts w:ascii="Calibri" w:eastAsia="Calibri" w:hAnsi="Calibri" w:cs="Calibri"/>
          <w:sz w:val="24"/>
          <w:szCs w:val="24"/>
        </w:rPr>
        <w:t>peacebuilding</w:t>
      </w:r>
      <w:proofErr w:type="spellEnd"/>
      <w:r>
        <w:rPr>
          <w:rFonts w:ascii="Calibri" w:eastAsia="Calibri" w:hAnsi="Calibri" w:cs="Calibri"/>
          <w:sz w:val="24"/>
          <w:szCs w:val="24"/>
        </w:rPr>
        <w:t xml:space="preserve"> gaps? </w:t>
      </w:r>
    </w:p>
    <w:p w14:paraId="032574F7" w14:textId="77777777" w:rsidR="001B36EF" w:rsidRDefault="00D23327">
      <w:pPr>
        <w:numPr>
          <w:ilvl w:val="0"/>
          <w:numId w:val="71"/>
        </w:numPr>
        <w:jc w:val="left"/>
        <w:rPr>
          <w:rFonts w:ascii="Calibri" w:eastAsia="Calibri" w:hAnsi="Calibri" w:cs="Calibri"/>
          <w:sz w:val="24"/>
          <w:szCs w:val="24"/>
        </w:rPr>
      </w:pPr>
      <w:r>
        <w:rPr>
          <w:rFonts w:ascii="Calibri" w:eastAsia="Calibri" w:hAnsi="Calibri" w:cs="Calibri"/>
          <w:sz w:val="24"/>
          <w:szCs w:val="24"/>
        </w:rPr>
        <w:t xml:space="preserve">Was the project more or less relevant for different communities and groups? (For example: was the project more relevant to Kyrgyz boys than to females, or to ethnic minorities or </w:t>
      </w:r>
      <w:proofErr w:type="gramStart"/>
      <w:r>
        <w:rPr>
          <w:rFonts w:ascii="Calibri" w:eastAsia="Calibri" w:hAnsi="Calibri" w:cs="Calibri"/>
          <w:sz w:val="24"/>
          <w:szCs w:val="24"/>
        </w:rPr>
        <w:t>school teachers</w:t>
      </w:r>
      <w:proofErr w:type="gramEnd"/>
      <w:r>
        <w:rPr>
          <w:rFonts w:ascii="Calibri" w:eastAsia="Calibri" w:hAnsi="Calibri" w:cs="Calibri"/>
          <w:sz w:val="24"/>
          <w:szCs w:val="24"/>
        </w:rPr>
        <w:t xml:space="preserve">?) </w:t>
      </w:r>
    </w:p>
    <w:p w14:paraId="4F04CEB1" w14:textId="77777777" w:rsidR="001B36EF" w:rsidRDefault="00D23327">
      <w:pPr>
        <w:numPr>
          <w:ilvl w:val="0"/>
          <w:numId w:val="71"/>
        </w:numPr>
        <w:jc w:val="left"/>
        <w:rPr>
          <w:rFonts w:ascii="Calibri" w:eastAsia="Calibri" w:hAnsi="Calibri" w:cs="Calibri"/>
          <w:sz w:val="24"/>
          <w:szCs w:val="24"/>
        </w:rPr>
      </w:pPr>
      <w:r>
        <w:rPr>
          <w:rFonts w:ascii="Calibri" w:eastAsia="Calibri" w:hAnsi="Calibri" w:cs="Calibri"/>
          <w:sz w:val="24"/>
          <w:szCs w:val="24"/>
        </w:rPr>
        <w:t xml:space="preserve">How did the programme ensure its relevance by including key stakeholders in project design? </w:t>
      </w:r>
    </w:p>
    <w:p w14:paraId="067A4788" w14:textId="77777777" w:rsidR="001B36EF" w:rsidRDefault="001B36EF">
      <w:pPr>
        <w:spacing w:before="60"/>
        <w:jc w:val="left"/>
        <w:rPr>
          <w:rFonts w:ascii="Calibri" w:eastAsia="Calibri" w:hAnsi="Calibri" w:cs="Calibri"/>
          <w:sz w:val="24"/>
          <w:szCs w:val="24"/>
        </w:rPr>
      </w:pPr>
    </w:p>
    <w:p w14:paraId="1C16CDC0" w14:textId="77777777" w:rsidR="001B36EF" w:rsidRDefault="001B36EF">
      <w:pPr>
        <w:pBdr>
          <w:top w:val="nil"/>
          <w:left w:val="nil"/>
          <w:bottom w:val="nil"/>
          <w:right w:val="nil"/>
          <w:between w:val="nil"/>
        </w:pBdr>
        <w:rPr>
          <w:rFonts w:ascii="Calibri" w:eastAsia="Calibri" w:hAnsi="Calibri" w:cs="Calibri"/>
          <w:sz w:val="24"/>
          <w:szCs w:val="24"/>
        </w:rPr>
      </w:pPr>
    </w:p>
    <w:p w14:paraId="31E01212" w14:textId="77777777" w:rsidR="001B36EF" w:rsidRDefault="00D23327">
      <w:pPr>
        <w:pStyle w:val="Heading2"/>
        <w:spacing w:before="200" w:line="360" w:lineRule="auto"/>
        <w:rPr>
          <w:rFonts w:ascii="Calibri" w:eastAsia="Calibri" w:hAnsi="Calibri" w:cs="Calibri"/>
          <w:sz w:val="36"/>
          <w:szCs w:val="36"/>
        </w:rPr>
      </w:pPr>
      <w:bookmarkStart w:id="9" w:name="_7yp02iepe2vr" w:colFirst="0" w:colLast="0"/>
      <w:bookmarkEnd w:id="9"/>
      <w:r>
        <w:rPr>
          <w:rFonts w:ascii="Calibri" w:eastAsia="Calibri" w:hAnsi="Calibri" w:cs="Calibri"/>
          <w:sz w:val="36"/>
          <w:szCs w:val="36"/>
        </w:rPr>
        <w:t>2.5.</w:t>
      </w:r>
      <w:r>
        <w:rPr>
          <w:rFonts w:ascii="Calibri" w:eastAsia="Calibri" w:hAnsi="Calibri" w:cs="Calibri"/>
          <w:sz w:val="36"/>
          <w:szCs w:val="36"/>
        </w:rPr>
        <w:tab/>
        <w:t xml:space="preserve">Evaluation approach and methods </w:t>
      </w:r>
    </w:p>
    <w:p w14:paraId="7C2215C6" w14:textId="77777777" w:rsidR="001B36EF" w:rsidRDefault="00D23327">
      <w:pPr>
        <w:jc w:val="left"/>
        <w:rPr>
          <w:rFonts w:ascii="Calibri" w:eastAsia="Calibri" w:hAnsi="Calibri" w:cs="Calibri"/>
          <w:sz w:val="24"/>
          <w:szCs w:val="24"/>
        </w:rPr>
      </w:pPr>
      <w:r>
        <w:rPr>
          <w:rFonts w:ascii="Calibri" w:eastAsia="Calibri" w:hAnsi="Calibri" w:cs="Calibri"/>
          <w:sz w:val="24"/>
          <w:szCs w:val="24"/>
        </w:rPr>
        <w:t xml:space="preserve">A Mixed methods approach was taken to the evaluation, which can be summarized as: </w:t>
      </w:r>
    </w:p>
    <w:p w14:paraId="42AA59F2" w14:textId="77777777" w:rsidR="001B36EF" w:rsidRDefault="00D23327">
      <w:pPr>
        <w:numPr>
          <w:ilvl w:val="0"/>
          <w:numId w:val="46"/>
        </w:numPr>
        <w:jc w:val="left"/>
        <w:rPr>
          <w:rFonts w:ascii="Calibri" w:eastAsia="Calibri" w:hAnsi="Calibri" w:cs="Calibri"/>
          <w:sz w:val="24"/>
          <w:szCs w:val="24"/>
        </w:rPr>
      </w:pPr>
      <w:r>
        <w:rPr>
          <w:rFonts w:ascii="Calibri" w:eastAsia="Calibri" w:hAnsi="Calibri" w:cs="Calibri"/>
          <w:sz w:val="24"/>
          <w:szCs w:val="24"/>
        </w:rPr>
        <w:t>Direct observation of final project conference, including interviews with relevant project staff and beneficiaries.</w:t>
      </w:r>
    </w:p>
    <w:p w14:paraId="1C496D10" w14:textId="77777777" w:rsidR="001B36EF" w:rsidRDefault="00D23327">
      <w:pPr>
        <w:numPr>
          <w:ilvl w:val="0"/>
          <w:numId w:val="46"/>
        </w:numPr>
        <w:jc w:val="left"/>
        <w:rPr>
          <w:rFonts w:ascii="Calibri" w:eastAsia="Calibri" w:hAnsi="Calibri" w:cs="Calibri"/>
          <w:sz w:val="24"/>
          <w:szCs w:val="24"/>
        </w:rPr>
      </w:pPr>
      <w:r>
        <w:rPr>
          <w:rFonts w:ascii="Calibri" w:eastAsia="Calibri" w:hAnsi="Calibri" w:cs="Calibri"/>
          <w:sz w:val="24"/>
          <w:szCs w:val="24"/>
        </w:rPr>
        <w:t>Desktop review of project documents listed in the Annex.</w:t>
      </w:r>
    </w:p>
    <w:p w14:paraId="47E9B19D" w14:textId="77777777" w:rsidR="001B36EF" w:rsidRDefault="00D23327">
      <w:pPr>
        <w:numPr>
          <w:ilvl w:val="0"/>
          <w:numId w:val="46"/>
        </w:numPr>
        <w:jc w:val="left"/>
        <w:rPr>
          <w:rFonts w:ascii="Calibri" w:eastAsia="Calibri" w:hAnsi="Calibri" w:cs="Calibri"/>
          <w:sz w:val="24"/>
          <w:szCs w:val="24"/>
        </w:rPr>
      </w:pPr>
      <w:r>
        <w:rPr>
          <w:rFonts w:ascii="Calibri" w:eastAsia="Calibri" w:hAnsi="Calibri" w:cs="Calibri"/>
          <w:sz w:val="24"/>
          <w:szCs w:val="24"/>
        </w:rPr>
        <w:t xml:space="preserve">Viewing of the 32 short films; </w:t>
      </w:r>
    </w:p>
    <w:p w14:paraId="6B4FB3B7" w14:textId="77777777" w:rsidR="001B36EF" w:rsidRDefault="00D23327">
      <w:pPr>
        <w:numPr>
          <w:ilvl w:val="0"/>
          <w:numId w:val="46"/>
        </w:numPr>
        <w:jc w:val="left"/>
        <w:rPr>
          <w:rFonts w:ascii="Calibri" w:eastAsia="Calibri" w:hAnsi="Calibri" w:cs="Calibri"/>
          <w:sz w:val="24"/>
          <w:szCs w:val="24"/>
        </w:rPr>
      </w:pPr>
      <w:r>
        <w:rPr>
          <w:rFonts w:ascii="Calibri" w:eastAsia="Calibri" w:hAnsi="Calibri" w:cs="Calibri"/>
          <w:sz w:val="24"/>
          <w:szCs w:val="24"/>
        </w:rPr>
        <w:t xml:space="preserve">Viewing of social media developed during the project; </w:t>
      </w:r>
    </w:p>
    <w:p w14:paraId="6BAE71F5" w14:textId="77777777" w:rsidR="001B36EF" w:rsidRDefault="00D23327">
      <w:pPr>
        <w:numPr>
          <w:ilvl w:val="0"/>
          <w:numId w:val="46"/>
        </w:numPr>
        <w:jc w:val="left"/>
        <w:rPr>
          <w:rFonts w:ascii="Calibri" w:eastAsia="Calibri" w:hAnsi="Calibri" w:cs="Calibri"/>
          <w:sz w:val="24"/>
          <w:szCs w:val="24"/>
        </w:rPr>
      </w:pPr>
      <w:r>
        <w:rPr>
          <w:rFonts w:ascii="Calibri" w:eastAsia="Calibri" w:hAnsi="Calibri" w:cs="Calibri"/>
          <w:sz w:val="24"/>
          <w:szCs w:val="24"/>
        </w:rPr>
        <w:t xml:space="preserve">Key informants’ interviews with project stakeholders in person and on Skype. </w:t>
      </w:r>
    </w:p>
    <w:p w14:paraId="1E56B539" w14:textId="77777777" w:rsidR="001B36EF" w:rsidRDefault="00D23327">
      <w:pPr>
        <w:numPr>
          <w:ilvl w:val="0"/>
          <w:numId w:val="46"/>
        </w:numPr>
        <w:jc w:val="left"/>
        <w:rPr>
          <w:rFonts w:ascii="Calibri" w:eastAsia="Calibri" w:hAnsi="Calibri" w:cs="Calibri"/>
          <w:sz w:val="24"/>
          <w:szCs w:val="24"/>
        </w:rPr>
      </w:pPr>
      <w:r>
        <w:rPr>
          <w:rFonts w:ascii="Calibri" w:eastAsia="Calibri" w:hAnsi="Calibri" w:cs="Calibri"/>
          <w:sz w:val="24"/>
          <w:szCs w:val="24"/>
        </w:rPr>
        <w:t xml:space="preserve">Informal discussion groups with teachers and children from initiative groups, and some initiative group children’s parents from all of the project regions. </w:t>
      </w:r>
    </w:p>
    <w:p w14:paraId="7F7310DD" w14:textId="77777777" w:rsidR="001B36EF" w:rsidRDefault="00D23327">
      <w:pPr>
        <w:numPr>
          <w:ilvl w:val="0"/>
          <w:numId w:val="46"/>
        </w:numPr>
        <w:jc w:val="left"/>
        <w:rPr>
          <w:rFonts w:ascii="Calibri" w:eastAsia="Calibri" w:hAnsi="Calibri" w:cs="Calibri"/>
          <w:sz w:val="24"/>
          <w:szCs w:val="24"/>
        </w:rPr>
      </w:pPr>
      <w:r>
        <w:rPr>
          <w:rFonts w:ascii="Calibri" w:eastAsia="Calibri" w:hAnsi="Calibri" w:cs="Calibri"/>
          <w:sz w:val="24"/>
          <w:szCs w:val="24"/>
        </w:rPr>
        <w:t xml:space="preserve">A three days data collection visit to GPPAC in the </w:t>
      </w:r>
      <w:proofErr w:type="gramStart"/>
      <w:r>
        <w:rPr>
          <w:rFonts w:ascii="Calibri" w:eastAsia="Calibri" w:hAnsi="Calibri" w:cs="Calibri"/>
          <w:sz w:val="24"/>
          <w:szCs w:val="24"/>
        </w:rPr>
        <w:t>Hague ,</w:t>
      </w:r>
      <w:proofErr w:type="gramEnd"/>
      <w:r>
        <w:rPr>
          <w:rFonts w:ascii="Calibri" w:eastAsia="Calibri" w:hAnsi="Calibri" w:cs="Calibri"/>
          <w:sz w:val="24"/>
          <w:szCs w:val="24"/>
        </w:rPr>
        <w:t xml:space="preserve"> which included key informant interviews with relevant GPPAC staff and two presentations by the consultant of findings and recommendations to date, followed by feedback by project management members and involved GPPAC staff. </w:t>
      </w:r>
    </w:p>
    <w:p w14:paraId="7C5AE139" w14:textId="77777777" w:rsidR="001B36EF" w:rsidRDefault="00D23327">
      <w:pPr>
        <w:numPr>
          <w:ilvl w:val="0"/>
          <w:numId w:val="46"/>
        </w:numPr>
        <w:jc w:val="left"/>
        <w:rPr>
          <w:rFonts w:ascii="Calibri" w:eastAsia="Calibri" w:hAnsi="Calibri" w:cs="Calibri"/>
          <w:sz w:val="24"/>
          <w:szCs w:val="24"/>
        </w:rPr>
      </w:pPr>
      <w:r>
        <w:rPr>
          <w:rFonts w:ascii="Calibri" w:eastAsia="Calibri" w:hAnsi="Calibri" w:cs="Calibri"/>
          <w:sz w:val="24"/>
          <w:szCs w:val="24"/>
        </w:rPr>
        <w:t>Triangulation of evidence from all above sources.</w:t>
      </w:r>
    </w:p>
    <w:p w14:paraId="457F3A1F" w14:textId="77777777" w:rsidR="001B36EF" w:rsidRDefault="001B36EF">
      <w:pPr>
        <w:ind w:right="-48"/>
        <w:jc w:val="left"/>
        <w:rPr>
          <w:rFonts w:ascii="Calibri" w:eastAsia="Calibri" w:hAnsi="Calibri" w:cs="Calibri"/>
          <w:sz w:val="24"/>
          <w:szCs w:val="24"/>
        </w:rPr>
      </w:pPr>
    </w:p>
    <w:p w14:paraId="3CE59F30" w14:textId="77777777" w:rsidR="001B36EF" w:rsidRDefault="00D23327">
      <w:pPr>
        <w:ind w:right="-48"/>
        <w:jc w:val="left"/>
        <w:rPr>
          <w:rFonts w:ascii="Calibri" w:eastAsia="Calibri" w:hAnsi="Calibri" w:cs="Calibri"/>
          <w:sz w:val="24"/>
          <w:szCs w:val="24"/>
        </w:rPr>
      </w:pPr>
      <w:r>
        <w:rPr>
          <w:rFonts w:ascii="Calibri" w:eastAsia="Calibri" w:hAnsi="Calibri" w:cs="Calibri"/>
          <w:sz w:val="24"/>
          <w:szCs w:val="24"/>
        </w:rPr>
        <w:t>An Inception Report was produced after the Consultant attending the final project conference on 16 July, initial interviews with project stakeholders and study of basic project documentation. Interviews and discussion groups were conducted with the support of a national consultant who prepared written transcripts of all conversations.</w:t>
      </w:r>
    </w:p>
    <w:p w14:paraId="5018CBCE" w14:textId="77777777" w:rsidR="00D23327" w:rsidRDefault="00D23327">
      <w:pPr>
        <w:rPr>
          <w:rFonts w:ascii="Calibri" w:eastAsia="Calibri" w:hAnsi="Calibri" w:cs="Calibri"/>
          <w:sz w:val="24"/>
          <w:szCs w:val="24"/>
        </w:rPr>
      </w:pPr>
      <w:r>
        <w:rPr>
          <w:rFonts w:ascii="Calibri" w:eastAsia="Calibri" w:hAnsi="Calibri" w:cs="Calibri"/>
          <w:sz w:val="24"/>
          <w:szCs w:val="24"/>
        </w:rPr>
        <w:br w:type="page"/>
      </w:r>
    </w:p>
    <w:p w14:paraId="624F6FBB" w14:textId="77777777" w:rsidR="001B36EF" w:rsidRDefault="00D23327">
      <w:pPr>
        <w:pStyle w:val="Heading1"/>
        <w:spacing w:before="120"/>
        <w:rPr>
          <w:rFonts w:ascii="Calibri" w:eastAsia="Calibri" w:hAnsi="Calibri" w:cs="Calibri"/>
        </w:rPr>
      </w:pPr>
      <w:bookmarkStart w:id="10" w:name="_rmd7bkjvr33g" w:colFirst="0" w:colLast="0"/>
      <w:bookmarkEnd w:id="10"/>
      <w:r>
        <w:rPr>
          <w:rFonts w:ascii="Calibri" w:eastAsia="Calibri" w:hAnsi="Calibri" w:cs="Calibri"/>
        </w:rPr>
        <w:lastRenderedPageBreak/>
        <w:t>3.</w:t>
      </w:r>
      <w:r>
        <w:rPr>
          <w:rFonts w:ascii="Calibri" w:eastAsia="Calibri" w:hAnsi="Calibri" w:cs="Calibri"/>
        </w:rPr>
        <w:tab/>
        <w:t>Evaluation findings</w:t>
      </w:r>
    </w:p>
    <w:p w14:paraId="1C7E473B" w14:textId="77777777" w:rsidR="001B36EF" w:rsidRDefault="001B36EF">
      <w:pPr>
        <w:jc w:val="left"/>
        <w:rPr>
          <w:rFonts w:ascii="Calibri" w:eastAsia="Calibri" w:hAnsi="Calibri" w:cs="Calibri"/>
          <w:sz w:val="24"/>
          <w:szCs w:val="24"/>
        </w:rPr>
      </w:pPr>
    </w:p>
    <w:p w14:paraId="337F644C" w14:textId="77777777" w:rsidR="001B36EF" w:rsidRDefault="00D23327">
      <w:pPr>
        <w:pStyle w:val="Heading2"/>
        <w:spacing w:before="60"/>
        <w:rPr>
          <w:rFonts w:ascii="Calibri" w:eastAsia="Calibri" w:hAnsi="Calibri" w:cs="Calibri"/>
          <w:sz w:val="36"/>
          <w:szCs w:val="36"/>
        </w:rPr>
      </w:pPr>
      <w:bookmarkStart w:id="11" w:name="_5p7r87w9n3sj" w:colFirst="0" w:colLast="0"/>
      <w:bookmarkEnd w:id="11"/>
      <w:r>
        <w:rPr>
          <w:rFonts w:ascii="Calibri" w:eastAsia="Calibri" w:hAnsi="Calibri" w:cs="Calibri"/>
          <w:sz w:val="36"/>
          <w:szCs w:val="36"/>
        </w:rPr>
        <w:t>3.1.</w:t>
      </w:r>
      <w:r>
        <w:rPr>
          <w:rFonts w:ascii="Calibri" w:eastAsia="Calibri" w:hAnsi="Calibri" w:cs="Calibri"/>
          <w:sz w:val="36"/>
          <w:szCs w:val="36"/>
        </w:rPr>
        <w:tab/>
        <w:t>Effectiveness</w:t>
      </w:r>
    </w:p>
    <w:p w14:paraId="3937847D" w14:textId="77777777" w:rsidR="001B36EF" w:rsidRDefault="001B36EF">
      <w:pPr>
        <w:spacing w:before="60"/>
        <w:jc w:val="left"/>
        <w:rPr>
          <w:rFonts w:ascii="Calibri" w:eastAsia="Calibri" w:hAnsi="Calibri" w:cs="Calibri"/>
          <w:sz w:val="24"/>
          <w:szCs w:val="24"/>
        </w:rPr>
      </w:pPr>
    </w:p>
    <w:p w14:paraId="21E270D3" w14:textId="77777777" w:rsidR="001B36EF" w:rsidRDefault="00D23327">
      <w:pPr>
        <w:spacing w:before="60"/>
        <w:jc w:val="left"/>
        <w:rPr>
          <w:rFonts w:ascii="Calibri" w:eastAsia="Calibri" w:hAnsi="Calibri" w:cs="Calibri"/>
          <w:b/>
          <w:sz w:val="28"/>
          <w:szCs w:val="28"/>
        </w:rPr>
      </w:pPr>
      <w:r>
        <w:rPr>
          <w:rFonts w:ascii="Calibri" w:eastAsia="Calibri" w:hAnsi="Calibri" w:cs="Calibri"/>
          <w:b/>
          <w:sz w:val="28"/>
          <w:szCs w:val="28"/>
        </w:rPr>
        <w:t>3.1.1.</w:t>
      </w:r>
      <w:r>
        <w:rPr>
          <w:rFonts w:ascii="Calibri" w:eastAsia="Calibri" w:hAnsi="Calibri" w:cs="Calibri"/>
          <w:b/>
          <w:sz w:val="28"/>
          <w:szCs w:val="28"/>
        </w:rPr>
        <w:tab/>
      </w:r>
      <w:proofErr w:type="gramStart"/>
      <w:r>
        <w:rPr>
          <w:rFonts w:ascii="Calibri" w:eastAsia="Calibri" w:hAnsi="Calibri" w:cs="Calibri"/>
          <w:b/>
          <w:sz w:val="28"/>
          <w:szCs w:val="28"/>
        </w:rPr>
        <w:t>To</w:t>
      </w:r>
      <w:proofErr w:type="gramEnd"/>
      <w:r>
        <w:rPr>
          <w:rFonts w:ascii="Calibri" w:eastAsia="Calibri" w:hAnsi="Calibri" w:cs="Calibri"/>
          <w:b/>
          <w:sz w:val="28"/>
          <w:szCs w:val="28"/>
        </w:rPr>
        <w:t xml:space="preserve"> what extent has the project achieved its expected results? </w:t>
      </w:r>
    </w:p>
    <w:p w14:paraId="070F1816" w14:textId="77777777" w:rsidR="001B36EF" w:rsidRDefault="00D23327">
      <w:pPr>
        <w:spacing w:before="60"/>
        <w:jc w:val="left"/>
        <w:rPr>
          <w:rFonts w:ascii="Calibri" w:eastAsia="Calibri" w:hAnsi="Calibri" w:cs="Calibri"/>
        </w:rPr>
      </w:pPr>
      <w:r>
        <w:rPr>
          <w:rFonts w:ascii="Calibri" w:eastAsia="Calibri" w:hAnsi="Calibri" w:cs="Calibri"/>
          <w:b/>
          <w:sz w:val="24"/>
          <w:szCs w:val="24"/>
        </w:rPr>
        <w:t>(</w:t>
      </w:r>
      <w:proofErr w:type="gramStart"/>
      <w:r>
        <w:rPr>
          <w:rFonts w:ascii="Calibri" w:eastAsia="Calibri" w:hAnsi="Calibri" w:cs="Calibri"/>
          <w:b/>
          <w:sz w:val="24"/>
          <w:szCs w:val="24"/>
        </w:rPr>
        <w:t>both</w:t>
      </w:r>
      <w:proofErr w:type="gramEnd"/>
      <w:r>
        <w:rPr>
          <w:rFonts w:ascii="Calibri" w:eastAsia="Calibri" w:hAnsi="Calibri" w:cs="Calibri"/>
          <w:b/>
          <w:sz w:val="24"/>
          <w:szCs w:val="24"/>
        </w:rPr>
        <w:t xml:space="preserve"> at the outputs and outcomes levels)? </w:t>
      </w:r>
    </w:p>
    <w:p w14:paraId="691BB7C4" w14:textId="77777777" w:rsidR="001B36EF" w:rsidRDefault="001B36EF">
      <w:pPr>
        <w:rPr>
          <w:rFonts w:ascii="Calibri" w:eastAsia="Calibri" w:hAnsi="Calibri" w:cs="Calibri"/>
          <w:b/>
        </w:rPr>
      </w:pPr>
    </w:p>
    <w:p w14:paraId="6765C7BF"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 xml:space="preserve">This evaluation found that in order to understand the results of the project at the outcomes and outputs levels, as well as address the specific evaluation questions, it is necessary to first of all have an overview of the project execution in section (A) below “Findings on Design, Management and Execution of the Project”. Section (A) elaborates on how the different parts of the project are linked together, as well as understand issues related to implementation. </w:t>
      </w:r>
    </w:p>
    <w:p w14:paraId="46ACD9A8" w14:textId="77777777" w:rsidR="001B36EF" w:rsidRDefault="001B36EF">
      <w:pPr>
        <w:spacing w:before="60"/>
        <w:jc w:val="left"/>
        <w:rPr>
          <w:rFonts w:ascii="Calibri" w:eastAsia="Calibri" w:hAnsi="Calibri" w:cs="Calibri"/>
          <w:sz w:val="24"/>
          <w:szCs w:val="24"/>
        </w:rPr>
      </w:pPr>
    </w:p>
    <w:p w14:paraId="7026D1C1"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 xml:space="preserve">In section (B) “Findings at Project Outcomes and Outputs levels”, covering specific project outcomes and outputs and evaluation questions, reference can then be made - where applicable - to issues discussed in section (A). </w:t>
      </w:r>
    </w:p>
    <w:p w14:paraId="1C49BD25" w14:textId="77777777" w:rsidR="001B36EF" w:rsidRDefault="001B36EF">
      <w:pPr>
        <w:spacing w:before="60"/>
        <w:jc w:val="left"/>
        <w:rPr>
          <w:rFonts w:ascii="Calibri" w:eastAsia="Calibri" w:hAnsi="Calibri" w:cs="Calibri"/>
          <w:sz w:val="24"/>
          <w:szCs w:val="24"/>
        </w:rPr>
      </w:pPr>
    </w:p>
    <w:p w14:paraId="53E9FACC" w14:textId="77777777" w:rsidR="001B36EF" w:rsidRDefault="001B36EF">
      <w:pPr>
        <w:rPr>
          <w:rFonts w:ascii="Calibri" w:eastAsia="Calibri" w:hAnsi="Calibri" w:cs="Calibri"/>
          <w:b/>
        </w:rPr>
      </w:pPr>
    </w:p>
    <w:p w14:paraId="52475374" w14:textId="77777777" w:rsidR="001B36EF" w:rsidRDefault="001B36EF">
      <w:pPr>
        <w:rPr>
          <w:rFonts w:ascii="Calibri" w:eastAsia="Calibri" w:hAnsi="Calibri" w:cs="Calibri"/>
          <w:b/>
        </w:rPr>
      </w:pPr>
    </w:p>
    <w:p w14:paraId="15595FD6" w14:textId="77777777" w:rsidR="001B36EF" w:rsidRDefault="00D23327">
      <w:pPr>
        <w:pStyle w:val="Heading3"/>
        <w:spacing w:before="60"/>
        <w:jc w:val="left"/>
        <w:rPr>
          <w:rFonts w:ascii="Calibri" w:eastAsia="Calibri" w:hAnsi="Calibri" w:cs="Calibri"/>
        </w:rPr>
      </w:pPr>
      <w:bookmarkStart w:id="12" w:name="_miwoll87u0yv" w:colFirst="0" w:colLast="0"/>
      <w:bookmarkEnd w:id="12"/>
      <w:r>
        <w:rPr>
          <w:rFonts w:ascii="Calibri" w:eastAsia="Calibri" w:hAnsi="Calibri" w:cs="Calibri"/>
        </w:rPr>
        <w:t>(A) Findings on Design, Management and Execution of the Project</w:t>
      </w:r>
    </w:p>
    <w:p w14:paraId="20BE4E4A" w14:textId="77777777" w:rsidR="001B36EF" w:rsidRDefault="001B36EF">
      <w:pPr>
        <w:rPr>
          <w:rFonts w:ascii="Calibri" w:eastAsia="Calibri" w:hAnsi="Calibri" w:cs="Calibri"/>
          <w:b/>
        </w:rPr>
      </w:pPr>
    </w:p>
    <w:p w14:paraId="3FCE338A" w14:textId="77777777" w:rsidR="001B36EF" w:rsidRDefault="001B36EF">
      <w:pPr>
        <w:rPr>
          <w:rFonts w:ascii="Calibri" w:eastAsia="Calibri" w:hAnsi="Calibri" w:cs="Calibri"/>
          <w:b/>
        </w:rPr>
      </w:pPr>
    </w:p>
    <w:p w14:paraId="649C19FC" w14:textId="77777777" w:rsidR="001B36EF" w:rsidRDefault="00D23327">
      <w:pPr>
        <w:rPr>
          <w:rFonts w:ascii="Calibri" w:eastAsia="Calibri" w:hAnsi="Calibri" w:cs="Calibri"/>
          <w:b/>
          <w:sz w:val="24"/>
          <w:szCs w:val="24"/>
          <w:u w:val="single"/>
        </w:rPr>
      </w:pPr>
      <w:r>
        <w:rPr>
          <w:rFonts w:ascii="Calibri" w:eastAsia="Calibri" w:hAnsi="Calibri" w:cs="Calibri"/>
          <w:b/>
          <w:sz w:val="24"/>
          <w:szCs w:val="24"/>
          <w:u w:val="single"/>
        </w:rPr>
        <w:t>A.1.</w:t>
      </w:r>
      <w:r>
        <w:rPr>
          <w:rFonts w:ascii="Calibri" w:eastAsia="Calibri" w:hAnsi="Calibri" w:cs="Calibri"/>
          <w:b/>
          <w:sz w:val="24"/>
          <w:szCs w:val="24"/>
          <w:u w:val="single"/>
        </w:rPr>
        <w:tab/>
        <w:t xml:space="preserve">Project design. </w:t>
      </w:r>
    </w:p>
    <w:p w14:paraId="539DC51E" w14:textId="77777777" w:rsidR="001B36EF" w:rsidRDefault="001B36EF">
      <w:pPr>
        <w:rPr>
          <w:rFonts w:ascii="Calibri" w:eastAsia="Calibri" w:hAnsi="Calibri" w:cs="Calibri"/>
        </w:rPr>
      </w:pPr>
    </w:p>
    <w:p w14:paraId="669FF14E"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The project design can be broken down into the following activities: </w:t>
      </w:r>
    </w:p>
    <w:p w14:paraId="20F91C46" w14:textId="77777777" w:rsidR="001B36EF" w:rsidRDefault="00D23327">
      <w:pPr>
        <w:numPr>
          <w:ilvl w:val="0"/>
          <w:numId w:val="63"/>
        </w:numPr>
        <w:jc w:val="left"/>
        <w:rPr>
          <w:rFonts w:ascii="Calibri" w:eastAsia="Calibri" w:hAnsi="Calibri" w:cs="Calibri"/>
          <w:sz w:val="24"/>
          <w:szCs w:val="24"/>
        </w:rPr>
      </w:pPr>
      <w:r>
        <w:rPr>
          <w:rFonts w:ascii="Calibri" w:eastAsia="Calibri" w:hAnsi="Calibri" w:cs="Calibri"/>
          <w:sz w:val="24"/>
          <w:szCs w:val="24"/>
        </w:rPr>
        <w:t xml:space="preserve">Baseline survey about children’s perceptions. </w:t>
      </w:r>
    </w:p>
    <w:p w14:paraId="0FBE623B" w14:textId="77777777" w:rsidR="001B36EF" w:rsidRDefault="00D23327">
      <w:pPr>
        <w:numPr>
          <w:ilvl w:val="0"/>
          <w:numId w:val="63"/>
        </w:numPr>
        <w:jc w:val="left"/>
        <w:rPr>
          <w:rFonts w:ascii="Calibri" w:eastAsia="Calibri" w:hAnsi="Calibri" w:cs="Calibri"/>
          <w:sz w:val="24"/>
          <w:szCs w:val="24"/>
        </w:rPr>
      </w:pPr>
      <w:r>
        <w:rPr>
          <w:rFonts w:ascii="Calibri" w:eastAsia="Calibri" w:hAnsi="Calibri" w:cs="Calibri"/>
          <w:sz w:val="24"/>
          <w:szCs w:val="24"/>
        </w:rPr>
        <w:t>Selection of Schools.</w:t>
      </w:r>
    </w:p>
    <w:p w14:paraId="15CB18C6" w14:textId="77777777" w:rsidR="001B36EF" w:rsidRDefault="00D23327">
      <w:pPr>
        <w:numPr>
          <w:ilvl w:val="0"/>
          <w:numId w:val="63"/>
        </w:numPr>
        <w:jc w:val="left"/>
        <w:rPr>
          <w:rFonts w:ascii="Calibri" w:eastAsia="Calibri" w:hAnsi="Calibri" w:cs="Calibri"/>
          <w:sz w:val="24"/>
          <w:szCs w:val="24"/>
        </w:rPr>
      </w:pPr>
      <w:r>
        <w:rPr>
          <w:rFonts w:ascii="Calibri" w:eastAsia="Calibri" w:hAnsi="Calibri" w:cs="Calibri"/>
          <w:sz w:val="24"/>
          <w:szCs w:val="24"/>
        </w:rPr>
        <w:t>Recruitment of initiative groups.</w:t>
      </w:r>
    </w:p>
    <w:p w14:paraId="2B822545" w14:textId="77777777" w:rsidR="001B36EF" w:rsidRDefault="00D23327">
      <w:pPr>
        <w:numPr>
          <w:ilvl w:val="0"/>
          <w:numId w:val="63"/>
        </w:numPr>
        <w:jc w:val="left"/>
        <w:rPr>
          <w:rFonts w:ascii="Calibri" w:eastAsia="Calibri" w:hAnsi="Calibri" w:cs="Calibri"/>
          <w:sz w:val="24"/>
          <w:szCs w:val="24"/>
        </w:rPr>
      </w:pPr>
      <w:r>
        <w:rPr>
          <w:rFonts w:ascii="Calibri" w:eastAsia="Calibri" w:hAnsi="Calibri" w:cs="Calibri"/>
          <w:sz w:val="24"/>
          <w:szCs w:val="24"/>
        </w:rPr>
        <w:t xml:space="preserve">A variety of training events in subject matter relevant to the project, including </w:t>
      </w:r>
      <w:proofErr w:type="spellStart"/>
      <w:r>
        <w:rPr>
          <w:rFonts w:ascii="Calibri" w:eastAsia="Calibri" w:hAnsi="Calibri" w:cs="Calibri"/>
          <w:sz w:val="24"/>
          <w:szCs w:val="24"/>
        </w:rPr>
        <w:t>ToTs</w:t>
      </w:r>
      <w:proofErr w:type="spellEnd"/>
      <w:r>
        <w:rPr>
          <w:rFonts w:ascii="Calibri" w:eastAsia="Calibri" w:hAnsi="Calibri" w:cs="Calibri"/>
          <w:sz w:val="24"/>
          <w:szCs w:val="24"/>
        </w:rPr>
        <w:t xml:space="preserve"> to relevant project stakeholders.  </w:t>
      </w:r>
    </w:p>
    <w:p w14:paraId="3ADC8A87" w14:textId="77777777" w:rsidR="001B36EF" w:rsidRDefault="00D23327">
      <w:pPr>
        <w:numPr>
          <w:ilvl w:val="0"/>
          <w:numId w:val="63"/>
        </w:numPr>
        <w:jc w:val="left"/>
        <w:rPr>
          <w:rFonts w:ascii="Calibri" w:eastAsia="Calibri" w:hAnsi="Calibri" w:cs="Calibri"/>
          <w:sz w:val="24"/>
          <w:szCs w:val="24"/>
        </w:rPr>
      </w:pPr>
      <w:r>
        <w:rPr>
          <w:rFonts w:ascii="Calibri" w:eastAsia="Calibri" w:hAnsi="Calibri" w:cs="Calibri"/>
          <w:sz w:val="24"/>
          <w:szCs w:val="24"/>
        </w:rPr>
        <w:t>Development of the capacity of initiative groups in PV through mentoring.</w:t>
      </w:r>
    </w:p>
    <w:p w14:paraId="39BB3B4E" w14:textId="77777777" w:rsidR="001B36EF" w:rsidRDefault="00D23327">
      <w:pPr>
        <w:numPr>
          <w:ilvl w:val="0"/>
          <w:numId w:val="63"/>
        </w:numPr>
        <w:jc w:val="left"/>
        <w:rPr>
          <w:rFonts w:ascii="Calibri" w:eastAsia="Calibri" w:hAnsi="Calibri" w:cs="Calibri"/>
          <w:sz w:val="24"/>
          <w:szCs w:val="24"/>
        </w:rPr>
      </w:pPr>
      <w:r>
        <w:rPr>
          <w:rFonts w:ascii="Calibri" w:eastAsia="Calibri" w:hAnsi="Calibri" w:cs="Calibri"/>
          <w:sz w:val="24"/>
          <w:szCs w:val="24"/>
        </w:rPr>
        <w:t>The initiative groups produce two PVs each.</w:t>
      </w:r>
    </w:p>
    <w:p w14:paraId="5EDEE624" w14:textId="77777777" w:rsidR="001B36EF" w:rsidRDefault="00D23327">
      <w:pPr>
        <w:numPr>
          <w:ilvl w:val="0"/>
          <w:numId w:val="63"/>
        </w:numPr>
        <w:jc w:val="left"/>
        <w:rPr>
          <w:rFonts w:ascii="Calibri" w:eastAsia="Calibri" w:hAnsi="Calibri" w:cs="Calibri"/>
          <w:sz w:val="24"/>
          <w:szCs w:val="24"/>
        </w:rPr>
      </w:pPr>
      <w:r>
        <w:rPr>
          <w:rFonts w:ascii="Calibri" w:eastAsia="Calibri" w:hAnsi="Calibri" w:cs="Calibri"/>
          <w:sz w:val="24"/>
          <w:szCs w:val="24"/>
        </w:rPr>
        <w:t>Both PVs are shown at Feedback sessions with decision makers and other interested persons and discussed. In cases where this is feasible</w:t>
      </w:r>
      <w:proofErr w:type="gramStart"/>
      <w:r>
        <w:rPr>
          <w:rFonts w:ascii="Calibri" w:eastAsia="Calibri" w:hAnsi="Calibri" w:cs="Calibri"/>
          <w:sz w:val="24"/>
          <w:szCs w:val="24"/>
        </w:rPr>
        <w:t>,  this</w:t>
      </w:r>
      <w:proofErr w:type="gramEnd"/>
      <w:r>
        <w:rPr>
          <w:rFonts w:ascii="Calibri" w:eastAsia="Calibri" w:hAnsi="Calibri" w:cs="Calibri"/>
          <w:sz w:val="24"/>
          <w:szCs w:val="24"/>
        </w:rPr>
        <w:t xml:space="preserve"> leads to a concrete action plan to be implemented.</w:t>
      </w:r>
    </w:p>
    <w:p w14:paraId="282FE5DF" w14:textId="77777777" w:rsidR="001B36EF" w:rsidRDefault="00D23327">
      <w:pPr>
        <w:numPr>
          <w:ilvl w:val="0"/>
          <w:numId w:val="63"/>
        </w:numPr>
        <w:jc w:val="left"/>
        <w:rPr>
          <w:rFonts w:ascii="Calibri" w:eastAsia="Calibri" w:hAnsi="Calibri" w:cs="Calibri"/>
          <w:sz w:val="24"/>
          <w:szCs w:val="24"/>
        </w:rPr>
      </w:pPr>
      <w:r>
        <w:rPr>
          <w:rFonts w:ascii="Calibri" w:eastAsia="Calibri" w:hAnsi="Calibri" w:cs="Calibri"/>
          <w:sz w:val="24"/>
          <w:szCs w:val="24"/>
        </w:rPr>
        <w:t>Feedback sessions are held for a female audience on gender issues relevant to them.</w:t>
      </w:r>
    </w:p>
    <w:p w14:paraId="509259FA" w14:textId="77777777" w:rsidR="001B36EF" w:rsidRDefault="00D23327">
      <w:pPr>
        <w:numPr>
          <w:ilvl w:val="0"/>
          <w:numId w:val="63"/>
        </w:numPr>
        <w:jc w:val="left"/>
        <w:rPr>
          <w:rFonts w:ascii="Calibri" w:eastAsia="Calibri" w:hAnsi="Calibri" w:cs="Calibri"/>
          <w:sz w:val="24"/>
          <w:szCs w:val="24"/>
        </w:rPr>
      </w:pPr>
      <w:r>
        <w:rPr>
          <w:rFonts w:ascii="Calibri" w:eastAsia="Calibri" w:hAnsi="Calibri" w:cs="Calibri"/>
          <w:sz w:val="24"/>
          <w:szCs w:val="24"/>
        </w:rPr>
        <w:t xml:space="preserve">Feedback/Exchange sessions are conducted in which all four groups from each project region participate. </w:t>
      </w:r>
    </w:p>
    <w:p w14:paraId="1992ADFB" w14:textId="77777777" w:rsidR="001B36EF" w:rsidRDefault="00D23327">
      <w:pPr>
        <w:numPr>
          <w:ilvl w:val="0"/>
          <w:numId w:val="63"/>
        </w:numPr>
        <w:jc w:val="left"/>
        <w:rPr>
          <w:rFonts w:ascii="Calibri" w:eastAsia="Calibri" w:hAnsi="Calibri" w:cs="Calibri"/>
          <w:sz w:val="24"/>
          <w:szCs w:val="24"/>
        </w:rPr>
      </w:pPr>
      <w:r>
        <w:rPr>
          <w:rFonts w:ascii="Calibri" w:eastAsia="Calibri" w:hAnsi="Calibri" w:cs="Calibri"/>
          <w:sz w:val="24"/>
          <w:szCs w:val="24"/>
        </w:rPr>
        <w:t>A feedback session is conducted with decision-makers at the national level.</w:t>
      </w:r>
    </w:p>
    <w:p w14:paraId="2B2927B6" w14:textId="77777777" w:rsidR="001B36EF" w:rsidRDefault="00D23327">
      <w:pPr>
        <w:numPr>
          <w:ilvl w:val="0"/>
          <w:numId w:val="63"/>
        </w:numPr>
        <w:jc w:val="left"/>
        <w:rPr>
          <w:rFonts w:ascii="Calibri" w:eastAsia="Calibri" w:hAnsi="Calibri" w:cs="Calibri"/>
          <w:sz w:val="24"/>
          <w:szCs w:val="24"/>
        </w:rPr>
      </w:pPr>
      <w:r>
        <w:rPr>
          <w:rFonts w:ascii="Calibri" w:eastAsia="Calibri" w:hAnsi="Calibri" w:cs="Calibri"/>
          <w:sz w:val="24"/>
          <w:szCs w:val="24"/>
        </w:rPr>
        <w:t xml:space="preserve">An international trip in which some group participants conduct feedback sessions involving their PVs and take part in a number of educational activities. </w:t>
      </w:r>
    </w:p>
    <w:p w14:paraId="64E54D6D" w14:textId="77777777" w:rsidR="001B36EF" w:rsidRDefault="00D23327">
      <w:pPr>
        <w:numPr>
          <w:ilvl w:val="0"/>
          <w:numId w:val="63"/>
        </w:numPr>
        <w:jc w:val="left"/>
        <w:rPr>
          <w:rFonts w:ascii="Calibri" w:eastAsia="Calibri" w:hAnsi="Calibri" w:cs="Calibri"/>
          <w:sz w:val="24"/>
          <w:szCs w:val="24"/>
        </w:rPr>
      </w:pPr>
      <w:r>
        <w:rPr>
          <w:rFonts w:ascii="Calibri" w:eastAsia="Calibri" w:hAnsi="Calibri" w:cs="Calibri"/>
          <w:sz w:val="24"/>
          <w:szCs w:val="24"/>
        </w:rPr>
        <w:t xml:space="preserve">A final project conference is held in which the achievements of the project are highlighted and sustainability plans for the initiative groups are prepared. </w:t>
      </w:r>
    </w:p>
    <w:p w14:paraId="4BD84668" w14:textId="77777777" w:rsidR="001B36EF" w:rsidRDefault="001B36EF">
      <w:pPr>
        <w:rPr>
          <w:rFonts w:ascii="Calibri" w:eastAsia="Calibri" w:hAnsi="Calibri" w:cs="Calibri"/>
          <w:sz w:val="24"/>
          <w:szCs w:val="24"/>
        </w:rPr>
      </w:pPr>
    </w:p>
    <w:p w14:paraId="4311EEA1" w14:textId="77777777" w:rsidR="001B36EF" w:rsidRDefault="001B36EF">
      <w:pPr>
        <w:rPr>
          <w:rFonts w:ascii="Calibri" w:eastAsia="Calibri" w:hAnsi="Calibri" w:cs="Calibri"/>
          <w:sz w:val="24"/>
          <w:szCs w:val="24"/>
        </w:rPr>
      </w:pPr>
    </w:p>
    <w:p w14:paraId="21FC7114" w14:textId="77777777" w:rsidR="001B36EF" w:rsidRDefault="00D23327">
      <w:pPr>
        <w:rPr>
          <w:rFonts w:ascii="Calibri" w:eastAsia="Calibri" w:hAnsi="Calibri" w:cs="Calibri"/>
          <w:b/>
          <w:sz w:val="24"/>
          <w:szCs w:val="24"/>
        </w:rPr>
      </w:pPr>
      <w:r>
        <w:rPr>
          <w:rFonts w:ascii="Calibri" w:eastAsia="Calibri" w:hAnsi="Calibri" w:cs="Calibri"/>
          <w:b/>
          <w:sz w:val="24"/>
          <w:szCs w:val="24"/>
        </w:rPr>
        <w:t>Commentary</w:t>
      </w:r>
    </w:p>
    <w:p w14:paraId="6C8AD6E4" w14:textId="77777777" w:rsidR="001B36EF" w:rsidRDefault="00D23327">
      <w:pPr>
        <w:rPr>
          <w:rFonts w:ascii="Calibri" w:eastAsia="Calibri" w:hAnsi="Calibri" w:cs="Calibri"/>
          <w:sz w:val="24"/>
          <w:szCs w:val="24"/>
        </w:rPr>
      </w:pPr>
      <w:r>
        <w:rPr>
          <w:rFonts w:ascii="Calibri" w:eastAsia="Calibri" w:hAnsi="Calibri" w:cs="Calibri"/>
          <w:sz w:val="24"/>
          <w:szCs w:val="24"/>
        </w:rPr>
        <w:lastRenderedPageBreak/>
        <w:t xml:space="preserve">This evaluation found the project’s design to be very effective, with logical stages that interlinked and complemented each other. For instance the trainings were followed by mentoring of the children in the initiative groups by the groups’ teachers and regional coordinators that effectively developed the groups’ capacity over time.  The project design can also be judged to have been geared to achieving the project’s goal to develop the skills necessary to make participatory videos and achieve the project’s main objectives, which this evaluation judges to have been achieved in the sense that the main project objectives were achieved, as will become clear. </w:t>
      </w:r>
    </w:p>
    <w:p w14:paraId="2562E5BC" w14:textId="77777777" w:rsidR="001B36EF" w:rsidRDefault="001B36EF">
      <w:pPr>
        <w:rPr>
          <w:rFonts w:ascii="Calibri" w:eastAsia="Calibri" w:hAnsi="Calibri" w:cs="Calibri"/>
          <w:sz w:val="24"/>
          <w:szCs w:val="24"/>
        </w:rPr>
      </w:pPr>
    </w:p>
    <w:p w14:paraId="5E142F58"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The project design was completed by a team from GPPAC, FTI and MEND, the latter organisation being also specialists with extensive experience in PV training.  The design was based on similar PV projects, which had been for university age initiative groups. Thus, the current project can be said to be extremely innovative in Central Asia. </w:t>
      </w:r>
    </w:p>
    <w:p w14:paraId="476918D6" w14:textId="77777777" w:rsidR="001B36EF" w:rsidRDefault="001B36EF">
      <w:pPr>
        <w:rPr>
          <w:rFonts w:ascii="Calibri" w:eastAsia="Calibri" w:hAnsi="Calibri" w:cs="Calibri"/>
          <w:sz w:val="24"/>
          <w:szCs w:val="24"/>
        </w:rPr>
      </w:pPr>
    </w:p>
    <w:p w14:paraId="25EAA9BA"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It should also be noted that the fact that GPPAC and MEND were so strongly involved in the project’s design, meant that the project’s management team was fully inducted into the project’s activities and objectives, having planned them, and thus had a strong sense of ownership and commitment. This strong sense of ownership and commitment for this evaluator seems to have been a central factor in the effective implementation that has also contributed to impact and sustainability. </w:t>
      </w:r>
    </w:p>
    <w:p w14:paraId="367E1232" w14:textId="77777777" w:rsidR="001B36EF" w:rsidRDefault="001B36EF">
      <w:pPr>
        <w:rPr>
          <w:rFonts w:ascii="Calibri" w:eastAsia="Calibri" w:hAnsi="Calibri" w:cs="Calibri"/>
          <w:b/>
          <w:sz w:val="24"/>
          <w:szCs w:val="24"/>
        </w:rPr>
      </w:pPr>
    </w:p>
    <w:p w14:paraId="1D8CE8E6" w14:textId="77777777" w:rsidR="001B36EF" w:rsidRDefault="001B36EF">
      <w:pPr>
        <w:rPr>
          <w:rFonts w:ascii="Calibri" w:eastAsia="Calibri" w:hAnsi="Calibri" w:cs="Calibri"/>
          <w:sz w:val="24"/>
          <w:szCs w:val="24"/>
        </w:rPr>
      </w:pPr>
    </w:p>
    <w:p w14:paraId="41CF8623" w14:textId="77777777" w:rsidR="001B36EF" w:rsidRDefault="00D23327">
      <w:pPr>
        <w:rPr>
          <w:rFonts w:ascii="Calibri" w:eastAsia="Calibri" w:hAnsi="Calibri" w:cs="Calibri"/>
          <w:b/>
          <w:sz w:val="24"/>
          <w:szCs w:val="24"/>
          <w:u w:val="single"/>
        </w:rPr>
      </w:pPr>
      <w:r>
        <w:rPr>
          <w:rFonts w:ascii="Calibri" w:eastAsia="Calibri" w:hAnsi="Calibri" w:cs="Calibri"/>
          <w:b/>
          <w:sz w:val="24"/>
          <w:szCs w:val="24"/>
          <w:u w:val="single"/>
        </w:rPr>
        <w:t>A.2.</w:t>
      </w:r>
      <w:r>
        <w:rPr>
          <w:rFonts w:ascii="Calibri" w:eastAsia="Calibri" w:hAnsi="Calibri" w:cs="Calibri"/>
          <w:b/>
          <w:sz w:val="24"/>
          <w:szCs w:val="24"/>
          <w:u w:val="single"/>
        </w:rPr>
        <w:tab/>
        <w:t xml:space="preserve">Project management and M&amp;E </w:t>
      </w:r>
    </w:p>
    <w:p w14:paraId="5159CA99" w14:textId="77777777" w:rsidR="001B36EF" w:rsidRDefault="001B36EF">
      <w:pPr>
        <w:rPr>
          <w:rFonts w:ascii="Calibri" w:eastAsia="Calibri" w:hAnsi="Calibri" w:cs="Calibri"/>
          <w:sz w:val="24"/>
          <w:szCs w:val="24"/>
        </w:rPr>
      </w:pPr>
    </w:p>
    <w:p w14:paraId="7CBE4045" w14:textId="77777777" w:rsidR="001B36EF" w:rsidRDefault="00D23327">
      <w:pPr>
        <w:rPr>
          <w:rFonts w:ascii="Calibri" w:eastAsia="Calibri" w:hAnsi="Calibri" w:cs="Calibri"/>
          <w:sz w:val="24"/>
          <w:szCs w:val="24"/>
        </w:rPr>
      </w:pPr>
      <w:r>
        <w:rPr>
          <w:rFonts w:ascii="Calibri" w:eastAsia="Calibri" w:hAnsi="Calibri" w:cs="Calibri"/>
          <w:sz w:val="24"/>
          <w:szCs w:val="24"/>
        </w:rPr>
        <w:t>The evaluation identified the following four components of management for this project:</w:t>
      </w:r>
    </w:p>
    <w:p w14:paraId="29B49E77" w14:textId="77777777" w:rsidR="001B36EF" w:rsidRDefault="00D23327">
      <w:pPr>
        <w:numPr>
          <w:ilvl w:val="0"/>
          <w:numId w:val="37"/>
        </w:numPr>
        <w:jc w:val="left"/>
        <w:rPr>
          <w:rFonts w:ascii="Calibri" w:eastAsia="Calibri" w:hAnsi="Calibri" w:cs="Calibri"/>
          <w:sz w:val="24"/>
          <w:szCs w:val="24"/>
        </w:rPr>
      </w:pPr>
      <w:r>
        <w:rPr>
          <w:rFonts w:ascii="Calibri" w:eastAsia="Calibri" w:hAnsi="Calibri" w:cs="Calibri"/>
          <w:sz w:val="24"/>
          <w:szCs w:val="24"/>
        </w:rPr>
        <w:t xml:space="preserve">The Steering Committee. </w:t>
      </w:r>
    </w:p>
    <w:p w14:paraId="112FF767" w14:textId="77777777" w:rsidR="001B36EF" w:rsidRDefault="00D23327">
      <w:pPr>
        <w:numPr>
          <w:ilvl w:val="0"/>
          <w:numId w:val="37"/>
        </w:numPr>
        <w:jc w:val="left"/>
        <w:rPr>
          <w:rFonts w:ascii="Calibri" w:eastAsia="Calibri" w:hAnsi="Calibri" w:cs="Calibri"/>
          <w:sz w:val="24"/>
          <w:szCs w:val="24"/>
        </w:rPr>
      </w:pPr>
      <w:r>
        <w:rPr>
          <w:rFonts w:ascii="Calibri" w:eastAsia="Calibri" w:hAnsi="Calibri" w:cs="Calibri"/>
          <w:sz w:val="24"/>
          <w:szCs w:val="24"/>
        </w:rPr>
        <w:t xml:space="preserve">GPPAC - FTI relations. </w:t>
      </w:r>
    </w:p>
    <w:p w14:paraId="7832D86C" w14:textId="77777777" w:rsidR="001B36EF" w:rsidRDefault="00D23327">
      <w:pPr>
        <w:numPr>
          <w:ilvl w:val="0"/>
          <w:numId w:val="37"/>
        </w:numPr>
        <w:jc w:val="left"/>
        <w:rPr>
          <w:rFonts w:ascii="Calibri" w:eastAsia="Calibri" w:hAnsi="Calibri" w:cs="Calibri"/>
          <w:sz w:val="24"/>
          <w:szCs w:val="24"/>
        </w:rPr>
      </w:pPr>
      <w:r>
        <w:rPr>
          <w:rFonts w:ascii="Calibri" w:eastAsia="Calibri" w:hAnsi="Calibri" w:cs="Calibri"/>
          <w:sz w:val="24"/>
          <w:szCs w:val="24"/>
        </w:rPr>
        <w:t xml:space="preserve">Internal GPPAC relations. </w:t>
      </w:r>
    </w:p>
    <w:p w14:paraId="51A5954E" w14:textId="77777777" w:rsidR="001B36EF" w:rsidRDefault="00D23327">
      <w:pPr>
        <w:numPr>
          <w:ilvl w:val="0"/>
          <w:numId w:val="37"/>
        </w:numPr>
        <w:jc w:val="left"/>
        <w:rPr>
          <w:rFonts w:ascii="Calibri" w:eastAsia="Calibri" w:hAnsi="Calibri" w:cs="Calibri"/>
          <w:sz w:val="24"/>
          <w:szCs w:val="24"/>
        </w:rPr>
      </w:pPr>
      <w:r>
        <w:rPr>
          <w:rFonts w:ascii="Calibri" w:eastAsia="Calibri" w:hAnsi="Calibri" w:cs="Calibri"/>
          <w:sz w:val="24"/>
          <w:szCs w:val="24"/>
        </w:rPr>
        <w:t xml:space="preserve">Internal FTI relations. </w:t>
      </w:r>
    </w:p>
    <w:p w14:paraId="585DA4BB" w14:textId="77777777" w:rsidR="001B36EF" w:rsidRDefault="00D23327">
      <w:pPr>
        <w:tabs>
          <w:tab w:val="left" w:pos="2440"/>
        </w:tabs>
        <w:rPr>
          <w:rFonts w:ascii="Calibri" w:eastAsia="Calibri" w:hAnsi="Calibri" w:cs="Calibri"/>
          <w:sz w:val="24"/>
          <w:szCs w:val="24"/>
        </w:rPr>
      </w:pPr>
      <w:r>
        <w:rPr>
          <w:rFonts w:ascii="Calibri" w:eastAsia="Calibri" w:hAnsi="Calibri" w:cs="Calibri"/>
          <w:sz w:val="24"/>
          <w:szCs w:val="24"/>
        </w:rPr>
        <w:tab/>
      </w:r>
    </w:p>
    <w:p w14:paraId="1B857A25" w14:textId="77777777" w:rsidR="001B36EF" w:rsidRDefault="00D23327">
      <w:pPr>
        <w:rPr>
          <w:rFonts w:ascii="Calibri" w:eastAsia="Calibri" w:hAnsi="Calibri" w:cs="Calibri"/>
          <w:sz w:val="24"/>
          <w:szCs w:val="24"/>
        </w:rPr>
      </w:pPr>
      <w:r>
        <w:rPr>
          <w:rFonts w:ascii="Calibri" w:eastAsia="Calibri" w:hAnsi="Calibri" w:cs="Calibri"/>
          <w:sz w:val="24"/>
          <w:szCs w:val="24"/>
        </w:rPr>
        <w:t>These are examined here:</w:t>
      </w:r>
    </w:p>
    <w:p w14:paraId="6AAB999B" w14:textId="77777777" w:rsidR="001B36EF" w:rsidRDefault="001B36EF">
      <w:pPr>
        <w:rPr>
          <w:rFonts w:ascii="Calibri" w:eastAsia="Calibri" w:hAnsi="Calibri" w:cs="Calibri"/>
          <w:sz w:val="24"/>
          <w:szCs w:val="24"/>
        </w:rPr>
      </w:pPr>
    </w:p>
    <w:p w14:paraId="5430CA0A" w14:textId="77777777" w:rsidR="001B36EF" w:rsidRDefault="00D23327" w:rsidP="00D23327">
      <w:pPr>
        <w:numPr>
          <w:ilvl w:val="0"/>
          <w:numId w:val="48"/>
        </w:numPr>
        <w:ind w:left="426"/>
        <w:jc w:val="left"/>
        <w:rPr>
          <w:rFonts w:ascii="Calibri" w:eastAsia="Calibri" w:hAnsi="Calibri" w:cs="Calibri"/>
          <w:sz w:val="24"/>
          <w:szCs w:val="24"/>
        </w:rPr>
      </w:pPr>
      <w:r>
        <w:rPr>
          <w:rFonts w:ascii="Calibri" w:eastAsia="Calibri" w:hAnsi="Calibri" w:cs="Calibri"/>
          <w:b/>
          <w:sz w:val="24"/>
          <w:szCs w:val="24"/>
        </w:rPr>
        <w:t xml:space="preserve">The Steering Committee. </w:t>
      </w:r>
      <w:r>
        <w:rPr>
          <w:rFonts w:ascii="Calibri" w:eastAsia="Calibri" w:hAnsi="Calibri" w:cs="Calibri"/>
          <w:sz w:val="24"/>
          <w:szCs w:val="24"/>
        </w:rPr>
        <w:t xml:space="preserve">The Steering Committee consisted </w:t>
      </w:r>
      <w:proofErr w:type="gramStart"/>
      <w:r>
        <w:rPr>
          <w:rFonts w:ascii="Calibri" w:eastAsia="Calibri" w:hAnsi="Calibri" w:cs="Calibri"/>
          <w:sz w:val="24"/>
          <w:szCs w:val="24"/>
        </w:rPr>
        <w:t>of  the</w:t>
      </w:r>
      <w:proofErr w:type="gramEnd"/>
      <w:r>
        <w:rPr>
          <w:rFonts w:ascii="Calibri" w:eastAsia="Calibri" w:hAnsi="Calibri" w:cs="Calibri"/>
          <w:sz w:val="24"/>
          <w:szCs w:val="24"/>
        </w:rPr>
        <w:t xml:space="preserve"> main members of project management and the directors of GPPAC and FTI:  2 GPPAC staff (Project Coordinator and Executive Director) and 2 FTI staff (Project Manager and President) and had an online coordination meeting every quarter of the project, so that six meetings were completed in all. Meeting minutes show that agendas were prepared very carefully which covered </w:t>
      </w:r>
      <w:proofErr w:type="gramStart"/>
      <w:r>
        <w:rPr>
          <w:rFonts w:ascii="Calibri" w:eastAsia="Calibri" w:hAnsi="Calibri" w:cs="Calibri"/>
          <w:sz w:val="24"/>
          <w:szCs w:val="24"/>
        </w:rPr>
        <w:t>all important</w:t>
      </w:r>
      <w:proofErr w:type="gramEnd"/>
      <w:r>
        <w:rPr>
          <w:rFonts w:ascii="Calibri" w:eastAsia="Calibri" w:hAnsi="Calibri" w:cs="Calibri"/>
          <w:sz w:val="24"/>
          <w:szCs w:val="24"/>
        </w:rPr>
        <w:t xml:space="preserve"> aspects of the project, including financial questions. For each activity the following points were discussed and recorded in meeting minutes: Output / deliverables; Progress marker; Comments; Agreed Action points.</w:t>
      </w:r>
    </w:p>
    <w:p w14:paraId="6EC3CFB3" w14:textId="77777777" w:rsidR="001B36EF" w:rsidRDefault="001B36EF">
      <w:pPr>
        <w:rPr>
          <w:rFonts w:ascii="Calibri" w:eastAsia="Calibri" w:hAnsi="Calibri" w:cs="Calibri"/>
          <w:b/>
          <w:sz w:val="24"/>
          <w:szCs w:val="24"/>
        </w:rPr>
      </w:pPr>
    </w:p>
    <w:p w14:paraId="6903FFB5" w14:textId="77777777" w:rsidR="001B36EF" w:rsidRDefault="00D23327" w:rsidP="00D23327">
      <w:pPr>
        <w:numPr>
          <w:ilvl w:val="0"/>
          <w:numId w:val="48"/>
        </w:numPr>
        <w:ind w:left="426"/>
        <w:jc w:val="left"/>
        <w:rPr>
          <w:rFonts w:ascii="Calibri" w:eastAsia="Calibri" w:hAnsi="Calibri" w:cs="Calibri"/>
          <w:sz w:val="24"/>
          <w:szCs w:val="24"/>
        </w:rPr>
      </w:pPr>
      <w:r>
        <w:rPr>
          <w:rFonts w:ascii="Calibri" w:eastAsia="Calibri" w:hAnsi="Calibri" w:cs="Calibri"/>
          <w:b/>
          <w:sz w:val="24"/>
          <w:szCs w:val="24"/>
        </w:rPr>
        <w:t xml:space="preserve">GPPAC </w:t>
      </w:r>
      <w:r w:rsidR="007D1CDE">
        <w:rPr>
          <w:rFonts w:ascii="Calibri" w:eastAsia="Calibri" w:hAnsi="Calibri" w:cs="Calibri"/>
          <w:b/>
          <w:sz w:val="24"/>
          <w:szCs w:val="24"/>
        </w:rPr>
        <w:t xml:space="preserve">- </w:t>
      </w:r>
      <w:r>
        <w:rPr>
          <w:rFonts w:ascii="Calibri" w:eastAsia="Calibri" w:hAnsi="Calibri" w:cs="Calibri"/>
          <w:b/>
          <w:sz w:val="24"/>
          <w:szCs w:val="24"/>
        </w:rPr>
        <w:t>FTI relations.</w:t>
      </w:r>
      <w:r>
        <w:rPr>
          <w:rFonts w:ascii="Calibri" w:eastAsia="Calibri" w:hAnsi="Calibri" w:cs="Calibri"/>
          <w:sz w:val="24"/>
          <w:szCs w:val="24"/>
        </w:rPr>
        <w:t xml:space="preserve"> The evaluation found that close and very positive contact was maintained through Skype and email between the Project Coordinator in GPPAC and Project manager in FTI that helped to ensure the smooth running of the project. Monitoring visits were also paid to the project in Kyrgyzstan by the GPPAC Project Coordinator to complete semi-annual reports for UN PBF and the Mid Term Review (MTR). </w:t>
      </w:r>
    </w:p>
    <w:p w14:paraId="5975C25B" w14:textId="77777777" w:rsidR="001B36EF" w:rsidRDefault="001B36EF">
      <w:pPr>
        <w:rPr>
          <w:rFonts w:ascii="Calibri" w:eastAsia="Calibri" w:hAnsi="Calibri" w:cs="Calibri"/>
          <w:sz w:val="24"/>
          <w:szCs w:val="24"/>
        </w:rPr>
      </w:pPr>
    </w:p>
    <w:p w14:paraId="15AE03B7" w14:textId="77777777" w:rsidR="001B36EF" w:rsidRDefault="00D23327" w:rsidP="00D23327">
      <w:pPr>
        <w:numPr>
          <w:ilvl w:val="0"/>
          <w:numId w:val="48"/>
        </w:numPr>
        <w:ind w:left="426"/>
        <w:jc w:val="left"/>
        <w:rPr>
          <w:rFonts w:ascii="Calibri" w:eastAsia="Calibri" w:hAnsi="Calibri" w:cs="Calibri"/>
          <w:sz w:val="24"/>
          <w:szCs w:val="24"/>
        </w:rPr>
      </w:pPr>
      <w:r>
        <w:rPr>
          <w:rFonts w:ascii="Calibri" w:eastAsia="Calibri" w:hAnsi="Calibri" w:cs="Calibri"/>
          <w:b/>
          <w:sz w:val="24"/>
          <w:szCs w:val="24"/>
        </w:rPr>
        <w:lastRenderedPageBreak/>
        <w:t>Internal GPPAC relations.</w:t>
      </w:r>
      <w:r>
        <w:rPr>
          <w:rFonts w:ascii="Calibri" w:eastAsia="Calibri" w:hAnsi="Calibri" w:cs="Calibri"/>
          <w:sz w:val="24"/>
          <w:szCs w:val="24"/>
        </w:rPr>
        <w:t xml:space="preserve"> The evaluation found that the four GPPAC staff working on the project: The Project Coordinator, M&amp;E representative, Communications Officer and Finance Officer had an extremely close and positive working relationship. </w:t>
      </w:r>
    </w:p>
    <w:p w14:paraId="4FD1311C" w14:textId="77777777" w:rsidR="001B36EF" w:rsidRDefault="001B36EF">
      <w:pPr>
        <w:rPr>
          <w:rFonts w:ascii="Calibri" w:eastAsia="Calibri" w:hAnsi="Calibri" w:cs="Calibri"/>
          <w:sz w:val="24"/>
          <w:szCs w:val="24"/>
        </w:rPr>
      </w:pPr>
    </w:p>
    <w:p w14:paraId="2755F0C4" w14:textId="77777777" w:rsidR="001B36EF" w:rsidRDefault="00D23327" w:rsidP="00D23327">
      <w:pPr>
        <w:numPr>
          <w:ilvl w:val="0"/>
          <w:numId w:val="48"/>
        </w:numPr>
        <w:ind w:left="426"/>
        <w:jc w:val="left"/>
        <w:rPr>
          <w:rFonts w:ascii="Calibri" w:eastAsia="Calibri" w:hAnsi="Calibri" w:cs="Calibri"/>
          <w:sz w:val="24"/>
          <w:szCs w:val="24"/>
        </w:rPr>
      </w:pPr>
      <w:r>
        <w:rPr>
          <w:rFonts w:ascii="Calibri" w:eastAsia="Calibri" w:hAnsi="Calibri" w:cs="Calibri"/>
          <w:b/>
          <w:sz w:val="24"/>
          <w:szCs w:val="24"/>
        </w:rPr>
        <w:t>Internal FTI relations.</w:t>
      </w:r>
      <w:r>
        <w:rPr>
          <w:rFonts w:ascii="Calibri" w:eastAsia="Calibri" w:hAnsi="Calibri" w:cs="Calibri"/>
          <w:sz w:val="24"/>
          <w:szCs w:val="24"/>
        </w:rPr>
        <w:t xml:space="preserve"> The evaluation found that Project Manager and all regional Coordinators were extremely competent and that relations between them were positive and constructive.  Coordinators and assistant Coordinators in each of the project regions visited each initiative group once a week during the course of the project. </w:t>
      </w:r>
    </w:p>
    <w:p w14:paraId="270250C4" w14:textId="77777777" w:rsidR="001B36EF" w:rsidRDefault="001B36EF">
      <w:pPr>
        <w:rPr>
          <w:rFonts w:ascii="Calibri" w:eastAsia="Calibri" w:hAnsi="Calibri" w:cs="Calibri"/>
          <w:sz w:val="24"/>
          <w:szCs w:val="24"/>
        </w:rPr>
      </w:pPr>
    </w:p>
    <w:p w14:paraId="1EE14692" w14:textId="77777777" w:rsidR="001B36EF" w:rsidRDefault="001B36EF">
      <w:pPr>
        <w:rPr>
          <w:rFonts w:ascii="Calibri" w:eastAsia="Calibri" w:hAnsi="Calibri" w:cs="Calibri"/>
          <w:sz w:val="24"/>
          <w:szCs w:val="24"/>
        </w:rPr>
      </w:pPr>
    </w:p>
    <w:p w14:paraId="435D20F0" w14:textId="77777777" w:rsidR="001B36EF" w:rsidRDefault="00D23327">
      <w:pPr>
        <w:rPr>
          <w:rFonts w:ascii="Calibri" w:eastAsia="Calibri" w:hAnsi="Calibri" w:cs="Calibri"/>
          <w:sz w:val="24"/>
          <w:szCs w:val="24"/>
        </w:rPr>
      </w:pPr>
      <w:r>
        <w:rPr>
          <w:rFonts w:ascii="Calibri" w:eastAsia="Calibri" w:hAnsi="Calibri" w:cs="Calibri"/>
          <w:sz w:val="24"/>
          <w:szCs w:val="24"/>
        </w:rPr>
        <w:t>The M&amp;E/reporting system for the project can be summarized as consisting of:</w:t>
      </w:r>
    </w:p>
    <w:p w14:paraId="66C55F1E" w14:textId="77777777" w:rsidR="001B36EF" w:rsidRDefault="001B36EF">
      <w:pPr>
        <w:rPr>
          <w:rFonts w:ascii="Calibri" w:eastAsia="Calibri" w:hAnsi="Calibri" w:cs="Calibri"/>
          <w:sz w:val="24"/>
          <w:szCs w:val="24"/>
        </w:rPr>
      </w:pPr>
    </w:p>
    <w:p w14:paraId="3CDEEA20" w14:textId="77777777" w:rsidR="001B36EF" w:rsidRDefault="00D23327" w:rsidP="00D23327">
      <w:pPr>
        <w:numPr>
          <w:ilvl w:val="0"/>
          <w:numId w:val="54"/>
        </w:numPr>
        <w:ind w:left="426"/>
        <w:jc w:val="left"/>
        <w:rPr>
          <w:rFonts w:ascii="Calibri" w:eastAsia="Calibri" w:hAnsi="Calibri" w:cs="Calibri"/>
          <w:sz w:val="24"/>
          <w:szCs w:val="24"/>
        </w:rPr>
      </w:pPr>
      <w:r>
        <w:rPr>
          <w:rFonts w:ascii="Calibri" w:eastAsia="Calibri" w:hAnsi="Calibri" w:cs="Calibri"/>
          <w:sz w:val="24"/>
          <w:szCs w:val="24"/>
        </w:rPr>
        <w:t xml:space="preserve">Baseline Study: Research Perceptions amongst children in the framework of the project ‘Cameras in the Hands of Children’.  This survey was carried out amongst approximately 256 children including all initiative group participants and control group. It surveyed opinions on: Gender tolerance; Self confidence of girls in decision-making; Political activeness; Perception of others; Team qualities; Use of social media. It was used during the project to inform activities. The evaluation found it to be well prepared. It is however very long, and was not used for a mid term or end-term comparison of changes in behaviours according to the project indicators. During the </w:t>
      </w:r>
      <w:proofErr w:type="gramStart"/>
      <w:r>
        <w:rPr>
          <w:rFonts w:ascii="Calibri" w:eastAsia="Calibri" w:hAnsi="Calibri" w:cs="Calibri"/>
          <w:sz w:val="24"/>
          <w:szCs w:val="24"/>
        </w:rPr>
        <w:t>Summer</w:t>
      </w:r>
      <w:proofErr w:type="gramEnd"/>
      <w:r>
        <w:rPr>
          <w:rFonts w:ascii="Calibri" w:eastAsia="Calibri" w:hAnsi="Calibri" w:cs="Calibri"/>
          <w:sz w:val="24"/>
          <w:szCs w:val="24"/>
        </w:rPr>
        <w:t xml:space="preserve"> months it would have been difficult to speak with all the children surveyed at the beginning of 2018.</w:t>
      </w:r>
    </w:p>
    <w:p w14:paraId="4EC89A80" w14:textId="77777777" w:rsidR="001B36EF" w:rsidRDefault="001B36EF">
      <w:pPr>
        <w:jc w:val="left"/>
        <w:rPr>
          <w:rFonts w:ascii="Calibri" w:eastAsia="Calibri" w:hAnsi="Calibri" w:cs="Calibri"/>
          <w:sz w:val="24"/>
          <w:szCs w:val="24"/>
        </w:rPr>
      </w:pPr>
    </w:p>
    <w:p w14:paraId="00DC0848" w14:textId="77777777" w:rsidR="001B36EF" w:rsidRDefault="00D23327" w:rsidP="00D23327">
      <w:pPr>
        <w:numPr>
          <w:ilvl w:val="0"/>
          <w:numId w:val="54"/>
        </w:numPr>
        <w:ind w:left="426"/>
        <w:jc w:val="left"/>
        <w:rPr>
          <w:rFonts w:ascii="Calibri" w:eastAsia="Calibri" w:hAnsi="Calibri" w:cs="Calibri"/>
          <w:sz w:val="24"/>
          <w:szCs w:val="24"/>
        </w:rPr>
      </w:pPr>
      <w:r>
        <w:rPr>
          <w:rFonts w:ascii="Calibri" w:eastAsia="Calibri" w:hAnsi="Calibri" w:cs="Calibri"/>
          <w:sz w:val="24"/>
          <w:szCs w:val="24"/>
        </w:rPr>
        <w:t xml:space="preserve">FTI completed reports in Russian on all project activities, and quarterly reports which were used as sources of information for the semi-annual reports. Those reports read during this evaluation were found to be of the highest quality, and even included lessons learned to inform future project activities.  </w:t>
      </w:r>
    </w:p>
    <w:p w14:paraId="1436553A" w14:textId="77777777" w:rsidR="001B36EF" w:rsidRDefault="001B36EF">
      <w:pPr>
        <w:jc w:val="left"/>
        <w:rPr>
          <w:rFonts w:ascii="Calibri" w:eastAsia="Calibri" w:hAnsi="Calibri" w:cs="Calibri"/>
          <w:sz w:val="24"/>
          <w:szCs w:val="24"/>
        </w:rPr>
      </w:pPr>
    </w:p>
    <w:p w14:paraId="037045DA" w14:textId="77777777" w:rsidR="001B36EF" w:rsidRDefault="00D23327" w:rsidP="00D23327">
      <w:pPr>
        <w:numPr>
          <w:ilvl w:val="0"/>
          <w:numId w:val="54"/>
        </w:numPr>
        <w:ind w:left="426"/>
        <w:jc w:val="left"/>
        <w:rPr>
          <w:rFonts w:ascii="Calibri" w:eastAsia="Calibri" w:hAnsi="Calibri" w:cs="Calibri"/>
          <w:sz w:val="24"/>
          <w:szCs w:val="24"/>
        </w:rPr>
      </w:pPr>
      <w:r>
        <w:rPr>
          <w:rFonts w:ascii="Calibri" w:eastAsia="Calibri" w:hAnsi="Calibri" w:cs="Calibri"/>
          <w:sz w:val="24"/>
          <w:szCs w:val="24"/>
        </w:rPr>
        <w:t xml:space="preserve">Semi-annual reports were completed in English by GPPAC with the support of FTI according to UN PBF standards. The evaluation found them to be very comprehensive in showing project progress according to all indicators to date. </w:t>
      </w:r>
    </w:p>
    <w:p w14:paraId="05346885" w14:textId="77777777" w:rsidR="001B36EF" w:rsidRDefault="001B36EF">
      <w:pPr>
        <w:jc w:val="left"/>
        <w:rPr>
          <w:rFonts w:ascii="Calibri" w:eastAsia="Calibri" w:hAnsi="Calibri" w:cs="Calibri"/>
          <w:sz w:val="24"/>
          <w:szCs w:val="24"/>
        </w:rPr>
      </w:pPr>
    </w:p>
    <w:p w14:paraId="469A6782" w14:textId="77777777" w:rsidR="001B36EF" w:rsidRDefault="00D23327" w:rsidP="00D23327">
      <w:pPr>
        <w:numPr>
          <w:ilvl w:val="0"/>
          <w:numId w:val="54"/>
        </w:numPr>
        <w:ind w:left="426"/>
        <w:jc w:val="left"/>
        <w:rPr>
          <w:rFonts w:ascii="Calibri" w:eastAsia="Calibri" w:hAnsi="Calibri" w:cs="Calibri"/>
          <w:sz w:val="24"/>
          <w:szCs w:val="24"/>
        </w:rPr>
      </w:pPr>
      <w:r>
        <w:rPr>
          <w:rFonts w:ascii="Calibri" w:eastAsia="Calibri" w:hAnsi="Calibri" w:cs="Calibri"/>
          <w:sz w:val="24"/>
          <w:szCs w:val="24"/>
        </w:rPr>
        <w:t xml:space="preserve">Steering Committee reports. These were found by the evaluation to be extremely comprehensive, and summarized progress on all activities very well as noted in the previous section. </w:t>
      </w:r>
    </w:p>
    <w:p w14:paraId="2C81B65D" w14:textId="77777777" w:rsidR="001B36EF" w:rsidRDefault="001B36EF">
      <w:pPr>
        <w:jc w:val="left"/>
        <w:rPr>
          <w:rFonts w:ascii="Calibri" w:eastAsia="Calibri" w:hAnsi="Calibri" w:cs="Calibri"/>
          <w:sz w:val="24"/>
          <w:szCs w:val="24"/>
        </w:rPr>
      </w:pPr>
    </w:p>
    <w:p w14:paraId="073DDE90" w14:textId="77777777" w:rsidR="001B36EF" w:rsidRDefault="00D23327" w:rsidP="00D23327">
      <w:pPr>
        <w:widowControl w:val="0"/>
        <w:numPr>
          <w:ilvl w:val="0"/>
          <w:numId w:val="54"/>
        </w:numPr>
        <w:spacing w:after="240"/>
        <w:ind w:left="426"/>
        <w:jc w:val="left"/>
        <w:rPr>
          <w:rFonts w:ascii="Calibri" w:eastAsia="Calibri" w:hAnsi="Calibri" w:cs="Calibri"/>
          <w:sz w:val="24"/>
          <w:szCs w:val="24"/>
        </w:rPr>
      </w:pPr>
      <w:r>
        <w:rPr>
          <w:rFonts w:ascii="Calibri" w:eastAsia="Calibri" w:hAnsi="Calibri" w:cs="Calibri"/>
          <w:sz w:val="24"/>
          <w:szCs w:val="24"/>
        </w:rPr>
        <w:t xml:space="preserve">An internal Mid-Term Review was completed that concluded that progress was on track, but recommended that:  The project management team is asked to assess how the technical services that are needed for the video production can be organized most effectively. The MTR recommends that in seeking the balance to strengthening of the participatory (social) and (some) technical skills of the participants, the emphasis should be on the former (the social skills). </w:t>
      </w:r>
    </w:p>
    <w:p w14:paraId="6B8FE671" w14:textId="77777777" w:rsidR="001B36EF" w:rsidRDefault="001B36EF">
      <w:pPr>
        <w:rPr>
          <w:rFonts w:ascii="Calibri" w:eastAsia="Calibri" w:hAnsi="Calibri" w:cs="Calibri"/>
          <w:b/>
          <w:sz w:val="24"/>
          <w:szCs w:val="24"/>
        </w:rPr>
      </w:pPr>
    </w:p>
    <w:p w14:paraId="0A887CBB" w14:textId="77777777" w:rsidR="001B36EF" w:rsidRDefault="00D23327">
      <w:pPr>
        <w:rPr>
          <w:rFonts w:ascii="Calibri" w:eastAsia="Calibri" w:hAnsi="Calibri" w:cs="Calibri"/>
          <w:b/>
          <w:sz w:val="24"/>
          <w:szCs w:val="24"/>
        </w:rPr>
      </w:pPr>
      <w:r>
        <w:rPr>
          <w:rFonts w:ascii="Calibri" w:eastAsia="Calibri" w:hAnsi="Calibri" w:cs="Calibri"/>
          <w:b/>
          <w:sz w:val="24"/>
          <w:szCs w:val="24"/>
        </w:rPr>
        <w:t>Commentary</w:t>
      </w:r>
    </w:p>
    <w:p w14:paraId="3125D931"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This evaluation found that the project had an extremely effective management and M&amp;E framework that ensured that no major delays of project activities occurred that could have meant that time was wasted when initiative groups could have been operating, and as such, building their capacity. Likewise, the effective management at the regional level ensured that </w:t>
      </w:r>
      <w:r>
        <w:rPr>
          <w:rFonts w:ascii="Calibri" w:eastAsia="Calibri" w:hAnsi="Calibri" w:cs="Calibri"/>
          <w:sz w:val="24"/>
          <w:szCs w:val="24"/>
        </w:rPr>
        <w:lastRenderedPageBreak/>
        <w:t xml:space="preserve">activities were implemented well, which significantly contributed to the impact of activities, and the potential for the longer-term sustainability of the initiative groups. </w:t>
      </w:r>
    </w:p>
    <w:p w14:paraId="1409FCAD" w14:textId="77777777" w:rsidR="001B36EF" w:rsidRDefault="001B36EF">
      <w:pPr>
        <w:rPr>
          <w:rFonts w:ascii="Calibri" w:eastAsia="Calibri" w:hAnsi="Calibri" w:cs="Calibri"/>
          <w:color w:val="FF0000"/>
          <w:sz w:val="24"/>
          <w:szCs w:val="24"/>
        </w:rPr>
      </w:pPr>
    </w:p>
    <w:p w14:paraId="5E2F4473" w14:textId="77777777" w:rsidR="001B36EF" w:rsidRDefault="001B36EF">
      <w:pPr>
        <w:rPr>
          <w:rFonts w:ascii="Calibri" w:eastAsia="Calibri" w:hAnsi="Calibri" w:cs="Calibri"/>
          <w:b/>
          <w:sz w:val="24"/>
          <w:szCs w:val="24"/>
        </w:rPr>
      </w:pPr>
    </w:p>
    <w:p w14:paraId="5661D42E" w14:textId="77777777" w:rsidR="001B36EF" w:rsidRDefault="00D23327">
      <w:pPr>
        <w:rPr>
          <w:rFonts w:ascii="Calibri" w:eastAsia="Calibri" w:hAnsi="Calibri" w:cs="Calibri"/>
          <w:sz w:val="24"/>
          <w:szCs w:val="24"/>
          <w:u w:val="single"/>
        </w:rPr>
      </w:pPr>
      <w:r>
        <w:rPr>
          <w:rFonts w:ascii="Calibri" w:eastAsia="Calibri" w:hAnsi="Calibri" w:cs="Calibri"/>
          <w:b/>
          <w:sz w:val="24"/>
          <w:szCs w:val="24"/>
          <w:u w:val="single"/>
        </w:rPr>
        <w:t>A.3.</w:t>
      </w:r>
      <w:r>
        <w:rPr>
          <w:rFonts w:ascii="Calibri" w:eastAsia="Calibri" w:hAnsi="Calibri" w:cs="Calibri"/>
          <w:b/>
          <w:sz w:val="24"/>
          <w:szCs w:val="24"/>
          <w:u w:val="single"/>
        </w:rPr>
        <w:tab/>
        <w:t>Communications</w:t>
      </w:r>
      <w:r>
        <w:rPr>
          <w:rFonts w:ascii="Calibri" w:eastAsia="Calibri" w:hAnsi="Calibri" w:cs="Calibri"/>
          <w:sz w:val="24"/>
          <w:szCs w:val="24"/>
          <w:u w:val="single"/>
        </w:rPr>
        <w:t xml:space="preserve">. </w:t>
      </w:r>
    </w:p>
    <w:p w14:paraId="0215D1D7" w14:textId="77777777" w:rsidR="001B36EF" w:rsidRDefault="001B36EF">
      <w:pPr>
        <w:rPr>
          <w:rFonts w:ascii="Calibri" w:eastAsia="Calibri" w:hAnsi="Calibri" w:cs="Calibri"/>
          <w:sz w:val="24"/>
          <w:szCs w:val="24"/>
        </w:rPr>
      </w:pPr>
    </w:p>
    <w:p w14:paraId="1A1FD284" w14:textId="77777777" w:rsidR="001B36EF" w:rsidRDefault="00D23327">
      <w:pPr>
        <w:rPr>
          <w:rFonts w:ascii="Calibri" w:eastAsia="Calibri" w:hAnsi="Calibri" w:cs="Calibri"/>
          <w:sz w:val="24"/>
          <w:szCs w:val="24"/>
        </w:rPr>
      </w:pPr>
      <w:r>
        <w:rPr>
          <w:rFonts w:ascii="Calibri" w:eastAsia="Calibri" w:hAnsi="Calibri" w:cs="Calibri"/>
          <w:sz w:val="24"/>
          <w:szCs w:val="24"/>
        </w:rPr>
        <w:t>A communications strategy was developed for the project, which was completed at the beginning of the second quarter of implementation.</w:t>
      </w:r>
    </w:p>
    <w:p w14:paraId="51DBC847" w14:textId="77777777" w:rsidR="001B36EF" w:rsidRDefault="001B36EF">
      <w:pPr>
        <w:rPr>
          <w:rFonts w:ascii="Calibri" w:eastAsia="Calibri" w:hAnsi="Calibri" w:cs="Calibri"/>
          <w:sz w:val="24"/>
          <w:szCs w:val="24"/>
        </w:rPr>
      </w:pPr>
    </w:p>
    <w:p w14:paraId="779F30B8" w14:textId="77777777" w:rsidR="001B36EF" w:rsidRDefault="00D23327">
      <w:pPr>
        <w:rPr>
          <w:rFonts w:ascii="Calibri" w:eastAsia="Calibri" w:hAnsi="Calibri" w:cs="Calibri"/>
          <w:sz w:val="24"/>
          <w:szCs w:val="24"/>
        </w:rPr>
      </w:pPr>
      <w:r>
        <w:rPr>
          <w:rFonts w:ascii="Calibri" w:eastAsia="Calibri" w:hAnsi="Calibri" w:cs="Calibri"/>
          <w:sz w:val="24"/>
          <w:szCs w:val="24"/>
        </w:rPr>
        <w:t>The objectives of the communications strategy were:</w:t>
      </w:r>
    </w:p>
    <w:p w14:paraId="311CF662" w14:textId="77777777" w:rsidR="001B36EF" w:rsidRDefault="00D23327">
      <w:pPr>
        <w:numPr>
          <w:ilvl w:val="0"/>
          <w:numId w:val="72"/>
        </w:numPr>
        <w:jc w:val="left"/>
        <w:rPr>
          <w:rFonts w:ascii="Calibri" w:eastAsia="Calibri" w:hAnsi="Calibri" w:cs="Calibri"/>
          <w:sz w:val="24"/>
          <w:szCs w:val="24"/>
        </w:rPr>
      </w:pPr>
      <w:r>
        <w:rPr>
          <w:rFonts w:ascii="Calibri" w:eastAsia="Calibri" w:hAnsi="Calibri" w:cs="Calibri"/>
          <w:sz w:val="24"/>
          <w:szCs w:val="24"/>
        </w:rPr>
        <w:t>To regularly inform all interested parties about the activities of the project and receive feedback.</w:t>
      </w:r>
    </w:p>
    <w:p w14:paraId="3F24EB0A" w14:textId="77777777" w:rsidR="001B36EF" w:rsidRDefault="00D23327">
      <w:pPr>
        <w:numPr>
          <w:ilvl w:val="0"/>
          <w:numId w:val="72"/>
        </w:numPr>
        <w:jc w:val="left"/>
        <w:rPr>
          <w:rFonts w:ascii="Calibri" w:eastAsia="Calibri" w:hAnsi="Calibri" w:cs="Calibri"/>
          <w:sz w:val="24"/>
          <w:szCs w:val="24"/>
        </w:rPr>
      </w:pPr>
      <w:r>
        <w:rPr>
          <w:rFonts w:ascii="Calibri" w:eastAsia="Calibri" w:hAnsi="Calibri" w:cs="Calibri"/>
          <w:sz w:val="24"/>
          <w:szCs w:val="24"/>
        </w:rPr>
        <w:t>To ensure that the public, decision-makers, politicians and local self-government that the needs and interests of Youth are heard.</w:t>
      </w:r>
    </w:p>
    <w:p w14:paraId="0659A585" w14:textId="77777777" w:rsidR="001B36EF" w:rsidRDefault="00D23327">
      <w:pPr>
        <w:numPr>
          <w:ilvl w:val="0"/>
          <w:numId w:val="72"/>
        </w:numPr>
        <w:jc w:val="left"/>
        <w:rPr>
          <w:rFonts w:ascii="Calibri" w:eastAsia="Calibri" w:hAnsi="Calibri" w:cs="Calibri"/>
          <w:sz w:val="24"/>
          <w:szCs w:val="24"/>
        </w:rPr>
      </w:pPr>
      <w:r>
        <w:rPr>
          <w:rFonts w:ascii="Calibri" w:eastAsia="Calibri" w:hAnsi="Calibri" w:cs="Calibri"/>
          <w:sz w:val="24"/>
          <w:szCs w:val="24"/>
        </w:rPr>
        <w:t xml:space="preserve">To acquaint Youth with positive examples of civil activism, motivate them to develop and accept the principles of FTI. </w:t>
      </w:r>
    </w:p>
    <w:p w14:paraId="382F8C59" w14:textId="77777777" w:rsidR="001B36EF" w:rsidRDefault="001B36EF">
      <w:pPr>
        <w:rPr>
          <w:rFonts w:ascii="Calibri" w:eastAsia="Calibri" w:hAnsi="Calibri" w:cs="Calibri"/>
          <w:sz w:val="24"/>
          <w:szCs w:val="24"/>
        </w:rPr>
      </w:pPr>
    </w:p>
    <w:p w14:paraId="1328128B" w14:textId="77777777" w:rsidR="001B36EF" w:rsidRDefault="00D23327">
      <w:pPr>
        <w:rPr>
          <w:rFonts w:ascii="Calibri" w:eastAsia="Calibri" w:hAnsi="Calibri" w:cs="Calibri"/>
          <w:sz w:val="24"/>
          <w:szCs w:val="24"/>
        </w:rPr>
      </w:pPr>
      <w:r>
        <w:rPr>
          <w:rFonts w:ascii="Calibri" w:eastAsia="Calibri" w:hAnsi="Calibri" w:cs="Calibri"/>
          <w:sz w:val="24"/>
          <w:szCs w:val="24"/>
        </w:rPr>
        <w:t>The Strategy set out that:</w:t>
      </w:r>
    </w:p>
    <w:p w14:paraId="035C1AAB" w14:textId="77777777" w:rsidR="001B36EF" w:rsidRDefault="00D23327">
      <w:pPr>
        <w:numPr>
          <w:ilvl w:val="0"/>
          <w:numId w:val="49"/>
        </w:numPr>
        <w:jc w:val="left"/>
        <w:rPr>
          <w:rFonts w:ascii="Calibri" w:eastAsia="Calibri" w:hAnsi="Calibri" w:cs="Calibri"/>
          <w:sz w:val="24"/>
          <w:szCs w:val="24"/>
        </w:rPr>
      </w:pPr>
      <w:r>
        <w:rPr>
          <w:rFonts w:ascii="Calibri" w:eastAsia="Calibri" w:hAnsi="Calibri" w:cs="Calibri"/>
          <w:sz w:val="24"/>
          <w:szCs w:val="24"/>
        </w:rPr>
        <w:t xml:space="preserve">The project will have a main Facebook page, a page on </w:t>
      </w:r>
      <w:proofErr w:type="spellStart"/>
      <w:r>
        <w:rPr>
          <w:rFonts w:ascii="Calibri" w:eastAsia="Calibri" w:hAnsi="Calibri" w:cs="Calibri"/>
          <w:sz w:val="24"/>
          <w:szCs w:val="24"/>
        </w:rPr>
        <w:t>Instagram</w:t>
      </w:r>
      <w:proofErr w:type="spellEnd"/>
      <w:r>
        <w:rPr>
          <w:rFonts w:ascii="Calibri" w:eastAsia="Calibri" w:hAnsi="Calibri" w:cs="Calibri"/>
          <w:sz w:val="24"/>
          <w:szCs w:val="24"/>
        </w:rPr>
        <w:t xml:space="preserve">, a page on Twitter and a </w:t>
      </w:r>
      <w:proofErr w:type="spellStart"/>
      <w:r>
        <w:rPr>
          <w:rFonts w:ascii="Calibri" w:eastAsia="Calibri" w:hAnsi="Calibri" w:cs="Calibri"/>
          <w:sz w:val="24"/>
          <w:szCs w:val="24"/>
        </w:rPr>
        <w:t>Youtube</w:t>
      </w:r>
      <w:proofErr w:type="spellEnd"/>
      <w:r>
        <w:rPr>
          <w:rFonts w:ascii="Calibri" w:eastAsia="Calibri" w:hAnsi="Calibri" w:cs="Calibri"/>
          <w:sz w:val="24"/>
          <w:szCs w:val="24"/>
        </w:rPr>
        <w:t xml:space="preserve"> channel.  </w:t>
      </w:r>
      <w:proofErr w:type="spellStart"/>
      <w:r>
        <w:rPr>
          <w:rFonts w:ascii="Calibri" w:eastAsia="Calibri" w:hAnsi="Calibri" w:cs="Calibri"/>
          <w:sz w:val="24"/>
          <w:szCs w:val="24"/>
        </w:rPr>
        <w:t>Hashtag</w:t>
      </w:r>
      <w:proofErr w:type="spellEnd"/>
      <w:r>
        <w:rPr>
          <w:rFonts w:ascii="Calibri" w:eastAsia="Calibri" w:hAnsi="Calibri" w:cs="Calibri"/>
          <w:sz w:val="24"/>
          <w:szCs w:val="24"/>
        </w:rPr>
        <w:t xml:space="preserve"> information was also included. </w:t>
      </w:r>
    </w:p>
    <w:p w14:paraId="7F77C020" w14:textId="77777777" w:rsidR="001B36EF" w:rsidRDefault="00D23327">
      <w:pPr>
        <w:numPr>
          <w:ilvl w:val="0"/>
          <w:numId w:val="49"/>
        </w:numPr>
        <w:jc w:val="left"/>
        <w:rPr>
          <w:rFonts w:ascii="Calibri" w:eastAsia="Calibri" w:hAnsi="Calibri" w:cs="Calibri"/>
          <w:sz w:val="24"/>
          <w:szCs w:val="24"/>
        </w:rPr>
      </w:pPr>
      <w:r>
        <w:rPr>
          <w:rFonts w:ascii="Calibri" w:eastAsia="Calibri" w:hAnsi="Calibri" w:cs="Calibri"/>
          <w:sz w:val="24"/>
          <w:szCs w:val="24"/>
        </w:rPr>
        <w:t>Each post on social media should have a tag of UN PBF and partner GPPAC.</w:t>
      </w:r>
    </w:p>
    <w:p w14:paraId="301279B2" w14:textId="77777777" w:rsidR="001B36EF" w:rsidRDefault="00D23327">
      <w:pPr>
        <w:numPr>
          <w:ilvl w:val="0"/>
          <w:numId w:val="49"/>
        </w:numPr>
        <w:jc w:val="left"/>
        <w:rPr>
          <w:rFonts w:ascii="Calibri" w:eastAsia="Calibri" w:hAnsi="Calibri" w:cs="Calibri"/>
          <w:sz w:val="24"/>
          <w:szCs w:val="24"/>
        </w:rPr>
      </w:pPr>
      <w:r>
        <w:rPr>
          <w:rFonts w:ascii="Calibri" w:eastAsia="Calibri" w:hAnsi="Calibri" w:cs="Calibri"/>
          <w:sz w:val="24"/>
          <w:szCs w:val="24"/>
        </w:rPr>
        <w:t xml:space="preserve">Interesting cases, news, </w:t>
      </w:r>
      <w:proofErr w:type="gramStart"/>
      <w:r>
        <w:rPr>
          <w:rFonts w:ascii="Calibri" w:eastAsia="Calibri" w:hAnsi="Calibri" w:cs="Calibri"/>
          <w:sz w:val="24"/>
          <w:szCs w:val="24"/>
        </w:rPr>
        <w:t>success</w:t>
      </w:r>
      <w:proofErr w:type="gramEnd"/>
      <w:r>
        <w:rPr>
          <w:rFonts w:ascii="Calibri" w:eastAsia="Calibri" w:hAnsi="Calibri" w:cs="Calibri"/>
          <w:sz w:val="24"/>
          <w:szCs w:val="24"/>
        </w:rPr>
        <w:t xml:space="preserve"> stories should be sent to the donor with the video and photo attachments. Changes can be made in consultation between the PR manager of GPPAC and the donor. </w:t>
      </w:r>
    </w:p>
    <w:p w14:paraId="4FD3750F" w14:textId="77777777" w:rsidR="001B36EF" w:rsidRDefault="00D23327">
      <w:pPr>
        <w:numPr>
          <w:ilvl w:val="0"/>
          <w:numId w:val="49"/>
        </w:numPr>
        <w:jc w:val="left"/>
        <w:rPr>
          <w:rFonts w:ascii="Calibri" w:eastAsia="Calibri" w:hAnsi="Calibri" w:cs="Calibri"/>
          <w:sz w:val="24"/>
          <w:szCs w:val="24"/>
        </w:rPr>
      </w:pPr>
      <w:r>
        <w:rPr>
          <w:rFonts w:ascii="Calibri" w:eastAsia="Calibri" w:hAnsi="Calibri" w:cs="Calibri"/>
          <w:sz w:val="24"/>
          <w:szCs w:val="24"/>
        </w:rPr>
        <w:t xml:space="preserve">All key events are to be filmed, and should include at least two interviews with participants where they talk about changes and what they have learned. </w:t>
      </w:r>
    </w:p>
    <w:p w14:paraId="7E3EA0A7" w14:textId="77777777" w:rsidR="001B36EF" w:rsidRDefault="00D23327">
      <w:pPr>
        <w:numPr>
          <w:ilvl w:val="0"/>
          <w:numId w:val="49"/>
        </w:numPr>
        <w:jc w:val="left"/>
        <w:rPr>
          <w:rFonts w:ascii="Calibri" w:eastAsia="Calibri" w:hAnsi="Calibri" w:cs="Calibri"/>
          <w:sz w:val="24"/>
          <w:szCs w:val="24"/>
        </w:rPr>
      </w:pPr>
      <w:r>
        <w:rPr>
          <w:rFonts w:ascii="Calibri" w:eastAsia="Calibri" w:hAnsi="Calibri" w:cs="Calibri"/>
          <w:sz w:val="24"/>
          <w:szCs w:val="24"/>
        </w:rPr>
        <w:t>Each monitoring visit should have photos and a short article that can be used for informational purposes.</w:t>
      </w:r>
    </w:p>
    <w:p w14:paraId="43A62F90" w14:textId="77777777" w:rsidR="001B36EF" w:rsidRDefault="001B36EF">
      <w:pPr>
        <w:rPr>
          <w:rFonts w:ascii="Calibri" w:eastAsia="Calibri" w:hAnsi="Calibri" w:cs="Calibri"/>
          <w:sz w:val="24"/>
          <w:szCs w:val="24"/>
        </w:rPr>
      </w:pPr>
    </w:p>
    <w:p w14:paraId="597B7BC1"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28 separate communications activities were set out to be implemented during the course of the project, and for each, details were included on:  Audience; Communication objectives and how to achieve them; Means of communication; Basic message; Instruments, actions/steps. </w:t>
      </w:r>
      <w:proofErr w:type="gramStart"/>
      <w:r>
        <w:rPr>
          <w:rFonts w:ascii="Calibri" w:eastAsia="Calibri" w:hAnsi="Calibri" w:cs="Calibri"/>
          <w:sz w:val="24"/>
          <w:szCs w:val="24"/>
        </w:rPr>
        <w:t>What to do and how often; Responsible person; Indicator of achievement.</w:t>
      </w:r>
      <w:proofErr w:type="gramEnd"/>
      <w:r>
        <w:rPr>
          <w:rFonts w:ascii="Calibri" w:eastAsia="Calibri" w:hAnsi="Calibri" w:cs="Calibri"/>
          <w:sz w:val="24"/>
          <w:szCs w:val="24"/>
        </w:rPr>
        <w:t xml:space="preserve"> </w:t>
      </w:r>
    </w:p>
    <w:p w14:paraId="71479026" w14:textId="77777777" w:rsidR="001B36EF" w:rsidRDefault="001B36EF">
      <w:pPr>
        <w:rPr>
          <w:rFonts w:ascii="Calibri" w:eastAsia="Calibri" w:hAnsi="Calibri" w:cs="Calibri"/>
          <w:sz w:val="24"/>
          <w:szCs w:val="24"/>
        </w:rPr>
      </w:pPr>
    </w:p>
    <w:p w14:paraId="6171F75E" w14:textId="77777777" w:rsidR="001B36EF" w:rsidRDefault="001B36EF">
      <w:pPr>
        <w:rPr>
          <w:rFonts w:ascii="Calibri" w:eastAsia="Calibri" w:hAnsi="Calibri" w:cs="Calibri"/>
          <w:sz w:val="24"/>
          <w:szCs w:val="24"/>
        </w:rPr>
      </w:pPr>
    </w:p>
    <w:p w14:paraId="6C2BAAD6" w14:textId="77777777" w:rsidR="001B36EF" w:rsidRDefault="00D23327">
      <w:pPr>
        <w:rPr>
          <w:rFonts w:ascii="Calibri" w:eastAsia="Calibri" w:hAnsi="Calibri" w:cs="Calibri"/>
          <w:b/>
          <w:sz w:val="24"/>
          <w:szCs w:val="24"/>
        </w:rPr>
      </w:pPr>
      <w:r>
        <w:rPr>
          <w:rFonts w:ascii="Calibri" w:eastAsia="Calibri" w:hAnsi="Calibri" w:cs="Calibri"/>
          <w:b/>
          <w:sz w:val="24"/>
          <w:szCs w:val="24"/>
        </w:rPr>
        <w:t>Commentary</w:t>
      </w:r>
    </w:p>
    <w:p w14:paraId="6245BDD7"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The evaluation found the communications plan to be very comprehensive and addresses the main external communications needs. It was not possible within the scope of this evaluation to check on every aspect of the implementation of every activity within the plan. However, </w:t>
      </w:r>
      <w:proofErr w:type="gramStart"/>
      <w:r>
        <w:rPr>
          <w:rFonts w:ascii="Calibri" w:eastAsia="Calibri" w:hAnsi="Calibri" w:cs="Calibri"/>
          <w:sz w:val="24"/>
          <w:szCs w:val="24"/>
        </w:rPr>
        <w:t>those which were checked</w:t>
      </w:r>
      <w:proofErr w:type="gramEnd"/>
      <w:r>
        <w:rPr>
          <w:rFonts w:ascii="Calibri" w:eastAsia="Calibri" w:hAnsi="Calibri" w:cs="Calibri"/>
          <w:sz w:val="24"/>
          <w:szCs w:val="24"/>
        </w:rPr>
        <w:t xml:space="preserve"> were found to be of the highest quality. For example, the project Facebook group was found to be very organized with several hundred members and numerous postings relating to the project at least several times a week. The group is still in operation now (November 2019).</w:t>
      </w:r>
    </w:p>
    <w:p w14:paraId="2890C2BD" w14:textId="77777777" w:rsidR="001B36EF" w:rsidRDefault="001B36EF">
      <w:pPr>
        <w:rPr>
          <w:rFonts w:ascii="Calibri" w:eastAsia="Calibri" w:hAnsi="Calibri" w:cs="Calibri"/>
          <w:sz w:val="24"/>
          <w:szCs w:val="24"/>
        </w:rPr>
      </w:pPr>
    </w:p>
    <w:p w14:paraId="548B9A23" w14:textId="77777777" w:rsidR="001B36EF" w:rsidRDefault="001B36EF">
      <w:pPr>
        <w:rPr>
          <w:rFonts w:ascii="Calibri" w:eastAsia="Calibri" w:hAnsi="Calibri" w:cs="Calibri"/>
          <w:sz w:val="24"/>
          <w:szCs w:val="24"/>
        </w:rPr>
      </w:pPr>
    </w:p>
    <w:p w14:paraId="0AA50384" w14:textId="77777777" w:rsidR="001B36EF" w:rsidRDefault="00D23327">
      <w:pPr>
        <w:rPr>
          <w:rFonts w:ascii="Calibri" w:eastAsia="Calibri" w:hAnsi="Calibri" w:cs="Calibri"/>
          <w:b/>
          <w:sz w:val="24"/>
          <w:szCs w:val="24"/>
          <w:u w:val="single"/>
        </w:rPr>
      </w:pPr>
      <w:proofErr w:type="gramStart"/>
      <w:r>
        <w:rPr>
          <w:rFonts w:ascii="Calibri" w:eastAsia="Calibri" w:hAnsi="Calibri" w:cs="Calibri"/>
          <w:b/>
          <w:sz w:val="24"/>
          <w:szCs w:val="24"/>
          <w:u w:val="single"/>
        </w:rPr>
        <w:t>A.4.</w:t>
      </w:r>
      <w:r>
        <w:rPr>
          <w:rFonts w:ascii="Calibri" w:eastAsia="Calibri" w:hAnsi="Calibri" w:cs="Calibri"/>
          <w:b/>
          <w:sz w:val="24"/>
          <w:szCs w:val="24"/>
          <w:u w:val="single"/>
        </w:rPr>
        <w:tab/>
        <w:t>Selection of schools.</w:t>
      </w:r>
      <w:proofErr w:type="gramEnd"/>
      <w:r>
        <w:rPr>
          <w:rFonts w:ascii="Calibri" w:eastAsia="Calibri" w:hAnsi="Calibri" w:cs="Calibri"/>
          <w:b/>
          <w:sz w:val="24"/>
          <w:szCs w:val="24"/>
          <w:u w:val="single"/>
        </w:rPr>
        <w:t xml:space="preserve"> </w:t>
      </w:r>
    </w:p>
    <w:p w14:paraId="77848769" w14:textId="77777777" w:rsidR="001B36EF" w:rsidRDefault="001B36EF">
      <w:pPr>
        <w:rPr>
          <w:rFonts w:ascii="Calibri" w:eastAsia="Calibri" w:hAnsi="Calibri" w:cs="Calibri"/>
          <w:b/>
          <w:sz w:val="24"/>
          <w:szCs w:val="24"/>
        </w:rPr>
      </w:pPr>
    </w:p>
    <w:p w14:paraId="324BCAA5"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Sixteen project schools were selected from a list of fifty supplied by the Ministry of Education. The fifty schools were selected based on the following criteria: </w:t>
      </w:r>
    </w:p>
    <w:p w14:paraId="20A9ED64" w14:textId="77777777" w:rsidR="001B36EF" w:rsidRDefault="00D23327">
      <w:pPr>
        <w:numPr>
          <w:ilvl w:val="0"/>
          <w:numId w:val="40"/>
        </w:numPr>
        <w:jc w:val="left"/>
        <w:rPr>
          <w:rFonts w:ascii="Calibri" w:eastAsia="Calibri" w:hAnsi="Calibri" w:cs="Calibri"/>
          <w:sz w:val="24"/>
          <w:szCs w:val="24"/>
        </w:rPr>
      </w:pPr>
      <w:r>
        <w:rPr>
          <w:rFonts w:ascii="Calibri" w:eastAsia="Calibri" w:hAnsi="Calibri" w:cs="Calibri"/>
          <w:sz w:val="24"/>
          <w:szCs w:val="24"/>
        </w:rPr>
        <w:lastRenderedPageBreak/>
        <w:t xml:space="preserve">They had a history of ethnic conflict. </w:t>
      </w:r>
    </w:p>
    <w:p w14:paraId="3204D9D0" w14:textId="77777777" w:rsidR="001B36EF" w:rsidRDefault="00D23327">
      <w:pPr>
        <w:numPr>
          <w:ilvl w:val="0"/>
          <w:numId w:val="40"/>
        </w:numPr>
        <w:jc w:val="left"/>
        <w:rPr>
          <w:rFonts w:ascii="Calibri" w:eastAsia="Calibri" w:hAnsi="Calibri" w:cs="Calibri"/>
          <w:sz w:val="24"/>
          <w:szCs w:val="24"/>
        </w:rPr>
      </w:pPr>
      <w:r>
        <w:rPr>
          <w:rFonts w:ascii="Calibri" w:eastAsia="Calibri" w:hAnsi="Calibri" w:cs="Calibri"/>
          <w:sz w:val="24"/>
          <w:szCs w:val="24"/>
        </w:rPr>
        <w:t>They had not benefited from earlier NGO projects.</w:t>
      </w:r>
    </w:p>
    <w:p w14:paraId="7F24DB26" w14:textId="77777777" w:rsidR="001B36EF" w:rsidRDefault="00D23327">
      <w:pPr>
        <w:numPr>
          <w:ilvl w:val="0"/>
          <w:numId w:val="40"/>
        </w:numPr>
        <w:jc w:val="left"/>
        <w:rPr>
          <w:rFonts w:ascii="Calibri" w:eastAsia="Calibri" w:hAnsi="Calibri" w:cs="Calibri"/>
          <w:sz w:val="24"/>
          <w:szCs w:val="24"/>
        </w:rPr>
      </w:pPr>
      <w:r>
        <w:rPr>
          <w:rFonts w:ascii="Calibri" w:eastAsia="Calibri" w:hAnsi="Calibri" w:cs="Calibri"/>
          <w:sz w:val="24"/>
          <w:szCs w:val="24"/>
        </w:rPr>
        <w:t xml:space="preserve">They had expressed a willingness to host the initiative groups. </w:t>
      </w:r>
    </w:p>
    <w:p w14:paraId="43F831CC" w14:textId="77777777" w:rsidR="001B36EF" w:rsidRDefault="001B36EF">
      <w:pPr>
        <w:rPr>
          <w:rFonts w:ascii="Calibri" w:eastAsia="Calibri" w:hAnsi="Calibri" w:cs="Calibri"/>
          <w:sz w:val="24"/>
          <w:szCs w:val="24"/>
        </w:rPr>
      </w:pPr>
    </w:p>
    <w:p w14:paraId="239B35A7"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It should be noted that the project required a 50/50 division of urban/rural in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choice of schools. </w:t>
      </w:r>
    </w:p>
    <w:p w14:paraId="146619A4" w14:textId="77777777" w:rsidR="001B36EF" w:rsidRDefault="001B36EF">
      <w:pPr>
        <w:rPr>
          <w:rFonts w:ascii="Calibri" w:eastAsia="Calibri" w:hAnsi="Calibri" w:cs="Calibri"/>
          <w:sz w:val="24"/>
          <w:szCs w:val="24"/>
        </w:rPr>
      </w:pPr>
    </w:p>
    <w:p w14:paraId="2BF2777B" w14:textId="77777777" w:rsidR="001B36EF" w:rsidRDefault="00D23327">
      <w:pPr>
        <w:rPr>
          <w:rFonts w:ascii="Calibri" w:eastAsia="Calibri" w:hAnsi="Calibri" w:cs="Calibri"/>
          <w:sz w:val="24"/>
          <w:szCs w:val="24"/>
        </w:rPr>
      </w:pPr>
      <w:r>
        <w:rPr>
          <w:rFonts w:ascii="Calibri" w:eastAsia="Calibri" w:hAnsi="Calibri" w:cs="Calibri"/>
          <w:b/>
          <w:sz w:val="24"/>
          <w:szCs w:val="24"/>
        </w:rPr>
        <w:t>Commentary</w:t>
      </w:r>
    </w:p>
    <w:p w14:paraId="0FDE676E"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The evaluation concludes that the schools were well chosen as in each case the school management was always, and continues to be very supportive of the initiative groups. Rooms were always made available, and school authorities were supportive of all activities, and will continue to host the initiative groups, which will aid the sustainability of the groups. </w:t>
      </w:r>
    </w:p>
    <w:p w14:paraId="62328DD9" w14:textId="77777777" w:rsidR="001B36EF" w:rsidRDefault="001B36EF">
      <w:pPr>
        <w:rPr>
          <w:rFonts w:ascii="Calibri" w:eastAsia="Calibri" w:hAnsi="Calibri" w:cs="Calibri"/>
          <w:sz w:val="24"/>
          <w:szCs w:val="24"/>
        </w:rPr>
      </w:pPr>
    </w:p>
    <w:p w14:paraId="4878A216" w14:textId="77777777" w:rsidR="001B36EF" w:rsidRDefault="001B36EF">
      <w:pPr>
        <w:rPr>
          <w:rFonts w:ascii="Calibri" w:eastAsia="Calibri" w:hAnsi="Calibri" w:cs="Calibri"/>
          <w:sz w:val="24"/>
          <w:szCs w:val="24"/>
        </w:rPr>
      </w:pPr>
    </w:p>
    <w:p w14:paraId="56EF012E" w14:textId="77777777" w:rsidR="001B36EF" w:rsidRDefault="00D23327">
      <w:pPr>
        <w:rPr>
          <w:rFonts w:ascii="Calibri" w:eastAsia="Calibri" w:hAnsi="Calibri" w:cs="Calibri"/>
          <w:b/>
          <w:sz w:val="24"/>
          <w:szCs w:val="24"/>
          <w:u w:val="single"/>
        </w:rPr>
      </w:pPr>
      <w:proofErr w:type="gramStart"/>
      <w:r>
        <w:rPr>
          <w:rFonts w:ascii="Calibri" w:eastAsia="Calibri" w:hAnsi="Calibri" w:cs="Calibri"/>
          <w:b/>
          <w:sz w:val="24"/>
          <w:szCs w:val="24"/>
          <w:u w:val="single"/>
        </w:rPr>
        <w:t>A.5.</w:t>
      </w:r>
      <w:r>
        <w:rPr>
          <w:rFonts w:ascii="Calibri" w:eastAsia="Calibri" w:hAnsi="Calibri" w:cs="Calibri"/>
          <w:b/>
          <w:sz w:val="24"/>
          <w:szCs w:val="24"/>
          <w:u w:val="single"/>
        </w:rPr>
        <w:tab/>
        <w:t>Selection of initiative group participants.</w:t>
      </w:r>
      <w:proofErr w:type="gramEnd"/>
      <w:r>
        <w:rPr>
          <w:rFonts w:ascii="Calibri" w:eastAsia="Calibri" w:hAnsi="Calibri" w:cs="Calibri"/>
          <w:b/>
          <w:sz w:val="24"/>
          <w:szCs w:val="24"/>
          <w:u w:val="single"/>
        </w:rPr>
        <w:t xml:space="preserve"> </w:t>
      </w:r>
    </w:p>
    <w:p w14:paraId="2A0D1DB9" w14:textId="77777777" w:rsidR="001B36EF" w:rsidRDefault="001B36EF">
      <w:pPr>
        <w:rPr>
          <w:rFonts w:ascii="Calibri" w:eastAsia="Calibri" w:hAnsi="Calibri" w:cs="Calibri"/>
          <w:b/>
          <w:sz w:val="24"/>
          <w:szCs w:val="24"/>
        </w:rPr>
      </w:pPr>
    </w:p>
    <w:p w14:paraId="543A1E25" w14:textId="77777777" w:rsidR="001B36EF" w:rsidRDefault="00D23327">
      <w:pPr>
        <w:rPr>
          <w:rFonts w:ascii="Calibri" w:eastAsia="Calibri" w:hAnsi="Calibri" w:cs="Calibri"/>
          <w:sz w:val="24"/>
          <w:szCs w:val="24"/>
        </w:rPr>
      </w:pPr>
      <w:r>
        <w:rPr>
          <w:rFonts w:ascii="Calibri" w:eastAsia="Calibri" w:hAnsi="Calibri" w:cs="Calibri"/>
          <w:sz w:val="24"/>
          <w:szCs w:val="24"/>
        </w:rPr>
        <w:t>The formation of the initiative groups took place in the first two months of the project, and consisted of the following three stages:</w:t>
      </w:r>
    </w:p>
    <w:p w14:paraId="54A34669" w14:textId="77777777" w:rsidR="001B36EF" w:rsidRDefault="00D23327">
      <w:pPr>
        <w:numPr>
          <w:ilvl w:val="0"/>
          <w:numId w:val="44"/>
        </w:numPr>
        <w:jc w:val="left"/>
        <w:rPr>
          <w:rFonts w:ascii="Calibri" w:eastAsia="Calibri" w:hAnsi="Calibri" w:cs="Calibri"/>
          <w:sz w:val="24"/>
          <w:szCs w:val="24"/>
        </w:rPr>
      </w:pPr>
      <w:r>
        <w:rPr>
          <w:rFonts w:ascii="Calibri" w:eastAsia="Calibri" w:hAnsi="Calibri" w:cs="Calibri"/>
          <w:sz w:val="24"/>
          <w:szCs w:val="24"/>
        </w:rPr>
        <w:t xml:space="preserve">Advertising of the recruitment for the groups at the schools. Posters explaining what the initiative groups were, what qualities would be needed by a person to join, and what skills a person would gain from participation in an initiative group.  </w:t>
      </w:r>
    </w:p>
    <w:p w14:paraId="16D1033D" w14:textId="77777777" w:rsidR="001B36EF" w:rsidRDefault="00D23327">
      <w:pPr>
        <w:numPr>
          <w:ilvl w:val="0"/>
          <w:numId w:val="44"/>
        </w:numPr>
        <w:jc w:val="left"/>
        <w:rPr>
          <w:rFonts w:ascii="Calibri" w:eastAsia="Calibri" w:hAnsi="Calibri" w:cs="Calibri"/>
          <w:sz w:val="24"/>
          <w:szCs w:val="24"/>
        </w:rPr>
      </w:pPr>
      <w:r>
        <w:rPr>
          <w:rFonts w:ascii="Calibri" w:eastAsia="Calibri" w:hAnsi="Calibri" w:cs="Calibri"/>
          <w:sz w:val="24"/>
          <w:szCs w:val="24"/>
        </w:rPr>
        <w:t xml:space="preserve">Conducting of games to assess suitability. Some of these games were written some spoken, and included speaking in front of the camera. </w:t>
      </w:r>
    </w:p>
    <w:p w14:paraId="6B75ED82" w14:textId="77777777" w:rsidR="001B36EF" w:rsidRDefault="00D23327">
      <w:pPr>
        <w:numPr>
          <w:ilvl w:val="0"/>
          <w:numId w:val="44"/>
        </w:numPr>
        <w:jc w:val="left"/>
        <w:rPr>
          <w:rFonts w:ascii="Calibri" w:eastAsia="Calibri" w:hAnsi="Calibri" w:cs="Calibri"/>
          <w:sz w:val="24"/>
          <w:szCs w:val="24"/>
        </w:rPr>
      </w:pPr>
      <w:r>
        <w:rPr>
          <w:rFonts w:ascii="Calibri" w:eastAsia="Calibri" w:hAnsi="Calibri" w:cs="Calibri"/>
          <w:sz w:val="24"/>
          <w:szCs w:val="24"/>
        </w:rPr>
        <w:t xml:space="preserve">Conducting interviews with candidates. </w:t>
      </w:r>
    </w:p>
    <w:p w14:paraId="262596D4" w14:textId="77777777" w:rsidR="001B36EF" w:rsidRDefault="001B36EF">
      <w:pPr>
        <w:rPr>
          <w:rFonts w:ascii="Calibri" w:eastAsia="Calibri" w:hAnsi="Calibri" w:cs="Calibri"/>
          <w:sz w:val="24"/>
          <w:szCs w:val="24"/>
        </w:rPr>
      </w:pPr>
    </w:p>
    <w:p w14:paraId="0B180D93"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The groups had the strict criteria of being 50/50 division of boys-girls, and having at least 30% of ethnic minorities. The pupil’s academic grades were also not taken into account during selection, so that pupils of all traditional academic levels had a chance to join. </w:t>
      </w:r>
    </w:p>
    <w:p w14:paraId="34CD699D" w14:textId="77777777" w:rsidR="001B36EF" w:rsidRDefault="001B36EF">
      <w:pPr>
        <w:rPr>
          <w:rFonts w:ascii="Calibri" w:eastAsia="Calibri" w:hAnsi="Calibri" w:cs="Calibri"/>
          <w:sz w:val="24"/>
          <w:szCs w:val="24"/>
        </w:rPr>
      </w:pPr>
    </w:p>
    <w:p w14:paraId="47598221"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Interest in joining the groups in the schools was found to be high, and some of the higher scoring pupils who were not accepted were put on a reserve list, and some later joined in cases where there were dropouts. </w:t>
      </w:r>
    </w:p>
    <w:p w14:paraId="4FE1FA83" w14:textId="77777777" w:rsidR="001B36EF" w:rsidRDefault="001B36EF">
      <w:pPr>
        <w:rPr>
          <w:rFonts w:ascii="Calibri" w:eastAsia="Calibri" w:hAnsi="Calibri" w:cs="Calibri"/>
          <w:sz w:val="24"/>
          <w:szCs w:val="24"/>
        </w:rPr>
      </w:pPr>
    </w:p>
    <w:p w14:paraId="2B545B38" w14:textId="77777777" w:rsidR="001B36EF" w:rsidRDefault="00D23327">
      <w:pPr>
        <w:rPr>
          <w:rFonts w:ascii="Calibri" w:eastAsia="Calibri" w:hAnsi="Calibri" w:cs="Calibri"/>
          <w:b/>
          <w:sz w:val="24"/>
          <w:szCs w:val="24"/>
        </w:rPr>
      </w:pPr>
      <w:r>
        <w:rPr>
          <w:rFonts w:ascii="Calibri" w:eastAsia="Calibri" w:hAnsi="Calibri" w:cs="Calibri"/>
          <w:b/>
          <w:sz w:val="24"/>
          <w:szCs w:val="24"/>
        </w:rPr>
        <w:t>Commentary</w:t>
      </w:r>
    </w:p>
    <w:p w14:paraId="5E3C2ED6" w14:textId="77777777" w:rsidR="001B36EF" w:rsidRDefault="00D23327">
      <w:pPr>
        <w:rPr>
          <w:rFonts w:ascii="Calibri" w:eastAsia="Calibri" w:hAnsi="Calibri" w:cs="Calibri"/>
          <w:sz w:val="24"/>
          <w:szCs w:val="24"/>
        </w:rPr>
      </w:pPr>
      <w:r>
        <w:rPr>
          <w:rFonts w:ascii="Calibri" w:eastAsia="Calibri" w:hAnsi="Calibri" w:cs="Calibri"/>
          <w:sz w:val="24"/>
          <w:szCs w:val="24"/>
        </w:rPr>
        <w:t>The recruitment to the initiative groups at the schools generated a lot of interest, and one school even had fifty applicants. Some people said that they had been partly attracted by the innovative nature of the project, which was significantly different from a traditional way of learning.</w:t>
      </w:r>
    </w:p>
    <w:p w14:paraId="45DDAA1F" w14:textId="77777777" w:rsidR="001B36EF" w:rsidRDefault="001B36EF">
      <w:pPr>
        <w:rPr>
          <w:rFonts w:ascii="Calibri" w:eastAsia="Calibri" w:hAnsi="Calibri" w:cs="Calibri"/>
          <w:sz w:val="24"/>
          <w:szCs w:val="24"/>
        </w:rPr>
      </w:pPr>
    </w:p>
    <w:p w14:paraId="63D4540E" w14:textId="77777777" w:rsidR="001B36EF" w:rsidRDefault="00D23327">
      <w:pPr>
        <w:rPr>
          <w:rFonts w:ascii="Calibri" w:eastAsia="Calibri" w:hAnsi="Calibri" w:cs="Calibri"/>
          <w:sz w:val="24"/>
          <w:szCs w:val="24"/>
        </w:rPr>
      </w:pPr>
      <w:r>
        <w:rPr>
          <w:rFonts w:ascii="Calibri" w:eastAsia="Calibri" w:hAnsi="Calibri" w:cs="Calibri"/>
          <w:sz w:val="24"/>
          <w:szCs w:val="24"/>
        </w:rPr>
        <w:t>The fact that the majority of those accepted into the initiative groups stayed, and took part in completing successful film projects and feedback sessions testifies to the effectiveness of the recruitment process, which for this evaluator has contributed to the impact and sustainability of the project.</w:t>
      </w:r>
    </w:p>
    <w:p w14:paraId="63A99365" w14:textId="77777777" w:rsidR="001B36EF" w:rsidRDefault="001B36EF">
      <w:pPr>
        <w:rPr>
          <w:rFonts w:ascii="Calibri" w:eastAsia="Calibri" w:hAnsi="Calibri" w:cs="Calibri"/>
          <w:b/>
          <w:sz w:val="24"/>
          <w:szCs w:val="24"/>
        </w:rPr>
      </w:pPr>
    </w:p>
    <w:p w14:paraId="7B88829F" w14:textId="77777777" w:rsidR="001B36EF" w:rsidRDefault="001B36EF">
      <w:pPr>
        <w:rPr>
          <w:rFonts w:ascii="Calibri" w:eastAsia="Calibri" w:hAnsi="Calibri" w:cs="Calibri"/>
          <w:b/>
          <w:sz w:val="24"/>
          <w:szCs w:val="24"/>
        </w:rPr>
      </w:pPr>
    </w:p>
    <w:p w14:paraId="3F081469" w14:textId="77777777" w:rsidR="001B36EF" w:rsidRDefault="00D23327">
      <w:pPr>
        <w:rPr>
          <w:rFonts w:ascii="Calibri" w:eastAsia="Calibri" w:hAnsi="Calibri" w:cs="Calibri"/>
          <w:b/>
          <w:sz w:val="24"/>
          <w:szCs w:val="24"/>
          <w:u w:val="single"/>
        </w:rPr>
      </w:pPr>
      <w:r>
        <w:rPr>
          <w:rFonts w:ascii="Calibri" w:eastAsia="Calibri" w:hAnsi="Calibri" w:cs="Calibri"/>
          <w:b/>
          <w:sz w:val="24"/>
          <w:szCs w:val="24"/>
          <w:u w:val="single"/>
        </w:rPr>
        <w:t>A.6.</w:t>
      </w:r>
      <w:r>
        <w:rPr>
          <w:rFonts w:ascii="Calibri" w:eastAsia="Calibri" w:hAnsi="Calibri" w:cs="Calibri"/>
          <w:b/>
          <w:sz w:val="24"/>
          <w:szCs w:val="24"/>
          <w:u w:val="single"/>
        </w:rPr>
        <w:tab/>
        <w:t>Trainings.</w:t>
      </w:r>
    </w:p>
    <w:p w14:paraId="3403C35B" w14:textId="77777777" w:rsidR="001B36EF" w:rsidRDefault="001B36EF">
      <w:pPr>
        <w:rPr>
          <w:rFonts w:ascii="Calibri" w:eastAsia="Calibri" w:hAnsi="Calibri" w:cs="Calibri"/>
          <w:sz w:val="24"/>
          <w:szCs w:val="24"/>
        </w:rPr>
      </w:pPr>
    </w:p>
    <w:p w14:paraId="0F6A5147" w14:textId="77777777" w:rsidR="001B36EF" w:rsidRDefault="00D23327">
      <w:pPr>
        <w:rPr>
          <w:rFonts w:ascii="Calibri" w:eastAsia="Calibri" w:hAnsi="Calibri" w:cs="Calibri"/>
          <w:sz w:val="24"/>
          <w:szCs w:val="24"/>
        </w:rPr>
      </w:pPr>
      <w:r>
        <w:rPr>
          <w:rFonts w:ascii="Calibri" w:eastAsia="Calibri" w:hAnsi="Calibri" w:cs="Calibri"/>
          <w:sz w:val="24"/>
          <w:szCs w:val="24"/>
        </w:rPr>
        <w:t>The following trainings were implemented during the course of the project:</w:t>
      </w:r>
    </w:p>
    <w:p w14:paraId="7CBCD4C0" w14:textId="77777777" w:rsidR="001B36EF" w:rsidRDefault="00D23327">
      <w:pPr>
        <w:numPr>
          <w:ilvl w:val="0"/>
          <w:numId w:val="74"/>
        </w:numPr>
        <w:jc w:val="left"/>
        <w:rPr>
          <w:rFonts w:ascii="Calibri" w:eastAsia="Calibri" w:hAnsi="Calibri" w:cs="Calibri"/>
          <w:sz w:val="24"/>
          <w:szCs w:val="24"/>
        </w:rPr>
      </w:pPr>
      <w:r>
        <w:rPr>
          <w:rFonts w:ascii="Calibri" w:eastAsia="Calibri" w:hAnsi="Calibri" w:cs="Calibri"/>
          <w:sz w:val="24"/>
          <w:szCs w:val="24"/>
        </w:rPr>
        <w:t>Training in PV to coordinators (</w:t>
      </w:r>
      <w:proofErr w:type="spellStart"/>
      <w:r>
        <w:rPr>
          <w:rFonts w:ascii="Calibri" w:eastAsia="Calibri" w:hAnsi="Calibri" w:cs="Calibri"/>
          <w:sz w:val="24"/>
          <w:szCs w:val="24"/>
        </w:rPr>
        <w:t>ToT</w:t>
      </w:r>
      <w:proofErr w:type="spellEnd"/>
      <w:r>
        <w:rPr>
          <w:rFonts w:ascii="Calibri" w:eastAsia="Calibri" w:hAnsi="Calibri" w:cs="Calibri"/>
          <w:sz w:val="24"/>
          <w:szCs w:val="24"/>
        </w:rPr>
        <w:t xml:space="preserve">). 8 days. </w:t>
      </w:r>
    </w:p>
    <w:p w14:paraId="733AC049" w14:textId="77777777" w:rsidR="001B36EF" w:rsidRDefault="00D23327">
      <w:pPr>
        <w:numPr>
          <w:ilvl w:val="0"/>
          <w:numId w:val="74"/>
        </w:numPr>
        <w:jc w:val="left"/>
        <w:rPr>
          <w:rFonts w:ascii="Calibri" w:eastAsia="Calibri" w:hAnsi="Calibri" w:cs="Calibri"/>
          <w:sz w:val="24"/>
          <w:szCs w:val="24"/>
        </w:rPr>
      </w:pPr>
      <w:r>
        <w:rPr>
          <w:rFonts w:ascii="Calibri" w:eastAsia="Calibri" w:hAnsi="Calibri" w:cs="Calibri"/>
          <w:sz w:val="24"/>
          <w:szCs w:val="24"/>
        </w:rPr>
        <w:lastRenderedPageBreak/>
        <w:t xml:space="preserve">Training in gender, </w:t>
      </w:r>
      <w:proofErr w:type="spellStart"/>
      <w:r>
        <w:rPr>
          <w:rFonts w:ascii="Calibri" w:eastAsia="Calibri" w:hAnsi="Calibri" w:cs="Calibri"/>
          <w:sz w:val="24"/>
          <w:szCs w:val="24"/>
        </w:rPr>
        <w:t>conflictology</w:t>
      </w:r>
      <w:proofErr w:type="spellEnd"/>
      <w:r>
        <w:rPr>
          <w:rFonts w:ascii="Calibri" w:eastAsia="Calibri" w:hAnsi="Calibri" w:cs="Calibri"/>
          <w:sz w:val="24"/>
          <w:szCs w:val="24"/>
        </w:rPr>
        <w:t xml:space="preserve"> and tolerance to initiative group participants and teachers. By coordinators.  2 days. </w:t>
      </w:r>
    </w:p>
    <w:p w14:paraId="2FEF9826" w14:textId="77777777" w:rsidR="001B36EF" w:rsidRDefault="00D23327">
      <w:pPr>
        <w:numPr>
          <w:ilvl w:val="0"/>
          <w:numId w:val="74"/>
        </w:numPr>
        <w:jc w:val="left"/>
        <w:rPr>
          <w:rFonts w:ascii="Calibri" w:eastAsia="Calibri" w:hAnsi="Calibri" w:cs="Calibri"/>
          <w:sz w:val="24"/>
          <w:szCs w:val="24"/>
        </w:rPr>
      </w:pPr>
      <w:r>
        <w:rPr>
          <w:rFonts w:ascii="Calibri" w:eastAsia="Calibri" w:hAnsi="Calibri" w:cs="Calibri"/>
          <w:sz w:val="24"/>
          <w:szCs w:val="24"/>
        </w:rPr>
        <w:t>Training in PV for teachers and initiative group participants. 2 days.</w:t>
      </w:r>
    </w:p>
    <w:p w14:paraId="15ACA560" w14:textId="77777777" w:rsidR="001B36EF" w:rsidRDefault="00D23327">
      <w:pPr>
        <w:numPr>
          <w:ilvl w:val="0"/>
          <w:numId w:val="74"/>
        </w:numPr>
        <w:jc w:val="left"/>
        <w:rPr>
          <w:rFonts w:ascii="Calibri" w:eastAsia="Calibri" w:hAnsi="Calibri" w:cs="Calibri"/>
          <w:sz w:val="24"/>
          <w:szCs w:val="24"/>
        </w:rPr>
      </w:pPr>
      <w:r>
        <w:rPr>
          <w:rFonts w:ascii="Calibri" w:eastAsia="Calibri" w:hAnsi="Calibri" w:cs="Calibri"/>
          <w:sz w:val="24"/>
          <w:szCs w:val="24"/>
        </w:rPr>
        <w:t xml:space="preserve">Training in video editing to project staff and by project staff to project participants and teachers, and online support in editing. Two days formal training. </w:t>
      </w:r>
    </w:p>
    <w:p w14:paraId="1B5116DD" w14:textId="77777777" w:rsidR="001B36EF" w:rsidRDefault="00D23327">
      <w:pPr>
        <w:numPr>
          <w:ilvl w:val="0"/>
          <w:numId w:val="74"/>
        </w:numPr>
        <w:jc w:val="left"/>
        <w:rPr>
          <w:rFonts w:ascii="Calibri" w:eastAsia="Calibri" w:hAnsi="Calibri" w:cs="Calibri"/>
          <w:sz w:val="24"/>
          <w:szCs w:val="24"/>
        </w:rPr>
      </w:pPr>
      <w:r>
        <w:rPr>
          <w:rFonts w:ascii="Calibri" w:eastAsia="Calibri" w:hAnsi="Calibri" w:cs="Calibri"/>
          <w:sz w:val="24"/>
          <w:szCs w:val="24"/>
        </w:rPr>
        <w:t xml:space="preserve">Social media training to initiative group participants. 2 days. </w:t>
      </w:r>
    </w:p>
    <w:p w14:paraId="10E6DE9A" w14:textId="77777777" w:rsidR="001B36EF" w:rsidRDefault="001B36EF">
      <w:pPr>
        <w:rPr>
          <w:rFonts w:ascii="Calibri" w:eastAsia="Calibri" w:hAnsi="Calibri" w:cs="Calibri"/>
          <w:sz w:val="24"/>
          <w:szCs w:val="24"/>
        </w:rPr>
      </w:pPr>
    </w:p>
    <w:p w14:paraId="03F663E9" w14:textId="77777777" w:rsidR="001B36EF" w:rsidRDefault="00D23327">
      <w:pPr>
        <w:rPr>
          <w:rFonts w:ascii="Calibri" w:eastAsia="Calibri" w:hAnsi="Calibri" w:cs="Calibri"/>
          <w:sz w:val="24"/>
          <w:szCs w:val="24"/>
        </w:rPr>
      </w:pPr>
      <w:r>
        <w:rPr>
          <w:rFonts w:ascii="Calibri" w:eastAsia="Calibri" w:hAnsi="Calibri" w:cs="Calibri"/>
          <w:sz w:val="24"/>
          <w:szCs w:val="24"/>
        </w:rPr>
        <w:t>These trainings are examined below, in paragraphs following the same bullet point numbers.</w:t>
      </w:r>
    </w:p>
    <w:p w14:paraId="1E638A55" w14:textId="77777777" w:rsidR="001B36EF" w:rsidRDefault="001B36EF">
      <w:pPr>
        <w:rPr>
          <w:rFonts w:ascii="Calibri" w:eastAsia="Calibri" w:hAnsi="Calibri" w:cs="Calibri"/>
          <w:sz w:val="24"/>
          <w:szCs w:val="24"/>
        </w:rPr>
      </w:pPr>
    </w:p>
    <w:p w14:paraId="6BBEAA8E" w14:textId="77777777" w:rsidR="001B36EF" w:rsidRDefault="001B36EF">
      <w:pPr>
        <w:rPr>
          <w:rFonts w:ascii="Calibri" w:eastAsia="Calibri" w:hAnsi="Calibri" w:cs="Calibri"/>
          <w:sz w:val="24"/>
          <w:szCs w:val="24"/>
        </w:rPr>
      </w:pPr>
    </w:p>
    <w:p w14:paraId="0CA1F4F6" w14:textId="77777777" w:rsidR="001B36EF" w:rsidRDefault="00D23327">
      <w:pPr>
        <w:numPr>
          <w:ilvl w:val="0"/>
          <w:numId w:val="75"/>
        </w:numPr>
        <w:ind w:hanging="720"/>
        <w:jc w:val="left"/>
        <w:rPr>
          <w:rFonts w:ascii="Calibri" w:eastAsia="Calibri" w:hAnsi="Calibri" w:cs="Calibri"/>
          <w:sz w:val="24"/>
          <w:szCs w:val="24"/>
        </w:rPr>
      </w:pPr>
      <w:r>
        <w:rPr>
          <w:rFonts w:ascii="Calibri" w:eastAsia="Calibri" w:hAnsi="Calibri" w:cs="Calibri"/>
          <w:b/>
          <w:sz w:val="24"/>
          <w:szCs w:val="24"/>
        </w:rPr>
        <w:t xml:space="preserve">Training in PV to coordinators (training of trainers - </w:t>
      </w:r>
      <w:proofErr w:type="spellStart"/>
      <w:r>
        <w:rPr>
          <w:rFonts w:ascii="Calibri" w:eastAsia="Calibri" w:hAnsi="Calibri" w:cs="Calibri"/>
          <w:b/>
          <w:sz w:val="24"/>
          <w:szCs w:val="24"/>
        </w:rPr>
        <w:t>ToT</w:t>
      </w:r>
      <w:proofErr w:type="spellEnd"/>
      <w:r>
        <w:rPr>
          <w:rFonts w:ascii="Calibri" w:eastAsia="Calibri" w:hAnsi="Calibri" w:cs="Calibri"/>
          <w:b/>
          <w:sz w:val="24"/>
          <w:szCs w:val="24"/>
        </w:rPr>
        <w:t xml:space="preserve">). 8 days. </w:t>
      </w:r>
    </w:p>
    <w:p w14:paraId="3C3F4015" w14:textId="77777777" w:rsidR="001B36EF" w:rsidRDefault="001B36EF">
      <w:pPr>
        <w:rPr>
          <w:rFonts w:ascii="Calibri" w:eastAsia="Calibri" w:hAnsi="Calibri" w:cs="Calibri"/>
          <w:sz w:val="24"/>
          <w:szCs w:val="24"/>
        </w:rPr>
      </w:pPr>
    </w:p>
    <w:p w14:paraId="618A40BD"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This training was implemented by a representative of Real Time - the originator of the PV methodology - and two consultants from MEND to: key FTI management, all regional coordinators, all regional assistant coordinators and the GPPAC Project Coordinator. </w:t>
      </w:r>
    </w:p>
    <w:p w14:paraId="0FE28E12" w14:textId="77777777" w:rsidR="001B36EF" w:rsidRDefault="001B36EF">
      <w:pPr>
        <w:rPr>
          <w:rFonts w:ascii="Calibri" w:eastAsia="Calibri" w:hAnsi="Calibri" w:cs="Calibri"/>
          <w:sz w:val="24"/>
          <w:szCs w:val="24"/>
        </w:rPr>
      </w:pPr>
    </w:p>
    <w:p w14:paraId="0171023D" w14:textId="77777777" w:rsidR="001B36EF" w:rsidRDefault="00D23327">
      <w:pPr>
        <w:rPr>
          <w:rFonts w:ascii="Calibri" w:eastAsia="Calibri" w:hAnsi="Calibri" w:cs="Calibri"/>
          <w:sz w:val="24"/>
          <w:szCs w:val="24"/>
        </w:rPr>
      </w:pPr>
      <w:r>
        <w:rPr>
          <w:rFonts w:ascii="Calibri" w:eastAsia="Calibri" w:hAnsi="Calibri" w:cs="Calibri"/>
          <w:sz w:val="24"/>
          <w:szCs w:val="24"/>
        </w:rPr>
        <w:t>The training was interactive, and included a variety of games and exercises.</w:t>
      </w:r>
    </w:p>
    <w:p w14:paraId="676F8C64" w14:textId="77777777" w:rsidR="001B36EF" w:rsidRDefault="001B36EF">
      <w:pPr>
        <w:rPr>
          <w:rFonts w:ascii="Calibri" w:eastAsia="Calibri" w:hAnsi="Calibri" w:cs="Calibri"/>
          <w:sz w:val="24"/>
          <w:szCs w:val="24"/>
        </w:rPr>
      </w:pPr>
    </w:p>
    <w:p w14:paraId="3D69B4F1"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 The contents of the training included: </w:t>
      </w:r>
    </w:p>
    <w:p w14:paraId="1B4F53F9" w14:textId="77777777" w:rsidR="001B36EF" w:rsidRDefault="00D23327">
      <w:pPr>
        <w:numPr>
          <w:ilvl w:val="0"/>
          <w:numId w:val="1"/>
        </w:numPr>
        <w:jc w:val="left"/>
        <w:rPr>
          <w:rFonts w:ascii="Calibri" w:eastAsia="Calibri" w:hAnsi="Calibri" w:cs="Calibri"/>
          <w:sz w:val="24"/>
          <w:szCs w:val="24"/>
        </w:rPr>
      </w:pPr>
      <w:r>
        <w:rPr>
          <w:rFonts w:ascii="Calibri" w:eastAsia="Calibri" w:hAnsi="Calibri" w:cs="Calibri"/>
          <w:sz w:val="24"/>
          <w:szCs w:val="24"/>
        </w:rPr>
        <w:t>Storyboarding.</w:t>
      </w:r>
    </w:p>
    <w:p w14:paraId="4D5549CE" w14:textId="77777777" w:rsidR="001B36EF" w:rsidRDefault="00D23327">
      <w:pPr>
        <w:numPr>
          <w:ilvl w:val="0"/>
          <w:numId w:val="1"/>
        </w:numPr>
        <w:jc w:val="left"/>
        <w:rPr>
          <w:rFonts w:ascii="Calibri" w:eastAsia="Calibri" w:hAnsi="Calibri" w:cs="Calibri"/>
          <w:sz w:val="24"/>
          <w:szCs w:val="24"/>
        </w:rPr>
      </w:pPr>
      <w:r>
        <w:rPr>
          <w:rFonts w:ascii="Calibri" w:eastAsia="Calibri" w:hAnsi="Calibri" w:cs="Calibri"/>
          <w:sz w:val="24"/>
          <w:szCs w:val="24"/>
        </w:rPr>
        <w:t>Scenario.</w:t>
      </w:r>
    </w:p>
    <w:p w14:paraId="5BFD2F36" w14:textId="77777777" w:rsidR="001B36EF" w:rsidRDefault="00D23327">
      <w:pPr>
        <w:numPr>
          <w:ilvl w:val="0"/>
          <w:numId w:val="1"/>
        </w:numPr>
        <w:jc w:val="left"/>
        <w:rPr>
          <w:rFonts w:ascii="Calibri" w:eastAsia="Calibri" w:hAnsi="Calibri" w:cs="Calibri"/>
          <w:sz w:val="24"/>
          <w:szCs w:val="24"/>
        </w:rPr>
      </w:pPr>
      <w:r>
        <w:rPr>
          <w:rFonts w:ascii="Calibri" w:eastAsia="Calibri" w:hAnsi="Calibri" w:cs="Calibri"/>
          <w:sz w:val="24"/>
          <w:szCs w:val="24"/>
        </w:rPr>
        <w:t xml:space="preserve">Camera use. </w:t>
      </w:r>
    </w:p>
    <w:p w14:paraId="1B09207B" w14:textId="77777777" w:rsidR="001B36EF" w:rsidRDefault="00D23327">
      <w:pPr>
        <w:numPr>
          <w:ilvl w:val="0"/>
          <w:numId w:val="1"/>
        </w:numPr>
        <w:jc w:val="left"/>
        <w:rPr>
          <w:rFonts w:ascii="Calibri" w:eastAsia="Calibri" w:hAnsi="Calibri" w:cs="Calibri"/>
          <w:sz w:val="24"/>
          <w:szCs w:val="24"/>
        </w:rPr>
      </w:pPr>
      <w:r>
        <w:rPr>
          <w:rFonts w:ascii="Calibri" w:eastAsia="Calibri" w:hAnsi="Calibri" w:cs="Calibri"/>
          <w:sz w:val="24"/>
          <w:szCs w:val="24"/>
        </w:rPr>
        <w:t>Production.</w:t>
      </w:r>
    </w:p>
    <w:p w14:paraId="482FDDCF" w14:textId="77777777" w:rsidR="001B36EF" w:rsidRDefault="00D23327">
      <w:pPr>
        <w:numPr>
          <w:ilvl w:val="0"/>
          <w:numId w:val="1"/>
        </w:numPr>
        <w:jc w:val="left"/>
        <w:rPr>
          <w:rFonts w:ascii="Calibri" w:eastAsia="Calibri" w:hAnsi="Calibri" w:cs="Calibri"/>
          <w:sz w:val="24"/>
          <w:szCs w:val="24"/>
        </w:rPr>
      </w:pPr>
      <w:r>
        <w:rPr>
          <w:rFonts w:ascii="Calibri" w:eastAsia="Calibri" w:hAnsi="Calibri" w:cs="Calibri"/>
          <w:sz w:val="24"/>
          <w:szCs w:val="24"/>
        </w:rPr>
        <w:t>Acting.</w:t>
      </w:r>
    </w:p>
    <w:p w14:paraId="6F5D20D8" w14:textId="77777777" w:rsidR="001B36EF" w:rsidRDefault="00D23327">
      <w:pPr>
        <w:numPr>
          <w:ilvl w:val="0"/>
          <w:numId w:val="1"/>
        </w:numPr>
        <w:jc w:val="left"/>
        <w:rPr>
          <w:rFonts w:ascii="Calibri" w:eastAsia="Calibri" w:hAnsi="Calibri" w:cs="Calibri"/>
          <w:sz w:val="24"/>
          <w:szCs w:val="24"/>
        </w:rPr>
      </w:pPr>
      <w:r>
        <w:rPr>
          <w:rFonts w:ascii="Calibri" w:eastAsia="Calibri" w:hAnsi="Calibri" w:cs="Calibri"/>
          <w:sz w:val="24"/>
          <w:szCs w:val="24"/>
        </w:rPr>
        <w:t>Training of Trainers (‘</w:t>
      </w:r>
      <w:proofErr w:type="spellStart"/>
      <w:r>
        <w:rPr>
          <w:rFonts w:ascii="Calibri" w:eastAsia="Calibri" w:hAnsi="Calibri" w:cs="Calibri"/>
          <w:sz w:val="24"/>
          <w:szCs w:val="24"/>
        </w:rPr>
        <w:t>ToT</w:t>
      </w:r>
      <w:proofErr w:type="spellEnd"/>
      <w:r>
        <w:rPr>
          <w:rFonts w:ascii="Calibri" w:eastAsia="Calibri" w:hAnsi="Calibri" w:cs="Calibri"/>
          <w:sz w:val="24"/>
          <w:szCs w:val="24"/>
        </w:rPr>
        <w:t xml:space="preserve">’) in the course subject matter. </w:t>
      </w:r>
    </w:p>
    <w:p w14:paraId="62C1E5B8" w14:textId="77777777" w:rsidR="001B36EF" w:rsidRDefault="001B36EF">
      <w:pPr>
        <w:rPr>
          <w:rFonts w:ascii="Calibri" w:eastAsia="Calibri" w:hAnsi="Calibri" w:cs="Calibri"/>
          <w:sz w:val="24"/>
          <w:szCs w:val="24"/>
        </w:rPr>
      </w:pPr>
    </w:p>
    <w:p w14:paraId="4396A95F"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An interpreter was used to translate from English into Russian and all participants successfully completed the training. Handbooks with materials were developed by the trainees in Russian for the children and teachers and distributed in every project school. </w:t>
      </w:r>
    </w:p>
    <w:p w14:paraId="05EC8013" w14:textId="77777777" w:rsidR="001B36EF" w:rsidRDefault="001B36EF">
      <w:pPr>
        <w:rPr>
          <w:rFonts w:ascii="Calibri" w:eastAsia="Calibri" w:hAnsi="Calibri" w:cs="Calibri"/>
          <w:sz w:val="24"/>
          <w:szCs w:val="24"/>
        </w:rPr>
      </w:pPr>
    </w:p>
    <w:p w14:paraId="5CFA1538" w14:textId="77777777" w:rsidR="001B36EF" w:rsidRDefault="00D23327">
      <w:pPr>
        <w:rPr>
          <w:rFonts w:ascii="Calibri" w:eastAsia="Calibri" w:hAnsi="Calibri" w:cs="Calibri"/>
          <w:b/>
          <w:sz w:val="24"/>
          <w:szCs w:val="24"/>
        </w:rPr>
      </w:pPr>
      <w:r>
        <w:rPr>
          <w:rFonts w:ascii="Calibri" w:eastAsia="Calibri" w:hAnsi="Calibri" w:cs="Calibri"/>
          <w:b/>
          <w:sz w:val="24"/>
          <w:szCs w:val="24"/>
        </w:rPr>
        <w:t xml:space="preserve">Commentary. </w:t>
      </w:r>
    </w:p>
    <w:p w14:paraId="010CE7A7" w14:textId="77777777" w:rsidR="001B36EF" w:rsidRDefault="00D23327">
      <w:pPr>
        <w:rPr>
          <w:rFonts w:ascii="Calibri" w:eastAsia="Calibri" w:hAnsi="Calibri" w:cs="Calibri"/>
          <w:sz w:val="24"/>
          <w:szCs w:val="24"/>
        </w:rPr>
      </w:pPr>
      <w:r>
        <w:rPr>
          <w:rFonts w:ascii="Calibri" w:eastAsia="Calibri" w:hAnsi="Calibri" w:cs="Calibri"/>
          <w:sz w:val="24"/>
          <w:szCs w:val="24"/>
        </w:rPr>
        <w:t>The project coordinators in each region did go on to successfully put into practice and train groups in the course subject matter, which means that this training can be considered to have successfully trained trainers for conducting much of the training during the rest of the project</w:t>
      </w:r>
    </w:p>
    <w:p w14:paraId="671FB121" w14:textId="77777777" w:rsidR="001B36EF" w:rsidRDefault="001B36EF">
      <w:pPr>
        <w:ind w:left="720"/>
        <w:rPr>
          <w:rFonts w:ascii="Calibri" w:eastAsia="Calibri" w:hAnsi="Calibri" w:cs="Calibri"/>
          <w:sz w:val="24"/>
          <w:szCs w:val="24"/>
        </w:rPr>
      </w:pPr>
    </w:p>
    <w:p w14:paraId="45DB396C" w14:textId="77777777" w:rsidR="001B36EF" w:rsidRDefault="001B36EF">
      <w:pPr>
        <w:ind w:left="720"/>
        <w:rPr>
          <w:rFonts w:ascii="Calibri" w:eastAsia="Calibri" w:hAnsi="Calibri" w:cs="Calibri"/>
          <w:sz w:val="24"/>
          <w:szCs w:val="24"/>
        </w:rPr>
      </w:pPr>
    </w:p>
    <w:p w14:paraId="0636C1E6" w14:textId="77777777" w:rsidR="001B36EF" w:rsidRDefault="00D23327">
      <w:pPr>
        <w:numPr>
          <w:ilvl w:val="0"/>
          <w:numId w:val="75"/>
        </w:numPr>
        <w:ind w:hanging="720"/>
        <w:jc w:val="left"/>
        <w:rPr>
          <w:rFonts w:ascii="Calibri" w:eastAsia="Calibri" w:hAnsi="Calibri" w:cs="Calibri"/>
          <w:sz w:val="24"/>
          <w:szCs w:val="24"/>
        </w:rPr>
      </w:pPr>
      <w:r>
        <w:rPr>
          <w:rFonts w:ascii="Calibri" w:eastAsia="Calibri" w:hAnsi="Calibri" w:cs="Calibri"/>
          <w:b/>
          <w:sz w:val="24"/>
          <w:szCs w:val="24"/>
        </w:rPr>
        <w:t xml:space="preserve">Training in gender, </w:t>
      </w:r>
      <w:proofErr w:type="spellStart"/>
      <w:r>
        <w:rPr>
          <w:rFonts w:ascii="Calibri" w:eastAsia="Calibri" w:hAnsi="Calibri" w:cs="Calibri"/>
          <w:b/>
          <w:sz w:val="24"/>
          <w:szCs w:val="24"/>
        </w:rPr>
        <w:t>conflictology</w:t>
      </w:r>
      <w:proofErr w:type="spellEnd"/>
      <w:r>
        <w:rPr>
          <w:rFonts w:ascii="Calibri" w:eastAsia="Calibri" w:hAnsi="Calibri" w:cs="Calibri"/>
          <w:b/>
          <w:sz w:val="24"/>
          <w:szCs w:val="24"/>
        </w:rPr>
        <w:t xml:space="preserve"> and tolerance to initiative group participants and teachers. By coordinators. April.  2 days. </w:t>
      </w:r>
    </w:p>
    <w:p w14:paraId="7DB949FA" w14:textId="77777777" w:rsidR="001B36EF" w:rsidRDefault="001B36EF">
      <w:pPr>
        <w:rPr>
          <w:rFonts w:ascii="Calibri" w:eastAsia="Calibri" w:hAnsi="Calibri" w:cs="Calibri"/>
          <w:sz w:val="24"/>
          <w:szCs w:val="24"/>
        </w:rPr>
      </w:pPr>
    </w:p>
    <w:p w14:paraId="4857E937" w14:textId="77777777" w:rsidR="001B36EF" w:rsidRDefault="00D23327">
      <w:pPr>
        <w:rPr>
          <w:rFonts w:ascii="Calibri" w:eastAsia="Calibri" w:hAnsi="Calibri" w:cs="Calibri"/>
          <w:sz w:val="24"/>
          <w:szCs w:val="24"/>
        </w:rPr>
      </w:pPr>
      <w:proofErr w:type="gramStart"/>
      <w:r>
        <w:rPr>
          <w:rFonts w:ascii="Calibri" w:eastAsia="Calibri" w:hAnsi="Calibri" w:cs="Calibri"/>
          <w:sz w:val="24"/>
          <w:szCs w:val="24"/>
        </w:rPr>
        <w:t>One training</w:t>
      </w:r>
      <w:proofErr w:type="gramEnd"/>
      <w:r>
        <w:rPr>
          <w:rFonts w:ascii="Calibri" w:eastAsia="Calibri" w:hAnsi="Calibri" w:cs="Calibri"/>
          <w:sz w:val="24"/>
          <w:szCs w:val="24"/>
        </w:rPr>
        <w:t xml:space="preserve"> in gender, </w:t>
      </w:r>
      <w:proofErr w:type="spellStart"/>
      <w:r>
        <w:rPr>
          <w:rFonts w:ascii="Calibri" w:eastAsia="Calibri" w:hAnsi="Calibri" w:cs="Calibri"/>
          <w:sz w:val="24"/>
          <w:szCs w:val="24"/>
        </w:rPr>
        <w:t>conflictology</w:t>
      </w:r>
      <w:proofErr w:type="spellEnd"/>
      <w:r>
        <w:rPr>
          <w:rFonts w:ascii="Calibri" w:eastAsia="Calibri" w:hAnsi="Calibri" w:cs="Calibri"/>
          <w:sz w:val="24"/>
          <w:szCs w:val="24"/>
        </w:rPr>
        <w:t xml:space="preserve"> and tolerance was given in each of the project regions to all members of the four initiative groups in that region. The methodology used during the training events was implemented by the coordinators in each region and by the project manager and was interactive and involved a lot of group work.</w:t>
      </w:r>
    </w:p>
    <w:p w14:paraId="6F9AC44F" w14:textId="77777777" w:rsidR="001B36EF" w:rsidRDefault="001B36EF">
      <w:pPr>
        <w:rPr>
          <w:rFonts w:ascii="Calibri" w:eastAsia="Calibri" w:hAnsi="Calibri" w:cs="Calibri"/>
          <w:b/>
          <w:sz w:val="24"/>
          <w:szCs w:val="24"/>
        </w:rPr>
      </w:pPr>
    </w:p>
    <w:p w14:paraId="1F6A0908" w14:textId="77777777" w:rsidR="001B36EF" w:rsidRDefault="00D23327">
      <w:pPr>
        <w:rPr>
          <w:rFonts w:ascii="Calibri" w:eastAsia="Calibri" w:hAnsi="Calibri" w:cs="Calibri"/>
          <w:b/>
          <w:sz w:val="24"/>
          <w:szCs w:val="24"/>
        </w:rPr>
      </w:pPr>
      <w:r>
        <w:rPr>
          <w:rFonts w:ascii="Calibri" w:eastAsia="Calibri" w:hAnsi="Calibri" w:cs="Calibri"/>
          <w:b/>
          <w:sz w:val="24"/>
          <w:szCs w:val="24"/>
        </w:rPr>
        <w:t>Commentary</w:t>
      </w:r>
    </w:p>
    <w:p w14:paraId="41E934F9"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The fact that the trainees went on to use what had been taught on the course in preparing scenarios for their PV projects testifies to the success of the trainings. The teaching materials were developed by FTI based on their previous experience of </w:t>
      </w:r>
      <w:proofErr w:type="spellStart"/>
      <w:r>
        <w:rPr>
          <w:rFonts w:ascii="Calibri" w:eastAsia="Calibri" w:hAnsi="Calibri" w:cs="Calibri"/>
          <w:sz w:val="24"/>
          <w:szCs w:val="24"/>
        </w:rPr>
        <w:t>peacebuilding</w:t>
      </w:r>
      <w:proofErr w:type="spellEnd"/>
      <w:r>
        <w:rPr>
          <w:rFonts w:ascii="Calibri" w:eastAsia="Calibri" w:hAnsi="Calibri" w:cs="Calibri"/>
          <w:sz w:val="24"/>
          <w:szCs w:val="24"/>
        </w:rPr>
        <w:t xml:space="preserve"> projects, with the help of some of the tools developed within the GPPAC network. The materials and tools </w:t>
      </w:r>
      <w:r>
        <w:rPr>
          <w:rFonts w:ascii="Calibri" w:eastAsia="Calibri" w:hAnsi="Calibri" w:cs="Calibri"/>
          <w:sz w:val="24"/>
          <w:szCs w:val="24"/>
        </w:rPr>
        <w:lastRenderedPageBreak/>
        <w:t xml:space="preserve">checked during this evaluation were found to be very modern, effective, and at the right level for the needs of the initiative group participants. </w:t>
      </w:r>
    </w:p>
    <w:p w14:paraId="2AA20FB9" w14:textId="77777777" w:rsidR="001B36EF" w:rsidRDefault="001B36EF">
      <w:pPr>
        <w:rPr>
          <w:rFonts w:ascii="Calibri" w:eastAsia="Calibri" w:hAnsi="Calibri" w:cs="Calibri"/>
          <w:sz w:val="24"/>
          <w:szCs w:val="24"/>
        </w:rPr>
      </w:pPr>
    </w:p>
    <w:p w14:paraId="2641E8D3" w14:textId="77777777" w:rsidR="001B36EF" w:rsidRDefault="001B36EF">
      <w:pPr>
        <w:rPr>
          <w:rFonts w:ascii="Calibri" w:eastAsia="Calibri" w:hAnsi="Calibri" w:cs="Calibri"/>
          <w:sz w:val="24"/>
          <w:szCs w:val="24"/>
        </w:rPr>
      </w:pPr>
    </w:p>
    <w:p w14:paraId="498DBE78" w14:textId="77777777" w:rsidR="001B36EF" w:rsidRDefault="00D23327">
      <w:pPr>
        <w:numPr>
          <w:ilvl w:val="0"/>
          <w:numId w:val="75"/>
        </w:numPr>
        <w:ind w:hanging="720"/>
        <w:jc w:val="left"/>
        <w:rPr>
          <w:rFonts w:ascii="Calibri" w:eastAsia="Calibri" w:hAnsi="Calibri" w:cs="Calibri"/>
          <w:sz w:val="24"/>
          <w:szCs w:val="24"/>
        </w:rPr>
      </w:pPr>
      <w:r>
        <w:rPr>
          <w:rFonts w:ascii="Calibri" w:eastAsia="Calibri" w:hAnsi="Calibri" w:cs="Calibri"/>
          <w:b/>
          <w:sz w:val="24"/>
          <w:szCs w:val="24"/>
        </w:rPr>
        <w:t xml:space="preserve">Training in PV for teachers and initiative group participants.  2 days. </w:t>
      </w:r>
    </w:p>
    <w:p w14:paraId="5DD0D6F0" w14:textId="77777777" w:rsidR="001B36EF" w:rsidRDefault="001B36EF">
      <w:pPr>
        <w:ind w:left="720"/>
        <w:rPr>
          <w:rFonts w:ascii="Calibri" w:eastAsia="Calibri" w:hAnsi="Calibri" w:cs="Calibri"/>
          <w:sz w:val="24"/>
          <w:szCs w:val="24"/>
        </w:rPr>
      </w:pPr>
    </w:p>
    <w:p w14:paraId="2FD28AC2" w14:textId="77777777" w:rsidR="001B36EF" w:rsidRDefault="00D23327">
      <w:pPr>
        <w:rPr>
          <w:rFonts w:ascii="Calibri" w:eastAsia="Calibri" w:hAnsi="Calibri" w:cs="Calibri"/>
          <w:sz w:val="24"/>
          <w:szCs w:val="24"/>
        </w:rPr>
      </w:pPr>
      <w:r>
        <w:rPr>
          <w:rFonts w:ascii="Calibri" w:eastAsia="Calibri" w:hAnsi="Calibri" w:cs="Calibri"/>
          <w:sz w:val="24"/>
          <w:szCs w:val="24"/>
        </w:rPr>
        <w:t>Each initiative group received two days of training implemented by the project coordinators for their region. The objectives of the training were:</w:t>
      </w:r>
    </w:p>
    <w:p w14:paraId="3B21F896" w14:textId="77777777" w:rsidR="001B36EF" w:rsidRDefault="00D23327">
      <w:pPr>
        <w:numPr>
          <w:ilvl w:val="0"/>
          <w:numId w:val="6"/>
        </w:numPr>
        <w:jc w:val="left"/>
        <w:rPr>
          <w:rFonts w:ascii="Calibri" w:eastAsia="Calibri" w:hAnsi="Calibri" w:cs="Calibri"/>
          <w:sz w:val="24"/>
          <w:szCs w:val="24"/>
        </w:rPr>
      </w:pPr>
      <w:r>
        <w:rPr>
          <w:rFonts w:ascii="Calibri" w:eastAsia="Calibri" w:hAnsi="Calibri" w:cs="Calibri"/>
          <w:sz w:val="24"/>
          <w:szCs w:val="24"/>
        </w:rPr>
        <w:t>Team building for PV.</w:t>
      </w:r>
    </w:p>
    <w:p w14:paraId="214A709B" w14:textId="77777777" w:rsidR="001B36EF" w:rsidRDefault="00D23327">
      <w:pPr>
        <w:numPr>
          <w:ilvl w:val="0"/>
          <w:numId w:val="6"/>
        </w:numPr>
        <w:jc w:val="left"/>
        <w:rPr>
          <w:rFonts w:ascii="Calibri" w:eastAsia="Calibri" w:hAnsi="Calibri" w:cs="Calibri"/>
          <w:sz w:val="24"/>
          <w:szCs w:val="24"/>
        </w:rPr>
      </w:pPr>
      <w:r>
        <w:rPr>
          <w:rFonts w:ascii="Calibri" w:eastAsia="Calibri" w:hAnsi="Calibri" w:cs="Calibri"/>
          <w:sz w:val="24"/>
          <w:szCs w:val="24"/>
        </w:rPr>
        <w:t>PV methodology.</w:t>
      </w:r>
    </w:p>
    <w:p w14:paraId="3FCEA32E" w14:textId="77777777" w:rsidR="001B36EF" w:rsidRDefault="00D23327">
      <w:pPr>
        <w:numPr>
          <w:ilvl w:val="0"/>
          <w:numId w:val="6"/>
        </w:numPr>
        <w:jc w:val="left"/>
        <w:rPr>
          <w:rFonts w:ascii="Calibri" w:eastAsia="Calibri" w:hAnsi="Calibri" w:cs="Calibri"/>
          <w:sz w:val="24"/>
          <w:szCs w:val="24"/>
        </w:rPr>
      </w:pPr>
      <w:r>
        <w:rPr>
          <w:rFonts w:ascii="Calibri" w:eastAsia="Calibri" w:hAnsi="Calibri" w:cs="Calibri"/>
          <w:sz w:val="24"/>
          <w:szCs w:val="24"/>
        </w:rPr>
        <w:t>Using a video camera.</w:t>
      </w:r>
    </w:p>
    <w:p w14:paraId="7556F061" w14:textId="77777777" w:rsidR="001B36EF" w:rsidRDefault="001B36EF">
      <w:pPr>
        <w:rPr>
          <w:rFonts w:ascii="Calibri" w:eastAsia="Calibri" w:hAnsi="Calibri" w:cs="Calibri"/>
          <w:sz w:val="24"/>
          <w:szCs w:val="24"/>
        </w:rPr>
      </w:pPr>
    </w:p>
    <w:p w14:paraId="23509CD2" w14:textId="77777777" w:rsidR="001B36EF" w:rsidRDefault="00D23327">
      <w:pPr>
        <w:rPr>
          <w:rFonts w:ascii="Calibri" w:eastAsia="Calibri" w:hAnsi="Calibri" w:cs="Calibri"/>
          <w:b/>
          <w:sz w:val="24"/>
          <w:szCs w:val="24"/>
        </w:rPr>
      </w:pPr>
      <w:r>
        <w:rPr>
          <w:rFonts w:ascii="Calibri" w:eastAsia="Calibri" w:hAnsi="Calibri" w:cs="Calibri"/>
          <w:b/>
          <w:sz w:val="24"/>
          <w:szCs w:val="24"/>
        </w:rPr>
        <w:t xml:space="preserve">Commentary </w:t>
      </w:r>
    </w:p>
    <w:p w14:paraId="669CE733" w14:textId="77777777" w:rsidR="001B36EF" w:rsidRDefault="00D23327">
      <w:pPr>
        <w:rPr>
          <w:rFonts w:ascii="Calibri" w:eastAsia="Calibri" w:hAnsi="Calibri" w:cs="Calibri"/>
          <w:sz w:val="24"/>
          <w:szCs w:val="24"/>
        </w:rPr>
      </w:pPr>
      <w:r>
        <w:rPr>
          <w:rFonts w:ascii="Calibri" w:eastAsia="Calibri" w:hAnsi="Calibri" w:cs="Calibri"/>
          <w:sz w:val="24"/>
          <w:szCs w:val="24"/>
        </w:rPr>
        <w:t>The analysis given in previous paragraph 2 above, for the gender,</w:t>
      </w:r>
      <w:r>
        <w:rPr>
          <w:rFonts w:ascii="Calibri" w:eastAsia="Calibri" w:hAnsi="Calibri" w:cs="Calibri"/>
          <w:b/>
          <w:sz w:val="24"/>
          <w:szCs w:val="24"/>
        </w:rPr>
        <w:t xml:space="preserve"> </w:t>
      </w:r>
      <w:proofErr w:type="spellStart"/>
      <w:r>
        <w:rPr>
          <w:rFonts w:ascii="Calibri" w:eastAsia="Calibri" w:hAnsi="Calibri" w:cs="Calibri"/>
          <w:b/>
          <w:sz w:val="24"/>
          <w:szCs w:val="24"/>
        </w:rPr>
        <w:t>conflictology</w:t>
      </w:r>
      <w:proofErr w:type="spellEnd"/>
      <w:r>
        <w:rPr>
          <w:rFonts w:ascii="Calibri" w:eastAsia="Calibri" w:hAnsi="Calibri" w:cs="Calibri"/>
          <w:b/>
          <w:sz w:val="24"/>
          <w:szCs w:val="24"/>
        </w:rPr>
        <w:t xml:space="preserve"> and tolerance</w:t>
      </w:r>
      <w:r>
        <w:rPr>
          <w:rFonts w:ascii="Calibri" w:eastAsia="Calibri" w:hAnsi="Calibri" w:cs="Calibri"/>
          <w:sz w:val="24"/>
          <w:szCs w:val="24"/>
        </w:rPr>
        <w:t xml:space="preserve"> training, also applies here. </w:t>
      </w:r>
    </w:p>
    <w:p w14:paraId="2C5E713C" w14:textId="77777777" w:rsidR="001B36EF" w:rsidRDefault="001B36EF">
      <w:pPr>
        <w:rPr>
          <w:rFonts w:ascii="Calibri" w:eastAsia="Calibri" w:hAnsi="Calibri" w:cs="Calibri"/>
          <w:sz w:val="24"/>
          <w:szCs w:val="24"/>
        </w:rPr>
      </w:pPr>
    </w:p>
    <w:p w14:paraId="3E2ADF3E" w14:textId="77777777" w:rsidR="001B36EF" w:rsidRDefault="001B36EF">
      <w:pPr>
        <w:rPr>
          <w:rFonts w:ascii="Calibri" w:eastAsia="Calibri" w:hAnsi="Calibri" w:cs="Calibri"/>
          <w:sz w:val="24"/>
          <w:szCs w:val="24"/>
        </w:rPr>
      </w:pPr>
    </w:p>
    <w:p w14:paraId="0DC31C34" w14:textId="77777777" w:rsidR="001B36EF" w:rsidRDefault="00D23327">
      <w:pPr>
        <w:numPr>
          <w:ilvl w:val="0"/>
          <w:numId w:val="75"/>
        </w:numPr>
        <w:ind w:hanging="720"/>
        <w:jc w:val="left"/>
        <w:rPr>
          <w:rFonts w:ascii="Calibri" w:eastAsia="Calibri" w:hAnsi="Calibri" w:cs="Calibri"/>
          <w:sz w:val="24"/>
          <w:szCs w:val="24"/>
        </w:rPr>
      </w:pPr>
      <w:r>
        <w:rPr>
          <w:rFonts w:ascii="Calibri" w:eastAsia="Calibri" w:hAnsi="Calibri" w:cs="Calibri"/>
          <w:b/>
          <w:sz w:val="24"/>
          <w:szCs w:val="24"/>
        </w:rPr>
        <w:t xml:space="preserve">Training in video editing to project staff and by project staff to project participants and teachers, and online support in editing. </w:t>
      </w:r>
    </w:p>
    <w:p w14:paraId="111D9FBB" w14:textId="77777777" w:rsidR="001B36EF" w:rsidRDefault="001B36EF">
      <w:pPr>
        <w:rPr>
          <w:rFonts w:ascii="Calibri" w:eastAsia="Calibri" w:hAnsi="Calibri" w:cs="Calibri"/>
          <w:sz w:val="24"/>
          <w:szCs w:val="24"/>
        </w:rPr>
      </w:pPr>
    </w:p>
    <w:p w14:paraId="38857C2F" w14:textId="77777777" w:rsidR="001B36EF" w:rsidRDefault="00D23327">
      <w:pPr>
        <w:rPr>
          <w:rFonts w:ascii="Calibri" w:eastAsia="Calibri" w:hAnsi="Calibri" w:cs="Calibri"/>
          <w:sz w:val="24"/>
          <w:szCs w:val="24"/>
        </w:rPr>
      </w:pPr>
      <w:r>
        <w:rPr>
          <w:rFonts w:ascii="Calibri" w:eastAsia="Calibri" w:hAnsi="Calibri" w:cs="Calibri"/>
          <w:sz w:val="24"/>
          <w:szCs w:val="24"/>
        </w:rPr>
        <w:t>Teachers and initiative group members received tuition in editing and were given links to sixteen lessons in basic training to be completed during the project.</w:t>
      </w:r>
    </w:p>
    <w:p w14:paraId="73F9FA34" w14:textId="77777777" w:rsidR="001B36EF" w:rsidRDefault="001B36EF">
      <w:pPr>
        <w:rPr>
          <w:rFonts w:ascii="Calibri" w:eastAsia="Calibri" w:hAnsi="Calibri" w:cs="Calibri"/>
          <w:sz w:val="24"/>
          <w:szCs w:val="24"/>
        </w:rPr>
      </w:pPr>
    </w:p>
    <w:p w14:paraId="580082A4" w14:textId="77777777" w:rsidR="001B36EF" w:rsidRDefault="00D23327">
      <w:pPr>
        <w:rPr>
          <w:rFonts w:ascii="Calibri" w:eastAsia="Calibri" w:hAnsi="Calibri" w:cs="Calibri"/>
          <w:b/>
          <w:sz w:val="24"/>
          <w:szCs w:val="24"/>
        </w:rPr>
      </w:pPr>
      <w:r>
        <w:rPr>
          <w:rFonts w:ascii="Calibri" w:eastAsia="Calibri" w:hAnsi="Calibri" w:cs="Calibri"/>
          <w:b/>
          <w:sz w:val="24"/>
          <w:szCs w:val="24"/>
        </w:rPr>
        <w:t xml:space="preserve">Commentary </w:t>
      </w:r>
    </w:p>
    <w:p w14:paraId="26A0C132" w14:textId="77777777" w:rsidR="001B36EF" w:rsidRDefault="00D23327">
      <w:pPr>
        <w:rPr>
          <w:rFonts w:ascii="Calibri" w:eastAsia="Calibri" w:hAnsi="Calibri" w:cs="Calibri"/>
          <w:sz w:val="24"/>
          <w:szCs w:val="24"/>
        </w:rPr>
      </w:pPr>
      <w:r>
        <w:rPr>
          <w:rFonts w:ascii="Calibri" w:eastAsia="Calibri" w:hAnsi="Calibri" w:cs="Calibri"/>
          <w:sz w:val="24"/>
          <w:szCs w:val="24"/>
        </w:rPr>
        <w:t>Editing is a life skill, so obviously, nothing more than the basics can be taught in two days. For this reason, the fact that participants were given an online course in Russian to follow in order to develop their skills was an excellent idea. The fact that the initiative groups made at least two successful PVs, with some support from outside editors, confirms that the tuition given, followed by the completion of the online courses in the basics of editing was successful.</w:t>
      </w:r>
    </w:p>
    <w:p w14:paraId="0020590F" w14:textId="77777777" w:rsidR="001B36EF" w:rsidRDefault="001B36EF">
      <w:pPr>
        <w:rPr>
          <w:rFonts w:ascii="Calibri" w:eastAsia="Calibri" w:hAnsi="Calibri" w:cs="Calibri"/>
          <w:sz w:val="24"/>
          <w:szCs w:val="24"/>
        </w:rPr>
      </w:pPr>
    </w:p>
    <w:p w14:paraId="74054945" w14:textId="77777777" w:rsidR="001B36EF" w:rsidRDefault="001B36EF">
      <w:pPr>
        <w:ind w:left="720"/>
        <w:rPr>
          <w:rFonts w:ascii="Calibri" w:eastAsia="Calibri" w:hAnsi="Calibri" w:cs="Calibri"/>
          <w:sz w:val="24"/>
          <w:szCs w:val="24"/>
        </w:rPr>
      </w:pPr>
    </w:p>
    <w:p w14:paraId="09D8DE72" w14:textId="77777777" w:rsidR="001B36EF" w:rsidRDefault="00D23327">
      <w:pPr>
        <w:numPr>
          <w:ilvl w:val="0"/>
          <w:numId w:val="75"/>
        </w:numPr>
        <w:ind w:hanging="720"/>
        <w:jc w:val="left"/>
        <w:rPr>
          <w:rFonts w:ascii="Calibri" w:eastAsia="Calibri" w:hAnsi="Calibri" w:cs="Calibri"/>
          <w:sz w:val="24"/>
          <w:szCs w:val="24"/>
        </w:rPr>
      </w:pPr>
      <w:r>
        <w:rPr>
          <w:rFonts w:ascii="Calibri" w:eastAsia="Calibri" w:hAnsi="Calibri" w:cs="Calibri"/>
          <w:b/>
          <w:sz w:val="24"/>
          <w:szCs w:val="24"/>
        </w:rPr>
        <w:t>Social media training to initiative group participants. 2 days</w:t>
      </w:r>
    </w:p>
    <w:p w14:paraId="5FDA7F5F" w14:textId="77777777" w:rsidR="001B36EF" w:rsidRDefault="001B36EF">
      <w:pPr>
        <w:ind w:left="720"/>
        <w:rPr>
          <w:rFonts w:ascii="Calibri" w:eastAsia="Calibri" w:hAnsi="Calibri" w:cs="Calibri"/>
          <w:sz w:val="24"/>
          <w:szCs w:val="24"/>
        </w:rPr>
      </w:pPr>
    </w:p>
    <w:p w14:paraId="5C55560C"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Training in social media was provided to all initiative group members in early 2019.  The main aim of the training was to conduct social media campaigns. Some of the issues covered included distinguishing between true and false information on social media and how not to offend when making postings. </w:t>
      </w:r>
    </w:p>
    <w:p w14:paraId="50D2F1D6" w14:textId="77777777" w:rsidR="001B36EF" w:rsidRDefault="001B36EF">
      <w:pPr>
        <w:rPr>
          <w:rFonts w:ascii="Calibri" w:eastAsia="Calibri" w:hAnsi="Calibri" w:cs="Calibri"/>
          <w:color w:val="FF0000"/>
          <w:sz w:val="24"/>
          <w:szCs w:val="24"/>
        </w:rPr>
      </w:pPr>
    </w:p>
    <w:p w14:paraId="479472A9" w14:textId="77777777" w:rsidR="001B36EF" w:rsidRDefault="00D23327">
      <w:pPr>
        <w:rPr>
          <w:rFonts w:ascii="Calibri" w:eastAsia="Calibri" w:hAnsi="Calibri" w:cs="Calibri"/>
          <w:b/>
          <w:sz w:val="24"/>
          <w:szCs w:val="24"/>
        </w:rPr>
      </w:pPr>
      <w:r>
        <w:rPr>
          <w:rFonts w:ascii="Calibri" w:eastAsia="Calibri" w:hAnsi="Calibri" w:cs="Calibri"/>
          <w:b/>
          <w:sz w:val="24"/>
          <w:szCs w:val="24"/>
        </w:rPr>
        <w:t>Commentary</w:t>
      </w:r>
    </w:p>
    <w:p w14:paraId="24FFA805"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The fact that training was given in social media is good, as obviously this will be of great use to the children in the future, and they became aware of basic rules to observe when making postings.  The fact that a successful Facebook group was created for the project, in which initiative group members posted their films, articles and comments confirms that the lessons of the trainings were absorbed by the initiative groups, and then put into practice. </w:t>
      </w:r>
    </w:p>
    <w:p w14:paraId="7EDD8D7F" w14:textId="77777777" w:rsidR="001B36EF" w:rsidRDefault="001B36EF">
      <w:pPr>
        <w:rPr>
          <w:rFonts w:ascii="Calibri" w:eastAsia="Calibri" w:hAnsi="Calibri" w:cs="Calibri"/>
          <w:sz w:val="24"/>
          <w:szCs w:val="24"/>
        </w:rPr>
      </w:pPr>
    </w:p>
    <w:p w14:paraId="148A3E7F" w14:textId="77777777" w:rsidR="001B36EF" w:rsidRDefault="001B36EF">
      <w:pPr>
        <w:rPr>
          <w:rFonts w:ascii="Calibri" w:eastAsia="Calibri" w:hAnsi="Calibri" w:cs="Calibri"/>
          <w:sz w:val="24"/>
          <w:szCs w:val="24"/>
        </w:rPr>
      </w:pPr>
    </w:p>
    <w:p w14:paraId="168C3D45" w14:textId="77777777" w:rsidR="001B36EF" w:rsidRDefault="00D23327">
      <w:pPr>
        <w:rPr>
          <w:rFonts w:ascii="Calibri" w:eastAsia="Calibri" w:hAnsi="Calibri" w:cs="Calibri"/>
          <w:b/>
          <w:sz w:val="24"/>
          <w:szCs w:val="24"/>
          <w:u w:val="single"/>
        </w:rPr>
      </w:pPr>
      <w:proofErr w:type="gramStart"/>
      <w:r>
        <w:rPr>
          <w:rFonts w:ascii="Calibri" w:eastAsia="Calibri" w:hAnsi="Calibri" w:cs="Calibri"/>
          <w:b/>
          <w:sz w:val="24"/>
          <w:szCs w:val="24"/>
          <w:u w:val="single"/>
        </w:rPr>
        <w:t>A.7.</w:t>
      </w:r>
      <w:r>
        <w:rPr>
          <w:rFonts w:ascii="Calibri" w:eastAsia="Calibri" w:hAnsi="Calibri" w:cs="Calibri"/>
          <w:b/>
          <w:sz w:val="24"/>
          <w:szCs w:val="24"/>
          <w:u w:val="single"/>
        </w:rPr>
        <w:tab/>
        <w:t>Development and activities of initiative groups.</w:t>
      </w:r>
      <w:proofErr w:type="gramEnd"/>
      <w:r>
        <w:rPr>
          <w:rFonts w:ascii="Calibri" w:eastAsia="Calibri" w:hAnsi="Calibri" w:cs="Calibri"/>
          <w:b/>
          <w:sz w:val="24"/>
          <w:szCs w:val="24"/>
          <w:u w:val="single"/>
        </w:rPr>
        <w:t xml:space="preserve"> </w:t>
      </w:r>
    </w:p>
    <w:p w14:paraId="1D173D36" w14:textId="77777777" w:rsidR="001B36EF" w:rsidRDefault="001B36EF">
      <w:pPr>
        <w:rPr>
          <w:rFonts w:ascii="Calibri" w:eastAsia="Calibri" w:hAnsi="Calibri" w:cs="Calibri"/>
          <w:b/>
          <w:sz w:val="24"/>
          <w:szCs w:val="24"/>
        </w:rPr>
      </w:pPr>
    </w:p>
    <w:p w14:paraId="1F93FC7D" w14:textId="77777777" w:rsidR="001B36EF" w:rsidRDefault="00D23327">
      <w:pPr>
        <w:rPr>
          <w:rFonts w:ascii="Calibri" w:eastAsia="Calibri" w:hAnsi="Calibri" w:cs="Calibri"/>
          <w:sz w:val="24"/>
          <w:szCs w:val="24"/>
        </w:rPr>
      </w:pPr>
      <w:r>
        <w:rPr>
          <w:rFonts w:ascii="Calibri" w:eastAsia="Calibri" w:hAnsi="Calibri" w:cs="Calibri"/>
          <w:sz w:val="24"/>
          <w:szCs w:val="24"/>
        </w:rPr>
        <w:lastRenderedPageBreak/>
        <w:t xml:space="preserve">Following their trainings, the initiative groups met regularly several times a week in classrooms at their school, which were available. The teachers managed the groups, but project coordinators for each region also visited the groups once a week, and as such played an important role in mentoring the groups, as well as ensuring that they did not fall behind in their activities. In the end, all groups successfully made two PVs, and successfully conducted several feedback sessions. </w:t>
      </w:r>
    </w:p>
    <w:p w14:paraId="0B49FFE9" w14:textId="77777777" w:rsidR="001B36EF" w:rsidRDefault="001B36EF">
      <w:pPr>
        <w:rPr>
          <w:rFonts w:ascii="Calibri" w:eastAsia="Calibri" w:hAnsi="Calibri" w:cs="Calibri"/>
          <w:sz w:val="24"/>
          <w:szCs w:val="24"/>
        </w:rPr>
      </w:pPr>
    </w:p>
    <w:p w14:paraId="30EB3F79" w14:textId="77777777" w:rsidR="001B36EF" w:rsidRDefault="00D23327">
      <w:pPr>
        <w:rPr>
          <w:rFonts w:ascii="Calibri" w:eastAsia="Calibri" w:hAnsi="Calibri" w:cs="Calibri"/>
          <w:sz w:val="24"/>
          <w:szCs w:val="24"/>
        </w:rPr>
      </w:pPr>
      <w:r>
        <w:rPr>
          <w:rFonts w:ascii="Calibri" w:eastAsia="Calibri" w:hAnsi="Calibri" w:cs="Calibri"/>
          <w:sz w:val="24"/>
          <w:szCs w:val="24"/>
        </w:rPr>
        <w:t>During the course of the project, the activities implemented by the groups in order to achieve project objectives can be summarized as:</w:t>
      </w:r>
    </w:p>
    <w:p w14:paraId="4BEED6C7" w14:textId="77777777" w:rsidR="001B36EF" w:rsidRDefault="00D23327">
      <w:pPr>
        <w:numPr>
          <w:ilvl w:val="0"/>
          <w:numId w:val="12"/>
        </w:numPr>
        <w:jc w:val="left"/>
        <w:rPr>
          <w:rFonts w:ascii="Calibri" w:eastAsia="Calibri" w:hAnsi="Calibri" w:cs="Calibri"/>
          <w:sz w:val="24"/>
          <w:szCs w:val="24"/>
        </w:rPr>
      </w:pPr>
      <w:r>
        <w:rPr>
          <w:rFonts w:ascii="Calibri" w:eastAsia="Calibri" w:hAnsi="Calibri" w:cs="Calibri"/>
          <w:sz w:val="24"/>
          <w:szCs w:val="24"/>
        </w:rPr>
        <w:t xml:space="preserve">Conflict analysis </w:t>
      </w:r>
    </w:p>
    <w:p w14:paraId="24B2779F" w14:textId="77777777" w:rsidR="001B36EF" w:rsidRDefault="00D23327">
      <w:pPr>
        <w:numPr>
          <w:ilvl w:val="0"/>
          <w:numId w:val="12"/>
        </w:numPr>
        <w:jc w:val="left"/>
        <w:rPr>
          <w:rFonts w:ascii="Calibri" w:eastAsia="Calibri" w:hAnsi="Calibri" w:cs="Calibri"/>
          <w:sz w:val="24"/>
          <w:szCs w:val="24"/>
        </w:rPr>
      </w:pPr>
      <w:r>
        <w:rPr>
          <w:rFonts w:ascii="Calibri" w:eastAsia="Calibri" w:hAnsi="Calibri" w:cs="Calibri"/>
          <w:sz w:val="24"/>
          <w:szCs w:val="24"/>
        </w:rPr>
        <w:t xml:space="preserve">Storyboarding. </w:t>
      </w:r>
    </w:p>
    <w:p w14:paraId="6DA3D4BE" w14:textId="77777777" w:rsidR="001B36EF" w:rsidRDefault="00D23327">
      <w:pPr>
        <w:numPr>
          <w:ilvl w:val="0"/>
          <w:numId w:val="12"/>
        </w:numPr>
        <w:jc w:val="left"/>
        <w:rPr>
          <w:rFonts w:ascii="Calibri" w:eastAsia="Calibri" w:hAnsi="Calibri" w:cs="Calibri"/>
          <w:sz w:val="24"/>
          <w:szCs w:val="24"/>
        </w:rPr>
      </w:pPr>
      <w:r>
        <w:rPr>
          <w:rFonts w:ascii="Calibri" w:eastAsia="Calibri" w:hAnsi="Calibri" w:cs="Calibri"/>
          <w:sz w:val="24"/>
          <w:szCs w:val="24"/>
        </w:rPr>
        <w:t>Scenario development.</w:t>
      </w:r>
    </w:p>
    <w:p w14:paraId="41256FE4" w14:textId="77777777" w:rsidR="001B36EF" w:rsidRDefault="00D23327">
      <w:pPr>
        <w:numPr>
          <w:ilvl w:val="0"/>
          <w:numId w:val="12"/>
        </w:numPr>
        <w:jc w:val="left"/>
        <w:rPr>
          <w:rFonts w:ascii="Calibri" w:eastAsia="Calibri" w:hAnsi="Calibri" w:cs="Calibri"/>
          <w:sz w:val="24"/>
          <w:szCs w:val="24"/>
        </w:rPr>
      </w:pPr>
      <w:r>
        <w:rPr>
          <w:rFonts w:ascii="Calibri" w:eastAsia="Calibri" w:hAnsi="Calibri" w:cs="Calibri"/>
          <w:sz w:val="24"/>
          <w:szCs w:val="24"/>
        </w:rPr>
        <w:t xml:space="preserve">Production management. </w:t>
      </w:r>
    </w:p>
    <w:p w14:paraId="544242D6" w14:textId="77777777" w:rsidR="001B36EF" w:rsidRDefault="00D23327">
      <w:pPr>
        <w:numPr>
          <w:ilvl w:val="0"/>
          <w:numId w:val="12"/>
        </w:numPr>
        <w:jc w:val="left"/>
        <w:rPr>
          <w:rFonts w:ascii="Calibri" w:eastAsia="Calibri" w:hAnsi="Calibri" w:cs="Calibri"/>
          <w:sz w:val="24"/>
          <w:szCs w:val="24"/>
        </w:rPr>
      </w:pPr>
      <w:r>
        <w:rPr>
          <w:rFonts w:ascii="Calibri" w:eastAsia="Calibri" w:hAnsi="Calibri" w:cs="Calibri"/>
          <w:sz w:val="24"/>
          <w:szCs w:val="24"/>
        </w:rPr>
        <w:t xml:space="preserve">Editing. They did receive support here from an outside editor, as the skill of editing is not developed quickly. </w:t>
      </w:r>
    </w:p>
    <w:p w14:paraId="0D0AF0C0" w14:textId="77777777" w:rsidR="001B36EF" w:rsidRDefault="00D23327">
      <w:pPr>
        <w:numPr>
          <w:ilvl w:val="0"/>
          <w:numId w:val="12"/>
        </w:numPr>
        <w:jc w:val="left"/>
        <w:rPr>
          <w:rFonts w:ascii="Calibri" w:eastAsia="Calibri" w:hAnsi="Calibri" w:cs="Calibri"/>
          <w:sz w:val="24"/>
          <w:szCs w:val="24"/>
        </w:rPr>
      </w:pPr>
      <w:r>
        <w:rPr>
          <w:rFonts w:ascii="Calibri" w:eastAsia="Calibri" w:hAnsi="Calibri" w:cs="Calibri"/>
          <w:sz w:val="24"/>
          <w:szCs w:val="24"/>
        </w:rPr>
        <w:t>Preparing for and conducting feedback sessions.</w:t>
      </w:r>
    </w:p>
    <w:p w14:paraId="77C2A387" w14:textId="77777777" w:rsidR="001B36EF" w:rsidRDefault="00D23327">
      <w:pPr>
        <w:numPr>
          <w:ilvl w:val="0"/>
          <w:numId w:val="12"/>
        </w:numPr>
        <w:jc w:val="left"/>
        <w:rPr>
          <w:rFonts w:ascii="Calibri" w:eastAsia="Calibri" w:hAnsi="Calibri" w:cs="Calibri"/>
          <w:sz w:val="24"/>
          <w:szCs w:val="24"/>
        </w:rPr>
      </w:pPr>
      <w:r>
        <w:rPr>
          <w:rFonts w:ascii="Calibri" w:eastAsia="Calibri" w:hAnsi="Calibri" w:cs="Calibri"/>
          <w:sz w:val="24"/>
          <w:szCs w:val="24"/>
        </w:rPr>
        <w:t>Posts on social media.</w:t>
      </w:r>
    </w:p>
    <w:p w14:paraId="01087193" w14:textId="77777777" w:rsidR="001B36EF" w:rsidRDefault="001B36EF">
      <w:pPr>
        <w:rPr>
          <w:rFonts w:ascii="Calibri" w:eastAsia="Calibri" w:hAnsi="Calibri" w:cs="Calibri"/>
          <w:b/>
          <w:sz w:val="24"/>
          <w:szCs w:val="24"/>
        </w:rPr>
      </w:pPr>
    </w:p>
    <w:p w14:paraId="3BF9CDDF" w14:textId="77777777" w:rsidR="001B36EF" w:rsidRDefault="00D23327">
      <w:pPr>
        <w:rPr>
          <w:rFonts w:ascii="Calibri" w:eastAsia="Calibri" w:hAnsi="Calibri" w:cs="Calibri"/>
          <w:b/>
          <w:sz w:val="24"/>
          <w:szCs w:val="24"/>
        </w:rPr>
      </w:pPr>
      <w:r>
        <w:rPr>
          <w:rFonts w:ascii="Calibri" w:eastAsia="Calibri" w:hAnsi="Calibri" w:cs="Calibri"/>
          <w:b/>
          <w:sz w:val="24"/>
          <w:szCs w:val="24"/>
        </w:rPr>
        <w:t xml:space="preserve">Commentary </w:t>
      </w:r>
    </w:p>
    <w:p w14:paraId="795BCA10"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It can be concluded that the capacity of the initiative groups was developed continuously throughout the project. This process started with the initial trainings, and was followed up by continuous mentoring by the regional coordinators and teachers in each group </w:t>
      </w:r>
    </w:p>
    <w:p w14:paraId="5163BC40" w14:textId="77777777" w:rsidR="001B36EF" w:rsidRDefault="001B36EF">
      <w:pPr>
        <w:rPr>
          <w:rFonts w:ascii="Calibri" w:eastAsia="Calibri" w:hAnsi="Calibri" w:cs="Calibri"/>
          <w:sz w:val="24"/>
          <w:szCs w:val="24"/>
        </w:rPr>
      </w:pPr>
    </w:p>
    <w:p w14:paraId="7A39C793"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The fact that the children in each group were so committed and mostly remained in the groups can be seen as a validation of the success of the filtration process of the recruitment process. </w:t>
      </w:r>
    </w:p>
    <w:p w14:paraId="15AA5AED" w14:textId="77777777" w:rsidR="001B36EF" w:rsidRDefault="001B36EF">
      <w:pPr>
        <w:rPr>
          <w:rFonts w:ascii="Calibri" w:eastAsia="Calibri" w:hAnsi="Calibri" w:cs="Calibri"/>
          <w:sz w:val="24"/>
          <w:szCs w:val="24"/>
        </w:rPr>
      </w:pPr>
    </w:p>
    <w:p w14:paraId="436EE7C6"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It should also be noted that participation in the initiative groups did not negatively </w:t>
      </w:r>
      <w:proofErr w:type="gramStart"/>
      <w:r>
        <w:rPr>
          <w:rFonts w:ascii="Calibri" w:eastAsia="Calibri" w:hAnsi="Calibri" w:cs="Calibri"/>
          <w:sz w:val="24"/>
          <w:szCs w:val="24"/>
        </w:rPr>
        <w:t>effect</w:t>
      </w:r>
      <w:proofErr w:type="gramEnd"/>
      <w:r>
        <w:rPr>
          <w:rFonts w:ascii="Calibri" w:eastAsia="Calibri" w:hAnsi="Calibri" w:cs="Calibri"/>
          <w:sz w:val="24"/>
          <w:szCs w:val="24"/>
        </w:rPr>
        <w:t xml:space="preserve"> their school work. In fact, project staff interviewed even testified that participation in the group by some pupils who previously had low grades, seemed to do better in their studies, having developed a good work/study ethos from their initiative group. </w:t>
      </w:r>
    </w:p>
    <w:p w14:paraId="10BE812E" w14:textId="77777777" w:rsidR="001B36EF" w:rsidRDefault="001B36EF">
      <w:pPr>
        <w:rPr>
          <w:rFonts w:ascii="Calibri" w:eastAsia="Calibri" w:hAnsi="Calibri" w:cs="Calibri"/>
          <w:sz w:val="24"/>
          <w:szCs w:val="24"/>
        </w:rPr>
      </w:pPr>
    </w:p>
    <w:p w14:paraId="776E8AEA" w14:textId="77777777" w:rsidR="001B36EF" w:rsidRDefault="001B36EF">
      <w:pPr>
        <w:rPr>
          <w:rFonts w:ascii="Calibri" w:eastAsia="Calibri" w:hAnsi="Calibri" w:cs="Calibri"/>
          <w:sz w:val="24"/>
          <w:szCs w:val="24"/>
        </w:rPr>
      </w:pPr>
    </w:p>
    <w:p w14:paraId="66D41E9A" w14:textId="77777777" w:rsidR="001B36EF" w:rsidRDefault="00D23327">
      <w:pPr>
        <w:rPr>
          <w:rFonts w:ascii="Calibri" w:eastAsia="Calibri" w:hAnsi="Calibri" w:cs="Calibri"/>
          <w:b/>
          <w:sz w:val="24"/>
          <w:szCs w:val="24"/>
          <w:u w:val="single"/>
        </w:rPr>
      </w:pPr>
      <w:r>
        <w:rPr>
          <w:rFonts w:ascii="Calibri" w:eastAsia="Calibri" w:hAnsi="Calibri" w:cs="Calibri"/>
          <w:b/>
          <w:sz w:val="24"/>
          <w:szCs w:val="24"/>
          <w:u w:val="single"/>
        </w:rPr>
        <w:t>A.8.</w:t>
      </w:r>
      <w:r>
        <w:rPr>
          <w:rFonts w:ascii="Calibri" w:eastAsia="Calibri" w:hAnsi="Calibri" w:cs="Calibri"/>
          <w:b/>
          <w:sz w:val="24"/>
          <w:szCs w:val="24"/>
          <w:u w:val="single"/>
        </w:rPr>
        <w:tab/>
        <w:t xml:space="preserve">Feedback sessions. </w:t>
      </w:r>
    </w:p>
    <w:p w14:paraId="72A6F3DA" w14:textId="77777777" w:rsidR="001B36EF" w:rsidRDefault="001B36EF">
      <w:pPr>
        <w:rPr>
          <w:rFonts w:ascii="Calibri" w:eastAsia="Calibri" w:hAnsi="Calibri" w:cs="Calibri"/>
          <w:sz w:val="24"/>
          <w:szCs w:val="24"/>
        </w:rPr>
      </w:pPr>
    </w:p>
    <w:p w14:paraId="09E5E058" w14:textId="77777777" w:rsidR="001B36EF" w:rsidRDefault="00D23327">
      <w:pPr>
        <w:rPr>
          <w:rFonts w:ascii="Calibri" w:eastAsia="Calibri" w:hAnsi="Calibri" w:cs="Calibri"/>
          <w:sz w:val="24"/>
          <w:szCs w:val="24"/>
        </w:rPr>
      </w:pPr>
      <w:r>
        <w:rPr>
          <w:rFonts w:ascii="Calibri" w:eastAsia="Calibri" w:hAnsi="Calibri" w:cs="Calibri"/>
          <w:sz w:val="24"/>
          <w:szCs w:val="24"/>
        </w:rPr>
        <w:t>All initiative groups were involved in the successful completion of at least several feedback sessions, which are outlined for the 4 different types of feedback sessions below:</w:t>
      </w:r>
    </w:p>
    <w:p w14:paraId="52DC440B" w14:textId="77777777" w:rsidR="001B36EF" w:rsidRDefault="00D23327">
      <w:pPr>
        <w:ind w:left="720"/>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rPr>
        <w:tab/>
        <w:t xml:space="preserve">Feedback sessions with Decision-makers. </w:t>
      </w:r>
    </w:p>
    <w:p w14:paraId="672B3D0D" w14:textId="77777777" w:rsidR="001B36EF" w:rsidRDefault="00D23327">
      <w:pPr>
        <w:ind w:left="720"/>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ab/>
        <w:t>Gender feedback sessions.</w:t>
      </w:r>
    </w:p>
    <w:p w14:paraId="00D1FA83" w14:textId="77777777" w:rsidR="001B36EF" w:rsidRDefault="00D23327">
      <w:pPr>
        <w:ind w:left="7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rPr>
        <w:tab/>
        <w:t>Regional Exchange Feedback Sessions.</w:t>
      </w:r>
    </w:p>
    <w:p w14:paraId="12841E74" w14:textId="77777777" w:rsidR="001B36EF" w:rsidRDefault="00D23327">
      <w:pPr>
        <w:ind w:left="720"/>
        <w:rPr>
          <w:rFonts w:ascii="Calibri" w:eastAsia="Calibri" w:hAnsi="Calibri" w:cs="Calibri"/>
          <w:sz w:val="24"/>
          <w:szCs w:val="24"/>
        </w:rPr>
      </w:pPr>
      <w:r>
        <w:rPr>
          <w:rFonts w:ascii="Calibri" w:eastAsia="Calibri" w:hAnsi="Calibri" w:cs="Calibri"/>
          <w:sz w:val="24"/>
          <w:szCs w:val="24"/>
        </w:rPr>
        <w:t>4.</w:t>
      </w:r>
      <w:r>
        <w:rPr>
          <w:rFonts w:ascii="Calibri" w:eastAsia="Calibri" w:hAnsi="Calibri" w:cs="Calibri"/>
          <w:sz w:val="24"/>
          <w:szCs w:val="24"/>
        </w:rPr>
        <w:tab/>
        <w:t>National feedback session.</w:t>
      </w:r>
    </w:p>
    <w:p w14:paraId="7190F7B8" w14:textId="77777777" w:rsidR="001B36EF" w:rsidRDefault="001B36EF">
      <w:pPr>
        <w:rPr>
          <w:rFonts w:ascii="Calibri" w:eastAsia="Calibri" w:hAnsi="Calibri" w:cs="Calibri"/>
          <w:sz w:val="24"/>
          <w:szCs w:val="24"/>
        </w:rPr>
      </w:pPr>
    </w:p>
    <w:p w14:paraId="617C404C" w14:textId="77777777" w:rsidR="001B36EF" w:rsidRDefault="001B36EF">
      <w:pPr>
        <w:rPr>
          <w:rFonts w:ascii="Calibri" w:eastAsia="Calibri" w:hAnsi="Calibri" w:cs="Calibri"/>
          <w:sz w:val="24"/>
          <w:szCs w:val="24"/>
        </w:rPr>
      </w:pPr>
    </w:p>
    <w:p w14:paraId="76BB7BCC" w14:textId="77777777" w:rsidR="001B36EF" w:rsidRDefault="00D23327">
      <w:pPr>
        <w:rPr>
          <w:rFonts w:ascii="Calibri" w:eastAsia="Calibri" w:hAnsi="Calibri" w:cs="Calibri"/>
          <w:b/>
          <w:sz w:val="24"/>
          <w:szCs w:val="24"/>
        </w:rPr>
      </w:pPr>
      <w:r>
        <w:rPr>
          <w:rFonts w:ascii="Calibri" w:eastAsia="Calibri" w:hAnsi="Calibri" w:cs="Calibri"/>
          <w:b/>
          <w:sz w:val="24"/>
          <w:szCs w:val="24"/>
        </w:rPr>
        <w:t>1.</w:t>
      </w:r>
      <w:r>
        <w:rPr>
          <w:rFonts w:ascii="Calibri" w:eastAsia="Calibri" w:hAnsi="Calibri" w:cs="Calibri"/>
          <w:b/>
          <w:sz w:val="24"/>
          <w:szCs w:val="24"/>
        </w:rPr>
        <w:tab/>
        <w:t xml:space="preserve">Feedback sessions with Decision-makers. </w:t>
      </w:r>
    </w:p>
    <w:p w14:paraId="1189394C" w14:textId="77777777" w:rsidR="001B36EF" w:rsidRDefault="001B36EF">
      <w:pPr>
        <w:rPr>
          <w:rFonts w:ascii="Calibri" w:eastAsia="Calibri" w:hAnsi="Calibri" w:cs="Calibri"/>
          <w:sz w:val="24"/>
          <w:szCs w:val="24"/>
        </w:rPr>
      </w:pPr>
    </w:p>
    <w:p w14:paraId="5867D992"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‘Feedback Sessions’ in which the majority of the audience were ‘decision-makers’ at the local level consisted of the showing of each of the participatory videos completed by the initiative groups. For each session, the most relevant individuals in public service, and in some cases the private sector most likely to be interested in the theme of the film were invited. This was </w:t>
      </w:r>
      <w:r>
        <w:rPr>
          <w:rFonts w:ascii="Calibri" w:eastAsia="Calibri" w:hAnsi="Calibri" w:cs="Calibri"/>
          <w:sz w:val="24"/>
          <w:szCs w:val="24"/>
        </w:rPr>
        <w:lastRenderedPageBreak/>
        <w:t xml:space="preserve">followed by an organized discussion, based around pre-planned questions of the themes raised by the PVs, and then completion of a plan about what actions could be taken to resolve any identified problematic issues. This happened for each film, so there were 32 such feedback sessions altogether. </w:t>
      </w:r>
    </w:p>
    <w:p w14:paraId="2312A263" w14:textId="77777777" w:rsidR="001B36EF" w:rsidRDefault="001B36EF">
      <w:pPr>
        <w:rPr>
          <w:rFonts w:ascii="Calibri" w:eastAsia="Calibri" w:hAnsi="Calibri" w:cs="Calibri"/>
          <w:sz w:val="24"/>
          <w:szCs w:val="24"/>
        </w:rPr>
      </w:pPr>
    </w:p>
    <w:p w14:paraId="1CEC7C78"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In at least five cases the films led to concrete actions being taken, though it was noted that chances of success were at least to a degree determined by money being available in local government budgets for action to be taken. It is beyond the scope of this evaluation to cover all cases. However, one example is that a film about the dangers of no lighting at night in a village led to lighting being installed in that village. Another prominent example is of a film about youth gangs fighting led to local officials meeting members of the local gangs and persuading them to stop fighting. </w:t>
      </w:r>
    </w:p>
    <w:p w14:paraId="376FCC87" w14:textId="77777777" w:rsidR="001B36EF" w:rsidRDefault="001B36EF">
      <w:pPr>
        <w:rPr>
          <w:rFonts w:ascii="Calibri" w:eastAsia="Calibri" w:hAnsi="Calibri" w:cs="Calibri"/>
          <w:b/>
          <w:sz w:val="24"/>
          <w:szCs w:val="24"/>
        </w:rPr>
      </w:pPr>
    </w:p>
    <w:p w14:paraId="57063514" w14:textId="77777777" w:rsidR="001B36EF" w:rsidRDefault="00D23327">
      <w:pPr>
        <w:rPr>
          <w:rFonts w:ascii="Calibri" w:eastAsia="Calibri" w:hAnsi="Calibri" w:cs="Calibri"/>
          <w:b/>
          <w:sz w:val="24"/>
          <w:szCs w:val="24"/>
        </w:rPr>
      </w:pPr>
      <w:r>
        <w:rPr>
          <w:rFonts w:ascii="Calibri" w:eastAsia="Calibri" w:hAnsi="Calibri" w:cs="Calibri"/>
          <w:b/>
          <w:sz w:val="24"/>
          <w:szCs w:val="24"/>
        </w:rPr>
        <w:t xml:space="preserve">Commentary </w:t>
      </w:r>
    </w:p>
    <w:p w14:paraId="242F1888"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Feedbacks sessions like these had never been conducted in Kyrgyzstan previously, and the fact that they happened at all is in itself a great achievement.  This evaluation considers that the sessions can be considered to have been a success. The local authorities took the sessions seriously, took an active part in them, and at the end of each session, an agreement was made that the local authorities would consider what actions to take. </w:t>
      </w:r>
    </w:p>
    <w:p w14:paraId="3DCCF232" w14:textId="77777777" w:rsidR="001B36EF" w:rsidRDefault="001B36EF">
      <w:pPr>
        <w:rPr>
          <w:rFonts w:ascii="Calibri" w:eastAsia="Calibri" w:hAnsi="Calibri" w:cs="Calibri"/>
          <w:sz w:val="24"/>
          <w:szCs w:val="24"/>
        </w:rPr>
      </w:pPr>
    </w:p>
    <w:p w14:paraId="7A744B5E"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This evaluation concludes that some themes, such as youth gangs fighting at the local level and the lack of lighting in a village as a security threat to women walking home are geared to having a potential immediate answer. Other films on themes such as the children of migrants, or girls’ limited access to higher education are more global in scope, and so do not offer an immediate possible solution. Also, in the cases where direct action was taken to deal with an issue at the local level, money was potentially available in the local budget. </w:t>
      </w:r>
    </w:p>
    <w:p w14:paraId="5A7C41DE" w14:textId="77777777" w:rsidR="001B36EF" w:rsidRDefault="001B36EF">
      <w:pPr>
        <w:rPr>
          <w:rFonts w:ascii="Calibri" w:eastAsia="Calibri" w:hAnsi="Calibri" w:cs="Calibri"/>
          <w:sz w:val="24"/>
          <w:szCs w:val="24"/>
        </w:rPr>
      </w:pPr>
    </w:p>
    <w:p w14:paraId="6BF7D110" w14:textId="77777777" w:rsidR="001B36EF" w:rsidRDefault="001B36EF">
      <w:pPr>
        <w:rPr>
          <w:rFonts w:ascii="Calibri" w:eastAsia="Calibri" w:hAnsi="Calibri" w:cs="Calibri"/>
          <w:b/>
          <w:sz w:val="24"/>
          <w:szCs w:val="24"/>
        </w:rPr>
      </w:pPr>
    </w:p>
    <w:p w14:paraId="1D1C56D7" w14:textId="77777777" w:rsidR="001B36EF" w:rsidRDefault="00D23327">
      <w:pPr>
        <w:rPr>
          <w:rFonts w:ascii="Calibri" w:eastAsia="Calibri" w:hAnsi="Calibri" w:cs="Calibri"/>
          <w:b/>
          <w:sz w:val="24"/>
          <w:szCs w:val="24"/>
        </w:rPr>
      </w:pPr>
      <w:r>
        <w:rPr>
          <w:rFonts w:ascii="Calibri" w:eastAsia="Calibri" w:hAnsi="Calibri" w:cs="Calibri"/>
          <w:b/>
          <w:sz w:val="24"/>
          <w:szCs w:val="24"/>
        </w:rPr>
        <w:t>2.</w:t>
      </w:r>
      <w:r>
        <w:rPr>
          <w:rFonts w:ascii="Calibri" w:eastAsia="Calibri" w:hAnsi="Calibri" w:cs="Calibri"/>
          <w:b/>
          <w:sz w:val="24"/>
          <w:szCs w:val="24"/>
        </w:rPr>
        <w:tab/>
        <w:t>Gender feedback sessions.</w:t>
      </w:r>
    </w:p>
    <w:p w14:paraId="633C2BAD" w14:textId="77777777" w:rsidR="001B36EF" w:rsidRDefault="001B36EF">
      <w:pPr>
        <w:rPr>
          <w:rFonts w:ascii="Calibri" w:eastAsia="Calibri" w:hAnsi="Calibri" w:cs="Calibri"/>
          <w:b/>
          <w:sz w:val="24"/>
          <w:szCs w:val="24"/>
        </w:rPr>
      </w:pPr>
    </w:p>
    <w:p w14:paraId="1664872F"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In each region, female participants and teachers from all four groups together with female school peers took part in feedback sessions in which PVs with gender themes were shown and then discussed according to pre-planned questions. </w:t>
      </w:r>
    </w:p>
    <w:p w14:paraId="29A2C8CD" w14:textId="77777777" w:rsidR="001B36EF" w:rsidRDefault="001B36EF">
      <w:pPr>
        <w:rPr>
          <w:rFonts w:ascii="Calibri" w:eastAsia="Calibri" w:hAnsi="Calibri" w:cs="Calibri"/>
          <w:sz w:val="24"/>
          <w:szCs w:val="24"/>
        </w:rPr>
      </w:pPr>
    </w:p>
    <w:p w14:paraId="64FE3930" w14:textId="77777777" w:rsidR="001B36EF" w:rsidRDefault="00D23327">
      <w:pPr>
        <w:rPr>
          <w:rFonts w:ascii="Calibri" w:eastAsia="Calibri" w:hAnsi="Calibri" w:cs="Calibri"/>
          <w:sz w:val="24"/>
          <w:szCs w:val="24"/>
        </w:rPr>
      </w:pPr>
      <w:r>
        <w:rPr>
          <w:rFonts w:ascii="Calibri" w:eastAsia="Calibri" w:hAnsi="Calibri" w:cs="Calibri"/>
          <w:b/>
          <w:sz w:val="24"/>
          <w:szCs w:val="24"/>
        </w:rPr>
        <w:t>Commentary</w:t>
      </w:r>
      <w:r>
        <w:rPr>
          <w:rFonts w:ascii="Calibri" w:eastAsia="Calibri" w:hAnsi="Calibri" w:cs="Calibri"/>
          <w:sz w:val="24"/>
          <w:szCs w:val="24"/>
        </w:rPr>
        <w:t xml:space="preserve"> </w:t>
      </w:r>
    </w:p>
    <w:p w14:paraId="07E4C2AE"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Participants interviewed stated that interesting discussions ensued on gender-related issues. </w:t>
      </w:r>
    </w:p>
    <w:p w14:paraId="6E0D3153" w14:textId="77777777" w:rsidR="001B36EF" w:rsidRDefault="001B36EF">
      <w:pPr>
        <w:rPr>
          <w:rFonts w:ascii="Calibri" w:eastAsia="Calibri" w:hAnsi="Calibri" w:cs="Calibri"/>
          <w:b/>
          <w:sz w:val="24"/>
          <w:szCs w:val="24"/>
        </w:rPr>
      </w:pPr>
    </w:p>
    <w:p w14:paraId="0B2A2C20" w14:textId="77777777" w:rsidR="001B36EF" w:rsidRDefault="001B36EF">
      <w:pPr>
        <w:rPr>
          <w:rFonts w:ascii="Calibri" w:eastAsia="Calibri" w:hAnsi="Calibri" w:cs="Calibri"/>
          <w:b/>
          <w:sz w:val="24"/>
          <w:szCs w:val="24"/>
        </w:rPr>
      </w:pPr>
    </w:p>
    <w:p w14:paraId="6BEB7B8C" w14:textId="77777777" w:rsidR="001B36EF" w:rsidRDefault="00D23327">
      <w:pPr>
        <w:rPr>
          <w:rFonts w:ascii="Calibri" w:eastAsia="Calibri" w:hAnsi="Calibri" w:cs="Calibri"/>
          <w:b/>
          <w:sz w:val="24"/>
          <w:szCs w:val="24"/>
        </w:rPr>
      </w:pPr>
      <w:r>
        <w:rPr>
          <w:rFonts w:ascii="Calibri" w:eastAsia="Calibri" w:hAnsi="Calibri" w:cs="Calibri"/>
          <w:b/>
          <w:sz w:val="24"/>
          <w:szCs w:val="24"/>
        </w:rPr>
        <w:t>3.</w:t>
      </w:r>
      <w:r>
        <w:rPr>
          <w:rFonts w:ascii="Calibri" w:eastAsia="Calibri" w:hAnsi="Calibri" w:cs="Calibri"/>
          <w:b/>
          <w:sz w:val="24"/>
          <w:szCs w:val="24"/>
        </w:rPr>
        <w:tab/>
        <w:t>Regional Exchange Feedback Sessions.</w:t>
      </w:r>
    </w:p>
    <w:p w14:paraId="43EFA557" w14:textId="77777777" w:rsidR="001B36EF" w:rsidRDefault="001B36EF">
      <w:pPr>
        <w:rPr>
          <w:rFonts w:ascii="Calibri" w:eastAsia="Calibri" w:hAnsi="Calibri" w:cs="Calibri"/>
          <w:sz w:val="24"/>
          <w:szCs w:val="24"/>
        </w:rPr>
      </w:pPr>
    </w:p>
    <w:p w14:paraId="5BA6E1A1"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In each region the four initiative groups met and conducted a feedback session with the other groups that lasted all day in April 2019. Each group showed one of it’s PVs and conducted its own feedback session in the same way it had with the decision-makers. The sessions were also the first time that the four groups from each region got to meet each other and exchange ideas. </w:t>
      </w:r>
    </w:p>
    <w:p w14:paraId="2C2AD453" w14:textId="77777777" w:rsidR="001B36EF" w:rsidRDefault="001B36EF">
      <w:pPr>
        <w:rPr>
          <w:rFonts w:ascii="Calibri" w:eastAsia="Calibri" w:hAnsi="Calibri" w:cs="Calibri"/>
          <w:sz w:val="24"/>
          <w:szCs w:val="24"/>
        </w:rPr>
      </w:pPr>
    </w:p>
    <w:p w14:paraId="02205124" w14:textId="77777777" w:rsidR="001B36EF" w:rsidRDefault="00D23327">
      <w:pPr>
        <w:rPr>
          <w:rFonts w:ascii="Calibri" w:eastAsia="Calibri" w:hAnsi="Calibri" w:cs="Calibri"/>
          <w:b/>
          <w:sz w:val="24"/>
          <w:szCs w:val="24"/>
        </w:rPr>
      </w:pPr>
      <w:r>
        <w:rPr>
          <w:rFonts w:ascii="Calibri" w:eastAsia="Calibri" w:hAnsi="Calibri" w:cs="Calibri"/>
          <w:b/>
          <w:sz w:val="24"/>
          <w:szCs w:val="24"/>
        </w:rPr>
        <w:t>Commentary</w:t>
      </w:r>
    </w:p>
    <w:p w14:paraId="2CD59584"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These regional exchange sessions were a useful way for the groups from each region to get to know each other, and share best practices. Afterwards, through being connected on the </w:t>
      </w:r>
      <w:r>
        <w:rPr>
          <w:rFonts w:ascii="Calibri" w:eastAsia="Calibri" w:hAnsi="Calibri" w:cs="Calibri"/>
          <w:sz w:val="24"/>
          <w:szCs w:val="24"/>
        </w:rPr>
        <w:lastRenderedPageBreak/>
        <w:t xml:space="preserve">project’s Facebook, Twitter, </w:t>
      </w:r>
      <w:proofErr w:type="spellStart"/>
      <w:r>
        <w:rPr>
          <w:rFonts w:ascii="Calibri" w:eastAsia="Calibri" w:hAnsi="Calibri" w:cs="Calibri"/>
          <w:sz w:val="24"/>
          <w:szCs w:val="24"/>
        </w:rPr>
        <w:t>Instagram</w:t>
      </w:r>
      <w:proofErr w:type="spellEnd"/>
      <w:r>
        <w:rPr>
          <w:rFonts w:ascii="Calibri" w:eastAsia="Calibri" w:hAnsi="Calibri" w:cs="Calibri"/>
          <w:sz w:val="24"/>
          <w:szCs w:val="24"/>
        </w:rPr>
        <w:t xml:space="preserve"> accounts, and </w:t>
      </w:r>
      <w:proofErr w:type="spellStart"/>
      <w:r>
        <w:rPr>
          <w:rFonts w:ascii="Calibri" w:eastAsia="Calibri" w:hAnsi="Calibri" w:cs="Calibri"/>
          <w:sz w:val="24"/>
          <w:szCs w:val="24"/>
        </w:rPr>
        <w:t>Whats</w:t>
      </w:r>
      <w:proofErr w:type="spellEnd"/>
      <w:r>
        <w:rPr>
          <w:rFonts w:ascii="Calibri" w:eastAsia="Calibri" w:hAnsi="Calibri" w:cs="Calibri"/>
          <w:sz w:val="24"/>
          <w:szCs w:val="24"/>
        </w:rPr>
        <w:t xml:space="preserve">-app groups, the groups in each region were able to continue to support each other. </w:t>
      </w:r>
    </w:p>
    <w:p w14:paraId="18D5AEB7" w14:textId="77777777" w:rsidR="001B36EF" w:rsidRDefault="001B36EF">
      <w:pPr>
        <w:rPr>
          <w:rFonts w:ascii="Calibri" w:eastAsia="Calibri" w:hAnsi="Calibri" w:cs="Calibri"/>
          <w:sz w:val="24"/>
          <w:szCs w:val="24"/>
        </w:rPr>
      </w:pPr>
    </w:p>
    <w:p w14:paraId="589C7114" w14:textId="77777777" w:rsidR="001B36EF" w:rsidRDefault="001B36EF">
      <w:pPr>
        <w:rPr>
          <w:rFonts w:ascii="Calibri" w:eastAsia="Calibri" w:hAnsi="Calibri" w:cs="Calibri"/>
          <w:sz w:val="24"/>
          <w:szCs w:val="24"/>
        </w:rPr>
      </w:pPr>
    </w:p>
    <w:p w14:paraId="04AAFADD" w14:textId="77777777" w:rsidR="001B36EF" w:rsidRDefault="00D23327">
      <w:pPr>
        <w:rPr>
          <w:rFonts w:ascii="Calibri" w:eastAsia="Calibri" w:hAnsi="Calibri" w:cs="Calibri"/>
          <w:b/>
          <w:sz w:val="24"/>
          <w:szCs w:val="24"/>
        </w:rPr>
      </w:pPr>
      <w:r>
        <w:rPr>
          <w:rFonts w:ascii="Calibri" w:eastAsia="Calibri" w:hAnsi="Calibri" w:cs="Calibri"/>
          <w:b/>
          <w:sz w:val="24"/>
          <w:szCs w:val="24"/>
        </w:rPr>
        <w:t>4.</w:t>
      </w:r>
      <w:r>
        <w:rPr>
          <w:rFonts w:ascii="Calibri" w:eastAsia="Calibri" w:hAnsi="Calibri" w:cs="Calibri"/>
          <w:b/>
          <w:sz w:val="24"/>
          <w:szCs w:val="24"/>
        </w:rPr>
        <w:tab/>
        <w:t>National feedback session.</w:t>
      </w:r>
    </w:p>
    <w:p w14:paraId="2E66A7A9" w14:textId="77777777" w:rsidR="001B36EF" w:rsidRDefault="001B36EF">
      <w:pPr>
        <w:rPr>
          <w:rFonts w:ascii="Calibri" w:eastAsia="Calibri" w:hAnsi="Calibri" w:cs="Calibri"/>
          <w:sz w:val="24"/>
          <w:szCs w:val="24"/>
        </w:rPr>
      </w:pPr>
    </w:p>
    <w:p w14:paraId="333ABACA"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The national feedback session took place in May of 2019 after the initiative groups had already gained significant experience of civil activism and advocacy through their successful feedback sessions at the local level. The audience consisted of around sixty participants, including government representatives from a range of departments and ministries at the national level. </w:t>
      </w:r>
    </w:p>
    <w:p w14:paraId="6F1C9A4B" w14:textId="77777777" w:rsidR="001B36EF" w:rsidRDefault="001B36EF">
      <w:pPr>
        <w:rPr>
          <w:rFonts w:ascii="Calibri" w:eastAsia="Calibri" w:hAnsi="Calibri" w:cs="Calibri"/>
          <w:sz w:val="24"/>
          <w:szCs w:val="24"/>
        </w:rPr>
      </w:pPr>
    </w:p>
    <w:p w14:paraId="375810F4"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Two films were selected by a special commission set up by the project for discussion on the themes of girls’ access to higher education and the impact of labour migration to Russia on the children of migrant parents as the themes have national as well as local themes.  The initiative group members who made the PVs selected for showing attended. Three other films were shown, including one on the theme of corruption. </w:t>
      </w:r>
    </w:p>
    <w:p w14:paraId="488F3516" w14:textId="77777777" w:rsidR="001B36EF" w:rsidRDefault="001B36EF">
      <w:pPr>
        <w:rPr>
          <w:rFonts w:ascii="Calibri" w:eastAsia="Calibri" w:hAnsi="Calibri" w:cs="Calibri"/>
          <w:sz w:val="24"/>
          <w:szCs w:val="24"/>
        </w:rPr>
      </w:pPr>
    </w:p>
    <w:p w14:paraId="38F45BAB"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Individuals who participated in the session stated that the national decision-makers were complimentary of the films and took an active interest in the film’s themes. They also expressed admiration for the discussion abilities of the initiative group participants, in particular their confidence to discuss issues at such a high level. It was agreed that the themes discussed would be taken into consideration by attendees in planning policy. </w:t>
      </w:r>
    </w:p>
    <w:p w14:paraId="116D7E53" w14:textId="77777777" w:rsidR="001B36EF" w:rsidRDefault="001B36EF">
      <w:pPr>
        <w:rPr>
          <w:rFonts w:ascii="Calibri" w:eastAsia="Calibri" w:hAnsi="Calibri" w:cs="Calibri"/>
          <w:b/>
          <w:sz w:val="24"/>
          <w:szCs w:val="24"/>
        </w:rPr>
      </w:pPr>
    </w:p>
    <w:p w14:paraId="3093E968" w14:textId="77777777" w:rsidR="001B36EF" w:rsidRDefault="00D23327">
      <w:pPr>
        <w:rPr>
          <w:rFonts w:ascii="Calibri" w:eastAsia="Calibri" w:hAnsi="Calibri" w:cs="Calibri"/>
          <w:b/>
          <w:sz w:val="24"/>
          <w:szCs w:val="24"/>
        </w:rPr>
      </w:pPr>
      <w:r>
        <w:rPr>
          <w:rFonts w:ascii="Calibri" w:eastAsia="Calibri" w:hAnsi="Calibri" w:cs="Calibri"/>
          <w:b/>
          <w:sz w:val="24"/>
          <w:szCs w:val="24"/>
        </w:rPr>
        <w:t>Commentary</w:t>
      </w:r>
    </w:p>
    <w:p w14:paraId="356DF78D"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The fact that FTI managed to successfully organize this event and successfully complete it is an achievement in it’s own right. The fact that the children were prepared and confident enough to participate at this level, and were complimented by national government officials can also be seen as a major success of the project in it’s own right. </w:t>
      </w:r>
    </w:p>
    <w:p w14:paraId="56BE9B9C" w14:textId="77777777" w:rsidR="001B36EF" w:rsidRDefault="001B36EF">
      <w:pPr>
        <w:rPr>
          <w:rFonts w:ascii="Calibri" w:eastAsia="Calibri" w:hAnsi="Calibri" w:cs="Calibri"/>
          <w:sz w:val="24"/>
          <w:szCs w:val="24"/>
        </w:rPr>
      </w:pPr>
    </w:p>
    <w:p w14:paraId="6964A322" w14:textId="77777777" w:rsidR="001B36EF" w:rsidRDefault="001B36EF">
      <w:pPr>
        <w:rPr>
          <w:rFonts w:ascii="Calibri" w:eastAsia="Calibri" w:hAnsi="Calibri" w:cs="Calibri"/>
          <w:b/>
          <w:sz w:val="24"/>
          <w:szCs w:val="24"/>
        </w:rPr>
      </w:pPr>
    </w:p>
    <w:p w14:paraId="54D34C08" w14:textId="77777777" w:rsidR="001B36EF" w:rsidRDefault="00D23327">
      <w:pPr>
        <w:rPr>
          <w:rFonts w:ascii="Calibri" w:eastAsia="Calibri" w:hAnsi="Calibri" w:cs="Calibri"/>
          <w:b/>
          <w:sz w:val="24"/>
          <w:szCs w:val="24"/>
          <w:u w:val="single"/>
        </w:rPr>
      </w:pPr>
      <w:proofErr w:type="gramStart"/>
      <w:r>
        <w:rPr>
          <w:rFonts w:ascii="Calibri" w:eastAsia="Calibri" w:hAnsi="Calibri" w:cs="Calibri"/>
          <w:b/>
          <w:sz w:val="24"/>
          <w:szCs w:val="24"/>
          <w:u w:val="single"/>
        </w:rPr>
        <w:t>A.9.</w:t>
      </w:r>
      <w:r>
        <w:rPr>
          <w:rFonts w:ascii="Calibri" w:eastAsia="Calibri" w:hAnsi="Calibri" w:cs="Calibri"/>
          <w:b/>
          <w:sz w:val="24"/>
          <w:szCs w:val="24"/>
          <w:u w:val="single"/>
        </w:rPr>
        <w:tab/>
        <w:t>International trip.</w:t>
      </w:r>
      <w:proofErr w:type="gramEnd"/>
    </w:p>
    <w:p w14:paraId="4918B256" w14:textId="77777777" w:rsidR="001B36EF" w:rsidRDefault="001B36EF">
      <w:pPr>
        <w:rPr>
          <w:rFonts w:ascii="Calibri" w:eastAsia="Calibri" w:hAnsi="Calibri" w:cs="Calibri"/>
          <w:b/>
          <w:sz w:val="24"/>
          <w:szCs w:val="24"/>
        </w:rPr>
      </w:pPr>
    </w:p>
    <w:p w14:paraId="537E6881"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A trip to The Hague, Utrecht, Amsterdam and Brussels was organized for eight participants and several key members of FTI staff.  Eight films </w:t>
      </w:r>
      <w:proofErr w:type="gramStart"/>
      <w:r>
        <w:rPr>
          <w:rFonts w:ascii="Calibri" w:eastAsia="Calibri" w:hAnsi="Calibri" w:cs="Calibri"/>
          <w:sz w:val="24"/>
          <w:szCs w:val="24"/>
        </w:rPr>
        <w:t>had been selected to be shown</w:t>
      </w:r>
      <w:proofErr w:type="gramEnd"/>
      <w:r>
        <w:rPr>
          <w:rFonts w:ascii="Calibri" w:eastAsia="Calibri" w:hAnsi="Calibri" w:cs="Calibri"/>
          <w:sz w:val="24"/>
          <w:szCs w:val="24"/>
        </w:rPr>
        <w:t xml:space="preserve"> from the project in mini feedback sessions, and each of the invited project participants was from a group whose film had been selected. The trip took place in June 2019, and consisted of the following agenda:</w:t>
      </w:r>
    </w:p>
    <w:p w14:paraId="337BFFD8" w14:textId="77777777" w:rsidR="001B36EF" w:rsidRDefault="00D23327">
      <w:pPr>
        <w:numPr>
          <w:ilvl w:val="0"/>
          <w:numId w:val="17"/>
        </w:numPr>
        <w:spacing w:line="276" w:lineRule="auto"/>
        <w:jc w:val="left"/>
        <w:rPr>
          <w:rFonts w:ascii="Calibri" w:eastAsia="Calibri" w:hAnsi="Calibri" w:cs="Calibri"/>
          <w:sz w:val="24"/>
          <w:szCs w:val="24"/>
        </w:rPr>
      </w:pPr>
      <w:r>
        <w:rPr>
          <w:rFonts w:ascii="Calibri" w:eastAsia="Calibri" w:hAnsi="Calibri" w:cs="Calibri"/>
          <w:sz w:val="24"/>
          <w:szCs w:val="24"/>
        </w:rPr>
        <w:t>Training in advocacy and lobbying.</w:t>
      </w:r>
    </w:p>
    <w:p w14:paraId="3712D949" w14:textId="77777777" w:rsidR="001B36EF" w:rsidRDefault="00D23327">
      <w:pPr>
        <w:widowControl w:val="0"/>
        <w:numPr>
          <w:ilvl w:val="0"/>
          <w:numId w:val="17"/>
        </w:numPr>
        <w:jc w:val="left"/>
        <w:rPr>
          <w:rFonts w:ascii="Calibri" w:eastAsia="Calibri" w:hAnsi="Calibri" w:cs="Calibri"/>
          <w:sz w:val="22"/>
          <w:szCs w:val="22"/>
        </w:rPr>
      </w:pPr>
      <w:r>
        <w:rPr>
          <w:rFonts w:ascii="Calibri" w:eastAsia="Calibri" w:hAnsi="Calibri" w:cs="Calibri"/>
          <w:sz w:val="24"/>
          <w:szCs w:val="24"/>
        </w:rPr>
        <w:t xml:space="preserve">Workshop on using Participatory Video (PV) methodology in </w:t>
      </w:r>
      <w:proofErr w:type="spellStart"/>
      <w:r>
        <w:rPr>
          <w:rFonts w:ascii="Calibri" w:eastAsia="Calibri" w:hAnsi="Calibri" w:cs="Calibri"/>
          <w:sz w:val="24"/>
          <w:szCs w:val="24"/>
        </w:rPr>
        <w:t>peacebuilding</w:t>
      </w:r>
      <w:proofErr w:type="spellEnd"/>
      <w:r>
        <w:rPr>
          <w:rFonts w:ascii="Calibri" w:eastAsia="Calibri" w:hAnsi="Calibri" w:cs="Calibri"/>
          <w:sz w:val="24"/>
          <w:szCs w:val="24"/>
        </w:rPr>
        <w:t xml:space="preserve"> for </w:t>
      </w:r>
      <w:proofErr w:type="spellStart"/>
      <w:r>
        <w:rPr>
          <w:rFonts w:ascii="Calibri" w:eastAsia="Calibri" w:hAnsi="Calibri" w:cs="Calibri"/>
          <w:sz w:val="24"/>
          <w:szCs w:val="24"/>
        </w:rPr>
        <w:t>peacebuilding</w:t>
      </w:r>
      <w:proofErr w:type="spellEnd"/>
      <w:r>
        <w:rPr>
          <w:rFonts w:ascii="Calibri" w:eastAsia="Calibri" w:hAnsi="Calibri" w:cs="Calibri"/>
          <w:sz w:val="24"/>
          <w:szCs w:val="24"/>
        </w:rPr>
        <w:t xml:space="preserve"> organizations; the participants included staff from PAX and UNOY.</w:t>
      </w:r>
    </w:p>
    <w:p w14:paraId="69269ADC" w14:textId="77777777" w:rsidR="001B36EF" w:rsidRDefault="00D23327">
      <w:pPr>
        <w:numPr>
          <w:ilvl w:val="0"/>
          <w:numId w:val="17"/>
        </w:numPr>
        <w:spacing w:line="276" w:lineRule="auto"/>
        <w:ind w:right="-145"/>
        <w:jc w:val="left"/>
        <w:rPr>
          <w:rFonts w:ascii="Calibri" w:eastAsia="Calibri" w:hAnsi="Calibri" w:cs="Calibri"/>
          <w:sz w:val="24"/>
          <w:szCs w:val="24"/>
          <w:highlight w:val="white"/>
        </w:rPr>
      </w:pPr>
      <w:r>
        <w:rPr>
          <w:rFonts w:ascii="Calibri" w:eastAsia="Calibri" w:hAnsi="Calibri" w:cs="Calibri"/>
          <w:sz w:val="24"/>
          <w:szCs w:val="24"/>
        </w:rPr>
        <w:t xml:space="preserve">Expert meeting with international decision-makers (4 representatives of the Dutch Ministry of Foreign Affairs, representative of the Hague Municipality) on Youth activism and inclusion of civil society in </w:t>
      </w:r>
      <w:proofErr w:type="spellStart"/>
      <w:r>
        <w:rPr>
          <w:rFonts w:ascii="Calibri" w:eastAsia="Calibri" w:hAnsi="Calibri" w:cs="Calibri"/>
          <w:sz w:val="24"/>
          <w:szCs w:val="24"/>
        </w:rPr>
        <w:t>peacebuilding</w:t>
      </w:r>
      <w:proofErr w:type="spellEnd"/>
      <w:r>
        <w:rPr>
          <w:rFonts w:ascii="Calibri" w:eastAsia="Calibri" w:hAnsi="Calibri" w:cs="Calibri"/>
          <w:sz w:val="24"/>
          <w:szCs w:val="24"/>
        </w:rPr>
        <w:t xml:space="preserve"> in Kyrgyzstan.</w:t>
      </w:r>
    </w:p>
    <w:p w14:paraId="090FE5DB" w14:textId="77777777" w:rsidR="001B36EF" w:rsidRDefault="00D23327">
      <w:pPr>
        <w:numPr>
          <w:ilvl w:val="0"/>
          <w:numId w:val="17"/>
        </w:numPr>
        <w:spacing w:line="276" w:lineRule="auto"/>
        <w:ind w:right="-145"/>
        <w:jc w:val="left"/>
        <w:rPr>
          <w:rFonts w:ascii="Calibri" w:eastAsia="Calibri" w:hAnsi="Calibri" w:cs="Calibri"/>
          <w:sz w:val="24"/>
          <w:szCs w:val="24"/>
          <w:highlight w:val="white"/>
        </w:rPr>
      </w:pPr>
      <w:r>
        <w:rPr>
          <w:rFonts w:ascii="Calibri" w:eastAsia="Calibri" w:hAnsi="Calibri" w:cs="Calibri"/>
          <w:sz w:val="24"/>
          <w:szCs w:val="24"/>
        </w:rPr>
        <w:t xml:space="preserve">Meeting with UNOY (United Network of Young </w:t>
      </w:r>
      <w:proofErr w:type="spellStart"/>
      <w:r>
        <w:rPr>
          <w:rFonts w:ascii="Calibri" w:eastAsia="Calibri" w:hAnsi="Calibri" w:cs="Calibri"/>
          <w:sz w:val="24"/>
          <w:szCs w:val="24"/>
        </w:rPr>
        <w:t>Peacebuilders</w:t>
      </w:r>
      <w:proofErr w:type="spellEnd"/>
      <w:r>
        <w:rPr>
          <w:rFonts w:ascii="Calibri" w:eastAsia="Calibri" w:hAnsi="Calibri" w:cs="Calibri"/>
          <w:sz w:val="24"/>
          <w:szCs w:val="24"/>
        </w:rPr>
        <w:t>).</w:t>
      </w:r>
    </w:p>
    <w:p w14:paraId="41F1C6AB" w14:textId="77777777" w:rsidR="001B36EF" w:rsidRDefault="00D23327">
      <w:pPr>
        <w:numPr>
          <w:ilvl w:val="0"/>
          <w:numId w:val="17"/>
        </w:numPr>
        <w:spacing w:line="276" w:lineRule="auto"/>
        <w:ind w:right="-145"/>
        <w:jc w:val="left"/>
        <w:rPr>
          <w:rFonts w:ascii="Calibri" w:eastAsia="Calibri" w:hAnsi="Calibri" w:cs="Calibri"/>
          <w:sz w:val="24"/>
          <w:szCs w:val="24"/>
        </w:rPr>
      </w:pPr>
      <w:r>
        <w:rPr>
          <w:rFonts w:ascii="Calibri" w:eastAsia="Calibri" w:hAnsi="Calibri" w:cs="Calibri"/>
          <w:sz w:val="24"/>
          <w:szCs w:val="24"/>
        </w:rPr>
        <w:t>Visit to the International School in The Hague.</w:t>
      </w:r>
    </w:p>
    <w:p w14:paraId="735F6C3A" w14:textId="77777777" w:rsidR="001B36EF" w:rsidRDefault="00D23327">
      <w:pPr>
        <w:numPr>
          <w:ilvl w:val="0"/>
          <w:numId w:val="17"/>
        </w:numPr>
        <w:spacing w:line="276" w:lineRule="auto"/>
        <w:ind w:right="-145"/>
        <w:jc w:val="left"/>
        <w:rPr>
          <w:rFonts w:ascii="Calibri" w:eastAsia="Calibri" w:hAnsi="Calibri" w:cs="Calibri"/>
          <w:sz w:val="24"/>
          <w:szCs w:val="24"/>
        </w:rPr>
      </w:pPr>
      <w:r>
        <w:rPr>
          <w:rFonts w:ascii="Calibri" w:eastAsia="Calibri" w:hAnsi="Calibri" w:cs="Calibri"/>
          <w:sz w:val="24"/>
          <w:szCs w:val="24"/>
        </w:rPr>
        <w:t>Meeting with the GPPAC Staff at the GPPAC Office in The Hague.</w:t>
      </w:r>
    </w:p>
    <w:p w14:paraId="2EC7F2AB" w14:textId="77777777" w:rsidR="001B36EF" w:rsidRDefault="00D23327">
      <w:pPr>
        <w:numPr>
          <w:ilvl w:val="0"/>
          <w:numId w:val="17"/>
        </w:numPr>
        <w:spacing w:line="276" w:lineRule="auto"/>
        <w:ind w:right="-145"/>
        <w:jc w:val="left"/>
        <w:rPr>
          <w:rFonts w:ascii="Calibri" w:eastAsia="Calibri" w:hAnsi="Calibri" w:cs="Calibri"/>
          <w:sz w:val="24"/>
          <w:szCs w:val="24"/>
        </w:rPr>
      </w:pPr>
      <w:r>
        <w:rPr>
          <w:rFonts w:ascii="Calibri" w:eastAsia="Calibri" w:hAnsi="Calibri" w:cs="Calibri"/>
          <w:sz w:val="24"/>
          <w:szCs w:val="24"/>
        </w:rPr>
        <w:t>Meeting with European Commission DG DEVCO Kyrgyzstan Officer.</w:t>
      </w:r>
    </w:p>
    <w:p w14:paraId="47B55EDD" w14:textId="77777777" w:rsidR="001B36EF" w:rsidRDefault="00D23327">
      <w:pPr>
        <w:numPr>
          <w:ilvl w:val="0"/>
          <w:numId w:val="17"/>
        </w:numPr>
        <w:spacing w:line="276" w:lineRule="auto"/>
        <w:ind w:right="-145"/>
        <w:jc w:val="left"/>
        <w:rPr>
          <w:rFonts w:ascii="Calibri" w:eastAsia="Calibri" w:hAnsi="Calibri" w:cs="Calibri"/>
          <w:sz w:val="24"/>
          <w:szCs w:val="24"/>
        </w:rPr>
      </w:pPr>
      <w:r>
        <w:rPr>
          <w:rFonts w:ascii="Calibri" w:eastAsia="Calibri" w:hAnsi="Calibri" w:cs="Calibri"/>
          <w:sz w:val="24"/>
          <w:szCs w:val="24"/>
        </w:rPr>
        <w:lastRenderedPageBreak/>
        <w:t xml:space="preserve">Lunch Meeting with European </w:t>
      </w:r>
      <w:proofErr w:type="spellStart"/>
      <w:r>
        <w:rPr>
          <w:rFonts w:ascii="Calibri" w:eastAsia="Calibri" w:hAnsi="Calibri" w:cs="Calibri"/>
          <w:sz w:val="24"/>
          <w:szCs w:val="24"/>
        </w:rPr>
        <w:t>Peacebuilding</w:t>
      </w:r>
      <w:proofErr w:type="spellEnd"/>
      <w:r>
        <w:rPr>
          <w:rFonts w:ascii="Calibri" w:eastAsia="Calibri" w:hAnsi="Calibri" w:cs="Calibri"/>
          <w:sz w:val="24"/>
          <w:szCs w:val="24"/>
        </w:rPr>
        <w:t xml:space="preserve"> Liaison Office (EPLO) and EPLO members Search For Common Ground, Safer World and World Vision.</w:t>
      </w:r>
    </w:p>
    <w:p w14:paraId="14052ED6" w14:textId="77777777" w:rsidR="001B36EF" w:rsidRDefault="00D23327">
      <w:pPr>
        <w:numPr>
          <w:ilvl w:val="0"/>
          <w:numId w:val="17"/>
        </w:numPr>
        <w:spacing w:line="276" w:lineRule="auto"/>
        <w:ind w:right="-145"/>
        <w:jc w:val="left"/>
        <w:rPr>
          <w:rFonts w:ascii="Calibri" w:eastAsia="Calibri" w:hAnsi="Calibri" w:cs="Calibri"/>
          <w:sz w:val="24"/>
          <w:szCs w:val="24"/>
        </w:rPr>
      </w:pPr>
      <w:r>
        <w:rPr>
          <w:rFonts w:ascii="Calibri" w:eastAsia="Calibri" w:hAnsi="Calibri" w:cs="Calibri"/>
          <w:sz w:val="24"/>
          <w:szCs w:val="24"/>
        </w:rPr>
        <w:t>Meeting at the Embassy of Kyrgyz Republic.</w:t>
      </w:r>
    </w:p>
    <w:p w14:paraId="25E28676" w14:textId="77777777" w:rsidR="001B36EF" w:rsidRDefault="00D23327">
      <w:pPr>
        <w:numPr>
          <w:ilvl w:val="0"/>
          <w:numId w:val="17"/>
        </w:numPr>
        <w:spacing w:line="276" w:lineRule="auto"/>
        <w:ind w:right="-145"/>
        <w:jc w:val="left"/>
        <w:rPr>
          <w:rFonts w:ascii="Calibri" w:eastAsia="Calibri" w:hAnsi="Calibri" w:cs="Calibri"/>
          <w:sz w:val="24"/>
          <w:szCs w:val="24"/>
        </w:rPr>
      </w:pPr>
      <w:r>
        <w:rPr>
          <w:rFonts w:ascii="Calibri" w:eastAsia="Calibri" w:hAnsi="Calibri" w:cs="Calibri"/>
          <w:sz w:val="24"/>
          <w:szCs w:val="24"/>
        </w:rPr>
        <w:t>European Development Days.</w:t>
      </w:r>
    </w:p>
    <w:p w14:paraId="7E4D119D" w14:textId="77777777" w:rsidR="001B36EF" w:rsidRDefault="001B36EF">
      <w:pPr>
        <w:pBdr>
          <w:top w:val="nil"/>
          <w:left w:val="nil"/>
          <w:bottom w:val="nil"/>
          <w:right w:val="nil"/>
          <w:between w:val="nil"/>
        </w:pBdr>
        <w:rPr>
          <w:rFonts w:ascii="Calibri" w:eastAsia="Calibri" w:hAnsi="Calibri" w:cs="Calibri"/>
          <w:sz w:val="24"/>
          <w:szCs w:val="24"/>
        </w:rPr>
      </w:pPr>
    </w:p>
    <w:p w14:paraId="6DA9AF71" w14:textId="77777777" w:rsidR="001B36EF" w:rsidRDefault="00D23327">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Prior to the trip, the delegation from Kyrgyzstan was given questions to answer from their trip and at the end of each day discussed what they had learned. Later some participants gave a presentation on what they had learned at the final project conference. </w:t>
      </w:r>
      <w:proofErr w:type="gramStart"/>
      <w:r>
        <w:rPr>
          <w:rFonts w:ascii="Calibri" w:eastAsia="Calibri" w:hAnsi="Calibri" w:cs="Calibri"/>
          <w:sz w:val="24"/>
          <w:szCs w:val="24"/>
        </w:rPr>
        <w:t>Eight films were selected by a special commission</w:t>
      </w:r>
      <w:proofErr w:type="gramEnd"/>
      <w:r>
        <w:rPr>
          <w:rFonts w:ascii="Calibri" w:eastAsia="Calibri" w:hAnsi="Calibri" w:cs="Calibri"/>
          <w:sz w:val="24"/>
          <w:szCs w:val="24"/>
        </w:rPr>
        <w:t xml:space="preserve">. </w:t>
      </w:r>
    </w:p>
    <w:p w14:paraId="21BC6230" w14:textId="77777777" w:rsidR="001B36EF" w:rsidRDefault="001B36EF">
      <w:pPr>
        <w:rPr>
          <w:rFonts w:ascii="Calibri" w:eastAsia="Calibri" w:hAnsi="Calibri" w:cs="Calibri"/>
          <w:sz w:val="24"/>
          <w:szCs w:val="24"/>
        </w:rPr>
      </w:pPr>
    </w:p>
    <w:p w14:paraId="530F80B6" w14:textId="77777777" w:rsidR="001B36EF" w:rsidRDefault="00D23327">
      <w:pPr>
        <w:widowControl w:val="0"/>
        <w:jc w:val="left"/>
        <w:rPr>
          <w:rFonts w:ascii="Calibri" w:eastAsia="Calibri" w:hAnsi="Calibri" w:cs="Calibri"/>
          <w:sz w:val="24"/>
          <w:szCs w:val="24"/>
        </w:rPr>
      </w:pPr>
      <w:r>
        <w:rPr>
          <w:rFonts w:ascii="Calibri" w:eastAsia="Calibri" w:hAnsi="Calibri" w:cs="Calibri"/>
          <w:sz w:val="24"/>
          <w:szCs w:val="24"/>
        </w:rPr>
        <w:t>The decision by project staff to shift the location for international advocacy to Europe from New York (as had initially been envisaged) was approved during the project steering committee meeting in the beginning of 2019 and confirmed with UN PBSO. It was based on factors such as the availability of decision-makers, potential advocacy opportunities, timing, logistics, cost-efficiency etc.</w:t>
      </w:r>
    </w:p>
    <w:p w14:paraId="14C9A594" w14:textId="77777777" w:rsidR="001B36EF" w:rsidRDefault="001B36EF">
      <w:pPr>
        <w:rPr>
          <w:rFonts w:ascii="Calibri" w:eastAsia="Calibri" w:hAnsi="Calibri" w:cs="Calibri"/>
          <w:sz w:val="24"/>
          <w:szCs w:val="24"/>
        </w:rPr>
      </w:pPr>
    </w:p>
    <w:p w14:paraId="16E1E1FB" w14:textId="77777777" w:rsidR="001B36EF" w:rsidRDefault="00D23327">
      <w:pPr>
        <w:rPr>
          <w:rFonts w:ascii="Calibri" w:eastAsia="Calibri" w:hAnsi="Calibri" w:cs="Calibri"/>
          <w:b/>
          <w:sz w:val="24"/>
          <w:szCs w:val="24"/>
        </w:rPr>
      </w:pPr>
      <w:r>
        <w:rPr>
          <w:rFonts w:ascii="Calibri" w:eastAsia="Calibri" w:hAnsi="Calibri" w:cs="Calibri"/>
          <w:b/>
          <w:sz w:val="24"/>
          <w:szCs w:val="24"/>
        </w:rPr>
        <w:t>Commentary</w:t>
      </w:r>
    </w:p>
    <w:p w14:paraId="72A70B09" w14:textId="77777777" w:rsidR="001B36EF" w:rsidRDefault="00D23327">
      <w:pPr>
        <w:rPr>
          <w:rFonts w:ascii="Calibri" w:eastAsia="Calibri" w:hAnsi="Calibri" w:cs="Calibri"/>
          <w:b/>
          <w:sz w:val="24"/>
          <w:szCs w:val="24"/>
        </w:rPr>
      </w:pPr>
      <w:r>
        <w:rPr>
          <w:rFonts w:ascii="Calibri" w:eastAsia="Calibri" w:hAnsi="Calibri" w:cs="Calibri"/>
          <w:sz w:val="24"/>
          <w:szCs w:val="24"/>
        </w:rPr>
        <w:t xml:space="preserve">All participants from Kyrgyzstan stated that they had learned a lot about </w:t>
      </w:r>
      <w:proofErr w:type="spellStart"/>
      <w:r>
        <w:rPr>
          <w:rFonts w:ascii="Calibri" w:eastAsia="Calibri" w:hAnsi="Calibri" w:cs="Calibri"/>
          <w:sz w:val="24"/>
          <w:szCs w:val="24"/>
        </w:rPr>
        <w:t>peacebuilding</w:t>
      </w:r>
      <w:proofErr w:type="spellEnd"/>
      <w:r>
        <w:rPr>
          <w:rFonts w:ascii="Calibri" w:eastAsia="Calibri" w:hAnsi="Calibri" w:cs="Calibri"/>
          <w:sz w:val="24"/>
          <w:szCs w:val="24"/>
        </w:rPr>
        <w:t xml:space="preserve"> and the operation of international organizations. The feedback sessions, which were conducted went well, and those present were impressed both by the quality of the films, and by the ability of the initiative group participants to debate. Participants wrote about what they had learned on the project’s social media, and a presentation on the lessons learned from it at the final project conference. In this way, the lessons from the trip were shared with all project participants. </w:t>
      </w:r>
    </w:p>
    <w:p w14:paraId="0D5F4299" w14:textId="77777777" w:rsidR="001B36EF" w:rsidRDefault="001B36EF">
      <w:pPr>
        <w:rPr>
          <w:rFonts w:ascii="Calibri" w:eastAsia="Calibri" w:hAnsi="Calibri" w:cs="Calibri"/>
          <w:color w:val="FF0000"/>
          <w:sz w:val="24"/>
          <w:szCs w:val="24"/>
        </w:rPr>
      </w:pPr>
    </w:p>
    <w:p w14:paraId="1A8A9178" w14:textId="77777777" w:rsidR="001B36EF" w:rsidRDefault="001B36EF">
      <w:pPr>
        <w:spacing w:before="60"/>
        <w:jc w:val="left"/>
        <w:rPr>
          <w:rFonts w:ascii="Calibri" w:eastAsia="Calibri" w:hAnsi="Calibri" w:cs="Calibri"/>
          <w:sz w:val="24"/>
          <w:szCs w:val="24"/>
        </w:rPr>
      </w:pPr>
    </w:p>
    <w:p w14:paraId="50FB70AD" w14:textId="77777777" w:rsidR="001B36EF" w:rsidRDefault="00D23327">
      <w:pPr>
        <w:spacing w:before="60"/>
        <w:jc w:val="left"/>
        <w:rPr>
          <w:rFonts w:ascii="Calibri" w:eastAsia="Calibri" w:hAnsi="Calibri" w:cs="Calibri"/>
          <w:b/>
          <w:sz w:val="24"/>
          <w:szCs w:val="24"/>
          <w:u w:val="single"/>
        </w:rPr>
      </w:pPr>
      <w:proofErr w:type="gramStart"/>
      <w:r>
        <w:rPr>
          <w:rFonts w:ascii="Calibri" w:eastAsia="Calibri" w:hAnsi="Calibri" w:cs="Calibri"/>
          <w:b/>
          <w:sz w:val="24"/>
          <w:szCs w:val="24"/>
          <w:u w:val="single"/>
        </w:rPr>
        <w:t>A.10.</w:t>
      </w:r>
      <w:r>
        <w:rPr>
          <w:rFonts w:ascii="Calibri" w:eastAsia="Calibri" w:hAnsi="Calibri" w:cs="Calibri"/>
          <w:b/>
          <w:sz w:val="24"/>
          <w:szCs w:val="24"/>
          <w:u w:val="single"/>
        </w:rPr>
        <w:tab/>
        <w:t>Final project conference.</w:t>
      </w:r>
      <w:proofErr w:type="gramEnd"/>
      <w:r>
        <w:rPr>
          <w:rFonts w:ascii="Calibri" w:eastAsia="Calibri" w:hAnsi="Calibri" w:cs="Calibri"/>
          <w:b/>
          <w:sz w:val="24"/>
          <w:szCs w:val="24"/>
          <w:u w:val="single"/>
        </w:rPr>
        <w:t xml:space="preserve"> </w:t>
      </w:r>
    </w:p>
    <w:p w14:paraId="591E6CA5" w14:textId="77777777" w:rsidR="001B36EF" w:rsidRDefault="001B36EF">
      <w:pPr>
        <w:spacing w:before="60"/>
        <w:jc w:val="left"/>
        <w:rPr>
          <w:rFonts w:ascii="Calibri" w:eastAsia="Calibri" w:hAnsi="Calibri" w:cs="Calibri"/>
          <w:b/>
          <w:sz w:val="24"/>
          <w:szCs w:val="24"/>
        </w:rPr>
      </w:pPr>
    </w:p>
    <w:p w14:paraId="7F3AE0EF" w14:textId="77777777" w:rsidR="001B36EF" w:rsidRDefault="00D23327">
      <w:pPr>
        <w:rPr>
          <w:rFonts w:ascii="Calibri" w:eastAsia="Calibri" w:hAnsi="Calibri" w:cs="Calibri"/>
          <w:sz w:val="24"/>
          <w:szCs w:val="24"/>
        </w:rPr>
      </w:pPr>
      <w:r>
        <w:rPr>
          <w:rFonts w:ascii="Calibri" w:eastAsia="Calibri" w:hAnsi="Calibri" w:cs="Calibri"/>
          <w:sz w:val="24"/>
          <w:szCs w:val="24"/>
        </w:rPr>
        <w:t>The one-day final project conference took place in mid-July 2019 at a hotel in Osh and involved all the initiative groups of the project.</w:t>
      </w:r>
    </w:p>
    <w:p w14:paraId="10D43FB7" w14:textId="77777777" w:rsidR="001B36EF" w:rsidRDefault="001B36EF">
      <w:pPr>
        <w:rPr>
          <w:rFonts w:ascii="Calibri" w:eastAsia="Calibri" w:hAnsi="Calibri" w:cs="Calibri"/>
          <w:sz w:val="24"/>
          <w:szCs w:val="24"/>
        </w:rPr>
      </w:pPr>
    </w:p>
    <w:p w14:paraId="399D11F1" w14:textId="77777777" w:rsidR="001B36EF" w:rsidRDefault="00D23327">
      <w:pPr>
        <w:rPr>
          <w:rFonts w:ascii="Calibri" w:eastAsia="Calibri" w:hAnsi="Calibri" w:cs="Calibri"/>
          <w:sz w:val="24"/>
          <w:szCs w:val="24"/>
        </w:rPr>
      </w:pPr>
      <w:r>
        <w:rPr>
          <w:rFonts w:ascii="Calibri" w:eastAsia="Calibri" w:hAnsi="Calibri" w:cs="Calibri"/>
          <w:sz w:val="24"/>
          <w:szCs w:val="24"/>
        </w:rPr>
        <w:t>It had the following objectives:</w:t>
      </w:r>
    </w:p>
    <w:p w14:paraId="59C628CF" w14:textId="77777777" w:rsidR="001B36EF" w:rsidRDefault="00D23327">
      <w:pPr>
        <w:numPr>
          <w:ilvl w:val="0"/>
          <w:numId w:val="73"/>
        </w:numPr>
        <w:jc w:val="left"/>
        <w:rPr>
          <w:rFonts w:ascii="Calibri" w:eastAsia="Calibri" w:hAnsi="Calibri" w:cs="Calibri"/>
          <w:sz w:val="24"/>
          <w:szCs w:val="24"/>
        </w:rPr>
      </w:pPr>
      <w:r>
        <w:rPr>
          <w:rFonts w:ascii="Calibri" w:eastAsia="Calibri" w:hAnsi="Calibri" w:cs="Calibri"/>
          <w:sz w:val="24"/>
          <w:szCs w:val="24"/>
        </w:rPr>
        <w:t>Summarize the results of the project.</w:t>
      </w:r>
    </w:p>
    <w:p w14:paraId="22187A5F" w14:textId="77777777" w:rsidR="001B36EF" w:rsidRDefault="00D23327">
      <w:pPr>
        <w:numPr>
          <w:ilvl w:val="0"/>
          <w:numId w:val="73"/>
        </w:numPr>
        <w:jc w:val="left"/>
        <w:rPr>
          <w:rFonts w:ascii="Calibri" w:eastAsia="Calibri" w:hAnsi="Calibri" w:cs="Calibri"/>
          <w:sz w:val="24"/>
          <w:szCs w:val="24"/>
        </w:rPr>
      </w:pPr>
      <w:r>
        <w:rPr>
          <w:rFonts w:ascii="Calibri" w:eastAsia="Calibri" w:hAnsi="Calibri" w:cs="Calibri"/>
          <w:sz w:val="24"/>
          <w:szCs w:val="24"/>
        </w:rPr>
        <w:t>Develop recommendations and plans for the sustainability of the sixteen initiative groups.</w:t>
      </w:r>
    </w:p>
    <w:p w14:paraId="201B5AF1" w14:textId="77777777" w:rsidR="001B36EF" w:rsidRDefault="00D23327">
      <w:pPr>
        <w:numPr>
          <w:ilvl w:val="0"/>
          <w:numId w:val="73"/>
        </w:numPr>
        <w:jc w:val="left"/>
        <w:rPr>
          <w:rFonts w:ascii="Calibri" w:eastAsia="Calibri" w:hAnsi="Calibri" w:cs="Calibri"/>
          <w:sz w:val="24"/>
          <w:szCs w:val="24"/>
        </w:rPr>
      </w:pPr>
      <w:r>
        <w:rPr>
          <w:rFonts w:ascii="Calibri" w:eastAsia="Calibri" w:hAnsi="Calibri" w:cs="Calibri"/>
          <w:sz w:val="24"/>
          <w:szCs w:val="24"/>
        </w:rPr>
        <w:t>Exchange of experience between the project groups of all regions.</w:t>
      </w:r>
    </w:p>
    <w:p w14:paraId="547C8D84" w14:textId="77777777" w:rsidR="001B36EF" w:rsidRDefault="001B36EF">
      <w:pPr>
        <w:rPr>
          <w:rFonts w:ascii="Calibri" w:eastAsia="Calibri" w:hAnsi="Calibri" w:cs="Calibri"/>
          <w:sz w:val="24"/>
          <w:szCs w:val="24"/>
        </w:rPr>
      </w:pPr>
    </w:p>
    <w:p w14:paraId="494DE31C" w14:textId="77777777" w:rsidR="001B36EF" w:rsidRDefault="00D23327">
      <w:pPr>
        <w:rPr>
          <w:rFonts w:ascii="Calibri" w:eastAsia="Calibri" w:hAnsi="Calibri" w:cs="Calibri"/>
          <w:sz w:val="24"/>
          <w:szCs w:val="24"/>
        </w:rPr>
      </w:pPr>
      <w:r>
        <w:rPr>
          <w:rFonts w:ascii="Calibri" w:eastAsia="Calibri" w:hAnsi="Calibri" w:cs="Calibri"/>
          <w:sz w:val="24"/>
          <w:szCs w:val="24"/>
        </w:rPr>
        <w:t>The audience of the conference included a wide range of Osh Oblast and local government officials, including some from the Department of Education, Youth Committee of Osh, Ministry of Internal Affairs and department of inter-ethnic relations.</w:t>
      </w:r>
    </w:p>
    <w:p w14:paraId="4C0E8110" w14:textId="77777777" w:rsidR="001B36EF" w:rsidRDefault="001B36EF">
      <w:pPr>
        <w:rPr>
          <w:rFonts w:ascii="Calibri" w:eastAsia="Calibri" w:hAnsi="Calibri" w:cs="Calibri"/>
          <w:sz w:val="24"/>
          <w:szCs w:val="24"/>
        </w:rPr>
      </w:pPr>
    </w:p>
    <w:p w14:paraId="637A1F1F" w14:textId="77777777" w:rsidR="001B36EF" w:rsidRDefault="00D23327">
      <w:pPr>
        <w:rPr>
          <w:rFonts w:ascii="Calibri" w:eastAsia="Calibri" w:hAnsi="Calibri" w:cs="Calibri"/>
          <w:sz w:val="24"/>
          <w:szCs w:val="24"/>
        </w:rPr>
      </w:pPr>
      <w:r>
        <w:rPr>
          <w:rFonts w:ascii="Calibri" w:eastAsia="Calibri" w:hAnsi="Calibri" w:cs="Calibri"/>
          <w:sz w:val="24"/>
          <w:szCs w:val="24"/>
        </w:rPr>
        <w:t>The conference started with a summary of the project's achievements by the Project Manager. This was followed by presentations of one PV from each region and a discussion of its content in the form of a mini-feedback session. The initiative groups from each region then worked in groups to develop a sustainability plan for their region, which they presented in the second half of the day.</w:t>
      </w:r>
    </w:p>
    <w:p w14:paraId="5F08E012" w14:textId="77777777" w:rsidR="001B36EF" w:rsidRDefault="001B36EF">
      <w:pPr>
        <w:rPr>
          <w:rFonts w:ascii="Calibri" w:eastAsia="Calibri" w:hAnsi="Calibri" w:cs="Calibri"/>
          <w:sz w:val="24"/>
          <w:szCs w:val="24"/>
        </w:rPr>
      </w:pPr>
    </w:p>
    <w:p w14:paraId="7288FD62" w14:textId="77777777" w:rsidR="001B36EF" w:rsidRDefault="00D23327">
      <w:pPr>
        <w:rPr>
          <w:rFonts w:ascii="Calibri" w:eastAsia="Calibri" w:hAnsi="Calibri" w:cs="Calibri"/>
          <w:sz w:val="24"/>
          <w:szCs w:val="24"/>
        </w:rPr>
      </w:pPr>
      <w:r>
        <w:rPr>
          <w:rFonts w:ascii="Calibri" w:eastAsia="Calibri" w:hAnsi="Calibri" w:cs="Calibri"/>
          <w:sz w:val="24"/>
          <w:szCs w:val="24"/>
        </w:rPr>
        <w:lastRenderedPageBreak/>
        <w:t>The event was also used for networking between the groups from the different regions who had previously only had contact via the project's Facebook group.</w:t>
      </w:r>
    </w:p>
    <w:p w14:paraId="0C6D998E" w14:textId="77777777" w:rsidR="001B36EF" w:rsidRDefault="001B36EF">
      <w:pPr>
        <w:rPr>
          <w:rFonts w:ascii="Calibri" w:eastAsia="Calibri" w:hAnsi="Calibri" w:cs="Calibri"/>
          <w:sz w:val="24"/>
          <w:szCs w:val="24"/>
        </w:rPr>
      </w:pPr>
    </w:p>
    <w:p w14:paraId="63A8A74A" w14:textId="77777777" w:rsidR="001B36EF" w:rsidRDefault="00D23327">
      <w:pPr>
        <w:rPr>
          <w:rFonts w:ascii="Calibri" w:eastAsia="Calibri" w:hAnsi="Calibri" w:cs="Calibri"/>
          <w:sz w:val="24"/>
          <w:szCs w:val="24"/>
        </w:rPr>
      </w:pPr>
      <w:r>
        <w:rPr>
          <w:rFonts w:ascii="Calibri" w:eastAsia="Calibri" w:hAnsi="Calibri" w:cs="Calibri"/>
          <w:b/>
          <w:sz w:val="24"/>
          <w:szCs w:val="24"/>
        </w:rPr>
        <w:t>Commentary</w:t>
      </w:r>
    </w:p>
    <w:p w14:paraId="58269F64"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The evaluator participated during the entire agenda of the conference. The evaluation found the conference to have been an excellent way to 'wrap up' the project. The presentations by participants from each of the regions demonstrated that they had developed an excellent 'team spirit' and worked very well together. </w:t>
      </w:r>
    </w:p>
    <w:p w14:paraId="5CBDB38A" w14:textId="77777777" w:rsidR="001B36EF" w:rsidRDefault="001B36EF">
      <w:pPr>
        <w:rPr>
          <w:rFonts w:ascii="Calibri" w:eastAsia="Calibri" w:hAnsi="Calibri" w:cs="Calibri"/>
          <w:sz w:val="24"/>
          <w:szCs w:val="24"/>
        </w:rPr>
      </w:pPr>
    </w:p>
    <w:p w14:paraId="749DAAC4"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The sustainability plans showed that all groups intended to continue to operate from September, taking in new members in cases where current members would leave their school. The plans from each region indicated that each group intended to complete new PVs before the end of the year, followed by more feedback sessions with local decision-makers. </w:t>
      </w:r>
    </w:p>
    <w:p w14:paraId="5FAD2826" w14:textId="77777777" w:rsidR="001B36EF" w:rsidRDefault="001B36EF">
      <w:pPr>
        <w:rPr>
          <w:rFonts w:ascii="Calibri" w:eastAsia="Calibri" w:hAnsi="Calibri" w:cs="Calibri"/>
          <w:sz w:val="24"/>
          <w:szCs w:val="24"/>
        </w:rPr>
      </w:pPr>
    </w:p>
    <w:p w14:paraId="10EA18E4"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The fact that participants from different regions got to know each other means that they will be able to exchange ideas related to PV in the future, and as such support the sustainability of each other. </w:t>
      </w:r>
    </w:p>
    <w:p w14:paraId="7FC9A98F" w14:textId="77777777" w:rsidR="001B36EF" w:rsidRDefault="001B36EF">
      <w:pPr>
        <w:spacing w:before="60"/>
        <w:jc w:val="left"/>
        <w:rPr>
          <w:rFonts w:ascii="Calibri" w:eastAsia="Calibri" w:hAnsi="Calibri" w:cs="Calibri"/>
          <w:b/>
          <w:sz w:val="24"/>
          <w:szCs w:val="24"/>
        </w:rPr>
      </w:pPr>
    </w:p>
    <w:p w14:paraId="767ABEC5" w14:textId="77777777" w:rsidR="001B36EF" w:rsidRDefault="001B36EF">
      <w:pPr>
        <w:rPr>
          <w:rFonts w:ascii="Calibri" w:eastAsia="Calibri" w:hAnsi="Calibri" w:cs="Calibri"/>
          <w:sz w:val="24"/>
          <w:szCs w:val="24"/>
        </w:rPr>
      </w:pPr>
    </w:p>
    <w:p w14:paraId="5DF57417" w14:textId="77777777" w:rsidR="001B36EF" w:rsidRDefault="00D23327">
      <w:pPr>
        <w:rPr>
          <w:rFonts w:ascii="Calibri" w:eastAsia="Calibri" w:hAnsi="Calibri" w:cs="Calibri"/>
          <w:b/>
          <w:sz w:val="24"/>
          <w:szCs w:val="24"/>
          <w:u w:val="single"/>
        </w:rPr>
      </w:pPr>
      <w:r>
        <w:rPr>
          <w:rFonts w:ascii="Calibri" w:eastAsia="Calibri" w:hAnsi="Calibri" w:cs="Calibri"/>
          <w:b/>
          <w:sz w:val="24"/>
          <w:szCs w:val="24"/>
          <w:u w:val="single"/>
        </w:rPr>
        <w:t>A.11.</w:t>
      </w:r>
      <w:r>
        <w:rPr>
          <w:rFonts w:ascii="Calibri" w:eastAsia="Calibri" w:hAnsi="Calibri" w:cs="Calibri"/>
          <w:b/>
          <w:sz w:val="24"/>
          <w:szCs w:val="24"/>
          <w:u w:val="single"/>
        </w:rPr>
        <w:tab/>
        <w:t>Final Activities during Final Project Evaluation</w:t>
      </w:r>
    </w:p>
    <w:p w14:paraId="2C737F2F" w14:textId="77777777" w:rsidR="001B36EF" w:rsidRDefault="001B36EF">
      <w:pPr>
        <w:rPr>
          <w:rFonts w:ascii="Calibri" w:eastAsia="Calibri" w:hAnsi="Calibri" w:cs="Calibri"/>
          <w:b/>
          <w:sz w:val="24"/>
          <w:szCs w:val="24"/>
        </w:rPr>
      </w:pPr>
    </w:p>
    <w:p w14:paraId="65E2E5F8" w14:textId="77777777" w:rsidR="001B36EF" w:rsidRDefault="00D23327">
      <w:pPr>
        <w:rPr>
          <w:rFonts w:ascii="Calibri" w:eastAsia="Calibri" w:hAnsi="Calibri" w:cs="Calibri"/>
          <w:b/>
          <w:sz w:val="24"/>
          <w:szCs w:val="24"/>
        </w:rPr>
      </w:pPr>
      <w:r>
        <w:rPr>
          <w:rFonts w:ascii="Calibri" w:eastAsia="Calibri" w:hAnsi="Calibri" w:cs="Calibri"/>
          <w:b/>
          <w:sz w:val="24"/>
          <w:szCs w:val="24"/>
        </w:rPr>
        <w:t>Groups meeting from mid-September 2019, start of the new school term.</w:t>
      </w:r>
    </w:p>
    <w:p w14:paraId="4C9D4844"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The initiative groups started to continue their activities in mid-September and have discussed and finalized their sustainability plans. They are reportedly already in the process of preparing new PVs to be finished and shown at feedback sessions before the end of the year. </w:t>
      </w:r>
    </w:p>
    <w:p w14:paraId="48EA2521"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At least five initiative groups completed new PV on the environment, which they worked on over the </w:t>
      </w:r>
      <w:proofErr w:type="gramStart"/>
      <w:r>
        <w:rPr>
          <w:rFonts w:ascii="Calibri" w:eastAsia="Calibri" w:hAnsi="Calibri" w:cs="Calibri"/>
          <w:sz w:val="24"/>
          <w:szCs w:val="24"/>
        </w:rPr>
        <w:t>Summer</w:t>
      </w:r>
      <w:proofErr w:type="gramEnd"/>
      <w:r>
        <w:rPr>
          <w:rFonts w:ascii="Calibri" w:eastAsia="Calibri" w:hAnsi="Calibri" w:cs="Calibri"/>
          <w:sz w:val="24"/>
          <w:szCs w:val="24"/>
        </w:rPr>
        <w:t xml:space="preserve"> for the International Day of Peace on September 21. </w:t>
      </w:r>
    </w:p>
    <w:p w14:paraId="599F4751"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Two talk shows were shown on national television in October 2019. </w:t>
      </w:r>
    </w:p>
    <w:p w14:paraId="4E7FD095" w14:textId="77777777" w:rsidR="001B36EF" w:rsidRDefault="001B36EF">
      <w:pPr>
        <w:spacing w:before="60"/>
        <w:jc w:val="left"/>
        <w:rPr>
          <w:rFonts w:ascii="Calibri" w:eastAsia="Calibri" w:hAnsi="Calibri" w:cs="Calibri"/>
          <w:sz w:val="24"/>
          <w:szCs w:val="24"/>
        </w:rPr>
      </w:pPr>
    </w:p>
    <w:p w14:paraId="1871BC06" w14:textId="77777777" w:rsidR="001B36EF" w:rsidRDefault="00D23327">
      <w:pPr>
        <w:spacing w:before="60"/>
        <w:jc w:val="left"/>
        <w:rPr>
          <w:rFonts w:ascii="Calibri" w:eastAsia="Calibri" w:hAnsi="Calibri" w:cs="Calibri"/>
          <w:b/>
          <w:sz w:val="24"/>
          <w:szCs w:val="24"/>
        </w:rPr>
      </w:pPr>
      <w:proofErr w:type="gramStart"/>
      <w:r>
        <w:rPr>
          <w:rFonts w:ascii="Calibri" w:eastAsia="Calibri" w:hAnsi="Calibri" w:cs="Calibri"/>
          <w:b/>
          <w:sz w:val="24"/>
          <w:szCs w:val="24"/>
        </w:rPr>
        <w:t>Final project movie.</w:t>
      </w:r>
      <w:proofErr w:type="gramEnd"/>
    </w:p>
    <w:p w14:paraId="5E46E820"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A short final movie was completed in October 2019 that highlighted several of the success stories of the project.</w:t>
      </w:r>
    </w:p>
    <w:p w14:paraId="61440B6F"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 xml:space="preserve">It has been viewed by the evaluator and found to be of a high standard. </w:t>
      </w:r>
    </w:p>
    <w:p w14:paraId="0A778C2D" w14:textId="77777777" w:rsidR="001B36EF" w:rsidRDefault="001B36EF">
      <w:pPr>
        <w:spacing w:before="60"/>
        <w:jc w:val="left"/>
        <w:rPr>
          <w:rFonts w:ascii="Calibri" w:eastAsia="Calibri" w:hAnsi="Calibri" w:cs="Calibri"/>
          <w:sz w:val="24"/>
          <w:szCs w:val="24"/>
        </w:rPr>
      </w:pPr>
    </w:p>
    <w:p w14:paraId="27494E93" w14:textId="77777777" w:rsidR="001B36EF" w:rsidRDefault="00D23327">
      <w:pPr>
        <w:spacing w:before="60"/>
        <w:jc w:val="left"/>
        <w:rPr>
          <w:rFonts w:ascii="Calibri" w:eastAsia="Calibri" w:hAnsi="Calibri" w:cs="Calibri"/>
          <w:b/>
          <w:sz w:val="24"/>
          <w:szCs w:val="24"/>
        </w:rPr>
      </w:pPr>
      <w:r>
        <w:rPr>
          <w:rFonts w:ascii="Calibri" w:eastAsia="Calibri" w:hAnsi="Calibri" w:cs="Calibri"/>
          <w:b/>
          <w:sz w:val="24"/>
          <w:szCs w:val="24"/>
        </w:rPr>
        <w:t xml:space="preserve">Handbook on PV made on experience in Kyrgyzstan and Palestine. </w:t>
      </w:r>
    </w:p>
    <w:p w14:paraId="42582808" w14:textId="77777777" w:rsidR="001B36EF" w:rsidRDefault="00D23327">
      <w:pPr>
        <w:rPr>
          <w:rFonts w:ascii="Calibri" w:eastAsia="Calibri" w:hAnsi="Calibri" w:cs="Calibri"/>
        </w:rPr>
      </w:pPr>
      <w:r>
        <w:rPr>
          <w:rFonts w:ascii="Calibri" w:eastAsia="Calibri" w:hAnsi="Calibri" w:cs="Calibri"/>
          <w:sz w:val="24"/>
          <w:szCs w:val="24"/>
        </w:rPr>
        <w:t xml:space="preserve">A handbook on the experience of PV in Kyrgyzstan and Palestine has been completed by </w:t>
      </w:r>
      <w:r>
        <w:rPr>
          <w:rFonts w:ascii="Calibri" w:eastAsia="Calibri" w:hAnsi="Calibri" w:cs="Calibri"/>
          <w:color w:val="2F2F2F"/>
          <w:sz w:val="24"/>
          <w:szCs w:val="24"/>
          <w:highlight w:val="white"/>
        </w:rPr>
        <w:t xml:space="preserve">Lucia </w:t>
      </w:r>
      <w:proofErr w:type="spellStart"/>
      <w:r>
        <w:rPr>
          <w:rFonts w:ascii="Calibri" w:eastAsia="Calibri" w:hAnsi="Calibri" w:cs="Calibri"/>
          <w:color w:val="2F2F2F"/>
          <w:sz w:val="24"/>
          <w:szCs w:val="24"/>
          <w:highlight w:val="white"/>
        </w:rPr>
        <w:t>Nusseibeh</w:t>
      </w:r>
      <w:proofErr w:type="spellEnd"/>
      <w:r>
        <w:rPr>
          <w:rFonts w:ascii="Calibri" w:eastAsia="Calibri" w:hAnsi="Calibri" w:cs="Calibri"/>
          <w:color w:val="2F2F2F"/>
          <w:sz w:val="24"/>
          <w:szCs w:val="24"/>
          <w:highlight w:val="white"/>
        </w:rPr>
        <w:t xml:space="preserve">, </w:t>
      </w:r>
      <w:proofErr w:type="spellStart"/>
      <w:r>
        <w:rPr>
          <w:rFonts w:ascii="Calibri" w:eastAsia="Calibri" w:hAnsi="Calibri" w:cs="Calibri"/>
          <w:color w:val="2F2F2F"/>
          <w:sz w:val="24"/>
          <w:szCs w:val="24"/>
          <w:highlight w:val="white"/>
        </w:rPr>
        <w:t>Tugelbay</w:t>
      </w:r>
      <w:proofErr w:type="spellEnd"/>
      <w:r>
        <w:rPr>
          <w:rFonts w:ascii="Calibri" w:eastAsia="Calibri" w:hAnsi="Calibri" w:cs="Calibri"/>
          <w:color w:val="2F2F2F"/>
          <w:sz w:val="24"/>
          <w:szCs w:val="24"/>
          <w:highlight w:val="white"/>
        </w:rPr>
        <w:t xml:space="preserve"> </w:t>
      </w:r>
      <w:proofErr w:type="spellStart"/>
      <w:r>
        <w:rPr>
          <w:rFonts w:ascii="Calibri" w:eastAsia="Calibri" w:hAnsi="Calibri" w:cs="Calibri"/>
          <w:color w:val="2F2F2F"/>
          <w:sz w:val="24"/>
          <w:szCs w:val="24"/>
          <w:highlight w:val="white"/>
        </w:rPr>
        <w:t>Ormokeyev</w:t>
      </w:r>
      <w:proofErr w:type="spellEnd"/>
      <w:r>
        <w:rPr>
          <w:rFonts w:ascii="Calibri" w:eastAsia="Calibri" w:hAnsi="Calibri" w:cs="Calibri"/>
          <w:color w:val="2F2F2F"/>
          <w:sz w:val="24"/>
          <w:szCs w:val="24"/>
          <w:highlight w:val="white"/>
        </w:rPr>
        <w:t xml:space="preserve">, </w:t>
      </w:r>
      <w:proofErr w:type="spellStart"/>
      <w:r>
        <w:rPr>
          <w:rFonts w:ascii="Calibri" w:eastAsia="Calibri" w:hAnsi="Calibri" w:cs="Calibri"/>
          <w:color w:val="2F2F2F"/>
          <w:sz w:val="24"/>
          <w:szCs w:val="24"/>
          <w:highlight w:val="white"/>
        </w:rPr>
        <w:t>Erkin</w:t>
      </w:r>
      <w:proofErr w:type="spellEnd"/>
      <w:r>
        <w:rPr>
          <w:rFonts w:ascii="Calibri" w:eastAsia="Calibri" w:hAnsi="Calibri" w:cs="Calibri"/>
          <w:color w:val="2F2F2F"/>
          <w:sz w:val="24"/>
          <w:szCs w:val="24"/>
          <w:highlight w:val="white"/>
        </w:rPr>
        <w:t xml:space="preserve"> </w:t>
      </w:r>
      <w:proofErr w:type="spellStart"/>
      <w:r>
        <w:rPr>
          <w:rFonts w:ascii="Calibri" w:eastAsia="Calibri" w:hAnsi="Calibri" w:cs="Calibri"/>
          <w:color w:val="2F2F2F"/>
          <w:sz w:val="24"/>
          <w:szCs w:val="24"/>
          <w:highlight w:val="white"/>
        </w:rPr>
        <w:t>Kochkarov</w:t>
      </w:r>
      <w:proofErr w:type="spellEnd"/>
      <w:r>
        <w:rPr>
          <w:rFonts w:ascii="Calibri" w:eastAsia="Calibri" w:hAnsi="Calibri" w:cs="Calibri"/>
          <w:color w:val="2F2F2F"/>
          <w:sz w:val="24"/>
          <w:szCs w:val="24"/>
          <w:highlight w:val="white"/>
        </w:rPr>
        <w:t xml:space="preserve">, </w:t>
      </w:r>
      <w:proofErr w:type="spellStart"/>
      <w:r>
        <w:rPr>
          <w:rFonts w:ascii="Calibri" w:eastAsia="Calibri" w:hAnsi="Calibri" w:cs="Calibri"/>
          <w:color w:val="2F2F2F"/>
          <w:sz w:val="24"/>
          <w:szCs w:val="24"/>
          <w:highlight w:val="white"/>
        </w:rPr>
        <w:t>Yakhyo</w:t>
      </w:r>
      <w:proofErr w:type="spellEnd"/>
      <w:r>
        <w:rPr>
          <w:rFonts w:ascii="Calibri" w:eastAsia="Calibri" w:hAnsi="Calibri" w:cs="Calibri"/>
          <w:color w:val="2F2F2F"/>
          <w:sz w:val="24"/>
          <w:szCs w:val="24"/>
          <w:highlight w:val="white"/>
        </w:rPr>
        <w:t xml:space="preserve"> </w:t>
      </w:r>
      <w:proofErr w:type="spellStart"/>
      <w:r>
        <w:rPr>
          <w:rFonts w:ascii="Calibri" w:eastAsia="Calibri" w:hAnsi="Calibri" w:cs="Calibri"/>
          <w:color w:val="2F2F2F"/>
          <w:sz w:val="24"/>
          <w:szCs w:val="24"/>
          <w:highlight w:val="white"/>
        </w:rPr>
        <w:t>Kadyrov</w:t>
      </w:r>
      <w:proofErr w:type="spellEnd"/>
      <w:r>
        <w:rPr>
          <w:rFonts w:ascii="Calibri" w:eastAsia="Calibri" w:hAnsi="Calibri" w:cs="Calibri"/>
          <w:color w:val="2F2F2F"/>
          <w:sz w:val="24"/>
          <w:szCs w:val="24"/>
          <w:highlight w:val="white"/>
        </w:rPr>
        <w:t xml:space="preserve">, </w:t>
      </w:r>
      <w:proofErr w:type="spellStart"/>
      <w:proofErr w:type="gramStart"/>
      <w:r>
        <w:rPr>
          <w:rFonts w:ascii="Calibri" w:eastAsia="Calibri" w:hAnsi="Calibri" w:cs="Calibri"/>
          <w:color w:val="2F2F2F"/>
          <w:sz w:val="24"/>
          <w:szCs w:val="24"/>
          <w:highlight w:val="white"/>
        </w:rPr>
        <w:t>Kateryna</w:t>
      </w:r>
      <w:proofErr w:type="spellEnd"/>
      <w:proofErr w:type="gramEnd"/>
      <w:r>
        <w:rPr>
          <w:rFonts w:ascii="Calibri" w:eastAsia="Calibri" w:hAnsi="Calibri" w:cs="Calibri"/>
          <w:color w:val="2F2F2F"/>
          <w:sz w:val="24"/>
          <w:szCs w:val="24"/>
          <w:highlight w:val="white"/>
        </w:rPr>
        <w:t xml:space="preserve"> </w:t>
      </w:r>
      <w:proofErr w:type="spellStart"/>
      <w:r>
        <w:rPr>
          <w:rFonts w:ascii="Calibri" w:eastAsia="Calibri" w:hAnsi="Calibri" w:cs="Calibri"/>
          <w:color w:val="2F2F2F"/>
          <w:sz w:val="24"/>
          <w:szCs w:val="24"/>
          <w:highlight w:val="white"/>
        </w:rPr>
        <w:t>Gryniuk</w:t>
      </w:r>
      <w:proofErr w:type="spellEnd"/>
      <w:r>
        <w:rPr>
          <w:rFonts w:ascii="Calibri" w:eastAsia="Calibri" w:hAnsi="Calibri" w:cs="Calibri"/>
          <w:color w:val="2F2F2F"/>
          <w:sz w:val="24"/>
          <w:szCs w:val="24"/>
          <w:highlight w:val="white"/>
        </w:rPr>
        <w:t>. It was published in November 2019.</w:t>
      </w:r>
    </w:p>
    <w:p w14:paraId="4B049173" w14:textId="77777777" w:rsidR="001B36EF" w:rsidRDefault="001B36EF">
      <w:pPr>
        <w:spacing w:before="60"/>
        <w:jc w:val="left"/>
        <w:rPr>
          <w:rFonts w:ascii="Calibri" w:eastAsia="Calibri" w:hAnsi="Calibri" w:cs="Calibri"/>
          <w:sz w:val="24"/>
          <w:szCs w:val="24"/>
        </w:rPr>
      </w:pPr>
    </w:p>
    <w:p w14:paraId="094CBAC1" w14:textId="77777777" w:rsidR="001B36EF" w:rsidRDefault="001B36EF">
      <w:pPr>
        <w:spacing w:before="60"/>
        <w:jc w:val="left"/>
        <w:rPr>
          <w:rFonts w:ascii="Calibri" w:eastAsia="Calibri" w:hAnsi="Calibri" w:cs="Calibri"/>
          <w:sz w:val="24"/>
          <w:szCs w:val="24"/>
        </w:rPr>
      </w:pPr>
    </w:p>
    <w:p w14:paraId="5FA526A6" w14:textId="77777777" w:rsidR="001B36EF" w:rsidRDefault="001B36EF">
      <w:pPr>
        <w:spacing w:before="60"/>
        <w:jc w:val="left"/>
        <w:rPr>
          <w:rFonts w:ascii="Calibri" w:eastAsia="Calibri" w:hAnsi="Calibri" w:cs="Calibri"/>
          <w:sz w:val="24"/>
          <w:szCs w:val="24"/>
        </w:rPr>
      </w:pPr>
    </w:p>
    <w:p w14:paraId="5DC89268" w14:textId="77777777" w:rsidR="001B36EF" w:rsidRDefault="00D23327">
      <w:pPr>
        <w:pStyle w:val="Heading3"/>
        <w:spacing w:before="60"/>
        <w:jc w:val="left"/>
        <w:rPr>
          <w:rFonts w:ascii="Calibri" w:eastAsia="Calibri" w:hAnsi="Calibri" w:cs="Calibri"/>
        </w:rPr>
      </w:pPr>
      <w:bookmarkStart w:id="13" w:name="_n5jgerlt9zuq" w:colFirst="0" w:colLast="0"/>
      <w:bookmarkEnd w:id="13"/>
      <w:r>
        <w:rPr>
          <w:rFonts w:ascii="Calibri" w:eastAsia="Calibri" w:hAnsi="Calibri" w:cs="Calibri"/>
        </w:rPr>
        <w:t>(B) Findings on Expected Results for Outcomes and Outputs levels</w:t>
      </w:r>
    </w:p>
    <w:p w14:paraId="72A59365" w14:textId="77777777" w:rsidR="001B36EF" w:rsidRDefault="001B36EF">
      <w:pPr>
        <w:spacing w:before="60"/>
        <w:jc w:val="left"/>
        <w:rPr>
          <w:rFonts w:ascii="Calibri" w:eastAsia="Calibri" w:hAnsi="Calibri" w:cs="Calibri"/>
          <w:sz w:val="24"/>
          <w:szCs w:val="24"/>
        </w:rPr>
      </w:pPr>
    </w:p>
    <w:p w14:paraId="55146DF2"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 xml:space="preserve">Where necessary, the relevant part of the project is referred to from above. </w:t>
      </w:r>
    </w:p>
    <w:p w14:paraId="0BCAB841" w14:textId="77777777" w:rsidR="001B36EF" w:rsidRDefault="001B36EF">
      <w:pPr>
        <w:spacing w:before="60"/>
        <w:jc w:val="left"/>
        <w:rPr>
          <w:rFonts w:ascii="Calibri" w:eastAsia="Calibri" w:hAnsi="Calibri" w:cs="Calibri"/>
          <w:sz w:val="24"/>
          <w:szCs w:val="24"/>
        </w:rPr>
      </w:pPr>
    </w:p>
    <w:p w14:paraId="7B0B5932" w14:textId="77777777" w:rsidR="001B36EF" w:rsidRDefault="00D23327">
      <w:pPr>
        <w:rPr>
          <w:rFonts w:ascii="Calibri" w:eastAsia="Calibri" w:hAnsi="Calibri" w:cs="Calibri"/>
          <w:b/>
          <w:sz w:val="24"/>
          <w:szCs w:val="24"/>
          <w:u w:val="single"/>
        </w:rPr>
      </w:pPr>
      <w:r>
        <w:rPr>
          <w:rFonts w:ascii="Calibri" w:eastAsia="Calibri" w:hAnsi="Calibri" w:cs="Calibri"/>
          <w:b/>
          <w:sz w:val="24"/>
          <w:szCs w:val="24"/>
          <w:u w:val="single"/>
        </w:rPr>
        <w:t>B.1.</w:t>
      </w:r>
      <w:r>
        <w:rPr>
          <w:rFonts w:ascii="Calibri" w:eastAsia="Calibri" w:hAnsi="Calibri" w:cs="Calibri"/>
          <w:b/>
          <w:sz w:val="24"/>
          <w:szCs w:val="24"/>
          <w:u w:val="single"/>
        </w:rPr>
        <w:tab/>
        <w:t>Outcome 1</w:t>
      </w:r>
    </w:p>
    <w:p w14:paraId="7D69CD38" w14:textId="77777777" w:rsidR="001B36EF" w:rsidRDefault="001B36EF">
      <w:pPr>
        <w:rPr>
          <w:rFonts w:ascii="Calibri" w:eastAsia="Calibri" w:hAnsi="Calibri" w:cs="Calibri"/>
          <w:sz w:val="24"/>
          <w:szCs w:val="24"/>
        </w:rPr>
      </w:pPr>
    </w:p>
    <w:p w14:paraId="5EF2D980" w14:textId="77777777" w:rsidR="001B36EF" w:rsidRDefault="00D23327">
      <w:pPr>
        <w:rPr>
          <w:rFonts w:ascii="Calibri" w:eastAsia="Calibri" w:hAnsi="Calibri" w:cs="Calibri"/>
          <w:sz w:val="24"/>
          <w:szCs w:val="24"/>
        </w:rPr>
      </w:pPr>
      <w:r>
        <w:rPr>
          <w:rFonts w:ascii="Calibri" w:eastAsia="Calibri" w:hAnsi="Calibri" w:cs="Calibri"/>
          <w:b/>
          <w:sz w:val="24"/>
          <w:szCs w:val="24"/>
          <w:u w:val="single"/>
        </w:rPr>
        <w:t>Outcome</w:t>
      </w:r>
      <w:r>
        <w:rPr>
          <w:rFonts w:ascii="Calibri" w:eastAsia="Calibri" w:hAnsi="Calibri" w:cs="Calibri"/>
          <w:b/>
          <w:sz w:val="24"/>
          <w:szCs w:val="24"/>
        </w:rPr>
        <w:t xml:space="preserve"> 1: Kyrgyzstani girls and boys from different backgrounds are empowered to formulate common messages to decision-makers in their local constituencies, on the national level and international level, in order to make their vision of a peaceful future heard in policy making decisions. </w:t>
      </w:r>
    </w:p>
    <w:p w14:paraId="258EDC97" w14:textId="77777777" w:rsidR="001B36EF" w:rsidRDefault="001B36EF">
      <w:pPr>
        <w:spacing w:before="60"/>
        <w:jc w:val="left"/>
        <w:rPr>
          <w:rFonts w:ascii="Calibri" w:eastAsia="Calibri" w:hAnsi="Calibri" w:cs="Calibri"/>
          <w:sz w:val="24"/>
          <w:szCs w:val="24"/>
        </w:rPr>
      </w:pPr>
    </w:p>
    <w:p w14:paraId="74B16591" w14:textId="77777777" w:rsidR="001B36EF" w:rsidRDefault="00D23327">
      <w:pPr>
        <w:widowControl w:val="0"/>
        <w:numPr>
          <w:ilvl w:val="0"/>
          <w:numId w:val="36"/>
        </w:numPr>
        <w:spacing w:after="240"/>
        <w:jc w:val="left"/>
        <w:rPr>
          <w:rFonts w:ascii="Calibri" w:eastAsia="Calibri" w:hAnsi="Calibri" w:cs="Calibri"/>
          <w:sz w:val="24"/>
          <w:szCs w:val="24"/>
        </w:rPr>
      </w:pPr>
      <w:r>
        <w:rPr>
          <w:rFonts w:ascii="Calibri" w:eastAsia="Calibri" w:hAnsi="Calibri" w:cs="Calibri"/>
          <w:sz w:val="24"/>
          <w:szCs w:val="24"/>
        </w:rPr>
        <w:t>The findings section shows that the girls and boys from the project have indeed become empowered to formulate common messages to their local constituencies, on the national level and international level. This can be seen both in the successful completion of the PVs, which contain a message, and then the successful conduction of the feedback sessions at the local, national and international levels.</w:t>
      </w:r>
    </w:p>
    <w:p w14:paraId="54926E46" w14:textId="77777777" w:rsidR="001B36EF" w:rsidRDefault="00D23327">
      <w:pPr>
        <w:widowControl w:val="0"/>
        <w:numPr>
          <w:ilvl w:val="0"/>
          <w:numId w:val="36"/>
        </w:numPr>
        <w:spacing w:after="240"/>
        <w:jc w:val="left"/>
        <w:rPr>
          <w:rFonts w:ascii="Calibri" w:eastAsia="Calibri" w:hAnsi="Calibri" w:cs="Calibri"/>
          <w:sz w:val="24"/>
          <w:szCs w:val="24"/>
        </w:rPr>
      </w:pPr>
      <w:r>
        <w:rPr>
          <w:rFonts w:ascii="Calibri" w:eastAsia="Calibri" w:hAnsi="Calibri" w:cs="Calibri"/>
          <w:sz w:val="24"/>
          <w:szCs w:val="24"/>
        </w:rPr>
        <w:t xml:space="preserve">This outcome can be said to have been achieved as a result of the combination of an effective project design, followed by the initiative groups completing successfully all the stages outlined in the previous section, with the support of project management in The Hague, in the Osh office and at the regional level ensuring that activities were largely implemented on time. </w:t>
      </w:r>
    </w:p>
    <w:p w14:paraId="109D645A" w14:textId="77777777" w:rsidR="001B36EF" w:rsidRDefault="001B36EF">
      <w:pPr>
        <w:rPr>
          <w:rFonts w:ascii="Calibri" w:eastAsia="Calibri" w:hAnsi="Calibri" w:cs="Calibri"/>
          <w:sz w:val="24"/>
          <w:szCs w:val="24"/>
        </w:rPr>
      </w:pPr>
    </w:p>
    <w:p w14:paraId="011F79E9" w14:textId="77777777" w:rsidR="001B36EF" w:rsidRDefault="00D23327">
      <w:pPr>
        <w:rPr>
          <w:rFonts w:ascii="Calibri" w:eastAsia="Calibri" w:hAnsi="Calibri" w:cs="Calibri"/>
          <w:sz w:val="24"/>
          <w:szCs w:val="24"/>
        </w:rPr>
      </w:pPr>
      <w:r>
        <w:rPr>
          <w:rFonts w:ascii="Calibri" w:eastAsia="Calibri" w:hAnsi="Calibri" w:cs="Calibri"/>
          <w:b/>
          <w:sz w:val="24"/>
          <w:szCs w:val="24"/>
        </w:rPr>
        <w:t xml:space="preserve">Outcome Indicator 1.a: Young Kyrgyzstani girls and boys from different ethnic and social backgrounds demonstrate knowledge and appreciation (attitude) regarding concerns of “the other” despite their differences. </w:t>
      </w:r>
    </w:p>
    <w:p w14:paraId="2F948F60" w14:textId="77777777" w:rsidR="001B36EF" w:rsidRDefault="001B36EF">
      <w:pPr>
        <w:rPr>
          <w:rFonts w:ascii="Calibri" w:eastAsia="Calibri" w:hAnsi="Calibri" w:cs="Calibri"/>
          <w:sz w:val="24"/>
          <w:szCs w:val="24"/>
        </w:rPr>
      </w:pPr>
    </w:p>
    <w:p w14:paraId="714D2466" w14:textId="77777777" w:rsidR="001B36EF" w:rsidRDefault="00D23327">
      <w:pPr>
        <w:numPr>
          <w:ilvl w:val="0"/>
          <w:numId w:val="36"/>
        </w:numPr>
        <w:jc w:val="left"/>
        <w:rPr>
          <w:rFonts w:ascii="Calibri" w:eastAsia="Calibri" w:hAnsi="Calibri" w:cs="Calibri"/>
          <w:sz w:val="24"/>
          <w:szCs w:val="24"/>
        </w:rPr>
      </w:pPr>
      <w:r>
        <w:rPr>
          <w:rFonts w:ascii="Calibri" w:eastAsia="Calibri" w:hAnsi="Calibri" w:cs="Calibri"/>
          <w:sz w:val="24"/>
          <w:szCs w:val="24"/>
        </w:rPr>
        <w:t xml:space="preserve">The initiative had a make up of at least 30% ethnic minorities, </w:t>
      </w:r>
      <w:proofErr w:type="spellStart"/>
      <w:r>
        <w:rPr>
          <w:rFonts w:ascii="Calibri" w:eastAsia="Calibri" w:hAnsi="Calibri" w:cs="Calibri"/>
          <w:sz w:val="24"/>
          <w:szCs w:val="24"/>
        </w:rPr>
        <w:t>ie</w:t>
      </w:r>
      <w:proofErr w:type="spellEnd"/>
      <w:r>
        <w:rPr>
          <w:rFonts w:ascii="Calibri" w:eastAsia="Calibri" w:hAnsi="Calibri" w:cs="Calibri"/>
          <w:sz w:val="24"/>
          <w:szCs w:val="24"/>
        </w:rPr>
        <w:t xml:space="preserve"> non-Kyrgyz. This meant that in addition to Kyrgyz members, there were ethnic Uzbeks, Tajiks, Russians and </w:t>
      </w:r>
      <w:proofErr w:type="spellStart"/>
      <w:r>
        <w:rPr>
          <w:rFonts w:ascii="Calibri" w:eastAsia="Calibri" w:hAnsi="Calibri" w:cs="Calibri"/>
          <w:sz w:val="24"/>
          <w:szCs w:val="24"/>
        </w:rPr>
        <w:t>Dungans</w:t>
      </w:r>
      <w:proofErr w:type="spellEnd"/>
      <w:r>
        <w:rPr>
          <w:rFonts w:ascii="Calibri" w:eastAsia="Calibri" w:hAnsi="Calibri" w:cs="Calibri"/>
          <w:sz w:val="24"/>
          <w:szCs w:val="24"/>
        </w:rPr>
        <w:t xml:space="preserve"> in the initiative groups. The fact that the initiative Group participants successfully worked together towards a common goal without any antagonisms along ethnic or social lines, testifies that the training events they had received had worked, and they had genuinely become more tolerant towards people who previously they may have considered to be ‘the other’. Notably, some of the initiative group participants stated that they felt that they had actually become much more tolerant towards the ‘other’ as a result of having passed through the process of the project. One of the films made specifically dealt with the issue of tensions around the Kyrgyz-Tajik border, and the need for more inter-ethnic tolerance. </w:t>
      </w:r>
    </w:p>
    <w:p w14:paraId="377A502F" w14:textId="77777777" w:rsidR="001B36EF" w:rsidRDefault="001B36EF">
      <w:pPr>
        <w:jc w:val="left"/>
        <w:rPr>
          <w:rFonts w:ascii="Calibri" w:eastAsia="Calibri" w:hAnsi="Calibri" w:cs="Calibri"/>
          <w:sz w:val="24"/>
          <w:szCs w:val="24"/>
        </w:rPr>
      </w:pPr>
    </w:p>
    <w:p w14:paraId="6A62E553" w14:textId="77777777" w:rsidR="001B36EF" w:rsidRDefault="00D23327">
      <w:pPr>
        <w:numPr>
          <w:ilvl w:val="0"/>
          <w:numId w:val="36"/>
        </w:numPr>
        <w:jc w:val="left"/>
        <w:rPr>
          <w:rFonts w:ascii="Calibri" w:eastAsia="Calibri" w:hAnsi="Calibri" w:cs="Calibri"/>
          <w:sz w:val="24"/>
          <w:szCs w:val="24"/>
        </w:rPr>
      </w:pPr>
      <w:r>
        <w:rPr>
          <w:rFonts w:ascii="Calibri" w:eastAsia="Calibri" w:hAnsi="Calibri" w:cs="Calibri"/>
          <w:sz w:val="24"/>
          <w:szCs w:val="24"/>
        </w:rPr>
        <w:t xml:space="preserve">Initiative group participants interviewed have testified to having become more tolerant to other ethnicities as a result of conflict resolution trainings, and working with other nationalities in their group on the successful completion of films. </w:t>
      </w:r>
    </w:p>
    <w:p w14:paraId="6F04A194" w14:textId="77777777" w:rsidR="001B36EF" w:rsidRDefault="001B36EF">
      <w:pPr>
        <w:rPr>
          <w:rFonts w:ascii="Calibri" w:eastAsia="Calibri" w:hAnsi="Calibri" w:cs="Calibri"/>
          <w:sz w:val="24"/>
          <w:szCs w:val="24"/>
        </w:rPr>
      </w:pPr>
    </w:p>
    <w:p w14:paraId="1FB79158" w14:textId="77777777" w:rsidR="001B36EF" w:rsidRDefault="001B36EF">
      <w:pPr>
        <w:rPr>
          <w:rFonts w:ascii="Calibri" w:eastAsia="Calibri" w:hAnsi="Calibri" w:cs="Calibri"/>
          <w:sz w:val="24"/>
          <w:szCs w:val="24"/>
        </w:rPr>
      </w:pPr>
    </w:p>
    <w:p w14:paraId="604FAA11" w14:textId="77777777" w:rsidR="001B36EF" w:rsidRDefault="00D23327">
      <w:pPr>
        <w:jc w:val="left"/>
        <w:rPr>
          <w:rFonts w:ascii="Calibri" w:eastAsia="Calibri" w:hAnsi="Calibri" w:cs="Calibri"/>
          <w:sz w:val="24"/>
          <w:szCs w:val="24"/>
        </w:rPr>
      </w:pPr>
      <w:r>
        <w:rPr>
          <w:rFonts w:ascii="Calibri" w:eastAsia="Calibri" w:hAnsi="Calibri" w:cs="Calibri"/>
          <w:b/>
          <w:sz w:val="24"/>
          <w:szCs w:val="24"/>
        </w:rPr>
        <w:t>Outcome 1.c: Increased feeling of political inclusion from girls and boys from different ethnic and social backgrounds.</w:t>
      </w:r>
    </w:p>
    <w:p w14:paraId="6B3C4ADB" w14:textId="77777777" w:rsidR="001B36EF" w:rsidRDefault="001B36EF">
      <w:pPr>
        <w:rPr>
          <w:rFonts w:ascii="Calibri" w:eastAsia="Calibri" w:hAnsi="Calibri" w:cs="Calibri"/>
          <w:sz w:val="24"/>
          <w:szCs w:val="24"/>
        </w:rPr>
      </w:pPr>
    </w:p>
    <w:p w14:paraId="031096FE" w14:textId="77777777" w:rsidR="001B36EF" w:rsidRDefault="00D23327">
      <w:pPr>
        <w:numPr>
          <w:ilvl w:val="0"/>
          <w:numId w:val="36"/>
        </w:numPr>
        <w:jc w:val="left"/>
        <w:rPr>
          <w:rFonts w:ascii="Calibri" w:eastAsia="Calibri" w:hAnsi="Calibri" w:cs="Calibri"/>
          <w:sz w:val="24"/>
          <w:szCs w:val="24"/>
        </w:rPr>
      </w:pPr>
      <w:r>
        <w:rPr>
          <w:rFonts w:ascii="Calibri" w:eastAsia="Calibri" w:hAnsi="Calibri" w:cs="Calibri"/>
          <w:sz w:val="24"/>
          <w:szCs w:val="24"/>
        </w:rPr>
        <w:t>The fact that 30% of the initiative group participants were from ethnic minorities, and they successfully took part in dialogue on issues of public concern with government decision-makers at the local, national and international levels testifies that the ethnic minorities who took part in the project most definitely experienced an increased feeling of political inclusion.</w:t>
      </w:r>
    </w:p>
    <w:p w14:paraId="2E7D4340" w14:textId="77777777" w:rsidR="001B36EF" w:rsidRDefault="001B36EF">
      <w:pPr>
        <w:rPr>
          <w:rFonts w:ascii="Calibri" w:eastAsia="Calibri" w:hAnsi="Calibri" w:cs="Calibri"/>
          <w:sz w:val="24"/>
          <w:szCs w:val="24"/>
        </w:rPr>
      </w:pPr>
    </w:p>
    <w:p w14:paraId="1689B1D7" w14:textId="77777777" w:rsidR="001B36EF" w:rsidRDefault="001B36EF">
      <w:pPr>
        <w:rPr>
          <w:rFonts w:ascii="Calibri" w:eastAsia="Calibri" w:hAnsi="Calibri" w:cs="Calibri"/>
          <w:b/>
          <w:sz w:val="24"/>
          <w:szCs w:val="24"/>
        </w:rPr>
      </w:pPr>
    </w:p>
    <w:p w14:paraId="3B784971" w14:textId="77777777" w:rsidR="001B36EF" w:rsidRDefault="00D23327">
      <w:pPr>
        <w:jc w:val="left"/>
        <w:rPr>
          <w:rFonts w:ascii="Calibri" w:eastAsia="Calibri" w:hAnsi="Calibri" w:cs="Calibri"/>
          <w:sz w:val="24"/>
          <w:szCs w:val="24"/>
        </w:rPr>
      </w:pPr>
      <w:r>
        <w:rPr>
          <w:rFonts w:ascii="Calibri" w:eastAsia="Calibri" w:hAnsi="Calibri" w:cs="Calibri"/>
          <w:b/>
          <w:sz w:val="24"/>
          <w:szCs w:val="24"/>
        </w:rPr>
        <w:t xml:space="preserve">Output 1.1. Youth capacity built in </w:t>
      </w:r>
      <w:proofErr w:type="spellStart"/>
      <w:r>
        <w:rPr>
          <w:rFonts w:ascii="Calibri" w:eastAsia="Calibri" w:hAnsi="Calibri" w:cs="Calibri"/>
          <w:b/>
          <w:sz w:val="24"/>
          <w:szCs w:val="24"/>
        </w:rPr>
        <w:t>peacebuilding</w:t>
      </w:r>
      <w:proofErr w:type="spellEnd"/>
      <w:r>
        <w:rPr>
          <w:rFonts w:ascii="Calibri" w:eastAsia="Calibri" w:hAnsi="Calibri" w:cs="Calibri"/>
          <w:b/>
          <w:sz w:val="24"/>
          <w:szCs w:val="24"/>
        </w:rPr>
        <w:t>, participatory video and social media advocacy.</w:t>
      </w:r>
    </w:p>
    <w:p w14:paraId="10A640B5" w14:textId="77777777" w:rsidR="001B36EF" w:rsidRDefault="001B36EF">
      <w:pPr>
        <w:rPr>
          <w:rFonts w:ascii="Calibri" w:eastAsia="Calibri" w:hAnsi="Calibri" w:cs="Calibri"/>
          <w:sz w:val="24"/>
          <w:szCs w:val="24"/>
        </w:rPr>
      </w:pPr>
    </w:p>
    <w:p w14:paraId="550D0C43" w14:textId="77777777" w:rsidR="001B36EF" w:rsidRDefault="00D23327">
      <w:pPr>
        <w:widowControl w:val="0"/>
        <w:numPr>
          <w:ilvl w:val="0"/>
          <w:numId w:val="36"/>
        </w:numPr>
        <w:spacing w:after="240"/>
        <w:jc w:val="left"/>
        <w:rPr>
          <w:rFonts w:ascii="Calibri" w:eastAsia="Calibri" w:hAnsi="Calibri" w:cs="Calibri"/>
          <w:sz w:val="24"/>
          <w:szCs w:val="24"/>
        </w:rPr>
      </w:pPr>
      <w:r>
        <w:rPr>
          <w:rFonts w:ascii="Calibri" w:eastAsia="Calibri" w:hAnsi="Calibri" w:cs="Calibri"/>
          <w:sz w:val="24"/>
          <w:szCs w:val="24"/>
        </w:rPr>
        <w:t xml:space="preserve">The fact that the initiative groups successfully completed training in </w:t>
      </w:r>
      <w:proofErr w:type="spellStart"/>
      <w:r>
        <w:rPr>
          <w:rFonts w:ascii="Calibri" w:eastAsia="Calibri" w:hAnsi="Calibri" w:cs="Calibri"/>
          <w:sz w:val="24"/>
          <w:szCs w:val="24"/>
        </w:rPr>
        <w:t>peacebuilding</w:t>
      </w:r>
      <w:proofErr w:type="spellEnd"/>
      <w:r>
        <w:rPr>
          <w:rFonts w:ascii="Calibri" w:eastAsia="Calibri" w:hAnsi="Calibri" w:cs="Calibri"/>
          <w:sz w:val="24"/>
          <w:szCs w:val="24"/>
        </w:rPr>
        <w:t xml:space="preserve"> and in PV, and then went on to successfully complete two PVs on </w:t>
      </w:r>
      <w:proofErr w:type="spellStart"/>
      <w:r>
        <w:rPr>
          <w:rFonts w:ascii="Calibri" w:eastAsia="Calibri" w:hAnsi="Calibri" w:cs="Calibri"/>
          <w:sz w:val="24"/>
          <w:szCs w:val="24"/>
        </w:rPr>
        <w:t>peacebuilding</w:t>
      </w:r>
      <w:proofErr w:type="spellEnd"/>
      <w:r>
        <w:rPr>
          <w:rFonts w:ascii="Calibri" w:eastAsia="Calibri" w:hAnsi="Calibri" w:cs="Calibri"/>
          <w:sz w:val="24"/>
          <w:szCs w:val="24"/>
        </w:rPr>
        <w:t xml:space="preserve">-related themes testifies that youth’s capacity in </w:t>
      </w:r>
      <w:proofErr w:type="spellStart"/>
      <w:r>
        <w:rPr>
          <w:rFonts w:ascii="Calibri" w:eastAsia="Calibri" w:hAnsi="Calibri" w:cs="Calibri"/>
          <w:sz w:val="24"/>
          <w:szCs w:val="24"/>
        </w:rPr>
        <w:t>peacebuilding</w:t>
      </w:r>
      <w:proofErr w:type="spellEnd"/>
      <w:r>
        <w:rPr>
          <w:rFonts w:ascii="Calibri" w:eastAsia="Calibri" w:hAnsi="Calibri" w:cs="Calibri"/>
          <w:sz w:val="24"/>
          <w:szCs w:val="24"/>
        </w:rPr>
        <w:t xml:space="preserve"> and participatory video was built in this project. </w:t>
      </w:r>
    </w:p>
    <w:p w14:paraId="709C3C21" w14:textId="77777777" w:rsidR="001B36EF" w:rsidRDefault="00D23327">
      <w:pPr>
        <w:widowControl w:val="0"/>
        <w:numPr>
          <w:ilvl w:val="0"/>
          <w:numId w:val="36"/>
        </w:numPr>
        <w:spacing w:after="240"/>
        <w:jc w:val="left"/>
        <w:rPr>
          <w:rFonts w:ascii="Calibri" w:eastAsia="Calibri" w:hAnsi="Calibri" w:cs="Calibri"/>
          <w:sz w:val="24"/>
          <w:szCs w:val="24"/>
        </w:rPr>
      </w:pPr>
      <w:r>
        <w:rPr>
          <w:rFonts w:ascii="Calibri" w:eastAsia="Calibri" w:hAnsi="Calibri" w:cs="Calibri"/>
          <w:sz w:val="24"/>
          <w:szCs w:val="24"/>
        </w:rPr>
        <w:t xml:space="preserve">The initiative group participants successfully completed training in social media and have been making posts related to social problems, and commenting on other people’s posts on the group since early 2019 in a productive way. This suggests that youth’s capacity certainly has been built in social media advocacy. </w:t>
      </w:r>
    </w:p>
    <w:p w14:paraId="34BBBD5E" w14:textId="77777777" w:rsidR="001B36EF" w:rsidRDefault="001B36EF">
      <w:pPr>
        <w:rPr>
          <w:rFonts w:ascii="Calibri" w:eastAsia="Calibri" w:hAnsi="Calibri" w:cs="Calibri"/>
          <w:sz w:val="24"/>
          <w:szCs w:val="24"/>
        </w:rPr>
      </w:pPr>
    </w:p>
    <w:p w14:paraId="215C90E6" w14:textId="77777777" w:rsidR="001B36EF" w:rsidRDefault="00D23327">
      <w:pPr>
        <w:jc w:val="left"/>
        <w:rPr>
          <w:rFonts w:ascii="Calibri" w:eastAsia="Calibri" w:hAnsi="Calibri" w:cs="Calibri"/>
          <w:sz w:val="24"/>
          <w:szCs w:val="24"/>
        </w:rPr>
      </w:pPr>
      <w:r>
        <w:rPr>
          <w:rFonts w:ascii="Calibri" w:eastAsia="Calibri" w:hAnsi="Calibri" w:cs="Calibri"/>
          <w:b/>
          <w:sz w:val="24"/>
          <w:szCs w:val="24"/>
        </w:rPr>
        <w:t xml:space="preserve">Output Indicator 1.1.2 – Number of youth (disaggregated by gender, age, ethnicity and community) involved in film production and social media dissemination, number of videos produced and subsequent increased feelings of inclusion and agency.  </w:t>
      </w:r>
    </w:p>
    <w:p w14:paraId="772F818C" w14:textId="77777777" w:rsidR="001B36EF" w:rsidRDefault="001B36EF">
      <w:pPr>
        <w:rPr>
          <w:rFonts w:ascii="Calibri" w:eastAsia="Calibri" w:hAnsi="Calibri" w:cs="Calibri"/>
          <w:sz w:val="24"/>
          <w:szCs w:val="24"/>
        </w:rPr>
      </w:pPr>
    </w:p>
    <w:p w14:paraId="7489C853" w14:textId="77777777" w:rsidR="001B36EF" w:rsidRDefault="00D23327">
      <w:pPr>
        <w:numPr>
          <w:ilvl w:val="0"/>
          <w:numId w:val="36"/>
        </w:numPr>
        <w:jc w:val="left"/>
        <w:rPr>
          <w:rFonts w:ascii="Calibri" w:eastAsia="Calibri" w:hAnsi="Calibri" w:cs="Calibri"/>
          <w:sz w:val="24"/>
          <w:szCs w:val="24"/>
        </w:rPr>
      </w:pPr>
      <w:r>
        <w:rPr>
          <w:rFonts w:ascii="Calibri" w:eastAsia="Calibri" w:hAnsi="Calibri" w:cs="Calibri"/>
          <w:sz w:val="24"/>
          <w:szCs w:val="24"/>
        </w:rPr>
        <w:t xml:space="preserve">As discussed in the first section of the Findings, 128 young people, around 30% of </w:t>
      </w:r>
      <w:proofErr w:type="gramStart"/>
      <w:r>
        <w:rPr>
          <w:rFonts w:ascii="Calibri" w:eastAsia="Calibri" w:hAnsi="Calibri" w:cs="Calibri"/>
          <w:sz w:val="24"/>
          <w:szCs w:val="24"/>
        </w:rPr>
        <w:t>whom</w:t>
      </w:r>
      <w:proofErr w:type="gramEnd"/>
      <w:r>
        <w:rPr>
          <w:rFonts w:ascii="Calibri" w:eastAsia="Calibri" w:hAnsi="Calibri" w:cs="Calibri"/>
          <w:sz w:val="24"/>
          <w:szCs w:val="24"/>
        </w:rPr>
        <w:t xml:space="preserve"> were from ethnic minorities were successfully involved in film production, social media dissemination and produced two PVs. Some groups even produced extra PVs independently of the project. In view of these achievements, and based on interviews with initiative group participants, this evaluation would conclude that the youth in the project also had increased feelings of inclusion and agency.</w:t>
      </w:r>
    </w:p>
    <w:p w14:paraId="64D70AB7" w14:textId="77777777" w:rsidR="001B36EF" w:rsidRDefault="001B36EF">
      <w:pPr>
        <w:rPr>
          <w:rFonts w:ascii="Calibri" w:eastAsia="Calibri" w:hAnsi="Calibri" w:cs="Calibri"/>
          <w:sz w:val="24"/>
          <w:szCs w:val="24"/>
        </w:rPr>
      </w:pPr>
    </w:p>
    <w:p w14:paraId="28C30458" w14:textId="77777777" w:rsidR="001B36EF" w:rsidRDefault="001B36EF">
      <w:pPr>
        <w:rPr>
          <w:rFonts w:ascii="Calibri" w:eastAsia="Calibri" w:hAnsi="Calibri" w:cs="Calibri"/>
          <w:sz w:val="24"/>
          <w:szCs w:val="24"/>
        </w:rPr>
      </w:pPr>
    </w:p>
    <w:p w14:paraId="5C8A7317" w14:textId="77777777" w:rsidR="001B36EF" w:rsidRDefault="00D23327">
      <w:pPr>
        <w:rPr>
          <w:rFonts w:ascii="Calibri" w:eastAsia="Calibri" w:hAnsi="Calibri" w:cs="Calibri"/>
          <w:sz w:val="24"/>
          <w:szCs w:val="24"/>
        </w:rPr>
      </w:pPr>
      <w:r>
        <w:rPr>
          <w:rFonts w:ascii="Calibri" w:eastAsia="Calibri" w:hAnsi="Calibri" w:cs="Calibri"/>
          <w:b/>
          <w:sz w:val="24"/>
          <w:szCs w:val="24"/>
        </w:rPr>
        <w:t>Output 1.2 Feedback loop sessions with local decision makers and national and international engagement with policy makers.</w:t>
      </w:r>
    </w:p>
    <w:p w14:paraId="466E325D" w14:textId="77777777" w:rsidR="001B36EF" w:rsidRDefault="001B36EF">
      <w:pPr>
        <w:rPr>
          <w:rFonts w:ascii="Calibri" w:eastAsia="Calibri" w:hAnsi="Calibri" w:cs="Calibri"/>
          <w:sz w:val="24"/>
          <w:szCs w:val="24"/>
        </w:rPr>
      </w:pPr>
    </w:p>
    <w:p w14:paraId="0C8F010A" w14:textId="77777777" w:rsidR="001B36EF" w:rsidRDefault="00D23327">
      <w:pPr>
        <w:rPr>
          <w:rFonts w:ascii="Calibri" w:eastAsia="Calibri" w:hAnsi="Calibri" w:cs="Calibri"/>
          <w:sz w:val="24"/>
          <w:szCs w:val="24"/>
        </w:rPr>
      </w:pPr>
      <w:r>
        <w:rPr>
          <w:rFonts w:ascii="Calibri" w:eastAsia="Calibri" w:hAnsi="Calibri" w:cs="Calibri"/>
          <w:sz w:val="24"/>
          <w:szCs w:val="24"/>
        </w:rPr>
        <w:t xml:space="preserve">All of these feedback sessions took place during the project and are discussed in a previous section of the Findings. </w:t>
      </w:r>
    </w:p>
    <w:p w14:paraId="65279BA5" w14:textId="77777777" w:rsidR="001B36EF" w:rsidRDefault="001B36EF">
      <w:pPr>
        <w:rPr>
          <w:rFonts w:ascii="Calibri" w:eastAsia="Calibri" w:hAnsi="Calibri" w:cs="Calibri"/>
          <w:sz w:val="24"/>
          <w:szCs w:val="24"/>
        </w:rPr>
      </w:pPr>
    </w:p>
    <w:p w14:paraId="3B8AFFEE" w14:textId="77777777" w:rsidR="001B36EF" w:rsidRDefault="001B36EF">
      <w:pPr>
        <w:rPr>
          <w:rFonts w:ascii="Calibri" w:eastAsia="Calibri" w:hAnsi="Calibri" w:cs="Calibri"/>
          <w:sz w:val="24"/>
          <w:szCs w:val="24"/>
        </w:rPr>
      </w:pPr>
    </w:p>
    <w:p w14:paraId="5E891205" w14:textId="77777777" w:rsidR="001B36EF" w:rsidRDefault="00D23327">
      <w:pPr>
        <w:rPr>
          <w:rFonts w:ascii="Calibri" w:eastAsia="Calibri" w:hAnsi="Calibri" w:cs="Calibri"/>
          <w:sz w:val="24"/>
          <w:szCs w:val="24"/>
        </w:rPr>
      </w:pPr>
      <w:r>
        <w:rPr>
          <w:rFonts w:ascii="Calibri" w:eastAsia="Calibri" w:hAnsi="Calibri" w:cs="Calibri"/>
          <w:b/>
          <w:sz w:val="24"/>
          <w:szCs w:val="24"/>
        </w:rPr>
        <w:t xml:space="preserve">Output Indicator 1.2.1 – Engagement on local level: </w:t>
      </w:r>
    </w:p>
    <w:p w14:paraId="4B852B5F" w14:textId="77777777" w:rsidR="001B36EF" w:rsidRDefault="00D23327">
      <w:pPr>
        <w:rPr>
          <w:rFonts w:ascii="Calibri" w:eastAsia="Calibri" w:hAnsi="Calibri" w:cs="Calibri"/>
          <w:sz w:val="24"/>
          <w:szCs w:val="24"/>
        </w:rPr>
      </w:pPr>
      <w:r>
        <w:rPr>
          <w:rFonts w:ascii="Calibri" w:eastAsia="Calibri" w:hAnsi="Calibri" w:cs="Calibri"/>
          <w:b/>
          <w:sz w:val="24"/>
          <w:szCs w:val="24"/>
        </w:rPr>
        <w:t>Number Kyrgyzstani youth (disaggregated by gender, age, ethnicity and community) involved in person and digitally in “number” of feedback sessions with local decision makers.</w:t>
      </w:r>
      <w:r>
        <w:rPr>
          <w:rFonts w:ascii="Calibri" w:eastAsia="Calibri" w:hAnsi="Calibri" w:cs="Calibri"/>
          <w:sz w:val="24"/>
          <w:szCs w:val="24"/>
        </w:rPr>
        <w:t xml:space="preserve"> </w:t>
      </w:r>
    </w:p>
    <w:p w14:paraId="4EDDC862" w14:textId="77777777" w:rsidR="001B36EF" w:rsidRDefault="001B36EF">
      <w:pPr>
        <w:rPr>
          <w:rFonts w:ascii="Calibri" w:eastAsia="Calibri" w:hAnsi="Calibri" w:cs="Calibri"/>
          <w:sz w:val="24"/>
          <w:szCs w:val="24"/>
        </w:rPr>
      </w:pPr>
    </w:p>
    <w:p w14:paraId="2D5D2E85" w14:textId="77777777" w:rsidR="001B36EF" w:rsidRDefault="00D23327">
      <w:pPr>
        <w:numPr>
          <w:ilvl w:val="0"/>
          <w:numId w:val="36"/>
        </w:numPr>
        <w:jc w:val="left"/>
        <w:rPr>
          <w:rFonts w:ascii="Calibri" w:eastAsia="Calibri" w:hAnsi="Calibri" w:cs="Calibri"/>
          <w:sz w:val="24"/>
          <w:szCs w:val="24"/>
        </w:rPr>
      </w:pPr>
      <w:r>
        <w:rPr>
          <w:rFonts w:ascii="Calibri" w:eastAsia="Calibri" w:hAnsi="Calibri" w:cs="Calibri"/>
          <w:sz w:val="24"/>
          <w:szCs w:val="24"/>
        </w:rPr>
        <w:t xml:space="preserve">As recorded in the first section of Findings, 128 youth from Kyrgyzstan, approximately 50/50 male/female, from a variety of ethnicities and communities, around 50/50 urban rural from the age group 15-18 were involved in person in two feedback sessions with local decision-makers. The feedback sessions were shown on the project’s social media, notably the project’s Facebook group. </w:t>
      </w:r>
    </w:p>
    <w:p w14:paraId="6ACE72C4" w14:textId="77777777" w:rsidR="001B36EF" w:rsidRDefault="001B36EF">
      <w:pPr>
        <w:rPr>
          <w:rFonts w:ascii="Calibri" w:eastAsia="Calibri" w:hAnsi="Calibri" w:cs="Calibri"/>
          <w:sz w:val="24"/>
          <w:szCs w:val="24"/>
        </w:rPr>
      </w:pPr>
    </w:p>
    <w:p w14:paraId="0D15A9DD" w14:textId="77777777" w:rsidR="001B36EF" w:rsidRDefault="001B36EF">
      <w:pPr>
        <w:rPr>
          <w:rFonts w:ascii="Calibri" w:eastAsia="Calibri" w:hAnsi="Calibri" w:cs="Calibri"/>
          <w:sz w:val="24"/>
          <w:szCs w:val="24"/>
        </w:rPr>
      </w:pPr>
    </w:p>
    <w:p w14:paraId="1322430D" w14:textId="77777777" w:rsidR="001B36EF" w:rsidRDefault="00D23327">
      <w:pPr>
        <w:rPr>
          <w:rFonts w:ascii="Calibri" w:eastAsia="Calibri" w:hAnsi="Calibri" w:cs="Calibri"/>
          <w:sz w:val="24"/>
          <w:szCs w:val="24"/>
        </w:rPr>
      </w:pPr>
      <w:r>
        <w:rPr>
          <w:rFonts w:ascii="Calibri" w:eastAsia="Calibri" w:hAnsi="Calibri" w:cs="Calibri"/>
          <w:b/>
          <w:sz w:val="24"/>
          <w:szCs w:val="24"/>
        </w:rPr>
        <w:t>Output Indicator 1.2.2 – Engagement on National level.</w:t>
      </w:r>
    </w:p>
    <w:p w14:paraId="2473134E" w14:textId="77777777" w:rsidR="001B36EF" w:rsidRDefault="00D23327">
      <w:pPr>
        <w:rPr>
          <w:rFonts w:ascii="Calibri" w:eastAsia="Calibri" w:hAnsi="Calibri" w:cs="Calibri"/>
          <w:sz w:val="24"/>
          <w:szCs w:val="24"/>
        </w:rPr>
      </w:pPr>
      <w:r>
        <w:rPr>
          <w:rFonts w:ascii="Calibri" w:eastAsia="Calibri" w:hAnsi="Calibri" w:cs="Calibri"/>
          <w:b/>
          <w:sz w:val="24"/>
          <w:szCs w:val="24"/>
        </w:rPr>
        <w:t xml:space="preserve">Number Kyrgyzstani youth (disaggregated by gender, age, ethnicity and community) involved in person and digitally in “number” of feedback sessions with national decision makers. </w:t>
      </w:r>
    </w:p>
    <w:p w14:paraId="6DB8590C" w14:textId="77777777" w:rsidR="001B36EF" w:rsidRDefault="001B36EF">
      <w:pPr>
        <w:rPr>
          <w:rFonts w:ascii="Calibri" w:eastAsia="Calibri" w:hAnsi="Calibri" w:cs="Calibri"/>
          <w:sz w:val="24"/>
          <w:szCs w:val="24"/>
        </w:rPr>
      </w:pPr>
    </w:p>
    <w:p w14:paraId="543D06A9" w14:textId="77777777" w:rsidR="001B36EF" w:rsidRDefault="00D23327">
      <w:pPr>
        <w:numPr>
          <w:ilvl w:val="0"/>
          <w:numId w:val="36"/>
        </w:numPr>
        <w:jc w:val="left"/>
        <w:rPr>
          <w:rFonts w:ascii="Calibri" w:eastAsia="Calibri" w:hAnsi="Calibri" w:cs="Calibri"/>
        </w:rPr>
      </w:pPr>
      <w:r>
        <w:rPr>
          <w:rFonts w:ascii="Calibri" w:eastAsia="Calibri" w:hAnsi="Calibri" w:cs="Calibri"/>
          <w:sz w:val="24"/>
          <w:szCs w:val="24"/>
        </w:rPr>
        <w:t xml:space="preserve">As recorded in the first section of Findings, a group of youth from Kyrgyzstan, approximately 50/50 male/female, from a variety of ethnicities and communities, around 50/50 urban/rural from the age group 15-18 </w:t>
      </w:r>
      <w:proofErr w:type="gramStart"/>
      <w:r>
        <w:rPr>
          <w:rFonts w:ascii="Calibri" w:eastAsia="Calibri" w:hAnsi="Calibri" w:cs="Calibri"/>
          <w:sz w:val="24"/>
          <w:szCs w:val="24"/>
        </w:rPr>
        <w:t>were</w:t>
      </w:r>
      <w:proofErr w:type="gramEnd"/>
      <w:r>
        <w:rPr>
          <w:rFonts w:ascii="Calibri" w:eastAsia="Calibri" w:hAnsi="Calibri" w:cs="Calibri"/>
          <w:sz w:val="24"/>
          <w:szCs w:val="24"/>
        </w:rPr>
        <w:t xml:space="preserve"> involved in person in a feedback session with national level decision-makers in Summer 2019. The feedback sessions were shown on the project’s social media, notably the project’s Facebook group. </w:t>
      </w:r>
    </w:p>
    <w:p w14:paraId="4435716A" w14:textId="77777777" w:rsidR="001B36EF" w:rsidRDefault="001B36EF">
      <w:pPr>
        <w:rPr>
          <w:rFonts w:ascii="Calibri" w:eastAsia="Calibri" w:hAnsi="Calibri" w:cs="Calibri"/>
          <w:sz w:val="24"/>
          <w:szCs w:val="24"/>
        </w:rPr>
      </w:pPr>
    </w:p>
    <w:p w14:paraId="514CB830" w14:textId="77777777" w:rsidR="001B36EF" w:rsidRDefault="001B36EF">
      <w:pPr>
        <w:rPr>
          <w:rFonts w:ascii="Calibri" w:eastAsia="Calibri" w:hAnsi="Calibri" w:cs="Calibri"/>
          <w:sz w:val="24"/>
          <w:szCs w:val="24"/>
        </w:rPr>
      </w:pPr>
    </w:p>
    <w:p w14:paraId="0742EAA0" w14:textId="77777777" w:rsidR="001B36EF" w:rsidRDefault="00D23327">
      <w:pPr>
        <w:rPr>
          <w:rFonts w:ascii="Calibri" w:eastAsia="Calibri" w:hAnsi="Calibri" w:cs="Calibri"/>
          <w:sz w:val="24"/>
          <w:szCs w:val="24"/>
        </w:rPr>
      </w:pPr>
      <w:r>
        <w:rPr>
          <w:rFonts w:ascii="Calibri" w:eastAsia="Calibri" w:hAnsi="Calibri" w:cs="Calibri"/>
          <w:b/>
          <w:sz w:val="24"/>
          <w:szCs w:val="24"/>
        </w:rPr>
        <w:t>Output Indicator 1.2.3 – Engagement on International level. Number Kyrgyzstani youth (disaggregated by gender, age, ethnicity and community) involved in person and digitally in “number” of feedback sessions with international decision makers.</w:t>
      </w:r>
      <w:r>
        <w:rPr>
          <w:rFonts w:ascii="Calibri" w:eastAsia="Calibri" w:hAnsi="Calibri" w:cs="Calibri"/>
          <w:sz w:val="24"/>
          <w:szCs w:val="24"/>
        </w:rPr>
        <w:t xml:space="preserve"> </w:t>
      </w:r>
    </w:p>
    <w:p w14:paraId="2D2F9FCB" w14:textId="77777777" w:rsidR="001B36EF" w:rsidRDefault="001B36EF">
      <w:pPr>
        <w:rPr>
          <w:rFonts w:ascii="Calibri" w:eastAsia="Calibri" w:hAnsi="Calibri" w:cs="Calibri"/>
          <w:sz w:val="24"/>
          <w:szCs w:val="24"/>
        </w:rPr>
      </w:pPr>
    </w:p>
    <w:p w14:paraId="1711F3E8" w14:textId="77777777" w:rsidR="001B36EF" w:rsidRDefault="00D23327">
      <w:pPr>
        <w:numPr>
          <w:ilvl w:val="0"/>
          <w:numId w:val="36"/>
        </w:numPr>
        <w:jc w:val="left"/>
        <w:rPr>
          <w:rFonts w:ascii="Calibri" w:eastAsia="Calibri" w:hAnsi="Calibri" w:cs="Calibri"/>
          <w:sz w:val="24"/>
          <w:szCs w:val="24"/>
        </w:rPr>
      </w:pPr>
      <w:r>
        <w:rPr>
          <w:rFonts w:ascii="Calibri" w:eastAsia="Calibri" w:hAnsi="Calibri" w:cs="Calibri"/>
          <w:sz w:val="24"/>
          <w:szCs w:val="24"/>
        </w:rPr>
        <w:t xml:space="preserve">As recorded in the first section of Findings, a group of eight youth from Kyrgyzstan, 50/50 male/female, from a variety of ethnicities and communities, around 50/50 urban/rural from the age group 15-18 were involved in person in a feedback session with an international audience that included decision-makers in Summer 2019 in The Hague, Utrecht, Amsterdam and in Brussels. The participants of the international advocacy visit and the project staff continued follow-up communication with the international decision-makers digitally: via </w:t>
      </w:r>
      <w:proofErr w:type="spellStart"/>
      <w:r>
        <w:rPr>
          <w:rFonts w:ascii="Calibri" w:eastAsia="Calibri" w:hAnsi="Calibri" w:cs="Calibri"/>
          <w:sz w:val="24"/>
          <w:szCs w:val="24"/>
        </w:rPr>
        <w:t>WhatsApp</w:t>
      </w:r>
      <w:proofErr w:type="spellEnd"/>
      <w:r>
        <w:rPr>
          <w:rFonts w:ascii="Calibri" w:eastAsia="Calibri" w:hAnsi="Calibri" w:cs="Calibri"/>
          <w:sz w:val="24"/>
          <w:szCs w:val="24"/>
        </w:rPr>
        <w:t>, social media and email exchanges</w:t>
      </w:r>
    </w:p>
    <w:p w14:paraId="26C6D7DC" w14:textId="77777777" w:rsidR="001B36EF" w:rsidRDefault="001B36EF">
      <w:pPr>
        <w:rPr>
          <w:rFonts w:ascii="Calibri" w:eastAsia="Calibri" w:hAnsi="Calibri" w:cs="Calibri"/>
          <w:sz w:val="24"/>
          <w:szCs w:val="24"/>
        </w:rPr>
      </w:pPr>
    </w:p>
    <w:p w14:paraId="3553DED3" w14:textId="77777777" w:rsidR="001B36EF" w:rsidRDefault="001B36EF">
      <w:pPr>
        <w:rPr>
          <w:rFonts w:ascii="Calibri" w:eastAsia="Calibri" w:hAnsi="Calibri" w:cs="Calibri"/>
          <w:sz w:val="24"/>
          <w:szCs w:val="24"/>
        </w:rPr>
      </w:pPr>
    </w:p>
    <w:p w14:paraId="6D981E90" w14:textId="77777777" w:rsidR="001B36EF" w:rsidRDefault="00D23327">
      <w:pPr>
        <w:rPr>
          <w:rFonts w:ascii="Calibri" w:eastAsia="Calibri" w:hAnsi="Calibri" w:cs="Calibri"/>
          <w:sz w:val="24"/>
          <w:szCs w:val="24"/>
        </w:rPr>
      </w:pPr>
      <w:r>
        <w:rPr>
          <w:rFonts w:ascii="Calibri" w:eastAsia="Calibri" w:hAnsi="Calibri" w:cs="Calibri"/>
          <w:b/>
          <w:sz w:val="24"/>
          <w:szCs w:val="24"/>
        </w:rPr>
        <w:t>Output 1.3: Social media outreach campaigns.</w:t>
      </w:r>
    </w:p>
    <w:p w14:paraId="7FD97950" w14:textId="77777777" w:rsidR="001B36EF" w:rsidRDefault="001B36EF">
      <w:pPr>
        <w:rPr>
          <w:rFonts w:ascii="Calibri" w:eastAsia="Calibri" w:hAnsi="Calibri" w:cs="Calibri"/>
          <w:sz w:val="24"/>
          <w:szCs w:val="24"/>
        </w:rPr>
      </w:pPr>
    </w:p>
    <w:p w14:paraId="550FEDC5" w14:textId="77777777" w:rsidR="001B36EF" w:rsidRDefault="00D23327">
      <w:pPr>
        <w:rPr>
          <w:rFonts w:ascii="Calibri" w:eastAsia="Calibri" w:hAnsi="Calibri" w:cs="Calibri"/>
          <w:sz w:val="24"/>
          <w:szCs w:val="24"/>
        </w:rPr>
      </w:pPr>
      <w:r>
        <w:rPr>
          <w:rFonts w:ascii="Calibri" w:eastAsia="Calibri" w:hAnsi="Calibri" w:cs="Calibri"/>
          <w:b/>
          <w:sz w:val="24"/>
          <w:szCs w:val="24"/>
        </w:rPr>
        <w:t>Output Indicator 1.2.3 Number of social media campaigns around youth’s short films, number of social media messages and responses generated, and description of reactions (breakdown of types of actors) on social media.</w:t>
      </w:r>
    </w:p>
    <w:p w14:paraId="5F217435" w14:textId="77777777" w:rsidR="001B36EF" w:rsidRDefault="001B36EF">
      <w:pPr>
        <w:rPr>
          <w:rFonts w:ascii="Calibri" w:eastAsia="Calibri" w:hAnsi="Calibri" w:cs="Calibri"/>
          <w:sz w:val="24"/>
          <w:szCs w:val="24"/>
        </w:rPr>
      </w:pPr>
    </w:p>
    <w:p w14:paraId="217406B3" w14:textId="77777777" w:rsidR="001B36EF" w:rsidRDefault="00D23327">
      <w:pPr>
        <w:numPr>
          <w:ilvl w:val="0"/>
          <w:numId w:val="43"/>
        </w:numPr>
        <w:jc w:val="left"/>
        <w:rPr>
          <w:rFonts w:ascii="Calibri" w:eastAsia="Calibri" w:hAnsi="Calibri" w:cs="Calibri"/>
          <w:sz w:val="24"/>
          <w:szCs w:val="24"/>
        </w:rPr>
      </w:pPr>
      <w:r>
        <w:rPr>
          <w:rFonts w:ascii="Calibri" w:eastAsia="Calibri" w:hAnsi="Calibri" w:cs="Calibri"/>
          <w:sz w:val="24"/>
          <w:szCs w:val="24"/>
        </w:rPr>
        <w:t xml:space="preserve">The project has groups on Facebook, Twitter and </w:t>
      </w:r>
      <w:proofErr w:type="spellStart"/>
      <w:r>
        <w:rPr>
          <w:rFonts w:ascii="Calibri" w:eastAsia="Calibri" w:hAnsi="Calibri" w:cs="Calibri"/>
          <w:sz w:val="24"/>
          <w:szCs w:val="24"/>
        </w:rPr>
        <w:t>Instagram</w:t>
      </w:r>
      <w:proofErr w:type="spellEnd"/>
      <w:r>
        <w:rPr>
          <w:rFonts w:ascii="Calibri" w:eastAsia="Calibri" w:hAnsi="Calibri" w:cs="Calibri"/>
          <w:sz w:val="24"/>
          <w:szCs w:val="24"/>
        </w:rPr>
        <w:t xml:space="preserve"> that have been very active since early 2019. Postings have been constant from that time and have continued up until the present. This evaluation considers that the project’s social media presence has had constant postings, followed by online discussions since the social media presence was established. Postings have included films produced by the groups, articles and simply updates on what groups are doing. </w:t>
      </w:r>
    </w:p>
    <w:p w14:paraId="7B31B4A6" w14:textId="77777777" w:rsidR="001B36EF" w:rsidRDefault="001B36EF">
      <w:pPr>
        <w:rPr>
          <w:rFonts w:ascii="Calibri" w:eastAsia="Calibri" w:hAnsi="Calibri" w:cs="Calibri"/>
          <w:sz w:val="24"/>
          <w:szCs w:val="24"/>
        </w:rPr>
      </w:pPr>
    </w:p>
    <w:p w14:paraId="3CEC4A47" w14:textId="77777777" w:rsidR="001B36EF" w:rsidRDefault="001B36EF">
      <w:pPr>
        <w:rPr>
          <w:rFonts w:ascii="Calibri" w:eastAsia="Calibri" w:hAnsi="Calibri" w:cs="Calibri"/>
          <w:sz w:val="24"/>
          <w:szCs w:val="24"/>
        </w:rPr>
      </w:pPr>
    </w:p>
    <w:p w14:paraId="4FEA56F1" w14:textId="77777777" w:rsidR="001B36EF" w:rsidRDefault="001B36EF">
      <w:pPr>
        <w:rPr>
          <w:rFonts w:ascii="Calibri" w:eastAsia="Calibri" w:hAnsi="Calibri" w:cs="Calibri"/>
          <w:sz w:val="24"/>
          <w:szCs w:val="24"/>
        </w:rPr>
      </w:pPr>
    </w:p>
    <w:p w14:paraId="6C162A86" w14:textId="77777777" w:rsidR="001B36EF" w:rsidRDefault="00D23327">
      <w:pPr>
        <w:rPr>
          <w:rFonts w:ascii="Calibri" w:eastAsia="Calibri" w:hAnsi="Calibri" w:cs="Calibri"/>
          <w:b/>
          <w:sz w:val="24"/>
          <w:szCs w:val="24"/>
          <w:u w:val="single"/>
        </w:rPr>
      </w:pPr>
      <w:r>
        <w:rPr>
          <w:rFonts w:ascii="Calibri" w:eastAsia="Calibri" w:hAnsi="Calibri" w:cs="Calibri"/>
          <w:b/>
          <w:sz w:val="24"/>
          <w:szCs w:val="24"/>
          <w:u w:val="single"/>
        </w:rPr>
        <w:t>B.2.</w:t>
      </w:r>
      <w:r>
        <w:rPr>
          <w:rFonts w:ascii="Calibri" w:eastAsia="Calibri" w:hAnsi="Calibri" w:cs="Calibri"/>
          <w:b/>
          <w:sz w:val="24"/>
          <w:szCs w:val="24"/>
          <w:u w:val="single"/>
        </w:rPr>
        <w:tab/>
        <w:t>Outcome 2</w:t>
      </w:r>
    </w:p>
    <w:p w14:paraId="296A41C1" w14:textId="77777777" w:rsidR="001B36EF" w:rsidRDefault="001B36EF">
      <w:pPr>
        <w:rPr>
          <w:rFonts w:ascii="Calibri" w:eastAsia="Calibri" w:hAnsi="Calibri" w:cs="Calibri"/>
          <w:sz w:val="24"/>
          <w:szCs w:val="24"/>
        </w:rPr>
      </w:pPr>
    </w:p>
    <w:p w14:paraId="6C695251" w14:textId="77777777" w:rsidR="001B36EF" w:rsidRDefault="00D23327">
      <w:pPr>
        <w:rPr>
          <w:rFonts w:ascii="Calibri" w:eastAsia="Calibri" w:hAnsi="Calibri" w:cs="Calibri"/>
          <w:sz w:val="24"/>
          <w:szCs w:val="24"/>
        </w:rPr>
      </w:pPr>
      <w:r>
        <w:rPr>
          <w:rFonts w:ascii="Calibri" w:eastAsia="Calibri" w:hAnsi="Calibri" w:cs="Calibri"/>
          <w:b/>
          <w:sz w:val="24"/>
          <w:szCs w:val="24"/>
        </w:rPr>
        <w:t xml:space="preserve">Outcome 2: Kyrgyzstani girls and boys from different backgrounds are empowered to create spaces for dialogue and reconciliation within and among their communities and peers to improve their understanding and attitude towards the “other” and develop new insights on gender norms and issues. </w:t>
      </w:r>
    </w:p>
    <w:p w14:paraId="1F87D906" w14:textId="77777777" w:rsidR="001B36EF" w:rsidRDefault="001B36EF">
      <w:pPr>
        <w:rPr>
          <w:rFonts w:ascii="Calibri" w:eastAsia="Calibri" w:hAnsi="Calibri" w:cs="Calibri"/>
          <w:sz w:val="24"/>
          <w:szCs w:val="24"/>
        </w:rPr>
      </w:pPr>
    </w:p>
    <w:p w14:paraId="399D8EBA" w14:textId="77777777" w:rsidR="001B36EF" w:rsidRDefault="00D23327">
      <w:pPr>
        <w:numPr>
          <w:ilvl w:val="0"/>
          <w:numId w:val="41"/>
        </w:numPr>
        <w:rPr>
          <w:rFonts w:ascii="Calibri" w:eastAsia="Calibri" w:hAnsi="Calibri" w:cs="Calibri"/>
          <w:sz w:val="24"/>
          <w:szCs w:val="24"/>
        </w:rPr>
      </w:pPr>
      <w:r>
        <w:rPr>
          <w:rFonts w:ascii="Calibri" w:eastAsia="Calibri" w:hAnsi="Calibri" w:cs="Calibri"/>
          <w:sz w:val="24"/>
          <w:szCs w:val="24"/>
        </w:rPr>
        <w:t xml:space="preserve">This evaluation concludes that having completed the stages of the project outlined in the first section of Findings, the youth of the project, who are from different backgrounds can be considered to be: empowered to create spaces for dialogue and reconciliation within and among their communities and peers to improve their </w:t>
      </w:r>
      <w:r>
        <w:rPr>
          <w:rFonts w:ascii="Calibri" w:eastAsia="Calibri" w:hAnsi="Calibri" w:cs="Calibri"/>
          <w:sz w:val="24"/>
          <w:szCs w:val="24"/>
        </w:rPr>
        <w:lastRenderedPageBreak/>
        <w:t xml:space="preserve">understanding and attitude towards the “other” and develop new insights on gender norms and issues. </w:t>
      </w:r>
    </w:p>
    <w:p w14:paraId="6C793D59" w14:textId="77777777" w:rsidR="001B36EF" w:rsidRDefault="001B36EF">
      <w:pPr>
        <w:ind w:left="720"/>
        <w:rPr>
          <w:rFonts w:ascii="Calibri" w:eastAsia="Calibri" w:hAnsi="Calibri" w:cs="Calibri"/>
          <w:sz w:val="24"/>
          <w:szCs w:val="24"/>
        </w:rPr>
      </w:pPr>
    </w:p>
    <w:p w14:paraId="02337FFD" w14:textId="77777777" w:rsidR="001B36EF" w:rsidRDefault="00D23327">
      <w:pPr>
        <w:numPr>
          <w:ilvl w:val="0"/>
          <w:numId w:val="41"/>
        </w:numPr>
        <w:jc w:val="left"/>
        <w:rPr>
          <w:rFonts w:ascii="Calibri" w:eastAsia="Calibri" w:hAnsi="Calibri" w:cs="Calibri"/>
          <w:sz w:val="24"/>
          <w:szCs w:val="24"/>
        </w:rPr>
      </w:pPr>
      <w:r>
        <w:rPr>
          <w:rFonts w:ascii="Calibri" w:eastAsia="Calibri" w:hAnsi="Calibri" w:cs="Calibri"/>
          <w:sz w:val="24"/>
          <w:szCs w:val="24"/>
        </w:rPr>
        <w:t xml:space="preserve">The main reasons for this have been discussed in the first section of this evaluation, but can be summarized here: Both boys and girls testified that the boys in the groups became more open-minded on gender issues, whilst all became more open-minded on the issue of tolerating ‘others’. For instance, it was noted by project staff that some boys originally thought that girls would not be effective as camera operators, but then changed their minds when the girls became very accomplished as camera operators.  </w:t>
      </w:r>
    </w:p>
    <w:p w14:paraId="0CC1BBBE" w14:textId="77777777" w:rsidR="001B36EF" w:rsidRDefault="001B36EF">
      <w:pPr>
        <w:jc w:val="left"/>
        <w:rPr>
          <w:rFonts w:ascii="Calibri" w:eastAsia="Calibri" w:hAnsi="Calibri" w:cs="Calibri"/>
          <w:sz w:val="24"/>
          <w:szCs w:val="24"/>
        </w:rPr>
      </w:pPr>
    </w:p>
    <w:p w14:paraId="7F4C2FA7" w14:textId="77777777" w:rsidR="001B36EF" w:rsidRDefault="00D23327">
      <w:pPr>
        <w:numPr>
          <w:ilvl w:val="0"/>
          <w:numId w:val="41"/>
        </w:numPr>
        <w:jc w:val="left"/>
        <w:rPr>
          <w:rFonts w:ascii="Calibri" w:eastAsia="Calibri" w:hAnsi="Calibri" w:cs="Calibri"/>
          <w:sz w:val="24"/>
          <w:szCs w:val="24"/>
        </w:rPr>
      </w:pPr>
      <w:r>
        <w:rPr>
          <w:rFonts w:ascii="Calibri" w:eastAsia="Calibri" w:hAnsi="Calibri" w:cs="Calibri"/>
          <w:sz w:val="24"/>
          <w:szCs w:val="24"/>
        </w:rPr>
        <w:t>Some parents were originally reluctant to let their daughters join the groups, but were persuaded by FTI staff. Later they saw the benefits from the project and now think their daughters should pursue higher education. Most of those interviewed when asked, stated that they had become more understanding regards ‘other’ people from different backgrounds. Furthermore, it can be said that participation in the project has made the initiative group members more self confident with competent advocacy and discussion skills, which can be used within and among their communities.</w:t>
      </w:r>
    </w:p>
    <w:p w14:paraId="28CD2361" w14:textId="77777777" w:rsidR="001B36EF" w:rsidRDefault="001B36EF">
      <w:pPr>
        <w:rPr>
          <w:rFonts w:ascii="Calibri" w:eastAsia="Calibri" w:hAnsi="Calibri" w:cs="Calibri"/>
          <w:sz w:val="24"/>
          <w:szCs w:val="24"/>
        </w:rPr>
      </w:pPr>
    </w:p>
    <w:p w14:paraId="60D30565" w14:textId="77777777" w:rsidR="001B36EF" w:rsidRDefault="00D23327">
      <w:pPr>
        <w:numPr>
          <w:ilvl w:val="0"/>
          <w:numId w:val="41"/>
        </w:numPr>
        <w:rPr>
          <w:rFonts w:ascii="Calibri" w:eastAsia="Calibri" w:hAnsi="Calibri" w:cs="Calibri"/>
          <w:sz w:val="24"/>
          <w:szCs w:val="24"/>
        </w:rPr>
      </w:pPr>
      <w:r>
        <w:rPr>
          <w:rFonts w:ascii="Calibri" w:eastAsia="Calibri" w:hAnsi="Calibri" w:cs="Calibri"/>
          <w:sz w:val="24"/>
          <w:szCs w:val="24"/>
        </w:rPr>
        <w:t xml:space="preserve">These changes can be said to have come about due to the initiative group participants going through all of the stages of the project as described in the first section of these Findings. The main relevant points here can be summarized as training in gender and tolerance, working towards common goals in a mixed gender/ethnicity groups, participating in making gender related films, and discussing gender/ethnic relations related films. </w:t>
      </w:r>
    </w:p>
    <w:p w14:paraId="1A82E6A2" w14:textId="77777777" w:rsidR="001B36EF" w:rsidRDefault="001B36EF">
      <w:pPr>
        <w:rPr>
          <w:rFonts w:ascii="Calibri" w:eastAsia="Calibri" w:hAnsi="Calibri" w:cs="Calibri"/>
          <w:sz w:val="24"/>
          <w:szCs w:val="24"/>
        </w:rPr>
      </w:pPr>
    </w:p>
    <w:p w14:paraId="2AD6A0C1" w14:textId="77777777" w:rsidR="001B36EF" w:rsidRDefault="001B36EF">
      <w:pPr>
        <w:rPr>
          <w:rFonts w:ascii="Calibri" w:eastAsia="Calibri" w:hAnsi="Calibri" w:cs="Calibri"/>
          <w:sz w:val="24"/>
          <w:szCs w:val="24"/>
        </w:rPr>
      </w:pPr>
    </w:p>
    <w:p w14:paraId="06E1E608" w14:textId="77777777" w:rsidR="001B36EF" w:rsidRDefault="00D23327">
      <w:pPr>
        <w:rPr>
          <w:rFonts w:ascii="Calibri" w:eastAsia="Calibri" w:hAnsi="Calibri" w:cs="Calibri"/>
          <w:sz w:val="24"/>
          <w:szCs w:val="24"/>
        </w:rPr>
      </w:pPr>
      <w:r>
        <w:rPr>
          <w:rFonts w:ascii="Calibri" w:eastAsia="Calibri" w:hAnsi="Calibri" w:cs="Calibri"/>
          <w:b/>
          <w:sz w:val="24"/>
          <w:szCs w:val="24"/>
        </w:rPr>
        <w:t>Outcome Indicator 2a: Youth and communities from different gender, ethnic and social backgrounds demonstrate knowledge and appreciation (attitude) regarding concerns and interests of “the other” despite their differences.</w:t>
      </w:r>
    </w:p>
    <w:p w14:paraId="2342732F" w14:textId="77777777" w:rsidR="001B36EF" w:rsidRDefault="001B36EF">
      <w:pPr>
        <w:rPr>
          <w:rFonts w:ascii="Calibri" w:eastAsia="Calibri" w:hAnsi="Calibri" w:cs="Calibri"/>
          <w:sz w:val="24"/>
          <w:szCs w:val="24"/>
        </w:rPr>
      </w:pPr>
    </w:p>
    <w:p w14:paraId="4749A758" w14:textId="77777777" w:rsidR="001B36EF" w:rsidRDefault="00D23327">
      <w:pPr>
        <w:numPr>
          <w:ilvl w:val="0"/>
          <w:numId w:val="36"/>
        </w:numPr>
        <w:jc w:val="left"/>
        <w:rPr>
          <w:rFonts w:ascii="Calibri" w:eastAsia="Calibri" w:hAnsi="Calibri" w:cs="Calibri"/>
          <w:sz w:val="24"/>
          <w:szCs w:val="24"/>
        </w:rPr>
      </w:pPr>
      <w:r>
        <w:rPr>
          <w:rFonts w:ascii="Calibri" w:eastAsia="Calibri" w:hAnsi="Calibri" w:cs="Calibri"/>
          <w:sz w:val="24"/>
          <w:szCs w:val="24"/>
        </w:rPr>
        <w:t xml:space="preserve">Youth and communities from different gender, ethnic and social backgrounds have definitely demonstrated knowledge and appreciation (attitude) regarding concerns and interests of “the other” despite their differences. This was testified to during interviews with initiative group participants. </w:t>
      </w:r>
    </w:p>
    <w:p w14:paraId="6FA5A991" w14:textId="77777777" w:rsidR="001B36EF" w:rsidRDefault="001B36EF">
      <w:pPr>
        <w:rPr>
          <w:rFonts w:ascii="Calibri" w:eastAsia="Calibri" w:hAnsi="Calibri" w:cs="Calibri"/>
          <w:sz w:val="24"/>
          <w:szCs w:val="24"/>
        </w:rPr>
      </w:pPr>
    </w:p>
    <w:p w14:paraId="41670E45" w14:textId="77777777" w:rsidR="001B36EF" w:rsidRDefault="001B36EF">
      <w:pPr>
        <w:rPr>
          <w:rFonts w:ascii="Calibri" w:eastAsia="Calibri" w:hAnsi="Calibri" w:cs="Calibri"/>
          <w:sz w:val="24"/>
          <w:szCs w:val="24"/>
        </w:rPr>
      </w:pPr>
    </w:p>
    <w:p w14:paraId="299B4ACE" w14:textId="77777777" w:rsidR="001B36EF" w:rsidRDefault="00D23327">
      <w:pPr>
        <w:rPr>
          <w:rFonts w:ascii="Calibri" w:eastAsia="Calibri" w:hAnsi="Calibri" w:cs="Calibri"/>
          <w:sz w:val="24"/>
          <w:szCs w:val="24"/>
        </w:rPr>
      </w:pPr>
      <w:r>
        <w:rPr>
          <w:rFonts w:ascii="Calibri" w:eastAsia="Calibri" w:hAnsi="Calibri" w:cs="Calibri"/>
          <w:b/>
          <w:sz w:val="24"/>
          <w:szCs w:val="24"/>
        </w:rPr>
        <w:t>Outcome Indicator 2b:</w:t>
      </w:r>
      <w:r>
        <w:rPr>
          <w:rFonts w:ascii="Calibri" w:eastAsia="Calibri" w:hAnsi="Calibri" w:cs="Calibri"/>
          <w:sz w:val="24"/>
          <w:szCs w:val="24"/>
        </w:rPr>
        <w:t xml:space="preserve"> </w:t>
      </w:r>
      <w:r>
        <w:rPr>
          <w:rFonts w:ascii="Calibri" w:eastAsia="Calibri" w:hAnsi="Calibri" w:cs="Calibri"/>
          <w:b/>
          <w:sz w:val="24"/>
          <w:szCs w:val="24"/>
        </w:rPr>
        <w:t xml:space="preserve">Youth peers and communities demonstrate intake of new insights regarding girls concerns and gender perspectives. </w:t>
      </w:r>
    </w:p>
    <w:p w14:paraId="45917D3A" w14:textId="77777777" w:rsidR="001B36EF" w:rsidRDefault="001B36EF">
      <w:pPr>
        <w:rPr>
          <w:rFonts w:ascii="Calibri" w:eastAsia="Calibri" w:hAnsi="Calibri" w:cs="Calibri"/>
          <w:sz w:val="24"/>
          <w:szCs w:val="24"/>
        </w:rPr>
      </w:pPr>
    </w:p>
    <w:p w14:paraId="797E0357" w14:textId="77777777" w:rsidR="001B36EF" w:rsidRDefault="00D23327">
      <w:pPr>
        <w:numPr>
          <w:ilvl w:val="0"/>
          <w:numId w:val="36"/>
        </w:numPr>
        <w:rPr>
          <w:rFonts w:ascii="Calibri" w:eastAsia="Calibri" w:hAnsi="Calibri" w:cs="Calibri"/>
          <w:sz w:val="24"/>
          <w:szCs w:val="24"/>
        </w:rPr>
      </w:pPr>
      <w:r>
        <w:rPr>
          <w:rFonts w:ascii="Calibri" w:eastAsia="Calibri" w:hAnsi="Calibri" w:cs="Calibri"/>
          <w:sz w:val="24"/>
          <w:szCs w:val="24"/>
        </w:rPr>
        <w:t xml:space="preserve">It was beyond the scope of this evaluation to study the impact of the project on youth peers and the wider community in depth. However, the gender related PVs that were seen by school peers and members of the wider community who attended, such as decision-makers were well received and debated. Also, it is reported by initiative group participants that some family members did become more enlightened on gender issues, such as girls’ access to higher education as a result of watching gender-related PVs, and seeing the positive development of the female initiative group participants. This evaluation would therefore suggest that at least some youth peers and communities demonstrate intake of new insights regarding girls concerns and gender perspectives. </w:t>
      </w:r>
    </w:p>
    <w:p w14:paraId="725328AC" w14:textId="77777777" w:rsidR="001B36EF" w:rsidRDefault="001B36EF">
      <w:pPr>
        <w:rPr>
          <w:rFonts w:ascii="Calibri" w:eastAsia="Calibri" w:hAnsi="Calibri" w:cs="Calibri"/>
          <w:sz w:val="24"/>
          <w:szCs w:val="24"/>
        </w:rPr>
      </w:pPr>
    </w:p>
    <w:p w14:paraId="7B4C494A" w14:textId="77777777" w:rsidR="001B36EF" w:rsidRDefault="001B36EF">
      <w:pPr>
        <w:rPr>
          <w:rFonts w:ascii="Calibri" w:eastAsia="Calibri" w:hAnsi="Calibri" w:cs="Calibri"/>
          <w:sz w:val="24"/>
          <w:szCs w:val="24"/>
        </w:rPr>
      </w:pPr>
    </w:p>
    <w:p w14:paraId="38A490FF" w14:textId="77777777" w:rsidR="001B36EF" w:rsidRDefault="00D23327">
      <w:pPr>
        <w:rPr>
          <w:rFonts w:ascii="Calibri" w:eastAsia="Calibri" w:hAnsi="Calibri" w:cs="Calibri"/>
          <w:sz w:val="24"/>
          <w:szCs w:val="24"/>
        </w:rPr>
      </w:pPr>
      <w:r>
        <w:rPr>
          <w:rFonts w:ascii="Calibri" w:eastAsia="Calibri" w:hAnsi="Calibri" w:cs="Calibri"/>
          <w:b/>
          <w:sz w:val="24"/>
          <w:szCs w:val="24"/>
        </w:rPr>
        <w:t xml:space="preserve">Outcome Indicator 2c: Young Kyrgyzstani (disaggregated by gender, age, ethnicity and community) gain self-confidence and self-awareness to work together as actors of change in their communities. </w:t>
      </w:r>
    </w:p>
    <w:p w14:paraId="1C5B5CE2" w14:textId="77777777" w:rsidR="001B36EF" w:rsidRDefault="001B36EF">
      <w:pPr>
        <w:rPr>
          <w:rFonts w:ascii="Calibri" w:eastAsia="Calibri" w:hAnsi="Calibri" w:cs="Calibri"/>
          <w:sz w:val="24"/>
          <w:szCs w:val="24"/>
        </w:rPr>
      </w:pPr>
    </w:p>
    <w:p w14:paraId="78070032" w14:textId="77777777" w:rsidR="001B36EF" w:rsidRDefault="00D23327">
      <w:pPr>
        <w:numPr>
          <w:ilvl w:val="0"/>
          <w:numId w:val="36"/>
        </w:numPr>
        <w:rPr>
          <w:rFonts w:ascii="Calibri" w:eastAsia="Calibri" w:hAnsi="Calibri" w:cs="Calibri"/>
          <w:sz w:val="24"/>
          <w:szCs w:val="24"/>
        </w:rPr>
      </w:pPr>
      <w:r>
        <w:rPr>
          <w:rFonts w:ascii="Calibri" w:eastAsia="Calibri" w:hAnsi="Calibri" w:cs="Calibri"/>
          <w:sz w:val="24"/>
          <w:szCs w:val="24"/>
        </w:rPr>
        <w:t xml:space="preserve">This evaluation would conclude that the initiative group participants did gain self-confidence and self-awareness to work together as actors of change in their communities.   As discussed previously in this section, initiative group members interviewed stated when asked that they now felt more confident, and this particularly came out during their successful participation in the various feedback sessions and at the final project conference. </w:t>
      </w:r>
    </w:p>
    <w:p w14:paraId="3F9F83E9" w14:textId="77777777" w:rsidR="001B36EF" w:rsidRDefault="001B36EF">
      <w:pPr>
        <w:rPr>
          <w:rFonts w:ascii="Calibri" w:eastAsia="Calibri" w:hAnsi="Calibri" w:cs="Calibri"/>
          <w:sz w:val="24"/>
          <w:szCs w:val="24"/>
        </w:rPr>
      </w:pPr>
    </w:p>
    <w:p w14:paraId="65946453" w14:textId="77777777" w:rsidR="001B36EF" w:rsidRDefault="001B36EF">
      <w:pPr>
        <w:rPr>
          <w:rFonts w:ascii="Calibri" w:eastAsia="Calibri" w:hAnsi="Calibri" w:cs="Calibri"/>
          <w:sz w:val="24"/>
          <w:szCs w:val="24"/>
        </w:rPr>
      </w:pPr>
    </w:p>
    <w:p w14:paraId="08D9A676" w14:textId="77777777" w:rsidR="001B36EF" w:rsidRDefault="00D23327">
      <w:pPr>
        <w:rPr>
          <w:rFonts w:ascii="Calibri" w:eastAsia="Calibri" w:hAnsi="Calibri" w:cs="Calibri"/>
          <w:sz w:val="24"/>
          <w:szCs w:val="24"/>
        </w:rPr>
      </w:pPr>
      <w:r>
        <w:rPr>
          <w:rFonts w:ascii="Calibri" w:eastAsia="Calibri" w:hAnsi="Calibri" w:cs="Calibri"/>
          <w:b/>
          <w:sz w:val="24"/>
          <w:szCs w:val="24"/>
        </w:rPr>
        <w:t xml:space="preserve">Output 2.1: feedback sessions with classmates and youth from other Schools. </w:t>
      </w:r>
    </w:p>
    <w:p w14:paraId="20D3BC55" w14:textId="77777777" w:rsidR="001B36EF" w:rsidRDefault="001B36EF">
      <w:pPr>
        <w:rPr>
          <w:rFonts w:ascii="Calibri" w:eastAsia="Calibri" w:hAnsi="Calibri" w:cs="Calibri"/>
          <w:sz w:val="24"/>
          <w:szCs w:val="24"/>
        </w:rPr>
      </w:pPr>
    </w:p>
    <w:p w14:paraId="75ECDCF2" w14:textId="77777777" w:rsidR="001B36EF" w:rsidRDefault="00D23327">
      <w:pPr>
        <w:rPr>
          <w:rFonts w:ascii="Calibri" w:eastAsia="Calibri" w:hAnsi="Calibri" w:cs="Calibri"/>
          <w:sz w:val="24"/>
          <w:szCs w:val="24"/>
        </w:rPr>
      </w:pPr>
      <w:r>
        <w:rPr>
          <w:rFonts w:ascii="Calibri" w:eastAsia="Calibri" w:hAnsi="Calibri" w:cs="Calibri"/>
          <w:b/>
          <w:sz w:val="24"/>
          <w:szCs w:val="24"/>
        </w:rPr>
        <w:t xml:space="preserve">Output indicator 2.1.1:  Number of feedback sessions with girls only within each Oblast and number of films per Oblast relating to girls’ issues from different backgrounds and ethnic grounds. </w:t>
      </w:r>
    </w:p>
    <w:p w14:paraId="1AE5287A" w14:textId="77777777" w:rsidR="001B36EF" w:rsidRDefault="001B36EF">
      <w:pPr>
        <w:rPr>
          <w:rFonts w:ascii="Calibri" w:eastAsia="Calibri" w:hAnsi="Calibri" w:cs="Calibri"/>
          <w:sz w:val="24"/>
          <w:szCs w:val="24"/>
        </w:rPr>
      </w:pPr>
    </w:p>
    <w:p w14:paraId="644E8DD6" w14:textId="77777777" w:rsidR="001B36EF" w:rsidRDefault="00D23327">
      <w:pPr>
        <w:numPr>
          <w:ilvl w:val="0"/>
          <w:numId w:val="36"/>
        </w:numPr>
        <w:jc w:val="left"/>
        <w:rPr>
          <w:rFonts w:ascii="Calibri" w:eastAsia="Calibri" w:hAnsi="Calibri" w:cs="Calibri"/>
          <w:sz w:val="24"/>
          <w:szCs w:val="24"/>
        </w:rPr>
      </w:pPr>
      <w:r>
        <w:rPr>
          <w:rFonts w:ascii="Calibri" w:eastAsia="Calibri" w:hAnsi="Calibri" w:cs="Calibri"/>
          <w:sz w:val="24"/>
          <w:szCs w:val="24"/>
        </w:rPr>
        <w:t xml:space="preserve">Feedback sessions for the female members of the initiative groups and some female peers were conducted in all regions of the project. The gender-related films produced were made by girls from different ethnicities and backgrounds, though the themes of the films did not specifically focus on this. </w:t>
      </w:r>
    </w:p>
    <w:p w14:paraId="34A42974" w14:textId="77777777" w:rsidR="001B36EF" w:rsidRDefault="001B36EF">
      <w:pPr>
        <w:rPr>
          <w:rFonts w:ascii="Calibri" w:eastAsia="Calibri" w:hAnsi="Calibri" w:cs="Calibri"/>
          <w:sz w:val="24"/>
          <w:szCs w:val="24"/>
        </w:rPr>
      </w:pPr>
    </w:p>
    <w:p w14:paraId="18D71166" w14:textId="77777777" w:rsidR="001B36EF" w:rsidRDefault="001B36EF">
      <w:pPr>
        <w:rPr>
          <w:rFonts w:ascii="Calibri" w:eastAsia="Calibri" w:hAnsi="Calibri" w:cs="Calibri"/>
          <w:sz w:val="24"/>
          <w:szCs w:val="24"/>
        </w:rPr>
      </w:pPr>
    </w:p>
    <w:p w14:paraId="0DC329C2" w14:textId="77777777" w:rsidR="001B36EF" w:rsidRDefault="00D23327">
      <w:pPr>
        <w:rPr>
          <w:rFonts w:ascii="Calibri" w:eastAsia="Calibri" w:hAnsi="Calibri" w:cs="Calibri"/>
          <w:sz w:val="24"/>
          <w:szCs w:val="24"/>
        </w:rPr>
      </w:pPr>
      <w:r>
        <w:rPr>
          <w:rFonts w:ascii="Calibri" w:eastAsia="Calibri" w:hAnsi="Calibri" w:cs="Calibri"/>
          <w:b/>
          <w:sz w:val="24"/>
          <w:szCs w:val="24"/>
        </w:rPr>
        <w:t xml:space="preserve">Output Indicator 2.1.2: Number of feedback sessions with peers and description of reaction of peers to the showing of the short videos. </w:t>
      </w:r>
      <w:proofErr w:type="gramStart"/>
      <w:r>
        <w:rPr>
          <w:rFonts w:ascii="Calibri" w:eastAsia="Calibri" w:hAnsi="Calibri" w:cs="Calibri"/>
          <w:b/>
          <w:sz w:val="24"/>
          <w:szCs w:val="24"/>
        </w:rPr>
        <w:t>Description of social media reactions from youth.</w:t>
      </w:r>
      <w:proofErr w:type="gramEnd"/>
      <w:r>
        <w:rPr>
          <w:rFonts w:ascii="Calibri" w:eastAsia="Calibri" w:hAnsi="Calibri" w:cs="Calibri"/>
          <w:b/>
          <w:sz w:val="24"/>
          <w:szCs w:val="24"/>
        </w:rPr>
        <w:t xml:space="preserve"> </w:t>
      </w:r>
    </w:p>
    <w:p w14:paraId="1325B7B1" w14:textId="77777777" w:rsidR="001B36EF" w:rsidRDefault="001B36EF">
      <w:pPr>
        <w:rPr>
          <w:rFonts w:ascii="Calibri" w:eastAsia="Calibri" w:hAnsi="Calibri" w:cs="Calibri"/>
          <w:sz w:val="24"/>
          <w:szCs w:val="24"/>
        </w:rPr>
      </w:pPr>
    </w:p>
    <w:p w14:paraId="2904CE54" w14:textId="77777777" w:rsidR="001B36EF" w:rsidRDefault="00D23327">
      <w:pPr>
        <w:numPr>
          <w:ilvl w:val="0"/>
          <w:numId w:val="36"/>
        </w:numPr>
        <w:jc w:val="left"/>
        <w:rPr>
          <w:rFonts w:ascii="Calibri" w:eastAsia="Calibri" w:hAnsi="Calibri" w:cs="Calibri"/>
          <w:sz w:val="24"/>
          <w:szCs w:val="24"/>
        </w:rPr>
      </w:pPr>
      <w:r>
        <w:rPr>
          <w:rFonts w:ascii="Calibri" w:eastAsia="Calibri" w:hAnsi="Calibri" w:cs="Calibri"/>
          <w:sz w:val="24"/>
          <w:szCs w:val="24"/>
        </w:rPr>
        <w:t xml:space="preserve">Reportedly, some feedback sessions with peers were conducted, though these were not the main focus of this project. Members of the initiative groups did take an active interest to postings on the project Facebook group, and took a constructive part in commenting on postings. </w:t>
      </w:r>
    </w:p>
    <w:p w14:paraId="386C3BDE" w14:textId="77777777" w:rsidR="001B36EF" w:rsidRDefault="001B36EF">
      <w:pPr>
        <w:rPr>
          <w:rFonts w:ascii="Calibri" w:eastAsia="Calibri" w:hAnsi="Calibri" w:cs="Calibri"/>
          <w:sz w:val="24"/>
          <w:szCs w:val="24"/>
        </w:rPr>
      </w:pPr>
    </w:p>
    <w:p w14:paraId="2B4174D6" w14:textId="77777777" w:rsidR="001B36EF" w:rsidRDefault="001B36EF">
      <w:pPr>
        <w:rPr>
          <w:rFonts w:ascii="Calibri" w:eastAsia="Calibri" w:hAnsi="Calibri" w:cs="Calibri"/>
          <w:sz w:val="24"/>
          <w:szCs w:val="24"/>
        </w:rPr>
      </w:pPr>
    </w:p>
    <w:p w14:paraId="092C10A2" w14:textId="77777777" w:rsidR="001B36EF" w:rsidRDefault="00D23327">
      <w:pPr>
        <w:rPr>
          <w:rFonts w:ascii="Calibri" w:eastAsia="Calibri" w:hAnsi="Calibri" w:cs="Calibri"/>
          <w:sz w:val="24"/>
          <w:szCs w:val="24"/>
        </w:rPr>
      </w:pPr>
      <w:r>
        <w:rPr>
          <w:rFonts w:ascii="Calibri" w:eastAsia="Calibri" w:hAnsi="Calibri" w:cs="Calibri"/>
          <w:b/>
          <w:sz w:val="24"/>
          <w:szCs w:val="24"/>
        </w:rPr>
        <w:t xml:space="preserve">Output 2.2 Participatory feedback loop sessions with communities. </w:t>
      </w:r>
    </w:p>
    <w:p w14:paraId="7A86D6FD" w14:textId="77777777" w:rsidR="001B36EF" w:rsidRDefault="001B36EF">
      <w:pPr>
        <w:rPr>
          <w:rFonts w:ascii="Calibri" w:eastAsia="Calibri" w:hAnsi="Calibri" w:cs="Calibri"/>
          <w:sz w:val="24"/>
          <w:szCs w:val="24"/>
        </w:rPr>
      </w:pPr>
    </w:p>
    <w:p w14:paraId="21F29455" w14:textId="77777777" w:rsidR="001B36EF" w:rsidRDefault="00D23327">
      <w:pPr>
        <w:numPr>
          <w:ilvl w:val="0"/>
          <w:numId w:val="36"/>
        </w:numPr>
        <w:jc w:val="left"/>
        <w:rPr>
          <w:rFonts w:ascii="Calibri" w:eastAsia="Calibri" w:hAnsi="Calibri" w:cs="Calibri"/>
          <w:sz w:val="24"/>
          <w:szCs w:val="24"/>
        </w:rPr>
      </w:pPr>
      <w:r>
        <w:rPr>
          <w:rFonts w:ascii="Calibri" w:eastAsia="Calibri" w:hAnsi="Calibri" w:cs="Calibri"/>
          <w:sz w:val="24"/>
          <w:szCs w:val="24"/>
        </w:rPr>
        <w:t xml:space="preserve">Feedback sessions with the community that had been considered were combined with those with decision-makers, in that any member of the wider community who had a potential interest in a film was invited. The feedback sessions with decision-makers were very successful, and have been covered in the section on Effectiveness. </w:t>
      </w:r>
    </w:p>
    <w:p w14:paraId="7231546C" w14:textId="77777777" w:rsidR="001B36EF" w:rsidRDefault="001B36EF">
      <w:pPr>
        <w:rPr>
          <w:rFonts w:ascii="Calibri" w:eastAsia="Calibri" w:hAnsi="Calibri" w:cs="Calibri"/>
          <w:sz w:val="24"/>
          <w:szCs w:val="24"/>
        </w:rPr>
      </w:pPr>
    </w:p>
    <w:p w14:paraId="6980A160" w14:textId="77777777" w:rsidR="001B36EF" w:rsidRDefault="001B36EF">
      <w:pPr>
        <w:rPr>
          <w:rFonts w:ascii="Calibri" w:eastAsia="Calibri" w:hAnsi="Calibri" w:cs="Calibri"/>
          <w:sz w:val="24"/>
          <w:szCs w:val="24"/>
        </w:rPr>
      </w:pPr>
    </w:p>
    <w:p w14:paraId="06BBE0AE" w14:textId="77777777" w:rsidR="001B36EF" w:rsidRDefault="00D23327">
      <w:pPr>
        <w:rPr>
          <w:rFonts w:ascii="Calibri" w:eastAsia="Calibri" w:hAnsi="Calibri" w:cs="Calibri"/>
          <w:sz w:val="24"/>
          <w:szCs w:val="24"/>
        </w:rPr>
      </w:pPr>
      <w:r>
        <w:rPr>
          <w:rFonts w:ascii="Calibri" w:eastAsia="Calibri" w:hAnsi="Calibri" w:cs="Calibri"/>
          <w:b/>
          <w:sz w:val="24"/>
          <w:szCs w:val="24"/>
        </w:rPr>
        <w:t xml:space="preserve">Output Indicator 2.2.2: Description of films </w:t>
      </w:r>
      <w:proofErr w:type="gramStart"/>
      <w:r>
        <w:rPr>
          <w:rFonts w:ascii="Calibri" w:eastAsia="Calibri" w:hAnsi="Calibri" w:cs="Calibri"/>
          <w:b/>
          <w:sz w:val="24"/>
          <w:szCs w:val="24"/>
        </w:rPr>
        <w:t>which the communities voted (disaggregated by gender, age, ethnicity and community) that</w:t>
      </w:r>
      <w:proofErr w:type="gramEnd"/>
      <w:r>
        <w:rPr>
          <w:rFonts w:ascii="Calibri" w:eastAsia="Calibri" w:hAnsi="Calibri" w:cs="Calibri"/>
          <w:b/>
          <w:sz w:val="24"/>
          <w:szCs w:val="24"/>
        </w:rPr>
        <w:t xml:space="preserve"> will reach national and international policy makers.</w:t>
      </w:r>
    </w:p>
    <w:p w14:paraId="70A72FE6" w14:textId="77777777" w:rsidR="001B36EF" w:rsidRDefault="001B36EF">
      <w:pPr>
        <w:rPr>
          <w:rFonts w:ascii="Calibri" w:eastAsia="Calibri" w:hAnsi="Calibri" w:cs="Calibri"/>
          <w:sz w:val="24"/>
          <w:szCs w:val="24"/>
        </w:rPr>
      </w:pPr>
    </w:p>
    <w:p w14:paraId="58E58FB3" w14:textId="77777777" w:rsidR="001B36EF" w:rsidRDefault="00D23327">
      <w:pPr>
        <w:numPr>
          <w:ilvl w:val="0"/>
          <w:numId w:val="36"/>
        </w:numPr>
        <w:jc w:val="left"/>
        <w:rPr>
          <w:rFonts w:ascii="Calibri" w:eastAsia="Calibri" w:hAnsi="Calibri" w:cs="Calibri"/>
          <w:sz w:val="24"/>
          <w:szCs w:val="24"/>
        </w:rPr>
      </w:pPr>
      <w:r>
        <w:rPr>
          <w:rFonts w:ascii="Calibri" w:eastAsia="Calibri" w:hAnsi="Calibri" w:cs="Calibri"/>
          <w:sz w:val="24"/>
          <w:szCs w:val="24"/>
        </w:rPr>
        <w:lastRenderedPageBreak/>
        <w:t>Below is a list of the films shown during the international trip. The names of the children who went on the international trip involved in making the films, and the name of the region were the films were made are also included:</w:t>
      </w:r>
    </w:p>
    <w:p w14:paraId="79C6BDAF" w14:textId="77777777" w:rsidR="001B36EF" w:rsidRDefault="00D23327">
      <w:pPr>
        <w:numPr>
          <w:ilvl w:val="0"/>
          <w:numId w:val="45"/>
        </w:numPr>
        <w:spacing w:before="200"/>
        <w:jc w:val="left"/>
        <w:rPr>
          <w:rFonts w:ascii="Calibri" w:eastAsia="Calibri" w:hAnsi="Calibri" w:cs="Calibri"/>
          <w:sz w:val="24"/>
          <w:szCs w:val="24"/>
        </w:rPr>
      </w:pPr>
      <w:r>
        <w:rPr>
          <w:rFonts w:ascii="Calibri" w:eastAsia="Calibri" w:hAnsi="Calibri" w:cs="Calibri"/>
          <w:sz w:val="24"/>
          <w:szCs w:val="24"/>
        </w:rPr>
        <w:t xml:space="preserve">The Number of Child </w:t>
      </w:r>
      <w:proofErr w:type="spellStart"/>
      <w:r>
        <w:rPr>
          <w:rFonts w:ascii="Calibri" w:eastAsia="Calibri" w:hAnsi="Calibri" w:cs="Calibri"/>
          <w:sz w:val="24"/>
          <w:szCs w:val="24"/>
        </w:rPr>
        <w:t>Labor</w:t>
      </w:r>
      <w:proofErr w:type="spellEnd"/>
      <w:r>
        <w:rPr>
          <w:rFonts w:ascii="Calibri" w:eastAsia="Calibri" w:hAnsi="Calibri" w:cs="Calibri"/>
          <w:sz w:val="24"/>
          <w:szCs w:val="24"/>
        </w:rPr>
        <w:t xml:space="preserve"> Should </w:t>
      </w:r>
      <w:proofErr w:type="gramStart"/>
      <w:r>
        <w:rPr>
          <w:rFonts w:ascii="Calibri" w:eastAsia="Calibri" w:hAnsi="Calibri" w:cs="Calibri"/>
          <w:sz w:val="24"/>
          <w:szCs w:val="24"/>
        </w:rPr>
        <w:t>be</w:t>
      </w:r>
      <w:proofErr w:type="gramEnd"/>
      <w:r>
        <w:rPr>
          <w:rFonts w:ascii="Calibri" w:eastAsia="Calibri" w:hAnsi="Calibri" w:cs="Calibri"/>
          <w:sz w:val="24"/>
          <w:szCs w:val="24"/>
        </w:rPr>
        <w:t xml:space="preserve"> zero!</w:t>
      </w:r>
    </w:p>
    <w:p w14:paraId="5867E5D9" w14:textId="77777777" w:rsidR="001B36EF" w:rsidRDefault="00D23327">
      <w:pPr>
        <w:ind w:left="720"/>
        <w:jc w:val="left"/>
        <w:rPr>
          <w:rFonts w:ascii="Calibri" w:eastAsia="Calibri" w:hAnsi="Calibri" w:cs="Calibri"/>
          <w:sz w:val="24"/>
          <w:szCs w:val="24"/>
        </w:rPr>
      </w:pPr>
      <w:proofErr w:type="spellStart"/>
      <w:r>
        <w:rPr>
          <w:rFonts w:ascii="Calibri" w:eastAsia="Calibri" w:hAnsi="Calibri" w:cs="Calibri"/>
          <w:sz w:val="24"/>
          <w:szCs w:val="24"/>
        </w:rPr>
        <w:t>Melisbek</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Azimov</w:t>
      </w:r>
      <w:proofErr w:type="spellEnd"/>
      <w:r>
        <w:rPr>
          <w:rFonts w:ascii="Calibri" w:eastAsia="Calibri" w:hAnsi="Calibri" w:cs="Calibri"/>
          <w:sz w:val="24"/>
          <w:szCs w:val="24"/>
        </w:rPr>
        <w:t xml:space="preserve"> (Osh region) - child labour </w:t>
      </w:r>
      <w:hyperlink r:id="rId9">
        <w:r>
          <w:rPr>
            <w:rFonts w:ascii="Calibri" w:eastAsia="Calibri" w:hAnsi="Calibri" w:cs="Calibri"/>
            <w:sz w:val="24"/>
            <w:szCs w:val="24"/>
            <w:u w:val="single"/>
          </w:rPr>
          <w:t>https://www.youtube.com/watch?v=iB6Tsy1wxlU&amp;feature=youtu.be</w:t>
        </w:r>
      </w:hyperlink>
      <w:r>
        <w:rPr>
          <w:rFonts w:ascii="Calibri" w:eastAsia="Calibri" w:hAnsi="Calibri" w:cs="Calibri"/>
          <w:sz w:val="24"/>
          <w:szCs w:val="24"/>
        </w:rPr>
        <w:t> </w:t>
      </w:r>
    </w:p>
    <w:p w14:paraId="24E998AA" w14:textId="77777777" w:rsidR="001B36EF" w:rsidRDefault="00D23327">
      <w:pPr>
        <w:numPr>
          <w:ilvl w:val="0"/>
          <w:numId w:val="45"/>
        </w:numPr>
        <w:spacing w:before="200"/>
        <w:jc w:val="left"/>
        <w:rPr>
          <w:rFonts w:ascii="Calibri" w:eastAsia="Calibri" w:hAnsi="Calibri" w:cs="Calibri"/>
          <w:sz w:val="24"/>
          <w:szCs w:val="24"/>
        </w:rPr>
      </w:pPr>
      <w:r>
        <w:rPr>
          <w:rFonts w:ascii="Calibri" w:eastAsia="Calibri" w:hAnsi="Calibri" w:cs="Calibri"/>
          <w:sz w:val="24"/>
          <w:szCs w:val="24"/>
        </w:rPr>
        <w:t xml:space="preserve">The Presence of Parents is Crucial for Children!                                                                                               </w:t>
      </w:r>
      <w:proofErr w:type="spellStart"/>
      <w:r>
        <w:rPr>
          <w:rFonts w:ascii="Calibri" w:eastAsia="Calibri" w:hAnsi="Calibri" w:cs="Calibri"/>
          <w:sz w:val="24"/>
          <w:szCs w:val="24"/>
        </w:rPr>
        <w:t>Latifa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Emilbek</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kyzy</w:t>
      </w:r>
      <w:proofErr w:type="spellEnd"/>
      <w:r>
        <w:rPr>
          <w:rFonts w:ascii="Calibri" w:eastAsia="Calibri" w:hAnsi="Calibri" w:cs="Calibri"/>
          <w:sz w:val="24"/>
          <w:szCs w:val="24"/>
        </w:rPr>
        <w:t xml:space="preserve"> (Osh region) - issues of migrants’ </w:t>
      </w:r>
      <w:proofErr w:type="gramStart"/>
      <w:r>
        <w:rPr>
          <w:rFonts w:ascii="Calibri" w:eastAsia="Calibri" w:hAnsi="Calibri" w:cs="Calibri"/>
          <w:sz w:val="24"/>
          <w:szCs w:val="24"/>
        </w:rPr>
        <w:t xml:space="preserve">children  </w:t>
      </w:r>
      <w:proofErr w:type="gramEnd"/>
      <w:r w:rsidR="000640F1">
        <w:fldChar w:fldCharType="begin"/>
      </w:r>
      <w:r w:rsidR="000640F1">
        <w:instrText xml:space="preserve"> HYPERLINK "https://www.youtube.com/watch?v=SCs7bn8D8fk&amp;feature=youtu.be" \h </w:instrText>
      </w:r>
      <w:r w:rsidR="000640F1">
        <w:fldChar w:fldCharType="separate"/>
      </w:r>
      <w:r>
        <w:rPr>
          <w:rFonts w:ascii="Calibri" w:eastAsia="Calibri" w:hAnsi="Calibri" w:cs="Calibri"/>
          <w:sz w:val="24"/>
          <w:szCs w:val="24"/>
          <w:u w:val="single"/>
        </w:rPr>
        <w:t>https://www.youtube.com/watch?v=SCs7bn8D8fk&amp;feature=youtu.be</w:t>
      </w:r>
      <w:r w:rsidR="000640F1">
        <w:rPr>
          <w:rFonts w:ascii="Calibri" w:eastAsia="Calibri" w:hAnsi="Calibri" w:cs="Calibri"/>
          <w:sz w:val="24"/>
          <w:szCs w:val="24"/>
          <w:u w:val="single"/>
        </w:rPr>
        <w:fldChar w:fldCharType="end"/>
      </w:r>
      <w:r>
        <w:rPr>
          <w:rFonts w:ascii="Calibri" w:eastAsia="Calibri" w:hAnsi="Calibri" w:cs="Calibri"/>
          <w:sz w:val="24"/>
          <w:szCs w:val="24"/>
        </w:rPr>
        <w:t> </w:t>
      </w:r>
    </w:p>
    <w:p w14:paraId="30927BA3" w14:textId="77777777" w:rsidR="001B36EF" w:rsidRDefault="00D23327">
      <w:pPr>
        <w:numPr>
          <w:ilvl w:val="0"/>
          <w:numId w:val="45"/>
        </w:numPr>
        <w:spacing w:before="200"/>
        <w:jc w:val="left"/>
        <w:rPr>
          <w:rFonts w:ascii="Calibri" w:eastAsia="Calibri" w:hAnsi="Calibri" w:cs="Calibri"/>
          <w:sz w:val="24"/>
          <w:szCs w:val="24"/>
        </w:rPr>
      </w:pPr>
      <w:r>
        <w:rPr>
          <w:rFonts w:ascii="Calibri" w:eastAsia="Calibri" w:hAnsi="Calibri" w:cs="Calibri"/>
          <w:sz w:val="24"/>
          <w:szCs w:val="24"/>
        </w:rPr>
        <w:t xml:space="preserve">The Impact of Violence in Kyrgyzstan                                                                                                                         </w:t>
      </w:r>
      <w:proofErr w:type="spellStart"/>
      <w:r>
        <w:rPr>
          <w:rFonts w:ascii="Calibri" w:eastAsia="Calibri" w:hAnsi="Calibri" w:cs="Calibri"/>
          <w:sz w:val="24"/>
          <w:szCs w:val="24"/>
        </w:rPr>
        <w:t>Bekzat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Dyikanov</w:t>
      </w:r>
      <w:proofErr w:type="spellEnd"/>
      <w:r>
        <w:rPr>
          <w:rFonts w:ascii="Calibri" w:eastAsia="Calibri" w:hAnsi="Calibri" w:cs="Calibri"/>
          <w:sz w:val="24"/>
          <w:szCs w:val="24"/>
        </w:rPr>
        <w:t xml:space="preserve"> (Jalal-Abad region) - divisions in society / fights between boys </w:t>
      </w:r>
      <w:hyperlink r:id="rId10">
        <w:r>
          <w:rPr>
            <w:rFonts w:ascii="Calibri" w:eastAsia="Calibri" w:hAnsi="Calibri" w:cs="Calibri"/>
            <w:sz w:val="24"/>
            <w:szCs w:val="24"/>
            <w:u w:val="single"/>
          </w:rPr>
          <w:t>https://www.youtube.com/watch?v=G4soyT3ESsc&amp;t=2s</w:t>
        </w:r>
      </w:hyperlink>
      <w:r>
        <w:rPr>
          <w:rFonts w:ascii="Calibri" w:eastAsia="Calibri" w:hAnsi="Calibri" w:cs="Calibri"/>
          <w:sz w:val="24"/>
          <w:szCs w:val="24"/>
        </w:rPr>
        <w:t> </w:t>
      </w:r>
    </w:p>
    <w:p w14:paraId="7E9DF9CC" w14:textId="77777777" w:rsidR="001B36EF" w:rsidRDefault="00D23327">
      <w:pPr>
        <w:numPr>
          <w:ilvl w:val="0"/>
          <w:numId w:val="45"/>
        </w:numPr>
        <w:spacing w:before="200"/>
        <w:jc w:val="left"/>
        <w:rPr>
          <w:rFonts w:ascii="Calibri" w:eastAsia="Calibri" w:hAnsi="Calibri" w:cs="Calibri"/>
          <w:sz w:val="24"/>
          <w:szCs w:val="24"/>
        </w:rPr>
      </w:pPr>
      <w:r>
        <w:rPr>
          <w:rFonts w:ascii="Calibri" w:eastAsia="Calibri" w:hAnsi="Calibri" w:cs="Calibri"/>
          <w:sz w:val="24"/>
          <w:szCs w:val="24"/>
        </w:rPr>
        <w:t xml:space="preserve">All the Doors Should Be Open to Women!                                                                                                        </w:t>
      </w:r>
      <w:proofErr w:type="spellStart"/>
      <w:r>
        <w:rPr>
          <w:rFonts w:ascii="Calibri" w:eastAsia="Calibri" w:hAnsi="Calibri" w:cs="Calibri"/>
          <w:sz w:val="24"/>
          <w:szCs w:val="24"/>
        </w:rPr>
        <w:t>Guliza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Akhmatalieva</w:t>
      </w:r>
      <w:proofErr w:type="spellEnd"/>
      <w:r>
        <w:rPr>
          <w:rFonts w:ascii="Calibri" w:eastAsia="Calibri" w:hAnsi="Calibri" w:cs="Calibri"/>
          <w:sz w:val="24"/>
          <w:szCs w:val="24"/>
        </w:rPr>
        <w:t xml:space="preserve"> (Jalal-Abad region) </w:t>
      </w:r>
      <w:proofErr w:type="gramStart"/>
      <w:r>
        <w:rPr>
          <w:rFonts w:ascii="Calibri" w:eastAsia="Calibri" w:hAnsi="Calibri" w:cs="Calibri"/>
          <w:sz w:val="24"/>
          <w:szCs w:val="24"/>
        </w:rPr>
        <w:t>-  gender</w:t>
      </w:r>
      <w:proofErr w:type="gramEnd"/>
      <w:r>
        <w:rPr>
          <w:rFonts w:ascii="Calibri" w:eastAsia="Calibri" w:hAnsi="Calibri" w:cs="Calibri"/>
          <w:sz w:val="24"/>
          <w:szCs w:val="24"/>
        </w:rPr>
        <w:t xml:space="preserve"> inequality / access of women to education, choice of profession etc. </w:t>
      </w:r>
      <w:hyperlink r:id="rId11">
        <w:r>
          <w:rPr>
            <w:rFonts w:ascii="Calibri" w:eastAsia="Calibri" w:hAnsi="Calibri" w:cs="Calibri"/>
            <w:sz w:val="24"/>
            <w:szCs w:val="24"/>
            <w:u w:val="single"/>
          </w:rPr>
          <w:t>https://www.youtube.com/watch?v=1PnWH_20_XE&amp;feature=youtu.be</w:t>
        </w:r>
      </w:hyperlink>
      <w:r>
        <w:rPr>
          <w:rFonts w:ascii="Calibri" w:eastAsia="Calibri" w:hAnsi="Calibri" w:cs="Calibri"/>
          <w:sz w:val="24"/>
          <w:szCs w:val="24"/>
        </w:rPr>
        <w:t> </w:t>
      </w:r>
    </w:p>
    <w:p w14:paraId="0D85024B" w14:textId="77777777" w:rsidR="001B36EF" w:rsidRPr="00D23327" w:rsidRDefault="00D23327">
      <w:pPr>
        <w:numPr>
          <w:ilvl w:val="0"/>
          <w:numId w:val="45"/>
        </w:numPr>
        <w:spacing w:before="200"/>
        <w:jc w:val="left"/>
        <w:rPr>
          <w:rFonts w:ascii="Calibri" w:eastAsia="Calibri" w:hAnsi="Calibri" w:cs="Calibri"/>
          <w:sz w:val="24"/>
          <w:szCs w:val="24"/>
          <w:lang w:val="nl-NL"/>
        </w:rPr>
      </w:pPr>
      <w:r>
        <w:rPr>
          <w:rFonts w:ascii="Calibri" w:eastAsia="Calibri" w:hAnsi="Calibri" w:cs="Calibri"/>
          <w:sz w:val="24"/>
          <w:szCs w:val="24"/>
        </w:rPr>
        <w:t xml:space="preserve">A Dream About Peace On the Border of Kyrgyzstan.                                                                                </w:t>
      </w:r>
      <w:proofErr w:type="spellStart"/>
      <w:r w:rsidRPr="00D23327">
        <w:rPr>
          <w:rFonts w:ascii="Calibri" w:eastAsia="Calibri" w:hAnsi="Calibri" w:cs="Calibri"/>
          <w:sz w:val="24"/>
          <w:szCs w:val="24"/>
          <w:lang w:val="nl-NL"/>
        </w:rPr>
        <w:t>Azizbek</w:t>
      </w:r>
      <w:proofErr w:type="spellEnd"/>
      <w:r w:rsidRPr="00D23327">
        <w:rPr>
          <w:rFonts w:ascii="Calibri" w:eastAsia="Calibri" w:hAnsi="Calibri" w:cs="Calibri"/>
          <w:sz w:val="24"/>
          <w:szCs w:val="24"/>
          <w:lang w:val="nl-NL"/>
        </w:rPr>
        <w:t xml:space="preserve"> </w:t>
      </w:r>
      <w:proofErr w:type="spellStart"/>
      <w:r w:rsidRPr="00D23327">
        <w:rPr>
          <w:rFonts w:ascii="Calibri" w:eastAsia="Calibri" w:hAnsi="Calibri" w:cs="Calibri"/>
          <w:sz w:val="24"/>
          <w:szCs w:val="24"/>
          <w:lang w:val="nl-NL"/>
        </w:rPr>
        <w:t>Arapbek</w:t>
      </w:r>
      <w:proofErr w:type="spellEnd"/>
      <w:r w:rsidRPr="00D23327">
        <w:rPr>
          <w:rFonts w:ascii="Calibri" w:eastAsia="Calibri" w:hAnsi="Calibri" w:cs="Calibri"/>
          <w:sz w:val="24"/>
          <w:szCs w:val="24"/>
          <w:lang w:val="nl-NL"/>
        </w:rPr>
        <w:t xml:space="preserve"> </w:t>
      </w:r>
      <w:proofErr w:type="spellStart"/>
      <w:r w:rsidRPr="00D23327">
        <w:rPr>
          <w:rFonts w:ascii="Calibri" w:eastAsia="Calibri" w:hAnsi="Calibri" w:cs="Calibri"/>
          <w:sz w:val="24"/>
          <w:szCs w:val="24"/>
          <w:lang w:val="nl-NL"/>
        </w:rPr>
        <w:t>uulu</w:t>
      </w:r>
      <w:proofErr w:type="spellEnd"/>
      <w:r w:rsidRPr="00D23327">
        <w:rPr>
          <w:rFonts w:ascii="Calibri" w:eastAsia="Calibri" w:hAnsi="Calibri" w:cs="Calibri"/>
          <w:sz w:val="24"/>
          <w:szCs w:val="24"/>
          <w:lang w:val="nl-NL"/>
        </w:rPr>
        <w:t xml:space="preserve"> (</w:t>
      </w:r>
      <w:proofErr w:type="spellStart"/>
      <w:r w:rsidRPr="00D23327">
        <w:rPr>
          <w:rFonts w:ascii="Calibri" w:eastAsia="Calibri" w:hAnsi="Calibri" w:cs="Calibri"/>
          <w:sz w:val="24"/>
          <w:szCs w:val="24"/>
          <w:lang w:val="nl-NL"/>
        </w:rPr>
        <w:t>Batken</w:t>
      </w:r>
      <w:proofErr w:type="spellEnd"/>
      <w:r w:rsidRPr="00D23327">
        <w:rPr>
          <w:rFonts w:ascii="Calibri" w:eastAsia="Calibri" w:hAnsi="Calibri" w:cs="Calibri"/>
          <w:sz w:val="24"/>
          <w:szCs w:val="24"/>
          <w:lang w:val="nl-NL"/>
        </w:rPr>
        <w:t xml:space="preserve"> </w:t>
      </w:r>
      <w:proofErr w:type="spellStart"/>
      <w:r w:rsidRPr="00D23327">
        <w:rPr>
          <w:rFonts w:ascii="Calibri" w:eastAsia="Calibri" w:hAnsi="Calibri" w:cs="Calibri"/>
          <w:sz w:val="24"/>
          <w:szCs w:val="24"/>
          <w:lang w:val="nl-NL"/>
        </w:rPr>
        <w:t>region</w:t>
      </w:r>
      <w:proofErr w:type="spellEnd"/>
      <w:r w:rsidRPr="00D23327">
        <w:rPr>
          <w:rFonts w:ascii="Calibri" w:eastAsia="Calibri" w:hAnsi="Calibri" w:cs="Calibri"/>
          <w:sz w:val="24"/>
          <w:szCs w:val="24"/>
          <w:lang w:val="nl-NL"/>
        </w:rPr>
        <w:t xml:space="preserve">) - border </w:t>
      </w:r>
      <w:proofErr w:type="spellStart"/>
      <w:r w:rsidRPr="00D23327">
        <w:rPr>
          <w:rFonts w:ascii="Calibri" w:eastAsia="Calibri" w:hAnsi="Calibri" w:cs="Calibri"/>
          <w:sz w:val="24"/>
          <w:szCs w:val="24"/>
          <w:lang w:val="nl-NL"/>
        </w:rPr>
        <w:t>tensions</w:t>
      </w:r>
      <w:proofErr w:type="spellEnd"/>
      <w:r w:rsidRPr="00D23327">
        <w:rPr>
          <w:rFonts w:ascii="Calibri" w:eastAsia="Calibri" w:hAnsi="Calibri" w:cs="Calibri"/>
          <w:sz w:val="24"/>
          <w:szCs w:val="24"/>
          <w:lang w:val="nl-NL"/>
        </w:rPr>
        <w:t>.  </w:t>
      </w:r>
      <w:hyperlink r:id="rId12">
        <w:r w:rsidRPr="00D23327">
          <w:rPr>
            <w:rFonts w:ascii="Calibri" w:eastAsia="Calibri" w:hAnsi="Calibri" w:cs="Calibri"/>
            <w:sz w:val="24"/>
            <w:szCs w:val="24"/>
            <w:u w:val="single"/>
            <w:lang w:val="nl-NL"/>
          </w:rPr>
          <w:t>https://www.youtube.com/watch?v=dZ8azERuANw&amp;t=43s</w:t>
        </w:r>
      </w:hyperlink>
      <w:r w:rsidRPr="00D23327">
        <w:rPr>
          <w:rFonts w:ascii="Calibri" w:eastAsia="Calibri" w:hAnsi="Calibri" w:cs="Calibri"/>
          <w:sz w:val="24"/>
          <w:szCs w:val="24"/>
          <w:lang w:val="nl-NL"/>
        </w:rPr>
        <w:t>   </w:t>
      </w:r>
    </w:p>
    <w:p w14:paraId="42B5C266" w14:textId="77777777" w:rsidR="001B36EF" w:rsidRDefault="00D23327">
      <w:pPr>
        <w:numPr>
          <w:ilvl w:val="0"/>
          <w:numId w:val="45"/>
        </w:numPr>
        <w:spacing w:before="200"/>
        <w:jc w:val="left"/>
        <w:rPr>
          <w:rFonts w:ascii="Calibri" w:eastAsia="Calibri" w:hAnsi="Calibri" w:cs="Calibri"/>
          <w:sz w:val="24"/>
          <w:szCs w:val="24"/>
        </w:rPr>
      </w:pPr>
      <w:r>
        <w:rPr>
          <w:rFonts w:ascii="Calibri" w:eastAsia="Calibri" w:hAnsi="Calibri" w:cs="Calibri"/>
          <w:sz w:val="24"/>
          <w:szCs w:val="24"/>
        </w:rPr>
        <w:t>The Rights for Every Girl </w:t>
      </w:r>
      <w:r>
        <w:rPr>
          <w:rFonts w:ascii="Calibri" w:eastAsia="Calibri" w:hAnsi="Calibri" w:cs="Calibri"/>
          <w:sz w:val="24"/>
          <w:szCs w:val="24"/>
        </w:rPr>
        <w:br/>
      </w:r>
      <w:proofErr w:type="spellStart"/>
      <w:r>
        <w:rPr>
          <w:rFonts w:ascii="Calibri" w:eastAsia="Calibri" w:hAnsi="Calibri" w:cs="Calibri"/>
          <w:sz w:val="24"/>
          <w:szCs w:val="24"/>
        </w:rPr>
        <w:t>Dilnoza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Dosmuratova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Batken</w:t>
      </w:r>
      <w:proofErr w:type="spellEnd"/>
      <w:r>
        <w:rPr>
          <w:rFonts w:ascii="Calibri" w:eastAsia="Calibri" w:hAnsi="Calibri" w:cs="Calibri"/>
          <w:sz w:val="24"/>
          <w:szCs w:val="24"/>
        </w:rPr>
        <w:t xml:space="preserve"> region) - gender inequality / gender-based violence </w:t>
      </w:r>
      <w:hyperlink r:id="rId13">
        <w:r>
          <w:rPr>
            <w:rFonts w:ascii="Calibri" w:eastAsia="Calibri" w:hAnsi="Calibri" w:cs="Calibri"/>
            <w:sz w:val="24"/>
            <w:szCs w:val="24"/>
            <w:u w:val="single"/>
          </w:rPr>
          <w:t>https://www.youtube.com/watch?v=Ny8C8zua2fA</w:t>
        </w:r>
      </w:hyperlink>
      <w:r>
        <w:rPr>
          <w:rFonts w:ascii="Calibri" w:eastAsia="Calibri" w:hAnsi="Calibri" w:cs="Calibri"/>
          <w:sz w:val="24"/>
          <w:szCs w:val="24"/>
        </w:rPr>
        <w:t> </w:t>
      </w:r>
    </w:p>
    <w:p w14:paraId="51EFA403" w14:textId="77777777" w:rsidR="001B36EF" w:rsidRDefault="00D23327">
      <w:pPr>
        <w:numPr>
          <w:ilvl w:val="0"/>
          <w:numId w:val="45"/>
        </w:numPr>
        <w:spacing w:before="200"/>
        <w:jc w:val="left"/>
        <w:rPr>
          <w:rFonts w:ascii="Calibri" w:eastAsia="Calibri" w:hAnsi="Calibri" w:cs="Calibri"/>
          <w:sz w:val="24"/>
          <w:szCs w:val="24"/>
        </w:rPr>
      </w:pPr>
      <w:r>
        <w:rPr>
          <w:rFonts w:ascii="Calibri" w:eastAsia="Calibri" w:hAnsi="Calibri" w:cs="Calibri"/>
          <w:sz w:val="24"/>
          <w:szCs w:val="24"/>
        </w:rPr>
        <w:t xml:space="preserve">The Impact of Pollution                                                                                                                                           Elvira </w:t>
      </w:r>
      <w:proofErr w:type="spellStart"/>
      <w:r>
        <w:rPr>
          <w:rFonts w:ascii="Calibri" w:eastAsia="Calibri" w:hAnsi="Calibri" w:cs="Calibri"/>
          <w:sz w:val="24"/>
          <w:szCs w:val="24"/>
        </w:rPr>
        <w:t>Ruslanova</w:t>
      </w:r>
      <w:proofErr w:type="spellEnd"/>
      <w:r>
        <w:rPr>
          <w:rFonts w:ascii="Calibri" w:eastAsia="Calibri" w:hAnsi="Calibri" w:cs="Calibri"/>
          <w:sz w:val="24"/>
          <w:szCs w:val="24"/>
        </w:rPr>
        <w:t xml:space="preserve"> (Chui region) – environmental issues </w:t>
      </w:r>
      <w:hyperlink r:id="rId14">
        <w:r>
          <w:rPr>
            <w:rFonts w:ascii="Calibri" w:eastAsia="Calibri" w:hAnsi="Calibri" w:cs="Calibri"/>
            <w:sz w:val="24"/>
            <w:szCs w:val="24"/>
            <w:u w:val="single"/>
          </w:rPr>
          <w:t>https://www.youtube.com/watch?v=Pue_6exo_io&amp;feature=youtu.be</w:t>
        </w:r>
      </w:hyperlink>
      <w:r>
        <w:rPr>
          <w:rFonts w:ascii="Calibri" w:eastAsia="Calibri" w:hAnsi="Calibri" w:cs="Calibri"/>
          <w:sz w:val="24"/>
          <w:szCs w:val="24"/>
        </w:rPr>
        <w:t xml:space="preserve">                                                                                                                                                                                          </w:t>
      </w:r>
    </w:p>
    <w:p w14:paraId="7173E293" w14:textId="77777777" w:rsidR="001B36EF" w:rsidRDefault="00D23327">
      <w:pPr>
        <w:numPr>
          <w:ilvl w:val="0"/>
          <w:numId w:val="45"/>
        </w:numPr>
        <w:spacing w:before="200"/>
        <w:jc w:val="left"/>
        <w:rPr>
          <w:rFonts w:ascii="Calibri" w:eastAsia="Calibri" w:hAnsi="Calibri" w:cs="Calibri"/>
          <w:sz w:val="24"/>
          <w:szCs w:val="24"/>
        </w:rPr>
      </w:pPr>
      <w:r>
        <w:rPr>
          <w:rFonts w:ascii="Calibri" w:eastAsia="Calibri" w:hAnsi="Calibri" w:cs="Calibri"/>
          <w:sz w:val="24"/>
          <w:szCs w:val="24"/>
        </w:rPr>
        <w:t>Dreams Must Come True! </w:t>
      </w:r>
      <w:proofErr w:type="spellStart"/>
      <w:r>
        <w:rPr>
          <w:rFonts w:ascii="Calibri" w:eastAsia="Calibri" w:hAnsi="Calibri" w:cs="Calibri"/>
          <w:sz w:val="24"/>
          <w:szCs w:val="24"/>
        </w:rPr>
        <w:t>Iusuf</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Susuza</w:t>
      </w:r>
      <w:proofErr w:type="spellEnd"/>
      <w:r>
        <w:rPr>
          <w:rFonts w:ascii="Calibri" w:eastAsia="Calibri" w:hAnsi="Calibri" w:cs="Calibri"/>
          <w:sz w:val="24"/>
          <w:szCs w:val="24"/>
        </w:rPr>
        <w:t xml:space="preserve"> (Chui region) - dreams of children about the future they want </w:t>
      </w:r>
      <w:proofErr w:type="spellStart"/>
      <w:r>
        <w:rPr>
          <w:rFonts w:ascii="Calibri" w:eastAsia="Calibri" w:hAnsi="Calibri" w:cs="Calibri"/>
          <w:sz w:val="24"/>
          <w:szCs w:val="24"/>
        </w:rPr>
        <w:t>vs</w:t>
      </w:r>
      <w:proofErr w:type="spellEnd"/>
      <w:r>
        <w:rPr>
          <w:rFonts w:ascii="Calibri" w:eastAsia="Calibri" w:hAnsi="Calibri" w:cs="Calibri"/>
          <w:sz w:val="24"/>
          <w:szCs w:val="24"/>
        </w:rPr>
        <w:t xml:space="preserve"> expectations of parents.  </w:t>
      </w:r>
      <w:hyperlink r:id="rId15">
        <w:r>
          <w:rPr>
            <w:rFonts w:ascii="Calibri" w:eastAsia="Calibri" w:hAnsi="Calibri" w:cs="Calibri"/>
            <w:sz w:val="24"/>
            <w:szCs w:val="24"/>
            <w:u w:val="single"/>
          </w:rPr>
          <w:t>https://www.youtube.com/watch?v=n-barLqykEs&amp;feature=youtu.be</w:t>
        </w:r>
      </w:hyperlink>
      <w:r>
        <w:rPr>
          <w:rFonts w:ascii="Calibri" w:eastAsia="Calibri" w:hAnsi="Calibri" w:cs="Calibri"/>
          <w:sz w:val="24"/>
          <w:szCs w:val="24"/>
        </w:rPr>
        <w:t>  </w:t>
      </w:r>
    </w:p>
    <w:p w14:paraId="05C8194B" w14:textId="77777777" w:rsidR="001B36EF" w:rsidRDefault="001B36EF">
      <w:pPr>
        <w:rPr>
          <w:rFonts w:ascii="Calibri" w:eastAsia="Calibri" w:hAnsi="Calibri" w:cs="Calibri"/>
          <w:sz w:val="24"/>
          <w:szCs w:val="24"/>
        </w:rPr>
      </w:pPr>
    </w:p>
    <w:p w14:paraId="687EF755" w14:textId="77777777" w:rsidR="001B36EF" w:rsidRDefault="00D23327">
      <w:pPr>
        <w:rPr>
          <w:rFonts w:ascii="Calibri" w:eastAsia="Calibri" w:hAnsi="Calibri" w:cs="Calibri"/>
          <w:b/>
          <w:sz w:val="24"/>
          <w:szCs w:val="24"/>
        </w:rPr>
      </w:pPr>
      <w:r>
        <w:rPr>
          <w:rFonts w:ascii="Calibri" w:eastAsia="Calibri" w:hAnsi="Calibri" w:cs="Calibri"/>
          <w:b/>
          <w:sz w:val="24"/>
          <w:szCs w:val="24"/>
        </w:rPr>
        <w:t>The five films shown at the national level feedback session were:</w:t>
      </w:r>
    </w:p>
    <w:p w14:paraId="69E374B5" w14:textId="77777777" w:rsidR="001B36EF" w:rsidRDefault="00D23327">
      <w:pPr>
        <w:numPr>
          <w:ilvl w:val="0"/>
          <w:numId w:val="23"/>
        </w:numPr>
        <w:spacing w:before="200"/>
        <w:jc w:val="left"/>
        <w:rPr>
          <w:rFonts w:ascii="Calibri" w:eastAsia="Calibri" w:hAnsi="Calibri" w:cs="Calibri"/>
          <w:sz w:val="24"/>
          <w:szCs w:val="24"/>
        </w:rPr>
      </w:pPr>
      <w:r>
        <w:rPr>
          <w:rFonts w:ascii="Calibri" w:eastAsia="Calibri" w:hAnsi="Calibri" w:cs="Calibri"/>
          <w:sz w:val="24"/>
          <w:szCs w:val="24"/>
        </w:rPr>
        <w:t>The Rights for Every Girl (</w:t>
      </w:r>
      <w:proofErr w:type="spellStart"/>
      <w:r>
        <w:rPr>
          <w:rFonts w:ascii="Calibri" w:eastAsia="Calibri" w:hAnsi="Calibri" w:cs="Calibri"/>
          <w:sz w:val="24"/>
          <w:szCs w:val="24"/>
        </w:rPr>
        <w:t>Batken</w:t>
      </w:r>
      <w:proofErr w:type="spellEnd"/>
      <w:r>
        <w:rPr>
          <w:rFonts w:ascii="Calibri" w:eastAsia="Calibri" w:hAnsi="Calibri" w:cs="Calibri"/>
          <w:sz w:val="24"/>
          <w:szCs w:val="24"/>
        </w:rPr>
        <w:t xml:space="preserve"> region)- gender inequality / gender-based violence </w:t>
      </w:r>
      <w:hyperlink r:id="rId16">
        <w:r>
          <w:rPr>
            <w:rFonts w:ascii="Calibri" w:eastAsia="Calibri" w:hAnsi="Calibri" w:cs="Calibri"/>
            <w:sz w:val="24"/>
            <w:szCs w:val="24"/>
            <w:u w:val="single"/>
          </w:rPr>
          <w:t>https://www.youtube.com/watch?v=Ny8C8zua2fA</w:t>
        </w:r>
      </w:hyperlink>
      <w:r>
        <w:rPr>
          <w:rFonts w:ascii="Calibri" w:eastAsia="Calibri" w:hAnsi="Calibri" w:cs="Calibri"/>
          <w:sz w:val="24"/>
          <w:szCs w:val="24"/>
        </w:rPr>
        <w:t> </w:t>
      </w:r>
    </w:p>
    <w:p w14:paraId="5601351F" w14:textId="77777777" w:rsidR="001B36EF" w:rsidRDefault="00D23327">
      <w:pPr>
        <w:numPr>
          <w:ilvl w:val="0"/>
          <w:numId w:val="23"/>
        </w:numPr>
        <w:spacing w:before="200"/>
        <w:jc w:val="left"/>
        <w:rPr>
          <w:rFonts w:ascii="Calibri" w:eastAsia="Calibri" w:hAnsi="Calibri" w:cs="Calibri"/>
          <w:sz w:val="24"/>
          <w:szCs w:val="24"/>
        </w:rPr>
      </w:pPr>
      <w:r>
        <w:rPr>
          <w:rFonts w:ascii="Calibri" w:eastAsia="Calibri" w:hAnsi="Calibri" w:cs="Calibri"/>
          <w:sz w:val="24"/>
          <w:szCs w:val="24"/>
        </w:rPr>
        <w:t xml:space="preserve">The Presence of Parents is Crucial for Children! (Osh region) - issues of migrants’ </w:t>
      </w:r>
      <w:proofErr w:type="gramStart"/>
      <w:r>
        <w:rPr>
          <w:rFonts w:ascii="Calibri" w:eastAsia="Calibri" w:hAnsi="Calibri" w:cs="Calibri"/>
          <w:sz w:val="24"/>
          <w:szCs w:val="24"/>
        </w:rPr>
        <w:t xml:space="preserve">children  </w:t>
      </w:r>
      <w:proofErr w:type="gramEnd"/>
      <w:r w:rsidR="000640F1">
        <w:fldChar w:fldCharType="begin"/>
      </w:r>
      <w:r w:rsidR="000640F1">
        <w:instrText xml:space="preserve"> HYPERLINK "https://www.youtube.com/watch?v=SCs7bn8D8fk&amp;feature=youtu.be" \h </w:instrText>
      </w:r>
      <w:r w:rsidR="000640F1">
        <w:fldChar w:fldCharType="separate"/>
      </w:r>
      <w:r>
        <w:rPr>
          <w:rFonts w:ascii="Calibri" w:eastAsia="Calibri" w:hAnsi="Calibri" w:cs="Calibri"/>
          <w:sz w:val="24"/>
          <w:szCs w:val="24"/>
          <w:u w:val="single"/>
        </w:rPr>
        <w:t>https://www.youtube.com/watch?v=SCs7bn8D8fk&amp;feature=youtu.be</w:t>
      </w:r>
      <w:r w:rsidR="000640F1">
        <w:rPr>
          <w:rFonts w:ascii="Calibri" w:eastAsia="Calibri" w:hAnsi="Calibri" w:cs="Calibri"/>
          <w:sz w:val="24"/>
          <w:szCs w:val="24"/>
          <w:u w:val="single"/>
        </w:rPr>
        <w:fldChar w:fldCharType="end"/>
      </w:r>
      <w:r>
        <w:rPr>
          <w:rFonts w:ascii="Calibri" w:eastAsia="Calibri" w:hAnsi="Calibri" w:cs="Calibri"/>
          <w:sz w:val="24"/>
          <w:szCs w:val="24"/>
        </w:rPr>
        <w:t> </w:t>
      </w:r>
    </w:p>
    <w:p w14:paraId="075FB949" w14:textId="77777777" w:rsidR="001B36EF" w:rsidRDefault="00D23327">
      <w:pPr>
        <w:numPr>
          <w:ilvl w:val="0"/>
          <w:numId w:val="23"/>
        </w:numPr>
        <w:spacing w:before="200"/>
        <w:jc w:val="left"/>
        <w:rPr>
          <w:rFonts w:ascii="Calibri" w:eastAsia="Calibri" w:hAnsi="Calibri" w:cs="Calibri"/>
          <w:sz w:val="24"/>
          <w:szCs w:val="24"/>
        </w:rPr>
      </w:pPr>
      <w:r>
        <w:rPr>
          <w:rFonts w:ascii="Calibri" w:eastAsia="Calibri" w:hAnsi="Calibri" w:cs="Calibri"/>
          <w:sz w:val="24"/>
          <w:szCs w:val="24"/>
        </w:rPr>
        <w:t xml:space="preserve">Dreams Must Come True!  (Chui region) - dreams of children about the future they want </w:t>
      </w:r>
      <w:proofErr w:type="spellStart"/>
      <w:r>
        <w:rPr>
          <w:rFonts w:ascii="Calibri" w:eastAsia="Calibri" w:hAnsi="Calibri" w:cs="Calibri"/>
          <w:sz w:val="24"/>
          <w:szCs w:val="24"/>
        </w:rPr>
        <w:t>vs</w:t>
      </w:r>
      <w:proofErr w:type="spellEnd"/>
      <w:r>
        <w:rPr>
          <w:rFonts w:ascii="Calibri" w:eastAsia="Calibri" w:hAnsi="Calibri" w:cs="Calibri"/>
          <w:sz w:val="24"/>
          <w:szCs w:val="24"/>
        </w:rPr>
        <w:t xml:space="preserve"> expectations of parents.  </w:t>
      </w:r>
      <w:hyperlink r:id="rId17">
        <w:r>
          <w:rPr>
            <w:rFonts w:ascii="Calibri" w:eastAsia="Calibri" w:hAnsi="Calibri" w:cs="Calibri"/>
            <w:sz w:val="24"/>
            <w:szCs w:val="24"/>
            <w:u w:val="single"/>
          </w:rPr>
          <w:t>https://www.youtube.com/watch?v=n-barLqykEs&amp;feature=youtu.be</w:t>
        </w:r>
      </w:hyperlink>
      <w:r>
        <w:rPr>
          <w:rFonts w:ascii="Calibri" w:eastAsia="Calibri" w:hAnsi="Calibri" w:cs="Calibri"/>
          <w:sz w:val="24"/>
          <w:szCs w:val="24"/>
        </w:rPr>
        <w:t>  </w:t>
      </w:r>
    </w:p>
    <w:p w14:paraId="7E53E2E2" w14:textId="77777777" w:rsidR="001B36EF" w:rsidRDefault="00D23327">
      <w:pPr>
        <w:numPr>
          <w:ilvl w:val="0"/>
          <w:numId w:val="23"/>
        </w:numPr>
        <w:spacing w:before="200"/>
        <w:jc w:val="left"/>
        <w:rPr>
          <w:rFonts w:ascii="Calibri" w:eastAsia="Calibri" w:hAnsi="Calibri" w:cs="Calibri"/>
          <w:sz w:val="24"/>
          <w:szCs w:val="24"/>
        </w:rPr>
      </w:pPr>
      <w:r>
        <w:rPr>
          <w:rFonts w:ascii="Calibri" w:eastAsia="Calibri" w:hAnsi="Calibri" w:cs="Calibri"/>
          <w:sz w:val="24"/>
          <w:szCs w:val="24"/>
        </w:rPr>
        <w:t xml:space="preserve">The Number of Child </w:t>
      </w:r>
      <w:proofErr w:type="spellStart"/>
      <w:r>
        <w:rPr>
          <w:rFonts w:ascii="Calibri" w:eastAsia="Calibri" w:hAnsi="Calibri" w:cs="Calibri"/>
          <w:sz w:val="24"/>
          <w:szCs w:val="24"/>
        </w:rPr>
        <w:t>Labor</w:t>
      </w:r>
      <w:proofErr w:type="spellEnd"/>
      <w:r>
        <w:rPr>
          <w:rFonts w:ascii="Calibri" w:eastAsia="Calibri" w:hAnsi="Calibri" w:cs="Calibri"/>
          <w:sz w:val="24"/>
          <w:szCs w:val="24"/>
        </w:rPr>
        <w:t xml:space="preserve"> Should be zero  (Osh region) - child labour </w:t>
      </w:r>
      <w:hyperlink r:id="rId18">
        <w:r>
          <w:rPr>
            <w:rFonts w:ascii="Calibri" w:eastAsia="Calibri" w:hAnsi="Calibri" w:cs="Calibri"/>
            <w:sz w:val="24"/>
            <w:szCs w:val="24"/>
            <w:u w:val="single"/>
          </w:rPr>
          <w:t>https://www.youtube.com/watch?v=iB6Tsy1wxlU&amp;feature=youtu.be</w:t>
        </w:r>
      </w:hyperlink>
      <w:r>
        <w:rPr>
          <w:rFonts w:ascii="Calibri" w:eastAsia="Calibri" w:hAnsi="Calibri" w:cs="Calibri"/>
          <w:sz w:val="24"/>
          <w:szCs w:val="24"/>
        </w:rPr>
        <w:t> </w:t>
      </w:r>
    </w:p>
    <w:p w14:paraId="7333EF3C" w14:textId="77777777" w:rsidR="001B36EF" w:rsidRDefault="00D23327">
      <w:pPr>
        <w:numPr>
          <w:ilvl w:val="0"/>
          <w:numId w:val="23"/>
        </w:numPr>
        <w:spacing w:before="200"/>
        <w:jc w:val="left"/>
        <w:rPr>
          <w:rFonts w:ascii="Calibri" w:eastAsia="Calibri" w:hAnsi="Calibri" w:cs="Calibri"/>
          <w:color w:val="660066"/>
          <w:sz w:val="24"/>
          <w:szCs w:val="24"/>
        </w:rPr>
      </w:pPr>
      <w:r>
        <w:rPr>
          <w:rFonts w:ascii="Calibri" w:eastAsia="Calibri" w:hAnsi="Calibri" w:cs="Calibri"/>
          <w:sz w:val="24"/>
          <w:szCs w:val="24"/>
        </w:rPr>
        <w:lastRenderedPageBreak/>
        <w:t xml:space="preserve">Corruption is a threat to the development of youth (Jalal-Abad region) </w:t>
      </w:r>
      <w:r>
        <w:rPr>
          <w:rFonts w:ascii="Calibri" w:eastAsia="Calibri" w:hAnsi="Calibri" w:cs="Calibri"/>
          <w:sz w:val="24"/>
          <w:szCs w:val="24"/>
          <w:u w:val="single"/>
        </w:rPr>
        <w:t>https://www.youtube.com/watch?v=Z8QcmQ-Ab_w</w:t>
      </w:r>
    </w:p>
    <w:p w14:paraId="2A6DC9CF" w14:textId="77777777" w:rsidR="001B36EF" w:rsidRDefault="001B36EF">
      <w:pPr>
        <w:spacing w:before="60"/>
        <w:jc w:val="left"/>
        <w:rPr>
          <w:rFonts w:ascii="Calibri" w:eastAsia="Calibri" w:hAnsi="Calibri" w:cs="Calibri"/>
          <w:sz w:val="24"/>
          <w:szCs w:val="24"/>
        </w:rPr>
      </w:pPr>
    </w:p>
    <w:p w14:paraId="50E3CB29" w14:textId="77777777" w:rsidR="001B36EF" w:rsidRDefault="001B36EF">
      <w:pPr>
        <w:spacing w:before="60"/>
        <w:jc w:val="left"/>
        <w:rPr>
          <w:rFonts w:ascii="Calibri" w:eastAsia="Calibri" w:hAnsi="Calibri" w:cs="Calibri"/>
          <w:sz w:val="24"/>
          <w:szCs w:val="24"/>
        </w:rPr>
      </w:pPr>
    </w:p>
    <w:p w14:paraId="4DF5D03E" w14:textId="77777777" w:rsidR="001B36EF" w:rsidRDefault="00D23327">
      <w:pPr>
        <w:pBdr>
          <w:top w:val="nil"/>
          <w:left w:val="nil"/>
          <w:bottom w:val="nil"/>
          <w:right w:val="nil"/>
          <w:between w:val="nil"/>
        </w:pBdr>
        <w:spacing w:before="60"/>
        <w:jc w:val="left"/>
        <w:rPr>
          <w:rFonts w:ascii="Calibri" w:eastAsia="Calibri" w:hAnsi="Calibri" w:cs="Calibri"/>
          <w:b/>
          <w:sz w:val="28"/>
          <w:szCs w:val="28"/>
        </w:rPr>
      </w:pPr>
      <w:r>
        <w:rPr>
          <w:rFonts w:ascii="Calibri" w:eastAsia="Calibri" w:hAnsi="Calibri" w:cs="Calibri"/>
          <w:b/>
          <w:sz w:val="28"/>
          <w:szCs w:val="28"/>
        </w:rPr>
        <w:t>3.1.2.</w:t>
      </w:r>
      <w:r>
        <w:rPr>
          <w:rFonts w:ascii="Calibri" w:eastAsia="Calibri" w:hAnsi="Calibri" w:cs="Calibri"/>
          <w:b/>
          <w:sz w:val="28"/>
          <w:szCs w:val="28"/>
        </w:rPr>
        <w:tab/>
        <w:t>What were major factors influencing (non-</w:t>
      </w:r>
      <w:proofErr w:type="gramStart"/>
      <w:r>
        <w:rPr>
          <w:rFonts w:ascii="Calibri" w:eastAsia="Calibri" w:hAnsi="Calibri" w:cs="Calibri"/>
          <w:b/>
          <w:sz w:val="28"/>
          <w:szCs w:val="28"/>
        </w:rPr>
        <w:t>)achievement</w:t>
      </w:r>
      <w:proofErr w:type="gramEnd"/>
      <w:r>
        <w:rPr>
          <w:rFonts w:ascii="Calibri" w:eastAsia="Calibri" w:hAnsi="Calibri" w:cs="Calibri"/>
          <w:b/>
          <w:sz w:val="28"/>
          <w:szCs w:val="28"/>
        </w:rPr>
        <w:t xml:space="preserve"> of results? </w:t>
      </w:r>
    </w:p>
    <w:p w14:paraId="6A42A706" w14:textId="77777777" w:rsidR="001B36EF" w:rsidRDefault="001B36EF">
      <w:pPr>
        <w:spacing w:before="60"/>
        <w:jc w:val="left"/>
        <w:rPr>
          <w:rFonts w:ascii="Calibri" w:eastAsia="Calibri" w:hAnsi="Calibri" w:cs="Calibri"/>
          <w:sz w:val="24"/>
          <w:szCs w:val="24"/>
        </w:rPr>
      </w:pPr>
    </w:p>
    <w:p w14:paraId="1A0E7C7B"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The main factors that ensured the achievement of expected results are listed below:</w:t>
      </w:r>
    </w:p>
    <w:p w14:paraId="38CA325B"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The effectiveness of the project design.</w:t>
      </w:r>
    </w:p>
    <w:p w14:paraId="3FFAA553"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The effectiveness of the training, in particular the </w:t>
      </w:r>
      <w:proofErr w:type="spellStart"/>
      <w:r>
        <w:rPr>
          <w:rFonts w:ascii="Calibri" w:eastAsia="Calibri" w:hAnsi="Calibri" w:cs="Calibri"/>
          <w:sz w:val="24"/>
          <w:szCs w:val="24"/>
        </w:rPr>
        <w:t>ToTs</w:t>
      </w:r>
      <w:proofErr w:type="spellEnd"/>
      <w:r>
        <w:rPr>
          <w:rFonts w:ascii="Calibri" w:eastAsia="Calibri" w:hAnsi="Calibri" w:cs="Calibri"/>
          <w:sz w:val="24"/>
          <w:szCs w:val="24"/>
        </w:rPr>
        <w:t xml:space="preserve"> component of the initial general training in PV set up a strong base for the rest of the project. </w:t>
      </w:r>
    </w:p>
    <w:p w14:paraId="0DA539F2"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The excellent management and M&amp;E for the project, which ensured that project activities were implemented in a timely manner, and to a high standard. </w:t>
      </w:r>
    </w:p>
    <w:p w14:paraId="16ACB5C2"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The effective recruitment of initiative group members that ensure that most participants stayed, and that all worked in a committed way.</w:t>
      </w:r>
    </w:p>
    <w:p w14:paraId="7AC599D5"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It was arguably too ambitious to expect that the PVs could effect change at the national or international level, though in some cases the feedback sessions did achieve concrete change at the local level.</w:t>
      </w:r>
    </w:p>
    <w:p w14:paraId="09AB6FBA"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The fact that some of the PVs addressed concrete problems at the local level, rather than raising awareness on a general issue seems to have meant that concrete action was likely to be taken. The availability of money or not also seems to have played a role in determining whether a feedback session at the local level led to concrete change or not.  </w:t>
      </w:r>
    </w:p>
    <w:p w14:paraId="10E9E30D" w14:textId="77777777" w:rsidR="001B36EF" w:rsidRDefault="001B36EF">
      <w:pPr>
        <w:spacing w:before="60"/>
        <w:jc w:val="left"/>
        <w:rPr>
          <w:rFonts w:ascii="Calibri" w:eastAsia="Calibri" w:hAnsi="Calibri" w:cs="Calibri"/>
          <w:sz w:val="24"/>
          <w:szCs w:val="24"/>
        </w:rPr>
      </w:pPr>
    </w:p>
    <w:p w14:paraId="77B83134" w14:textId="77777777" w:rsidR="001B36EF" w:rsidRDefault="001B36EF">
      <w:pPr>
        <w:spacing w:before="60"/>
        <w:jc w:val="left"/>
        <w:rPr>
          <w:rFonts w:ascii="Calibri" w:eastAsia="Calibri" w:hAnsi="Calibri" w:cs="Calibri"/>
          <w:sz w:val="24"/>
          <w:szCs w:val="24"/>
        </w:rPr>
      </w:pPr>
    </w:p>
    <w:p w14:paraId="4F747B55" w14:textId="0EC555E0" w:rsidR="00192360" w:rsidRPr="000C20E2" w:rsidRDefault="00D23327" w:rsidP="000C20E2">
      <w:pPr>
        <w:pBdr>
          <w:top w:val="nil"/>
          <w:left w:val="nil"/>
          <w:bottom w:val="nil"/>
          <w:right w:val="nil"/>
          <w:between w:val="nil"/>
        </w:pBdr>
        <w:spacing w:before="60"/>
        <w:jc w:val="left"/>
        <w:rPr>
          <w:rFonts w:ascii="Calibri" w:eastAsia="Calibri" w:hAnsi="Calibri" w:cs="Calibri"/>
          <w:b/>
          <w:sz w:val="28"/>
          <w:szCs w:val="28"/>
        </w:rPr>
      </w:pPr>
      <w:r w:rsidRPr="000C20E2">
        <w:rPr>
          <w:rFonts w:ascii="Calibri" w:eastAsia="Calibri" w:hAnsi="Calibri" w:cs="Calibri"/>
          <w:b/>
          <w:sz w:val="28"/>
          <w:szCs w:val="28"/>
        </w:rPr>
        <w:t>3.1.3.</w:t>
      </w:r>
      <w:r w:rsidRPr="000C20E2">
        <w:rPr>
          <w:rFonts w:ascii="Calibri" w:eastAsia="Calibri" w:hAnsi="Calibri" w:cs="Calibri"/>
          <w:b/>
          <w:sz w:val="28"/>
          <w:szCs w:val="28"/>
        </w:rPr>
        <w:tab/>
      </w:r>
      <w:proofErr w:type="gramStart"/>
      <w:r w:rsidRPr="000C20E2">
        <w:rPr>
          <w:rFonts w:ascii="Calibri" w:eastAsia="Calibri" w:hAnsi="Calibri" w:cs="Calibri"/>
          <w:b/>
          <w:sz w:val="28"/>
          <w:szCs w:val="28"/>
        </w:rPr>
        <w:t>Where</w:t>
      </w:r>
      <w:proofErr w:type="gramEnd"/>
      <w:r w:rsidRPr="000C20E2">
        <w:rPr>
          <w:rFonts w:ascii="Calibri" w:eastAsia="Calibri" w:hAnsi="Calibri" w:cs="Calibri"/>
          <w:b/>
          <w:sz w:val="28"/>
          <w:szCs w:val="28"/>
        </w:rPr>
        <w:t xml:space="preserve"> were results most effective and what were lessons</w:t>
      </w:r>
      <w:r w:rsidR="009A0CC9" w:rsidRPr="000C20E2">
        <w:rPr>
          <w:rFonts w:ascii="Calibri" w:eastAsia="Calibri" w:hAnsi="Calibri" w:cs="Calibri"/>
          <w:b/>
          <w:sz w:val="28"/>
          <w:szCs w:val="28"/>
        </w:rPr>
        <w:t xml:space="preserve"> learned</w:t>
      </w:r>
      <w:r w:rsidRPr="000C20E2">
        <w:rPr>
          <w:rFonts w:ascii="Calibri" w:eastAsia="Calibri" w:hAnsi="Calibri" w:cs="Calibri"/>
          <w:b/>
          <w:sz w:val="28"/>
          <w:szCs w:val="28"/>
        </w:rPr>
        <w:t>?</w:t>
      </w:r>
      <w:r>
        <w:rPr>
          <w:rFonts w:ascii="Calibri" w:eastAsia="Calibri" w:hAnsi="Calibri" w:cs="Calibri"/>
          <w:b/>
          <w:sz w:val="28"/>
          <w:szCs w:val="28"/>
        </w:rPr>
        <w:t xml:space="preserve"> </w:t>
      </w:r>
    </w:p>
    <w:p w14:paraId="0E6F91CD" w14:textId="77777777" w:rsidR="001B36EF" w:rsidRDefault="001B36EF">
      <w:pPr>
        <w:spacing w:before="60"/>
        <w:jc w:val="left"/>
        <w:rPr>
          <w:rFonts w:ascii="Calibri" w:eastAsia="Calibri" w:hAnsi="Calibri" w:cs="Calibri"/>
          <w:sz w:val="24"/>
          <w:szCs w:val="24"/>
        </w:rPr>
      </w:pPr>
    </w:p>
    <w:p w14:paraId="69392BAE" w14:textId="77777777" w:rsidR="001B36EF" w:rsidRDefault="00D23327">
      <w:pPr>
        <w:numPr>
          <w:ilvl w:val="0"/>
          <w:numId w:val="36"/>
        </w:numPr>
        <w:spacing w:before="60"/>
        <w:jc w:val="left"/>
        <w:rPr>
          <w:rFonts w:ascii="Calibri" w:eastAsia="Calibri" w:hAnsi="Calibri" w:cs="Calibri"/>
        </w:rPr>
      </w:pPr>
      <w:r>
        <w:rPr>
          <w:rFonts w:ascii="Calibri" w:eastAsia="Calibri" w:hAnsi="Calibri" w:cs="Calibri"/>
          <w:sz w:val="24"/>
          <w:szCs w:val="24"/>
        </w:rPr>
        <w:t xml:space="preserve">In terms of the quality of PVs made, there do not appear to have been any difference in terms of quality. Some feedback sessions at the local level seem to have been more successful in effecting concrete change, but this seems to have been affected more by the nature of the film, </w:t>
      </w:r>
      <w:proofErr w:type="spellStart"/>
      <w:r>
        <w:rPr>
          <w:rFonts w:ascii="Calibri" w:eastAsia="Calibri" w:hAnsi="Calibri" w:cs="Calibri"/>
          <w:sz w:val="24"/>
          <w:szCs w:val="24"/>
        </w:rPr>
        <w:t>ie</w:t>
      </w:r>
      <w:proofErr w:type="spellEnd"/>
      <w:r>
        <w:rPr>
          <w:rFonts w:ascii="Calibri" w:eastAsia="Calibri" w:hAnsi="Calibri" w:cs="Calibri"/>
          <w:sz w:val="24"/>
          <w:szCs w:val="24"/>
        </w:rPr>
        <w:t xml:space="preserve"> was it asking for a solution to a specific local problem, rather than drawing attention to a more a nationwide issue. Issues were also found to be easier to address when money was potentially available for this purpose. The particular region /community in which a film was made does not seem to have been a determining factor in ensuring the quality of a film, or that the film led to any concrete change. The lesson learned from this is addressed in the list of Recommendations/Lessons Learned, and are that initiative groups might like to make at least one PV geared to finding a solution at the local level</w:t>
      </w:r>
    </w:p>
    <w:p w14:paraId="514D939E" w14:textId="77777777" w:rsidR="001B36EF" w:rsidRDefault="001B36EF">
      <w:pPr>
        <w:spacing w:before="60"/>
        <w:jc w:val="left"/>
        <w:rPr>
          <w:rFonts w:ascii="Calibri" w:eastAsia="Calibri" w:hAnsi="Calibri" w:cs="Calibri"/>
          <w:sz w:val="24"/>
          <w:szCs w:val="24"/>
        </w:rPr>
      </w:pPr>
    </w:p>
    <w:p w14:paraId="2824F356" w14:textId="77777777" w:rsidR="001B36EF" w:rsidRDefault="001B36EF">
      <w:pPr>
        <w:spacing w:before="60"/>
        <w:jc w:val="left"/>
        <w:rPr>
          <w:rFonts w:ascii="Calibri" w:eastAsia="Calibri" w:hAnsi="Calibri" w:cs="Calibri"/>
          <w:sz w:val="24"/>
          <w:szCs w:val="24"/>
        </w:rPr>
      </w:pPr>
    </w:p>
    <w:p w14:paraId="2C97E30A" w14:textId="77777777" w:rsidR="001B36EF" w:rsidRDefault="00D23327">
      <w:pPr>
        <w:pBdr>
          <w:top w:val="nil"/>
          <w:left w:val="nil"/>
          <w:bottom w:val="nil"/>
          <w:right w:val="nil"/>
          <w:between w:val="nil"/>
        </w:pBdr>
        <w:spacing w:before="60"/>
        <w:jc w:val="left"/>
        <w:rPr>
          <w:rFonts w:ascii="Calibri" w:eastAsia="Calibri" w:hAnsi="Calibri" w:cs="Calibri"/>
          <w:b/>
          <w:sz w:val="28"/>
          <w:szCs w:val="28"/>
        </w:rPr>
      </w:pPr>
      <w:r>
        <w:rPr>
          <w:rFonts w:ascii="Calibri" w:eastAsia="Calibri" w:hAnsi="Calibri" w:cs="Calibri"/>
          <w:b/>
          <w:sz w:val="28"/>
          <w:szCs w:val="28"/>
        </w:rPr>
        <w:t>3.1.4.</w:t>
      </w:r>
      <w:r>
        <w:rPr>
          <w:rFonts w:ascii="Calibri" w:eastAsia="Calibri" w:hAnsi="Calibri" w:cs="Calibri"/>
          <w:b/>
          <w:sz w:val="28"/>
          <w:szCs w:val="28"/>
        </w:rPr>
        <w:tab/>
      </w:r>
      <w:proofErr w:type="gramStart"/>
      <w:r>
        <w:rPr>
          <w:rFonts w:ascii="Calibri" w:eastAsia="Calibri" w:hAnsi="Calibri" w:cs="Calibri"/>
          <w:b/>
          <w:sz w:val="28"/>
          <w:szCs w:val="28"/>
        </w:rPr>
        <w:t>How</w:t>
      </w:r>
      <w:proofErr w:type="gramEnd"/>
      <w:r>
        <w:rPr>
          <w:rFonts w:ascii="Calibri" w:eastAsia="Calibri" w:hAnsi="Calibri" w:cs="Calibri"/>
          <w:b/>
          <w:sz w:val="28"/>
          <w:szCs w:val="28"/>
        </w:rPr>
        <w:t xml:space="preserve"> effectively has the project addressed youth &amp; gender objectives? </w:t>
      </w:r>
    </w:p>
    <w:p w14:paraId="59EDC455" w14:textId="77777777" w:rsidR="001B36EF" w:rsidRDefault="001B36EF">
      <w:pPr>
        <w:spacing w:before="60"/>
        <w:jc w:val="left"/>
        <w:rPr>
          <w:rFonts w:ascii="Calibri" w:eastAsia="Calibri" w:hAnsi="Calibri" w:cs="Calibri"/>
          <w:b/>
          <w:sz w:val="24"/>
          <w:szCs w:val="24"/>
        </w:rPr>
      </w:pPr>
    </w:p>
    <w:p w14:paraId="1191D895"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This evaluation would judge that the project has been very effective in terms of realizing youth and gender objectives. These issues have already been addressed at relevant points in the ‘Effectiveness‘ section 3.1.1.</w:t>
      </w:r>
    </w:p>
    <w:p w14:paraId="232E8E98" w14:textId="77777777" w:rsidR="001B36EF" w:rsidRDefault="001B36EF">
      <w:pPr>
        <w:spacing w:before="60"/>
        <w:jc w:val="left"/>
        <w:rPr>
          <w:rFonts w:ascii="Calibri" w:eastAsia="Calibri" w:hAnsi="Calibri" w:cs="Calibri"/>
          <w:sz w:val="24"/>
          <w:szCs w:val="24"/>
        </w:rPr>
      </w:pPr>
    </w:p>
    <w:p w14:paraId="052A1B0B" w14:textId="77777777" w:rsidR="001B36EF" w:rsidRDefault="00D23327">
      <w:pPr>
        <w:pStyle w:val="Heading2"/>
        <w:spacing w:before="60"/>
        <w:rPr>
          <w:rFonts w:ascii="Calibri" w:eastAsia="Calibri" w:hAnsi="Calibri" w:cs="Calibri"/>
          <w:sz w:val="36"/>
          <w:szCs w:val="36"/>
        </w:rPr>
      </w:pPr>
      <w:bookmarkStart w:id="14" w:name="_aj3hygxjm8" w:colFirst="0" w:colLast="0"/>
      <w:bookmarkEnd w:id="14"/>
      <w:r>
        <w:rPr>
          <w:rFonts w:ascii="Calibri" w:eastAsia="Calibri" w:hAnsi="Calibri" w:cs="Calibri"/>
          <w:sz w:val="36"/>
          <w:szCs w:val="36"/>
        </w:rPr>
        <w:t>3.2.</w:t>
      </w:r>
      <w:r>
        <w:rPr>
          <w:rFonts w:ascii="Calibri" w:eastAsia="Calibri" w:hAnsi="Calibri" w:cs="Calibri"/>
          <w:sz w:val="36"/>
          <w:szCs w:val="36"/>
        </w:rPr>
        <w:tab/>
        <w:t>Impact</w:t>
      </w:r>
    </w:p>
    <w:p w14:paraId="3B5C30CA" w14:textId="77777777" w:rsidR="001B36EF" w:rsidRDefault="001B36EF">
      <w:pPr>
        <w:spacing w:before="60"/>
        <w:jc w:val="left"/>
        <w:rPr>
          <w:rFonts w:ascii="Calibri" w:eastAsia="Calibri" w:hAnsi="Calibri" w:cs="Calibri"/>
          <w:sz w:val="24"/>
          <w:szCs w:val="24"/>
        </w:rPr>
      </w:pPr>
    </w:p>
    <w:p w14:paraId="5AC88D46" w14:textId="0E48FC69" w:rsidR="001B36EF" w:rsidRDefault="00D23327">
      <w:pPr>
        <w:pBdr>
          <w:top w:val="nil"/>
          <w:left w:val="nil"/>
          <w:bottom w:val="nil"/>
          <w:right w:val="nil"/>
          <w:between w:val="nil"/>
        </w:pBdr>
        <w:spacing w:before="60"/>
        <w:jc w:val="left"/>
        <w:rPr>
          <w:rFonts w:ascii="Calibri" w:eastAsia="Calibri" w:hAnsi="Calibri" w:cs="Calibri"/>
          <w:b/>
          <w:sz w:val="28"/>
          <w:szCs w:val="28"/>
        </w:rPr>
      </w:pPr>
      <w:r>
        <w:rPr>
          <w:rFonts w:ascii="Calibri" w:eastAsia="Calibri" w:hAnsi="Calibri" w:cs="Calibri"/>
          <w:b/>
          <w:sz w:val="28"/>
          <w:szCs w:val="28"/>
        </w:rPr>
        <w:t>3.2.1.</w:t>
      </w:r>
      <w:r>
        <w:rPr>
          <w:rFonts w:ascii="Calibri" w:eastAsia="Calibri" w:hAnsi="Calibri" w:cs="Calibri"/>
          <w:b/>
          <w:sz w:val="28"/>
          <w:szCs w:val="28"/>
        </w:rPr>
        <w:tab/>
      </w:r>
      <w:proofErr w:type="gramStart"/>
      <w:r w:rsidRPr="00192360">
        <w:rPr>
          <w:rFonts w:ascii="Calibri" w:eastAsia="Calibri" w:hAnsi="Calibri" w:cs="Calibri"/>
          <w:b/>
          <w:sz w:val="28"/>
          <w:szCs w:val="28"/>
          <w:highlight w:val="yellow"/>
        </w:rPr>
        <w:t>Who</w:t>
      </w:r>
      <w:proofErr w:type="gramEnd"/>
      <w:r w:rsidRPr="00192360">
        <w:rPr>
          <w:rFonts w:ascii="Calibri" w:eastAsia="Calibri" w:hAnsi="Calibri" w:cs="Calibri"/>
          <w:b/>
          <w:sz w:val="28"/>
          <w:szCs w:val="28"/>
          <w:highlight w:val="yellow"/>
        </w:rPr>
        <w:t xml:space="preserve"> were direct and </w:t>
      </w:r>
      <w:r w:rsidR="000C20E2">
        <w:rPr>
          <w:rFonts w:ascii="Calibri" w:eastAsia="Calibri" w:hAnsi="Calibri" w:cs="Calibri"/>
          <w:b/>
          <w:sz w:val="28"/>
          <w:szCs w:val="28"/>
          <w:highlight w:val="yellow"/>
        </w:rPr>
        <w:t xml:space="preserve">indirect </w:t>
      </w:r>
      <w:r w:rsidRPr="00192360">
        <w:rPr>
          <w:rFonts w:ascii="Calibri" w:eastAsia="Calibri" w:hAnsi="Calibri" w:cs="Calibri"/>
          <w:b/>
          <w:sz w:val="28"/>
          <w:szCs w:val="28"/>
          <w:highlight w:val="yellow"/>
        </w:rPr>
        <w:t>beneficiaries from the project?</w:t>
      </w:r>
      <w:r>
        <w:rPr>
          <w:rFonts w:ascii="Calibri" w:eastAsia="Calibri" w:hAnsi="Calibri" w:cs="Calibri"/>
          <w:b/>
          <w:sz w:val="28"/>
          <w:szCs w:val="28"/>
        </w:rPr>
        <w:t xml:space="preserve"> </w:t>
      </w:r>
    </w:p>
    <w:p w14:paraId="5AE092BD" w14:textId="77777777" w:rsidR="001B36EF" w:rsidRDefault="001B36EF">
      <w:pPr>
        <w:spacing w:before="60"/>
        <w:jc w:val="left"/>
        <w:rPr>
          <w:rFonts w:ascii="Calibri" w:eastAsia="Calibri" w:hAnsi="Calibri" w:cs="Calibri"/>
          <w:sz w:val="24"/>
          <w:szCs w:val="24"/>
        </w:rPr>
      </w:pPr>
    </w:p>
    <w:p w14:paraId="746A5478" w14:textId="77777777" w:rsidR="001B36EF" w:rsidRDefault="00D23327">
      <w:pPr>
        <w:spacing w:before="60"/>
        <w:jc w:val="left"/>
        <w:rPr>
          <w:rFonts w:ascii="Calibri" w:eastAsia="Calibri" w:hAnsi="Calibri" w:cs="Calibri"/>
          <w:b/>
          <w:sz w:val="24"/>
          <w:szCs w:val="24"/>
        </w:rPr>
      </w:pPr>
      <w:r>
        <w:rPr>
          <w:rFonts w:ascii="Calibri" w:eastAsia="Calibri" w:hAnsi="Calibri" w:cs="Calibri"/>
          <w:b/>
          <w:sz w:val="24"/>
          <w:szCs w:val="24"/>
        </w:rPr>
        <w:t>Direct Beneficiaries.</w:t>
      </w:r>
    </w:p>
    <w:p w14:paraId="2E376A71" w14:textId="77777777" w:rsidR="001B36EF" w:rsidRDefault="001B36EF">
      <w:pPr>
        <w:spacing w:before="60"/>
        <w:jc w:val="left"/>
        <w:rPr>
          <w:rFonts w:ascii="Calibri" w:eastAsia="Calibri" w:hAnsi="Calibri" w:cs="Calibri"/>
          <w:b/>
          <w:sz w:val="24"/>
          <w:szCs w:val="24"/>
        </w:rPr>
      </w:pPr>
    </w:p>
    <w:p w14:paraId="1EFB4BCB"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The following can be considered to be direct beneficiaries of the project:</w:t>
      </w:r>
    </w:p>
    <w:p w14:paraId="29975CF3" w14:textId="77777777" w:rsidR="001B36EF" w:rsidRDefault="00D23327">
      <w:pPr>
        <w:numPr>
          <w:ilvl w:val="0"/>
          <w:numId w:val="27"/>
        </w:numPr>
        <w:spacing w:before="60"/>
        <w:jc w:val="left"/>
        <w:rPr>
          <w:rFonts w:ascii="Calibri" w:eastAsia="Calibri" w:hAnsi="Calibri" w:cs="Calibri"/>
          <w:sz w:val="24"/>
          <w:szCs w:val="24"/>
        </w:rPr>
      </w:pPr>
      <w:r>
        <w:rPr>
          <w:rFonts w:ascii="Calibri" w:eastAsia="Calibri" w:hAnsi="Calibri" w:cs="Calibri"/>
          <w:sz w:val="24"/>
          <w:szCs w:val="24"/>
        </w:rPr>
        <w:t xml:space="preserve">A total of 128 children, that is: eight in each initiative group, thirty-two in each region, and 128 in all four of the project regions. The exact proportion of girls to boys varied during the project, as some group participants dropped out, and new ones joined, but project staff reported a slight female majority of around 52%. This would seem to be confirmed by this project evaluator’s observations during the final project conference. </w:t>
      </w:r>
    </w:p>
    <w:p w14:paraId="2ED5A494" w14:textId="77777777" w:rsidR="001B36EF" w:rsidRDefault="00D23327">
      <w:pPr>
        <w:numPr>
          <w:ilvl w:val="0"/>
          <w:numId w:val="27"/>
        </w:numPr>
        <w:spacing w:before="60"/>
        <w:jc w:val="left"/>
        <w:rPr>
          <w:rFonts w:ascii="Calibri" w:eastAsia="Calibri" w:hAnsi="Calibri" w:cs="Calibri"/>
          <w:sz w:val="24"/>
          <w:szCs w:val="24"/>
        </w:rPr>
      </w:pPr>
      <w:r>
        <w:rPr>
          <w:rFonts w:ascii="Calibri" w:eastAsia="Calibri" w:hAnsi="Calibri" w:cs="Calibri"/>
          <w:sz w:val="24"/>
          <w:szCs w:val="24"/>
        </w:rPr>
        <w:t>Around forty-two adults, that is: thirty-two teachers, two from each of the sixteen initiative groups; Four project coordinators and four assistant project coordinators; Two FTI managers, that is the country manager and project manager.</w:t>
      </w:r>
    </w:p>
    <w:p w14:paraId="5517947C" w14:textId="77777777" w:rsidR="001B36EF" w:rsidRDefault="001B36EF">
      <w:pPr>
        <w:spacing w:before="60"/>
        <w:jc w:val="left"/>
        <w:rPr>
          <w:rFonts w:ascii="Calibri" w:eastAsia="Calibri" w:hAnsi="Calibri" w:cs="Calibri"/>
          <w:sz w:val="24"/>
          <w:szCs w:val="24"/>
        </w:rPr>
      </w:pPr>
    </w:p>
    <w:p w14:paraId="04A84745" w14:textId="77777777" w:rsidR="001B36EF" w:rsidRDefault="00D23327">
      <w:pPr>
        <w:spacing w:before="60"/>
        <w:jc w:val="left"/>
        <w:rPr>
          <w:rFonts w:ascii="Calibri" w:eastAsia="Calibri" w:hAnsi="Calibri" w:cs="Calibri"/>
          <w:b/>
          <w:sz w:val="24"/>
          <w:szCs w:val="24"/>
        </w:rPr>
      </w:pPr>
      <w:r>
        <w:rPr>
          <w:rFonts w:ascii="Calibri" w:eastAsia="Calibri" w:hAnsi="Calibri" w:cs="Calibri"/>
          <w:b/>
          <w:sz w:val="24"/>
          <w:szCs w:val="24"/>
        </w:rPr>
        <w:t>Commentary</w:t>
      </w:r>
    </w:p>
    <w:p w14:paraId="46C2DCF6" w14:textId="77777777" w:rsidR="001B36EF" w:rsidRDefault="00D23327">
      <w:pPr>
        <w:numPr>
          <w:ilvl w:val="0"/>
          <w:numId w:val="60"/>
        </w:numPr>
        <w:spacing w:before="60"/>
        <w:jc w:val="left"/>
        <w:rPr>
          <w:rFonts w:ascii="Calibri" w:eastAsia="Calibri" w:hAnsi="Calibri" w:cs="Calibri"/>
          <w:sz w:val="24"/>
          <w:szCs w:val="24"/>
        </w:rPr>
      </w:pPr>
      <w:r>
        <w:rPr>
          <w:rFonts w:ascii="Calibri" w:eastAsia="Calibri" w:hAnsi="Calibri" w:cs="Calibri"/>
          <w:sz w:val="24"/>
          <w:szCs w:val="24"/>
        </w:rPr>
        <w:t xml:space="preserve">Obviously all of the teachers and children in the initiative groups can be considered to be direct beneficiaries of the project. The project coordinators and other FTI staff who attended the trainings and had their capacity expanded by participation can also considered to be direct beneficiaries. </w:t>
      </w:r>
    </w:p>
    <w:p w14:paraId="3CA39A5D" w14:textId="77777777" w:rsidR="001B36EF" w:rsidRDefault="001B36EF">
      <w:pPr>
        <w:spacing w:before="60"/>
        <w:jc w:val="left"/>
        <w:rPr>
          <w:rFonts w:ascii="Calibri" w:eastAsia="Calibri" w:hAnsi="Calibri" w:cs="Calibri"/>
          <w:sz w:val="24"/>
          <w:szCs w:val="24"/>
        </w:rPr>
      </w:pPr>
    </w:p>
    <w:p w14:paraId="6B65C92F" w14:textId="77777777" w:rsidR="001B36EF" w:rsidRDefault="001B36EF">
      <w:pPr>
        <w:spacing w:before="60"/>
        <w:jc w:val="left"/>
        <w:rPr>
          <w:rFonts w:ascii="Calibri" w:eastAsia="Calibri" w:hAnsi="Calibri" w:cs="Calibri"/>
          <w:sz w:val="24"/>
          <w:szCs w:val="24"/>
        </w:rPr>
      </w:pPr>
    </w:p>
    <w:p w14:paraId="3AE40364" w14:textId="77777777" w:rsidR="001B36EF" w:rsidRDefault="00D23327">
      <w:pPr>
        <w:spacing w:before="60"/>
        <w:jc w:val="left"/>
        <w:rPr>
          <w:rFonts w:ascii="Calibri" w:eastAsia="Calibri" w:hAnsi="Calibri" w:cs="Calibri"/>
          <w:b/>
          <w:sz w:val="24"/>
          <w:szCs w:val="24"/>
        </w:rPr>
      </w:pPr>
      <w:r>
        <w:rPr>
          <w:rFonts w:ascii="Calibri" w:eastAsia="Calibri" w:hAnsi="Calibri" w:cs="Calibri"/>
          <w:b/>
          <w:sz w:val="24"/>
          <w:szCs w:val="24"/>
        </w:rPr>
        <w:t>Indirect Beneficiaries.</w:t>
      </w:r>
    </w:p>
    <w:p w14:paraId="5862DBC8" w14:textId="77777777" w:rsidR="001B36EF" w:rsidRDefault="001B36EF">
      <w:pPr>
        <w:spacing w:before="60"/>
        <w:jc w:val="left"/>
        <w:rPr>
          <w:rFonts w:ascii="Calibri" w:eastAsia="Calibri" w:hAnsi="Calibri" w:cs="Calibri"/>
          <w:sz w:val="24"/>
          <w:szCs w:val="24"/>
        </w:rPr>
      </w:pPr>
    </w:p>
    <w:p w14:paraId="63967A4B"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It is always very difficult to give an exact figure for the number of people who have benefited indirectly from the project. However, having analysed project data, this evaluator would estimate that the total number of indirect beneficiaries from the project is at least several thousand that would include:</w:t>
      </w:r>
    </w:p>
    <w:p w14:paraId="1EDE8C01" w14:textId="77777777" w:rsidR="001B36EF" w:rsidRDefault="00D23327">
      <w:pPr>
        <w:numPr>
          <w:ilvl w:val="0"/>
          <w:numId w:val="55"/>
        </w:numPr>
        <w:spacing w:before="60"/>
        <w:jc w:val="left"/>
        <w:rPr>
          <w:rFonts w:ascii="Calibri" w:eastAsia="Calibri" w:hAnsi="Calibri" w:cs="Calibri"/>
          <w:sz w:val="24"/>
          <w:szCs w:val="24"/>
        </w:rPr>
      </w:pPr>
      <w:r>
        <w:rPr>
          <w:rFonts w:ascii="Calibri" w:eastAsia="Calibri" w:hAnsi="Calibri" w:cs="Calibri"/>
          <w:sz w:val="24"/>
          <w:szCs w:val="24"/>
        </w:rPr>
        <w:t>Probably over two hundred parents of initiative group members.</w:t>
      </w:r>
    </w:p>
    <w:p w14:paraId="5AADC666" w14:textId="77777777" w:rsidR="001B36EF" w:rsidRDefault="00D23327">
      <w:pPr>
        <w:numPr>
          <w:ilvl w:val="0"/>
          <w:numId w:val="55"/>
        </w:numPr>
        <w:spacing w:before="60"/>
        <w:jc w:val="left"/>
        <w:rPr>
          <w:rFonts w:ascii="Calibri" w:eastAsia="Calibri" w:hAnsi="Calibri" w:cs="Calibri"/>
          <w:sz w:val="24"/>
          <w:szCs w:val="24"/>
        </w:rPr>
      </w:pPr>
      <w:r>
        <w:rPr>
          <w:rFonts w:ascii="Calibri" w:eastAsia="Calibri" w:hAnsi="Calibri" w:cs="Calibri"/>
          <w:sz w:val="24"/>
          <w:szCs w:val="24"/>
        </w:rPr>
        <w:t xml:space="preserve">Probably several hundred siblings of initiative group members. </w:t>
      </w:r>
    </w:p>
    <w:p w14:paraId="57A10E32" w14:textId="77777777" w:rsidR="001B36EF" w:rsidRDefault="00D23327">
      <w:pPr>
        <w:numPr>
          <w:ilvl w:val="0"/>
          <w:numId w:val="55"/>
        </w:numPr>
        <w:spacing w:before="60"/>
        <w:jc w:val="left"/>
        <w:rPr>
          <w:rFonts w:ascii="Calibri" w:eastAsia="Calibri" w:hAnsi="Calibri" w:cs="Calibri"/>
          <w:sz w:val="24"/>
          <w:szCs w:val="24"/>
        </w:rPr>
      </w:pPr>
      <w:r>
        <w:rPr>
          <w:rFonts w:ascii="Calibri" w:eastAsia="Calibri" w:hAnsi="Calibri" w:cs="Calibri"/>
          <w:sz w:val="24"/>
          <w:szCs w:val="24"/>
        </w:rPr>
        <w:t xml:space="preserve">The extended family of initiative group members, which could conceivably reach to over a thousand. </w:t>
      </w:r>
    </w:p>
    <w:p w14:paraId="58AA7785" w14:textId="77777777" w:rsidR="001B36EF" w:rsidRDefault="00D23327">
      <w:pPr>
        <w:numPr>
          <w:ilvl w:val="0"/>
          <w:numId w:val="55"/>
        </w:numPr>
        <w:spacing w:before="60"/>
        <w:jc w:val="left"/>
        <w:rPr>
          <w:rFonts w:ascii="Calibri" w:eastAsia="Calibri" w:hAnsi="Calibri" w:cs="Calibri"/>
          <w:sz w:val="24"/>
          <w:szCs w:val="24"/>
        </w:rPr>
      </w:pPr>
      <w:r>
        <w:rPr>
          <w:rFonts w:ascii="Calibri" w:eastAsia="Calibri" w:hAnsi="Calibri" w:cs="Calibri"/>
          <w:sz w:val="24"/>
          <w:szCs w:val="24"/>
        </w:rPr>
        <w:t>School management in each of the project schools that could reach to over a hundred people.</w:t>
      </w:r>
    </w:p>
    <w:p w14:paraId="1EB7FD9D" w14:textId="77777777" w:rsidR="001B36EF" w:rsidRDefault="00D23327">
      <w:pPr>
        <w:numPr>
          <w:ilvl w:val="0"/>
          <w:numId w:val="55"/>
        </w:numPr>
        <w:spacing w:before="60"/>
        <w:jc w:val="left"/>
        <w:rPr>
          <w:rFonts w:ascii="Calibri" w:eastAsia="Calibri" w:hAnsi="Calibri" w:cs="Calibri"/>
          <w:sz w:val="24"/>
          <w:szCs w:val="24"/>
        </w:rPr>
      </w:pPr>
      <w:r>
        <w:rPr>
          <w:rFonts w:ascii="Calibri" w:eastAsia="Calibri" w:hAnsi="Calibri" w:cs="Calibri"/>
          <w:sz w:val="24"/>
          <w:szCs w:val="24"/>
        </w:rPr>
        <w:t>The school peers of initiative group members that could number over a thousand.</w:t>
      </w:r>
    </w:p>
    <w:p w14:paraId="138930C7" w14:textId="77777777" w:rsidR="001B36EF" w:rsidRDefault="00D23327">
      <w:pPr>
        <w:numPr>
          <w:ilvl w:val="0"/>
          <w:numId w:val="55"/>
        </w:numPr>
        <w:spacing w:before="60"/>
        <w:jc w:val="left"/>
        <w:rPr>
          <w:rFonts w:ascii="Calibri" w:eastAsia="Calibri" w:hAnsi="Calibri" w:cs="Calibri"/>
          <w:sz w:val="24"/>
          <w:szCs w:val="24"/>
        </w:rPr>
      </w:pPr>
      <w:r>
        <w:rPr>
          <w:rFonts w:ascii="Calibri" w:eastAsia="Calibri" w:hAnsi="Calibri" w:cs="Calibri"/>
          <w:sz w:val="24"/>
          <w:szCs w:val="24"/>
        </w:rPr>
        <w:t xml:space="preserve">All attendees of the feedback sessions, which would include local government administrators with different specialization and members of the local police. This could number over several hundred if it kept in mind that some feedback sessions had around a hundred attendees. </w:t>
      </w:r>
    </w:p>
    <w:p w14:paraId="1120F360" w14:textId="77777777" w:rsidR="001B36EF" w:rsidRDefault="001B36EF">
      <w:pPr>
        <w:spacing w:before="60"/>
        <w:jc w:val="left"/>
        <w:rPr>
          <w:rFonts w:ascii="Calibri" w:eastAsia="Calibri" w:hAnsi="Calibri" w:cs="Calibri"/>
          <w:sz w:val="24"/>
          <w:szCs w:val="24"/>
        </w:rPr>
      </w:pPr>
    </w:p>
    <w:p w14:paraId="38255C61" w14:textId="77777777" w:rsidR="001B36EF" w:rsidRDefault="00D23327">
      <w:pPr>
        <w:spacing w:before="60"/>
        <w:jc w:val="left"/>
        <w:rPr>
          <w:rFonts w:ascii="Calibri" w:eastAsia="Calibri" w:hAnsi="Calibri" w:cs="Calibri"/>
          <w:b/>
          <w:sz w:val="24"/>
          <w:szCs w:val="24"/>
        </w:rPr>
      </w:pPr>
      <w:r>
        <w:rPr>
          <w:rFonts w:ascii="Calibri" w:eastAsia="Calibri" w:hAnsi="Calibri" w:cs="Calibri"/>
          <w:b/>
          <w:sz w:val="24"/>
          <w:szCs w:val="24"/>
        </w:rPr>
        <w:t>Commentary</w:t>
      </w:r>
    </w:p>
    <w:p w14:paraId="0C55B90D" w14:textId="77777777" w:rsidR="001B36EF" w:rsidRDefault="00D23327">
      <w:pPr>
        <w:numPr>
          <w:ilvl w:val="0"/>
          <w:numId w:val="60"/>
        </w:numPr>
        <w:spacing w:before="60"/>
        <w:jc w:val="left"/>
        <w:rPr>
          <w:rFonts w:ascii="Calibri" w:eastAsia="Calibri" w:hAnsi="Calibri" w:cs="Calibri"/>
          <w:sz w:val="24"/>
          <w:szCs w:val="24"/>
        </w:rPr>
      </w:pPr>
      <w:r>
        <w:rPr>
          <w:rFonts w:ascii="Calibri" w:eastAsia="Calibri" w:hAnsi="Calibri" w:cs="Calibri"/>
          <w:sz w:val="24"/>
          <w:szCs w:val="24"/>
        </w:rPr>
        <w:lastRenderedPageBreak/>
        <w:t xml:space="preserve">If we keep in mind that the several thousand indirect project beneficiaries may well have discussed new insights they have received from the project with friends, colleagues and/or family members then it could be said that the project’s impact is even wider than that suggested by the indirect beneficiaries listed above. </w:t>
      </w:r>
    </w:p>
    <w:p w14:paraId="4FA8E9F5" w14:textId="77777777" w:rsidR="001B36EF" w:rsidRDefault="001B36EF">
      <w:pPr>
        <w:spacing w:before="60"/>
        <w:jc w:val="left"/>
        <w:rPr>
          <w:rFonts w:ascii="Calibri" w:eastAsia="Calibri" w:hAnsi="Calibri" w:cs="Calibri"/>
          <w:sz w:val="24"/>
          <w:szCs w:val="24"/>
        </w:rPr>
      </w:pPr>
    </w:p>
    <w:p w14:paraId="1E244BB9" w14:textId="77777777" w:rsidR="001B36EF" w:rsidRDefault="001B36EF">
      <w:pPr>
        <w:spacing w:before="60"/>
        <w:jc w:val="left"/>
        <w:rPr>
          <w:rFonts w:ascii="Calibri" w:eastAsia="Calibri" w:hAnsi="Calibri" w:cs="Calibri"/>
          <w:sz w:val="24"/>
          <w:szCs w:val="24"/>
        </w:rPr>
      </w:pPr>
    </w:p>
    <w:p w14:paraId="7179CB60" w14:textId="77777777" w:rsidR="001B36EF" w:rsidRDefault="00D23327">
      <w:pPr>
        <w:pBdr>
          <w:top w:val="nil"/>
          <w:left w:val="nil"/>
          <w:bottom w:val="nil"/>
          <w:right w:val="nil"/>
          <w:between w:val="nil"/>
        </w:pBdr>
        <w:spacing w:before="60"/>
        <w:jc w:val="left"/>
        <w:rPr>
          <w:rFonts w:ascii="Calibri" w:eastAsia="Calibri" w:hAnsi="Calibri" w:cs="Calibri"/>
          <w:b/>
          <w:sz w:val="28"/>
          <w:szCs w:val="28"/>
        </w:rPr>
      </w:pPr>
      <w:r>
        <w:rPr>
          <w:rFonts w:ascii="Calibri" w:eastAsia="Calibri" w:hAnsi="Calibri" w:cs="Calibri"/>
          <w:b/>
          <w:sz w:val="28"/>
          <w:szCs w:val="28"/>
        </w:rPr>
        <w:t>3.2.2.</w:t>
      </w:r>
      <w:r>
        <w:rPr>
          <w:rFonts w:ascii="Calibri" w:eastAsia="Calibri" w:hAnsi="Calibri" w:cs="Calibri"/>
          <w:b/>
          <w:sz w:val="28"/>
          <w:szCs w:val="28"/>
        </w:rPr>
        <w:tab/>
      </w:r>
      <w:proofErr w:type="gramStart"/>
      <w:r>
        <w:rPr>
          <w:rFonts w:ascii="Calibri" w:eastAsia="Calibri" w:hAnsi="Calibri" w:cs="Calibri"/>
          <w:b/>
          <w:sz w:val="28"/>
          <w:szCs w:val="28"/>
        </w:rPr>
        <w:t>What</w:t>
      </w:r>
      <w:proofErr w:type="gramEnd"/>
      <w:r>
        <w:rPr>
          <w:rFonts w:ascii="Calibri" w:eastAsia="Calibri" w:hAnsi="Calibri" w:cs="Calibri"/>
          <w:b/>
          <w:sz w:val="28"/>
          <w:szCs w:val="28"/>
        </w:rPr>
        <w:t xml:space="preserve"> was the impact on girls, boys, teachers in the Initiative Groups?  </w:t>
      </w:r>
    </w:p>
    <w:p w14:paraId="687C138A" w14:textId="77777777" w:rsidR="001B36EF" w:rsidRDefault="001B36EF">
      <w:pPr>
        <w:spacing w:before="60"/>
        <w:jc w:val="left"/>
        <w:rPr>
          <w:rFonts w:ascii="Calibri" w:eastAsia="Calibri" w:hAnsi="Calibri" w:cs="Calibri"/>
          <w:b/>
          <w:sz w:val="24"/>
          <w:szCs w:val="24"/>
        </w:rPr>
      </w:pPr>
    </w:p>
    <w:p w14:paraId="7B068419" w14:textId="77777777" w:rsidR="001B36EF" w:rsidRDefault="00D23327">
      <w:pPr>
        <w:spacing w:before="60"/>
        <w:jc w:val="left"/>
        <w:rPr>
          <w:rFonts w:ascii="Calibri" w:eastAsia="Calibri" w:hAnsi="Calibri" w:cs="Calibri"/>
          <w:b/>
          <w:sz w:val="24"/>
          <w:szCs w:val="24"/>
        </w:rPr>
      </w:pPr>
      <w:r>
        <w:rPr>
          <w:rFonts w:ascii="Calibri" w:eastAsia="Calibri" w:hAnsi="Calibri" w:cs="Calibri"/>
          <w:b/>
          <w:sz w:val="24"/>
          <w:szCs w:val="24"/>
        </w:rPr>
        <w:t>Behavioural change.</w:t>
      </w:r>
    </w:p>
    <w:p w14:paraId="4406B3A9" w14:textId="77777777" w:rsidR="001B36EF" w:rsidRDefault="00D23327">
      <w:pPr>
        <w:numPr>
          <w:ilvl w:val="0"/>
          <w:numId w:val="60"/>
        </w:numPr>
        <w:spacing w:before="60"/>
        <w:jc w:val="left"/>
        <w:rPr>
          <w:rFonts w:ascii="Calibri" w:eastAsia="Calibri" w:hAnsi="Calibri" w:cs="Calibri"/>
          <w:sz w:val="24"/>
          <w:szCs w:val="24"/>
        </w:rPr>
      </w:pPr>
      <w:bookmarkStart w:id="15" w:name="_gjdgxs" w:colFirst="0" w:colLast="0"/>
      <w:bookmarkEnd w:id="15"/>
      <w:r>
        <w:rPr>
          <w:rFonts w:ascii="Calibri" w:eastAsia="Calibri" w:hAnsi="Calibri" w:cs="Calibri"/>
          <w:sz w:val="24"/>
          <w:szCs w:val="24"/>
        </w:rPr>
        <w:t xml:space="preserve">This evaluation concluded based on interviews with initiative group members that all members of the initiative groups had changed significantly in terms of having developed </w:t>
      </w:r>
      <w:proofErr w:type="spellStart"/>
      <w:r>
        <w:rPr>
          <w:rFonts w:ascii="Calibri" w:eastAsia="Calibri" w:hAnsi="Calibri" w:cs="Calibri"/>
          <w:sz w:val="24"/>
          <w:szCs w:val="24"/>
        </w:rPr>
        <w:t>peacebuilding</w:t>
      </w:r>
      <w:proofErr w:type="spellEnd"/>
      <w:r>
        <w:rPr>
          <w:rFonts w:ascii="Calibri" w:eastAsia="Calibri" w:hAnsi="Calibri" w:cs="Calibri"/>
          <w:sz w:val="24"/>
          <w:szCs w:val="24"/>
        </w:rPr>
        <w:t xml:space="preserve">-skills, noticeably tolerant attitudes on issues of gender and people who can be classed as ‘the other’, in particular ethnic minorities. This issue is addressed at greater length earlier in this evaluation. </w:t>
      </w:r>
    </w:p>
    <w:p w14:paraId="5027288B" w14:textId="77777777" w:rsidR="001B36EF" w:rsidRDefault="001B36EF">
      <w:pPr>
        <w:spacing w:before="60"/>
        <w:jc w:val="left"/>
        <w:rPr>
          <w:rFonts w:ascii="Calibri" w:eastAsia="Calibri" w:hAnsi="Calibri" w:cs="Calibri"/>
          <w:sz w:val="24"/>
          <w:szCs w:val="24"/>
        </w:rPr>
      </w:pPr>
    </w:p>
    <w:p w14:paraId="094B47A6" w14:textId="77777777" w:rsidR="001B36EF" w:rsidRDefault="00D23327">
      <w:pPr>
        <w:spacing w:before="60"/>
        <w:jc w:val="left"/>
        <w:rPr>
          <w:rFonts w:ascii="Calibri" w:eastAsia="Calibri" w:hAnsi="Calibri" w:cs="Calibri"/>
          <w:b/>
          <w:sz w:val="24"/>
          <w:szCs w:val="24"/>
        </w:rPr>
      </w:pPr>
      <w:proofErr w:type="gramStart"/>
      <w:r>
        <w:rPr>
          <w:rFonts w:ascii="Calibri" w:eastAsia="Calibri" w:hAnsi="Calibri" w:cs="Calibri"/>
          <w:b/>
          <w:sz w:val="24"/>
          <w:szCs w:val="24"/>
        </w:rPr>
        <w:t>Competent basic work/life ‘soft’ skills.</w:t>
      </w:r>
      <w:proofErr w:type="gramEnd"/>
    </w:p>
    <w:p w14:paraId="2808550B"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The initiative group members can be said to have acquired the following work/life ‘soft’ skills:</w:t>
      </w:r>
    </w:p>
    <w:p w14:paraId="62B34123"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More self-confident. </w:t>
      </w:r>
    </w:p>
    <w:p w14:paraId="11D6DA1F"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Problem-solving through discussion. </w:t>
      </w:r>
    </w:p>
    <w:p w14:paraId="7A7A9B25"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Teamwork skills.</w:t>
      </w:r>
    </w:p>
    <w:p w14:paraId="4C9ECA02"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Management skills.</w:t>
      </w:r>
    </w:p>
    <w:p w14:paraId="02B89A67"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Civil activism skills. For example, they are aware of the processes involved in effecting change through local, national and international government structures at different levels, and confident that with the right type of approach they can effect change. </w:t>
      </w:r>
    </w:p>
    <w:p w14:paraId="7F081591"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They are no doubt more aware of social, economic and political issues at local, national, and in the case of some at the international level. </w:t>
      </w:r>
    </w:p>
    <w:p w14:paraId="743045B3" w14:textId="77777777" w:rsidR="001B36EF" w:rsidRDefault="001B36EF">
      <w:pPr>
        <w:spacing w:before="60"/>
        <w:jc w:val="left"/>
        <w:rPr>
          <w:rFonts w:ascii="Calibri" w:eastAsia="Calibri" w:hAnsi="Calibri" w:cs="Calibri"/>
          <w:sz w:val="24"/>
          <w:szCs w:val="24"/>
        </w:rPr>
      </w:pPr>
    </w:p>
    <w:p w14:paraId="7AEED5B1" w14:textId="77777777" w:rsidR="001B36EF" w:rsidRDefault="00D23327">
      <w:pPr>
        <w:spacing w:before="60"/>
        <w:jc w:val="left"/>
        <w:rPr>
          <w:rFonts w:ascii="Calibri" w:eastAsia="Calibri" w:hAnsi="Calibri" w:cs="Calibri"/>
          <w:b/>
          <w:sz w:val="24"/>
          <w:szCs w:val="24"/>
        </w:rPr>
      </w:pPr>
      <w:proofErr w:type="gramStart"/>
      <w:r>
        <w:rPr>
          <w:rFonts w:ascii="Calibri" w:eastAsia="Calibri" w:hAnsi="Calibri" w:cs="Calibri"/>
          <w:b/>
          <w:sz w:val="24"/>
          <w:szCs w:val="24"/>
        </w:rPr>
        <w:t>Competent basic work/life ‘hard skills.</w:t>
      </w:r>
      <w:proofErr w:type="gramEnd"/>
    </w:p>
    <w:p w14:paraId="3788D645"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The initiative group members can be said to have acquired the following work/life ‘hard’ skills:</w:t>
      </w:r>
    </w:p>
    <w:p w14:paraId="1790EF5C"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All have developed basic competent life skills, filmmaking skills, including acting skills. </w:t>
      </w:r>
    </w:p>
    <w:p w14:paraId="2E3B4B2E"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Presentation skills.</w:t>
      </w:r>
    </w:p>
    <w:p w14:paraId="33BFE460"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Social media skills.</w:t>
      </w:r>
    </w:p>
    <w:p w14:paraId="63A90759"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Teaching/training/mentoring skills.</w:t>
      </w:r>
    </w:p>
    <w:p w14:paraId="668BBE51" w14:textId="77777777" w:rsidR="001B36EF" w:rsidRDefault="001B36EF">
      <w:pPr>
        <w:spacing w:before="60"/>
        <w:jc w:val="left"/>
        <w:rPr>
          <w:rFonts w:ascii="Calibri" w:eastAsia="Calibri" w:hAnsi="Calibri" w:cs="Calibri"/>
          <w:sz w:val="24"/>
          <w:szCs w:val="24"/>
        </w:rPr>
      </w:pPr>
    </w:p>
    <w:p w14:paraId="1A11133A"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In a few cases it may be possible to argue that one skill could be ‘hard’ or ‘soft’, but in most cases the difference is clear.</w:t>
      </w:r>
    </w:p>
    <w:p w14:paraId="1C1B5DD5" w14:textId="77777777" w:rsidR="001B36EF" w:rsidRDefault="001B36EF">
      <w:pPr>
        <w:spacing w:before="60"/>
        <w:jc w:val="left"/>
        <w:rPr>
          <w:rFonts w:ascii="Calibri" w:eastAsia="Calibri" w:hAnsi="Calibri" w:cs="Calibri"/>
          <w:sz w:val="24"/>
          <w:szCs w:val="24"/>
        </w:rPr>
      </w:pPr>
    </w:p>
    <w:p w14:paraId="60EB6BF9" w14:textId="77777777" w:rsidR="001B36EF" w:rsidRDefault="00D23327">
      <w:pPr>
        <w:spacing w:before="60"/>
        <w:jc w:val="left"/>
        <w:rPr>
          <w:rFonts w:ascii="Calibri" w:eastAsia="Calibri" w:hAnsi="Calibri" w:cs="Calibri"/>
          <w:b/>
          <w:sz w:val="24"/>
          <w:szCs w:val="24"/>
        </w:rPr>
      </w:pPr>
      <w:r>
        <w:rPr>
          <w:rFonts w:ascii="Calibri" w:eastAsia="Calibri" w:hAnsi="Calibri" w:cs="Calibri"/>
          <w:b/>
          <w:sz w:val="24"/>
          <w:szCs w:val="24"/>
        </w:rPr>
        <w:t xml:space="preserve">Commentary </w:t>
      </w:r>
    </w:p>
    <w:p w14:paraId="429A271E" w14:textId="1C2AA7D6"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It should be noted that all of the above skills listed have the potential to serve them well in the future in terms of professional development, and in terms of their potential to contribute to the development of</w:t>
      </w:r>
      <w:r w:rsidR="009A0CC9">
        <w:rPr>
          <w:rFonts w:ascii="Calibri" w:eastAsia="Calibri" w:hAnsi="Calibri" w:cs="Calibri"/>
          <w:sz w:val="24"/>
          <w:szCs w:val="24"/>
        </w:rPr>
        <w:t xml:space="preserve"> Kyrgyzstan in</w:t>
      </w:r>
      <w:r>
        <w:rPr>
          <w:rFonts w:ascii="Calibri" w:eastAsia="Calibri" w:hAnsi="Calibri" w:cs="Calibri"/>
          <w:sz w:val="24"/>
          <w:szCs w:val="24"/>
        </w:rPr>
        <w:t xml:space="preserve"> both the civil society, government and private sectors. </w:t>
      </w:r>
    </w:p>
    <w:p w14:paraId="2EDB86D0" w14:textId="77777777" w:rsidR="001B36EF" w:rsidRDefault="001B36EF">
      <w:pPr>
        <w:spacing w:before="60"/>
        <w:jc w:val="left"/>
        <w:rPr>
          <w:rFonts w:ascii="Calibri" w:eastAsia="Calibri" w:hAnsi="Calibri" w:cs="Calibri"/>
          <w:sz w:val="24"/>
          <w:szCs w:val="24"/>
        </w:rPr>
      </w:pPr>
    </w:p>
    <w:p w14:paraId="36CF9608" w14:textId="77777777" w:rsidR="001B36EF" w:rsidRDefault="001B36EF">
      <w:pPr>
        <w:spacing w:before="60"/>
        <w:jc w:val="left"/>
        <w:rPr>
          <w:rFonts w:ascii="Calibri" w:eastAsia="Calibri" w:hAnsi="Calibri" w:cs="Calibri"/>
          <w:sz w:val="24"/>
          <w:szCs w:val="24"/>
        </w:rPr>
      </w:pPr>
    </w:p>
    <w:p w14:paraId="54BB7AC9" w14:textId="77777777" w:rsidR="001B36EF" w:rsidRDefault="00D23327">
      <w:pPr>
        <w:pBdr>
          <w:top w:val="nil"/>
          <w:left w:val="nil"/>
          <w:bottom w:val="nil"/>
          <w:right w:val="nil"/>
          <w:between w:val="nil"/>
        </w:pBdr>
        <w:spacing w:before="60"/>
        <w:jc w:val="left"/>
        <w:rPr>
          <w:rFonts w:ascii="Calibri" w:eastAsia="Calibri" w:hAnsi="Calibri" w:cs="Calibri"/>
          <w:b/>
          <w:sz w:val="28"/>
          <w:szCs w:val="28"/>
        </w:rPr>
      </w:pPr>
      <w:r>
        <w:rPr>
          <w:rFonts w:ascii="Calibri" w:eastAsia="Calibri" w:hAnsi="Calibri" w:cs="Calibri"/>
          <w:b/>
          <w:sz w:val="28"/>
          <w:szCs w:val="28"/>
        </w:rPr>
        <w:t>3.2.3.</w:t>
      </w:r>
      <w:r>
        <w:rPr>
          <w:rFonts w:ascii="Calibri" w:eastAsia="Calibri" w:hAnsi="Calibri" w:cs="Calibri"/>
          <w:b/>
          <w:sz w:val="28"/>
          <w:szCs w:val="28"/>
        </w:rPr>
        <w:tab/>
      </w:r>
      <w:proofErr w:type="gramStart"/>
      <w:r>
        <w:rPr>
          <w:rFonts w:ascii="Calibri" w:eastAsia="Calibri" w:hAnsi="Calibri" w:cs="Calibri"/>
          <w:b/>
          <w:sz w:val="28"/>
          <w:szCs w:val="28"/>
        </w:rPr>
        <w:t>What</w:t>
      </w:r>
      <w:proofErr w:type="gramEnd"/>
      <w:r>
        <w:rPr>
          <w:rFonts w:ascii="Calibri" w:eastAsia="Calibri" w:hAnsi="Calibri" w:cs="Calibri"/>
          <w:b/>
          <w:sz w:val="28"/>
          <w:szCs w:val="28"/>
        </w:rPr>
        <w:t xml:space="preserve"> was the impact on parents of initiative group members? </w:t>
      </w:r>
    </w:p>
    <w:p w14:paraId="37624E9B" w14:textId="77777777" w:rsidR="001B36EF" w:rsidRDefault="001B36EF">
      <w:pPr>
        <w:spacing w:before="60"/>
        <w:jc w:val="left"/>
        <w:rPr>
          <w:rFonts w:ascii="Calibri" w:eastAsia="Calibri" w:hAnsi="Calibri" w:cs="Calibri"/>
          <w:sz w:val="24"/>
          <w:szCs w:val="24"/>
        </w:rPr>
      </w:pPr>
    </w:p>
    <w:p w14:paraId="516E6520" w14:textId="77777777" w:rsidR="001B36EF" w:rsidRDefault="00D23327">
      <w:pPr>
        <w:numPr>
          <w:ilvl w:val="0"/>
          <w:numId w:val="61"/>
        </w:numPr>
        <w:spacing w:before="60"/>
        <w:jc w:val="left"/>
        <w:rPr>
          <w:rFonts w:ascii="Calibri" w:eastAsia="Calibri" w:hAnsi="Calibri" w:cs="Calibri"/>
          <w:sz w:val="24"/>
          <w:szCs w:val="24"/>
        </w:rPr>
      </w:pPr>
      <w:r>
        <w:rPr>
          <w:rFonts w:ascii="Calibri" w:eastAsia="Calibri" w:hAnsi="Calibri" w:cs="Calibri"/>
          <w:sz w:val="24"/>
          <w:szCs w:val="24"/>
        </w:rPr>
        <w:t>In some cases there were parents who did not want to let their daughters take part in the project, but were persuaded to do so by FTI. Later, in all cases the parents changed their minds and testified that their daughters should be allowed to freely choose what path to take in their lives. As such, these parents became more open-minded on gender issues.</w:t>
      </w:r>
    </w:p>
    <w:p w14:paraId="132A6E25" w14:textId="77777777" w:rsidR="001B36EF" w:rsidRDefault="001B36EF">
      <w:pPr>
        <w:spacing w:before="60"/>
        <w:jc w:val="left"/>
        <w:rPr>
          <w:rFonts w:ascii="Calibri" w:eastAsia="Calibri" w:hAnsi="Calibri" w:cs="Calibri"/>
          <w:sz w:val="24"/>
          <w:szCs w:val="24"/>
        </w:rPr>
      </w:pPr>
    </w:p>
    <w:p w14:paraId="5DD03C09" w14:textId="77777777" w:rsidR="001B36EF" w:rsidRDefault="00D23327">
      <w:pPr>
        <w:numPr>
          <w:ilvl w:val="0"/>
          <w:numId w:val="61"/>
        </w:numPr>
        <w:spacing w:before="60"/>
        <w:jc w:val="left"/>
        <w:rPr>
          <w:rFonts w:ascii="Calibri" w:eastAsia="Calibri" w:hAnsi="Calibri" w:cs="Calibri"/>
          <w:sz w:val="24"/>
          <w:szCs w:val="24"/>
        </w:rPr>
      </w:pPr>
      <w:r>
        <w:rPr>
          <w:rFonts w:ascii="Calibri" w:eastAsia="Calibri" w:hAnsi="Calibri" w:cs="Calibri"/>
          <w:sz w:val="24"/>
          <w:szCs w:val="24"/>
        </w:rPr>
        <w:t xml:space="preserve">There were also parents who took part in the feedback sessions with decision-makers and in some cases participated in the discussions. All parents will have discussed with their children their progress in the groups and it is possible that some of them will have become more enlightened on issues such as attitudes towards ‘the other’, such as ethnic minorities. </w:t>
      </w:r>
    </w:p>
    <w:p w14:paraId="189C00C2" w14:textId="77777777" w:rsidR="001B36EF" w:rsidRDefault="001B36EF">
      <w:pPr>
        <w:spacing w:before="60"/>
        <w:jc w:val="left"/>
        <w:rPr>
          <w:rFonts w:ascii="Calibri" w:eastAsia="Calibri" w:hAnsi="Calibri" w:cs="Calibri"/>
          <w:b/>
          <w:sz w:val="24"/>
          <w:szCs w:val="24"/>
        </w:rPr>
      </w:pPr>
    </w:p>
    <w:p w14:paraId="33D5E400" w14:textId="77777777" w:rsidR="001B36EF" w:rsidRDefault="001B36EF">
      <w:pPr>
        <w:spacing w:before="60"/>
        <w:jc w:val="left"/>
        <w:rPr>
          <w:rFonts w:ascii="Calibri" w:eastAsia="Calibri" w:hAnsi="Calibri" w:cs="Calibri"/>
          <w:b/>
          <w:sz w:val="24"/>
          <w:szCs w:val="24"/>
        </w:rPr>
      </w:pPr>
    </w:p>
    <w:p w14:paraId="2F989F74" w14:textId="77777777" w:rsidR="001B36EF" w:rsidRDefault="00D23327">
      <w:pPr>
        <w:pBdr>
          <w:top w:val="nil"/>
          <w:left w:val="nil"/>
          <w:bottom w:val="nil"/>
          <w:right w:val="nil"/>
          <w:between w:val="nil"/>
        </w:pBdr>
        <w:spacing w:before="60"/>
        <w:jc w:val="left"/>
        <w:rPr>
          <w:rFonts w:ascii="Calibri" w:eastAsia="Calibri" w:hAnsi="Calibri" w:cs="Calibri"/>
          <w:b/>
          <w:sz w:val="28"/>
          <w:szCs w:val="28"/>
        </w:rPr>
      </w:pPr>
      <w:r>
        <w:rPr>
          <w:rFonts w:ascii="Calibri" w:eastAsia="Calibri" w:hAnsi="Calibri" w:cs="Calibri"/>
          <w:b/>
          <w:sz w:val="28"/>
          <w:szCs w:val="28"/>
        </w:rPr>
        <w:t>3.2.4.</w:t>
      </w:r>
      <w:r>
        <w:rPr>
          <w:rFonts w:ascii="Calibri" w:eastAsia="Calibri" w:hAnsi="Calibri" w:cs="Calibri"/>
          <w:b/>
          <w:sz w:val="28"/>
          <w:szCs w:val="28"/>
        </w:rPr>
        <w:tab/>
      </w:r>
      <w:proofErr w:type="gramStart"/>
      <w:r>
        <w:rPr>
          <w:rFonts w:ascii="Calibri" w:eastAsia="Calibri" w:hAnsi="Calibri" w:cs="Calibri"/>
          <w:b/>
          <w:sz w:val="28"/>
          <w:szCs w:val="28"/>
        </w:rPr>
        <w:t>What</w:t>
      </w:r>
      <w:proofErr w:type="gramEnd"/>
      <w:r>
        <w:rPr>
          <w:rFonts w:ascii="Calibri" w:eastAsia="Calibri" w:hAnsi="Calibri" w:cs="Calibri"/>
          <w:b/>
          <w:sz w:val="28"/>
          <w:szCs w:val="28"/>
        </w:rPr>
        <w:t xml:space="preserve"> was the impact on communities of the Initiative Groups? </w:t>
      </w:r>
    </w:p>
    <w:p w14:paraId="0D29FB9C" w14:textId="77777777" w:rsidR="001B36EF" w:rsidRDefault="001B36EF">
      <w:pPr>
        <w:spacing w:before="60"/>
        <w:jc w:val="left"/>
        <w:rPr>
          <w:rFonts w:ascii="Calibri" w:eastAsia="Calibri" w:hAnsi="Calibri" w:cs="Calibri"/>
          <w:sz w:val="24"/>
          <w:szCs w:val="24"/>
        </w:rPr>
      </w:pPr>
    </w:p>
    <w:p w14:paraId="1EA65AAD" w14:textId="07A94613"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The impact on the wider community by the project is difficult to assess without a comprehensive survey, which is beyond the scope of this evaluation.</w:t>
      </w:r>
      <w:r w:rsidR="00192360">
        <w:rPr>
          <w:rFonts w:ascii="Calibri" w:eastAsia="Calibri" w:hAnsi="Calibri" w:cs="Calibri"/>
          <w:sz w:val="24"/>
          <w:szCs w:val="24"/>
        </w:rPr>
        <w:t xml:space="preserve"> </w:t>
      </w:r>
    </w:p>
    <w:p w14:paraId="6EF171DE" w14:textId="77777777" w:rsidR="001B36EF" w:rsidRDefault="001B36EF">
      <w:pPr>
        <w:spacing w:before="60"/>
        <w:jc w:val="left"/>
        <w:rPr>
          <w:rFonts w:ascii="Calibri" w:eastAsia="Calibri" w:hAnsi="Calibri" w:cs="Calibri"/>
          <w:sz w:val="24"/>
          <w:szCs w:val="24"/>
        </w:rPr>
      </w:pPr>
    </w:p>
    <w:p w14:paraId="3FAA3561"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However, it should be noted that some initiative group members said that some of their school peers had become interested in joining the project as a result of watching the PVs made and talking with group members. This tends to suggest that some peers would be interested in experiencing the changes and learning the skills that can be learned in the initiative groups.</w:t>
      </w:r>
    </w:p>
    <w:p w14:paraId="7FCE9B15" w14:textId="77777777" w:rsidR="001B36EF" w:rsidRDefault="001B36EF">
      <w:pPr>
        <w:spacing w:before="60"/>
        <w:jc w:val="left"/>
        <w:rPr>
          <w:rFonts w:ascii="Calibri" w:eastAsia="Calibri" w:hAnsi="Calibri" w:cs="Calibri"/>
          <w:sz w:val="24"/>
          <w:szCs w:val="24"/>
        </w:rPr>
      </w:pPr>
    </w:p>
    <w:p w14:paraId="34207475"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 xml:space="preserve">It should also be noted that members of the wider community did attend the feedback sessions, and may well have been influenced by the discussion related to the </w:t>
      </w:r>
      <w:proofErr w:type="spellStart"/>
      <w:r>
        <w:rPr>
          <w:rFonts w:ascii="Calibri" w:eastAsia="Calibri" w:hAnsi="Calibri" w:cs="Calibri"/>
          <w:sz w:val="24"/>
          <w:szCs w:val="24"/>
        </w:rPr>
        <w:t>peacebuilding</w:t>
      </w:r>
      <w:proofErr w:type="spellEnd"/>
      <w:r>
        <w:rPr>
          <w:rFonts w:ascii="Calibri" w:eastAsia="Calibri" w:hAnsi="Calibri" w:cs="Calibri"/>
          <w:sz w:val="24"/>
          <w:szCs w:val="24"/>
        </w:rPr>
        <w:t xml:space="preserve"> theme of a film being shown.</w:t>
      </w:r>
    </w:p>
    <w:p w14:paraId="5C2081D9" w14:textId="77777777" w:rsidR="001B36EF" w:rsidRDefault="001B36EF">
      <w:pPr>
        <w:spacing w:before="60"/>
        <w:jc w:val="left"/>
        <w:rPr>
          <w:rFonts w:ascii="Calibri" w:eastAsia="Calibri" w:hAnsi="Calibri" w:cs="Calibri"/>
          <w:sz w:val="24"/>
          <w:szCs w:val="24"/>
        </w:rPr>
      </w:pPr>
    </w:p>
    <w:p w14:paraId="66223766" w14:textId="77777777" w:rsidR="001B36EF" w:rsidRDefault="001B36EF">
      <w:pPr>
        <w:spacing w:before="60"/>
        <w:jc w:val="left"/>
        <w:rPr>
          <w:rFonts w:ascii="Calibri" w:eastAsia="Calibri" w:hAnsi="Calibri" w:cs="Calibri"/>
          <w:sz w:val="24"/>
          <w:szCs w:val="24"/>
        </w:rPr>
      </w:pPr>
    </w:p>
    <w:p w14:paraId="49B42E87" w14:textId="77777777" w:rsidR="001B36EF" w:rsidRDefault="00D23327">
      <w:pPr>
        <w:pBdr>
          <w:top w:val="nil"/>
          <w:left w:val="nil"/>
          <w:bottom w:val="nil"/>
          <w:right w:val="nil"/>
          <w:between w:val="nil"/>
        </w:pBdr>
        <w:spacing w:before="60"/>
        <w:jc w:val="left"/>
        <w:rPr>
          <w:rFonts w:ascii="Calibri" w:eastAsia="Calibri" w:hAnsi="Calibri" w:cs="Calibri"/>
          <w:b/>
          <w:sz w:val="28"/>
          <w:szCs w:val="28"/>
        </w:rPr>
      </w:pPr>
      <w:r>
        <w:rPr>
          <w:rFonts w:ascii="Calibri" w:eastAsia="Calibri" w:hAnsi="Calibri" w:cs="Calibri"/>
          <w:b/>
          <w:sz w:val="28"/>
          <w:szCs w:val="28"/>
        </w:rPr>
        <w:t>3.2.5.</w:t>
      </w:r>
      <w:r>
        <w:rPr>
          <w:rFonts w:ascii="Calibri" w:eastAsia="Calibri" w:hAnsi="Calibri" w:cs="Calibri"/>
          <w:b/>
          <w:sz w:val="28"/>
          <w:szCs w:val="28"/>
        </w:rPr>
        <w:tab/>
      </w:r>
      <w:proofErr w:type="gramStart"/>
      <w:r>
        <w:rPr>
          <w:rFonts w:ascii="Calibri" w:eastAsia="Calibri" w:hAnsi="Calibri" w:cs="Calibri"/>
          <w:b/>
          <w:sz w:val="28"/>
          <w:szCs w:val="28"/>
        </w:rPr>
        <w:t>What</w:t>
      </w:r>
      <w:proofErr w:type="gramEnd"/>
      <w:r>
        <w:rPr>
          <w:rFonts w:ascii="Calibri" w:eastAsia="Calibri" w:hAnsi="Calibri" w:cs="Calibri"/>
          <w:b/>
          <w:sz w:val="28"/>
          <w:szCs w:val="28"/>
        </w:rPr>
        <w:t xml:space="preserve"> were the effects and impact in terms of gender? </w:t>
      </w:r>
    </w:p>
    <w:p w14:paraId="2069CF28" w14:textId="77777777" w:rsidR="001B36EF" w:rsidRDefault="001B36EF">
      <w:pPr>
        <w:spacing w:before="60"/>
        <w:jc w:val="left"/>
        <w:rPr>
          <w:rFonts w:ascii="Calibri" w:eastAsia="Calibri" w:hAnsi="Calibri" w:cs="Calibri"/>
          <w:sz w:val="24"/>
          <w:szCs w:val="24"/>
        </w:rPr>
      </w:pPr>
    </w:p>
    <w:p w14:paraId="163CEA68"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 xml:space="preserve">The gender dimension to the project is discussed in the Effectiveness section 3.1.1. </w:t>
      </w:r>
      <w:proofErr w:type="gramStart"/>
      <w:r>
        <w:rPr>
          <w:rFonts w:ascii="Calibri" w:eastAsia="Calibri" w:hAnsi="Calibri" w:cs="Calibri"/>
          <w:sz w:val="24"/>
          <w:szCs w:val="24"/>
        </w:rPr>
        <w:t>above</w:t>
      </w:r>
      <w:proofErr w:type="gramEnd"/>
      <w:r>
        <w:rPr>
          <w:rFonts w:ascii="Calibri" w:eastAsia="Calibri" w:hAnsi="Calibri" w:cs="Calibri"/>
          <w:sz w:val="24"/>
          <w:szCs w:val="24"/>
        </w:rPr>
        <w:t>.</w:t>
      </w:r>
    </w:p>
    <w:p w14:paraId="39F94616" w14:textId="77777777" w:rsidR="001B36EF" w:rsidRDefault="001B36EF">
      <w:pPr>
        <w:spacing w:before="60"/>
        <w:jc w:val="left"/>
        <w:rPr>
          <w:rFonts w:ascii="Calibri" w:eastAsia="Calibri" w:hAnsi="Calibri" w:cs="Calibri"/>
          <w:sz w:val="24"/>
          <w:szCs w:val="24"/>
        </w:rPr>
      </w:pPr>
    </w:p>
    <w:p w14:paraId="2B029D93"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 xml:space="preserve">However, some of the major changes that happened that relate to gender can be summarized as: </w:t>
      </w:r>
    </w:p>
    <w:p w14:paraId="1E63D33E"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The girls in the group are more confident than before, particularly that they can pursue the ambitions that they choose in their lives. </w:t>
      </w:r>
    </w:p>
    <w:p w14:paraId="76ABA5E5"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The boys in the groups became more open minded on the capabilities to work, for example doing roles such as camera operator, which previously has been seen more as a man’s job. </w:t>
      </w:r>
    </w:p>
    <w:p w14:paraId="3208411F"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lastRenderedPageBreak/>
        <w:t>Some parents became much more open in allowing their daughters to choose their career paths.</w:t>
      </w:r>
    </w:p>
    <w:p w14:paraId="01B710B7"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Five PVs were made on gender-related </w:t>
      </w:r>
      <w:proofErr w:type="gramStart"/>
      <w:r>
        <w:rPr>
          <w:rFonts w:ascii="Calibri" w:eastAsia="Calibri" w:hAnsi="Calibri" w:cs="Calibri"/>
          <w:sz w:val="24"/>
          <w:szCs w:val="24"/>
        </w:rPr>
        <w:t>issues, which illustrates</w:t>
      </w:r>
      <w:proofErr w:type="gramEnd"/>
      <w:r>
        <w:rPr>
          <w:rFonts w:ascii="Calibri" w:eastAsia="Calibri" w:hAnsi="Calibri" w:cs="Calibri"/>
          <w:sz w:val="24"/>
          <w:szCs w:val="24"/>
        </w:rPr>
        <w:t xml:space="preserve"> the important role of gender in the project.</w:t>
      </w:r>
    </w:p>
    <w:p w14:paraId="6708F6C6"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Both girls and female teachers participating in the initiative groups have developed a solid base in a variety of both ‘hard’ and ‘soft’ skills that can be of benefit to them for the rest of their lives. These skills would include leadership and teamwork skills. </w:t>
      </w:r>
    </w:p>
    <w:p w14:paraId="5DEFEFE8"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The evaluation did not find any negative points on the gender issue.</w:t>
      </w:r>
    </w:p>
    <w:p w14:paraId="58D3904A" w14:textId="77777777" w:rsidR="001B36EF" w:rsidRDefault="001B36EF">
      <w:pPr>
        <w:spacing w:before="60"/>
        <w:jc w:val="left"/>
        <w:rPr>
          <w:rFonts w:ascii="Calibri" w:eastAsia="Calibri" w:hAnsi="Calibri" w:cs="Calibri"/>
          <w:sz w:val="24"/>
          <w:szCs w:val="24"/>
        </w:rPr>
      </w:pPr>
    </w:p>
    <w:p w14:paraId="47534E22" w14:textId="77777777" w:rsidR="001B36EF" w:rsidRDefault="001B36EF">
      <w:pPr>
        <w:spacing w:before="60"/>
        <w:jc w:val="left"/>
        <w:rPr>
          <w:rFonts w:ascii="Calibri" w:eastAsia="Calibri" w:hAnsi="Calibri" w:cs="Calibri"/>
          <w:sz w:val="24"/>
          <w:szCs w:val="24"/>
        </w:rPr>
      </w:pPr>
    </w:p>
    <w:p w14:paraId="61E953BA" w14:textId="77777777" w:rsidR="001B36EF" w:rsidRDefault="00D23327">
      <w:pPr>
        <w:pBdr>
          <w:top w:val="nil"/>
          <w:left w:val="nil"/>
          <w:bottom w:val="nil"/>
          <w:right w:val="nil"/>
          <w:between w:val="nil"/>
        </w:pBdr>
        <w:spacing w:before="60"/>
        <w:ind w:left="850" w:hanging="850"/>
        <w:jc w:val="left"/>
        <w:rPr>
          <w:rFonts w:ascii="Calibri" w:eastAsia="Calibri" w:hAnsi="Calibri" w:cs="Calibri"/>
          <w:b/>
          <w:sz w:val="28"/>
          <w:szCs w:val="28"/>
        </w:rPr>
      </w:pPr>
      <w:r>
        <w:rPr>
          <w:rFonts w:ascii="Calibri" w:eastAsia="Calibri" w:hAnsi="Calibri" w:cs="Calibri"/>
          <w:b/>
          <w:sz w:val="28"/>
          <w:szCs w:val="28"/>
        </w:rPr>
        <w:t>3.2.6.</w:t>
      </w:r>
      <w:r>
        <w:rPr>
          <w:rFonts w:ascii="Calibri" w:eastAsia="Calibri" w:hAnsi="Calibri" w:cs="Calibri"/>
          <w:b/>
          <w:sz w:val="28"/>
          <w:szCs w:val="28"/>
        </w:rPr>
        <w:tab/>
      </w:r>
      <w:proofErr w:type="gramStart"/>
      <w:r>
        <w:rPr>
          <w:rFonts w:ascii="Calibri" w:eastAsia="Calibri" w:hAnsi="Calibri" w:cs="Calibri"/>
          <w:b/>
          <w:sz w:val="28"/>
          <w:szCs w:val="28"/>
        </w:rPr>
        <w:t>What</w:t>
      </w:r>
      <w:proofErr w:type="gramEnd"/>
      <w:r>
        <w:rPr>
          <w:rFonts w:ascii="Calibri" w:eastAsia="Calibri" w:hAnsi="Calibri" w:cs="Calibri"/>
          <w:b/>
          <w:sz w:val="28"/>
          <w:szCs w:val="28"/>
        </w:rPr>
        <w:t xml:space="preserve"> were the effects and impact on policies at different levels? </w:t>
      </w:r>
    </w:p>
    <w:p w14:paraId="4F3DFD8E" w14:textId="77777777" w:rsidR="001B36EF" w:rsidRDefault="00D23327">
      <w:pPr>
        <w:spacing w:before="60"/>
        <w:ind w:left="850"/>
        <w:jc w:val="left"/>
        <w:rPr>
          <w:rFonts w:ascii="Calibri" w:eastAsia="Calibri" w:hAnsi="Calibri" w:cs="Calibri"/>
          <w:b/>
          <w:sz w:val="28"/>
          <w:szCs w:val="28"/>
        </w:rPr>
      </w:pPr>
      <w:r>
        <w:rPr>
          <w:rFonts w:ascii="Calibri" w:eastAsia="Calibri" w:hAnsi="Calibri" w:cs="Calibri"/>
          <w:b/>
          <w:sz w:val="28"/>
          <w:szCs w:val="28"/>
        </w:rPr>
        <w:t>How has the project contributed to the Program of the Kyrgyz government ‘Development of the youth policy for 2017-2020’?</w:t>
      </w:r>
    </w:p>
    <w:p w14:paraId="18351B83" w14:textId="77777777" w:rsidR="001B36EF" w:rsidRDefault="001B36EF">
      <w:pPr>
        <w:spacing w:before="60"/>
        <w:jc w:val="left"/>
        <w:rPr>
          <w:rFonts w:ascii="Calibri" w:eastAsia="Calibri" w:hAnsi="Calibri" w:cs="Calibri"/>
          <w:sz w:val="24"/>
          <w:szCs w:val="24"/>
        </w:rPr>
      </w:pPr>
    </w:p>
    <w:p w14:paraId="486D2BC8"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In terms of policy cannot be said to have had an impact at local, national or international level, although it did raise awareness on a number of important social issues at all levels, and lead to concrete change on specific issues at the local level. </w:t>
      </w:r>
    </w:p>
    <w:p w14:paraId="1F358488"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The evaluation did not notice any negative policies brought about by the project at any level.</w:t>
      </w:r>
    </w:p>
    <w:p w14:paraId="632A05F5"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As far as this evaluation is aware, the project is in line with the contents of the Program of the Kyrgyz government ‘Development of the youth policy for 2017-2020’, so is likely to have contributed some parts of the policy. Consultation of government policy documents was, however, beyond the scope of this evaluation. </w:t>
      </w:r>
    </w:p>
    <w:p w14:paraId="5E337CD1" w14:textId="77777777" w:rsidR="001B36EF" w:rsidRDefault="001B36EF">
      <w:pPr>
        <w:spacing w:before="60"/>
        <w:jc w:val="left"/>
        <w:rPr>
          <w:rFonts w:ascii="Calibri" w:eastAsia="Calibri" w:hAnsi="Calibri" w:cs="Calibri"/>
          <w:sz w:val="24"/>
          <w:szCs w:val="24"/>
        </w:rPr>
      </w:pPr>
    </w:p>
    <w:p w14:paraId="00465FA8" w14:textId="357644A8" w:rsidR="00F175BC" w:rsidRDefault="00F175BC" w:rsidP="00F175BC">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As far as this evaluation is aware, the project is in line with the contents of the Program of the Kyrgyz government ‘Development of the youth policy for 2017-2020’, so is likely </w:t>
      </w:r>
      <w:r w:rsidRPr="00F175BC">
        <w:rPr>
          <w:rFonts w:ascii="Calibri" w:eastAsia="Calibri" w:hAnsi="Calibri" w:cs="Calibri"/>
          <w:sz w:val="24"/>
          <w:szCs w:val="24"/>
          <w:highlight w:val="yellow"/>
        </w:rPr>
        <w:t>to have contributed increasing the i</w:t>
      </w:r>
      <w:r w:rsidR="009A0CC9">
        <w:rPr>
          <w:rFonts w:ascii="Calibri" w:eastAsia="Calibri" w:hAnsi="Calibri" w:cs="Calibri"/>
          <w:sz w:val="24"/>
          <w:szCs w:val="24"/>
          <w:highlight w:val="yellow"/>
        </w:rPr>
        <w:t>mpact of the implementation of t</w:t>
      </w:r>
      <w:r w:rsidRPr="00F175BC">
        <w:rPr>
          <w:rFonts w:ascii="Calibri" w:eastAsia="Calibri" w:hAnsi="Calibri" w:cs="Calibri"/>
          <w:sz w:val="24"/>
          <w:szCs w:val="24"/>
          <w:highlight w:val="yellow"/>
        </w:rPr>
        <w:t>he policy</w:t>
      </w:r>
      <w:r>
        <w:rPr>
          <w:rFonts w:ascii="Calibri" w:eastAsia="Calibri" w:hAnsi="Calibri" w:cs="Calibri"/>
          <w:sz w:val="24"/>
          <w:szCs w:val="24"/>
        </w:rPr>
        <w:t xml:space="preserve">. Consultation of government policy documents was, however, beyond the scope of this evaluation. </w:t>
      </w:r>
    </w:p>
    <w:p w14:paraId="79CE7408" w14:textId="77777777" w:rsidR="00F175BC" w:rsidRDefault="00F175BC">
      <w:pPr>
        <w:spacing w:before="60"/>
        <w:jc w:val="left"/>
        <w:rPr>
          <w:rFonts w:ascii="Calibri" w:eastAsia="Calibri" w:hAnsi="Calibri" w:cs="Calibri"/>
          <w:sz w:val="24"/>
          <w:szCs w:val="24"/>
        </w:rPr>
      </w:pPr>
    </w:p>
    <w:p w14:paraId="78483E95" w14:textId="77777777" w:rsidR="001B36EF" w:rsidRDefault="00D23327">
      <w:pPr>
        <w:spacing w:before="60"/>
        <w:jc w:val="left"/>
        <w:rPr>
          <w:rFonts w:ascii="Calibri" w:eastAsia="Calibri" w:hAnsi="Calibri" w:cs="Calibri"/>
          <w:b/>
          <w:sz w:val="24"/>
          <w:szCs w:val="24"/>
        </w:rPr>
      </w:pPr>
      <w:r>
        <w:rPr>
          <w:rFonts w:ascii="Calibri" w:eastAsia="Calibri" w:hAnsi="Calibri" w:cs="Calibri"/>
          <w:b/>
          <w:sz w:val="24"/>
          <w:szCs w:val="24"/>
        </w:rPr>
        <w:t>Commentary</w:t>
      </w:r>
    </w:p>
    <w:p w14:paraId="0695C01C"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 xml:space="preserve">This evaluation concluded that it </w:t>
      </w:r>
      <w:proofErr w:type="gramStart"/>
      <w:r>
        <w:rPr>
          <w:rFonts w:ascii="Calibri" w:eastAsia="Calibri" w:hAnsi="Calibri" w:cs="Calibri"/>
          <w:sz w:val="24"/>
          <w:szCs w:val="24"/>
        </w:rPr>
        <w:t>may</w:t>
      </w:r>
      <w:proofErr w:type="gramEnd"/>
      <w:r>
        <w:rPr>
          <w:rFonts w:ascii="Calibri" w:eastAsia="Calibri" w:hAnsi="Calibri" w:cs="Calibri"/>
          <w:sz w:val="24"/>
          <w:szCs w:val="24"/>
        </w:rPr>
        <w:t xml:space="preserve"> be very ambitious for this type of project to specifically try to influence policy, though it is not to be ruled out if for example a particular PV was part of a wider campaign. On the other hand, raising awareness and catalysing action on a specific issue are very realistic and were achieved by the project. </w:t>
      </w:r>
    </w:p>
    <w:p w14:paraId="39F7ADE4" w14:textId="77777777" w:rsidR="001B36EF" w:rsidRDefault="001B36EF">
      <w:pPr>
        <w:spacing w:before="60"/>
        <w:jc w:val="left"/>
        <w:rPr>
          <w:rFonts w:ascii="Calibri" w:eastAsia="Calibri" w:hAnsi="Calibri" w:cs="Calibri"/>
          <w:sz w:val="24"/>
          <w:szCs w:val="24"/>
        </w:rPr>
      </w:pPr>
    </w:p>
    <w:p w14:paraId="6DD6D4C0" w14:textId="77777777" w:rsidR="001B36EF" w:rsidRDefault="001B36EF">
      <w:pPr>
        <w:spacing w:before="60"/>
        <w:jc w:val="left"/>
        <w:rPr>
          <w:rFonts w:ascii="Calibri" w:eastAsia="Calibri" w:hAnsi="Calibri" w:cs="Calibri"/>
          <w:sz w:val="24"/>
          <w:szCs w:val="24"/>
        </w:rPr>
      </w:pPr>
    </w:p>
    <w:p w14:paraId="65ACAA2E" w14:textId="77777777" w:rsidR="001B36EF" w:rsidRDefault="001B36EF">
      <w:pPr>
        <w:spacing w:before="60"/>
        <w:jc w:val="left"/>
        <w:rPr>
          <w:rFonts w:ascii="Calibri" w:eastAsia="Calibri" w:hAnsi="Calibri" w:cs="Calibri"/>
          <w:sz w:val="24"/>
          <w:szCs w:val="24"/>
          <w:u w:val="single"/>
        </w:rPr>
      </w:pPr>
    </w:p>
    <w:p w14:paraId="2C099E39" w14:textId="77777777" w:rsidR="001B36EF" w:rsidRDefault="00D23327">
      <w:pPr>
        <w:pStyle w:val="Heading2"/>
        <w:spacing w:before="60"/>
        <w:rPr>
          <w:rFonts w:ascii="Calibri" w:eastAsia="Calibri" w:hAnsi="Calibri" w:cs="Calibri"/>
          <w:sz w:val="36"/>
          <w:szCs w:val="36"/>
        </w:rPr>
      </w:pPr>
      <w:bookmarkStart w:id="16" w:name="_cmalc6luxmv2" w:colFirst="0" w:colLast="0"/>
      <w:bookmarkEnd w:id="16"/>
      <w:r>
        <w:rPr>
          <w:rFonts w:ascii="Calibri" w:eastAsia="Calibri" w:hAnsi="Calibri" w:cs="Calibri"/>
          <w:sz w:val="36"/>
          <w:szCs w:val="36"/>
        </w:rPr>
        <w:t>3.3.</w:t>
      </w:r>
      <w:r>
        <w:rPr>
          <w:rFonts w:ascii="Calibri" w:eastAsia="Calibri" w:hAnsi="Calibri" w:cs="Calibri"/>
          <w:sz w:val="36"/>
          <w:szCs w:val="36"/>
        </w:rPr>
        <w:tab/>
        <w:t xml:space="preserve">Sustainability </w:t>
      </w:r>
    </w:p>
    <w:p w14:paraId="0807BFAF" w14:textId="77777777" w:rsidR="001B36EF" w:rsidRDefault="001B36EF">
      <w:pPr>
        <w:spacing w:before="60"/>
        <w:jc w:val="left"/>
        <w:rPr>
          <w:rFonts w:ascii="Calibri" w:eastAsia="Calibri" w:hAnsi="Calibri" w:cs="Calibri"/>
          <w:sz w:val="24"/>
          <w:szCs w:val="24"/>
        </w:rPr>
      </w:pPr>
    </w:p>
    <w:p w14:paraId="2C516149" w14:textId="77777777" w:rsidR="001B36EF" w:rsidRDefault="00D23327">
      <w:pPr>
        <w:spacing w:before="60"/>
        <w:ind w:left="850" w:hanging="850"/>
        <w:jc w:val="left"/>
        <w:rPr>
          <w:rFonts w:ascii="Calibri" w:eastAsia="Calibri" w:hAnsi="Calibri" w:cs="Calibri"/>
          <w:sz w:val="28"/>
          <w:szCs w:val="28"/>
        </w:rPr>
      </w:pPr>
      <w:r>
        <w:rPr>
          <w:rFonts w:ascii="Calibri" w:eastAsia="Calibri" w:hAnsi="Calibri" w:cs="Calibri"/>
          <w:b/>
          <w:sz w:val="28"/>
          <w:szCs w:val="28"/>
        </w:rPr>
        <w:t>3.3.1.</w:t>
      </w:r>
      <w:r>
        <w:rPr>
          <w:rFonts w:ascii="Calibri" w:eastAsia="Calibri" w:hAnsi="Calibri" w:cs="Calibri"/>
          <w:b/>
          <w:sz w:val="28"/>
          <w:szCs w:val="28"/>
        </w:rPr>
        <w:tab/>
      </w:r>
      <w:proofErr w:type="gramStart"/>
      <w:r>
        <w:rPr>
          <w:rFonts w:ascii="Calibri" w:eastAsia="Calibri" w:hAnsi="Calibri" w:cs="Calibri"/>
          <w:b/>
          <w:sz w:val="28"/>
          <w:szCs w:val="28"/>
        </w:rPr>
        <w:t>What</w:t>
      </w:r>
      <w:proofErr w:type="gramEnd"/>
      <w:r>
        <w:rPr>
          <w:rFonts w:ascii="Calibri" w:eastAsia="Calibri" w:hAnsi="Calibri" w:cs="Calibri"/>
          <w:b/>
          <w:sz w:val="28"/>
          <w:szCs w:val="28"/>
        </w:rPr>
        <w:t xml:space="preserve"> are current capacities of the Initiative Groups? </w:t>
      </w:r>
    </w:p>
    <w:p w14:paraId="490DF6A6" w14:textId="77777777" w:rsidR="001B36EF" w:rsidRDefault="001B36EF">
      <w:pPr>
        <w:spacing w:before="60"/>
        <w:jc w:val="left"/>
        <w:rPr>
          <w:rFonts w:ascii="Calibri" w:eastAsia="Calibri" w:hAnsi="Calibri" w:cs="Calibri"/>
          <w:sz w:val="24"/>
          <w:szCs w:val="24"/>
        </w:rPr>
      </w:pPr>
    </w:p>
    <w:p w14:paraId="37BC22EF"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 xml:space="preserve">The current capacities of the initiative groups can be summarized as: </w:t>
      </w:r>
    </w:p>
    <w:p w14:paraId="4795027D"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lastRenderedPageBreak/>
        <w:t>They are competent in all basic elements of PV.</w:t>
      </w:r>
    </w:p>
    <w:p w14:paraId="3A8D632E"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They also have all the necessary equipment for filming available at the schools. </w:t>
      </w:r>
    </w:p>
    <w:p w14:paraId="5D22B985"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Whilst they know the basics of editing, to become an accomplished editor takes a long time. In most cases, it is likely that the groups with the assistance of an experienced editor, and/or an editing manual, are competent enough to edit a short film. </w:t>
      </w:r>
    </w:p>
    <w:p w14:paraId="18340D0B"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They have enough capacity in social media usage to be able to prepare and manage their own social media groups. </w:t>
      </w:r>
    </w:p>
    <w:p w14:paraId="1FE51DCA"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They have basic skills in effecting civic activism, and the necessary connections to be able to run feedback sessions again.</w:t>
      </w:r>
    </w:p>
    <w:p w14:paraId="33B48A1A"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They have a sustainability plan and are already meeting.</w:t>
      </w:r>
    </w:p>
    <w:p w14:paraId="3022D85F"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They have the competence to be able to train new members.</w:t>
      </w:r>
    </w:p>
    <w:p w14:paraId="43D36E95"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Skills developed regularly over a year and a half. </w:t>
      </w:r>
    </w:p>
    <w:p w14:paraId="21461B34"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They have the desire to continue. </w:t>
      </w:r>
    </w:p>
    <w:p w14:paraId="198E61E6"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FTI expressed commitment they will stay in touch with the initiative groups, and will be prepared to provide help as much as is possible.</w:t>
      </w:r>
    </w:p>
    <w:p w14:paraId="064E7D64" w14:textId="77777777" w:rsidR="001B36EF" w:rsidRDefault="001B36EF">
      <w:pPr>
        <w:spacing w:before="60"/>
        <w:jc w:val="left"/>
        <w:rPr>
          <w:rFonts w:ascii="Calibri" w:eastAsia="Calibri" w:hAnsi="Calibri" w:cs="Calibri"/>
          <w:sz w:val="24"/>
          <w:szCs w:val="24"/>
        </w:rPr>
      </w:pPr>
    </w:p>
    <w:p w14:paraId="0C2D07B9" w14:textId="77777777" w:rsidR="001B36EF" w:rsidRDefault="001B36EF">
      <w:pPr>
        <w:spacing w:before="60"/>
        <w:jc w:val="left"/>
        <w:rPr>
          <w:rFonts w:ascii="Calibri" w:eastAsia="Calibri" w:hAnsi="Calibri" w:cs="Calibri"/>
          <w:sz w:val="24"/>
          <w:szCs w:val="24"/>
        </w:rPr>
      </w:pPr>
    </w:p>
    <w:p w14:paraId="368E05FF" w14:textId="77777777" w:rsidR="001B36EF" w:rsidRDefault="00D23327">
      <w:pPr>
        <w:pBdr>
          <w:top w:val="nil"/>
          <w:left w:val="nil"/>
          <w:bottom w:val="nil"/>
          <w:right w:val="nil"/>
          <w:between w:val="nil"/>
        </w:pBdr>
        <w:spacing w:before="60"/>
        <w:ind w:left="850" w:hanging="850"/>
        <w:jc w:val="left"/>
        <w:rPr>
          <w:rFonts w:ascii="Calibri" w:eastAsia="Calibri" w:hAnsi="Calibri" w:cs="Calibri"/>
          <w:b/>
          <w:sz w:val="28"/>
          <w:szCs w:val="28"/>
        </w:rPr>
      </w:pPr>
      <w:r>
        <w:rPr>
          <w:rFonts w:ascii="Calibri" w:eastAsia="Calibri" w:hAnsi="Calibri" w:cs="Calibri"/>
          <w:b/>
          <w:sz w:val="28"/>
          <w:szCs w:val="28"/>
        </w:rPr>
        <w:t xml:space="preserve">3.3.2. </w:t>
      </w:r>
      <w:proofErr w:type="gramStart"/>
      <w:r>
        <w:rPr>
          <w:rFonts w:ascii="Calibri" w:eastAsia="Calibri" w:hAnsi="Calibri" w:cs="Calibri"/>
          <w:b/>
          <w:sz w:val="28"/>
          <w:szCs w:val="28"/>
        </w:rPr>
        <w:t>What</w:t>
      </w:r>
      <w:proofErr w:type="gramEnd"/>
      <w:r>
        <w:rPr>
          <w:rFonts w:ascii="Calibri" w:eastAsia="Calibri" w:hAnsi="Calibri" w:cs="Calibri"/>
          <w:b/>
          <w:sz w:val="28"/>
          <w:szCs w:val="28"/>
        </w:rPr>
        <w:t xml:space="preserve"> are factors that will help to ensure project sustainability?</w:t>
      </w:r>
    </w:p>
    <w:p w14:paraId="0188CD8D" w14:textId="77777777" w:rsidR="001B36EF" w:rsidRDefault="001B36EF">
      <w:pPr>
        <w:spacing w:before="60"/>
        <w:jc w:val="left"/>
        <w:rPr>
          <w:rFonts w:ascii="Calibri" w:eastAsia="Calibri" w:hAnsi="Calibri" w:cs="Calibri"/>
          <w:sz w:val="24"/>
          <w:szCs w:val="24"/>
        </w:rPr>
      </w:pPr>
    </w:p>
    <w:p w14:paraId="78423964"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The factors that will help to ensure sustainability of the project that relate to capacity developed to date can be summarized as:</w:t>
      </w:r>
    </w:p>
    <w:p w14:paraId="1FA0A0C0"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The effective implementation of the sustainability plans of the initiative groups, developed at the final project conference, which will depend on their will and determination to continue. This evaluation finds no reason to doubt that this will and can take place. </w:t>
      </w:r>
    </w:p>
    <w:p w14:paraId="7043A8A9"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The support of school authorities would also play a part in the continuation of the groups. There appears to be no reason to doubt that this will continue. </w:t>
      </w:r>
    </w:p>
    <w:p w14:paraId="6EAA3D19"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Continuing support from ‘alumni’ who have left the group. There appears to be no reason to doubt that this will continue.</w:t>
      </w:r>
    </w:p>
    <w:p w14:paraId="13F6E2E4"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The cooperation of decision-makers will be crucial if the initiative groups are to conduct for local or even national feedback sessions. The regional coordinators interviewed said that the decision-</w:t>
      </w:r>
      <w:proofErr w:type="gramStart"/>
      <w:r>
        <w:rPr>
          <w:rFonts w:ascii="Calibri" w:eastAsia="Calibri" w:hAnsi="Calibri" w:cs="Calibri"/>
          <w:sz w:val="24"/>
          <w:szCs w:val="24"/>
        </w:rPr>
        <w:t>makers</w:t>
      </w:r>
      <w:proofErr w:type="gramEnd"/>
      <w:r>
        <w:rPr>
          <w:rFonts w:ascii="Calibri" w:eastAsia="Calibri" w:hAnsi="Calibri" w:cs="Calibri"/>
          <w:sz w:val="24"/>
          <w:szCs w:val="24"/>
        </w:rPr>
        <w:t xml:space="preserve"> who have taken part in feedback sessions to date, will probably be happy to take part in them again. </w:t>
      </w:r>
    </w:p>
    <w:p w14:paraId="016B1395" w14:textId="77777777" w:rsidR="001B36EF" w:rsidRDefault="001B36EF">
      <w:pPr>
        <w:spacing w:before="60"/>
        <w:jc w:val="left"/>
        <w:rPr>
          <w:rFonts w:ascii="Calibri" w:eastAsia="Calibri" w:hAnsi="Calibri" w:cs="Calibri"/>
          <w:sz w:val="24"/>
          <w:szCs w:val="24"/>
        </w:rPr>
      </w:pPr>
    </w:p>
    <w:p w14:paraId="03DAEAF0"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This evaluation also concludes that the following recommendations if implemented can help to ensure sustainability:</w:t>
      </w:r>
    </w:p>
    <w:p w14:paraId="0073A853"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Conduct feedback sessions that include representatives of the local media and the NGO/development community that could assist them in some way, either, for example with ‘know how’, for instance some kind of trainings or networking.</w:t>
      </w:r>
    </w:p>
    <w:p w14:paraId="700D1A6D" w14:textId="77777777" w:rsidR="001B36EF" w:rsidRDefault="001B36EF">
      <w:pPr>
        <w:spacing w:before="60"/>
        <w:jc w:val="left"/>
        <w:rPr>
          <w:rFonts w:ascii="Calibri" w:eastAsia="Calibri" w:hAnsi="Calibri" w:cs="Calibri"/>
          <w:sz w:val="24"/>
          <w:szCs w:val="24"/>
        </w:rPr>
      </w:pPr>
    </w:p>
    <w:p w14:paraId="41BBB0DA" w14:textId="77777777" w:rsidR="001B36EF" w:rsidRDefault="001B36EF">
      <w:pPr>
        <w:spacing w:before="60"/>
        <w:jc w:val="left"/>
        <w:rPr>
          <w:rFonts w:ascii="Calibri" w:eastAsia="Calibri" w:hAnsi="Calibri" w:cs="Calibri"/>
          <w:sz w:val="24"/>
          <w:szCs w:val="24"/>
        </w:rPr>
      </w:pPr>
    </w:p>
    <w:p w14:paraId="587C624D" w14:textId="77777777" w:rsidR="001B36EF" w:rsidRDefault="00D23327">
      <w:pPr>
        <w:pBdr>
          <w:top w:val="nil"/>
          <w:left w:val="nil"/>
          <w:bottom w:val="nil"/>
          <w:right w:val="nil"/>
          <w:between w:val="nil"/>
        </w:pBdr>
        <w:spacing w:before="60"/>
        <w:ind w:left="850" w:hanging="850"/>
        <w:jc w:val="left"/>
        <w:rPr>
          <w:rFonts w:ascii="Calibri" w:eastAsia="Calibri" w:hAnsi="Calibri" w:cs="Calibri"/>
          <w:b/>
          <w:sz w:val="28"/>
          <w:szCs w:val="28"/>
        </w:rPr>
      </w:pPr>
      <w:r>
        <w:rPr>
          <w:rFonts w:ascii="Calibri" w:eastAsia="Calibri" w:hAnsi="Calibri" w:cs="Calibri"/>
          <w:b/>
          <w:sz w:val="28"/>
          <w:szCs w:val="28"/>
        </w:rPr>
        <w:t>3.3.3.</w:t>
      </w:r>
      <w:r>
        <w:rPr>
          <w:rFonts w:ascii="Calibri" w:eastAsia="Calibri" w:hAnsi="Calibri" w:cs="Calibri"/>
          <w:b/>
          <w:sz w:val="28"/>
          <w:szCs w:val="28"/>
        </w:rPr>
        <w:tab/>
      </w:r>
      <w:proofErr w:type="gramStart"/>
      <w:r>
        <w:rPr>
          <w:rFonts w:ascii="Calibri" w:eastAsia="Calibri" w:hAnsi="Calibri" w:cs="Calibri"/>
          <w:b/>
          <w:sz w:val="28"/>
          <w:szCs w:val="28"/>
        </w:rPr>
        <w:t>What</w:t>
      </w:r>
      <w:proofErr w:type="gramEnd"/>
      <w:r>
        <w:rPr>
          <w:rFonts w:ascii="Calibri" w:eastAsia="Calibri" w:hAnsi="Calibri" w:cs="Calibri"/>
          <w:b/>
          <w:sz w:val="28"/>
          <w:szCs w:val="28"/>
        </w:rPr>
        <w:t xml:space="preserve"> factors could negatively impact the project’s sustainability?</w:t>
      </w:r>
    </w:p>
    <w:p w14:paraId="36D40C46" w14:textId="77777777" w:rsidR="001B36EF" w:rsidRDefault="001B36EF">
      <w:pPr>
        <w:spacing w:before="60"/>
        <w:jc w:val="left"/>
        <w:rPr>
          <w:rFonts w:ascii="Calibri" w:eastAsia="Calibri" w:hAnsi="Calibri" w:cs="Calibri"/>
          <w:sz w:val="24"/>
          <w:szCs w:val="24"/>
        </w:rPr>
      </w:pPr>
    </w:p>
    <w:p w14:paraId="7FE7AD45"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lastRenderedPageBreak/>
        <w:t>The factors that potentially could negatively impact on the sustainability of the project can be summarized as:</w:t>
      </w:r>
    </w:p>
    <w:p w14:paraId="75EF3A15" w14:textId="77777777" w:rsidR="001B36EF" w:rsidRDefault="00D23327">
      <w:pPr>
        <w:numPr>
          <w:ilvl w:val="0"/>
          <w:numId w:val="36"/>
        </w:numPr>
        <w:spacing w:before="60"/>
        <w:jc w:val="left"/>
        <w:rPr>
          <w:rFonts w:ascii="Calibri" w:eastAsia="Calibri" w:hAnsi="Calibri" w:cs="Calibri"/>
          <w:sz w:val="24"/>
          <w:szCs w:val="24"/>
        </w:rPr>
      </w:pPr>
      <w:bookmarkStart w:id="17" w:name="_30j0zll" w:colFirst="0" w:colLast="0"/>
      <w:bookmarkEnd w:id="17"/>
      <w:r>
        <w:rPr>
          <w:rFonts w:ascii="Calibri" w:eastAsia="Calibri" w:hAnsi="Calibri" w:cs="Calibri"/>
          <w:sz w:val="24"/>
          <w:szCs w:val="24"/>
        </w:rPr>
        <w:t xml:space="preserve">Inability to raise sufficient funds to cover basic operational funds. </w:t>
      </w:r>
    </w:p>
    <w:p w14:paraId="759427F2"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Inability to get the support of potentially supportive organizations with technical expertise/networking potential. </w:t>
      </w:r>
    </w:p>
    <w:p w14:paraId="4FCD538B"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Lack of support of school authorities. </w:t>
      </w:r>
    </w:p>
    <w:p w14:paraId="130AD33D"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Lack of support from decision-makers. </w:t>
      </w:r>
    </w:p>
    <w:p w14:paraId="2156998A"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Lack of determination of the part of the initiative groups. </w:t>
      </w:r>
    </w:p>
    <w:p w14:paraId="124CF676"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Lack of FTI support if required.</w:t>
      </w:r>
    </w:p>
    <w:p w14:paraId="2D97D09B"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Lack of cooperation of school authorities.</w:t>
      </w:r>
    </w:p>
    <w:p w14:paraId="342A8594"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Lack of putting sustainability plan into practice. </w:t>
      </w:r>
    </w:p>
    <w:p w14:paraId="5E534C3D" w14:textId="77777777" w:rsidR="001B36EF" w:rsidRDefault="001B36EF">
      <w:pPr>
        <w:spacing w:before="60"/>
        <w:jc w:val="left"/>
        <w:rPr>
          <w:rFonts w:ascii="Calibri" w:eastAsia="Calibri" w:hAnsi="Calibri" w:cs="Calibri"/>
          <w:sz w:val="24"/>
          <w:szCs w:val="24"/>
        </w:rPr>
      </w:pPr>
    </w:p>
    <w:p w14:paraId="3CA0B952"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 xml:space="preserve">It should be pointed out here, that this evaluation concludes that the above listed factors are only hypothetical, and evidence does not suggest that they will play a determining role, at least in the near future. The reasons for this are outlined in the answer to question 3.3.2 of this section. </w:t>
      </w:r>
    </w:p>
    <w:p w14:paraId="7CF24D9C" w14:textId="77777777" w:rsidR="001B36EF" w:rsidRDefault="001B36EF">
      <w:pPr>
        <w:spacing w:before="60"/>
        <w:jc w:val="left"/>
        <w:rPr>
          <w:rFonts w:ascii="Calibri" w:eastAsia="Calibri" w:hAnsi="Calibri" w:cs="Calibri"/>
          <w:sz w:val="24"/>
          <w:szCs w:val="24"/>
        </w:rPr>
      </w:pPr>
    </w:p>
    <w:p w14:paraId="76985D2B" w14:textId="77777777" w:rsidR="001B36EF" w:rsidRDefault="001B36EF">
      <w:pPr>
        <w:spacing w:before="60"/>
        <w:jc w:val="left"/>
        <w:rPr>
          <w:rFonts w:ascii="Calibri" w:eastAsia="Calibri" w:hAnsi="Calibri" w:cs="Calibri"/>
          <w:sz w:val="24"/>
          <w:szCs w:val="24"/>
        </w:rPr>
      </w:pPr>
    </w:p>
    <w:p w14:paraId="4E3B326E" w14:textId="77777777" w:rsidR="001B36EF" w:rsidRDefault="00D23327">
      <w:pPr>
        <w:pBdr>
          <w:top w:val="nil"/>
          <w:left w:val="nil"/>
          <w:bottom w:val="nil"/>
          <w:right w:val="nil"/>
          <w:between w:val="nil"/>
        </w:pBdr>
        <w:spacing w:before="60"/>
        <w:ind w:left="850" w:hanging="850"/>
        <w:jc w:val="left"/>
        <w:rPr>
          <w:rFonts w:ascii="Calibri" w:eastAsia="Calibri" w:hAnsi="Calibri" w:cs="Calibri"/>
          <w:b/>
          <w:sz w:val="28"/>
          <w:szCs w:val="28"/>
        </w:rPr>
      </w:pPr>
      <w:r>
        <w:rPr>
          <w:rFonts w:ascii="Calibri" w:eastAsia="Calibri" w:hAnsi="Calibri" w:cs="Calibri"/>
          <w:b/>
          <w:sz w:val="28"/>
          <w:szCs w:val="28"/>
        </w:rPr>
        <w:t>3.3.4.</w:t>
      </w:r>
      <w:r>
        <w:rPr>
          <w:rFonts w:ascii="Calibri" w:eastAsia="Calibri" w:hAnsi="Calibri" w:cs="Calibri"/>
          <w:b/>
          <w:sz w:val="28"/>
          <w:szCs w:val="28"/>
        </w:rPr>
        <w:tab/>
      </w:r>
      <w:proofErr w:type="gramStart"/>
      <w:r>
        <w:rPr>
          <w:rFonts w:ascii="Calibri" w:eastAsia="Calibri" w:hAnsi="Calibri" w:cs="Calibri"/>
          <w:b/>
          <w:sz w:val="28"/>
          <w:szCs w:val="28"/>
        </w:rPr>
        <w:t>To</w:t>
      </w:r>
      <w:proofErr w:type="gramEnd"/>
      <w:r>
        <w:rPr>
          <w:rFonts w:ascii="Calibri" w:eastAsia="Calibri" w:hAnsi="Calibri" w:cs="Calibri"/>
          <w:b/>
          <w:sz w:val="28"/>
          <w:szCs w:val="28"/>
        </w:rPr>
        <w:t xml:space="preserve"> what extent are the benefits of the project likely to continue? </w:t>
      </w:r>
    </w:p>
    <w:p w14:paraId="500A90E2" w14:textId="77777777" w:rsidR="001B36EF" w:rsidRDefault="001B36EF">
      <w:pPr>
        <w:spacing w:before="60"/>
        <w:rPr>
          <w:rFonts w:ascii="Calibri" w:eastAsia="Calibri" w:hAnsi="Calibri" w:cs="Calibri"/>
          <w:sz w:val="24"/>
          <w:szCs w:val="24"/>
        </w:rPr>
      </w:pPr>
    </w:p>
    <w:p w14:paraId="40650FA9" w14:textId="77777777" w:rsidR="001B36EF" w:rsidRDefault="00D23327">
      <w:pPr>
        <w:numPr>
          <w:ilvl w:val="0"/>
          <w:numId w:val="36"/>
        </w:numPr>
        <w:spacing w:before="60"/>
        <w:rPr>
          <w:rFonts w:ascii="Calibri" w:eastAsia="Calibri" w:hAnsi="Calibri" w:cs="Calibri"/>
          <w:sz w:val="24"/>
          <w:szCs w:val="24"/>
        </w:rPr>
      </w:pPr>
      <w:r>
        <w:rPr>
          <w:rFonts w:ascii="Calibri" w:eastAsia="Calibri" w:hAnsi="Calibri" w:cs="Calibri"/>
          <w:sz w:val="24"/>
          <w:szCs w:val="24"/>
        </w:rPr>
        <w:t>In view of the fact that the initiative groups have sustainability plans, are already meeting, this evaluation considers that if some of the analysis from the evaluation is taken into consideration, in particular Recommendations/Lessons learned, then there is no reason why the initiative groups cannot continue indefinitely.</w:t>
      </w:r>
    </w:p>
    <w:p w14:paraId="00168CE8" w14:textId="77777777" w:rsidR="001B36EF" w:rsidRDefault="001B36EF">
      <w:pPr>
        <w:spacing w:before="60"/>
        <w:rPr>
          <w:rFonts w:ascii="Calibri" w:eastAsia="Calibri" w:hAnsi="Calibri" w:cs="Calibri"/>
          <w:sz w:val="24"/>
          <w:szCs w:val="24"/>
        </w:rPr>
      </w:pPr>
    </w:p>
    <w:p w14:paraId="7C2850D5" w14:textId="77777777" w:rsidR="001B36EF" w:rsidRDefault="001B36EF">
      <w:pPr>
        <w:spacing w:before="60"/>
        <w:rPr>
          <w:rFonts w:ascii="Calibri" w:eastAsia="Calibri" w:hAnsi="Calibri" w:cs="Calibri"/>
          <w:sz w:val="24"/>
          <w:szCs w:val="24"/>
        </w:rPr>
      </w:pPr>
    </w:p>
    <w:p w14:paraId="31B1F032" w14:textId="77777777" w:rsidR="001B36EF" w:rsidRDefault="00D23327">
      <w:pPr>
        <w:pBdr>
          <w:top w:val="nil"/>
          <w:left w:val="nil"/>
          <w:bottom w:val="nil"/>
          <w:right w:val="nil"/>
          <w:between w:val="nil"/>
        </w:pBdr>
        <w:spacing w:before="60"/>
        <w:ind w:left="850" w:hanging="850"/>
        <w:jc w:val="left"/>
        <w:rPr>
          <w:rFonts w:ascii="Calibri" w:eastAsia="Calibri" w:hAnsi="Calibri" w:cs="Calibri"/>
          <w:b/>
          <w:sz w:val="28"/>
          <w:szCs w:val="28"/>
        </w:rPr>
      </w:pPr>
      <w:r>
        <w:rPr>
          <w:rFonts w:ascii="Calibri" w:eastAsia="Calibri" w:hAnsi="Calibri" w:cs="Calibri"/>
          <w:b/>
          <w:sz w:val="28"/>
          <w:szCs w:val="28"/>
        </w:rPr>
        <w:t>3.3.5.</w:t>
      </w:r>
      <w:r>
        <w:rPr>
          <w:rFonts w:ascii="Calibri" w:eastAsia="Calibri" w:hAnsi="Calibri" w:cs="Calibri"/>
          <w:b/>
          <w:sz w:val="28"/>
          <w:szCs w:val="28"/>
        </w:rPr>
        <w:tab/>
      </w:r>
      <w:proofErr w:type="gramStart"/>
      <w:r>
        <w:rPr>
          <w:rFonts w:ascii="Calibri" w:eastAsia="Calibri" w:hAnsi="Calibri" w:cs="Calibri"/>
          <w:b/>
          <w:sz w:val="28"/>
          <w:szCs w:val="28"/>
        </w:rPr>
        <w:t>What</w:t>
      </w:r>
      <w:proofErr w:type="gramEnd"/>
      <w:r>
        <w:rPr>
          <w:rFonts w:ascii="Calibri" w:eastAsia="Calibri" w:hAnsi="Calibri" w:cs="Calibri"/>
          <w:b/>
          <w:sz w:val="28"/>
          <w:szCs w:val="28"/>
        </w:rPr>
        <w:t xml:space="preserve"> measures ensure the project’s sustainability? </w:t>
      </w:r>
    </w:p>
    <w:p w14:paraId="1258762C" w14:textId="77777777" w:rsidR="001B36EF" w:rsidRDefault="001B36EF">
      <w:pPr>
        <w:spacing w:before="60"/>
        <w:jc w:val="left"/>
        <w:rPr>
          <w:rFonts w:ascii="Calibri" w:eastAsia="Calibri" w:hAnsi="Calibri" w:cs="Calibri"/>
          <w:b/>
          <w:sz w:val="24"/>
          <w:szCs w:val="24"/>
        </w:rPr>
      </w:pPr>
    </w:p>
    <w:p w14:paraId="66BA3ED0"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The main measures currently in place are the sustainability plans of the initiative groups for the next year, which are currently being implemented by the groups. </w:t>
      </w:r>
    </w:p>
    <w:p w14:paraId="1208A0AF" w14:textId="77777777" w:rsidR="001B36EF" w:rsidRDefault="001B36EF">
      <w:pPr>
        <w:spacing w:before="60"/>
        <w:jc w:val="left"/>
        <w:rPr>
          <w:rFonts w:ascii="Calibri" w:eastAsia="Calibri" w:hAnsi="Calibri" w:cs="Calibri"/>
          <w:sz w:val="24"/>
          <w:szCs w:val="24"/>
        </w:rPr>
      </w:pPr>
    </w:p>
    <w:p w14:paraId="70091B5C" w14:textId="77777777" w:rsidR="001B36EF" w:rsidRDefault="001B36EF">
      <w:pPr>
        <w:spacing w:before="60"/>
        <w:jc w:val="left"/>
        <w:rPr>
          <w:rFonts w:ascii="Calibri" w:eastAsia="Calibri" w:hAnsi="Calibri" w:cs="Calibri"/>
          <w:sz w:val="24"/>
          <w:szCs w:val="24"/>
        </w:rPr>
      </w:pPr>
    </w:p>
    <w:p w14:paraId="286B84B2" w14:textId="77777777" w:rsidR="001B36EF" w:rsidRDefault="00D23327">
      <w:pPr>
        <w:pBdr>
          <w:top w:val="nil"/>
          <w:left w:val="nil"/>
          <w:bottom w:val="nil"/>
          <w:right w:val="nil"/>
          <w:between w:val="nil"/>
        </w:pBdr>
        <w:spacing w:before="60"/>
        <w:ind w:left="850" w:hanging="850"/>
        <w:jc w:val="left"/>
        <w:rPr>
          <w:rFonts w:ascii="Calibri" w:eastAsia="Calibri" w:hAnsi="Calibri" w:cs="Calibri"/>
          <w:b/>
          <w:sz w:val="28"/>
          <w:szCs w:val="28"/>
        </w:rPr>
      </w:pPr>
      <w:r>
        <w:rPr>
          <w:rFonts w:ascii="Calibri" w:eastAsia="Calibri" w:hAnsi="Calibri" w:cs="Calibri"/>
          <w:b/>
          <w:sz w:val="28"/>
          <w:szCs w:val="28"/>
        </w:rPr>
        <w:t>3.3.6.</w:t>
      </w:r>
      <w:r>
        <w:rPr>
          <w:rFonts w:ascii="Calibri" w:eastAsia="Calibri" w:hAnsi="Calibri" w:cs="Calibri"/>
          <w:b/>
          <w:sz w:val="28"/>
          <w:szCs w:val="28"/>
        </w:rPr>
        <w:tab/>
        <w:t xml:space="preserve"> </w:t>
      </w:r>
      <w:proofErr w:type="gramStart"/>
      <w:r>
        <w:rPr>
          <w:rFonts w:ascii="Calibri" w:eastAsia="Calibri" w:hAnsi="Calibri" w:cs="Calibri"/>
          <w:b/>
          <w:sz w:val="28"/>
          <w:szCs w:val="28"/>
        </w:rPr>
        <w:t>What</w:t>
      </w:r>
      <w:proofErr w:type="gramEnd"/>
      <w:r>
        <w:rPr>
          <w:rFonts w:ascii="Calibri" w:eastAsia="Calibri" w:hAnsi="Calibri" w:cs="Calibri"/>
          <w:b/>
          <w:sz w:val="28"/>
          <w:szCs w:val="28"/>
        </w:rPr>
        <w:t xml:space="preserve"> needs to be done/improved to ensure sustainability?       </w:t>
      </w:r>
    </w:p>
    <w:p w14:paraId="3FCE6646" w14:textId="77777777" w:rsidR="001B36EF" w:rsidRDefault="001B36EF">
      <w:pPr>
        <w:spacing w:before="60"/>
        <w:jc w:val="left"/>
        <w:rPr>
          <w:rFonts w:ascii="Calibri" w:eastAsia="Calibri" w:hAnsi="Calibri" w:cs="Calibri"/>
          <w:b/>
          <w:color w:val="FF0000"/>
          <w:sz w:val="24"/>
          <w:szCs w:val="24"/>
        </w:rPr>
      </w:pPr>
    </w:p>
    <w:p w14:paraId="6C365B73"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This question is addressed in the section on Recommendations/Lessons Learned.</w:t>
      </w:r>
    </w:p>
    <w:p w14:paraId="7C5F4AAD" w14:textId="77777777" w:rsidR="001B36EF" w:rsidRDefault="001B36EF">
      <w:pPr>
        <w:spacing w:before="60"/>
        <w:jc w:val="left"/>
        <w:rPr>
          <w:rFonts w:ascii="Calibri" w:eastAsia="Calibri" w:hAnsi="Calibri" w:cs="Calibri"/>
          <w:sz w:val="24"/>
          <w:szCs w:val="24"/>
        </w:rPr>
      </w:pPr>
    </w:p>
    <w:p w14:paraId="6EC0D172" w14:textId="77777777" w:rsidR="001B36EF" w:rsidRDefault="001B36EF">
      <w:pPr>
        <w:spacing w:before="60"/>
        <w:jc w:val="left"/>
        <w:rPr>
          <w:rFonts w:ascii="Calibri" w:eastAsia="Calibri" w:hAnsi="Calibri" w:cs="Calibri"/>
          <w:sz w:val="24"/>
          <w:szCs w:val="24"/>
        </w:rPr>
      </w:pPr>
    </w:p>
    <w:p w14:paraId="762FF354" w14:textId="77777777" w:rsidR="001B36EF" w:rsidRDefault="00D23327">
      <w:pPr>
        <w:pBdr>
          <w:top w:val="nil"/>
          <w:left w:val="nil"/>
          <w:bottom w:val="nil"/>
          <w:right w:val="nil"/>
          <w:between w:val="nil"/>
        </w:pBdr>
        <w:spacing w:before="60"/>
        <w:ind w:left="850" w:hanging="850"/>
        <w:jc w:val="left"/>
        <w:rPr>
          <w:rFonts w:ascii="Calibri" w:eastAsia="Calibri" w:hAnsi="Calibri" w:cs="Calibri"/>
          <w:b/>
          <w:sz w:val="28"/>
          <w:szCs w:val="28"/>
        </w:rPr>
      </w:pPr>
      <w:r>
        <w:rPr>
          <w:rFonts w:ascii="Calibri" w:eastAsia="Calibri" w:hAnsi="Calibri" w:cs="Calibri"/>
          <w:b/>
          <w:sz w:val="28"/>
          <w:szCs w:val="28"/>
        </w:rPr>
        <w:t>3.3.7.</w:t>
      </w:r>
      <w:r>
        <w:rPr>
          <w:rFonts w:ascii="Calibri" w:eastAsia="Calibri" w:hAnsi="Calibri" w:cs="Calibri"/>
          <w:b/>
          <w:sz w:val="28"/>
          <w:szCs w:val="28"/>
        </w:rPr>
        <w:tab/>
      </w:r>
      <w:proofErr w:type="gramStart"/>
      <w:r>
        <w:rPr>
          <w:rFonts w:ascii="Calibri" w:eastAsia="Calibri" w:hAnsi="Calibri" w:cs="Calibri"/>
          <w:b/>
          <w:sz w:val="28"/>
          <w:szCs w:val="28"/>
        </w:rPr>
        <w:t>How</w:t>
      </w:r>
      <w:proofErr w:type="gramEnd"/>
      <w:r>
        <w:rPr>
          <w:rFonts w:ascii="Calibri" w:eastAsia="Calibri" w:hAnsi="Calibri" w:cs="Calibri"/>
          <w:b/>
          <w:sz w:val="28"/>
          <w:szCs w:val="28"/>
        </w:rPr>
        <w:t xml:space="preserve"> has the project built the capacity of FTI?</w:t>
      </w:r>
    </w:p>
    <w:p w14:paraId="2896D388" w14:textId="77777777" w:rsidR="001B36EF" w:rsidRDefault="001B36EF">
      <w:pPr>
        <w:spacing w:before="60"/>
        <w:jc w:val="left"/>
        <w:rPr>
          <w:rFonts w:ascii="Calibri" w:eastAsia="Calibri" w:hAnsi="Calibri" w:cs="Calibri"/>
          <w:b/>
          <w:sz w:val="24"/>
          <w:szCs w:val="24"/>
        </w:rPr>
      </w:pPr>
    </w:p>
    <w:p w14:paraId="3D3DBF2E" w14:textId="77777777" w:rsidR="001B36EF" w:rsidRDefault="00D23327">
      <w:pPr>
        <w:spacing w:before="60"/>
        <w:ind w:left="360"/>
        <w:jc w:val="left"/>
        <w:rPr>
          <w:rFonts w:ascii="Calibri" w:eastAsia="Calibri" w:hAnsi="Calibri" w:cs="Calibri"/>
          <w:sz w:val="24"/>
          <w:szCs w:val="24"/>
        </w:rPr>
      </w:pPr>
      <w:r>
        <w:rPr>
          <w:rFonts w:ascii="Calibri" w:eastAsia="Calibri" w:hAnsi="Calibri" w:cs="Calibri"/>
          <w:sz w:val="24"/>
          <w:szCs w:val="24"/>
        </w:rPr>
        <w:t xml:space="preserve">The capacity of FTI </w:t>
      </w:r>
      <w:proofErr w:type="gramStart"/>
      <w:r>
        <w:rPr>
          <w:rFonts w:ascii="Calibri" w:eastAsia="Calibri" w:hAnsi="Calibri" w:cs="Calibri"/>
          <w:sz w:val="24"/>
          <w:szCs w:val="24"/>
        </w:rPr>
        <w:t>can be considered to have been built</w:t>
      </w:r>
      <w:proofErr w:type="gramEnd"/>
      <w:r>
        <w:rPr>
          <w:rFonts w:ascii="Calibri" w:eastAsia="Calibri" w:hAnsi="Calibri" w:cs="Calibri"/>
          <w:sz w:val="24"/>
          <w:szCs w:val="24"/>
        </w:rPr>
        <w:t xml:space="preserve"> in the following ways:</w:t>
      </w:r>
    </w:p>
    <w:p w14:paraId="04DC1916"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Improved M&amp;E, coordination, planning and management skills.</w:t>
      </w:r>
    </w:p>
    <w:p w14:paraId="0ABB1E83"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Training and mentoring skills.</w:t>
      </w:r>
    </w:p>
    <w:p w14:paraId="478E3FF0"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lastRenderedPageBreak/>
        <w:t>Knowledge of feedback sessions. Organizing and running.</w:t>
      </w:r>
    </w:p>
    <w:p w14:paraId="3737A471"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All areas of PV skills. </w:t>
      </w:r>
    </w:p>
    <w:p w14:paraId="6CAC5D1D"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More social media ‘savvy’. </w:t>
      </w:r>
    </w:p>
    <w:p w14:paraId="2B7D081D" w14:textId="77777777" w:rsidR="001B36EF" w:rsidRDefault="001B36EF">
      <w:pPr>
        <w:tabs>
          <w:tab w:val="left" w:pos="3120"/>
        </w:tabs>
        <w:spacing w:before="60"/>
        <w:jc w:val="left"/>
        <w:rPr>
          <w:rFonts w:ascii="Calibri" w:eastAsia="Calibri" w:hAnsi="Calibri" w:cs="Calibri"/>
          <w:sz w:val="24"/>
          <w:szCs w:val="24"/>
        </w:rPr>
      </w:pPr>
    </w:p>
    <w:p w14:paraId="76AD0DA2" w14:textId="77777777" w:rsidR="001B36EF" w:rsidRDefault="001B36EF">
      <w:pPr>
        <w:tabs>
          <w:tab w:val="left" w:pos="3120"/>
        </w:tabs>
        <w:spacing w:before="60"/>
        <w:jc w:val="left"/>
        <w:rPr>
          <w:rFonts w:ascii="Calibri" w:eastAsia="Calibri" w:hAnsi="Calibri" w:cs="Calibri"/>
          <w:b/>
          <w:sz w:val="24"/>
          <w:szCs w:val="24"/>
        </w:rPr>
      </w:pPr>
    </w:p>
    <w:p w14:paraId="67F0FC88" w14:textId="77777777" w:rsidR="001B36EF" w:rsidRDefault="00D23327">
      <w:pPr>
        <w:pBdr>
          <w:top w:val="nil"/>
          <w:left w:val="nil"/>
          <w:bottom w:val="nil"/>
          <w:right w:val="nil"/>
          <w:between w:val="nil"/>
        </w:pBdr>
        <w:spacing w:before="60"/>
        <w:ind w:left="850" w:hanging="850"/>
        <w:jc w:val="left"/>
        <w:rPr>
          <w:rFonts w:ascii="Calibri" w:eastAsia="Calibri" w:hAnsi="Calibri" w:cs="Calibri"/>
          <w:b/>
          <w:sz w:val="28"/>
          <w:szCs w:val="28"/>
        </w:rPr>
      </w:pPr>
      <w:r>
        <w:rPr>
          <w:rFonts w:ascii="Calibri" w:eastAsia="Calibri" w:hAnsi="Calibri" w:cs="Calibri"/>
          <w:b/>
          <w:sz w:val="28"/>
          <w:szCs w:val="28"/>
        </w:rPr>
        <w:t>3.3.8.</w:t>
      </w:r>
      <w:r>
        <w:rPr>
          <w:rFonts w:ascii="Calibri" w:eastAsia="Calibri" w:hAnsi="Calibri" w:cs="Calibri"/>
          <w:b/>
          <w:sz w:val="28"/>
          <w:szCs w:val="28"/>
        </w:rPr>
        <w:tab/>
      </w:r>
      <w:proofErr w:type="gramStart"/>
      <w:r>
        <w:rPr>
          <w:rFonts w:ascii="Calibri" w:eastAsia="Calibri" w:hAnsi="Calibri" w:cs="Calibri"/>
          <w:b/>
          <w:sz w:val="28"/>
          <w:szCs w:val="28"/>
        </w:rPr>
        <w:t>Did</w:t>
      </w:r>
      <w:proofErr w:type="gramEnd"/>
      <w:r>
        <w:rPr>
          <w:rFonts w:ascii="Calibri" w:eastAsia="Calibri" w:hAnsi="Calibri" w:cs="Calibri"/>
          <w:b/>
          <w:sz w:val="28"/>
          <w:szCs w:val="28"/>
        </w:rPr>
        <w:t xml:space="preserve"> the project build local capacity in PV and in youth empowerment and conflict prevention? </w:t>
      </w:r>
    </w:p>
    <w:p w14:paraId="2314D0D7" w14:textId="77777777" w:rsidR="001B36EF" w:rsidRDefault="001B36EF">
      <w:pPr>
        <w:spacing w:before="60"/>
        <w:jc w:val="left"/>
        <w:rPr>
          <w:rFonts w:ascii="Calibri" w:eastAsia="Calibri" w:hAnsi="Calibri" w:cs="Calibri"/>
          <w:sz w:val="24"/>
          <w:szCs w:val="24"/>
        </w:rPr>
      </w:pPr>
    </w:p>
    <w:p w14:paraId="709C7D01" w14:textId="77777777" w:rsidR="001B36EF" w:rsidRDefault="00D23327">
      <w:pPr>
        <w:numPr>
          <w:ilvl w:val="0"/>
          <w:numId w:val="57"/>
        </w:numPr>
        <w:spacing w:before="60"/>
        <w:jc w:val="left"/>
        <w:rPr>
          <w:rFonts w:ascii="Calibri" w:eastAsia="Calibri" w:hAnsi="Calibri" w:cs="Calibri"/>
          <w:sz w:val="24"/>
          <w:szCs w:val="24"/>
        </w:rPr>
      </w:pPr>
      <w:r>
        <w:rPr>
          <w:rFonts w:ascii="Calibri" w:eastAsia="Calibri" w:hAnsi="Calibri" w:cs="Calibri"/>
          <w:sz w:val="24"/>
          <w:szCs w:val="24"/>
        </w:rPr>
        <w:t xml:space="preserve">Yes. These issues are addressed in the section on Effectiveness. </w:t>
      </w:r>
    </w:p>
    <w:p w14:paraId="3E747258" w14:textId="77777777" w:rsidR="001B36EF" w:rsidRDefault="001B36EF">
      <w:pPr>
        <w:spacing w:before="60"/>
        <w:jc w:val="left"/>
        <w:rPr>
          <w:rFonts w:ascii="Calibri" w:eastAsia="Calibri" w:hAnsi="Calibri" w:cs="Calibri"/>
          <w:sz w:val="24"/>
          <w:szCs w:val="24"/>
        </w:rPr>
      </w:pPr>
    </w:p>
    <w:p w14:paraId="145371DD" w14:textId="77777777" w:rsidR="001B36EF" w:rsidRDefault="001B36EF">
      <w:pPr>
        <w:spacing w:before="60"/>
        <w:jc w:val="left"/>
        <w:rPr>
          <w:rFonts w:ascii="Calibri" w:eastAsia="Calibri" w:hAnsi="Calibri" w:cs="Calibri"/>
          <w:sz w:val="24"/>
          <w:szCs w:val="24"/>
        </w:rPr>
      </w:pPr>
    </w:p>
    <w:p w14:paraId="6043E13B" w14:textId="77777777" w:rsidR="001B36EF" w:rsidRDefault="00D23327">
      <w:pPr>
        <w:pBdr>
          <w:top w:val="nil"/>
          <w:left w:val="nil"/>
          <w:bottom w:val="nil"/>
          <w:right w:val="nil"/>
          <w:between w:val="nil"/>
        </w:pBdr>
        <w:spacing w:before="60"/>
        <w:ind w:left="850" w:hanging="850"/>
        <w:jc w:val="left"/>
        <w:rPr>
          <w:rFonts w:ascii="Calibri" w:eastAsia="Calibri" w:hAnsi="Calibri" w:cs="Calibri"/>
          <w:b/>
          <w:sz w:val="28"/>
          <w:szCs w:val="28"/>
        </w:rPr>
      </w:pPr>
      <w:r>
        <w:rPr>
          <w:rFonts w:ascii="Calibri" w:eastAsia="Calibri" w:hAnsi="Calibri" w:cs="Calibri"/>
          <w:b/>
          <w:sz w:val="28"/>
          <w:szCs w:val="28"/>
        </w:rPr>
        <w:t>3.3.9.</w:t>
      </w:r>
      <w:r>
        <w:rPr>
          <w:rFonts w:ascii="Calibri" w:eastAsia="Calibri" w:hAnsi="Calibri" w:cs="Calibri"/>
          <w:b/>
          <w:sz w:val="28"/>
          <w:szCs w:val="28"/>
        </w:rPr>
        <w:tab/>
      </w:r>
      <w:proofErr w:type="gramStart"/>
      <w:r>
        <w:rPr>
          <w:rFonts w:ascii="Calibri" w:eastAsia="Calibri" w:hAnsi="Calibri" w:cs="Calibri"/>
          <w:b/>
          <w:sz w:val="28"/>
          <w:szCs w:val="28"/>
        </w:rPr>
        <w:t>To</w:t>
      </w:r>
      <w:proofErr w:type="gramEnd"/>
      <w:r>
        <w:rPr>
          <w:rFonts w:ascii="Calibri" w:eastAsia="Calibri" w:hAnsi="Calibri" w:cs="Calibri"/>
          <w:b/>
          <w:sz w:val="28"/>
          <w:szCs w:val="28"/>
        </w:rPr>
        <w:t xml:space="preserve"> what extent can the project be considered “catalytic”?</w:t>
      </w:r>
    </w:p>
    <w:p w14:paraId="27248C3F" w14:textId="77777777" w:rsidR="001B36EF" w:rsidRDefault="001B36EF">
      <w:pPr>
        <w:spacing w:before="60"/>
        <w:jc w:val="left"/>
        <w:rPr>
          <w:rFonts w:ascii="Calibri" w:eastAsia="Calibri" w:hAnsi="Calibri" w:cs="Calibri"/>
          <w:sz w:val="24"/>
          <w:szCs w:val="24"/>
        </w:rPr>
      </w:pPr>
    </w:p>
    <w:p w14:paraId="4025115F"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To what extent can the project be considered “catalytic” either in galvanizing further financial investments from outside parties, or encouraging subsequent processes after the end of the project?</w:t>
      </w:r>
    </w:p>
    <w:p w14:paraId="69184419" w14:textId="77777777" w:rsidR="001B36EF" w:rsidRDefault="00D23327">
      <w:pPr>
        <w:numPr>
          <w:ilvl w:val="0"/>
          <w:numId w:val="57"/>
        </w:numPr>
        <w:spacing w:before="60"/>
        <w:jc w:val="left"/>
        <w:rPr>
          <w:rFonts w:ascii="Calibri" w:eastAsia="Calibri" w:hAnsi="Calibri" w:cs="Calibri"/>
          <w:sz w:val="24"/>
          <w:szCs w:val="24"/>
        </w:rPr>
      </w:pPr>
      <w:r>
        <w:rPr>
          <w:rFonts w:ascii="Calibri" w:eastAsia="Calibri" w:hAnsi="Calibri" w:cs="Calibri"/>
          <w:sz w:val="24"/>
          <w:szCs w:val="24"/>
        </w:rPr>
        <w:t xml:space="preserve">To the knowledge of this evaluation, the project has not yet been “catalytic,” in galvanizing further financial investments from outside parties to date. </w:t>
      </w:r>
    </w:p>
    <w:p w14:paraId="62F96412" w14:textId="77777777" w:rsidR="001B36EF" w:rsidRDefault="00D23327">
      <w:pPr>
        <w:numPr>
          <w:ilvl w:val="0"/>
          <w:numId w:val="57"/>
        </w:numPr>
        <w:spacing w:before="60"/>
        <w:jc w:val="left"/>
        <w:rPr>
          <w:rFonts w:ascii="Calibri" w:eastAsia="Calibri" w:hAnsi="Calibri" w:cs="Calibri"/>
          <w:sz w:val="24"/>
          <w:szCs w:val="24"/>
        </w:rPr>
      </w:pPr>
      <w:r>
        <w:rPr>
          <w:rFonts w:ascii="Calibri" w:eastAsia="Calibri" w:hAnsi="Calibri" w:cs="Calibri"/>
          <w:sz w:val="24"/>
          <w:szCs w:val="24"/>
        </w:rPr>
        <w:t xml:space="preserve">The initiative groups have continued to function after the end of the project, and are currently implementing their sustainability plans. </w:t>
      </w:r>
    </w:p>
    <w:p w14:paraId="14810373" w14:textId="77777777" w:rsidR="001B36EF" w:rsidRDefault="001B36EF">
      <w:pPr>
        <w:spacing w:before="60"/>
        <w:jc w:val="left"/>
        <w:rPr>
          <w:rFonts w:ascii="Calibri" w:eastAsia="Calibri" w:hAnsi="Calibri" w:cs="Calibri"/>
          <w:color w:val="FF0000"/>
          <w:sz w:val="24"/>
          <w:szCs w:val="24"/>
        </w:rPr>
      </w:pPr>
    </w:p>
    <w:p w14:paraId="346DFE63" w14:textId="77777777" w:rsidR="001B36EF" w:rsidRDefault="00D23327">
      <w:pPr>
        <w:spacing w:before="60"/>
        <w:jc w:val="left"/>
        <w:rPr>
          <w:rFonts w:ascii="Calibri" w:eastAsia="Calibri" w:hAnsi="Calibri" w:cs="Calibri"/>
          <w:i/>
          <w:sz w:val="24"/>
          <w:szCs w:val="24"/>
        </w:rPr>
      </w:pPr>
      <w:r>
        <w:rPr>
          <w:rFonts w:ascii="Calibri" w:eastAsia="Calibri" w:hAnsi="Calibri" w:cs="Calibri"/>
          <w:i/>
          <w:sz w:val="24"/>
          <w:szCs w:val="24"/>
        </w:rPr>
        <w:t xml:space="preserve">Note by editor Paul </w:t>
      </w:r>
      <w:proofErr w:type="spellStart"/>
      <w:r>
        <w:rPr>
          <w:rFonts w:ascii="Calibri" w:eastAsia="Calibri" w:hAnsi="Calibri" w:cs="Calibri"/>
          <w:i/>
          <w:sz w:val="24"/>
          <w:szCs w:val="24"/>
        </w:rPr>
        <w:t>Kosterink</w:t>
      </w:r>
      <w:proofErr w:type="spellEnd"/>
      <w:r>
        <w:rPr>
          <w:rFonts w:ascii="Calibri" w:eastAsia="Calibri" w:hAnsi="Calibri" w:cs="Calibri"/>
          <w:i/>
          <w:sz w:val="24"/>
          <w:szCs w:val="24"/>
        </w:rPr>
        <w:t>: As feedback to the draft version of this final evaluation report by evaluator Symon Lord, the project implementing organisations GPPAC and FTI added the following information (in italics) to further answer this evaluation question to what extent the project can be considered “catalytic”.</w:t>
      </w:r>
    </w:p>
    <w:p w14:paraId="7AC4EADC" w14:textId="77777777" w:rsidR="001B36EF" w:rsidRDefault="001B36EF">
      <w:pPr>
        <w:spacing w:before="60"/>
        <w:jc w:val="left"/>
        <w:rPr>
          <w:rFonts w:ascii="Calibri" w:eastAsia="Calibri" w:hAnsi="Calibri" w:cs="Calibri"/>
          <w:i/>
          <w:sz w:val="24"/>
          <w:szCs w:val="24"/>
        </w:rPr>
      </w:pPr>
    </w:p>
    <w:p w14:paraId="6F730463" w14:textId="77777777" w:rsidR="001B36EF" w:rsidRDefault="00D23327">
      <w:pPr>
        <w:spacing w:before="60"/>
        <w:jc w:val="left"/>
        <w:rPr>
          <w:rFonts w:ascii="Calibri" w:eastAsia="Calibri" w:hAnsi="Calibri" w:cs="Calibri"/>
          <w:i/>
          <w:sz w:val="24"/>
          <w:szCs w:val="24"/>
        </w:rPr>
      </w:pPr>
      <w:r>
        <w:rPr>
          <w:rFonts w:ascii="Calibri" w:eastAsia="Calibri" w:hAnsi="Calibri" w:cs="Calibri"/>
          <w:i/>
          <w:sz w:val="24"/>
          <w:szCs w:val="24"/>
        </w:rPr>
        <w:t>The catalytic effects of the project are elaborated in detail in the project progress reports, with the following summarised quotes from the respective reports marked in boxes:</w:t>
      </w:r>
    </w:p>
    <w:p w14:paraId="2A7C3D95" w14:textId="77777777" w:rsidR="001B36EF" w:rsidRDefault="001B36EF">
      <w:pPr>
        <w:spacing w:before="60"/>
        <w:jc w:val="left"/>
        <w:rPr>
          <w:rFonts w:ascii="Calibri" w:eastAsia="Calibri" w:hAnsi="Calibri" w:cs="Calibri"/>
          <w:i/>
          <w:sz w:val="24"/>
          <w:szCs w:val="24"/>
        </w:rPr>
      </w:pPr>
    </w:p>
    <w:p w14:paraId="7B533B17" w14:textId="77777777" w:rsidR="001B36EF" w:rsidRDefault="00D23327">
      <w:pPr>
        <w:spacing w:before="60"/>
        <w:jc w:val="left"/>
        <w:rPr>
          <w:rFonts w:ascii="Calibri" w:eastAsia="Calibri" w:hAnsi="Calibri" w:cs="Calibri"/>
          <w:i/>
          <w:sz w:val="24"/>
          <w:szCs w:val="24"/>
        </w:rPr>
      </w:pPr>
      <w:r>
        <w:rPr>
          <w:rFonts w:ascii="Calibri" w:eastAsia="Calibri" w:hAnsi="Calibri" w:cs="Calibri"/>
          <w:i/>
          <w:sz w:val="24"/>
          <w:szCs w:val="24"/>
        </w:rPr>
        <w:t>Semi-annual report June 2018:</w:t>
      </w:r>
    </w:p>
    <w:p w14:paraId="430EE9E0" w14:textId="77777777" w:rsidR="001B36EF" w:rsidRDefault="00D23327" w:rsidP="00543B0E">
      <w:pPr>
        <w:pBdr>
          <w:top w:val="single" w:sz="6" w:space="0" w:color="000000"/>
          <w:left w:val="single" w:sz="6" w:space="0" w:color="000000"/>
          <w:bottom w:val="single" w:sz="6" w:space="0" w:color="000000"/>
          <w:right w:val="single" w:sz="6" w:space="0" w:color="000000"/>
        </w:pBdr>
        <w:spacing w:before="60" w:after="120"/>
        <w:jc w:val="left"/>
        <w:rPr>
          <w:rFonts w:ascii="Calibri" w:eastAsia="Calibri" w:hAnsi="Calibri" w:cs="Calibri"/>
          <w:i/>
          <w:sz w:val="22"/>
          <w:szCs w:val="22"/>
        </w:rPr>
      </w:pPr>
      <w:r>
        <w:rPr>
          <w:rFonts w:ascii="Calibri" w:eastAsia="Calibri" w:hAnsi="Calibri" w:cs="Calibri"/>
          <w:i/>
          <w:sz w:val="22"/>
          <w:szCs w:val="22"/>
        </w:rPr>
        <w:t xml:space="preserve">Local government bodies and departments of the Ministry of Education and Science show great interest in disseminating the project experience to more schools. </w:t>
      </w:r>
    </w:p>
    <w:p w14:paraId="2E2F0E6B" w14:textId="77777777" w:rsidR="001B36EF" w:rsidRDefault="00D23327" w:rsidP="00543B0E">
      <w:pPr>
        <w:pBdr>
          <w:top w:val="single" w:sz="6" w:space="0" w:color="000000"/>
          <w:left w:val="single" w:sz="6" w:space="0" w:color="000000"/>
          <w:bottom w:val="single" w:sz="6" w:space="0" w:color="000000"/>
          <w:right w:val="single" w:sz="6" w:space="0" w:color="000000"/>
        </w:pBdr>
        <w:spacing w:before="60" w:after="120"/>
        <w:jc w:val="left"/>
        <w:rPr>
          <w:rFonts w:ascii="Calibri" w:eastAsia="Calibri" w:hAnsi="Calibri" w:cs="Calibri"/>
          <w:i/>
          <w:sz w:val="22"/>
          <w:szCs w:val="22"/>
        </w:rPr>
      </w:pPr>
      <w:r>
        <w:rPr>
          <w:rFonts w:ascii="Calibri" w:eastAsia="Calibri" w:hAnsi="Calibri" w:cs="Calibri"/>
          <w:i/>
          <w:sz w:val="22"/>
          <w:szCs w:val="22"/>
        </w:rPr>
        <w:t xml:space="preserve">Project participants in a secondary school in the </w:t>
      </w:r>
      <w:proofErr w:type="spellStart"/>
      <w:r>
        <w:rPr>
          <w:rFonts w:ascii="Calibri" w:eastAsia="Calibri" w:hAnsi="Calibri" w:cs="Calibri"/>
          <w:i/>
          <w:sz w:val="22"/>
          <w:szCs w:val="22"/>
        </w:rPr>
        <w:t>Batken</w:t>
      </w:r>
      <w:proofErr w:type="spellEnd"/>
      <w:r>
        <w:rPr>
          <w:rFonts w:ascii="Calibri" w:eastAsia="Calibri" w:hAnsi="Calibri" w:cs="Calibri"/>
          <w:i/>
          <w:sz w:val="22"/>
          <w:szCs w:val="22"/>
        </w:rPr>
        <w:t xml:space="preserve"> region, inspired by the project, took the initiative to conduct </w:t>
      </w:r>
      <w:proofErr w:type="gramStart"/>
      <w:r>
        <w:rPr>
          <w:rFonts w:ascii="Calibri" w:eastAsia="Calibri" w:hAnsi="Calibri" w:cs="Calibri"/>
          <w:i/>
          <w:sz w:val="22"/>
          <w:szCs w:val="22"/>
        </w:rPr>
        <w:t>a conflict</w:t>
      </w:r>
      <w:proofErr w:type="gramEnd"/>
      <w:r>
        <w:rPr>
          <w:rFonts w:ascii="Calibri" w:eastAsia="Calibri" w:hAnsi="Calibri" w:cs="Calibri"/>
          <w:i/>
          <w:sz w:val="22"/>
          <w:szCs w:val="22"/>
        </w:rPr>
        <w:t xml:space="preserve"> analysis training for their peers. Local, district, and regional government bodies (including departments of the Ministry of Education) started to collaborate more closely and assist target schools.</w:t>
      </w:r>
    </w:p>
    <w:p w14:paraId="5E48E2C1" w14:textId="77777777" w:rsidR="001B36EF" w:rsidRDefault="00D23327" w:rsidP="00543B0E">
      <w:pPr>
        <w:pBdr>
          <w:top w:val="single" w:sz="6" w:space="0" w:color="000000"/>
          <w:left w:val="single" w:sz="6" w:space="0" w:color="000000"/>
          <w:bottom w:val="single" w:sz="6" w:space="0" w:color="000000"/>
          <w:right w:val="single" w:sz="6" w:space="0" w:color="000000"/>
        </w:pBdr>
        <w:spacing w:before="60" w:after="120"/>
        <w:jc w:val="left"/>
        <w:rPr>
          <w:rFonts w:ascii="Calibri" w:eastAsia="Calibri" w:hAnsi="Calibri" w:cs="Calibri"/>
          <w:i/>
          <w:sz w:val="22"/>
          <w:szCs w:val="22"/>
        </w:rPr>
      </w:pPr>
      <w:r>
        <w:rPr>
          <w:rFonts w:ascii="Calibri" w:eastAsia="Calibri" w:hAnsi="Calibri" w:cs="Calibri"/>
          <w:i/>
          <w:sz w:val="22"/>
          <w:szCs w:val="22"/>
        </w:rPr>
        <w:t xml:space="preserve">Informational campaigns increase the interest of decision-makers in the project. Local government administrations express willingness to share the experience of working with the PV methodology in other schools through the experience-sharing seminars and meetings. </w:t>
      </w:r>
    </w:p>
    <w:p w14:paraId="2D2FF5AF" w14:textId="77777777" w:rsidR="001B36EF" w:rsidRDefault="00D23327" w:rsidP="00543B0E">
      <w:pPr>
        <w:pBdr>
          <w:top w:val="single" w:sz="6" w:space="0" w:color="000000"/>
          <w:left w:val="single" w:sz="6" w:space="0" w:color="000000"/>
          <w:bottom w:val="single" w:sz="6" w:space="0" w:color="000000"/>
          <w:right w:val="single" w:sz="6" w:space="0" w:color="000000"/>
        </w:pBdr>
        <w:spacing w:before="60" w:after="120"/>
        <w:jc w:val="left"/>
        <w:rPr>
          <w:rFonts w:ascii="Calibri" w:eastAsia="Calibri" w:hAnsi="Calibri" w:cs="Calibri"/>
          <w:i/>
          <w:sz w:val="22"/>
          <w:szCs w:val="22"/>
        </w:rPr>
      </w:pPr>
      <w:r>
        <w:rPr>
          <w:rFonts w:ascii="Calibri" w:eastAsia="Calibri" w:hAnsi="Calibri" w:cs="Calibri"/>
          <w:i/>
          <w:sz w:val="22"/>
          <w:szCs w:val="22"/>
        </w:rPr>
        <w:t xml:space="preserve">The administration of target schools has provided separate classrooms for activities conducted in the framework of the project. Some schools have provided iron safes for secure storage of equipment. </w:t>
      </w:r>
    </w:p>
    <w:p w14:paraId="23F0FFCF" w14:textId="77777777" w:rsidR="001B36EF" w:rsidRDefault="001B36EF">
      <w:pPr>
        <w:spacing w:before="60"/>
        <w:jc w:val="left"/>
        <w:rPr>
          <w:rFonts w:ascii="Calibri" w:eastAsia="Calibri" w:hAnsi="Calibri" w:cs="Calibri"/>
          <w:i/>
          <w:sz w:val="22"/>
          <w:szCs w:val="22"/>
        </w:rPr>
      </w:pPr>
    </w:p>
    <w:p w14:paraId="6F927BBE" w14:textId="77777777" w:rsidR="001B36EF" w:rsidRDefault="00D23327">
      <w:pPr>
        <w:spacing w:before="60"/>
        <w:jc w:val="left"/>
        <w:rPr>
          <w:rFonts w:ascii="Calibri" w:eastAsia="Calibri" w:hAnsi="Calibri" w:cs="Calibri"/>
          <w:i/>
          <w:sz w:val="24"/>
          <w:szCs w:val="24"/>
        </w:rPr>
      </w:pPr>
      <w:r>
        <w:rPr>
          <w:rFonts w:ascii="Calibri" w:eastAsia="Calibri" w:hAnsi="Calibri" w:cs="Calibri"/>
          <w:i/>
          <w:sz w:val="24"/>
          <w:szCs w:val="24"/>
        </w:rPr>
        <w:t>Annual Report November 2018:</w:t>
      </w:r>
    </w:p>
    <w:p w14:paraId="61A2162B" w14:textId="77777777" w:rsidR="001B36EF" w:rsidRDefault="00D23327" w:rsidP="00543B0E">
      <w:pPr>
        <w:pBdr>
          <w:top w:val="single" w:sz="6" w:space="0" w:color="000000"/>
          <w:left w:val="single" w:sz="6" w:space="0" w:color="000000"/>
          <w:bottom w:val="single" w:sz="6" w:space="0" w:color="000000"/>
          <w:right w:val="single" w:sz="6" w:space="0" w:color="000000"/>
        </w:pBdr>
        <w:spacing w:before="60" w:after="120"/>
        <w:jc w:val="left"/>
        <w:rPr>
          <w:rFonts w:ascii="Calibri" w:eastAsia="Calibri" w:hAnsi="Calibri" w:cs="Calibri"/>
          <w:i/>
          <w:sz w:val="22"/>
          <w:szCs w:val="22"/>
        </w:rPr>
      </w:pPr>
      <w:r>
        <w:rPr>
          <w:rFonts w:ascii="Calibri" w:eastAsia="Calibri" w:hAnsi="Calibri" w:cs="Calibri"/>
          <w:i/>
          <w:sz w:val="22"/>
          <w:szCs w:val="22"/>
        </w:rPr>
        <w:lastRenderedPageBreak/>
        <w:t xml:space="preserve">In the school from </w:t>
      </w:r>
      <w:proofErr w:type="spellStart"/>
      <w:r>
        <w:rPr>
          <w:rFonts w:ascii="Calibri" w:eastAsia="Calibri" w:hAnsi="Calibri" w:cs="Calibri"/>
          <w:i/>
          <w:sz w:val="22"/>
          <w:szCs w:val="22"/>
        </w:rPr>
        <w:t>Andarak</w:t>
      </w:r>
      <w:proofErr w:type="spellEnd"/>
      <w:r>
        <w:rPr>
          <w:rFonts w:ascii="Calibri" w:eastAsia="Calibri" w:hAnsi="Calibri" w:cs="Calibri"/>
          <w:i/>
          <w:sz w:val="22"/>
          <w:szCs w:val="22"/>
        </w:rPr>
        <w:t xml:space="preserve"> village, </w:t>
      </w:r>
      <w:proofErr w:type="spellStart"/>
      <w:r>
        <w:rPr>
          <w:rFonts w:ascii="Calibri" w:eastAsia="Calibri" w:hAnsi="Calibri" w:cs="Calibri"/>
          <w:i/>
          <w:sz w:val="22"/>
          <w:szCs w:val="22"/>
        </w:rPr>
        <w:t>Batken</w:t>
      </w:r>
      <w:proofErr w:type="spellEnd"/>
      <w:r>
        <w:rPr>
          <w:rFonts w:ascii="Calibri" w:eastAsia="Calibri" w:hAnsi="Calibri" w:cs="Calibri"/>
          <w:i/>
          <w:sz w:val="22"/>
          <w:szCs w:val="22"/>
        </w:rPr>
        <w:t xml:space="preserve"> region, the participants, with the assistance of local activists, found funds from sponsors to repair a room in order to make a video studio. </w:t>
      </w:r>
    </w:p>
    <w:p w14:paraId="22394A10" w14:textId="77777777" w:rsidR="001B36EF" w:rsidRDefault="00D23327" w:rsidP="00543B0E">
      <w:pPr>
        <w:pBdr>
          <w:top w:val="single" w:sz="6" w:space="0" w:color="000000"/>
          <w:left w:val="single" w:sz="6" w:space="0" w:color="000000"/>
          <w:bottom w:val="single" w:sz="6" w:space="0" w:color="000000"/>
          <w:right w:val="single" w:sz="6" w:space="0" w:color="000000"/>
        </w:pBdr>
        <w:spacing w:before="60" w:after="120"/>
        <w:jc w:val="left"/>
        <w:rPr>
          <w:rFonts w:ascii="Calibri" w:eastAsia="Calibri" w:hAnsi="Calibri" w:cs="Calibri"/>
          <w:i/>
          <w:sz w:val="22"/>
          <w:szCs w:val="22"/>
        </w:rPr>
      </w:pPr>
      <w:r>
        <w:rPr>
          <w:rFonts w:ascii="Calibri" w:eastAsia="Calibri" w:hAnsi="Calibri" w:cs="Calibri"/>
          <w:i/>
          <w:sz w:val="22"/>
          <w:szCs w:val="22"/>
        </w:rPr>
        <w:t xml:space="preserve">Local government bodies and departments of the Ministry of Education and Science show great interest in disseminating the project experience to more schools. </w:t>
      </w:r>
    </w:p>
    <w:p w14:paraId="0ADB0482" w14:textId="77777777" w:rsidR="001B36EF" w:rsidRDefault="00D23327" w:rsidP="00543B0E">
      <w:pPr>
        <w:pBdr>
          <w:top w:val="single" w:sz="6" w:space="0" w:color="000000"/>
          <w:left w:val="single" w:sz="6" w:space="0" w:color="000000"/>
          <w:bottom w:val="single" w:sz="6" w:space="0" w:color="000000"/>
          <w:right w:val="single" w:sz="6" w:space="0" w:color="000000"/>
        </w:pBdr>
        <w:spacing w:before="60" w:after="120"/>
        <w:jc w:val="left"/>
        <w:rPr>
          <w:rFonts w:ascii="Calibri" w:eastAsia="Calibri" w:hAnsi="Calibri" w:cs="Calibri"/>
          <w:i/>
          <w:sz w:val="22"/>
          <w:szCs w:val="22"/>
        </w:rPr>
      </w:pPr>
      <w:r>
        <w:rPr>
          <w:rFonts w:ascii="Calibri" w:eastAsia="Calibri" w:hAnsi="Calibri" w:cs="Calibri"/>
          <w:i/>
          <w:sz w:val="22"/>
          <w:szCs w:val="22"/>
        </w:rPr>
        <w:t>Local government administrations express willingness to share the experience of working with the PV methodology in other schools through the experience-sharing seminars and meetings.</w:t>
      </w:r>
    </w:p>
    <w:p w14:paraId="0F48A7A7" w14:textId="77777777" w:rsidR="001B36EF" w:rsidRDefault="00D23327" w:rsidP="00543B0E">
      <w:pPr>
        <w:pBdr>
          <w:top w:val="single" w:sz="6" w:space="0" w:color="000000"/>
          <w:left w:val="single" w:sz="6" w:space="0" w:color="000000"/>
          <w:bottom w:val="single" w:sz="6" w:space="0" w:color="000000"/>
          <w:right w:val="single" w:sz="6" w:space="0" w:color="000000"/>
        </w:pBdr>
        <w:spacing w:before="60" w:after="120"/>
        <w:jc w:val="left"/>
        <w:rPr>
          <w:rFonts w:ascii="Calibri" w:eastAsia="Calibri" w:hAnsi="Calibri" w:cs="Calibri"/>
          <w:i/>
          <w:sz w:val="22"/>
          <w:szCs w:val="22"/>
        </w:rPr>
      </w:pPr>
      <w:r>
        <w:rPr>
          <w:rFonts w:ascii="Calibri" w:eastAsia="Calibri" w:hAnsi="Calibri" w:cs="Calibri"/>
          <w:i/>
          <w:sz w:val="22"/>
          <w:szCs w:val="22"/>
        </w:rPr>
        <w:t xml:space="preserve">Upon the requests from </w:t>
      </w:r>
      <w:proofErr w:type="spellStart"/>
      <w:r>
        <w:rPr>
          <w:rFonts w:ascii="Calibri" w:eastAsia="Calibri" w:hAnsi="Calibri" w:cs="Calibri"/>
          <w:i/>
          <w:sz w:val="22"/>
          <w:szCs w:val="22"/>
        </w:rPr>
        <w:t>Saferworld</w:t>
      </w:r>
      <w:proofErr w:type="spellEnd"/>
      <w:r>
        <w:rPr>
          <w:rFonts w:ascii="Calibri" w:eastAsia="Calibri" w:hAnsi="Calibri" w:cs="Calibri"/>
          <w:i/>
          <w:sz w:val="22"/>
          <w:szCs w:val="22"/>
        </w:rPr>
        <w:t xml:space="preserve">, the participants from the Osh region have helped the project “Developing Cooperation and Partnership in Communities of the Kyrgyz Republic” in producing a video report of the motivational meeting for youth. </w:t>
      </w:r>
    </w:p>
    <w:p w14:paraId="71545C86" w14:textId="77777777" w:rsidR="001B36EF" w:rsidRDefault="00D23327" w:rsidP="00543B0E">
      <w:pPr>
        <w:pBdr>
          <w:top w:val="single" w:sz="6" w:space="0" w:color="000000"/>
          <w:left w:val="single" w:sz="6" w:space="0" w:color="000000"/>
          <w:bottom w:val="single" w:sz="6" w:space="0" w:color="000000"/>
          <w:right w:val="single" w:sz="6" w:space="0" w:color="000000"/>
        </w:pBdr>
        <w:spacing w:before="60" w:after="120"/>
        <w:jc w:val="left"/>
        <w:rPr>
          <w:rFonts w:ascii="Calibri" w:eastAsia="Calibri" w:hAnsi="Calibri" w:cs="Calibri"/>
          <w:i/>
          <w:sz w:val="22"/>
          <w:szCs w:val="22"/>
        </w:rPr>
      </w:pPr>
      <w:r>
        <w:rPr>
          <w:rFonts w:ascii="Calibri" w:eastAsia="Calibri" w:hAnsi="Calibri" w:cs="Calibri"/>
          <w:i/>
          <w:sz w:val="22"/>
          <w:szCs w:val="22"/>
        </w:rPr>
        <w:t xml:space="preserve">FTI staff conducted training in video making for youth and women from new settlements around Bishkek in cooperation with UNFPA within GPI project. As a result, a group of women (over 40 </w:t>
      </w:r>
      <w:proofErr w:type="spellStart"/>
      <w:r>
        <w:rPr>
          <w:rFonts w:ascii="Calibri" w:eastAsia="Calibri" w:hAnsi="Calibri" w:cs="Calibri"/>
          <w:i/>
          <w:sz w:val="22"/>
          <w:szCs w:val="22"/>
        </w:rPr>
        <w:t>y.o</w:t>
      </w:r>
      <w:proofErr w:type="spellEnd"/>
      <w:r>
        <w:rPr>
          <w:rFonts w:ascii="Calibri" w:eastAsia="Calibri" w:hAnsi="Calibri" w:cs="Calibri"/>
          <w:i/>
          <w:sz w:val="22"/>
          <w:szCs w:val="22"/>
        </w:rPr>
        <w:t xml:space="preserve">.) has made the best movies and won prizes. </w:t>
      </w:r>
    </w:p>
    <w:p w14:paraId="4C6E7CFC" w14:textId="77777777" w:rsidR="001B36EF" w:rsidRDefault="001B36EF">
      <w:pPr>
        <w:spacing w:before="60"/>
        <w:jc w:val="left"/>
        <w:rPr>
          <w:rFonts w:ascii="Calibri" w:eastAsia="Calibri" w:hAnsi="Calibri" w:cs="Calibri"/>
          <w:i/>
          <w:sz w:val="22"/>
          <w:szCs w:val="22"/>
        </w:rPr>
      </w:pPr>
    </w:p>
    <w:p w14:paraId="45BDB693" w14:textId="77777777" w:rsidR="001B36EF" w:rsidRDefault="00D23327">
      <w:pPr>
        <w:spacing w:before="60"/>
        <w:jc w:val="left"/>
        <w:rPr>
          <w:rFonts w:ascii="Calibri" w:eastAsia="Calibri" w:hAnsi="Calibri" w:cs="Calibri"/>
          <w:i/>
          <w:sz w:val="24"/>
          <w:szCs w:val="24"/>
        </w:rPr>
      </w:pPr>
      <w:r>
        <w:rPr>
          <w:rFonts w:ascii="Calibri" w:eastAsia="Calibri" w:hAnsi="Calibri" w:cs="Calibri"/>
          <w:i/>
          <w:sz w:val="24"/>
          <w:szCs w:val="24"/>
        </w:rPr>
        <w:t>Semi-annual report June 2019:</w:t>
      </w:r>
    </w:p>
    <w:p w14:paraId="1A11F5E1" w14:textId="77777777" w:rsidR="001B36EF" w:rsidRDefault="00D23327" w:rsidP="00543B0E">
      <w:pPr>
        <w:pBdr>
          <w:top w:val="single" w:sz="6" w:space="0" w:color="000000"/>
          <w:left w:val="single" w:sz="6" w:space="0" w:color="000000"/>
          <w:bottom w:val="single" w:sz="6" w:space="0" w:color="000000"/>
          <w:right w:val="single" w:sz="6" w:space="0" w:color="000000"/>
          <w:between w:val="nil"/>
        </w:pBdr>
        <w:spacing w:before="60" w:after="120"/>
        <w:jc w:val="left"/>
        <w:rPr>
          <w:rFonts w:ascii="Calibri" w:eastAsia="Calibri" w:hAnsi="Calibri" w:cs="Calibri"/>
          <w:i/>
          <w:sz w:val="22"/>
          <w:szCs w:val="22"/>
        </w:rPr>
      </w:pPr>
      <w:r>
        <w:rPr>
          <w:rFonts w:ascii="Calibri" w:eastAsia="Calibri" w:hAnsi="Calibri" w:cs="Calibri"/>
          <w:i/>
          <w:sz w:val="22"/>
          <w:szCs w:val="22"/>
        </w:rPr>
        <w:t>Youth form a school in Osh region after the feedback session received proposals from the regional education department to hold a joint presentation tour in other schools about the prevention of early marriages. In total, the initiative group held 4 presentation meetings with more than 400 young participants.</w:t>
      </w:r>
    </w:p>
    <w:p w14:paraId="3E126F5D" w14:textId="77777777" w:rsidR="001B36EF" w:rsidRDefault="00D23327" w:rsidP="00543B0E">
      <w:pPr>
        <w:pBdr>
          <w:top w:val="single" w:sz="6" w:space="0" w:color="000000"/>
          <w:left w:val="single" w:sz="6" w:space="0" w:color="000000"/>
          <w:bottom w:val="single" w:sz="6" w:space="0" w:color="000000"/>
          <w:right w:val="single" w:sz="6" w:space="0" w:color="000000"/>
          <w:between w:val="nil"/>
        </w:pBdr>
        <w:spacing w:before="60" w:after="120"/>
        <w:jc w:val="left"/>
        <w:rPr>
          <w:rFonts w:ascii="Calibri" w:eastAsia="Calibri" w:hAnsi="Calibri" w:cs="Calibri"/>
          <w:i/>
          <w:sz w:val="22"/>
          <w:szCs w:val="22"/>
        </w:rPr>
      </w:pPr>
      <w:r>
        <w:rPr>
          <w:rFonts w:ascii="Calibri" w:eastAsia="Calibri" w:hAnsi="Calibri" w:cs="Calibri"/>
          <w:i/>
          <w:sz w:val="22"/>
          <w:szCs w:val="22"/>
        </w:rPr>
        <w:t xml:space="preserve">The video from the school №27 of Osh city on the topic “school racket” also was chosen by the city education department for presentation in 4 schools of the city, with participation of more than 500 students and teachers, as well as representatives of the police department. </w:t>
      </w:r>
    </w:p>
    <w:p w14:paraId="64470638" w14:textId="77777777" w:rsidR="001B36EF" w:rsidRDefault="00D23327" w:rsidP="00543B0E">
      <w:pPr>
        <w:pBdr>
          <w:top w:val="single" w:sz="6" w:space="0" w:color="000000"/>
          <w:left w:val="single" w:sz="6" w:space="0" w:color="000000"/>
          <w:bottom w:val="single" w:sz="6" w:space="0" w:color="000000"/>
          <w:right w:val="single" w:sz="6" w:space="0" w:color="000000"/>
          <w:between w:val="nil"/>
        </w:pBdr>
        <w:spacing w:before="60" w:after="120"/>
        <w:jc w:val="left"/>
        <w:rPr>
          <w:rFonts w:ascii="Calibri" w:eastAsia="Calibri" w:hAnsi="Calibri" w:cs="Calibri"/>
          <w:i/>
          <w:sz w:val="22"/>
          <w:szCs w:val="22"/>
        </w:rPr>
      </w:pPr>
      <w:r>
        <w:rPr>
          <w:rFonts w:ascii="Calibri" w:eastAsia="Calibri" w:hAnsi="Calibri" w:cs="Calibri"/>
          <w:i/>
          <w:sz w:val="22"/>
          <w:szCs w:val="22"/>
        </w:rPr>
        <w:t xml:space="preserve">In </w:t>
      </w:r>
      <w:proofErr w:type="spellStart"/>
      <w:r>
        <w:rPr>
          <w:rFonts w:ascii="Calibri" w:eastAsia="Calibri" w:hAnsi="Calibri" w:cs="Calibri"/>
          <w:i/>
          <w:sz w:val="22"/>
          <w:szCs w:val="22"/>
        </w:rPr>
        <w:t>Batken</w:t>
      </w:r>
      <w:proofErr w:type="spellEnd"/>
      <w:r>
        <w:rPr>
          <w:rFonts w:ascii="Calibri" w:eastAsia="Calibri" w:hAnsi="Calibri" w:cs="Calibri"/>
          <w:i/>
          <w:sz w:val="22"/>
          <w:szCs w:val="22"/>
        </w:rPr>
        <w:t xml:space="preserve"> region, the participants, with the assistance of local activists, managed to get sponsorship to repair a room in order to make a video studio. The efforts of the participants were supported financially, and young people are now able to continue developing their skills in making </w:t>
      </w:r>
      <w:proofErr w:type="gramStart"/>
      <w:r>
        <w:rPr>
          <w:rFonts w:ascii="Calibri" w:eastAsia="Calibri" w:hAnsi="Calibri" w:cs="Calibri"/>
          <w:i/>
          <w:sz w:val="22"/>
          <w:szCs w:val="22"/>
        </w:rPr>
        <w:t>videos which</w:t>
      </w:r>
      <w:proofErr w:type="gramEnd"/>
      <w:r>
        <w:rPr>
          <w:rFonts w:ascii="Calibri" w:eastAsia="Calibri" w:hAnsi="Calibri" w:cs="Calibri"/>
          <w:i/>
          <w:sz w:val="22"/>
          <w:szCs w:val="22"/>
        </w:rPr>
        <w:t xml:space="preserve"> have a high impact on the communities.</w:t>
      </w:r>
    </w:p>
    <w:p w14:paraId="13C67E78" w14:textId="77777777" w:rsidR="001B36EF" w:rsidRDefault="00D23327" w:rsidP="00543B0E">
      <w:pPr>
        <w:pBdr>
          <w:top w:val="single" w:sz="6" w:space="0" w:color="000000"/>
          <w:left w:val="single" w:sz="6" w:space="0" w:color="000000"/>
          <w:bottom w:val="single" w:sz="6" w:space="0" w:color="000000"/>
          <w:right w:val="single" w:sz="6" w:space="0" w:color="000000"/>
          <w:between w:val="nil"/>
        </w:pBdr>
        <w:spacing w:before="60" w:after="120"/>
        <w:jc w:val="left"/>
        <w:rPr>
          <w:rFonts w:ascii="Calibri" w:eastAsia="Calibri" w:hAnsi="Calibri" w:cs="Calibri"/>
          <w:i/>
          <w:sz w:val="22"/>
          <w:szCs w:val="22"/>
        </w:rPr>
      </w:pPr>
      <w:r>
        <w:rPr>
          <w:rFonts w:ascii="Calibri" w:eastAsia="Calibri" w:hAnsi="Calibri" w:cs="Calibri"/>
          <w:i/>
          <w:sz w:val="22"/>
          <w:szCs w:val="22"/>
        </w:rPr>
        <w:t xml:space="preserve">The youth from the school in the village of </w:t>
      </w:r>
      <w:proofErr w:type="spellStart"/>
      <w:r>
        <w:rPr>
          <w:rFonts w:ascii="Calibri" w:eastAsia="Calibri" w:hAnsi="Calibri" w:cs="Calibri"/>
          <w:i/>
          <w:sz w:val="22"/>
          <w:szCs w:val="22"/>
        </w:rPr>
        <w:t>Maevka</w:t>
      </w:r>
      <w:proofErr w:type="spellEnd"/>
      <w:r>
        <w:rPr>
          <w:rFonts w:ascii="Calibri" w:eastAsia="Calibri" w:hAnsi="Calibri" w:cs="Calibri"/>
          <w:i/>
          <w:sz w:val="22"/>
          <w:szCs w:val="22"/>
        </w:rPr>
        <w:t xml:space="preserve">, Chui region, brought up the problem of the pupils’ safety during night hours. They showed in the video the difficulties of children who need to return home late after classes walking in dark streets with no lights in winter days, which causes security threats. Following the accepted recommendations during the feedback sessions, students together with the school administration gathered information about the streets where there is poor lighting, no lighting, or where the lamps should have been replaced. The data were presented to parents’ committee, which prepared 24 applications for the local government, asking to solve the problem of </w:t>
      </w:r>
      <w:proofErr w:type="gramStart"/>
      <w:r>
        <w:rPr>
          <w:rFonts w:ascii="Calibri" w:eastAsia="Calibri" w:hAnsi="Calibri" w:cs="Calibri"/>
          <w:i/>
          <w:sz w:val="22"/>
          <w:szCs w:val="22"/>
        </w:rPr>
        <w:t>night-time</w:t>
      </w:r>
      <w:proofErr w:type="gramEnd"/>
      <w:r>
        <w:rPr>
          <w:rFonts w:ascii="Calibri" w:eastAsia="Calibri" w:hAnsi="Calibri" w:cs="Calibri"/>
          <w:i/>
          <w:sz w:val="22"/>
          <w:szCs w:val="22"/>
        </w:rPr>
        <w:t xml:space="preserve"> lighting. After a week, lighting was installed on the main streets of the village, near the school. The young people, together with the school administration, met with representatives of the local government to discuss the results of the work.</w:t>
      </w:r>
    </w:p>
    <w:p w14:paraId="40EE7931" w14:textId="77777777" w:rsidR="001B36EF" w:rsidRDefault="00D23327">
      <w:pPr>
        <w:spacing w:before="200"/>
        <w:jc w:val="left"/>
        <w:rPr>
          <w:rFonts w:ascii="Calibri" w:eastAsia="Calibri" w:hAnsi="Calibri" w:cs="Calibri"/>
          <w:i/>
          <w:sz w:val="24"/>
          <w:szCs w:val="24"/>
        </w:rPr>
      </w:pPr>
      <w:r>
        <w:rPr>
          <w:rFonts w:ascii="Calibri" w:eastAsia="Calibri" w:hAnsi="Calibri" w:cs="Calibri"/>
          <w:i/>
          <w:sz w:val="24"/>
          <w:szCs w:val="24"/>
        </w:rPr>
        <w:t>Final Report November 2019:</w:t>
      </w:r>
    </w:p>
    <w:p w14:paraId="17AC1E1A" w14:textId="77777777" w:rsidR="001B36EF" w:rsidRDefault="00D23327" w:rsidP="00543B0E">
      <w:pPr>
        <w:pBdr>
          <w:top w:val="single" w:sz="6" w:space="0" w:color="000000"/>
          <w:left w:val="single" w:sz="6" w:space="0" w:color="000000"/>
          <w:bottom w:val="single" w:sz="6" w:space="0" w:color="000000"/>
          <w:right w:val="single" w:sz="6" w:space="0" w:color="000000"/>
          <w:between w:val="nil"/>
        </w:pBdr>
        <w:spacing w:before="60" w:after="120"/>
        <w:jc w:val="left"/>
        <w:rPr>
          <w:rFonts w:ascii="Calibri" w:eastAsia="Calibri" w:hAnsi="Calibri" w:cs="Calibri"/>
          <w:i/>
          <w:sz w:val="22"/>
          <w:szCs w:val="22"/>
        </w:rPr>
      </w:pPr>
      <w:r>
        <w:rPr>
          <w:rFonts w:ascii="Calibri" w:eastAsia="Calibri" w:hAnsi="Calibri" w:cs="Calibri"/>
          <w:i/>
          <w:sz w:val="22"/>
          <w:szCs w:val="22"/>
        </w:rPr>
        <w:t xml:space="preserve">Local government bodies and departments of the Ministry of Education and Science took steps to disseminate the PV methodology to more schools through the experience-sharing activities. </w:t>
      </w:r>
    </w:p>
    <w:p w14:paraId="410B81FE" w14:textId="77777777" w:rsidR="001B36EF" w:rsidRDefault="00D23327" w:rsidP="00543B0E">
      <w:pPr>
        <w:pBdr>
          <w:top w:val="single" w:sz="6" w:space="0" w:color="000000"/>
          <w:left w:val="single" w:sz="6" w:space="0" w:color="000000"/>
          <w:bottom w:val="single" w:sz="6" w:space="0" w:color="000000"/>
          <w:right w:val="single" w:sz="6" w:space="0" w:color="000000"/>
          <w:between w:val="nil"/>
        </w:pBdr>
        <w:spacing w:before="60" w:after="120"/>
        <w:jc w:val="left"/>
        <w:rPr>
          <w:rFonts w:ascii="Calibri" w:eastAsia="Calibri" w:hAnsi="Calibri" w:cs="Calibri"/>
          <w:i/>
          <w:sz w:val="22"/>
          <w:szCs w:val="22"/>
        </w:rPr>
      </w:pPr>
      <w:r>
        <w:rPr>
          <w:rFonts w:ascii="Calibri" w:eastAsia="Calibri" w:hAnsi="Calibri" w:cs="Calibri"/>
          <w:i/>
          <w:sz w:val="22"/>
          <w:szCs w:val="22"/>
        </w:rPr>
        <w:t xml:space="preserve">Project participants constantly take initiative in spreading the methodology and its </w:t>
      </w:r>
      <w:proofErr w:type="spellStart"/>
      <w:r>
        <w:rPr>
          <w:rFonts w:ascii="Calibri" w:eastAsia="Calibri" w:hAnsi="Calibri" w:cs="Calibri"/>
          <w:i/>
          <w:sz w:val="22"/>
          <w:szCs w:val="22"/>
        </w:rPr>
        <w:t>peacebuilding</w:t>
      </w:r>
      <w:proofErr w:type="spellEnd"/>
      <w:r>
        <w:rPr>
          <w:rFonts w:ascii="Calibri" w:eastAsia="Calibri" w:hAnsi="Calibri" w:cs="Calibri"/>
          <w:i/>
          <w:sz w:val="22"/>
          <w:szCs w:val="22"/>
        </w:rPr>
        <w:t xml:space="preserve"> effects beyond the scope of the project. Recently, a team from Jalal-Abad entered the regional film competition with two new videos about school racketeering and suicide. They won the first prize. The skills they gained in the project helped to portray the problems faced by youth very accurately in an interesting video of </w:t>
      </w:r>
      <w:proofErr w:type="gramStart"/>
      <w:r>
        <w:rPr>
          <w:rFonts w:ascii="Calibri" w:eastAsia="Calibri" w:hAnsi="Calibri" w:cs="Calibri"/>
          <w:i/>
          <w:sz w:val="22"/>
          <w:szCs w:val="22"/>
        </w:rPr>
        <w:t>high-quality</w:t>
      </w:r>
      <w:proofErr w:type="gramEnd"/>
      <w:r>
        <w:rPr>
          <w:rFonts w:ascii="Calibri" w:eastAsia="Calibri" w:hAnsi="Calibri" w:cs="Calibri"/>
          <w:i/>
          <w:sz w:val="22"/>
          <w:szCs w:val="22"/>
        </w:rPr>
        <w:t xml:space="preserve">. The videos will be presented during the meetings on these topics. </w:t>
      </w:r>
    </w:p>
    <w:p w14:paraId="7186D01A" w14:textId="77777777" w:rsidR="001B36EF" w:rsidRDefault="00D23327" w:rsidP="00543B0E">
      <w:pPr>
        <w:pBdr>
          <w:top w:val="single" w:sz="6" w:space="0" w:color="000000"/>
          <w:left w:val="single" w:sz="6" w:space="0" w:color="000000"/>
          <w:bottom w:val="single" w:sz="6" w:space="0" w:color="000000"/>
          <w:right w:val="single" w:sz="6" w:space="0" w:color="000000"/>
        </w:pBdr>
        <w:spacing w:before="60" w:after="120"/>
        <w:jc w:val="left"/>
        <w:rPr>
          <w:rFonts w:ascii="Calibri" w:eastAsia="Calibri" w:hAnsi="Calibri" w:cs="Calibri"/>
          <w:i/>
          <w:sz w:val="22"/>
          <w:szCs w:val="22"/>
        </w:rPr>
      </w:pPr>
      <w:r>
        <w:rPr>
          <w:rFonts w:ascii="Calibri" w:eastAsia="Calibri" w:hAnsi="Calibri" w:cs="Calibri"/>
          <w:i/>
          <w:sz w:val="22"/>
          <w:szCs w:val="22"/>
        </w:rPr>
        <w:t xml:space="preserve">Project participants prepared a 10-minute video together with their teachers for the Day of Kyrgyzstan Language and won the first prize. The other project participants also took part in local and international film competitions with the movies about corruption, preservation of environment and </w:t>
      </w:r>
      <w:r>
        <w:rPr>
          <w:rFonts w:ascii="Calibri" w:eastAsia="Calibri" w:hAnsi="Calibri" w:cs="Calibri"/>
          <w:i/>
          <w:sz w:val="22"/>
          <w:szCs w:val="22"/>
        </w:rPr>
        <w:lastRenderedPageBreak/>
        <w:t xml:space="preserve">many others. The children cooperate with organizations such as Peace Corps, </w:t>
      </w:r>
      <w:proofErr w:type="spellStart"/>
      <w:r>
        <w:rPr>
          <w:rFonts w:ascii="Calibri" w:eastAsia="Calibri" w:hAnsi="Calibri" w:cs="Calibri"/>
          <w:i/>
          <w:sz w:val="22"/>
          <w:szCs w:val="22"/>
        </w:rPr>
        <w:t>Saferworld</w:t>
      </w:r>
      <w:proofErr w:type="spellEnd"/>
      <w:r>
        <w:rPr>
          <w:rFonts w:ascii="Calibri" w:eastAsia="Calibri" w:hAnsi="Calibri" w:cs="Calibri"/>
          <w:i/>
          <w:sz w:val="22"/>
          <w:szCs w:val="22"/>
        </w:rPr>
        <w:t xml:space="preserve">, and others by creating videos to support the wider spread of information about their </w:t>
      </w:r>
      <w:proofErr w:type="spellStart"/>
      <w:r>
        <w:rPr>
          <w:rFonts w:ascii="Calibri" w:eastAsia="Calibri" w:hAnsi="Calibri" w:cs="Calibri"/>
          <w:i/>
          <w:sz w:val="22"/>
          <w:szCs w:val="22"/>
        </w:rPr>
        <w:t>peacebuilding</w:t>
      </w:r>
      <w:proofErr w:type="spellEnd"/>
      <w:r>
        <w:rPr>
          <w:rFonts w:ascii="Calibri" w:eastAsia="Calibri" w:hAnsi="Calibri" w:cs="Calibri"/>
          <w:i/>
          <w:sz w:val="22"/>
          <w:szCs w:val="22"/>
        </w:rPr>
        <w:t xml:space="preserve"> activities.</w:t>
      </w:r>
    </w:p>
    <w:p w14:paraId="5BEA65B0" w14:textId="77777777" w:rsidR="001B36EF" w:rsidRDefault="00D23327" w:rsidP="00543B0E">
      <w:pPr>
        <w:pBdr>
          <w:top w:val="single" w:sz="6" w:space="0" w:color="000000"/>
          <w:left w:val="single" w:sz="6" w:space="0" w:color="000000"/>
          <w:bottom w:val="single" w:sz="6" w:space="0" w:color="000000"/>
          <w:right w:val="single" w:sz="6" w:space="0" w:color="000000"/>
        </w:pBdr>
        <w:spacing w:before="60" w:after="120"/>
        <w:jc w:val="left"/>
        <w:rPr>
          <w:rFonts w:ascii="Calibri" w:eastAsia="Calibri" w:hAnsi="Calibri" w:cs="Calibri"/>
          <w:i/>
          <w:sz w:val="22"/>
          <w:szCs w:val="22"/>
        </w:rPr>
      </w:pPr>
      <w:r>
        <w:rPr>
          <w:rFonts w:ascii="Calibri" w:eastAsia="Calibri" w:hAnsi="Calibri" w:cs="Calibri"/>
          <w:i/>
          <w:sz w:val="22"/>
          <w:szCs w:val="22"/>
        </w:rPr>
        <w:t xml:space="preserve">More generally, GPPAC has been leveraging the success of this project to potential donors to receive further support for </w:t>
      </w:r>
      <w:proofErr w:type="spellStart"/>
      <w:r>
        <w:rPr>
          <w:rFonts w:ascii="Calibri" w:eastAsia="Calibri" w:hAnsi="Calibri" w:cs="Calibri"/>
          <w:i/>
          <w:sz w:val="22"/>
          <w:szCs w:val="22"/>
        </w:rPr>
        <w:t>peacebuilding</w:t>
      </w:r>
      <w:proofErr w:type="spellEnd"/>
      <w:r>
        <w:rPr>
          <w:rFonts w:ascii="Calibri" w:eastAsia="Calibri" w:hAnsi="Calibri" w:cs="Calibri"/>
          <w:i/>
          <w:sz w:val="22"/>
          <w:szCs w:val="22"/>
        </w:rPr>
        <w:t xml:space="preserve"> activities of the network.</w:t>
      </w:r>
    </w:p>
    <w:p w14:paraId="4A4BEEAC" w14:textId="77777777" w:rsidR="001B36EF" w:rsidRDefault="00D23327" w:rsidP="00543B0E">
      <w:pPr>
        <w:pBdr>
          <w:top w:val="single" w:sz="6" w:space="0" w:color="000000"/>
          <w:left w:val="single" w:sz="6" w:space="0" w:color="000000"/>
          <w:bottom w:val="single" w:sz="6" w:space="0" w:color="000000"/>
          <w:right w:val="single" w:sz="6" w:space="0" w:color="000000"/>
        </w:pBdr>
        <w:spacing w:before="60" w:after="120"/>
        <w:jc w:val="left"/>
        <w:rPr>
          <w:rFonts w:ascii="Calibri" w:eastAsia="Calibri" w:hAnsi="Calibri" w:cs="Calibri"/>
          <w:i/>
          <w:sz w:val="22"/>
          <w:szCs w:val="22"/>
        </w:rPr>
      </w:pPr>
      <w:r>
        <w:rPr>
          <w:rFonts w:ascii="Calibri" w:eastAsia="Calibri" w:hAnsi="Calibri" w:cs="Calibri"/>
          <w:i/>
          <w:sz w:val="22"/>
          <w:szCs w:val="22"/>
        </w:rPr>
        <w:t>School administrations provided separate classrooms for project activities and safes to securely store equipment; one school got funds to repair a room and make a video studio. Feedback sessions created additional opportunities to attract financial contributions</w:t>
      </w:r>
    </w:p>
    <w:p w14:paraId="5E101F3D" w14:textId="77777777" w:rsidR="001B36EF" w:rsidRDefault="00D23327" w:rsidP="00543B0E">
      <w:pPr>
        <w:pBdr>
          <w:top w:val="single" w:sz="6" w:space="0" w:color="000000"/>
          <w:left w:val="single" w:sz="6" w:space="0" w:color="000000"/>
          <w:bottom w:val="single" w:sz="6" w:space="0" w:color="000000"/>
          <w:right w:val="single" w:sz="6" w:space="0" w:color="000000"/>
        </w:pBdr>
        <w:spacing w:before="60" w:after="120"/>
        <w:jc w:val="left"/>
        <w:rPr>
          <w:rFonts w:ascii="Calibri" w:eastAsia="Calibri" w:hAnsi="Calibri" w:cs="Calibri"/>
          <w:i/>
          <w:sz w:val="22"/>
          <w:szCs w:val="22"/>
        </w:rPr>
      </w:pPr>
      <w:r>
        <w:rPr>
          <w:rFonts w:ascii="Calibri" w:eastAsia="Calibri" w:hAnsi="Calibri" w:cs="Calibri"/>
          <w:i/>
          <w:sz w:val="22"/>
          <w:szCs w:val="22"/>
        </w:rPr>
        <w:t>According to the school principal in Jalal-Abad region, the school had previously attempted to participate in the competition with a plan to build a sports field, to no luck. Following the project, the principal presented local authorities with its results and recommendations from feedback sessions to create leisure spaces for rural youth. As an effect of participation in the project, the school received a grant of 5 million KGS to construct the sport facilities.</w:t>
      </w:r>
    </w:p>
    <w:p w14:paraId="2B8B5070" w14:textId="77777777" w:rsidR="001B36EF" w:rsidRDefault="00D23327" w:rsidP="00543B0E">
      <w:pPr>
        <w:pBdr>
          <w:top w:val="single" w:sz="6" w:space="0" w:color="000000"/>
          <w:left w:val="single" w:sz="6" w:space="0" w:color="000000"/>
          <w:bottom w:val="single" w:sz="6" w:space="0" w:color="000000"/>
          <w:right w:val="single" w:sz="6" w:space="0" w:color="000000"/>
        </w:pBdr>
        <w:spacing w:before="60" w:after="120"/>
        <w:jc w:val="left"/>
        <w:rPr>
          <w:rFonts w:ascii="Calibri" w:eastAsia="Calibri" w:hAnsi="Calibri" w:cs="Calibri"/>
          <w:i/>
          <w:sz w:val="22"/>
          <w:szCs w:val="22"/>
        </w:rPr>
      </w:pPr>
      <w:r>
        <w:rPr>
          <w:rFonts w:ascii="Calibri" w:eastAsia="Calibri" w:hAnsi="Calibri" w:cs="Calibri"/>
          <w:i/>
          <w:sz w:val="22"/>
          <w:szCs w:val="22"/>
        </w:rPr>
        <w:t xml:space="preserve">The feedback session in the </w:t>
      </w:r>
      <w:proofErr w:type="spellStart"/>
      <w:r>
        <w:rPr>
          <w:rFonts w:ascii="Calibri" w:eastAsia="Calibri" w:hAnsi="Calibri" w:cs="Calibri"/>
          <w:i/>
          <w:sz w:val="22"/>
          <w:szCs w:val="22"/>
        </w:rPr>
        <w:t>Batken</w:t>
      </w:r>
      <w:proofErr w:type="spellEnd"/>
      <w:r>
        <w:rPr>
          <w:rFonts w:ascii="Calibri" w:eastAsia="Calibri" w:hAnsi="Calibri" w:cs="Calibri"/>
          <w:i/>
          <w:sz w:val="22"/>
          <w:szCs w:val="22"/>
        </w:rPr>
        <w:t xml:space="preserve"> region about disabled children’s access to education led to the idea of a rehabilitation </w:t>
      </w:r>
      <w:proofErr w:type="spellStart"/>
      <w:r>
        <w:rPr>
          <w:rFonts w:ascii="Calibri" w:eastAsia="Calibri" w:hAnsi="Calibri" w:cs="Calibri"/>
          <w:i/>
          <w:sz w:val="22"/>
          <w:szCs w:val="22"/>
        </w:rPr>
        <w:t>center</w:t>
      </w:r>
      <w:proofErr w:type="spellEnd"/>
      <w:r>
        <w:rPr>
          <w:rFonts w:ascii="Calibri" w:eastAsia="Calibri" w:hAnsi="Calibri" w:cs="Calibri"/>
          <w:i/>
          <w:sz w:val="22"/>
          <w:szCs w:val="22"/>
        </w:rPr>
        <w:t xml:space="preserve">. Local authorities promised to allocate 1 million KGS if the Department for Development co-finances the </w:t>
      </w:r>
      <w:proofErr w:type="spellStart"/>
      <w:r>
        <w:rPr>
          <w:rFonts w:ascii="Calibri" w:eastAsia="Calibri" w:hAnsi="Calibri" w:cs="Calibri"/>
          <w:i/>
          <w:sz w:val="22"/>
          <w:szCs w:val="22"/>
        </w:rPr>
        <w:t>center</w:t>
      </w:r>
      <w:proofErr w:type="spellEnd"/>
      <w:r>
        <w:rPr>
          <w:rFonts w:ascii="Calibri" w:eastAsia="Calibri" w:hAnsi="Calibri" w:cs="Calibri"/>
          <w:i/>
          <w:sz w:val="22"/>
          <w:szCs w:val="22"/>
        </w:rPr>
        <w:t xml:space="preserve"> in an informal setting. The director of the “Our Voice” Foundation promised to provide wheelchairs. The project participants and staff are working on ensuring the implementation of these ideas.</w:t>
      </w:r>
    </w:p>
    <w:p w14:paraId="1A999409" w14:textId="77777777" w:rsidR="001B36EF" w:rsidRDefault="001B36EF">
      <w:pPr>
        <w:spacing w:before="60"/>
        <w:jc w:val="left"/>
        <w:rPr>
          <w:rFonts w:ascii="Calibri" w:eastAsia="Calibri" w:hAnsi="Calibri" w:cs="Calibri"/>
          <w:sz w:val="24"/>
          <w:szCs w:val="24"/>
        </w:rPr>
      </w:pPr>
    </w:p>
    <w:p w14:paraId="10D0CB5B" w14:textId="77777777" w:rsidR="001B36EF" w:rsidRDefault="001B36EF">
      <w:pPr>
        <w:spacing w:before="60"/>
        <w:jc w:val="left"/>
        <w:rPr>
          <w:rFonts w:ascii="Calibri" w:eastAsia="Calibri" w:hAnsi="Calibri" w:cs="Calibri"/>
          <w:sz w:val="24"/>
          <w:szCs w:val="24"/>
        </w:rPr>
      </w:pPr>
    </w:p>
    <w:p w14:paraId="35160A5F" w14:textId="77777777" w:rsidR="001B36EF" w:rsidRDefault="001B36EF">
      <w:pPr>
        <w:spacing w:before="60"/>
        <w:jc w:val="left"/>
        <w:rPr>
          <w:rFonts w:ascii="Calibri" w:eastAsia="Calibri" w:hAnsi="Calibri" w:cs="Calibri"/>
          <w:sz w:val="24"/>
          <w:szCs w:val="24"/>
        </w:rPr>
      </w:pPr>
    </w:p>
    <w:p w14:paraId="2998ADB6" w14:textId="77777777" w:rsidR="001B36EF" w:rsidRDefault="00D23327">
      <w:pPr>
        <w:pBdr>
          <w:top w:val="nil"/>
          <w:left w:val="nil"/>
          <w:bottom w:val="nil"/>
          <w:right w:val="nil"/>
          <w:between w:val="nil"/>
        </w:pBdr>
        <w:spacing w:before="60"/>
        <w:ind w:left="850" w:hanging="850"/>
        <w:jc w:val="left"/>
        <w:rPr>
          <w:rFonts w:ascii="Calibri" w:eastAsia="Calibri" w:hAnsi="Calibri" w:cs="Calibri"/>
          <w:b/>
          <w:sz w:val="28"/>
          <w:szCs w:val="28"/>
        </w:rPr>
      </w:pPr>
      <w:r>
        <w:rPr>
          <w:rFonts w:ascii="Calibri" w:eastAsia="Calibri" w:hAnsi="Calibri" w:cs="Calibri"/>
          <w:b/>
          <w:sz w:val="28"/>
          <w:szCs w:val="28"/>
        </w:rPr>
        <w:t>3.3.10</w:t>
      </w:r>
      <w:r>
        <w:rPr>
          <w:rFonts w:ascii="Calibri" w:eastAsia="Calibri" w:hAnsi="Calibri" w:cs="Calibri"/>
          <w:b/>
          <w:sz w:val="28"/>
          <w:szCs w:val="28"/>
        </w:rPr>
        <w:tab/>
      </w:r>
      <w:proofErr w:type="gramStart"/>
      <w:r>
        <w:rPr>
          <w:rFonts w:ascii="Calibri" w:eastAsia="Calibri" w:hAnsi="Calibri" w:cs="Calibri"/>
          <w:b/>
          <w:sz w:val="28"/>
          <w:szCs w:val="28"/>
        </w:rPr>
        <w:t>What</w:t>
      </w:r>
      <w:proofErr w:type="gramEnd"/>
      <w:r>
        <w:rPr>
          <w:rFonts w:ascii="Calibri" w:eastAsia="Calibri" w:hAnsi="Calibri" w:cs="Calibri"/>
          <w:b/>
          <w:sz w:val="28"/>
          <w:szCs w:val="28"/>
        </w:rPr>
        <w:t xml:space="preserve"> are the lessons learned for similar projects? </w:t>
      </w:r>
    </w:p>
    <w:p w14:paraId="614CF8BB" w14:textId="77777777" w:rsidR="001B36EF" w:rsidRDefault="001B36EF">
      <w:pPr>
        <w:spacing w:before="60"/>
        <w:jc w:val="left"/>
        <w:rPr>
          <w:rFonts w:ascii="Calibri" w:eastAsia="Calibri" w:hAnsi="Calibri" w:cs="Calibri"/>
          <w:sz w:val="24"/>
          <w:szCs w:val="24"/>
        </w:rPr>
      </w:pPr>
    </w:p>
    <w:p w14:paraId="60EF0110"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What are the lessons learned from this project that can be taken into account for similar projects in Kyrgyzstan, and possibly for similar projects in other Central Asian countries or even outside the Central Asian region?</w:t>
      </w:r>
    </w:p>
    <w:p w14:paraId="4C08A891" w14:textId="77777777" w:rsidR="001B36EF" w:rsidRDefault="00D23327">
      <w:pPr>
        <w:numPr>
          <w:ilvl w:val="0"/>
          <w:numId w:val="57"/>
        </w:numPr>
        <w:spacing w:before="60"/>
        <w:jc w:val="left"/>
        <w:rPr>
          <w:rFonts w:ascii="Calibri" w:eastAsia="Calibri" w:hAnsi="Calibri" w:cs="Calibri"/>
          <w:sz w:val="24"/>
          <w:szCs w:val="24"/>
        </w:rPr>
      </w:pPr>
      <w:r>
        <w:rPr>
          <w:rFonts w:ascii="Calibri" w:eastAsia="Calibri" w:hAnsi="Calibri" w:cs="Calibri"/>
          <w:sz w:val="24"/>
          <w:szCs w:val="24"/>
        </w:rPr>
        <w:t>This issue is dealt with in a fair amount of depth in the Recommendations/Lessons Learned section.</w:t>
      </w:r>
    </w:p>
    <w:p w14:paraId="03378FC8" w14:textId="77777777" w:rsidR="001B36EF" w:rsidRDefault="001B36EF">
      <w:pPr>
        <w:spacing w:before="60"/>
        <w:jc w:val="left"/>
        <w:rPr>
          <w:rFonts w:ascii="Calibri" w:eastAsia="Calibri" w:hAnsi="Calibri" w:cs="Calibri"/>
          <w:sz w:val="24"/>
          <w:szCs w:val="24"/>
        </w:rPr>
      </w:pPr>
    </w:p>
    <w:p w14:paraId="05939B9D" w14:textId="77777777" w:rsidR="001B36EF" w:rsidRDefault="001B36EF">
      <w:pPr>
        <w:spacing w:before="60"/>
        <w:jc w:val="left"/>
        <w:rPr>
          <w:rFonts w:ascii="Calibri" w:eastAsia="Calibri" w:hAnsi="Calibri" w:cs="Calibri"/>
          <w:sz w:val="24"/>
          <w:szCs w:val="24"/>
        </w:rPr>
      </w:pPr>
    </w:p>
    <w:p w14:paraId="0AC5931C" w14:textId="77777777" w:rsidR="001B36EF" w:rsidRDefault="001B36EF">
      <w:pPr>
        <w:spacing w:before="60"/>
        <w:jc w:val="left"/>
        <w:rPr>
          <w:rFonts w:ascii="Calibri" w:eastAsia="Calibri" w:hAnsi="Calibri" w:cs="Calibri"/>
          <w:sz w:val="24"/>
          <w:szCs w:val="24"/>
        </w:rPr>
      </w:pPr>
    </w:p>
    <w:p w14:paraId="58A93EB3" w14:textId="77777777" w:rsidR="001B36EF" w:rsidRDefault="00D23327">
      <w:pPr>
        <w:pStyle w:val="Heading2"/>
        <w:spacing w:before="60"/>
        <w:rPr>
          <w:rFonts w:ascii="Calibri" w:eastAsia="Calibri" w:hAnsi="Calibri" w:cs="Calibri"/>
          <w:sz w:val="36"/>
          <w:szCs w:val="36"/>
        </w:rPr>
      </w:pPr>
      <w:bookmarkStart w:id="18" w:name="_cceo8qlm0y8y" w:colFirst="0" w:colLast="0"/>
      <w:bookmarkEnd w:id="18"/>
      <w:r>
        <w:rPr>
          <w:rFonts w:ascii="Calibri" w:eastAsia="Calibri" w:hAnsi="Calibri" w:cs="Calibri"/>
          <w:sz w:val="36"/>
          <w:szCs w:val="36"/>
        </w:rPr>
        <w:t>3.4.</w:t>
      </w:r>
      <w:r>
        <w:rPr>
          <w:rFonts w:ascii="Calibri" w:eastAsia="Calibri" w:hAnsi="Calibri" w:cs="Calibri"/>
          <w:sz w:val="36"/>
          <w:szCs w:val="36"/>
        </w:rPr>
        <w:tab/>
        <w:t xml:space="preserve">Efficiency </w:t>
      </w:r>
    </w:p>
    <w:p w14:paraId="6FD74A0B"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 xml:space="preserve">(NB: limited scope) </w:t>
      </w:r>
    </w:p>
    <w:p w14:paraId="31408C52"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 xml:space="preserve"> </w:t>
      </w:r>
    </w:p>
    <w:p w14:paraId="1453F73D" w14:textId="77777777" w:rsidR="001B36EF" w:rsidRDefault="00D23327">
      <w:pPr>
        <w:pBdr>
          <w:top w:val="nil"/>
          <w:left w:val="nil"/>
          <w:bottom w:val="nil"/>
          <w:right w:val="nil"/>
          <w:between w:val="nil"/>
        </w:pBdr>
        <w:spacing w:before="60"/>
        <w:ind w:left="850" w:hanging="850"/>
        <w:jc w:val="left"/>
        <w:rPr>
          <w:rFonts w:ascii="Calibri" w:eastAsia="Calibri" w:hAnsi="Calibri" w:cs="Calibri"/>
          <w:b/>
          <w:sz w:val="28"/>
          <w:szCs w:val="28"/>
        </w:rPr>
      </w:pPr>
      <w:r>
        <w:rPr>
          <w:rFonts w:ascii="Calibri" w:eastAsia="Calibri" w:hAnsi="Calibri" w:cs="Calibri"/>
          <w:b/>
          <w:sz w:val="28"/>
          <w:szCs w:val="28"/>
        </w:rPr>
        <w:t>3.4.1.</w:t>
      </w:r>
      <w:r>
        <w:rPr>
          <w:rFonts w:ascii="Calibri" w:eastAsia="Calibri" w:hAnsi="Calibri" w:cs="Calibri"/>
          <w:b/>
          <w:sz w:val="28"/>
          <w:szCs w:val="28"/>
        </w:rPr>
        <w:tab/>
        <w:t xml:space="preserve">Have the budget funds been used efficiently? </w:t>
      </w:r>
    </w:p>
    <w:p w14:paraId="7440A3A4"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 xml:space="preserve">This can be analysed for the overall project expenses and at the budget ‘levels’ of 5,000 to 36,000 USD; so for the main budget items as project staff, involved project partners, hired experts, purchase of equipment and the main project events. Have any issues emerged, if so which ones and why? More broadly, a reflection should be included to what extent the project provided “value for money?” </w:t>
      </w:r>
    </w:p>
    <w:p w14:paraId="6ED2CB87" w14:textId="77777777" w:rsidR="001B36EF" w:rsidRDefault="001B36EF">
      <w:pPr>
        <w:spacing w:before="60"/>
        <w:ind w:left="720"/>
        <w:jc w:val="left"/>
        <w:rPr>
          <w:rFonts w:ascii="Calibri" w:eastAsia="Calibri" w:hAnsi="Calibri" w:cs="Calibri"/>
          <w:sz w:val="24"/>
          <w:szCs w:val="24"/>
        </w:rPr>
      </w:pPr>
    </w:p>
    <w:p w14:paraId="27D6EB1D"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As far as this evaluation is aware, budget funds have been used efficiently.</w:t>
      </w:r>
    </w:p>
    <w:p w14:paraId="7B066EC1" w14:textId="77777777" w:rsidR="001B36EF" w:rsidRDefault="001B36EF">
      <w:pPr>
        <w:spacing w:before="60"/>
        <w:jc w:val="left"/>
        <w:rPr>
          <w:rFonts w:ascii="Calibri" w:eastAsia="Calibri" w:hAnsi="Calibri" w:cs="Calibri"/>
          <w:sz w:val="24"/>
          <w:szCs w:val="24"/>
        </w:rPr>
      </w:pPr>
    </w:p>
    <w:p w14:paraId="40D3DD4C" w14:textId="77777777" w:rsidR="001B36EF" w:rsidRDefault="001B36EF">
      <w:pPr>
        <w:spacing w:before="60"/>
        <w:jc w:val="left"/>
        <w:rPr>
          <w:rFonts w:ascii="Calibri" w:eastAsia="Calibri" w:hAnsi="Calibri" w:cs="Calibri"/>
          <w:sz w:val="24"/>
          <w:szCs w:val="24"/>
        </w:rPr>
      </w:pPr>
    </w:p>
    <w:p w14:paraId="1ADD77C4" w14:textId="77777777" w:rsidR="001B36EF" w:rsidRDefault="00D23327">
      <w:pPr>
        <w:pBdr>
          <w:top w:val="nil"/>
          <w:left w:val="nil"/>
          <w:bottom w:val="nil"/>
          <w:right w:val="nil"/>
          <w:between w:val="nil"/>
        </w:pBdr>
        <w:spacing w:before="60"/>
        <w:ind w:left="850" w:hanging="850"/>
        <w:jc w:val="left"/>
        <w:rPr>
          <w:rFonts w:ascii="Calibri" w:eastAsia="Calibri" w:hAnsi="Calibri" w:cs="Calibri"/>
          <w:b/>
          <w:sz w:val="28"/>
          <w:szCs w:val="28"/>
        </w:rPr>
      </w:pPr>
      <w:r>
        <w:rPr>
          <w:rFonts w:ascii="Calibri" w:eastAsia="Calibri" w:hAnsi="Calibri" w:cs="Calibri"/>
          <w:b/>
          <w:sz w:val="28"/>
          <w:szCs w:val="28"/>
        </w:rPr>
        <w:lastRenderedPageBreak/>
        <w:t>3.4.2.</w:t>
      </w:r>
      <w:r>
        <w:rPr>
          <w:rFonts w:ascii="Calibri" w:eastAsia="Calibri" w:hAnsi="Calibri" w:cs="Calibri"/>
          <w:b/>
          <w:sz w:val="28"/>
          <w:szCs w:val="28"/>
        </w:rPr>
        <w:tab/>
      </w:r>
      <w:proofErr w:type="gramStart"/>
      <w:r>
        <w:rPr>
          <w:rFonts w:ascii="Calibri" w:eastAsia="Calibri" w:hAnsi="Calibri" w:cs="Calibri"/>
          <w:b/>
          <w:sz w:val="28"/>
          <w:szCs w:val="28"/>
        </w:rPr>
        <w:t>Was</w:t>
      </w:r>
      <w:proofErr w:type="gramEnd"/>
      <w:r>
        <w:rPr>
          <w:rFonts w:ascii="Calibri" w:eastAsia="Calibri" w:hAnsi="Calibri" w:cs="Calibri"/>
          <w:b/>
          <w:sz w:val="28"/>
          <w:szCs w:val="28"/>
        </w:rPr>
        <w:t xml:space="preserve"> the project managed as planned? </w:t>
      </w:r>
    </w:p>
    <w:p w14:paraId="3D4854CC" w14:textId="77777777" w:rsidR="001B36EF" w:rsidRDefault="001B36EF">
      <w:pPr>
        <w:spacing w:before="60"/>
        <w:jc w:val="left"/>
        <w:rPr>
          <w:rFonts w:ascii="Calibri" w:eastAsia="Calibri" w:hAnsi="Calibri" w:cs="Calibri"/>
          <w:sz w:val="24"/>
          <w:szCs w:val="24"/>
        </w:rPr>
      </w:pPr>
    </w:p>
    <w:p w14:paraId="1AE9F199"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Was the project managed as planned? If not, what issues occurred and why?</w:t>
      </w:r>
    </w:p>
    <w:p w14:paraId="1BE64C1B"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As far as this evaluation has established, the project was managed as planned, and implementation even went surprisingly smoothly.</w:t>
      </w:r>
    </w:p>
    <w:p w14:paraId="6D027342" w14:textId="77777777" w:rsidR="001B36EF" w:rsidRDefault="001B36EF">
      <w:pPr>
        <w:spacing w:before="60"/>
        <w:jc w:val="left"/>
        <w:rPr>
          <w:rFonts w:ascii="Calibri" w:eastAsia="Calibri" w:hAnsi="Calibri" w:cs="Calibri"/>
          <w:sz w:val="24"/>
          <w:szCs w:val="24"/>
        </w:rPr>
      </w:pPr>
    </w:p>
    <w:p w14:paraId="120CA7CF" w14:textId="77777777" w:rsidR="001B36EF" w:rsidRDefault="001B36EF">
      <w:pPr>
        <w:spacing w:before="60"/>
        <w:jc w:val="left"/>
        <w:rPr>
          <w:rFonts w:ascii="Calibri" w:eastAsia="Calibri" w:hAnsi="Calibri" w:cs="Calibri"/>
          <w:sz w:val="24"/>
          <w:szCs w:val="24"/>
        </w:rPr>
      </w:pPr>
    </w:p>
    <w:p w14:paraId="0A8E7B5B" w14:textId="77777777" w:rsidR="001B36EF" w:rsidRDefault="00D23327">
      <w:pPr>
        <w:pBdr>
          <w:top w:val="nil"/>
          <w:left w:val="nil"/>
          <w:bottom w:val="nil"/>
          <w:right w:val="nil"/>
          <w:between w:val="nil"/>
        </w:pBdr>
        <w:spacing w:before="60"/>
        <w:ind w:left="850" w:hanging="850"/>
        <w:jc w:val="left"/>
        <w:rPr>
          <w:rFonts w:ascii="Calibri" w:eastAsia="Calibri" w:hAnsi="Calibri" w:cs="Calibri"/>
          <w:b/>
          <w:sz w:val="28"/>
          <w:szCs w:val="28"/>
        </w:rPr>
      </w:pPr>
      <w:r>
        <w:rPr>
          <w:rFonts w:ascii="Calibri" w:eastAsia="Calibri" w:hAnsi="Calibri" w:cs="Calibri"/>
          <w:b/>
          <w:sz w:val="28"/>
          <w:szCs w:val="28"/>
        </w:rPr>
        <w:t>3.4.3.</w:t>
      </w:r>
      <w:r>
        <w:rPr>
          <w:rFonts w:ascii="Calibri" w:eastAsia="Calibri" w:hAnsi="Calibri" w:cs="Calibri"/>
          <w:b/>
          <w:sz w:val="28"/>
          <w:szCs w:val="28"/>
        </w:rPr>
        <w:tab/>
      </w:r>
      <w:proofErr w:type="gramStart"/>
      <w:r>
        <w:rPr>
          <w:rFonts w:ascii="Calibri" w:eastAsia="Calibri" w:hAnsi="Calibri" w:cs="Calibri"/>
          <w:b/>
          <w:sz w:val="28"/>
          <w:szCs w:val="28"/>
        </w:rPr>
        <w:t>How</w:t>
      </w:r>
      <w:proofErr w:type="gramEnd"/>
      <w:r>
        <w:rPr>
          <w:rFonts w:ascii="Calibri" w:eastAsia="Calibri" w:hAnsi="Calibri" w:cs="Calibri"/>
          <w:b/>
          <w:sz w:val="28"/>
          <w:szCs w:val="28"/>
        </w:rPr>
        <w:t xml:space="preserve"> effective was the project in enhancing the partners’ work? </w:t>
      </w:r>
    </w:p>
    <w:p w14:paraId="171F0CA8" w14:textId="77777777" w:rsidR="001B36EF" w:rsidRDefault="001B36EF">
      <w:pPr>
        <w:spacing w:before="60"/>
        <w:jc w:val="left"/>
        <w:rPr>
          <w:rFonts w:ascii="Calibri" w:eastAsia="Calibri" w:hAnsi="Calibri" w:cs="Calibri"/>
          <w:sz w:val="24"/>
          <w:szCs w:val="24"/>
        </w:rPr>
      </w:pPr>
    </w:p>
    <w:p w14:paraId="1D353E28"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This question is addressed in question 7 of the previous section on the capacity of FTI that has been built during the project. </w:t>
      </w:r>
    </w:p>
    <w:p w14:paraId="1E9E560E" w14:textId="77777777" w:rsidR="001B36EF" w:rsidRDefault="001B36EF">
      <w:pPr>
        <w:spacing w:before="60"/>
        <w:jc w:val="left"/>
        <w:rPr>
          <w:rFonts w:ascii="Calibri" w:eastAsia="Calibri" w:hAnsi="Calibri" w:cs="Calibri"/>
          <w:sz w:val="24"/>
          <w:szCs w:val="24"/>
        </w:rPr>
      </w:pPr>
    </w:p>
    <w:p w14:paraId="3B58228A" w14:textId="77777777" w:rsidR="001B36EF" w:rsidRDefault="001B36EF">
      <w:pPr>
        <w:spacing w:before="60"/>
        <w:jc w:val="left"/>
        <w:rPr>
          <w:rFonts w:ascii="Calibri" w:eastAsia="Calibri" w:hAnsi="Calibri" w:cs="Calibri"/>
          <w:sz w:val="24"/>
          <w:szCs w:val="24"/>
        </w:rPr>
      </w:pPr>
    </w:p>
    <w:p w14:paraId="3F31DE9A" w14:textId="77777777" w:rsidR="001B36EF" w:rsidRDefault="00D23327">
      <w:pPr>
        <w:pBdr>
          <w:top w:val="nil"/>
          <w:left w:val="nil"/>
          <w:bottom w:val="nil"/>
          <w:right w:val="nil"/>
          <w:between w:val="nil"/>
        </w:pBdr>
        <w:spacing w:before="60"/>
        <w:ind w:left="850" w:hanging="850"/>
        <w:jc w:val="left"/>
        <w:rPr>
          <w:rFonts w:ascii="Calibri" w:eastAsia="Calibri" w:hAnsi="Calibri" w:cs="Calibri"/>
          <w:b/>
          <w:sz w:val="28"/>
          <w:szCs w:val="28"/>
        </w:rPr>
      </w:pPr>
      <w:r>
        <w:rPr>
          <w:rFonts w:ascii="Calibri" w:eastAsia="Calibri" w:hAnsi="Calibri" w:cs="Calibri"/>
          <w:b/>
          <w:sz w:val="28"/>
          <w:szCs w:val="28"/>
        </w:rPr>
        <w:t>3.4.4.</w:t>
      </w:r>
      <w:r>
        <w:rPr>
          <w:rFonts w:ascii="Calibri" w:eastAsia="Calibri" w:hAnsi="Calibri" w:cs="Calibri"/>
          <w:b/>
          <w:sz w:val="28"/>
          <w:szCs w:val="28"/>
        </w:rPr>
        <w:tab/>
      </w:r>
      <w:proofErr w:type="gramStart"/>
      <w:r>
        <w:rPr>
          <w:rFonts w:ascii="Calibri" w:eastAsia="Calibri" w:hAnsi="Calibri" w:cs="Calibri"/>
          <w:b/>
          <w:sz w:val="28"/>
          <w:szCs w:val="28"/>
        </w:rPr>
        <w:t>What</w:t>
      </w:r>
      <w:proofErr w:type="gramEnd"/>
      <w:r>
        <w:rPr>
          <w:rFonts w:ascii="Calibri" w:eastAsia="Calibri" w:hAnsi="Calibri" w:cs="Calibri"/>
          <w:b/>
          <w:sz w:val="28"/>
          <w:szCs w:val="28"/>
        </w:rPr>
        <w:t xml:space="preserve"> synergies did the project have and with what outcomes? </w:t>
      </w:r>
    </w:p>
    <w:p w14:paraId="773584F2" w14:textId="77777777" w:rsidR="001B36EF" w:rsidRDefault="001B36EF">
      <w:pPr>
        <w:spacing w:before="60"/>
        <w:jc w:val="left"/>
        <w:rPr>
          <w:rFonts w:ascii="Calibri" w:eastAsia="Calibri" w:hAnsi="Calibri" w:cs="Calibri"/>
          <w:sz w:val="24"/>
          <w:szCs w:val="24"/>
        </w:rPr>
      </w:pPr>
    </w:p>
    <w:p w14:paraId="5B3A314C"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What synergies did the project have with other projects and initiatives? What outcomes has this produced?</w:t>
      </w:r>
    </w:p>
    <w:p w14:paraId="62821456" w14:textId="77777777" w:rsidR="001B36EF" w:rsidRDefault="001B36EF">
      <w:pPr>
        <w:spacing w:before="60"/>
        <w:jc w:val="left"/>
        <w:rPr>
          <w:rFonts w:ascii="Calibri" w:eastAsia="Calibri" w:hAnsi="Calibri" w:cs="Calibri"/>
          <w:sz w:val="24"/>
          <w:szCs w:val="24"/>
        </w:rPr>
      </w:pPr>
    </w:p>
    <w:p w14:paraId="33531E61"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The project had successful synergies with several other projects/initiatives, which are listed as following:</w:t>
      </w:r>
    </w:p>
    <w:p w14:paraId="16C141BD" w14:textId="77777777" w:rsidR="001B36EF" w:rsidRDefault="00D23327">
      <w:pPr>
        <w:numPr>
          <w:ilvl w:val="0"/>
          <w:numId w:val="28"/>
        </w:numPr>
        <w:spacing w:before="60"/>
        <w:jc w:val="left"/>
        <w:rPr>
          <w:rFonts w:ascii="Calibri" w:eastAsia="Calibri" w:hAnsi="Calibri" w:cs="Calibri"/>
          <w:sz w:val="24"/>
          <w:szCs w:val="24"/>
        </w:rPr>
      </w:pPr>
      <w:r>
        <w:rPr>
          <w:rFonts w:ascii="Calibri" w:eastAsia="Calibri" w:hAnsi="Calibri" w:cs="Calibri"/>
          <w:sz w:val="24"/>
          <w:szCs w:val="24"/>
        </w:rPr>
        <w:t>Initiative groups from the Osh region have helped to safer World’s project ‘Developing Cooperation and Partnership in Communities of the Kyrgyz Republic’, by producing a video report of a motivational meeting for youth.</w:t>
      </w:r>
      <w:r>
        <w:rPr>
          <w:rFonts w:ascii="Calibri" w:eastAsia="Calibri" w:hAnsi="Calibri" w:cs="Calibri"/>
          <w:sz w:val="24"/>
          <w:szCs w:val="24"/>
        </w:rPr>
        <w:br/>
        <w:t xml:space="preserve">The fact that Safer World invited the children to contribute to their project can be viewed as recognition of the quality of the children’s work in PV and advocacy. It also gave the initiative group participants an opportunity to further develop their PV skills. </w:t>
      </w:r>
    </w:p>
    <w:p w14:paraId="0F03A29D" w14:textId="77777777" w:rsidR="001B36EF" w:rsidRDefault="00D23327">
      <w:pPr>
        <w:numPr>
          <w:ilvl w:val="0"/>
          <w:numId w:val="28"/>
        </w:numPr>
        <w:jc w:val="left"/>
        <w:rPr>
          <w:rFonts w:ascii="Calibri" w:eastAsia="Calibri" w:hAnsi="Calibri" w:cs="Calibri"/>
          <w:sz w:val="24"/>
          <w:szCs w:val="24"/>
        </w:rPr>
      </w:pPr>
      <w:r>
        <w:rPr>
          <w:rFonts w:ascii="Calibri" w:eastAsia="Calibri" w:hAnsi="Calibri" w:cs="Calibri"/>
          <w:sz w:val="24"/>
          <w:szCs w:val="24"/>
        </w:rPr>
        <w:t xml:space="preserve">FTI staff conducted training in video making for youth and women from new settlements around Bishkek in cooperation with UNFPA within a GPI project. </w:t>
      </w:r>
      <w:r>
        <w:rPr>
          <w:rFonts w:ascii="Calibri" w:eastAsia="Calibri" w:hAnsi="Calibri" w:cs="Calibri"/>
          <w:sz w:val="24"/>
          <w:szCs w:val="24"/>
        </w:rPr>
        <w:br/>
        <w:t xml:space="preserve">As a result of this training, a group of women (over 40 </w:t>
      </w:r>
      <w:proofErr w:type="spellStart"/>
      <w:r>
        <w:rPr>
          <w:rFonts w:ascii="Calibri" w:eastAsia="Calibri" w:hAnsi="Calibri" w:cs="Calibri"/>
          <w:sz w:val="24"/>
          <w:szCs w:val="24"/>
        </w:rPr>
        <w:t>y.o</w:t>
      </w:r>
      <w:proofErr w:type="spellEnd"/>
      <w:r>
        <w:rPr>
          <w:rFonts w:ascii="Calibri" w:eastAsia="Calibri" w:hAnsi="Calibri" w:cs="Calibri"/>
          <w:sz w:val="24"/>
          <w:szCs w:val="24"/>
        </w:rPr>
        <w:t xml:space="preserve">.) made some quality films, which won prizes. </w:t>
      </w:r>
    </w:p>
    <w:p w14:paraId="1982284B" w14:textId="77777777" w:rsidR="001B36EF" w:rsidRDefault="00D23327">
      <w:pPr>
        <w:numPr>
          <w:ilvl w:val="0"/>
          <w:numId w:val="28"/>
        </w:numPr>
        <w:jc w:val="left"/>
        <w:rPr>
          <w:rFonts w:ascii="Calibri" w:eastAsia="Calibri" w:hAnsi="Calibri" w:cs="Calibri"/>
          <w:sz w:val="24"/>
          <w:szCs w:val="24"/>
        </w:rPr>
      </w:pPr>
      <w:r>
        <w:rPr>
          <w:rFonts w:ascii="Calibri" w:eastAsia="Calibri" w:hAnsi="Calibri" w:cs="Calibri"/>
          <w:sz w:val="24"/>
          <w:szCs w:val="24"/>
        </w:rPr>
        <w:t>In Jalal-Abad Region, some initiative group participants cooperated with Peace Corps volunteers in producing a short film about gender equality.</w:t>
      </w:r>
      <w:r>
        <w:rPr>
          <w:rFonts w:ascii="Calibri" w:eastAsia="Calibri" w:hAnsi="Calibri" w:cs="Calibri"/>
          <w:sz w:val="24"/>
          <w:szCs w:val="24"/>
        </w:rPr>
        <w:br/>
        <w:t xml:space="preserve">A feedback session was held with local decision-makers, after which it was decided to hold a seminar/training session entitled ‘Mother and Daughter’. To date there is the idea for a similar session on ‘Father and Son’. </w:t>
      </w:r>
    </w:p>
    <w:p w14:paraId="3150951F" w14:textId="77777777" w:rsidR="001B36EF" w:rsidRDefault="001B36EF">
      <w:pPr>
        <w:spacing w:before="60"/>
        <w:jc w:val="left"/>
        <w:rPr>
          <w:rFonts w:ascii="Calibri" w:eastAsia="Calibri" w:hAnsi="Calibri" w:cs="Calibri"/>
          <w:sz w:val="24"/>
          <w:szCs w:val="24"/>
        </w:rPr>
      </w:pPr>
    </w:p>
    <w:p w14:paraId="7B7591DC" w14:textId="77777777" w:rsidR="001B36EF" w:rsidRDefault="001B36EF">
      <w:pPr>
        <w:spacing w:before="60"/>
        <w:jc w:val="left"/>
        <w:rPr>
          <w:rFonts w:ascii="Calibri" w:eastAsia="Calibri" w:hAnsi="Calibri" w:cs="Calibri"/>
          <w:sz w:val="24"/>
          <w:szCs w:val="24"/>
        </w:rPr>
      </w:pPr>
    </w:p>
    <w:p w14:paraId="6869AFB0" w14:textId="77777777" w:rsidR="001B36EF" w:rsidRDefault="001B36EF">
      <w:pPr>
        <w:spacing w:before="60"/>
        <w:jc w:val="left"/>
        <w:rPr>
          <w:rFonts w:ascii="Calibri" w:eastAsia="Calibri" w:hAnsi="Calibri" w:cs="Calibri"/>
          <w:sz w:val="24"/>
          <w:szCs w:val="24"/>
        </w:rPr>
      </w:pPr>
    </w:p>
    <w:p w14:paraId="3985DC10" w14:textId="77777777" w:rsidR="001B36EF" w:rsidRDefault="00D23327">
      <w:pPr>
        <w:pStyle w:val="Heading2"/>
        <w:spacing w:before="60"/>
        <w:rPr>
          <w:rFonts w:ascii="Calibri" w:eastAsia="Calibri" w:hAnsi="Calibri" w:cs="Calibri"/>
          <w:sz w:val="36"/>
          <w:szCs w:val="36"/>
        </w:rPr>
      </w:pPr>
      <w:bookmarkStart w:id="19" w:name="_2g3bdzyrth78" w:colFirst="0" w:colLast="0"/>
      <w:bookmarkEnd w:id="19"/>
      <w:r>
        <w:rPr>
          <w:rFonts w:ascii="Calibri" w:eastAsia="Calibri" w:hAnsi="Calibri" w:cs="Calibri"/>
          <w:sz w:val="36"/>
          <w:szCs w:val="36"/>
        </w:rPr>
        <w:t>3.5.</w:t>
      </w:r>
      <w:r>
        <w:rPr>
          <w:rFonts w:ascii="Calibri" w:eastAsia="Calibri" w:hAnsi="Calibri" w:cs="Calibri"/>
          <w:sz w:val="36"/>
          <w:szCs w:val="36"/>
        </w:rPr>
        <w:tab/>
        <w:t>Relevance</w:t>
      </w:r>
    </w:p>
    <w:p w14:paraId="5F582595"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(NB: limited scope)</w:t>
      </w:r>
    </w:p>
    <w:p w14:paraId="53A6A1D0" w14:textId="77777777" w:rsidR="001B36EF" w:rsidRDefault="001B36EF">
      <w:pPr>
        <w:spacing w:before="60"/>
        <w:jc w:val="left"/>
        <w:rPr>
          <w:rFonts w:ascii="Calibri" w:eastAsia="Calibri" w:hAnsi="Calibri" w:cs="Calibri"/>
          <w:sz w:val="24"/>
          <w:szCs w:val="24"/>
        </w:rPr>
      </w:pPr>
    </w:p>
    <w:p w14:paraId="3A9A9CDA" w14:textId="77777777" w:rsidR="001B36EF" w:rsidRDefault="00D23327">
      <w:pPr>
        <w:pBdr>
          <w:top w:val="nil"/>
          <w:left w:val="nil"/>
          <w:bottom w:val="nil"/>
          <w:right w:val="nil"/>
          <w:between w:val="nil"/>
        </w:pBdr>
        <w:spacing w:before="60"/>
        <w:ind w:left="850" w:hanging="850"/>
        <w:jc w:val="left"/>
        <w:rPr>
          <w:rFonts w:ascii="Calibri" w:eastAsia="Calibri" w:hAnsi="Calibri" w:cs="Calibri"/>
          <w:b/>
          <w:sz w:val="28"/>
          <w:szCs w:val="28"/>
        </w:rPr>
      </w:pPr>
      <w:r>
        <w:rPr>
          <w:rFonts w:ascii="Calibri" w:eastAsia="Calibri" w:hAnsi="Calibri" w:cs="Calibri"/>
          <w:b/>
          <w:sz w:val="28"/>
          <w:szCs w:val="28"/>
        </w:rPr>
        <w:t>3.5.1.</w:t>
      </w:r>
      <w:r>
        <w:rPr>
          <w:rFonts w:ascii="Calibri" w:eastAsia="Calibri" w:hAnsi="Calibri" w:cs="Calibri"/>
          <w:b/>
          <w:sz w:val="28"/>
          <w:szCs w:val="28"/>
        </w:rPr>
        <w:tab/>
      </w:r>
      <w:proofErr w:type="gramStart"/>
      <w:r>
        <w:rPr>
          <w:rFonts w:ascii="Calibri" w:eastAsia="Calibri" w:hAnsi="Calibri" w:cs="Calibri"/>
          <w:b/>
          <w:sz w:val="28"/>
          <w:szCs w:val="28"/>
        </w:rPr>
        <w:t>To</w:t>
      </w:r>
      <w:proofErr w:type="gramEnd"/>
      <w:r>
        <w:rPr>
          <w:rFonts w:ascii="Calibri" w:eastAsia="Calibri" w:hAnsi="Calibri" w:cs="Calibri"/>
          <w:b/>
          <w:sz w:val="28"/>
          <w:szCs w:val="28"/>
        </w:rPr>
        <w:t xml:space="preserve"> what extent are the project objectives still valid? </w:t>
      </w:r>
    </w:p>
    <w:p w14:paraId="58802D70" w14:textId="77777777" w:rsidR="001B36EF" w:rsidRDefault="001B36EF">
      <w:pPr>
        <w:spacing w:before="60"/>
        <w:jc w:val="left"/>
        <w:rPr>
          <w:rFonts w:ascii="Calibri" w:eastAsia="Calibri" w:hAnsi="Calibri" w:cs="Calibri"/>
          <w:sz w:val="24"/>
          <w:szCs w:val="24"/>
        </w:rPr>
      </w:pPr>
    </w:p>
    <w:p w14:paraId="485BFE26"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lastRenderedPageBreak/>
        <w:t>To what extent are the project objectives still valid for Kyrgyzstan, the partner organizations and the beneficiaries?</w:t>
      </w:r>
    </w:p>
    <w:p w14:paraId="0C31D731" w14:textId="77777777" w:rsidR="001B36EF" w:rsidRDefault="00D23327">
      <w:pPr>
        <w:numPr>
          <w:ilvl w:val="0"/>
          <w:numId w:val="36"/>
        </w:numPr>
        <w:spacing w:before="60"/>
        <w:jc w:val="left"/>
        <w:rPr>
          <w:rFonts w:ascii="Calibri" w:eastAsia="Calibri" w:hAnsi="Calibri" w:cs="Calibri"/>
          <w:sz w:val="24"/>
          <w:szCs w:val="24"/>
        </w:rPr>
      </w:pPr>
      <w:bookmarkStart w:id="20" w:name="_1fob9te" w:colFirst="0" w:colLast="0"/>
      <w:bookmarkEnd w:id="20"/>
      <w:r>
        <w:rPr>
          <w:rFonts w:ascii="Calibri" w:eastAsia="Calibri" w:hAnsi="Calibri" w:cs="Calibri"/>
          <w:sz w:val="24"/>
          <w:szCs w:val="24"/>
        </w:rPr>
        <w:t>The project objectives can still be considered to be valid for future similar projects in Kyrgyzstan.</w:t>
      </w:r>
    </w:p>
    <w:p w14:paraId="6F192F0A"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 xml:space="preserve">For the partner organizations and beneficiaries </w:t>
      </w:r>
      <w:proofErr w:type="gramStart"/>
      <w:r>
        <w:rPr>
          <w:rFonts w:ascii="Calibri" w:eastAsia="Calibri" w:hAnsi="Calibri" w:cs="Calibri"/>
          <w:sz w:val="24"/>
          <w:szCs w:val="24"/>
        </w:rPr>
        <w:t>can be considered to be achieved</w:t>
      </w:r>
      <w:proofErr w:type="gramEnd"/>
      <w:r>
        <w:rPr>
          <w:rFonts w:ascii="Calibri" w:eastAsia="Calibri" w:hAnsi="Calibri" w:cs="Calibri"/>
          <w:sz w:val="24"/>
          <w:szCs w:val="24"/>
        </w:rPr>
        <w:t xml:space="preserve"> as of now. Obviously, the initiative groups will need to keep working, and would be advised to consider some of the Recommendations/Lessons Learned from this evaluation, in order to become sustainable. </w:t>
      </w:r>
    </w:p>
    <w:p w14:paraId="342E9456" w14:textId="77777777" w:rsidR="001B36EF" w:rsidRDefault="001B36EF">
      <w:pPr>
        <w:spacing w:before="60"/>
        <w:jc w:val="left"/>
        <w:rPr>
          <w:rFonts w:ascii="Calibri" w:eastAsia="Calibri" w:hAnsi="Calibri" w:cs="Calibri"/>
          <w:sz w:val="24"/>
          <w:szCs w:val="24"/>
        </w:rPr>
      </w:pPr>
    </w:p>
    <w:p w14:paraId="79FD6AE6" w14:textId="77777777" w:rsidR="001B36EF" w:rsidRDefault="001B36EF">
      <w:pPr>
        <w:spacing w:before="60"/>
        <w:jc w:val="left"/>
        <w:rPr>
          <w:rFonts w:ascii="Calibri" w:eastAsia="Calibri" w:hAnsi="Calibri" w:cs="Calibri"/>
          <w:sz w:val="24"/>
          <w:szCs w:val="24"/>
        </w:rPr>
      </w:pPr>
    </w:p>
    <w:p w14:paraId="09FAFA96" w14:textId="77777777" w:rsidR="001B36EF" w:rsidRDefault="00D23327">
      <w:pPr>
        <w:pBdr>
          <w:top w:val="nil"/>
          <w:left w:val="nil"/>
          <w:bottom w:val="nil"/>
          <w:right w:val="nil"/>
          <w:between w:val="nil"/>
        </w:pBdr>
        <w:spacing w:before="60"/>
        <w:ind w:left="850" w:hanging="850"/>
        <w:jc w:val="left"/>
        <w:rPr>
          <w:rFonts w:ascii="Calibri" w:eastAsia="Calibri" w:hAnsi="Calibri" w:cs="Calibri"/>
          <w:b/>
          <w:sz w:val="28"/>
          <w:szCs w:val="28"/>
        </w:rPr>
      </w:pPr>
      <w:r>
        <w:rPr>
          <w:rFonts w:ascii="Calibri" w:eastAsia="Calibri" w:hAnsi="Calibri" w:cs="Calibri"/>
          <w:b/>
          <w:sz w:val="28"/>
          <w:szCs w:val="28"/>
        </w:rPr>
        <w:t>3.5.2.</w:t>
      </w:r>
      <w:r>
        <w:rPr>
          <w:rFonts w:ascii="Calibri" w:eastAsia="Calibri" w:hAnsi="Calibri" w:cs="Calibri"/>
          <w:b/>
          <w:sz w:val="28"/>
          <w:szCs w:val="28"/>
        </w:rPr>
        <w:tab/>
      </w:r>
      <w:proofErr w:type="gramStart"/>
      <w:r>
        <w:rPr>
          <w:rFonts w:ascii="Calibri" w:eastAsia="Calibri" w:hAnsi="Calibri" w:cs="Calibri"/>
          <w:b/>
          <w:sz w:val="28"/>
          <w:szCs w:val="28"/>
        </w:rPr>
        <w:t>Did</w:t>
      </w:r>
      <w:proofErr w:type="gramEnd"/>
      <w:r>
        <w:rPr>
          <w:rFonts w:ascii="Calibri" w:eastAsia="Calibri" w:hAnsi="Calibri" w:cs="Calibri"/>
          <w:b/>
          <w:sz w:val="28"/>
          <w:szCs w:val="28"/>
        </w:rPr>
        <w:t xml:space="preserve"> the project remain relevant throughout its duration? </w:t>
      </w:r>
    </w:p>
    <w:p w14:paraId="7C6BF7DF" w14:textId="77777777" w:rsidR="001B36EF" w:rsidRDefault="001B36EF">
      <w:pPr>
        <w:spacing w:before="60"/>
        <w:jc w:val="left"/>
        <w:rPr>
          <w:rFonts w:ascii="Calibri" w:eastAsia="Calibri" w:hAnsi="Calibri" w:cs="Calibri"/>
          <w:sz w:val="24"/>
          <w:szCs w:val="24"/>
        </w:rPr>
      </w:pPr>
    </w:p>
    <w:p w14:paraId="55112CBB" w14:textId="77777777" w:rsidR="001B36EF" w:rsidRDefault="00D23327">
      <w:pPr>
        <w:numPr>
          <w:ilvl w:val="0"/>
          <w:numId w:val="36"/>
        </w:numPr>
        <w:spacing w:before="60"/>
        <w:jc w:val="left"/>
        <w:rPr>
          <w:rFonts w:ascii="Calibri" w:eastAsia="Calibri" w:hAnsi="Calibri" w:cs="Calibri"/>
          <w:sz w:val="24"/>
          <w:szCs w:val="24"/>
        </w:rPr>
      </w:pPr>
      <w:r>
        <w:rPr>
          <w:rFonts w:ascii="Calibri" w:eastAsia="Calibri" w:hAnsi="Calibri" w:cs="Calibri"/>
          <w:sz w:val="24"/>
          <w:szCs w:val="24"/>
        </w:rPr>
        <w:t>Yes. Very much so.</w:t>
      </w:r>
    </w:p>
    <w:p w14:paraId="0EEDF28E" w14:textId="77777777" w:rsidR="001B36EF" w:rsidRDefault="001B36EF">
      <w:pPr>
        <w:spacing w:before="60"/>
        <w:jc w:val="left"/>
        <w:rPr>
          <w:rFonts w:ascii="Calibri" w:eastAsia="Calibri" w:hAnsi="Calibri" w:cs="Calibri"/>
          <w:sz w:val="24"/>
          <w:szCs w:val="24"/>
        </w:rPr>
      </w:pPr>
    </w:p>
    <w:p w14:paraId="597EE549" w14:textId="77777777" w:rsidR="001B36EF" w:rsidRDefault="001B36EF">
      <w:pPr>
        <w:spacing w:before="60"/>
        <w:jc w:val="left"/>
        <w:rPr>
          <w:rFonts w:ascii="Calibri" w:eastAsia="Calibri" w:hAnsi="Calibri" w:cs="Calibri"/>
          <w:sz w:val="24"/>
          <w:szCs w:val="24"/>
        </w:rPr>
      </w:pPr>
    </w:p>
    <w:p w14:paraId="742F0818" w14:textId="77777777" w:rsidR="001B36EF" w:rsidRDefault="00D23327">
      <w:pPr>
        <w:pBdr>
          <w:top w:val="nil"/>
          <w:left w:val="nil"/>
          <w:bottom w:val="nil"/>
          <w:right w:val="nil"/>
          <w:between w:val="nil"/>
        </w:pBdr>
        <w:spacing w:before="60"/>
        <w:ind w:left="850" w:hanging="850"/>
        <w:jc w:val="left"/>
        <w:rPr>
          <w:rFonts w:ascii="Calibri" w:eastAsia="Calibri" w:hAnsi="Calibri" w:cs="Calibri"/>
          <w:b/>
          <w:sz w:val="28"/>
          <w:szCs w:val="28"/>
        </w:rPr>
      </w:pPr>
      <w:r>
        <w:rPr>
          <w:rFonts w:ascii="Calibri" w:eastAsia="Calibri" w:hAnsi="Calibri" w:cs="Calibri"/>
          <w:b/>
          <w:sz w:val="28"/>
          <w:szCs w:val="28"/>
        </w:rPr>
        <w:t>3.5.3.</w:t>
      </w:r>
      <w:r>
        <w:rPr>
          <w:rFonts w:ascii="Calibri" w:eastAsia="Calibri" w:hAnsi="Calibri" w:cs="Calibri"/>
          <w:b/>
          <w:sz w:val="28"/>
          <w:szCs w:val="28"/>
        </w:rPr>
        <w:tab/>
        <w:t>For UN PBF the following sub-questions should be addressed:</w:t>
      </w:r>
    </w:p>
    <w:p w14:paraId="4B56741C" w14:textId="77777777" w:rsidR="001B36EF" w:rsidRDefault="001B36EF">
      <w:pPr>
        <w:pBdr>
          <w:top w:val="nil"/>
          <w:left w:val="nil"/>
          <w:bottom w:val="nil"/>
          <w:right w:val="nil"/>
          <w:between w:val="nil"/>
        </w:pBdr>
        <w:spacing w:before="60"/>
        <w:ind w:left="850" w:hanging="850"/>
        <w:jc w:val="left"/>
        <w:rPr>
          <w:rFonts w:ascii="Calibri" w:eastAsia="Calibri" w:hAnsi="Calibri" w:cs="Calibri"/>
          <w:b/>
          <w:sz w:val="28"/>
          <w:szCs w:val="28"/>
        </w:rPr>
      </w:pPr>
    </w:p>
    <w:p w14:paraId="4EB12585"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b/>
          <w:sz w:val="24"/>
          <w:szCs w:val="24"/>
        </w:rPr>
        <w:t>a) What was the relevance of the proposed “of change,” and did the assumptions identified during project design hold true?</w:t>
      </w:r>
      <w:r>
        <w:rPr>
          <w:rFonts w:ascii="Calibri" w:eastAsia="Calibri" w:hAnsi="Calibri" w:cs="Calibri"/>
          <w:sz w:val="24"/>
          <w:szCs w:val="24"/>
        </w:rPr>
        <w:t xml:space="preserve"> </w:t>
      </w:r>
    </w:p>
    <w:p w14:paraId="7CF946DD" w14:textId="77777777" w:rsidR="001B36EF" w:rsidRDefault="001B36EF">
      <w:pPr>
        <w:spacing w:before="60"/>
        <w:jc w:val="left"/>
        <w:rPr>
          <w:rFonts w:ascii="Calibri" w:eastAsia="Calibri" w:hAnsi="Calibri" w:cs="Calibri"/>
          <w:sz w:val="24"/>
          <w:szCs w:val="24"/>
        </w:rPr>
      </w:pPr>
    </w:p>
    <w:p w14:paraId="02208D8A"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The ‘Theory of Change’ for the project is as follows:</w:t>
      </w:r>
    </w:p>
    <w:p w14:paraId="35E2A759" w14:textId="77777777" w:rsidR="001B36EF" w:rsidRDefault="001B36EF">
      <w:pPr>
        <w:spacing w:before="60"/>
        <w:jc w:val="left"/>
        <w:rPr>
          <w:rFonts w:ascii="Calibri" w:eastAsia="Calibri" w:hAnsi="Calibri" w:cs="Calibri"/>
          <w:sz w:val="24"/>
          <w:szCs w:val="24"/>
        </w:rPr>
      </w:pPr>
    </w:p>
    <w:p w14:paraId="533ACE5C" w14:textId="77777777" w:rsidR="001B36EF" w:rsidRDefault="00D23327">
      <w:pPr>
        <w:pBdr>
          <w:top w:val="nil"/>
          <w:left w:val="nil"/>
          <w:bottom w:val="nil"/>
          <w:right w:val="nil"/>
          <w:between w:val="nil"/>
        </w:pBdr>
        <w:spacing w:before="60"/>
        <w:ind w:left="720"/>
        <w:jc w:val="left"/>
        <w:rPr>
          <w:rFonts w:ascii="Calibri" w:eastAsia="Calibri" w:hAnsi="Calibri" w:cs="Calibri"/>
          <w:sz w:val="24"/>
          <w:szCs w:val="24"/>
        </w:rPr>
      </w:pPr>
      <w:r>
        <w:rPr>
          <w:rFonts w:ascii="Calibri" w:eastAsia="Calibri" w:hAnsi="Calibri" w:cs="Calibri"/>
          <w:sz w:val="24"/>
          <w:szCs w:val="24"/>
          <w:u w:val="single"/>
        </w:rPr>
        <w:t>Power “with”:</w:t>
      </w:r>
      <w:r>
        <w:rPr>
          <w:rFonts w:ascii="Calibri" w:eastAsia="Calibri" w:hAnsi="Calibri" w:cs="Calibri"/>
          <w:sz w:val="24"/>
          <w:szCs w:val="24"/>
        </w:rPr>
        <w:t xml:space="preserve"> By bringing together youth from different backgrounds and genders to co-produce short videos in a participatory manner, by having to democratically reach decisions together on the roles of each, and topics of the films, their understanding for the other will increase, they will be aware of and be more likely to understand and accept the diversity of perspectives within their group.</w:t>
      </w:r>
    </w:p>
    <w:p w14:paraId="120B85C7" w14:textId="77777777" w:rsidR="001B36EF" w:rsidRDefault="001B36EF">
      <w:pPr>
        <w:pBdr>
          <w:top w:val="nil"/>
          <w:left w:val="nil"/>
          <w:bottom w:val="nil"/>
          <w:right w:val="nil"/>
          <w:between w:val="nil"/>
        </w:pBdr>
        <w:spacing w:before="60"/>
        <w:jc w:val="left"/>
        <w:rPr>
          <w:rFonts w:ascii="Calibri" w:eastAsia="Calibri" w:hAnsi="Calibri" w:cs="Calibri"/>
          <w:sz w:val="24"/>
          <w:szCs w:val="24"/>
        </w:rPr>
      </w:pPr>
    </w:p>
    <w:p w14:paraId="5F17DB6A" w14:textId="77777777" w:rsidR="001B36EF" w:rsidRDefault="00D23327">
      <w:pPr>
        <w:pBdr>
          <w:top w:val="nil"/>
          <w:left w:val="nil"/>
          <w:bottom w:val="nil"/>
          <w:right w:val="nil"/>
          <w:between w:val="nil"/>
        </w:pBdr>
        <w:spacing w:before="60"/>
        <w:jc w:val="left"/>
        <w:rPr>
          <w:rFonts w:ascii="Calibri" w:eastAsia="Calibri" w:hAnsi="Calibri" w:cs="Calibri"/>
          <w:b/>
          <w:sz w:val="24"/>
          <w:szCs w:val="24"/>
        </w:rPr>
      </w:pPr>
      <w:r>
        <w:rPr>
          <w:rFonts w:ascii="Calibri" w:eastAsia="Calibri" w:hAnsi="Calibri" w:cs="Calibri"/>
          <w:b/>
          <w:sz w:val="24"/>
          <w:szCs w:val="24"/>
        </w:rPr>
        <w:t>Commentary</w:t>
      </w:r>
    </w:p>
    <w:p w14:paraId="31494D39" w14:textId="77777777" w:rsidR="001B36EF" w:rsidRDefault="00D23327">
      <w:pPr>
        <w:widowControl w:val="0"/>
        <w:tabs>
          <w:tab w:val="left" w:pos="220"/>
          <w:tab w:val="left" w:pos="720"/>
        </w:tabs>
        <w:rPr>
          <w:rFonts w:ascii="Calibri" w:eastAsia="Calibri" w:hAnsi="Calibri" w:cs="Calibri"/>
          <w:sz w:val="24"/>
          <w:szCs w:val="24"/>
        </w:rPr>
      </w:pPr>
      <w:r>
        <w:rPr>
          <w:rFonts w:ascii="Calibri" w:eastAsia="Calibri" w:hAnsi="Calibri" w:cs="Calibri"/>
          <w:sz w:val="24"/>
          <w:szCs w:val="24"/>
        </w:rPr>
        <w:t xml:space="preserve">The evaluation considers that this assumption can be considered to have ‘held true’ during the project, as having gone through the stages as set out above, they can be said to have understood and accepted the diversity of perspectives within their group, as has been </w:t>
      </w:r>
      <w:proofErr w:type="spellStart"/>
      <w:r>
        <w:rPr>
          <w:rFonts w:ascii="Calibri" w:eastAsia="Calibri" w:hAnsi="Calibri" w:cs="Calibri"/>
          <w:sz w:val="24"/>
          <w:szCs w:val="24"/>
        </w:rPr>
        <w:t>analyzed</w:t>
      </w:r>
      <w:proofErr w:type="spellEnd"/>
      <w:r>
        <w:rPr>
          <w:rFonts w:ascii="Calibri" w:eastAsia="Calibri" w:hAnsi="Calibri" w:cs="Calibri"/>
          <w:sz w:val="24"/>
          <w:szCs w:val="24"/>
        </w:rPr>
        <w:t xml:space="preserve"> in previous sections.</w:t>
      </w:r>
    </w:p>
    <w:p w14:paraId="642443C5" w14:textId="77777777" w:rsidR="001B36EF" w:rsidRDefault="001B36EF">
      <w:pPr>
        <w:pBdr>
          <w:top w:val="nil"/>
          <w:left w:val="nil"/>
          <w:bottom w:val="nil"/>
          <w:right w:val="nil"/>
          <w:between w:val="nil"/>
        </w:pBdr>
        <w:spacing w:before="60"/>
        <w:jc w:val="left"/>
        <w:rPr>
          <w:rFonts w:ascii="Calibri" w:eastAsia="Calibri" w:hAnsi="Calibri" w:cs="Calibri"/>
          <w:sz w:val="24"/>
          <w:szCs w:val="24"/>
        </w:rPr>
      </w:pPr>
    </w:p>
    <w:p w14:paraId="5E48C205" w14:textId="77777777" w:rsidR="001B36EF" w:rsidRDefault="00D23327">
      <w:pPr>
        <w:pBdr>
          <w:top w:val="nil"/>
          <w:left w:val="nil"/>
          <w:bottom w:val="nil"/>
          <w:right w:val="nil"/>
          <w:between w:val="nil"/>
        </w:pBdr>
        <w:spacing w:before="60"/>
        <w:ind w:left="720"/>
        <w:jc w:val="left"/>
        <w:rPr>
          <w:rFonts w:ascii="Calibri" w:eastAsia="Calibri" w:hAnsi="Calibri" w:cs="Calibri"/>
          <w:sz w:val="24"/>
          <w:szCs w:val="24"/>
        </w:rPr>
      </w:pPr>
      <w:r>
        <w:rPr>
          <w:rFonts w:ascii="Calibri" w:eastAsia="Calibri" w:hAnsi="Calibri" w:cs="Calibri"/>
          <w:sz w:val="24"/>
          <w:szCs w:val="24"/>
          <w:u w:val="single"/>
        </w:rPr>
        <w:t>Power “within”:</w:t>
      </w:r>
      <w:r>
        <w:rPr>
          <w:rFonts w:ascii="Calibri" w:eastAsia="Calibri" w:hAnsi="Calibri" w:cs="Calibri"/>
          <w:sz w:val="24"/>
          <w:szCs w:val="24"/>
        </w:rPr>
        <w:t xml:space="preserve"> By being the decision makers in the whole production and social media dissemination strategies of the film, young girls and boys from all backgrounds will gain self- confidence, self-awareness and ability to work with others across ethnic, gender and social divides. </w:t>
      </w:r>
    </w:p>
    <w:p w14:paraId="28481169" w14:textId="77777777" w:rsidR="001B36EF" w:rsidRDefault="001B36EF">
      <w:pPr>
        <w:pBdr>
          <w:top w:val="nil"/>
          <w:left w:val="nil"/>
          <w:bottom w:val="nil"/>
          <w:right w:val="nil"/>
          <w:between w:val="nil"/>
        </w:pBdr>
        <w:spacing w:before="60"/>
        <w:jc w:val="left"/>
        <w:rPr>
          <w:rFonts w:ascii="Calibri" w:eastAsia="Calibri" w:hAnsi="Calibri" w:cs="Calibri"/>
          <w:sz w:val="24"/>
          <w:szCs w:val="24"/>
        </w:rPr>
      </w:pPr>
    </w:p>
    <w:p w14:paraId="6FD0A995" w14:textId="77777777" w:rsidR="001B36EF" w:rsidRDefault="00D23327">
      <w:pPr>
        <w:pBdr>
          <w:top w:val="nil"/>
          <w:left w:val="nil"/>
          <w:bottom w:val="nil"/>
          <w:right w:val="nil"/>
          <w:between w:val="nil"/>
        </w:pBdr>
        <w:spacing w:before="60"/>
        <w:jc w:val="left"/>
        <w:rPr>
          <w:rFonts w:ascii="Calibri" w:eastAsia="Calibri" w:hAnsi="Calibri" w:cs="Calibri"/>
          <w:b/>
          <w:sz w:val="24"/>
          <w:szCs w:val="24"/>
        </w:rPr>
      </w:pPr>
      <w:r>
        <w:rPr>
          <w:rFonts w:ascii="Calibri" w:eastAsia="Calibri" w:hAnsi="Calibri" w:cs="Calibri"/>
          <w:b/>
          <w:sz w:val="24"/>
          <w:szCs w:val="24"/>
        </w:rPr>
        <w:t>Commentary</w:t>
      </w:r>
    </w:p>
    <w:p w14:paraId="33069B10" w14:textId="77777777" w:rsidR="001B36EF" w:rsidRDefault="00D23327">
      <w:pPr>
        <w:pBdr>
          <w:top w:val="nil"/>
          <w:left w:val="nil"/>
          <w:bottom w:val="nil"/>
          <w:right w:val="nil"/>
          <w:between w:val="nil"/>
        </w:pBdr>
        <w:spacing w:before="60"/>
        <w:jc w:val="left"/>
        <w:rPr>
          <w:rFonts w:ascii="Calibri" w:eastAsia="Calibri" w:hAnsi="Calibri" w:cs="Calibri"/>
          <w:sz w:val="24"/>
          <w:szCs w:val="24"/>
        </w:rPr>
      </w:pPr>
      <w:r>
        <w:rPr>
          <w:rFonts w:ascii="Calibri" w:eastAsia="Calibri" w:hAnsi="Calibri" w:cs="Calibri"/>
          <w:sz w:val="24"/>
          <w:szCs w:val="24"/>
        </w:rPr>
        <w:t xml:space="preserve">The evaluation considers that young girls and boys from all backgrounds definitely gained self- confidence, self-awareness and the ability to work with others across ethnic, gender and social divides as a result of the filmmaking process. However, the </w:t>
      </w:r>
      <w:proofErr w:type="gramStart"/>
      <w:r>
        <w:rPr>
          <w:rFonts w:ascii="Calibri" w:eastAsia="Calibri" w:hAnsi="Calibri" w:cs="Calibri"/>
          <w:sz w:val="24"/>
          <w:szCs w:val="24"/>
        </w:rPr>
        <w:t>Facebook group was administered by the FTI PR Head</w:t>
      </w:r>
      <w:proofErr w:type="gramEnd"/>
      <w:r>
        <w:rPr>
          <w:rFonts w:ascii="Calibri" w:eastAsia="Calibri" w:hAnsi="Calibri" w:cs="Calibri"/>
          <w:sz w:val="24"/>
          <w:szCs w:val="24"/>
        </w:rPr>
        <w:t xml:space="preserve">, although initiative group members could make posts and </w:t>
      </w:r>
      <w:r>
        <w:rPr>
          <w:rFonts w:ascii="Calibri" w:eastAsia="Calibri" w:hAnsi="Calibri" w:cs="Calibri"/>
          <w:sz w:val="24"/>
          <w:szCs w:val="24"/>
        </w:rPr>
        <w:lastRenderedPageBreak/>
        <w:t>comment on posts. For this reason, the evaluation would consider that the social media activities of beneficiaries did not play a major role in achieving the objective in question.</w:t>
      </w:r>
    </w:p>
    <w:p w14:paraId="1F7777E0" w14:textId="77777777" w:rsidR="001B36EF" w:rsidRDefault="001B36EF">
      <w:pPr>
        <w:pBdr>
          <w:top w:val="nil"/>
          <w:left w:val="nil"/>
          <w:bottom w:val="nil"/>
          <w:right w:val="nil"/>
          <w:between w:val="nil"/>
        </w:pBdr>
        <w:spacing w:before="60"/>
        <w:jc w:val="left"/>
        <w:rPr>
          <w:rFonts w:ascii="Calibri" w:eastAsia="Calibri" w:hAnsi="Calibri" w:cs="Calibri"/>
          <w:sz w:val="24"/>
          <w:szCs w:val="24"/>
        </w:rPr>
      </w:pPr>
    </w:p>
    <w:p w14:paraId="453E95A8" w14:textId="77777777" w:rsidR="001B36EF" w:rsidRDefault="00D23327">
      <w:pPr>
        <w:pBdr>
          <w:top w:val="nil"/>
          <w:left w:val="nil"/>
          <w:bottom w:val="nil"/>
          <w:right w:val="nil"/>
          <w:between w:val="nil"/>
        </w:pBdr>
        <w:spacing w:before="60"/>
        <w:ind w:left="720"/>
        <w:jc w:val="left"/>
        <w:rPr>
          <w:rFonts w:ascii="Calibri" w:eastAsia="Calibri" w:hAnsi="Calibri" w:cs="Calibri"/>
          <w:sz w:val="24"/>
          <w:szCs w:val="24"/>
        </w:rPr>
      </w:pPr>
      <w:r>
        <w:rPr>
          <w:rFonts w:ascii="Calibri" w:eastAsia="Calibri" w:hAnsi="Calibri" w:cs="Calibri"/>
          <w:sz w:val="24"/>
          <w:szCs w:val="24"/>
          <w:u w:val="single"/>
        </w:rPr>
        <w:t>Power “to”:</w:t>
      </w:r>
      <w:r>
        <w:rPr>
          <w:rFonts w:ascii="Calibri" w:eastAsia="Calibri" w:hAnsi="Calibri" w:cs="Calibri"/>
          <w:sz w:val="24"/>
          <w:szCs w:val="24"/>
        </w:rPr>
        <w:t xml:space="preserve"> By being aware of the possibilities for including youth voices in local, national and international, by developing capacities in social media advocacy and </w:t>
      </w:r>
      <w:proofErr w:type="spellStart"/>
      <w:r>
        <w:rPr>
          <w:rFonts w:ascii="Calibri" w:eastAsia="Calibri" w:hAnsi="Calibri" w:cs="Calibri"/>
          <w:sz w:val="24"/>
          <w:szCs w:val="24"/>
        </w:rPr>
        <w:t>peacebuilding</w:t>
      </w:r>
      <w:proofErr w:type="spellEnd"/>
      <w:r>
        <w:rPr>
          <w:rFonts w:ascii="Calibri" w:eastAsia="Calibri" w:hAnsi="Calibri" w:cs="Calibri"/>
          <w:sz w:val="24"/>
          <w:szCs w:val="24"/>
        </w:rPr>
        <w:t xml:space="preserve">, young girls and boys from all backgrounds will realize that they can effect change. </w:t>
      </w:r>
    </w:p>
    <w:p w14:paraId="0D001A3D" w14:textId="77777777" w:rsidR="001B36EF" w:rsidRDefault="001B36EF">
      <w:pPr>
        <w:pBdr>
          <w:top w:val="nil"/>
          <w:left w:val="nil"/>
          <w:bottom w:val="nil"/>
          <w:right w:val="nil"/>
          <w:between w:val="nil"/>
        </w:pBdr>
        <w:spacing w:before="60"/>
        <w:jc w:val="left"/>
        <w:rPr>
          <w:rFonts w:ascii="Calibri" w:eastAsia="Calibri" w:hAnsi="Calibri" w:cs="Calibri"/>
          <w:sz w:val="24"/>
          <w:szCs w:val="24"/>
        </w:rPr>
      </w:pPr>
    </w:p>
    <w:p w14:paraId="57FB3F38" w14:textId="77777777" w:rsidR="001B36EF" w:rsidRDefault="00D23327">
      <w:pPr>
        <w:pBdr>
          <w:top w:val="nil"/>
          <w:left w:val="nil"/>
          <w:bottom w:val="nil"/>
          <w:right w:val="nil"/>
          <w:between w:val="nil"/>
        </w:pBdr>
        <w:spacing w:before="60"/>
        <w:jc w:val="left"/>
        <w:rPr>
          <w:rFonts w:ascii="Calibri" w:eastAsia="Calibri" w:hAnsi="Calibri" w:cs="Calibri"/>
          <w:b/>
          <w:sz w:val="24"/>
          <w:szCs w:val="24"/>
        </w:rPr>
      </w:pPr>
      <w:r>
        <w:rPr>
          <w:rFonts w:ascii="Calibri" w:eastAsia="Calibri" w:hAnsi="Calibri" w:cs="Calibri"/>
          <w:b/>
          <w:sz w:val="24"/>
          <w:szCs w:val="24"/>
        </w:rPr>
        <w:t>Commentary</w:t>
      </w:r>
    </w:p>
    <w:p w14:paraId="5CB535DD" w14:textId="77777777" w:rsidR="001B36EF" w:rsidRDefault="00D23327">
      <w:pPr>
        <w:pBdr>
          <w:top w:val="nil"/>
          <w:left w:val="nil"/>
          <w:bottom w:val="nil"/>
          <w:right w:val="nil"/>
          <w:between w:val="nil"/>
        </w:pBdr>
        <w:spacing w:before="60"/>
        <w:jc w:val="left"/>
        <w:rPr>
          <w:rFonts w:ascii="Calibri" w:eastAsia="Calibri" w:hAnsi="Calibri" w:cs="Calibri"/>
          <w:sz w:val="24"/>
          <w:szCs w:val="24"/>
        </w:rPr>
      </w:pPr>
      <w:r>
        <w:rPr>
          <w:rFonts w:ascii="Calibri" w:eastAsia="Calibri" w:hAnsi="Calibri" w:cs="Calibri"/>
          <w:sz w:val="24"/>
          <w:szCs w:val="24"/>
        </w:rPr>
        <w:t xml:space="preserve">This evaluation would consider that this objective has been </w:t>
      </w:r>
      <w:proofErr w:type="gramStart"/>
      <w:r>
        <w:rPr>
          <w:rFonts w:ascii="Calibri" w:eastAsia="Calibri" w:hAnsi="Calibri" w:cs="Calibri"/>
          <w:sz w:val="24"/>
          <w:szCs w:val="24"/>
        </w:rPr>
        <w:t>achieved</w:t>
      </w:r>
      <w:proofErr w:type="gramEnd"/>
      <w:r>
        <w:rPr>
          <w:rFonts w:ascii="Calibri" w:eastAsia="Calibri" w:hAnsi="Calibri" w:cs="Calibri"/>
          <w:sz w:val="24"/>
          <w:szCs w:val="24"/>
        </w:rPr>
        <w:t xml:space="preserve"> as there were a number of cases when feedback sessions led to change at the local level. It should be noted, though that social media advocacy played a lesser role in achieving this than the other factors listed above. </w:t>
      </w:r>
    </w:p>
    <w:p w14:paraId="2EE0360E" w14:textId="77777777" w:rsidR="001B36EF" w:rsidRDefault="001B36EF">
      <w:pPr>
        <w:spacing w:before="60"/>
        <w:jc w:val="left"/>
        <w:rPr>
          <w:rFonts w:ascii="Calibri" w:eastAsia="Calibri" w:hAnsi="Calibri" w:cs="Calibri"/>
          <w:sz w:val="24"/>
          <w:szCs w:val="24"/>
        </w:rPr>
      </w:pPr>
    </w:p>
    <w:p w14:paraId="6A867799" w14:textId="77777777" w:rsidR="001B36EF" w:rsidRDefault="001B36EF">
      <w:pPr>
        <w:spacing w:before="60"/>
        <w:jc w:val="left"/>
        <w:rPr>
          <w:rFonts w:ascii="Calibri" w:eastAsia="Calibri" w:hAnsi="Calibri" w:cs="Calibri"/>
          <w:sz w:val="24"/>
          <w:szCs w:val="24"/>
        </w:rPr>
      </w:pPr>
    </w:p>
    <w:p w14:paraId="43A7117B" w14:textId="77777777" w:rsidR="001B36EF" w:rsidRDefault="00D23327">
      <w:pPr>
        <w:spacing w:before="60"/>
        <w:jc w:val="left"/>
        <w:rPr>
          <w:rFonts w:ascii="Calibri" w:eastAsia="Calibri" w:hAnsi="Calibri" w:cs="Calibri"/>
          <w:b/>
          <w:sz w:val="24"/>
          <w:szCs w:val="24"/>
        </w:rPr>
      </w:pPr>
      <w:r>
        <w:rPr>
          <w:rFonts w:ascii="Calibri" w:eastAsia="Calibri" w:hAnsi="Calibri" w:cs="Calibri"/>
          <w:b/>
          <w:sz w:val="24"/>
          <w:szCs w:val="24"/>
        </w:rPr>
        <w:t xml:space="preserve">(b) Was the project relevant in terms of the broader </w:t>
      </w:r>
      <w:proofErr w:type="spellStart"/>
      <w:r>
        <w:rPr>
          <w:rFonts w:ascii="Calibri" w:eastAsia="Calibri" w:hAnsi="Calibri" w:cs="Calibri"/>
          <w:b/>
          <w:sz w:val="24"/>
          <w:szCs w:val="24"/>
        </w:rPr>
        <w:t>peacebuilding</w:t>
      </w:r>
      <w:proofErr w:type="spellEnd"/>
      <w:r>
        <w:rPr>
          <w:rFonts w:ascii="Calibri" w:eastAsia="Calibri" w:hAnsi="Calibri" w:cs="Calibri"/>
          <w:b/>
          <w:sz w:val="24"/>
          <w:szCs w:val="24"/>
        </w:rPr>
        <w:t xml:space="preserve"> strategy for the country, including, for example: national </w:t>
      </w:r>
      <w:proofErr w:type="spellStart"/>
      <w:r>
        <w:rPr>
          <w:rFonts w:ascii="Calibri" w:eastAsia="Calibri" w:hAnsi="Calibri" w:cs="Calibri"/>
          <w:b/>
          <w:sz w:val="24"/>
          <w:szCs w:val="24"/>
        </w:rPr>
        <w:t>peacebuilding</w:t>
      </w:r>
      <w:proofErr w:type="spellEnd"/>
      <w:r>
        <w:rPr>
          <w:rFonts w:ascii="Calibri" w:eastAsia="Calibri" w:hAnsi="Calibri" w:cs="Calibri"/>
          <w:b/>
          <w:sz w:val="24"/>
          <w:szCs w:val="24"/>
        </w:rPr>
        <w:t xml:space="preserve"> plans, UN strategic frameworks, and identified </w:t>
      </w:r>
      <w:proofErr w:type="spellStart"/>
      <w:r>
        <w:rPr>
          <w:rFonts w:ascii="Calibri" w:eastAsia="Calibri" w:hAnsi="Calibri" w:cs="Calibri"/>
          <w:b/>
          <w:sz w:val="24"/>
          <w:szCs w:val="24"/>
        </w:rPr>
        <w:t>peacebuilding</w:t>
      </w:r>
      <w:proofErr w:type="spellEnd"/>
      <w:r>
        <w:rPr>
          <w:rFonts w:ascii="Calibri" w:eastAsia="Calibri" w:hAnsi="Calibri" w:cs="Calibri"/>
          <w:b/>
          <w:sz w:val="24"/>
          <w:szCs w:val="24"/>
        </w:rPr>
        <w:t xml:space="preserve"> gaps? </w:t>
      </w:r>
    </w:p>
    <w:p w14:paraId="7B5680E9" w14:textId="77777777" w:rsidR="001B36EF" w:rsidRDefault="001B36EF">
      <w:pPr>
        <w:spacing w:before="60"/>
        <w:ind w:left="1440"/>
        <w:jc w:val="left"/>
        <w:rPr>
          <w:rFonts w:ascii="Calibri" w:eastAsia="Calibri" w:hAnsi="Calibri" w:cs="Calibri"/>
          <w:sz w:val="24"/>
          <w:szCs w:val="24"/>
        </w:rPr>
      </w:pPr>
    </w:p>
    <w:p w14:paraId="409C53B2"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 xml:space="preserve">As far as this evaluation is aware, the project was relevant in terms of the broader </w:t>
      </w:r>
      <w:proofErr w:type="spellStart"/>
      <w:r>
        <w:rPr>
          <w:rFonts w:ascii="Calibri" w:eastAsia="Calibri" w:hAnsi="Calibri" w:cs="Calibri"/>
          <w:sz w:val="24"/>
          <w:szCs w:val="24"/>
        </w:rPr>
        <w:t>peacebuilding</w:t>
      </w:r>
      <w:proofErr w:type="spellEnd"/>
      <w:r>
        <w:rPr>
          <w:rFonts w:ascii="Calibri" w:eastAsia="Calibri" w:hAnsi="Calibri" w:cs="Calibri"/>
          <w:sz w:val="24"/>
          <w:szCs w:val="24"/>
        </w:rPr>
        <w:t xml:space="preserve"> strategy for the country, including, for example: national </w:t>
      </w:r>
      <w:proofErr w:type="spellStart"/>
      <w:r>
        <w:rPr>
          <w:rFonts w:ascii="Calibri" w:eastAsia="Calibri" w:hAnsi="Calibri" w:cs="Calibri"/>
          <w:sz w:val="24"/>
          <w:szCs w:val="24"/>
        </w:rPr>
        <w:t>peacebuilding</w:t>
      </w:r>
      <w:proofErr w:type="spellEnd"/>
      <w:r>
        <w:rPr>
          <w:rFonts w:ascii="Calibri" w:eastAsia="Calibri" w:hAnsi="Calibri" w:cs="Calibri"/>
          <w:sz w:val="24"/>
          <w:szCs w:val="24"/>
        </w:rPr>
        <w:t xml:space="preserve"> plans, UN strategic frameworks, and identified </w:t>
      </w:r>
      <w:proofErr w:type="spellStart"/>
      <w:r>
        <w:rPr>
          <w:rFonts w:ascii="Calibri" w:eastAsia="Calibri" w:hAnsi="Calibri" w:cs="Calibri"/>
          <w:sz w:val="24"/>
          <w:szCs w:val="24"/>
        </w:rPr>
        <w:t>peacebuilding</w:t>
      </w:r>
      <w:proofErr w:type="spellEnd"/>
      <w:r>
        <w:rPr>
          <w:rFonts w:ascii="Calibri" w:eastAsia="Calibri" w:hAnsi="Calibri" w:cs="Calibri"/>
          <w:sz w:val="24"/>
          <w:szCs w:val="24"/>
        </w:rPr>
        <w:t xml:space="preserve"> gaps</w:t>
      </w:r>
    </w:p>
    <w:p w14:paraId="4843A09E" w14:textId="77777777" w:rsidR="001B36EF" w:rsidRDefault="001B36EF">
      <w:pPr>
        <w:spacing w:before="60"/>
        <w:jc w:val="left"/>
        <w:rPr>
          <w:rFonts w:ascii="Calibri" w:eastAsia="Calibri" w:hAnsi="Calibri" w:cs="Calibri"/>
          <w:sz w:val="24"/>
          <w:szCs w:val="24"/>
        </w:rPr>
      </w:pPr>
    </w:p>
    <w:p w14:paraId="657595C7" w14:textId="77777777" w:rsidR="001B36EF" w:rsidRDefault="001B36EF">
      <w:pPr>
        <w:spacing w:before="60"/>
        <w:jc w:val="left"/>
        <w:rPr>
          <w:rFonts w:ascii="Calibri" w:eastAsia="Calibri" w:hAnsi="Calibri" w:cs="Calibri"/>
          <w:sz w:val="24"/>
          <w:szCs w:val="24"/>
        </w:rPr>
      </w:pPr>
    </w:p>
    <w:p w14:paraId="6AFFDEF6" w14:textId="77777777" w:rsidR="001B36EF" w:rsidRDefault="00D23327">
      <w:pPr>
        <w:spacing w:before="60"/>
        <w:jc w:val="left"/>
        <w:rPr>
          <w:rFonts w:ascii="Calibri" w:eastAsia="Calibri" w:hAnsi="Calibri" w:cs="Calibri"/>
          <w:sz w:val="24"/>
          <w:szCs w:val="24"/>
        </w:rPr>
      </w:pPr>
      <w:r>
        <w:rPr>
          <w:rFonts w:ascii="Calibri" w:eastAsia="Calibri" w:hAnsi="Calibri" w:cs="Calibri"/>
          <w:b/>
          <w:sz w:val="24"/>
          <w:szCs w:val="24"/>
        </w:rPr>
        <w:t xml:space="preserve">(c) Was the project more or less relevant for different communities and groups? (For example: was the project more relevant to Kyrgyz boys than to females, or to ethnic minorities or </w:t>
      </w:r>
      <w:proofErr w:type="gramStart"/>
      <w:r>
        <w:rPr>
          <w:rFonts w:ascii="Calibri" w:eastAsia="Calibri" w:hAnsi="Calibri" w:cs="Calibri"/>
          <w:b/>
          <w:sz w:val="24"/>
          <w:szCs w:val="24"/>
        </w:rPr>
        <w:t>school teachers</w:t>
      </w:r>
      <w:proofErr w:type="gramEnd"/>
      <w:r>
        <w:rPr>
          <w:rFonts w:ascii="Calibri" w:eastAsia="Calibri" w:hAnsi="Calibri" w:cs="Calibri"/>
          <w:b/>
          <w:sz w:val="24"/>
          <w:szCs w:val="24"/>
        </w:rPr>
        <w:t xml:space="preserve">?) </w:t>
      </w:r>
    </w:p>
    <w:p w14:paraId="7519843E" w14:textId="77777777" w:rsidR="001B36EF" w:rsidRDefault="001B36EF">
      <w:pPr>
        <w:spacing w:before="60"/>
        <w:jc w:val="left"/>
        <w:rPr>
          <w:rFonts w:ascii="Calibri" w:eastAsia="Calibri" w:hAnsi="Calibri" w:cs="Calibri"/>
          <w:sz w:val="24"/>
          <w:szCs w:val="24"/>
        </w:rPr>
      </w:pPr>
    </w:p>
    <w:p w14:paraId="6EF3288B"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 xml:space="preserve">The project appears to have been equally valid for boys and girls, all ethnic minorities and teachers. </w:t>
      </w:r>
    </w:p>
    <w:p w14:paraId="01675D9A" w14:textId="77777777" w:rsidR="001B36EF" w:rsidRDefault="001B36EF">
      <w:pPr>
        <w:spacing w:before="60"/>
        <w:jc w:val="left"/>
        <w:rPr>
          <w:rFonts w:ascii="Calibri" w:eastAsia="Calibri" w:hAnsi="Calibri" w:cs="Calibri"/>
          <w:sz w:val="24"/>
          <w:szCs w:val="24"/>
        </w:rPr>
      </w:pPr>
    </w:p>
    <w:p w14:paraId="757E8F38" w14:textId="77777777" w:rsidR="001B36EF" w:rsidRDefault="001B36EF">
      <w:pPr>
        <w:spacing w:before="60"/>
        <w:jc w:val="left"/>
        <w:rPr>
          <w:rFonts w:ascii="Calibri" w:eastAsia="Calibri" w:hAnsi="Calibri" w:cs="Calibri"/>
          <w:sz w:val="24"/>
          <w:szCs w:val="24"/>
        </w:rPr>
      </w:pPr>
    </w:p>
    <w:p w14:paraId="134952FB" w14:textId="77777777" w:rsidR="001B36EF" w:rsidRDefault="00D23327">
      <w:pPr>
        <w:spacing w:before="60"/>
        <w:jc w:val="left"/>
        <w:rPr>
          <w:rFonts w:ascii="Calibri" w:eastAsia="Calibri" w:hAnsi="Calibri" w:cs="Calibri"/>
          <w:sz w:val="24"/>
          <w:szCs w:val="24"/>
        </w:rPr>
      </w:pPr>
      <w:r>
        <w:rPr>
          <w:rFonts w:ascii="Calibri" w:eastAsia="Calibri" w:hAnsi="Calibri" w:cs="Calibri"/>
          <w:b/>
          <w:sz w:val="24"/>
          <w:szCs w:val="24"/>
        </w:rPr>
        <w:t>(d) How did the programme ensure its relevance by including key stakeholders in project design?</w:t>
      </w:r>
      <w:r>
        <w:rPr>
          <w:rFonts w:ascii="Calibri" w:eastAsia="Calibri" w:hAnsi="Calibri" w:cs="Calibri"/>
          <w:sz w:val="24"/>
          <w:szCs w:val="24"/>
        </w:rPr>
        <w:t xml:space="preserve"> </w:t>
      </w:r>
    </w:p>
    <w:p w14:paraId="7F011AF5" w14:textId="77777777" w:rsidR="001B36EF" w:rsidRDefault="001B36EF">
      <w:pPr>
        <w:spacing w:before="60"/>
        <w:jc w:val="left"/>
        <w:rPr>
          <w:rFonts w:ascii="Calibri" w:eastAsia="Calibri" w:hAnsi="Calibri" w:cs="Calibri"/>
          <w:sz w:val="24"/>
          <w:szCs w:val="24"/>
        </w:rPr>
      </w:pPr>
    </w:p>
    <w:p w14:paraId="6874168C" w14:textId="77777777" w:rsidR="001B36EF" w:rsidRDefault="00D23327">
      <w:pPr>
        <w:spacing w:before="60"/>
        <w:jc w:val="left"/>
        <w:rPr>
          <w:rFonts w:ascii="Calibri" w:eastAsia="Calibri" w:hAnsi="Calibri" w:cs="Calibri"/>
          <w:sz w:val="24"/>
          <w:szCs w:val="24"/>
        </w:rPr>
      </w:pPr>
      <w:r>
        <w:rPr>
          <w:rFonts w:ascii="Calibri" w:eastAsia="Calibri" w:hAnsi="Calibri" w:cs="Calibri"/>
          <w:sz w:val="24"/>
          <w:szCs w:val="24"/>
        </w:rPr>
        <w:t>The fact that FTI who had ‘on the ground’ knowledge of all issue related to the project helped to ensure that the project was as relevant as possible.</w:t>
      </w:r>
    </w:p>
    <w:p w14:paraId="4891E847" w14:textId="77777777" w:rsidR="001B36EF" w:rsidRDefault="001B36EF">
      <w:pPr>
        <w:rPr>
          <w:rFonts w:ascii="Calibri" w:eastAsia="Calibri" w:hAnsi="Calibri" w:cs="Calibri"/>
        </w:rPr>
      </w:pPr>
    </w:p>
    <w:p w14:paraId="2088C975" w14:textId="77777777" w:rsidR="001B36EF" w:rsidRDefault="001B36EF">
      <w:pPr>
        <w:pBdr>
          <w:top w:val="nil"/>
          <w:left w:val="nil"/>
          <w:bottom w:val="nil"/>
          <w:right w:val="nil"/>
          <w:between w:val="nil"/>
        </w:pBdr>
        <w:rPr>
          <w:rFonts w:ascii="Calibri" w:eastAsia="Calibri" w:hAnsi="Calibri" w:cs="Calibri"/>
          <w:sz w:val="24"/>
          <w:szCs w:val="24"/>
        </w:rPr>
      </w:pPr>
    </w:p>
    <w:p w14:paraId="3AA542EE" w14:textId="77777777" w:rsidR="001B36EF" w:rsidRDefault="001B36EF">
      <w:pPr>
        <w:pBdr>
          <w:top w:val="nil"/>
          <w:left w:val="nil"/>
          <w:bottom w:val="nil"/>
          <w:right w:val="nil"/>
          <w:between w:val="nil"/>
        </w:pBdr>
        <w:rPr>
          <w:rFonts w:ascii="Calibri" w:eastAsia="Calibri" w:hAnsi="Calibri" w:cs="Calibri"/>
          <w:sz w:val="24"/>
          <w:szCs w:val="24"/>
        </w:rPr>
      </w:pPr>
    </w:p>
    <w:p w14:paraId="71056B7E" w14:textId="77777777" w:rsidR="001B36EF" w:rsidRDefault="00D23327">
      <w:pPr>
        <w:pStyle w:val="Heading1"/>
        <w:spacing w:before="120"/>
        <w:jc w:val="left"/>
        <w:rPr>
          <w:rFonts w:ascii="Calibri" w:eastAsia="Calibri" w:hAnsi="Calibri" w:cs="Calibri"/>
        </w:rPr>
      </w:pPr>
      <w:bookmarkStart w:id="21" w:name="_uigrk8npljq3" w:colFirst="0" w:colLast="0"/>
      <w:bookmarkEnd w:id="21"/>
      <w:r>
        <w:br w:type="page"/>
      </w:r>
    </w:p>
    <w:p w14:paraId="77F9A21A" w14:textId="77777777" w:rsidR="001B36EF" w:rsidRDefault="00D23327">
      <w:pPr>
        <w:pStyle w:val="Heading1"/>
        <w:spacing w:before="120"/>
        <w:jc w:val="left"/>
        <w:rPr>
          <w:rFonts w:ascii="Calibri" w:eastAsia="Calibri" w:hAnsi="Calibri" w:cs="Calibri"/>
        </w:rPr>
      </w:pPr>
      <w:bookmarkStart w:id="22" w:name="_mx9v3vgfoe0f" w:colFirst="0" w:colLast="0"/>
      <w:bookmarkEnd w:id="22"/>
      <w:r>
        <w:rPr>
          <w:rFonts w:ascii="Calibri" w:eastAsia="Calibri" w:hAnsi="Calibri" w:cs="Calibri"/>
        </w:rPr>
        <w:lastRenderedPageBreak/>
        <w:t>4.</w:t>
      </w:r>
      <w:r>
        <w:rPr>
          <w:rFonts w:ascii="Calibri" w:eastAsia="Calibri" w:hAnsi="Calibri" w:cs="Calibri"/>
        </w:rPr>
        <w:tab/>
        <w:t>Recommendations and Lessons learned</w:t>
      </w:r>
    </w:p>
    <w:p w14:paraId="3CFF4575" w14:textId="77777777" w:rsidR="00EF1EA0" w:rsidRDefault="00EF1EA0" w:rsidP="00EF1EA0">
      <w:pPr>
        <w:rPr>
          <w:rFonts w:ascii="Calibri" w:eastAsia="Calibri" w:hAnsi="Calibri" w:cs="Calibri"/>
        </w:rPr>
      </w:pPr>
    </w:p>
    <w:p w14:paraId="2818657C" w14:textId="77777777" w:rsidR="00EF1EA0" w:rsidRPr="007B4509" w:rsidRDefault="00EF1EA0" w:rsidP="00EF1EA0">
      <w:pPr>
        <w:rPr>
          <w:rFonts w:ascii="Calibri" w:eastAsia="Calibri" w:hAnsi="Calibri" w:cs="Calibri"/>
          <w:i/>
          <w:sz w:val="24"/>
          <w:szCs w:val="24"/>
        </w:rPr>
      </w:pPr>
      <w:r w:rsidRPr="007B4509">
        <w:rPr>
          <w:rFonts w:ascii="Calibri" w:eastAsia="Calibri" w:hAnsi="Calibri" w:cs="Calibri"/>
          <w:i/>
          <w:sz w:val="24"/>
          <w:szCs w:val="24"/>
        </w:rPr>
        <w:t xml:space="preserve">Note by editor Paul </w:t>
      </w:r>
      <w:proofErr w:type="spellStart"/>
      <w:r w:rsidRPr="007B4509">
        <w:rPr>
          <w:rFonts w:ascii="Calibri" w:eastAsia="Calibri" w:hAnsi="Calibri" w:cs="Calibri"/>
          <w:i/>
          <w:sz w:val="24"/>
          <w:szCs w:val="24"/>
        </w:rPr>
        <w:t>Kosterink</w:t>
      </w:r>
      <w:proofErr w:type="spellEnd"/>
      <w:r w:rsidRPr="007B4509">
        <w:rPr>
          <w:rFonts w:ascii="Calibri" w:eastAsia="Calibri" w:hAnsi="Calibri" w:cs="Calibri"/>
          <w:i/>
          <w:sz w:val="24"/>
          <w:szCs w:val="24"/>
        </w:rPr>
        <w:t>. Original text in this Appendix is by external evaluator Symon Lord, including GPPAC/FTI comments added in the boxes in italics.</w:t>
      </w:r>
    </w:p>
    <w:p w14:paraId="4AFA0091" w14:textId="77777777" w:rsidR="00EF1EA0" w:rsidRPr="007B4509" w:rsidRDefault="00EF1EA0" w:rsidP="00EF1EA0">
      <w:pPr>
        <w:rPr>
          <w:rFonts w:ascii="Calibri" w:eastAsia="Calibri" w:hAnsi="Calibri" w:cs="Calibri"/>
          <w:sz w:val="24"/>
          <w:szCs w:val="24"/>
        </w:rPr>
      </w:pPr>
    </w:p>
    <w:p w14:paraId="73F48F31" w14:textId="77777777" w:rsidR="00EF1EA0" w:rsidRPr="007B4509" w:rsidRDefault="00EF1EA0" w:rsidP="00EF1EA0">
      <w:pPr>
        <w:rPr>
          <w:rFonts w:ascii="Calibri" w:eastAsia="Calibri" w:hAnsi="Calibri" w:cs="Calibri"/>
          <w:sz w:val="24"/>
          <w:szCs w:val="24"/>
        </w:rPr>
      </w:pPr>
    </w:p>
    <w:p w14:paraId="082646D0" w14:textId="77777777" w:rsidR="00EF1EA0" w:rsidRPr="007B4509" w:rsidRDefault="00EF1EA0" w:rsidP="00EF1EA0">
      <w:pPr>
        <w:rPr>
          <w:sz w:val="24"/>
          <w:szCs w:val="24"/>
        </w:rPr>
      </w:pPr>
    </w:p>
    <w:tbl>
      <w:tblPr>
        <w:tblStyle w:val="ad"/>
        <w:tblW w:w="9211" w:type="dxa"/>
        <w:tblLayout w:type="fixed"/>
        <w:tblLook w:val="0600" w:firstRow="0" w:lastRow="0" w:firstColumn="0" w:lastColumn="0" w:noHBand="1" w:noVBand="1"/>
      </w:tblPr>
      <w:tblGrid>
        <w:gridCol w:w="9211"/>
      </w:tblGrid>
      <w:tr w:rsidR="00EF1EA0" w:rsidRPr="007B4509" w14:paraId="34F98B1F" w14:textId="77777777" w:rsidTr="00F574F2">
        <w:tc>
          <w:tcPr>
            <w:tcW w:w="921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773E5A" w14:textId="77777777" w:rsidR="00EF1EA0" w:rsidRPr="007B4509" w:rsidRDefault="00EF1EA0" w:rsidP="00F574F2">
            <w:pPr>
              <w:spacing w:line="276" w:lineRule="auto"/>
              <w:jc w:val="left"/>
              <w:rPr>
                <w:rFonts w:ascii="Calibri" w:eastAsia="Calibri" w:hAnsi="Calibri" w:cs="Calibri"/>
                <w:b/>
                <w:i/>
                <w:sz w:val="24"/>
                <w:szCs w:val="24"/>
              </w:rPr>
            </w:pPr>
            <w:r w:rsidRPr="007B4509">
              <w:rPr>
                <w:rFonts w:ascii="Calibri" w:eastAsia="Calibri" w:hAnsi="Calibri" w:cs="Calibri"/>
                <w:b/>
                <w:i/>
                <w:sz w:val="24"/>
                <w:szCs w:val="24"/>
              </w:rPr>
              <w:t>General feedback from the project staff to this chapter on Recommendations and Lessons Learned:</w:t>
            </w:r>
          </w:p>
          <w:p w14:paraId="5C9FE3A7" w14:textId="77777777" w:rsidR="00EF1EA0" w:rsidRPr="007B4509" w:rsidRDefault="00EF1EA0" w:rsidP="00F574F2">
            <w:pPr>
              <w:shd w:val="clear" w:color="auto" w:fill="FFFFFF"/>
              <w:spacing w:line="276" w:lineRule="auto"/>
              <w:jc w:val="left"/>
              <w:rPr>
                <w:rFonts w:ascii="Calibri" w:eastAsia="Calibri" w:hAnsi="Calibri" w:cs="Calibri"/>
                <w:i/>
                <w:sz w:val="24"/>
                <w:szCs w:val="24"/>
              </w:rPr>
            </w:pPr>
            <w:r w:rsidRPr="007B4509">
              <w:rPr>
                <w:rFonts w:ascii="Calibri" w:eastAsia="Calibri" w:hAnsi="Calibri" w:cs="Calibri"/>
                <w:i/>
                <w:sz w:val="24"/>
                <w:szCs w:val="24"/>
              </w:rPr>
              <w:t>The majority of recommendations were discussed during the visit of the external evaluator to the Hague during which the project team has mentioned that some of them:</w:t>
            </w:r>
          </w:p>
          <w:p w14:paraId="7CED5927" w14:textId="77777777" w:rsidR="00EF1EA0" w:rsidRPr="007B4509" w:rsidRDefault="00EF1EA0" w:rsidP="00F574F2">
            <w:pPr>
              <w:shd w:val="clear" w:color="auto" w:fill="FFFFFF"/>
              <w:spacing w:line="276" w:lineRule="auto"/>
              <w:jc w:val="left"/>
              <w:rPr>
                <w:rFonts w:ascii="Calibri" w:eastAsia="Calibri" w:hAnsi="Calibri" w:cs="Calibri"/>
                <w:i/>
                <w:sz w:val="24"/>
                <w:szCs w:val="24"/>
              </w:rPr>
            </w:pPr>
            <w:r w:rsidRPr="007B4509">
              <w:rPr>
                <w:rFonts w:ascii="Calibri" w:eastAsia="Calibri" w:hAnsi="Calibri" w:cs="Calibri"/>
                <w:i/>
                <w:sz w:val="24"/>
                <w:szCs w:val="24"/>
              </w:rPr>
              <w:t xml:space="preserve">- </w:t>
            </w:r>
            <w:proofErr w:type="gramStart"/>
            <w:r w:rsidRPr="007B4509">
              <w:rPr>
                <w:rFonts w:ascii="Calibri" w:eastAsia="Calibri" w:hAnsi="Calibri" w:cs="Calibri"/>
                <w:i/>
                <w:sz w:val="24"/>
                <w:szCs w:val="24"/>
              </w:rPr>
              <w:t>contradict</w:t>
            </w:r>
            <w:proofErr w:type="gramEnd"/>
            <w:r w:rsidRPr="007B4509">
              <w:rPr>
                <w:rFonts w:ascii="Calibri" w:eastAsia="Calibri" w:hAnsi="Calibri" w:cs="Calibri"/>
                <w:i/>
                <w:sz w:val="24"/>
                <w:szCs w:val="24"/>
              </w:rPr>
              <w:t xml:space="preserve"> the nature of the project;</w:t>
            </w:r>
          </w:p>
          <w:p w14:paraId="3882250E" w14:textId="77777777" w:rsidR="00EF1EA0" w:rsidRPr="007B4509" w:rsidRDefault="00EF1EA0" w:rsidP="00F574F2">
            <w:pPr>
              <w:shd w:val="clear" w:color="auto" w:fill="FFFFFF"/>
              <w:spacing w:line="276" w:lineRule="auto"/>
              <w:jc w:val="left"/>
              <w:rPr>
                <w:rFonts w:ascii="Calibri" w:eastAsia="Calibri" w:hAnsi="Calibri" w:cs="Calibri"/>
                <w:i/>
                <w:sz w:val="24"/>
                <w:szCs w:val="24"/>
              </w:rPr>
            </w:pPr>
            <w:r w:rsidRPr="007B4509">
              <w:rPr>
                <w:rFonts w:ascii="Calibri" w:eastAsia="Calibri" w:hAnsi="Calibri" w:cs="Calibri"/>
                <w:i/>
                <w:sz w:val="24"/>
                <w:szCs w:val="24"/>
              </w:rPr>
              <w:t xml:space="preserve">- </w:t>
            </w:r>
            <w:proofErr w:type="gramStart"/>
            <w:r w:rsidRPr="007B4509">
              <w:rPr>
                <w:rFonts w:ascii="Calibri" w:eastAsia="Calibri" w:hAnsi="Calibri" w:cs="Calibri"/>
                <w:i/>
                <w:sz w:val="24"/>
                <w:szCs w:val="24"/>
              </w:rPr>
              <w:t>are</w:t>
            </w:r>
            <w:proofErr w:type="gramEnd"/>
            <w:r w:rsidRPr="007B4509">
              <w:rPr>
                <w:rFonts w:ascii="Calibri" w:eastAsia="Calibri" w:hAnsi="Calibri" w:cs="Calibri"/>
                <w:i/>
                <w:sz w:val="24"/>
                <w:szCs w:val="24"/>
              </w:rPr>
              <w:t xml:space="preserve"> not executable in frames of a similar project due to the limited time frame or it is not clear how to operationalize them (the mechanism is not clear; if this activity is implemented, it is not clear what should be removed instead etc.)</w:t>
            </w:r>
          </w:p>
          <w:p w14:paraId="73D45589" w14:textId="77777777" w:rsidR="00EF1EA0" w:rsidRPr="007B4509" w:rsidRDefault="00EF1EA0" w:rsidP="00F574F2">
            <w:pPr>
              <w:shd w:val="clear" w:color="auto" w:fill="FFFFFF"/>
              <w:spacing w:line="276" w:lineRule="auto"/>
              <w:jc w:val="left"/>
              <w:rPr>
                <w:rFonts w:ascii="Calibri" w:eastAsia="Calibri" w:hAnsi="Calibri" w:cs="Calibri"/>
                <w:i/>
                <w:sz w:val="24"/>
                <w:szCs w:val="24"/>
              </w:rPr>
            </w:pPr>
            <w:r w:rsidRPr="007B4509">
              <w:rPr>
                <w:rFonts w:ascii="Calibri" w:eastAsia="Calibri" w:hAnsi="Calibri" w:cs="Calibri"/>
                <w:i/>
                <w:sz w:val="24"/>
                <w:szCs w:val="24"/>
              </w:rPr>
              <w:t xml:space="preserve">- </w:t>
            </w:r>
            <w:proofErr w:type="gramStart"/>
            <w:r w:rsidRPr="007B4509">
              <w:rPr>
                <w:rFonts w:ascii="Calibri" w:eastAsia="Calibri" w:hAnsi="Calibri" w:cs="Calibri"/>
                <w:i/>
                <w:sz w:val="24"/>
                <w:szCs w:val="24"/>
              </w:rPr>
              <w:t>have</w:t>
            </w:r>
            <w:proofErr w:type="gramEnd"/>
            <w:r w:rsidRPr="007B4509">
              <w:rPr>
                <w:rFonts w:ascii="Calibri" w:eastAsia="Calibri" w:hAnsi="Calibri" w:cs="Calibri"/>
                <w:i/>
                <w:sz w:val="24"/>
                <w:szCs w:val="24"/>
              </w:rPr>
              <w:t xml:space="preserve"> been already implemented in this project;</w:t>
            </w:r>
          </w:p>
          <w:p w14:paraId="33E2659A" w14:textId="77777777" w:rsidR="00EF1EA0" w:rsidRPr="007B4509" w:rsidRDefault="00EF1EA0" w:rsidP="00F574F2">
            <w:pPr>
              <w:shd w:val="clear" w:color="auto" w:fill="FFFFFF"/>
              <w:spacing w:line="276" w:lineRule="auto"/>
              <w:jc w:val="left"/>
              <w:rPr>
                <w:rFonts w:ascii="Calibri" w:eastAsia="Calibri" w:hAnsi="Calibri" w:cs="Calibri"/>
                <w:i/>
                <w:sz w:val="24"/>
                <w:szCs w:val="24"/>
              </w:rPr>
            </w:pPr>
            <w:r w:rsidRPr="007B4509">
              <w:rPr>
                <w:rFonts w:ascii="Calibri" w:eastAsia="Calibri" w:hAnsi="Calibri" w:cs="Calibri"/>
                <w:i/>
                <w:sz w:val="24"/>
                <w:szCs w:val="24"/>
              </w:rPr>
              <w:t xml:space="preserve">- </w:t>
            </w:r>
            <w:proofErr w:type="gramStart"/>
            <w:r w:rsidRPr="007B4509">
              <w:rPr>
                <w:rFonts w:ascii="Calibri" w:eastAsia="Calibri" w:hAnsi="Calibri" w:cs="Calibri"/>
                <w:i/>
                <w:sz w:val="24"/>
                <w:szCs w:val="24"/>
              </w:rPr>
              <w:t>have</w:t>
            </w:r>
            <w:proofErr w:type="gramEnd"/>
            <w:r w:rsidRPr="007B4509">
              <w:rPr>
                <w:rFonts w:ascii="Calibri" w:eastAsia="Calibri" w:hAnsi="Calibri" w:cs="Calibri"/>
                <w:i/>
                <w:sz w:val="24"/>
                <w:szCs w:val="24"/>
              </w:rPr>
              <w:t xml:space="preserve"> already been discussed by the Project Steering Committee and were considered as not useful for implementation due to certain reasons - feasibility, irrelevance in the context of Kyrgyzstan etc.</w:t>
            </w:r>
          </w:p>
          <w:p w14:paraId="0F60901A" w14:textId="77777777" w:rsidR="00EF1EA0" w:rsidRPr="007B4509" w:rsidRDefault="00EF1EA0" w:rsidP="00F574F2">
            <w:pPr>
              <w:shd w:val="clear" w:color="auto" w:fill="FFFFFF"/>
              <w:spacing w:line="276" w:lineRule="auto"/>
              <w:jc w:val="left"/>
              <w:rPr>
                <w:rFonts w:ascii="Calibri" w:eastAsia="Calibri" w:hAnsi="Calibri" w:cs="Calibri"/>
                <w:i/>
                <w:sz w:val="24"/>
                <w:szCs w:val="24"/>
              </w:rPr>
            </w:pPr>
            <w:r w:rsidRPr="007B4509">
              <w:rPr>
                <w:rFonts w:ascii="Calibri" w:eastAsia="Calibri" w:hAnsi="Calibri" w:cs="Calibri"/>
                <w:i/>
                <w:sz w:val="24"/>
                <w:szCs w:val="24"/>
              </w:rPr>
              <w:t>This feedback has not been [yet] incorporated into the text of the recommendations. Thus, "ideal ideas" have not been distinguished from realistic ones based on the relevance of these ideas.</w:t>
            </w:r>
          </w:p>
          <w:p w14:paraId="0684F00B" w14:textId="77777777" w:rsidR="00EF1EA0" w:rsidRPr="007B4509" w:rsidRDefault="00EF1EA0" w:rsidP="00F574F2">
            <w:pPr>
              <w:shd w:val="clear" w:color="auto" w:fill="FFFFFF"/>
              <w:spacing w:line="276" w:lineRule="auto"/>
              <w:jc w:val="left"/>
              <w:rPr>
                <w:rFonts w:ascii="Calibri" w:eastAsia="Calibri" w:hAnsi="Calibri" w:cs="Calibri"/>
                <w:i/>
                <w:sz w:val="24"/>
                <w:szCs w:val="24"/>
              </w:rPr>
            </w:pPr>
            <w:r w:rsidRPr="007B4509">
              <w:rPr>
                <w:rFonts w:ascii="Calibri" w:eastAsia="Calibri" w:hAnsi="Calibri" w:cs="Calibri"/>
                <w:i/>
                <w:sz w:val="24"/>
                <w:szCs w:val="24"/>
              </w:rPr>
              <w:t>Below is a more detailed feedback of the project staff to each of the recommendations, including transcriptions of the recorded discussion with the project staff on October 8.</w:t>
            </w:r>
          </w:p>
        </w:tc>
      </w:tr>
    </w:tbl>
    <w:p w14:paraId="645AF5C8" w14:textId="77777777" w:rsidR="00EF1EA0" w:rsidRPr="007B4509" w:rsidRDefault="00EF1EA0" w:rsidP="00EF1EA0">
      <w:pPr>
        <w:rPr>
          <w:rFonts w:ascii="Calibri" w:eastAsia="Calibri" w:hAnsi="Calibri" w:cs="Calibri"/>
          <w:sz w:val="24"/>
          <w:szCs w:val="24"/>
        </w:rPr>
      </w:pPr>
    </w:p>
    <w:p w14:paraId="1093EB7A" w14:textId="77777777" w:rsidR="00EF1EA0" w:rsidRPr="007B4509" w:rsidRDefault="00EF1EA0" w:rsidP="00EF1EA0">
      <w:pPr>
        <w:rPr>
          <w:sz w:val="24"/>
          <w:szCs w:val="24"/>
        </w:rPr>
      </w:pPr>
    </w:p>
    <w:tbl>
      <w:tblPr>
        <w:tblStyle w:val="ad"/>
        <w:tblW w:w="9211" w:type="dxa"/>
        <w:tblLayout w:type="fixed"/>
        <w:tblLook w:val="0600" w:firstRow="0" w:lastRow="0" w:firstColumn="0" w:lastColumn="0" w:noHBand="1" w:noVBand="1"/>
      </w:tblPr>
      <w:tblGrid>
        <w:gridCol w:w="9211"/>
      </w:tblGrid>
      <w:tr w:rsidR="00EF1EA0" w:rsidRPr="007B4509" w14:paraId="1BCFBB9A" w14:textId="77777777" w:rsidTr="00F574F2">
        <w:tc>
          <w:tcPr>
            <w:tcW w:w="921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BD576D" w14:textId="77777777" w:rsidR="00EF1EA0" w:rsidRPr="007B4509" w:rsidRDefault="00EF1EA0" w:rsidP="00F574F2">
            <w:pPr>
              <w:shd w:val="clear" w:color="auto" w:fill="FFFFFF"/>
              <w:spacing w:line="276" w:lineRule="auto"/>
              <w:jc w:val="left"/>
              <w:rPr>
                <w:rFonts w:ascii="Calibri" w:eastAsia="Calibri" w:hAnsi="Calibri" w:cs="Calibri"/>
                <w:i/>
                <w:sz w:val="24"/>
                <w:szCs w:val="24"/>
                <w:highlight w:val="yellow"/>
              </w:rPr>
            </w:pPr>
            <w:r w:rsidRPr="007B4509">
              <w:rPr>
                <w:rFonts w:ascii="Calibri" w:eastAsia="Calibri" w:hAnsi="Calibri" w:cs="Calibri"/>
                <w:b/>
                <w:i/>
                <w:sz w:val="24"/>
                <w:szCs w:val="24"/>
                <w:highlight w:val="yellow"/>
              </w:rPr>
              <w:t xml:space="preserve">Response from External evaluator: </w:t>
            </w:r>
            <w:r w:rsidRPr="007B4509">
              <w:rPr>
                <w:rFonts w:ascii="Calibri" w:eastAsia="Calibri" w:hAnsi="Calibri" w:cs="Calibri"/>
                <w:i/>
                <w:sz w:val="24"/>
                <w:szCs w:val="24"/>
                <w:highlight w:val="yellow"/>
              </w:rPr>
              <w:t>I would point out that the Recommendations and Lessons Learned set out below are not binding, and in the view of this Evaluator are all potentially of use and interest to UN PBF and the relevant stakeholders listed in the audience for each individual Recommendation.</w:t>
            </w:r>
          </w:p>
        </w:tc>
      </w:tr>
    </w:tbl>
    <w:p w14:paraId="0B5CD5F8" w14:textId="77777777" w:rsidR="00EF1EA0" w:rsidRPr="007B4509" w:rsidRDefault="00EF1EA0" w:rsidP="00EF1EA0">
      <w:pPr>
        <w:spacing w:before="60"/>
        <w:jc w:val="left"/>
        <w:rPr>
          <w:rFonts w:ascii="Calibri" w:eastAsia="Calibri" w:hAnsi="Calibri" w:cs="Calibri"/>
          <w:sz w:val="24"/>
          <w:szCs w:val="24"/>
        </w:rPr>
      </w:pPr>
    </w:p>
    <w:p w14:paraId="03894877" w14:textId="77777777" w:rsidR="00EF1EA0" w:rsidRDefault="00EF1EA0" w:rsidP="00EF1EA0">
      <w:pPr>
        <w:jc w:val="left"/>
        <w:rPr>
          <w:rFonts w:ascii="Calibri" w:eastAsia="Calibri" w:hAnsi="Calibri" w:cs="Calibri"/>
          <w:sz w:val="22"/>
          <w:szCs w:val="22"/>
        </w:rPr>
      </w:pPr>
    </w:p>
    <w:p w14:paraId="44ADA7A4" w14:textId="77777777" w:rsidR="00EF1EA0" w:rsidRDefault="00EF1EA0" w:rsidP="00EF1EA0">
      <w:pPr>
        <w:spacing w:before="60"/>
        <w:jc w:val="left"/>
        <w:rPr>
          <w:rFonts w:ascii="Calibri" w:eastAsia="Calibri" w:hAnsi="Calibri" w:cs="Calibri"/>
          <w:sz w:val="22"/>
          <w:szCs w:val="22"/>
        </w:rPr>
      </w:pPr>
    </w:p>
    <w:p w14:paraId="55051113" w14:textId="5105C59D" w:rsidR="00EF1EA0" w:rsidRDefault="007B4509" w:rsidP="00EF1EA0">
      <w:pPr>
        <w:spacing w:before="60"/>
        <w:jc w:val="left"/>
        <w:rPr>
          <w:rFonts w:ascii="Calibri" w:eastAsia="Calibri" w:hAnsi="Calibri" w:cs="Calibri"/>
          <w:sz w:val="36"/>
          <w:szCs w:val="36"/>
        </w:rPr>
      </w:pPr>
      <w:r>
        <w:rPr>
          <w:rFonts w:ascii="Calibri" w:eastAsia="Calibri" w:hAnsi="Calibri" w:cs="Calibri"/>
          <w:b/>
          <w:sz w:val="36"/>
          <w:szCs w:val="36"/>
        </w:rPr>
        <w:t xml:space="preserve">4.1 </w:t>
      </w:r>
      <w:r w:rsidR="00EF1EA0">
        <w:rPr>
          <w:rFonts w:ascii="Calibri" w:eastAsia="Calibri" w:hAnsi="Calibri" w:cs="Calibri"/>
          <w:b/>
          <w:sz w:val="36"/>
          <w:szCs w:val="36"/>
        </w:rPr>
        <w:t>Terminology in project documents.</w:t>
      </w:r>
    </w:p>
    <w:p w14:paraId="3E6CDF38" w14:textId="77777777" w:rsidR="00EF1EA0" w:rsidRDefault="00EF1EA0" w:rsidP="00EF1EA0">
      <w:pPr>
        <w:spacing w:before="60"/>
        <w:jc w:val="left"/>
        <w:rPr>
          <w:rFonts w:ascii="Calibri" w:eastAsia="Calibri" w:hAnsi="Calibri" w:cs="Calibri"/>
          <w:sz w:val="22"/>
          <w:szCs w:val="22"/>
        </w:rPr>
      </w:pPr>
    </w:p>
    <w:p w14:paraId="71BC2E99" w14:textId="77777777" w:rsidR="00EF1EA0" w:rsidRDefault="00EF1EA0" w:rsidP="00EF1EA0">
      <w:pPr>
        <w:numPr>
          <w:ilvl w:val="0"/>
          <w:numId w:val="66"/>
        </w:numPr>
        <w:spacing w:before="60"/>
        <w:jc w:val="left"/>
        <w:rPr>
          <w:rFonts w:ascii="Calibri" w:eastAsia="Calibri" w:hAnsi="Calibri" w:cs="Calibri"/>
          <w:sz w:val="22"/>
          <w:szCs w:val="22"/>
        </w:rPr>
      </w:pPr>
      <w:r>
        <w:rPr>
          <w:rFonts w:ascii="Calibri" w:eastAsia="Calibri" w:hAnsi="Calibri" w:cs="Calibri"/>
          <w:sz w:val="22"/>
          <w:szCs w:val="22"/>
        </w:rPr>
        <w:t xml:space="preserve">It is recommended to use the phrase ‘Citizen of Kyrgyzstan’ in project documentation rather than the phrase ‘Kyrgyzstani’, as the person being talked about may be of an ethnicity other than Kyrgyz. </w:t>
      </w:r>
    </w:p>
    <w:p w14:paraId="5B5499D1" w14:textId="77777777" w:rsidR="00EF1EA0" w:rsidRDefault="00EF1EA0" w:rsidP="00EF1EA0">
      <w:pPr>
        <w:spacing w:before="60"/>
        <w:jc w:val="left"/>
        <w:rPr>
          <w:rFonts w:ascii="Calibri" w:eastAsia="Calibri" w:hAnsi="Calibri" w:cs="Calibri"/>
          <w:sz w:val="22"/>
          <w:szCs w:val="22"/>
          <w:highlight w:val="yellow"/>
        </w:rPr>
      </w:pPr>
    </w:p>
    <w:p w14:paraId="579DD90A" w14:textId="77777777" w:rsidR="00EF1EA0" w:rsidRDefault="00EF1EA0" w:rsidP="00EF1EA0">
      <w:pPr>
        <w:spacing w:before="60"/>
        <w:jc w:val="left"/>
        <w:rPr>
          <w:rFonts w:ascii="Calibri" w:eastAsia="Calibri" w:hAnsi="Calibri" w:cs="Calibri"/>
          <w:sz w:val="22"/>
          <w:szCs w:val="22"/>
        </w:rPr>
      </w:pPr>
      <w:r>
        <w:rPr>
          <w:rFonts w:ascii="Calibri" w:eastAsia="Calibri" w:hAnsi="Calibri" w:cs="Calibri"/>
          <w:sz w:val="22"/>
          <w:szCs w:val="22"/>
        </w:rPr>
        <w:t xml:space="preserve">Audience: GPPAC, FTI, UN PBF. </w:t>
      </w:r>
    </w:p>
    <w:p w14:paraId="5D9C46F9" w14:textId="77777777" w:rsidR="00EF1EA0" w:rsidRDefault="00EF1EA0" w:rsidP="00EF1EA0">
      <w:pPr>
        <w:spacing w:line="276" w:lineRule="auto"/>
        <w:jc w:val="left"/>
        <w:rPr>
          <w:rFonts w:ascii="Calibri" w:eastAsia="Calibri" w:hAnsi="Calibri" w:cs="Calibri"/>
          <w:sz w:val="22"/>
          <w:szCs w:val="22"/>
        </w:rPr>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14:paraId="08FCA121" w14:textId="77777777" w:rsidTr="00F574F2">
        <w:tc>
          <w:tcPr>
            <w:tcW w:w="8980" w:type="dxa"/>
            <w:shd w:val="clear" w:color="auto" w:fill="auto"/>
            <w:tcMar>
              <w:top w:w="100" w:type="dxa"/>
              <w:left w:w="100" w:type="dxa"/>
              <w:bottom w:w="100" w:type="dxa"/>
              <w:right w:w="100" w:type="dxa"/>
            </w:tcMar>
          </w:tcPr>
          <w:p w14:paraId="4F5B9F57" w14:textId="77777777" w:rsidR="00EF1EA0" w:rsidRDefault="00EF1EA0" w:rsidP="00F574F2">
            <w:pPr>
              <w:spacing w:line="276" w:lineRule="auto"/>
              <w:jc w:val="left"/>
              <w:rPr>
                <w:rFonts w:ascii="Calibri" w:eastAsia="Calibri" w:hAnsi="Calibri" w:cs="Calibri"/>
                <w:i/>
                <w:sz w:val="22"/>
                <w:szCs w:val="22"/>
              </w:rPr>
            </w:pPr>
            <w:r>
              <w:rPr>
                <w:rFonts w:ascii="Calibri" w:eastAsia="Calibri" w:hAnsi="Calibri" w:cs="Calibri"/>
                <w:b/>
                <w:i/>
                <w:sz w:val="22"/>
                <w:szCs w:val="22"/>
              </w:rPr>
              <w:lastRenderedPageBreak/>
              <w:t>Feedback from the project staff:</w:t>
            </w:r>
            <w:r>
              <w:rPr>
                <w:rFonts w:ascii="Calibri" w:eastAsia="Calibri" w:hAnsi="Calibri" w:cs="Calibri"/>
                <w:i/>
                <w:sz w:val="22"/>
                <w:szCs w:val="22"/>
              </w:rPr>
              <w:t xml:space="preserve"> </w:t>
            </w:r>
            <w:proofErr w:type="spellStart"/>
            <w:r>
              <w:rPr>
                <w:rFonts w:ascii="Calibri" w:eastAsia="Calibri" w:hAnsi="Calibri" w:cs="Calibri"/>
                <w:i/>
                <w:sz w:val="22"/>
                <w:szCs w:val="22"/>
              </w:rPr>
              <w:t>Кыргызстанец</w:t>
            </w:r>
            <w:proofErr w:type="spellEnd"/>
            <w:r>
              <w:rPr>
                <w:rFonts w:ascii="Calibri" w:eastAsia="Calibri" w:hAnsi="Calibri" w:cs="Calibri"/>
                <w:i/>
                <w:sz w:val="22"/>
                <w:szCs w:val="22"/>
              </w:rPr>
              <w:t xml:space="preserve"> or Kyrgyzstani it is not about nationality, it is about citizenship like ‘American’. This term is acceptable and used by the majority of the population and officials in the country. </w:t>
            </w:r>
          </w:p>
        </w:tc>
      </w:tr>
    </w:tbl>
    <w:p w14:paraId="5EBE1E44" w14:textId="77777777" w:rsidR="00EF1EA0" w:rsidRDefault="00EF1EA0" w:rsidP="00EF1EA0">
      <w:pPr>
        <w:spacing w:before="60"/>
        <w:jc w:val="left"/>
        <w:rPr>
          <w:rFonts w:ascii="Calibri" w:eastAsia="Calibri" w:hAnsi="Calibri" w:cs="Calibri"/>
          <w:sz w:val="22"/>
          <w:szCs w:val="22"/>
        </w:rPr>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14:paraId="02F14D6F" w14:textId="77777777" w:rsidTr="00F574F2">
        <w:tc>
          <w:tcPr>
            <w:tcW w:w="8980" w:type="dxa"/>
            <w:shd w:val="clear" w:color="auto" w:fill="auto"/>
            <w:tcMar>
              <w:top w:w="100" w:type="dxa"/>
              <w:left w:w="100" w:type="dxa"/>
              <w:bottom w:w="100" w:type="dxa"/>
              <w:right w:w="100" w:type="dxa"/>
            </w:tcMar>
          </w:tcPr>
          <w:p w14:paraId="3E9C0825" w14:textId="77777777" w:rsidR="00EF1EA0" w:rsidRDefault="00EF1EA0" w:rsidP="00F574F2">
            <w:pPr>
              <w:spacing w:line="276" w:lineRule="auto"/>
              <w:jc w:val="left"/>
              <w:rPr>
                <w:rFonts w:ascii="Calibri" w:eastAsia="Calibri" w:hAnsi="Calibri" w:cs="Calibri"/>
                <w:i/>
                <w:sz w:val="22"/>
                <w:szCs w:val="22"/>
              </w:rPr>
            </w:pPr>
            <w:r w:rsidRPr="00AB518E">
              <w:rPr>
                <w:rFonts w:ascii="Calibri" w:eastAsia="Calibri" w:hAnsi="Calibri" w:cs="Calibri"/>
                <w:b/>
                <w:i/>
                <w:sz w:val="22"/>
                <w:szCs w:val="22"/>
                <w:highlight w:val="yellow"/>
              </w:rPr>
              <w:t>Response from evaluator:</w:t>
            </w:r>
            <w:r w:rsidRPr="00AB518E">
              <w:rPr>
                <w:rFonts w:ascii="Calibri" w:eastAsia="Calibri" w:hAnsi="Calibri" w:cs="Calibri"/>
                <w:i/>
                <w:sz w:val="22"/>
                <w:szCs w:val="22"/>
                <w:highlight w:val="yellow"/>
              </w:rPr>
              <w:t xml:space="preserve">  </w:t>
            </w:r>
            <w:r w:rsidRPr="00AB518E">
              <w:rPr>
                <w:highlight w:val="yellow"/>
              </w:rPr>
              <w:t xml:space="preserve">I still think that </w:t>
            </w:r>
            <w:r>
              <w:rPr>
                <w:highlight w:val="yellow"/>
              </w:rPr>
              <w:t>the term ‘</w:t>
            </w:r>
            <w:r w:rsidRPr="00AB518E">
              <w:rPr>
                <w:highlight w:val="yellow"/>
              </w:rPr>
              <w:t>Citizen of Kyrgyzstan</w:t>
            </w:r>
            <w:r>
              <w:rPr>
                <w:highlight w:val="yellow"/>
              </w:rPr>
              <w:t>’</w:t>
            </w:r>
            <w:r w:rsidRPr="00AB518E">
              <w:rPr>
                <w:highlight w:val="yellow"/>
              </w:rPr>
              <w:t xml:space="preserve"> could be considered in a project in which ethnic identity is a big issue. Non-Kyrgyz nationalities might consider it to be more respectful and considerate to them.</w:t>
            </w:r>
          </w:p>
        </w:tc>
      </w:tr>
    </w:tbl>
    <w:p w14:paraId="7E345491" w14:textId="77777777" w:rsidR="00EF1EA0" w:rsidRDefault="00EF1EA0" w:rsidP="00EF1EA0">
      <w:pPr>
        <w:spacing w:before="60"/>
        <w:jc w:val="left"/>
        <w:rPr>
          <w:rFonts w:ascii="Calibri" w:eastAsia="Calibri" w:hAnsi="Calibri" w:cs="Calibri"/>
          <w:sz w:val="22"/>
          <w:szCs w:val="22"/>
        </w:rPr>
      </w:pPr>
    </w:p>
    <w:p w14:paraId="389D3631" w14:textId="657AFCA9" w:rsidR="00EF1EA0" w:rsidRDefault="007B4509" w:rsidP="00EF1EA0">
      <w:pPr>
        <w:spacing w:before="60"/>
        <w:jc w:val="left"/>
        <w:rPr>
          <w:rFonts w:ascii="Calibri" w:eastAsia="Calibri" w:hAnsi="Calibri" w:cs="Calibri"/>
          <w:b/>
          <w:sz w:val="36"/>
          <w:szCs w:val="36"/>
        </w:rPr>
      </w:pPr>
      <w:r>
        <w:rPr>
          <w:rFonts w:ascii="Calibri" w:eastAsia="Calibri" w:hAnsi="Calibri" w:cs="Calibri"/>
          <w:b/>
          <w:sz w:val="36"/>
          <w:szCs w:val="36"/>
        </w:rPr>
        <w:t xml:space="preserve">4.2 </w:t>
      </w:r>
      <w:r w:rsidR="00EF1EA0">
        <w:rPr>
          <w:rFonts w:ascii="Calibri" w:eastAsia="Calibri" w:hAnsi="Calibri" w:cs="Calibri"/>
          <w:b/>
          <w:sz w:val="36"/>
          <w:szCs w:val="36"/>
        </w:rPr>
        <w:t>Monitoring &amp; Evaluation.</w:t>
      </w:r>
    </w:p>
    <w:p w14:paraId="0234B56B" w14:textId="77777777" w:rsidR="00EF1EA0" w:rsidRPr="007B4509" w:rsidRDefault="00EF1EA0" w:rsidP="00EF1EA0">
      <w:pPr>
        <w:spacing w:before="60"/>
        <w:jc w:val="left"/>
        <w:rPr>
          <w:rFonts w:ascii="Calibri" w:eastAsia="Calibri" w:hAnsi="Calibri" w:cs="Calibri"/>
          <w:sz w:val="24"/>
          <w:szCs w:val="24"/>
        </w:rPr>
      </w:pPr>
    </w:p>
    <w:p w14:paraId="3B208584" w14:textId="3A3BDD6D" w:rsidR="00EF1EA0" w:rsidRPr="007B4509" w:rsidRDefault="007B4509" w:rsidP="00EF1EA0">
      <w:pPr>
        <w:spacing w:before="60"/>
        <w:jc w:val="left"/>
        <w:rPr>
          <w:rFonts w:ascii="Calibri" w:eastAsia="Calibri" w:hAnsi="Calibri" w:cs="Calibri"/>
          <w:b/>
          <w:sz w:val="24"/>
          <w:szCs w:val="24"/>
        </w:rPr>
      </w:pPr>
      <w:r w:rsidRPr="007B4509">
        <w:rPr>
          <w:rFonts w:ascii="Calibri" w:eastAsia="Calibri" w:hAnsi="Calibri" w:cs="Calibri"/>
          <w:b/>
          <w:sz w:val="24"/>
          <w:szCs w:val="24"/>
        </w:rPr>
        <w:t xml:space="preserve">4.2.1 </w:t>
      </w:r>
      <w:r w:rsidR="00EF1EA0" w:rsidRPr="007B4509">
        <w:rPr>
          <w:rFonts w:ascii="Calibri" w:eastAsia="Calibri" w:hAnsi="Calibri" w:cs="Calibri"/>
          <w:b/>
          <w:sz w:val="24"/>
          <w:szCs w:val="24"/>
        </w:rPr>
        <w:t>Comparison Groups.</w:t>
      </w:r>
    </w:p>
    <w:p w14:paraId="69AEE2E8" w14:textId="77777777" w:rsidR="00EF1EA0" w:rsidRPr="007B4509" w:rsidRDefault="00EF1EA0" w:rsidP="00EF1EA0">
      <w:pPr>
        <w:numPr>
          <w:ilvl w:val="0"/>
          <w:numId w:val="64"/>
        </w:numPr>
        <w:spacing w:before="60"/>
        <w:jc w:val="left"/>
        <w:rPr>
          <w:rFonts w:ascii="Calibri" w:eastAsia="Calibri" w:hAnsi="Calibri" w:cs="Calibri"/>
          <w:sz w:val="24"/>
          <w:szCs w:val="24"/>
        </w:rPr>
      </w:pPr>
      <w:r w:rsidRPr="007B4509">
        <w:rPr>
          <w:rFonts w:ascii="Calibri" w:eastAsia="Calibri" w:hAnsi="Calibri" w:cs="Calibri"/>
          <w:sz w:val="24"/>
          <w:szCs w:val="24"/>
        </w:rPr>
        <w:t xml:space="preserve">Consider having the type of Comparison Groups of ‘Quasi-Experimental’ design that are you used in ‘Impact Evaluations in order to get an idea of the ‘Behavioural Change’ that the project has brought about. This evaluation identified the following Outcome Indicators that relate specifically to ‘Behavioural Change’ that could potentially be addressed by such a Comparison Group: </w:t>
      </w:r>
    </w:p>
    <w:p w14:paraId="7543D9D6" w14:textId="77777777" w:rsidR="00EF1EA0" w:rsidRPr="007B4509" w:rsidRDefault="00EF1EA0" w:rsidP="00EF1EA0">
      <w:pPr>
        <w:numPr>
          <w:ilvl w:val="0"/>
          <w:numId w:val="25"/>
        </w:numPr>
        <w:spacing w:before="60"/>
        <w:ind w:left="1133"/>
        <w:rPr>
          <w:rFonts w:ascii="Calibri" w:eastAsia="Calibri" w:hAnsi="Calibri" w:cs="Calibri"/>
          <w:sz w:val="24"/>
          <w:szCs w:val="24"/>
        </w:rPr>
      </w:pPr>
      <w:r w:rsidRPr="007B4509">
        <w:rPr>
          <w:rFonts w:ascii="Calibri" w:eastAsia="Calibri" w:hAnsi="Calibri" w:cs="Calibri"/>
          <w:sz w:val="24"/>
          <w:szCs w:val="24"/>
        </w:rPr>
        <w:t xml:space="preserve">Outcome Indicator 1 a: Young Kyrgyzstani girls and boys from different ethnic and social backgrounds demonstrate knowledge and appreciation (attitude) regarding concerns of “the other” despite their differences. </w:t>
      </w:r>
    </w:p>
    <w:p w14:paraId="4708D4BD" w14:textId="77777777" w:rsidR="00EF1EA0" w:rsidRPr="007B4509" w:rsidRDefault="00EF1EA0" w:rsidP="00EF1EA0">
      <w:pPr>
        <w:numPr>
          <w:ilvl w:val="0"/>
          <w:numId w:val="25"/>
        </w:numPr>
        <w:spacing w:before="60"/>
        <w:ind w:left="1133"/>
        <w:rPr>
          <w:rFonts w:ascii="Calibri" w:eastAsia="Calibri" w:hAnsi="Calibri" w:cs="Calibri"/>
          <w:sz w:val="24"/>
          <w:szCs w:val="24"/>
        </w:rPr>
      </w:pPr>
      <w:r w:rsidRPr="007B4509">
        <w:rPr>
          <w:rFonts w:ascii="Calibri" w:eastAsia="Calibri" w:hAnsi="Calibri" w:cs="Calibri"/>
          <w:sz w:val="24"/>
          <w:szCs w:val="24"/>
        </w:rPr>
        <w:t xml:space="preserve">Outcome 1.c: Increased feeling of political inclusion from girls and boys from different ethnic and social backgrounds. </w:t>
      </w:r>
    </w:p>
    <w:p w14:paraId="38D62303" w14:textId="77777777" w:rsidR="00EF1EA0" w:rsidRPr="007B4509" w:rsidRDefault="00EF1EA0" w:rsidP="00EF1EA0">
      <w:pPr>
        <w:numPr>
          <w:ilvl w:val="0"/>
          <w:numId w:val="25"/>
        </w:numPr>
        <w:spacing w:before="60"/>
        <w:ind w:left="1133"/>
        <w:rPr>
          <w:rFonts w:ascii="Calibri" w:eastAsia="Calibri" w:hAnsi="Calibri" w:cs="Calibri"/>
          <w:sz w:val="24"/>
          <w:szCs w:val="24"/>
        </w:rPr>
      </w:pPr>
      <w:r w:rsidRPr="007B4509">
        <w:rPr>
          <w:rFonts w:ascii="Calibri" w:eastAsia="Calibri" w:hAnsi="Calibri" w:cs="Calibri"/>
          <w:sz w:val="24"/>
          <w:szCs w:val="24"/>
        </w:rPr>
        <w:t xml:space="preserve">Outcome 2: Kyrgyzstani girls and boys from different backgrounds are empowered to create spaces for dialogue and reconciliation within and among their communities and peers to improve their understanding and attitude towards the “other” and develop new insights on gender norms and issues. </w:t>
      </w:r>
    </w:p>
    <w:p w14:paraId="0A0A0774" w14:textId="77777777" w:rsidR="00EF1EA0" w:rsidRPr="007B4509" w:rsidRDefault="00EF1EA0" w:rsidP="00EF1EA0">
      <w:pPr>
        <w:numPr>
          <w:ilvl w:val="0"/>
          <w:numId w:val="25"/>
        </w:numPr>
        <w:spacing w:before="60"/>
        <w:ind w:left="1133"/>
        <w:rPr>
          <w:rFonts w:ascii="Calibri" w:eastAsia="Calibri" w:hAnsi="Calibri" w:cs="Calibri"/>
          <w:sz w:val="24"/>
          <w:szCs w:val="24"/>
        </w:rPr>
      </w:pPr>
      <w:r w:rsidRPr="007B4509">
        <w:rPr>
          <w:rFonts w:ascii="Calibri" w:eastAsia="Calibri" w:hAnsi="Calibri" w:cs="Calibri"/>
          <w:sz w:val="24"/>
          <w:szCs w:val="24"/>
        </w:rPr>
        <w:t xml:space="preserve">Outcome Indicator 2a: Youth and communities from different gender, ethnic and social backgrounds demonstrate knowledge and appreciation (attitude) regarding concerns and interests of “the other” despite their differences. </w:t>
      </w:r>
    </w:p>
    <w:p w14:paraId="3DCCAD0E" w14:textId="77777777" w:rsidR="00EF1EA0" w:rsidRPr="007B4509" w:rsidRDefault="00EF1EA0" w:rsidP="00EF1EA0">
      <w:pPr>
        <w:numPr>
          <w:ilvl w:val="0"/>
          <w:numId w:val="25"/>
        </w:numPr>
        <w:spacing w:before="60"/>
        <w:ind w:left="1133"/>
        <w:rPr>
          <w:rFonts w:ascii="Calibri" w:eastAsia="Calibri" w:hAnsi="Calibri" w:cs="Calibri"/>
          <w:sz w:val="24"/>
          <w:szCs w:val="24"/>
        </w:rPr>
      </w:pPr>
      <w:r w:rsidRPr="007B4509">
        <w:rPr>
          <w:rFonts w:ascii="Calibri" w:eastAsia="Calibri" w:hAnsi="Calibri" w:cs="Calibri"/>
          <w:sz w:val="24"/>
          <w:szCs w:val="24"/>
        </w:rPr>
        <w:t xml:space="preserve">Outcome Indicator 2 b: Youth peers and communities demonstrate intake of new insights regarding girls concerns and gender perspectives. </w:t>
      </w:r>
    </w:p>
    <w:p w14:paraId="7017C999" w14:textId="77777777" w:rsidR="00EF1EA0" w:rsidRPr="007B4509" w:rsidRDefault="00EF1EA0" w:rsidP="00EF1EA0">
      <w:pPr>
        <w:numPr>
          <w:ilvl w:val="0"/>
          <w:numId w:val="25"/>
        </w:numPr>
        <w:spacing w:before="60"/>
        <w:ind w:left="1133"/>
        <w:rPr>
          <w:rFonts w:ascii="Calibri" w:eastAsia="Calibri" w:hAnsi="Calibri" w:cs="Calibri"/>
          <w:sz w:val="24"/>
          <w:szCs w:val="24"/>
        </w:rPr>
      </w:pPr>
      <w:r w:rsidRPr="007B4509">
        <w:rPr>
          <w:rFonts w:ascii="Calibri" w:eastAsia="Calibri" w:hAnsi="Calibri" w:cs="Calibri"/>
          <w:sz w:val="24"/>
          <w:szCs w:val="24"/>
        </w:rPr>
        <w:t xml:space="preserve">Outcome Indicator 2.c: Young Kyrgyzstani (disaggregated by gender, age, ethnicity and community) gain self-confidence and self-awareness to work together as actors of change in their communities. </w:t>
      </w:r>
    </w:p>
    <w:p w14:paraId="5B9DF8C7" w14:textId="77777777" w:rsidR="00EF1EA0" w:rsidRPr="007B4509" w:rsidRDefault="00EF1EA0" w:rsidP="00EF1EA0">
      <w:pPr>
        <w:spacing w:before="60"/>
        <w:jc w:val="left"/>
        <w:rPr>
          <w:rFonts w:ascii="Calibri" w:eastAsia="Calibri" w:hAnsi="Calibri" w:cs="Calibri"/>
          <w:sz w:val="24"/>
          <w:szCs w:val="24"/>
        </w:rPr>
      </w:pPr>
    </w:p>
    <w:p w14:paraId="565DD06B" w14:textId="77777777" w:rsidR="00EF1EA0" w:rsidRPr="007B4509" w:rsidRDefault="00EF1EA0" w:rsidP="00EF1EA0">
      <w:pPr>
        <w:numPr>
          <w:ilvl w:val="0"/>
          <w:numId w:val="64"/>
        </w:numPr>
        <w:spacing w:before="60"/>
        <w:jc w:val="left"/>
        <w:rPr>
          <w:rFonts w:ascii="Calibri" w:eastAsia="Calibri" w:hAnsi="Calibri" w:cs="Calibri"/>
          <w:sz w:val="24"/>
          <w:szCs w:val="24"/>
        </w:rPr>
      </w:pPr>
      <w:r w:rsidRPr="007B4509">
        <w:rPr>
          <w:rFonts w:ascii="Calibri" w:eastAsia="Calibri" w:hAnsi="Calibri" w:cs="Calibri"/>
          <w:sz w:val="24"/>
          <w:szCs w:val="24"/>
        </w:rPr>
        <w:t xml:space="preserve">The Comparison Groups can be included in the project’s M&amp;E plan and it’s questionnaire for them should be put together by project M&amp;E staff, and should address all aspects of ‘Behavioural Change’ the project wishes to influence. </w:t>
      </w:r>
    </w:p>
    <w:p w14:paraId="681188D0" w14:textId="77777777" w:rsidR="00EF1EA0" w:rsidRPr="007B4509" w:rsidRDefault="00EF1EA0" w:rsidP="00EF1EA0">
      <w:pPr>
        <w:spacing w:before="60"/>
        <w:jc w:val="left"/>
        <w:rPr>
          <w:rFonts w:ascii="Calibri" w:eastAsia="Calibri" w:hAnsi="Calibri" w:cs="Calibri"/>
          <w:sz w:val="24"/>
          <w:szCs w:val="24"/>
        </w:rPr>
      </w:pPr>
    </w:p>
    <w:p w14:paraId="03BA7BA4" w14:textId="77777777" w:rsidR="00EF1EA0" w:rsidRPr="007B4509" w:rsidRDefault="00EF1EA0" w:rsidP="00EF1EA0">
      <w:pPr>
        <w:numPr>
          <w:ilvl w:val="0"/>
          <w:numId w:val="64"/>
        </w:numPr>
        <w:spacing w:before="60"/>
        <w:jc w:val="left"/>
        <w:rPr>
          <w:rFonts w:ascii="Calibri" w:eastAsia="Calibri" w:hAnsi="Calibri" w:cs="Calibri"/>
          <w:sz w:val="24"/>
          <w:szCs w:val="24"/>
        </w:rPr>
      </w:pPr>
      <w:r w:rsidRPr="007B4509">
        <w:rPr>
          <w:rFonts w:ascii="Calibri" w:eastAsia="Calibri" w:hAnsi="Calibri" w:cs="Calibri"/>
          <w:sz w:val="24"/>
          <w:szCs w:val="24"/>
        </w:rPr>
        <w:t xml:space="preserve">It is suggested that one Comparison Group contains the following cross-section of people: </w:t>
      </w:r>
    </w:p>
    <w:p w14:paraId="24260185" w14:textId="77777777" w:rsidR="00EF1EA0" w:rsidRPr="007B4509" w:rsidRDefault="00EF1EA0" w:rsidP="00EF1EA0">
      <w:pPr>
        <w:numPr>
          <w:ilvl w:val="0"/>
          <w:numId w:val="59"/>
        </w:numPr>
        <w:spacing w:before="60"/>
        <w:jc w:val="left"/>
        <w:rPr>
          <w:rFonts w:ascii="Calibri" w:eastAsia="Calibri" w:hAnsi="Calibri" w:cs="Calibri"/>
          <w:sz w:val="24"/>
          <w:szCs w:val="24"/>
        </w:rPr>
      </w:pPr>
      <w:r w:rsidRPr="007B4509">
        <w:rPr>
          <w:rFonts w:ascii="Calibri" w:eastAsia="Calibri" w:hAnsi="Calibri" w:cs="Calibri"/>
          <w:sz w:val="24"/>
          <w:szCs w:val="24"/>
        </w:rPr>
        <w:t>Initiative group participants of all ethnicities and both genders in balance.</w:t>
      </w:r>
    </w:p>
    <w:p w14:paraId="611514F8" w14:textId="77777777" w:rsidR="00EF1EA0" w:rsidRPr="007B4509" w:rsidRDefault="00EF1EA0" w:rsidP="00EF1EA0">
      <w:pPr>
        <w:numPr>
          <w:ilvl w:val="0"/>
          <w:numId w:val="59"/>
        </w:numPr>
        <w:spacing w:before="60"/>
        <w:jc w:val="left"/>
        <w:rPr>
          <w:rFonts w:ascii="Calibri" w:eastAsia="Calibri" w:hAnsi="Calibri" w:cs="Calibri"/>
          <w:sz w:val="24"/>
          <w:szCs w:val="24"/>
        </w:rPr>
      </w:pPr>
      <w:r w:rsidRPr="007B4509">
        <w:rPr>
          <w:rFonts w:ascii="Calibri" w:eastAsia="Calibri" w:hAnsi="Calibri" w:cs="Calibri"/>
          <w:sz w:val="24"/>
          <w:szCs w:val="24"/>
        </w:rPr>
        <w:t xml:space="preserve">Some peers of ethnicities at school and both genders in balance, some parents of initiative group members. </w:t>
      </w:r>
    </w:p>
    <w:p w14:paraId="00D25D24" w14:textId="77777777" w:rsidR="00EF1EA0" w:rsidRPr="007B4509" w:rsidRDefault="00EF1EA0" w:rsidP="00EF1EA0">
      <w:pPr>
        <w:numPr>
          <w:ilvl w:val="0"/>
          <w:numId w:val="59"/>
        </w:numPr>
        <w:spacing w:before="60"/>
        <w:jc w:val="left"/>
        <w:rPr>
          <w:rFonts w:ascii="Calibri" w:eastAsia="Calibri" w:hAnsi="Calibri" w:cs="Calibri"/>
          <w:sz w:val="24"/>
          <w:szCs w:val="24"/>
        </w:rPr>
      </w:pPr>
      <w:r w:rsidRPr="007B4509">
        <w:rPr>
          <w:rFonts w:ascii="Calibri" w:eastAsia="Calibri" w:hAnsi="Calibri" w:cs="Calibri"/>
          <w:sz w:val="24"/>
          <w:szCs w:val="24"/>
        </w:rPr>
        <w:lastRenderedPageBreak/>
        <w:t xml:space="preserve">Some teachers. </w:t>
      </w:r>
    </w:p>
    <w:p w14:paraId="214BE8E6" w14:textId="77777777" w:rsidR="00EF1EA0" w:rsidRPr="007B4509" w:rsidRDefault="00EF1EA0" w:rsidP="00EF1EA0">
      <w:pPr>
        <w:numPr>
          <w:ilvl w:val="0"/>
          <w:numId w:val="59"/>
        </w:numPr>
        <w:spacing w:before="60"/>
        <w:jc w:val="left"/>
        <w:rPr>
          <w:rFonts w:ascii="Calibri" w:eastAsia="Calibri" w:hAnsi="Calibri" w:cs="Calibri"/>
          <w:sz w:val="24"/>
          <w:szCs w:val="24"/>
        </w:rPr>
      </w:pPr>
      <w:r w:rsidRPr="007B4509">
        <w:rPr>
          <w:rFonts w:ascii="Calibri" w:eastAsia="Calibri" w:hAnsi="Calibri" w:cs="Calibri"/>
          <w:sz w:val="24"/>
          <w:szCs w:val="24"/>
        </w:rPr>
        <w:t>Some neighbours of initiative group participants.</w:t>
      </w:r>
    </w:p>
    <w:p w14:paraId="78328995" w14:textId="77777777" w:rsidR="00EF1EA0" w:rsidRPr="007B4509" w:rsidRDefault="00EF1EA0" w:rsidP="00EF1EA0">
      <w:pPr>
        <w:spacing w:before="60"/>
        <w:jc w:val="left"/>
        <w:rPr>
          <w:rFonts w:ascii="Calibri" w:eastAsia="Calibri" w:hAnsi="Calibri" w:cs="Calibri"/>
          <w:sz w:val="24"/>
          <w:szCs w:val="24"/>
        </w:rPr>
      </w:pPr>
    </w:p>
    <w:p w14:paraId="45D51027" w14:textId="77777777" w:rsidR="00EF1EA0" w:rsidRPr="007B4509" w:rsidRDefault="00EF1EA0" w:rsidP="00EF1EA0">
      <w:pPr>
        <w:numPr>
          <w:ilvl w:val="0"/>
          <w:numId w:val="64"/>
        </w:numPr>
        <w:pBdr>
          <w:top w:val="nil"/>
          <w:left w:val="nil"/>
          <w:bottom w:val="nil"/>
          <w:right w:val="nil"/>
          <w:between w:val="nil"/>
        </w:pBdr>
        <w:spacing w:before="60"/>
        <w:jc w:val="left"/>
        <w:rPr>
          <w:rFonts w:ascii="Calibri" w:eastAsia="Calibri" w:hAnsi="Calibri" w:cs="Calibri"/>
          <w:sz w:val="24"/>
          <w:szCs w:val="24"/>
        </w:rPr>
      </w:pPr>
      <w:r w:rsidRPr="007B4509">
        <w:rPr>
          <w:rFonts w:ascii="Calibri" w:eastAsia="Calibri" w:hAnsi="Calibri" w:cs="Calibri"/>
          <w:sz w:val="24"/>
          <w:szCs w:val="24"/>
        </w:rPr>
        <w:t xml:space="preserve">If there was at least one Comparison Group in each project region, then this could also help to give an idea of any regional differences in ‘Behavioural Change’ brought about by the project. </w:t>
      </w:r>
    </w:p>
    <w:p w14:paraId="19D98382" w14:textId="77777777" w:rsidR="00EF1EA0" w:rsidRPr="007B4509" w:rsidRDefault="00EF1EA0" w:rsidP="00EF1EA0">
      <w:pPr>
        <w:pBdr>
          <w:top w:val="nil"/>
          <w:left w:val="nil"/>
          <w:bottom w:val="nil"/>
          <w:right w:val="nil"/>
          <w:between w:val="nil"/>
        </w:pBdr>
        <w:spacing w:before="60"/>
        <w:jc w:val="left"/>
        <w:rPr>
          <w:rFonts w:ascii="Calibri" w:eastAsia="Calibri" w:hAnsi="Calibri" w:cs="Calibri"/>
          <w:sz w:val="24"/>
          <w:szCs w:val="24"/>
        </w:rPr>
      </w:pPr>
    </w:p>
    <w:p w14:paraId="4896D5D0" w14:textId="77777777" w:rsidR="00EF1EA0" w:rsidRPr="007B4509" w:rsidRDefault="00EF1EA0" w:rsidP="00EF1EA0">
      <w:pPr>
        <w:numPr>
          <w:ilvl w:val="0"/>
          <w:numId w:val="64"/>
        </w:numPr>
        <w:pBdr>
          <w:top w:val="nil"/>
          <w:left w:val="nil"/>
          <w:bottom w:val="nil"/>
          <w:right w:val="nil"/>
          <w:between w:val="nil"/>
        </w:pBdr>
        <w:spacing w:before="60"/>
        <w:jc w:val="left"/>
        <w:rPr>
          <w:rFonts w:ascii="Calibri" w:eastAsia="Calibri" w:hAnsi="Calibri" w:cs="Calibri"/>
          <w:sz w:val="24"/>
          <w:szCs w:val="24"/>
        </w:rPr>
      </w:pPr>
      <w:proofErr w:type="gramStart"/>
      <w:r w:rsidRPr="007B4509">
        <w:rPr>
          <w:rFonts w:ascii="Calibri" w:eastAsia="Calibri" w:hAnsi="Calibri" w:cs="Calibri"/>
          <w:sz w:val="24"/>
          <w:szCs w:val="24"/>
        </w:rPr>
        <w:t>The assignment should ideally be implemented by a suitably qualified local consultant who is not involved in the project’s implementation and does not know interviewees personally</w:t>
      </w:r>
      <w:proofErr w:type="gramEnd"/>
      <w:r w:rsidRPr="007B4509">
        <w:rPr>
          <w:rFonts w:ascii="Calibri" w:eastAsia="Calibri" w:hAnsi="Calibri" w:cs="Calibri"/>
          <w:sz w:val="24"/>
          <w:szCs w:val="24"/>
        </w:rPr>
        <w:t xml:space="preserve">. The local consultant would records answers at the beginning of the project and then asks the same questions to exactly the same people in each group at the end of the project. It is recommended that the individual implementing the survey </w:t>
      </w:r>
      <w:proofErr w:type="gramStart"/>
      <w:r w:rsidRPr="007B4509">
        <w:rPr>
          <w:rFonts w:ascii="Calibri" w:eastAsia="Calibri" w:hAnsi="Calibri" w:cs="Calibri"/>
          <w:sz w:val="24"/>
          <w:szCs w:val="24"/>
        </w:rPr>
        <w:t>asks</w:t>
      </w:r>
      <w:proofErr w:type="gramEnd"/>
      <w:r w:rsidRPr="007B4509">
        <w:rPr>
          <w:rFonts w:ascii="Calibri" w:eastAsia="Calibri" w:hAnsi="Calibri" w:cs="Calibri"/>
          <w:sz w:val="24"/>
          <w:szCs w:val="24"/>
        </w:rPr>
        <w:t xml:space="preserve"> interviewees to be very honest and to not feel obliged to give any particular answer. </w:t>
      </w:r>
    </w:p>
    <w:p w14:paraId="5D956042" w14:textId="77777777" w:rsidR="00EF1EA0" w:rsidRPr="007B4509" w:rsidRDefault="00EF1EA0" w:rsidP="00EF1EA0">
      <w:pPr>
        <w:pBdr>
          <w:top w:val="nil"/>
          <w:left w:val="nil"/>
          <w:bottom w:val="nil"/>
          <w:right w:val="nil"/>
          <w:between w:val="nil"/>
        </w:pBdr>
        <w:spacing w:before="60"/>
        <w:jc w:val="left"/>
        <w:rPr>
          <w:rFonts w:ascii="Calibri" w:eastAsia="Calibri" w:hAnsi="Calibri" w:cs="Calibri"/>
          <w:sz w:val="24"/>
          <w:szCs w:val="24"/>
        </w:rPr>
      </w:pPr>
    </w:p>
    <w:p w14:paraId="469A99B2" w14:textId="77777777" w:rsidR="00EF1EA0" w:rsidRPr="007B4509" w:rsidRDefault="00EF1EA0" w:rsidP="00EF1EA0">
      <w:pPr>
        <w:numPr>
          <w:ilvl w:val="0"/>
          <w:numId w:val="64"/>
        </w:numPr>
        <w:pBdr>
          <w:top w:val="nil"/>
          <w:left w:val="nil"/>
          <w:bottom w:val="nil"/>
          <w:right w:val="nil"/>
          <w:between w:val="nil"/>
        </w:pBdr>
        <w:spacing w:before="60"/>
        <w:jc w:val="left"/>
        <w:rPr>
          <w:rFonts w:ascii="Calibri" w:eastAsia="Calibri" w:hAnsi="Calibri" w:cs="Calibri"/>
          <w:sz w:val="24"/>
          <w:szCs w:val="24"/>
        </w:rPr>
      </w:pPr>
      <w:r w:rsidRPr="007B4509">
        <w:rPr>
          <w:rFonts w:ascii="Calibri" w:eastAsia="Calibri" w:hAnsi="Calibri" w:cs="Calibri"/>
          <w:sz w:val="24"/>
          <w:szCs w:val="24"/>
        </w:rPr>
        <w:t xml:space="preserve">Evaluations of future projects can then assess the effectiveness of such comparison groups in establishing ‘Behavioural Change’, caused by the project, and any lessons learned can be used to inform future similar Comparison Groups in future projects. </w:t>
      </w:r>
    </w:p>
    <w:p w14:paraId="340713B6" w14:textId="77777777" w:rsidR="00EF1EA0" w:rsidRPr="007B4509" w:rsidRDefault="00EF1EA0" w:rsidP="00EF1EA0">
      <w:pPr>
        <w:spacing w:before="60"/>
        <w:jc w:val="left"/>
        <w:rPr>
          <w:rFonts w:ascii="Calibri" w:eastAsia="Calibri" w:hAnsi="Calibri" w:cs="Calibri"/>
          <w:b/>
          <w:sz w:val="24"/>
          <w:szCs w:val="24"/>
        </w:rPr>
      </w:pPr>
    </w:p>
    <w:p w14:paraId="0E8C02FD" w14:textId="77777777" w:rsidR="00EF1EA0" w:rsidRPr="007B4509" w:rsidRDefault="00EF1EA0" w:rsidP="00EF1EA0">
      <w:pPr>
        <w:spacing w:before="60"/>
        <w:jc w:val="left"/>
        <w:rPr>
          <w:rFonts w:ascii="Calibri" w:eastAsia="Calibri" w:hAnsi="Calibri" w:cs="Calibri"/>
          <w:sz w:val="24"/>
          <w:szCs w:val="24"/>
        </w:rPr>
      </w:pPr>
      <w:r w:rsidRPr="007B4509">
        <w:rPr>
          <w:rFonts w:ascii="Calibri" w:eastAsia="Calibri" w:hAnsi="Calibri" w:cs="Calibri"/>
          <w:sz w:val="24"/>
          <w:szCs w:val="24"/>
        </w:rPr>
        <w:t xml:space="preserve">Audience: GPPAC, FTI, UN PBF. </w:t>
      </w:r>
    </w:p>
    <w:p w14:paraId="2C5B5D88" w14:textId="77777777" w:rsidR="00EF1EA0" w:rsidRPr="007B4509" w:rsidRDefault="00EF1EA0" w:rsidP="00EF1EA0">
      <w:pPr>
        <w:spacing w:line="276" w:lineRule="auto"/>
        <w:jc w:val="left"/>
        <w:rPr>
          <w:rFonts w:ascii="Calibri" w:eastAsia="Calibri" w:hAnsi="Calibri" w:cs="Calibri"/>
          <w:b/>
          <w:sz w:val="24"/>
          <w:szCs w:val="24"/>
        </w:rPr>
      </w:pPr>
    </w:p>
    <w:tbl>
      <w:tblPr>
        <w:tblStyle w:val="af"/>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7B4509" w14:paraId="4945F929" w14:textId="77777777" w:rsidTr="00F574F2">
        <w:tc>
          <w:tcPr>
            <w:tcW w:w="8980" w:type="dxa"/>
            <w:shd w:val="clear" w:color="auto" w:fill="auto"/>
            <w:tcMar>
              <w:top w:w="100" w:type="dxa"/>
              <w:left w:w="100" w:type="dxa"/>
              <w:bottom w:w="100" w:type="dxa"/>
              <w:right w:w="100" w:type="dxa"/>
            </w:tcMar>
          </w:tcPr>
          <w:p w14:paraId="481FF808" w14:textId="77777777" w:rsidR="00EF1EA0" w:rsidRPr="007B4509" w:rsidRDefault="00EF1EA0" w:rsidP="00F574F2">
            <w:pPr>
              <w:spacing w:line="276" w:lineRule="auto"/>
              <w:jc w:val="left"/>
              <w:rPr>
                <w:rFonts w:ascii="Calibri" w:eastAsia="Calibri" w:hAnsi="Calibri" w:cs="Calibri"/>
                <w:i/>
                <w:sz w:val="24"/>
                <w:szCs w:val="24"/>
              </w:rPr>
            </w:pPr>
            <w:r w:rsidRPr="007B4509">
              <w:rPr>
                <w:rFonts w:ascii="Calibri" w:eastAsia="Calibri" w:hAnsi="Calibri" w:cs="Calibri"/>
                <w:b/>
                <w:i/>
                <w:sz w:val="24"/>
                <w:szCs w:val="24"/>
              </w:rPr>
              <w:t>Feedback from the project staff:</w:t>
            </w:r>
            <w:r w:rsidRPr="007B4509">
              <w:rPr>
                <w:rFonts w:ascii="Calibri" w:eastAsia="Calibri" w:hAnsi="Calibri" w:cs="Calibri"/>
                <w:i/>
                <w:sz w:val="24"/>
                <w:szCs w:val="24"/>
              </w:rPr>
              <w:t xml:space="preserve"> Creating a comparison group within the timeframe (18 months) of the project is not feasible. The projects are based on immediate response and are hence limited by PBF. This method would be more suitable for long-term projects. FTI and GPPAC did discuss using this methodology at the beginning of the project. However, representatives of the formal educational system did not welcome its implementation.</w:t>
            </w:r>
          </w:p>
          <w:p w14:paraId="0D7B2BA4" w14:textId="77777777" w:rsidR="00EF1EA0" w:rsidRPr="007B4509" w:rsidRDefault="00EF1EA0" w:rsidP="00F574F2">
            <w:pPr>
              <w:spacing w:line="276" w:lineRule="auto"/>
              <w:jc w:val="left"/>
              <w:rPr>
                <w:rFonts w:ascii="Calibri" w:eastAsia="Calibri" w:hAnsi="Calibri" w:cs="Calibri"/>
                <w:i/>
                <w:sz w:val="24"/>
                <w:szCs w:val="24"/>
              </w:rPr>
            </w:pPr>
            <w:r w:rsidRPr="007B4509">
              <w:rPr>
                <w:rFonts w:ascii="Calibri" w:eastAsia="Calibri" w:hAnsi="Calibri" w:cs="Calibri"/>
                <w:i/>
                <w:sz w:val="24"/>
                <w:szCs w:val="24"/>
              </w:rPr>
              <w:t>Additional Feedback GPPAC: the recommendation refers to external evaluator rather than to project staff or UN PBF  - "The assignment should ideally be implemented by a suitably qualified local consultant who is not involved in the project’s implementation.</w:t>
            </w:r>
          </w:p>
        </w:tc>
      </w:tr>
    </w:tbl>
    <w:p w14:paraId="1C7477C8" w14:textId="77777777" w:rsidR="00EF1EA0" w:rsidRPr="007B4509" w:rsidRDefault="00EF1EA0" w:rsidP="00EF1EA0">
      <w:pPr>
        <w:spacing w:before="60"/>
        <w:jc w:val="left"/>
        <w:rPr>
          <w:rFonts w:ascii="Calibri" w:eastAsia="Calibri" w:hAnsi="Calibri" w:cs="Calibri"/>
          <w:sz w:val="24"/>
          <w:szCs w:val="24"/>
        </w:rPr>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7B4509" w14:paraId="6ED38D94" w14:textId="77777777" w:rsidTr="00F574F2">
        <w:tc>
          <w:tcPr>
            <w:tcW w:w="8980" w:type="dxa"/>
            <w:shd w:val="clear" w:color="auto" w:fill="auto"/>
            <w:tcMar>
              <w:top w:w="100" w:type="dxa"/>
              <w:left w:w="100" w:type="dxa"/>
              <w:bottom w:w="100" w:type="dxa"/>
              <w:right w:w="100" w:type="dxa"/>
            </w:tcMar>
          </w:tcPr>
          <w:p w14:paraId="3B23FDFC" w14:textId="77777777" w:rsidR="00EF1EA0" w:rsidRPr="007B4509" w:rsidRDefault="00EF1EA0" w:rsidP="00F574F2">
            <w:pPr>
              <w:spacing w:before="60"/>
              <w:jc w:val="left"/>
              <w:rPr>
                <w:sz w:val="24"/>
                <w:szCs w:val="24"/>
                <w:highlight w:val="yellow"/>
              </w:rPr>
            </w:pPr>
            <w:r w:rsidRPr="007B4509">
              <w:rPr>
                <w:rFonts w:ascii="Calibri" w:eastAsia="Calibri" w:hAnsi="Calibri" w:cs="Calibri"/>
                <w:b/>
                <w:i/>
                <w:sz w:val="24"/>
                <w:szCs w:val="24"/>
                <w:highlight w:val="yellow"/>
              </w:rPr>
              <w:t>Response from evaluator:</w:t>
            </w:r>
            <w:r w:rsidRPr="007B4509">
              <w:rPr>
                <w:rFonts w:ascii="Calibri" w:eastAsia="Calibri" w:hAnsi="Calibri" w:cs="Calibri"/>
                <w:i/>
                <w:sz w:val="24"/>
                <w:szCs w:val="24"/>
                <w:highlight w:val="yellow"/>
              </w:rPr>
              <w:t xml:space="preserve"> </w:t>
            </w:r>
            <w:r w:rsidRPr="007B4509">
              <w:rPr>
                <w:sz w:val="24"/>
                <w:szCs w:val="24"/>
                <w:highlight w:val="yellow"/>
              </w:rPr>
              <w:t xml:space="preserve">The baseline study provided a lot of information that was useful for informing the project, however, was not geared to addressing project impact in a way that could be measured.  This Evaluator still maintains that UN PBF may find it useful to consider the type of Comparison Groups outlined above, even as a pilot in order to get an idea of project impact according to specific indicators. It should be pointed out that comparison groups of this nature are a fairly common was of attempting to measure project impact. </w:t>
            </w:r>
          </w:p>
        </w:tc>
      </w:tr>
    </w:tbl>
    <w:p w14:paraId="44EB4939" w14:textId="77777777" w:rsidR="00EF1EA0" w:rsidRPr="007B4509" w:rsidRDefault="00EF1EA0" w:rsidP="00EF1EA0">
      <w:pPr>
        <w:spacing w:before="60"/>
        <w:jc w:val="left"/>
        <w:rPr>
          <w:sz w:val="24"/>
          <w:szCs w:val="24"/>
        </w:rPr>
      </w:pPr>
    </w:p>
    <w:p w14:paraId="1164DD43" w14:textId="77777777" w:rsidR="00EF1EA0" w:rsidRDefault="00EF1EA0" w:rsidP="00EF1EA0">
      <w:pPr>
        <w:spacing w:before="60"/>
        <w:jc w:val="left"/>
        <w:rPr>
          <w:rFonts w:ascii="Calibri" w:eastAsia="Calibri" w:hAnsi="Calibri" w:cs="Calibri"/>
          <w:sz w:val="22"/>
          <w:szCs w:val="22"/>
        </w:rPr>
      </w:pPr>
    </w:p>
    <w:p w14:paraId="658906BD" w14:textId="25AA6602" w:rsidR="00EF1EA0" w:rsidRDefault="007B4509" w:rsidP="00EF1EA0">
      <w:pPr>
        <w:spacing w:before="60"/>
        <w:jc w:val="left"/>
        <w:rPr>
          <w:rFonts w:ascii="Calibri" w:eastAsia="Calibri" w:hAnsi="Calibri" w:cs="Calibri"/>
          <w:b/>
          <w:sz w:val="36"/>
          <w:szCs w:val="36"/>
        </w:rPr>
      </w:pPr>
      <w:r>
        <w:rPr>
          <w:rFonts w:ascii="Calibri" w:eastAsia="Calibri" w:hAnsi="Calibri" w:cs="Calibri"/>
          <w:b/>
          <w:sz w:val="36"/>
          <w:szCs w:val="36"/>
        </w:rPr>
        <w:t xml:space="preserve">4.3 </w:t>
      </w:r>
      <w:r w:rsidR="00EF1EA0">
        <w:rPr>
          <w:rFonts w:ascii="Calibri" w:eastAsia="Calibri" w:hAnsi="Calibri" w:cs="Calibri"/>
          <w:b/>
          <w:sz w:val="36"/>
          <w:szCs w:val="36"/>
        </w:rPr>
        <w:t>Training.</w:t>
      </w:r>
    </w:p>
    <w:p w14:paraId="54D471BA" w14:textId="77777777" w:rsidR="00EF1EA0" w:rsidRPr="007B4509" w:rsidRDefault="00EF1EA0" w:rsidP="00EF1EA0">
      <w:pPr>
        <w:spacing w:before="60"/>
        <w:jc w:val="left"/>
        <w:rPr>
          <w:rFonts w:ascii="Calibri" w:eastAsia="Calibri" w:hAnsi="Calibri" w:cs="Calibri"/>
          <w:b/>
          <w:sz w:val="24"/>
          <w:szCs w:val="24"/>
        </w:rPr>
      </w:pPr>
    </w:p>
    <w:p w14:paraId="751BCA14" w14:textId="1518122D" w:rsidR="00EF1EA0" w:rsidRPr="007B4509" w:rsidRDefault="007B4509" w:rsidP="00EF1EA0">
      <w:pPr>
        <w:spacing w:before="60"/>
        <w:jc w:val="left"/>
        <w:rPr>
          <w:rFonts w:ascii="Calibri" w:eastAsia="Calibri" w:hAnsi="Calibri" w:cs="Calibri"/>
          <w:b/>
          <w:sz w:val="28"/>
          <w:szCs w:val="28"/>
        </w:rPr>
      </w:pPr>
      <w:proofErr w:type="gramStart"/>
      <w:r w:rsidRPr="007B4509">
        <w:rPr>
          <w:rFonts w:ascii="Calibri" w:eastAsia="Calibri" w:hAnsi="Calibri" w:cs="Calibri"/>
          <w:b/>
          <w:sz w:val="28"/>
          <w:szCs w:val="28"/>
        </w:rPr>
        <w:t xml:space="preserve">4.3.1 </w:t>
      </w:r>
      <w:r w:rsidR="00EF1EA0" w:rsidRPr="007B4509">
        <w:rPr>
          <w:rFonts w:ascii="Calibri" w:eastAsia="Calibri" w:hAnsi="Calibri" w:cs="Calibri"/>
          <w:b/>
          <w:sz w:val="28"/>
          <w:szCs w:val="28"/>
        </w:rPr>
        <w:t>Online ‘testing’ for initiative group participants.</w:t>
      </w:r>
      <w:proofErr w:type="gramEnd"/>
      <w:r w:rsidR="00EF1EA0" w:rsidRPr="007B4509">
        <w:rPr>
          <w:rFonts w:ascii="Calibri" w:eastAsia="Calibri" w:hAnsi="Calibri" w:cs="Calibri"/>
          <w:b/>
          <w:sz w:val="28"/>
          <w:szCs w:val="28"/>
        </w:rPr>
        <w:t xml:space="preserve"> </w:t>
      </w:r>
    </w:p>
    <w:p w14:paraId="4624557B" w14:textId="77777777" w:rsidR="00EF1EA0" w:rsidRPr="007B4509" w:rsidRDefault="00EF1EA0" w:rsidP="00EF1EA0">
      <w:pPr>
        <w:numPr>
          <w:ilvl w:val="0"/>
          <w:numId w:val="68"/>
        </w:numPr>
        <w:spacing w:before="60"/>
        <w:jc w:val="left"/>
        <w:rPr>
          <w:rFonts w:ascii="Calibri" w:eastAsia="Calibri" w:hAnsi="Calibri" w:cs="Calibri"/>
          <w:sz w:val="24"/>
          <w:szCs w:val="24"/>
        </w:rPr>
      </w:pPr>
      <w:r w:rsidRPr="007B4509">
        <w:rPr>
          <w:rFonts w:ascii="Calibri" w:eastAsia="Calibri" w:hAnsi="Calibri" w:cs="Calibri"/>
          <w:sz w:val="24"/>
          <w:szCs w:val="24"/>
        </w:rPr>
        <w:t xml:space="preserve">It is recommended that future similar projects use ‘online learning’ to complement the formal tuition, mentoring and ‘learning on the job’ provided by the project under </w:t>
      </w:r>
      <w:r w:rsidRPr="007B4509">
        <w:rPr>
          <w:rFonts w:ascii="Calibri" w:eastAsia="Calibri" w:hAnsi="Calibri" w:cs="Calibri"/>
          <w:sz w:val="24"/>
          <w:szCs w:val="24"/>
        </w:rPr>
        <w:lastRenderedPageBreak/>
        <w:t xml:space="preserve">evaluation. ‘Online learning’ is increasingly common in the modern world, and so is a very good habit for the Initiative Group participants to develop. </w:t>
      </w:r>
    </w:p>
    <w:p w14:paraId="7AF01F08" w14:textId="77777777" w:rsidR="00EF1EA0" w:rsidRPr="007B4509" w:rsidRDefault="00EF1EA0" w:rsidP="00EF1EA0">
      <w:pPr>
        <w:spacing w:before="60"/>
        <w:jc w:val="left"/>
        <w:rPr>
          <w:rFonts w:ascii="Calibri" w:eastAsia="Calibri" w:hAnsi="Calibri" w:cs="Calibri"/>
          <w:sz w:val="24"/>
          <w:szCs w:val="24"/>
        </w:rPr>
      </w:pPr>
    </w:p>
    <w:p w14:paraId="68E35D74" w14:textId="77777777" w:rsidR="00EF1EA0" w:rsidRPr="007B4509" w:rsidRDefault="00EF1EA0" w:rsidP="00EF1EA0">
      <w:pPr>
        <w:numPr>
          <w:ilvl w:val="0"/>
          <w:numId w:val="68"/>
        </w:numPr>
        <w:spacing w:before="60"/>
        <w:jc w:val="left"/>
        <w:rPr>
          <w:rFonts w:ascii="Cambria" w:eastAsia="Cambria" w:hAnsi="Cambria" w:cs="Cambria"/>
          <w:sz w:val="24"/>
          <w:szCs w:val="24"/>
        </w:rPr>
      </w:pPr>
      <w:r w:rsidRPr="007B4509">
        <w:rPr>
          <w:rFonts w:ascii="Calibri" w:eastAsia="Calibri" w:hAnsi="Calibri" w:cs="Calibri"/>
          <w:sz w:val="24"/>
          <w:szCs w:val="24"/>
        </w:rPr>
        <w:t>Online tests, for example with multiple-choice questions, could be designed for the project on the essential points of: Gender; Tolerance; Conflict analysis;</w:t>
      </w:r>
      <w:r w:rsidRPr="007B4509">
        <w:rPr>
          <w:rFonts w:ascii="Calibri" w:eastAsia="Calibri" w:hAnsi="Calibri" w:cs="Calibri"/>
          <w:b/>
          <w:sz w:val="24"/>
          <w:szCs w:val="24"/>
        </w:rPr>
        <w:t xml:space="preserve"> </w:t>
      </w:r>
      <w:r w:rsidRPr="007B4509">
        <w:rPr>
          <w:rFonts w:ascii="Calibri" w:eastAsia="Calibri" w:hAnsi="Calibri" w:cs="Calibri"/>
          <w:sz w:val="24"/>
          <w:szCs w:val="24"/>
        </w:rPr>
        <w:t xml:space="preserve">Storyboarding, Scenario, Camera Work, Production, Editing. </w:t>
      </w:r>
    </w:p>
    <w:p w14:paraId="75852C8A" w14:textId="77777777" w:rsidR="00EF1EA0" w:rsidRPr="007B4509" w:rsidRDefault="00EF1EA0" w:rsidP="00EF1EA0">
      <w:pPr>
        <w:spacing w:before="60"/>
        <w:jc w:val="left"/>
        <w:rPr>
          <w:rFonts w:ascii="Calibri" w:eastAsia="Calibri" w:hAnsi="Calibri" w:cs="Calibri"/>
          <w:sz w:val="24"/>
          <w:szCs w:val="24"/>
        </w:rPr>
      </w:pPr>
    </w:p>
    <w:p w14:paraId="110A9E93" w14:textId="77777777" w:rsidR="00EF1EA0" w:rsidRPr="007B4509" w:rsidRDefault="00EF1EA0" w:rsidP="00EF1EA0">
      <w:pPr>
        <w:numPr>
          <w:ilvl w:val="0"/>
          <w:numId w:val="68"/>
        </w:numPr>
        <w:spacing w:before="60"/>
        <w:jc w:val="left"/>
        <w:rPr>
          <w:rFonts w:ascii="Calibri" w:eastAsia="Calibri" w:hAnsi="Calibri" w:cs="Calibri"/>
          <w:sz w:val="24"/>
          <w:szCs w:val="24"/>
        </w:rPr>
      </w:pPr>
      <w:r w:rsidRPr="007B4509">
        <w:rPr>
          <w:rFonts w:ascii="Calibri" w:eastAsia="Calibri" w:hAnsi="Calibri" w:cs="Calibri"/>
          <w:sz w:val="24"/>
          <w:szCs w:val="24"/>
        </w:rPr>
        <w:t xml:space="preserve">It should be underlined that the ‘online tests’ would be used to help and encourage the participants, not test them in an exam like environment. The tests should be designed in such a way that if a participant does not pass the first time, he/she can keep going until he/she does. </w:t>
      </w:r>
    </w:p>
    <w:p w14:paraId="5F722B5E" w14:textId="77777777" w:rsidR="00EF1EA0" w:rsidRPr="007B4509" w:rsidRDefault="00EF1EA0" w:rsidP="00EF1EA0">
      <w:pPr>
        <w:spacing w:before="60"/>
        <w:jc w:val="left"/>
        <w:rPr>
          <w:rFonts w:ascii="Calibri" w:eastAsia="Calibri" w:hAnsi="Calibri" w:cs="Calibri"/>
          <w:sz w:val="24"/>
          <w:szCs w:val="24"/>
        </w:rPr>
      </w:pPr>
    </w:p>
    <w:p w14:paraId="39F6974E" w14:textId="77777777" w:rsidR="00EF1EA0" w:rsidRPr="007B4509" w:rsidRDefault="00EF1EA0" w:rsidP="00EF1EA0">
      <w:pPr>
        <w:numPr>
          <w:ilvl w:val="0"/>
          <w:numId w:val="68"/>
        </w:numPr>
        <w:spacing w:before="60"/>
        <w:jc w:val="left"/>
        <w:rPr>
          <w:rFonts w:ascii="Calibri" w:eastAsia="Calibri" w:hAnsi="Calibri" w:cs="Calibri"/>
          <w:sz w:val="24"/>
          <w:szCs w:val="24"/>
        </w:rPr>
      </w:pPr>
      <w:r w:rsidRPr="007B4509">
        <w:rPr>
          <w:rFonts w:ascii="Calibri" w:eastAsia="Calibri" w:hAnsi="Calibri" w:cs="Calibri"/>
          <w:sz w:val="24"/>
          <w:szCs w:val="24"/>
        </w:rPr>
        <w:t xml:space="preserve">The initiative group participants should be encouraged to support each other in preparation for these online ‘tests’, which would also facilitate team building and build self-confidence. </w:t>
      </w:r>
      <w:proofErr w:type="spellStart"/>
      <w:r w:rsidRPr="007B4509">
        <w:rPr>
          <w:rFonts w:ascii="Calibri" w:eastAsia="Calibri" w:hAnsi="Calibri" w:cs="Calibri"/>
          <w:sz w:val="24"/>
          <w:szCs w:val="24"/>
        </w:rPr>
        <w:t>WhatsApp</w:t>
      </w:r>
      <w:proofErr w:type="spellEnd"/>
      <w:r w:rsidRPr="007B4509">
        <w:rPr>
          <w:rFonts w:ascii="Calibri" w:eastAsia="Calibri" w:hAnsi="Calibri" w:cs="Calibri"/>
          <w:sz w:val="24"/>
          <w:szCs w:val="24"/>
        </w:rPr>
        <w:t xml:space="preserve"> could serve as a forum in which the issue of the ‘online tests’ are discussed. </w:t>
      </w:r>
    </w:p>
    <w:p w14:paraId="4417633A" w14:textId="77777777" w:rsidR="00EF1EA0" w:rsidRPr="007B4509" w:rsidRDefault="00EF1EA0" w:rsidP="00EF1EA0">
      <w:pPr>
        <w:spacing w:before="60"/>
        <w:jc w:val="left"/>
        <w:rPr>
          <w:rFonts w:ascii="Calibri" w:eastAsia="Calibri" w:hAnsi="Calibri" w:cs="Calibri"/>
          <w:sz w:val="24"/>
          <w:szCs w:val="24"/>
        </w:rPr>
      </w:pPr>
    </w:p>
    <w:p w14:paraId="50468462" w14:textId="77777777" w:rsidR="00EF1EA0" w:rsidRPr="007B4509" w:rsidRDefault="00EF1EA0" w:rsidP="00EF1EA0">
      <w:pPr>
        <w:numPr>
          <w:ilvl w:val="0"/>
          <w:numId w:val="68"/>
        </w:numPr>
        <w:spacing w:before="60"/>
        <w:jc w:val="left"/>
        <w:rPr>
          <w:rFonts w:ascii="Calibri" w:eastAsia="Calibri" w:hAnsi="Calibri" w:cs="Calibri"/>
          <w:sz w:val="24"/>
          <w:szCs w:val="24"/>
        </w:rPr>
      </w:pPr>
      <w:r w:rsidRPr="007B4509">
        <w:rPr>
          <w:rFonts w:ascii="Calibri" w:eastAsia="Calibri" w:hAnsi="Calibri" w:cs="Calibri"/>
          <w:sz w:val="24"/>
          <w:szCs w:val="24"/>
        </w:rPr>
        <w:t xml:space="preserve">If some group participants have limited access to the Internet, then it can be seen as a responsibility of the whole group to ensure that that individual is helped to have access, and that everyone receives the support necessary. </w:t>
      </w:r>
    </w:p>
    <w:p w14:paraId="3C51750D" w14:textId="77777777" w:rsidR="00EF1EA0" w:rsidRPr="007B4509" w:rsidRDefault="00EF1EA0" w:rsidP="00EF1EA0">
      <w:pPr>
        <w:spacing w:before="60"/>
        <w:jc w:val="left"/>
        <w:rPr>
          <w:rFonts w:ascii="Calibri" w:eastAsia="Calibri" w:hAnsi="Calibri" w:cs="Calibri"/>
          <w:sz w:val="24"/>
          <w:szCs w:val="24"/>
        </w:rPr>
      </w:pPr>
    </w:p>
    <w:p w14:paraId="1C043836" w14:textId="77777777" w:rsidR="00EF1EA0" w:rsidRPr="007B4509" w:rsidRDefault="00EF1EA0" w:rsidP="00EF1EA0">
      <w:pPr>
        <w:spacing w:before="60"/>
        <w:jc w:val="left"/>
        <w:rPr>
          <w:rFonts w:ascii="Calibri" w:eastAsia="Calibri" w:hAnsi="Calibri" w:cs="Calibri"/>
          <w:sz w:val="24"/>
          <w:szCs w:val="24"/>
        </w:rPr>
      </w:pPr>
      <w:r w:rsidRPr="007B4509">
        <w:rPr>
          <w:rFonts w:ascii="Calibri" w:eastAsia="Calibri" w:hAnsi="Calibri" w:cs="Calibri"/>
          <w:sz w:val="24"/>
          <w:szCs w:val="24"/>
        </w:rPr>
        <w:t xml:space="preserve">Audience: GPPAC, FTI, UN PBF. Initiative groups. </w:t>
      </w:r>
    </w:p>
    <w:p w14:paraId="68ED23D7" w14:textId="77777777" w:rsidR="00EF1EA0" w:rsidRPr="007B4509" w:rsidRDefault="00EF1EA0" w:rsidP="00EF1EA0">
      <w:pPr>
        <w:spacing w:line="276" w:lineRule="auto"/>
        <w:jc w:val="left"/>
        <w:rPr>
          <w:rFonts w:ascii="Calibri" w:eastAsia="Calibri" w:hAnsi="Calibri" w:cs="Calibri"/>
          <w:sz w:val="24"/>
          <w:szCs w:val="24"/>
        </w:rPr>
      </w:pPr>
    </w:p>
    <w:tbl>
      <w:tblPr>
        <w:tblStyle w:val="af0"/>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7B4509" w14:paraId="4095F5A0" w14:textId="77777777" w:rsidTr="00F574F2">
        <w:tc>
          <w:tcPr>
            <w:tcW w:w="8980" w:type="dxa"/>
            <w:shd w:val="clear" w:color="auto" w:fill="auto"/>
            <w:tcMar>
              <w:top w:w="100" w:type="dxa"/>
              <w:left w:w="100" w:type="dxa"/>
              <w:bottom w:w="100" w:type="dxa"/>
              <w:right w:w="100" w:type="dxa"/>
            </w:tcMar>
          </w:tcPr>
          <w:p w14:paraId="6C84E018" w14:textId="77777777" w:rsidR="00EF1EA0" w:rsidRPr="007B4509" w:rsidRDefault="00EF1EA0" w:rsidP="00F574F2">
            <w:pPr>
              <w:spacing w:line="276" w:lineRule="auto"/>
              <w:jc w:val="left"/>
              <w:rPr>
                <w:rFonts w:ascii="Calibri" w:eastAsia="Calibri" w:hAnsi="Calibri" w:cs="Calibri"/>
                <w:i/>
                <w:sz w:val="24"/>
                <w:szCs w:val="24"/>
              </w:rPr>
            </w:pPr>
            <w:r w:rsidRPr="007B4509">
              <w:rPr>
                <w:rFonts w:ascii="Calibri" w:eastAsia="Calibri" w:hAnsi="Calibri" w:cs="Calibri"/>
                <w:b/>
                <w:i/>
                <w:sz w:val="24"/>
                <w:szCs w:val="24"/>
              </w:rPr>
              <w:t xml:space="preserve">Feedback from the project staff: </w:t>
            </w:r>
            <w:r w:rsidRPr="007B4509">
              <w:rPr>
                <w:rFonts w:ascii="Calibri" w:eastAsia="Calibri" w:hAnsi="Calibri" w:cs="Calibri"/>
                <w:i/>
                <w:sz w:val="24"/>
                <w:szCs w:val="24"/>
              </w:rPr>
              <w:t xml:space="preserve">The testing of knowledge is not an objective. The online tests sound very similar to Kyrgyz formal education assessment tools. This might kill the spirit of the volunteers, their personal interests, and most importantly, the inspiration of the students. This is hence very risky </w:t>
            </w:r>
            <w:proofErr w:type="gramStart"/>
            <w:r w:rsidRPr="007B4509">
              <w:rPr>
                <w:rFonts w:ascii="Calibri" w:eastAsia="Calibri" w:hAnsi="Calibri" w:cs="Calibri"/>
                <w:i/>
                <w:sz w:val="24"/>
                <w:szCs w:val="24"/>
              </w:rPr>
              <w:t>recommendations</w:t>
            </w:r>
            <w:proofErr w:type="gramEnd"/>
            <w:r w:rsidRPr="007B4509">
              <w:rPr>
                <w:rFonts w:ascii="Calibri" w:eastAsia="Calibri" w:hAnsi="Calibri" w:cs="Calibri"/>
                <w:i/>
                <w:sz w:val="24"/>
                <w:szCs w:val="24"/>
              </w:rPr>
              <w:t xml:space="preserve">. The youth work on this as a part of a process and it should never be linked to assessments and scores. </w:t>
            </w:r>
          </w:p>
        </w:tc>
      </w:tr>
    </w:tbl>
    <w:p w14:paraId="53FCCD2C" w14:textId="77777777" w:rsidR="00EF1EA0" w:rsidRPr="007B4509" w:rsidRDefault="00EF1EA0" w:rsidP="00EF1EA0">
      <w:pPr>
        <w:spacing w:before="60"/>
        <w:jc w:val="left"/>
        <w:rPr>
          <w:sz w:val="24"/>
          <w:szCs w:val="24"/>
        </w:rPr>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7B4509" w14:paraId="5B40192D" w14:textId="77777777" w:rsidTr="00F574F2">
        <w:tc>
          <w:tcPr>
            <w:tcW w:w="8980" w:type="dxa"/>
            <w:shd w:val="clear" w:color="auto" w:fill="auto"/>
            <w:tcMar>
              <w:top w:w="100" w:type="dxa"/>
              <w:left w:w="100" w:type="dxa"/>
              <w:bottom w:w="100" w:type="dxa"/>
              <w:right w:w="100" w:type="dxa"/>
            </w:tcMar>
          </w:tcPr>
          <w:p w14:paraId="2457E6DB" w14:textId="77777777" w:rsidR="00EF1EA0" w:rsidRPr="007B4509" w:rsidRDefault="00EF1EA0" w:rsidP="00F574F2">
            <w:pPr>
              <w:spacing w:before="60"/>
              <w:jc w:val="left"/>
              <w:rPr>
                <w:rFonts w:ascii="Calibri" w:eastAsia="Calibri" w:hAnsi="Calibri" w:cs="Calibri"/>
                <w:i/>
                <w:sz w:val="24"/>
                <w:szCs w:val="24"/>
              </w:rPr>
            </w:pPr>
            <w:r w:rsidRPr="007B4509">
              <w:rPr>
                <w:rFonts w:ascii="Calibri" w:eastAsia="Calibri" w:hAnsi="Calibri" w:cs="Calibri"/>
                <w:b/>
                <w:i/>
                <w:sz w:val="24"/>
                <w:szCs w:val="24"/>
                <w:highlight w:val="yellow"/>
              </w:rPr>
              <w:t>Response from evaluator:</w:t>
            </w:r>
            <w:r w:rsidRPr="007B4509">
              <w:rPr>
                <w:rFonts w:ascii="Calibri" w:eastAsia="Calibri" w:hAnsi="Calibri" w:cs="Calibri"/>
                <w:i/>
                <w:sz w:val="24"/>
                <w:szCs w:val="24"/>
                <w:highlight w:val="yellow"/>
              </w:rPr>
              <w:t xml:space="preserve"> The ‘testing’ of knowledge is not the objective of the Recommendation here. The objective of the Recommendation is to provide initiative group members with additional tools to help them consolidate their knowledge. The External Evaluator considers that the Recommendation is certainly worth discussion by the initiative groups and for inclusion in the design of future similar projects.</w:t>
            </w:r>
          </w:p>
        </w:tc>
      </w:tr>
    </w:tbl>
    <w:p w14:paraId="4512C756" w14:textId="77777777" w:rsidR="00EF1EA0" w:rsidRPr="007B4509" w:rsidRDefault="00EF1EA0" w:rsidP="00EF1EA0">
      <w:pPr>
        <w:spacing w:before="60"/>
        <w:jc w:val="left"/>
        <w:rPr>
          <w:rFonts w:ascii="Calibri" w:eastAsia="Calibri" w:hAnsi="Calibri" w:cs="Calibri"/>
          <w:sz w:val="24"/>
          <w:szCs w:val="24"/>
        </w:rPr>
      </w:pPr>
    </w:p>
    <w:p w14:paraId="7C760EF9" w14:textId="577E0BB5" w:rsidR="00EF1EA0" w:rsidRPr="007B4509" w:rsidRDefault="007B4509" w:rsidP="00EF1EA0">
      <w:pPr>
        <w:spacing w:before="60"/>
        <w:jc w:val="left"/>
        <w:rPr>
          <w:rFonts w:ascii="Calibri" w:eastAsia="Calibri" w:hAnsi="Calibri" w:cs="Calibri"/>
          <w:b/>
          <w:sz w:val="28"/>
          <w:szCs w:val="28"/>
        </w:rPr>
      </w:pPr>
      <w:r w:rsidRPr="007B4509">
        <w:rPr>
          <w:rFonts w:ascii="Calibri" w:eastAsia="Calibri" w:hAnsi="Calibri" w:cs="Calibri"/>
          <w:b/>
          <w:sz w:val="28"/>
          <w:szCs w:val="28"/>
        </w:rPr>
        <w:t xml:space="preserve">4.3.2 </w:t>
      </w:r>
      <w:r w:rsidR="00EF1EA0" w:rsidRPr="007B4509">
        <w:rPr>
          <w:rFonts w:ascii="Calibri" w:eastAsia="Calibri" w:hAnsi="Calibri" w:cs="Calibri"/>
          <w:b/>
          <w:sz w:val="28"/>
          <w:szCs w:val="28"/>
        </w:rPr>
        <w:t xml:space="preserve">Virtual trainings for project coordinators for FTI coordinators and management. </w:t>
      </w:r>
    </w:p>
    <w:p w14:paraId="58295367" w14:textId="77777777" w:rsidR="00EF1EA0" w:rsidRPr="007B4509" w:rsidRDefault="00EF1EA0" w:rsidP="00EF1EA0">
      <w:pPr>
        <w:numPr>
          <w:ilvl w:val="0"/>
          <w:numId w:val="31"/>
        </w:numPr>
        <w:spacing w:before="60"/>
        <w:jc w:val="left"/>
        <w:rPr>
          <w:rFonts w:ascii="Calibri" w:eastAsia="Calibri" w:hAnsi="Calibri" w:cs="Calibri"/>
          <w:sz w:val="24"/>
          <w:szCs w:val="24"/>
        </w:rPr>
      </w:pPr>
      <w:r w:rsidRPr="007B4509">
        <w:rPr>
          <w:rFonts w:ascii="Calibri" w:eastAsia="Calibri" w:hAnsi="Calibri" w:cs="Calibri"/>
          <w:sz w:val="24"/>
          <w:szCs w:val="24"/>
        </w:rPr>
        <w:t xml:space="preserve">It is recommended that following the eight days of training in PV and </w:t>
      </w:r>
      <w:proofErr w:type="spellStart"/>
      <w:r w:rsidRPr="007B4509">
        <w:rPr>
          <w:rFonts w:ascii="Calibri" w:eastAsia="Calibri" w:hAnsi="Calibri" w:cs="Calibri"/>
          <w:sz w:val="24"/>
          <w:szCs w:val="24"/>
        </w:rPr>
        <w:t>ToTs</w:t>
      </w:r>
      <w:proofErr w:type="spellEnd"/>
      <w:r w:rsidRPr="007B4509">
        <w:rPr>
          <w:rFonts w:ascii="Calibri" w:eastAsia="Calibri" w:hAnsi="Calibri" w:cs="Calibri"/>
          <w:sz w:val="24"/>
          <w:szCs w:val="24"/>
        </w:rPr>
        <w:t xml:space="preserve">, ‘virtual’ training sessions could be held for project management and regional coordinators with the same trainers that conducted the ‘in-person’ trainings in order to consolidate what has been learned and provide support as identified as necessary. Such ‘virtual’ trainings could be conducted for instance monthly, or bi-monthly as identified as necessary. </w:t>
      </w:r>
    </w:p>
    <w:p w14:paraId="44717474" w14:textId="77777777" w:rsidR="00EF1EA0" w:rsidRPr="007B4509" w:rsidRDefault="00EF1EA0" w:rsidP="00EF1EA0">
      <w:pPr>
        <w:spacing w:before="60"/>
        <w:jc w:val="left"/>
        <w:rPr>
          <w:rFonts w:ascii="Calibri" w:eastAsia="Calibri" w:hAnsi="Calibri" w:cs="Calibri"/>
          <w:sz w:val="24"/>
          <w:szCs w:val="24"/>
        </w:rPr>
      </w:pPr>
    </w:p>
    <w:p w14:paraId="4F8D5E68" w14:textId="77777777" w:rsidR="00EF1EA0" w:rsidRPr="007B4509" w:rsidRDefault="00EF1EA0" w:rsidP="00EF1EA0">
      <w:pPr>
        <w:spacing w:before="60"/>
        <w:jc w:val="left"/>
        <w:rPr>
          <w:rFonts w:ascii="Calibri" w:eastAsia="Calibri" w:hAnsi="Calibri" w:cs="Calibri"/>
          <w:sz w:val="24"/>
          <w:szCs w:val="24"/>
        </w:rPr>
      </w:pPr>
      <w:r w:rsidRPr="007B4509">
        <w:rPr>
          <w:rFonts w:ascii="Calibri" w:eastAsia="Calibri" w:hAnsi="Calibri" w:cs="Calibri"/>
          <w:sz w:val="24"/>
          <w:szCs w:val="24"/>
        </w:rPr>
        <w:t xml:space="preserve">Audience: GPPAC, FTI, UN PBF. </w:t>
      </w:r>
    </w:p>
    <w:p w14:paraId="7D6B9491" w14:textId="77777777" w:rsidR="00EF1EA0" w:rsidRPr="007B4509" w:rsidRDefault="00EF1EA0" w:rsidP="00EF1EA0">
      <w:pPr>
        <w:spacing w:before="60"/>
        <w:jc w:val="left"/>
        <w:rPr>
          <w:rFonts w:ascii="Calibri" w:eastAsia="Calibri" w:hAnsi="Calibri" w:cs="Calibri"/>
          <w:sz w:val="24"/>
          <w:szCs w:val="24"/>
        </w:rPr>
      </w:pPr>
    </w:p>
    <w:tbl>
      <w:tblPr>
        <w:tblStyle w:val="af1"/>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7B4509" w14:paraId="718A9F3E" w14:textId="77777777" w:rsidTr="00F574F2">
        <w:tc>
          <w:tcPr>
            <w:tcW w:w="8980" w:type="dxa"/>
            <w:shd w:val="clear" w:color="auto" w:fill="auto"/>
            <w:tcMar>
              <w:top w:w="100" w:type="dxa"/>
              <w:left w:w="100" w:type="dxa"/>
              <w:bottom w:w="100" w:type="dxa"/>
              <w:right w:w="100" w:type="dxa"/>
            </w:tcMar>
          </w:tcPr>
          <w:p w14:paraId="232F883F" w14:textId="77777777" w:rsidR="00EF1EA0" w:rsidRPr="007B4509" w:rsidRDefault="00EF1EA0" w:rsidP="00F574F2">
            <w:pPr>
              <w:widowControl w:val="0"/>
              <w:jc w:val="left"/>
              <w:rPr>
                <w:rFonts w:ascii="Calibri" w:eastAsia="Calibri" w:hAnsi="Calibri" w:cs="Calibri"/>
                <w:i/>
                <w:sz w:val="24"/>
                <w:szCs w:val="24"/>
              </w:rPr>
            </w:pPr>
            <w:r w:rsidRPr="007B4509">
              <w:rPr>
                <w:rFonts w:ascii="Calibri" w:eastAsia="Calibri" w:hAnsi="Calibri" w:cs="Calibri"/>
                <w:b/>
                <w:i/>
                <w:sz w:val="24"/>
                <w:szCs w:val="24"/>
              </w:rPr>
              <w:t>Feedback from the project staff:</w:t>
            </w:r>
            <w:r w:rsidRPr="007B4509">
              <w:rPr>
                <w:rFonts w:ascii="Calibri" w:eastAsia="Calibri" w:hAnsi="Calibri" w:cs="Calibri"/>
                <w:i/>
                <w:sz w:val="24"/>
                <w:szCs w:val="24"/>
              </w:rPr>
              <w:t xml:space="preserve"> This seemed unnecessary during the </w:t>
            </w:r>
            <w:proofErr w:type="gramStart"/>
            <w:r w:rsidRPr="007B4509">
              <w:rPr>
                <w:rFonts w:ascii="Calibri" w:eastAsia="Calibri" w:hAnsi="Calibri" w:cs="Calibri"/>
                <w:i/>
                <w:sz w:val="24"/>
                <w:szCs w:val="24"/>
              </w:rPr>
              <w:t>project</w:t>
            </w:r>
            <w:proofErr w:type="gramEnd"/>
            <w:r w:rsidRPr="007B4509">
              <w:rPr>
                <w:rFonts w:ascii="Calibri" w:eastAsia="Calibri" w:hAnsi="Calibri" w:cs="Calibri"/>
                <w:i/>
                <w:sz w:val="24"/>
                <w:szCs w:val="24"/>
              </w:rPr>
              <w:t xml:space="preserve"> as the project staff, including Clive who developed the PV methodology, were ready to provide any support. Moreover, such trainings would be bring with it large financial costs as the daily rates of official trainers providing such trainings are very high. Factoring in such trainings would be unnecessary and would be ineffective in terms of financial costs.</w:t>
            </w:r>
          </w:p>
        </w:tc>
      </w:tr>
    </w:tbl>
    <w:p w14:paraId="6E0BFCDD" w14:textId="77777777" w:rsidR="00EF1EA0" w:rsidRPr="007B4509" w:rsidRDefault="00EF1EA0" w:rsidP="00EF1EA0">
      <w:pPr>
        <w:spacing w:before="60"/>
        <w:jc w:val="left"/>
        <w:rPr>
          <w:sz w:val="24"/>
          <w:szCs w:val="24"/>
        </w:rPr>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7B4509" w14:paraId="17565455" w14:textId="77777777" w:rsidTr="00F574F2">
        <w:tc>
          <w:tcPr>
            <w:tcW w:w="8980" w:type="dxa"/>
            <w:shd w:val="clear" w:color="auto" w:fill="auto"/>
            <w:tcMar>
              <w:top w:w="100" w:type="dxa"/>
              <w:left w:w="100" w:type="dxa"/>
              <w:bottom w:w="100" w:type="dxa"/>
              <w:right w:w="100" w:type="dxa"/>
            </w:tcMar>
          </w:tcPr>
          <w:p w14:paraId="5CF0A77D" w14:textId="77777777" w:rsidR="00EF1EA0" w:rsidRPr="007B4509" w:rsidRDefault="00EF1EA0" w:rsidP="00F574F2">
            <w:pPr>
              <w:spacing w:before="60"/>
              <w:jc w:val="left"/>
              <w:rPr>
                <w:sz w:val="24"/>
                <w:szCs w:val="24"/>
              </w:rPr>
            </w:pPr>
            <w:r w:rsidRPr="007B4509">
              <w:rPr>
                <w:rFonts w:ascii="Calibri" w:eastAsia="Calibri" w:hAnsi="Calibri" w:cs="Calibri"/>
                <w:b/>
                <w:i/>
                <w:sz w:val="24"/>
                <w:szCs w:val="24"/>
                <w:highlight w:val="yellow"/>
              </w:rPr>
              <w:t xml:space="preserve">Response from evaluator: </w:t>
            </w:r>
            <w:r w:rsidRPr="007B4509">
              <w:rPr>
                <w:rFonts w:ascii="Calibri" w:eastAsia="Calibri" w:hAnsi="Calibri" w:cs="Calibri"/>
                <w:i/>
                <w:sz w:val="24"/>
                <w:szCs w:val="24"/>
                <w:highlight w:val="yellow"/>
              </w:rPr>
              <w:t xml:space="preserve">This Recommendation was actually suggested by </w:t>
            </w:r>
            <w:r w:rsidRPr="007B4509">
              <w:rPr>
                <w:sz w:val="24"/>
                <w:szCs w:val="24"/>
                <w:highlight w:val="yellow"/>
              </w:rPr>
              <w:t xml:space="preserve">Lucy </w:t>
            </w:r>
            <w:proofErr w:type="spellStart"/>
            <w:r w:rsidRPr="007B4509">
              <w:rPr>
                <w:sz w:val="24"/>
                <w:szCs w:val="24"/>
                <w:highlight w:val="yellow"/>
              </w:rPr>
              <w:t>Nusseibeh</w:t>
            </w:r>
            <w:proofErr w:type="spellEnd"/>
            <w:r w:rsidRPr="007B4509">
              <w:rPr>
                <w:sz w:val="24"/>
                <w:szCs w:val="24"/>
                <w:highlight w:val="yellow"/>
              </w:rPr>
              <w:t>, who was one of the PV trainers in the initial stages of the project, and this External Evaluator considers could potentially benefit similar future projects. As such, it is worth at least consideration by relevant project stakeholders.</w:t>
            </w:r>
          </w:p>
        </w:tc>
      </w:tr>
    </w:tbl>
    <w:p w14:paraId="65EE0643" w14:textId="77777777" w:rsidR="00EF1EA0" w:rsidRPr="007B4509" w:rsidRDefault="00EF1EA0" w:rsidP="00EF1EA0">
      <w:pPr>
        <w:spacing w:before="60"/>
        <w:jc w:val="left"/>
        <w:rPr>
          <w:rFonts w:ascii="Calibri" w:eastAsia="Calibri" w:hAnsi="Calibri" w:cs="Calibri"/>
          <w:sz w:val="24"/>
          <w:szCs w:val="24"/>
        </w:rPr>
      </w:pPr>
    </w:p>
    <w:p w14:paraId="777319D2" w14:textId="77777777" w:rsidR="00EF1EA0" w:rsidRPr="007B4509" w:rsidRDefault="00EF1EA0" w:rsidP="00EF1EA0">
      <w:pPr>
        <w:spacing w:before="60"/>
        <w:jc w:val="left"/>
        <w:rPr>
          <w:rFonts w:ascii="Calibri" w:eastAsia="Calibri" w:hAnsi="Calibri" w:cs="Calibri"/>
          <w:sz w:val="24"/>
          <w:szCs w:val="24"/>
        </w:rPr>
      </w:pPr>
    </w:p>
    <w:p w14:paraId="15B27332" w14:textId="199403E9" w:rsidR="00EF1EA0" w:rsidRPr="007B4509" w:rsidRDefault="007B4509" w:rsidP="00EF1EA0">
      <w:pPr>
        <w:spacing w:before="60"/>
        <w:jc w:val="left"/>
        <w:rPr>
          <w:rFonts w:ascii="Calibri" w:eastAsia="Calibri" w:hAnsi="Calibri" w:cs="Calibri"/>
          <w:b/>
          <w:sz w:val="28"/>
          <w:szCs w:val="28"/>
        </w:rPr>
      </w:pPr>
      <w:r w:rsidRPr="007B4509">
        <w:rPr>
          <w:rFonts w:ascii="Calibri" w:eastAsia="Calibri" w:hAnsi="Calibri" w:cs="Calibri"/>
          <w:b/>
          <w:sz w:val="28"/>
          <w:szCs w:val="28"/>
        </w:rPr>
        <w:t xml:space="preserve">4.3.3 </w:t>
      </w:r>
      <w:proofErr w:type="gramStart"/>
      <w:r w:rsidR="00EF1EA0" w:rsidRPr="007B4509">
        <w:rPr>
          <w:rFonts w:ascii="Calibri" w:eastAsia="Calibri" w:hAnsi="Calibri" w:cs="Calibri"/>
          <w:b/>
          <w:sz w:val="28"/>
          <w:szCs w:val="28"/>
        </w:rPr>
        <w:t>Online</w:t>
      </w:r>
      <w:proofErr w:type="gramEnd"/>
      <w:r w:rsidR="00EF1EA0" w:rsidRPr="007B4509">
        <w:rPr>
          <w:rFonts w:ascii="Calibri" w:eastAsia="Calibri" w:hAnsi="Calibri" w:cs="Calibri"/>
          <w:b/>
          <w:sz w:val="28"/>
          <w:szCs w:val="28"/>
        </w:rPr>
        <w:t xml:space="preserve"> training. </w:t>
      </w:r>
    </w:p>
    <w:p w14:paraId="79F9F9D6" w14:textId="77777777" w:rsidR="00EF1EA0" w:rsidRPr="007B4509" w:rsidRDefault="00EF1EA0" w:rsidP="00EF1EA0">
      <w:pPr>
        <w:numPr>
          <w:ilvl w:val="0"/>
          <w:numId w:val="31"/>
        </w:numPr>
        <w:spacing w:before="60"/>
        <w:jc w:val="left"/>
        <w:rPr>
          <w:rFonts w:ascii="Calibri" w:eastAsia="Calibri" w:hAnsi="Calibri" w:cs="Calibri"/>
          <w:sz w:val="24"/>
          <w:szCs w:val="24"/>
        </w:rPr>
      </w:pPr>
      <w:r w:rsidRPr="007B4509">
        <w:rPr>
          <w:rFonts w:ascii="Calibri" w:eastAsia="Calibri" w:hAnsi="Calibri" w:cs="Calibri"/>
          <w:sz w:val="24"/>
          <w:szCs w:val="24"/>
        </w:rPr>
        <w:t xml:space="preserve">Future project planners might like to consider further ‘online’ courses, such as the sixteen online tutorials used to compliment the basic introductory training to editing, which are on </w:t>
      </w:r>
      <w:proofErr w:type="spellStart"/>
      <w:r w:rsidRPr="007B4509">
        <w:rPr>
          <w:rFonts w:ascii="Calibri" w:eastAsia="Calibri" w:hAnsi="Calibri" w:cs="Calibri"/>
          <w:sz w:val="24"/>
          <w:szCs w:val="24"/>
        </w:rPr>
        <w:t>Youtube</w:t>
      </w:r>
      <w:proofErr w:type="spellEnd"/>
      <w:r w:rsidRPr="007B4509">
        <w:rPr>
          <w:rFonts w:ascii="Calibri" w:eastAsia="Calibri" w:hAnsi="Calibri" w:cs="Calibri"/>
          <w:sz w:val="24"/>
          <w:szCs w:val="24"/>
        </w:rPr>
        <w:t xml:space="preserve">. Such online lessons could be used, for example, on Scenario, Conflict, Gender, Tolerance, </w:t>
      </w:r>
      <w:proofErr w:type="gramStart"/>
      <w:r w:rsidRPr="007B4509">
        <w:rPr>
          <w:rFonts w:ascii="Calibri" w:eastAsia="Calibri" w:hAnsi="Calibri" w:cs="Calibri"/>
          <w:sz w:val="24"/>
          <w:szCs w:val="24"/>
        </w:rPr>
        <w:t>Camera</w:t>
      </w:r>
      <w:proofErr w:type="gramEnd"/>
      <w:r w:rsidRPr="007B4509">
        <w:rPr>
          <w:rFonts w:ascii="Calibri" w:eastAsia="Calibri" w:hAnsi="Calibri" w:cs="Calibri"/>
          <w:sz w:val="24"/>
          <w:szCs w:val="24"/>
        </w:rPr>
        <w:t xml:space="preserve"> work, Production.</w:t>
      </w:r>
    </w:p>
    <w:p w14:paraId="05F27B2F" w14:textId="77777777" w:rsidR="00EF1EA0" w:rsidRPr="007B4509" w:rsidRDefault="00EF1EA0" w:rsidP="00EF1EA0">
      <w:pPr>
        <w:spacing w:before="60"/>
        <w:jc w:val="left"/>
        <w:rPr>
          <w:rFonts w:ascii="Calibri" w:eastAsia="Calibri" w:hAnsi="Calibri" w:cs="Calibri"/>
          <w:sz w:val="24"/>
          <w:szCs w:val="24"/>
        </w:rPr>
      </w:pPr>
    </w:p>
    <w:p w14:paraId="426C780A" w14:textId="77777777" w:rsidR="00EF1EA0" w:rsidRPr="007B4509" w:rsidRDefault="00EF1EA0" w:rsidP="00EF1EA0">
      <w:pPr>
        <w:numPr>
          <w:ilvl w:val="0"/>
          <w:numId w:val="31"/>
        </w:numPr>
        <w:spacing w:before="60"/>
        <w:jc w:val="left"/>
        <w:rPr>
          <w:rFonts w:ascii="Calibri" w:eastAsia="Calibri" w:hAnsi="Calibri" w:cs="Calibri"/>
          <w:sz w:val="24"/>
          <w:szCs w:val="24"/>
        </w:rPr>
      </w:pPr>
      <w:r w:rsidRPr="007B4509">
        <w:rPr>
          <w:rFonts w:ascii="Calibri" w:eastAsia="Calibri" w:hAnsi="Calibri" w:cs="Calibri"/>
          <w:sz w:val="24"/>
          <w:szCs w:val="24"/>
        </w:rPr>
        <w:t xml:space="preserve">It could be possible for course planners/trainers to compliment these courses with comprehension questions. </w:t>
      </w:r>
    </w:p>
    <w:p w14:paraId="5645F9CA" w14:textId="77777777" w:rsidR="00EF1EA0" w:rsidRPr="007B4509" w:rsidRDefault="00EF1EA0" w:rsidP="00EF1EA0">
      <w:pPr>
        <w:spacing w:before="60"/>
        <w:jc w:val="left"/>
        <w:rPr>
          <w:rFonts w:ascii="Calibri" w:eastAsia="Calibri" w:hAnsi="Calibri" w:cs="Calibri"/>
          <w:sz w:val="24"/>
          <w:szCs w:val="24"/>
        </w:rPr>
      </w:pPr>
    </w:p>
    <w:p w14:paraId="558C9246" w14:textId="77777777" w:rsidR="00EF1EA0" w:rsidRPr="007B4509" w:rsidRDefault="00EF1EA0" w:rsidP="00EF1EA0">
      <w:pPr>
        <w:spacing w:before="60"/>
        <w:jc w:val="left"/>
        <w:rPr>
          <w:rFonts w:ascii="Calibri" w:eastAsia="Calibri" w:hAnsi="Calibri" w:cs="Calibri"/>
          <w:sz w:val="24"/>
          <w:szCs w:val="24"/>
        </w:rPr>
      </w:pPr>
      <w:r w:rsidRPr="007B4509">
        <w:rPr>
          <w:rFonts w:ascii="Calibri" w:eastAsia="Calibri" w:hAnsi="Calibri" w:cs="Calibri"/>
          <w:sz w:val="24"/>
          <w:szCs w:val="24"/>
        </w:rPr>
        <w:t xml:space="preserve">Audience: GPPAC, FTI, UN PBF. </w:t>
      </w:r>
    </w:p>
    <w:p w14:paraId="0CD463BF" w14:textId="77777777" w:rsidR="00EF1EA0" w:rsidRPr="007B4509" w:rsidRDefault="00EF1EA0" w:rsidP="00EF1EA0">
      <w:pPr>
        <w:spacing w:before="60"/>
        <w:jc w:val="left"/>
        <w:rPr>
          <w:rFonts w:ascii="Calibri" w:eastAsia="Calibri" w:hAnsi="Calibri" w:cs="Calibri"/>
          <w:sz w:val="24"/>
          <w:szCs w:val="24"/>
        </w:rPr>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7B4509" w14:paraId="56F38371" w14:textId="77777777" w:rsidTr="00F574F2">
        <w:tc>
          <w:tcPr>
            <w:tcW w:w="8980" w:type="dxa"/>
            <w:shd w:val="clear" w:color="auto" w:fill="auto"/>
            <w:tcMar>
              <w:top w:w="100" w:type="dxa"/>
              <w:left w:w="100" w:type="dxa"/>
              <w:bottom w:w="100" w:type="dxa"/>
              <w:right w:w="100" w:type="dxa"/>
            </w:tcMar>
          </w:tcPr>
          <w:p w14:paraId="4B034178" w14:textId="77777777" w:rsidR="00EF1EA0" w:rsidRPr="007B4509" w:rsidRDefault="00EF1EA0" w:rsidP="00F574F2">
            <w:pPr>
              <w:spacing w:before="60"/>
              <w:jc w:val="left"/>
              <w:rPr>
                <w:sz w:val="24"/>
                <w:szCs w:val="24"/>
              </w:rPr>
            </w:pPr>
            <w:r w:rsidRPr="007B4509">
              <w:rPr>
                <w:rFonts w:ascii="Calibri" w:eastAsia="Calibri" w:hAnsi="Calibri" w:cs="Calibri"/>
                <w:b/>
                <w:i/>
                <w:sz w:val="24"/>
                <w:szCs w:val="24"/>
                <w:highlight w:val="yellow"/>
              </w:rPr>
              <w:t>Response from evaluator:</w:t>
            </w:r>
            <w:r w:rsidRPr="007B4509">
              <w:rPr>
                <w:rFonts w:ascii="Calibri" w:eastAsia="Calibri" w:hAnsi="Calibri" w:cs="Calibri"/>
                <w:i/>
                <w:sz w:val="24"/>
                <w:szCs w:val="24"/>
                <w:highlight w:val="yellow"/>
              </w:rPr>
              <w:t xml:space="preserve">  </w:t>
            </w:r>
            <w:r w:rsidRPr="007B4509">
              <w:rPr>
                <w:sz w:val="24"/>
                <w:szCs w:val="24"/>
                <w:highlight w:val="yellow"/>
              </w:rPr>
              <w:t>Online training in editing was not foreseen by the project plan, but was adopted by initiative group coordinators, and used to develop editing skills during the project. It can thus be considered a successful ‘Lesson Learned’ and included in future project design, not only for editing, but potentially other areas of learning relevant to the project.</w:t>
            </w:r>
            <w:r w:rsidRPr="007B4509">
              <w:rPr>
                <w:sz w:val="24"/>
                <w:szCs w:val="24"/>
              </w:rPr>
              <w:t xml:space="preserve"> </w:t>
            </w:r>
          </w:p>
        </w:tc>
      </w:tr>
    </w:tbl>
    <w:p w14:paraId="570660A3" w14:textId="77777777" w:rsidR="00EF1EA0" w:rsidRPr="007B4509" w:rsidRDefault="00EF1EA0" w:rsidP="00EF1EA0">
      <w:pPr>
        <w:spacing w:before="60"/>
        <w:jc w:val="left"/>
        <w:rPr>
          <w:rFonts w:ascii="Calibri" w:eastAsia="Calibri" w:hAnsi="Calibri" w:cs="Calibri"/>
          <w:sz w:val="24"/>
          <w:szCs w:val="24"/>
        </w:rPr>
      </w:pPr>
    </w:p>
    <w:p w14:paraId="2AB63E35" w14:textId="77777777" w:rsidR="00EF1EA0" w:rsidRDefault="00EF1EA0" w:rsidP="00EF1EA0">
      <w:pPr>
        <w:spacing w:before="60"/>
        <w:jc w:val="left"/>
        <w:rPr>
          <w:rFonts w:ascii="Calibri" w:eastAsia="Calibri" w:hAnsi="Calibri" w:cs="Calibri"/>
          <w:sz w:val="22"/>
          <w:szCs w:val="22"/>
        </w:rPr>
      </w:pPr>
    </w:p>
    <w:p w14:paraId="2C7D4DCC" w14:textId="77777777" w:rsidR="00EF1EA0" w:rsidRDefault="00EF1EA0" w:rsidP="00EF1EA0">
      <w:pPr>
        <w:spacing w:before="60"/>
        <w:jc w:val="left"/>
        <w:rPr>
          <w:rFonts w:ascii="Calibri" w:eastAsia="Calibri" w:hAnsi="Calibri" w:cs="Calibri"/>
          <w:sz w:val="22"/>
          <w:szCs w:val="22"/>
        </w:rPr>
      </w:pPr>
    </w:p>
    <w:p w14:paraId="5E1E5D14" w14:textId="5E66BD5C" w:rsidR="00EF1EA0" w:rsidRDefault="007B4509" w:rsidP="00EF1EA0">
      <w:pPr>
        <w:rPr>
          <w:rFonts w:ascii="Calibri" w:eastAsia="Calibri" w:hAnsi="Calibri" w:cs="Calibri"/>
          <w:b/>
          <w:sz w:val="28"/>
          <w:szCs w:val="28"/>
        </w:rPr>
      </w:pPr>
      <w:proofErr w:type="gramStart"/>
      <w:r>
        <w:rPr>
          <w:rFonts w:ascii="Calibri" w:eastAsia="Calibri" w:hAnsi="Calibri" w:cs="Calibri"/>
          <w:b/>
          <w:sz w:val="28"/>
          <w:szCs w:val="28"/>
        </w:rPr>
        <w:t xml:space="preserve">4.3.4 </w:t>
      </w:r>
      <w:r w:rsidR="00EF1EA0">
        <w:rPr>
          <w:rFonts w:ascii="Calibri" w:eastAsia="Calibri" w:hAnsi="Calibri" w:cs="Calibri"/>
          <w:b/>
          <w:sz w:val="28"/>
          <w:szCs w:val="28"/>
        </w:rPr>
        <w:t>Training in Internet search skills and joining Internet support groups on technical issues.</w:t>
      </w:r>
      <w:proofErr w:type="gramEnd"/>
      <w:r w:rsidR="00EF1EA0">
        <w:rPr>
          <w:rFonts w:ascii="Calibri" w:eastAsia="Calibri" w:hAnsi="Calibri" w:cs="Calibri"/>
          <w:b/>
          <w:sz w:val="28"/>
          <w:szCs w:val="28"/>
        </w:rPr>
        <w:t xml:space="preserve"> </w:t>
      </w:r>
    </w:p>
    <w:p w14:paraId="4DE5BD87" w14:textId="77777777" w:rsidR="00EF1EA0" w:rsidRPr="007B4509" w:rsidRDefault="00EF1EA0" w:rsidP="00EF1EA0">
      <w:pPr>
        <w:numPr>
          <w:ilvl w:val="0"/>
          <w:numId w:val="31"/>
        </w:numPr>
        <w:spacing w:before="60"/>
        <w:jc w:val="left"/>
        <w:rPr>
          <w:rFonts w:ascii="Calibri" w:eastAsia="Calibri" w:hAnsi="Calibri" w:cs="Calibri"/>
          <w:sz w:val="24"/>
          <w:szCs w:val="24"/>
        </w:rPr>
      </w:pPr>
      <w:r w:rsidRPr="007B4509">
        <w:rPr>
          <w:rFonts w:ascii="Calibri" w:eastAsia="Calibri" w:hAnsi="Calibri" w:cs="Calibri"/>
          <w:sz w:val="24"/>
          <w:szCs w:val="24"/>
        </w:rPr>
        <w:t xml:space="preserve">It is suggested that training is considered in Internet search skills, in particular in how to find answers to any issues related to technical questions online, for example through forums dedicated to particular subjects, such as camera operation and editing. </w:t>
      </w:r>
    </w:p>
    <w:p w14:paraId="01A4C827" w14:textId="77777777" w:rsidR="00EF1EA0" w:rsidRPr="007B4509" w:rsidRDefault="00EF1EA0" w:rsidP="00EF1EA0">
      <w:pPr>
        <w:spacing w:before="60"/>
        <w:jc w:val="left"/>
        <w:rPr>
          <w:rFonts w:ascii="Calibri" w:eastAsia="Calibri" w:hAnsi="Calibri" w:cs="Calibri"/>
          <w:sz w:val="24"/>
          <w:szCs w:val="24"/>
        </w:rPr>
      </w:pPr>
    </w:p>
    <w:p w14:paraId="299F270F" w14:textId="77777777" w:rsidR="00EF1EA0" w:rsidRPr="007B4509" w:rsidRDefault="00EF1EA0" w:rsidP="00EF1EA0">
      <w:pPr>
        <w:numPr>
          <w:ilvl w:val="0"/>
          <w:numId w:val="31"/>
        </w:numPr>
        <w:spacing w:before="60"/>
        <w:jc w:val="left"/>
        <w:rPr>
          <w:rFonts w:ascii="Calibri" w:eastAsia="Calibri" w:hAnsi="Calibri" w:cs="Calibri"/>
          <w:sz w:val="24"/>
          <w:szCs w:val="24"/>
        </w:rPr>
      </w:pPr>
      <w:r w:rsidRPr="007B4509">
        <w:rPr>
          <w:rFonts w:ascii="Calibri" w:eastAsia="Calibri" w:hAnsi="Calibri" w:cs="Calibri"/>
          <w:sz w:val="24"/>
          <w:szCs w:val="24"/>
        </w:rPr>
        <w:lastRenderedPageBreak/>
        <w:t>In the modern world, the majority of problems that might arise in the process of making a PV can be resolved through online searches, so this skill would be particularly useful to the groups beyond the end of the project.</w:t>
      </w:r>
    </w:p>
    <w:p w14:paraId="59AA2857" w14:textId="77777777" w:rsidR="00EF1EA0" w:rsidRPr="007B4509" w:rsidRDefault="00EF1EA0" w:rsidP="00EF1EA0">
      <w:pPr>
        <w:spacing w:before="60"/>
        <w:jc w:val="left"/>
        <w:rPr>
          <w:rFonts w:ascii="Calibri" w:eastAsia="Calibri" w:hAnsi="Calibri" w:cs="Calibri"/>
          <w:sz w:val="24"/>
          <w:szCs w:val="24"/>
        </w:rPr>
      </w:pPr>
    </w:p>
    <w:p w14:paraId="6FDA784B" w14:textId="77777777" w:rsidR="00EF1EA0" w:rsidRPr="007B4509" w:rsidRDefault="00EF1EA0" w:rsidP="00EF1EA0">
      <w:pPr>
        <w:spacing w:before="60"/>
        <w:jc w:val="left"/>
        <w:rPr>
          <w:rFonts w:ascii="Calibri" w:eastAsia="Calibri" w:hAnsi="Calibri" w:cs="Calibri"/>
          <w:sz w:val="24"/>
          <w:szCs w:val="24"/>
        </w:rPr>
      </w:pPr>
      <w:r w:rsidRPr="007B4509">
        <w:rPr>
          <w:rFonts w:ascii="Calibri" w:eastAsia="Calibri" w:hAnsi="Calibri" w:cs="Calibri"/>
          <w:sz w:val="24"/>
          <w:szCs w:val="24"/>
        </w:rPr>
        <w:t xml:space="preserve">Audience: GPPAC, FTI, UN PBF. Initiative groups. </w:t>
      </w:r>
    </w:p>
    <w:p w14:paraId="2B45BFF2" w14:textId="77777777" w:rsidR="00EF1EA0" w:rsidRPr="007B4509" w:rsidRDefault="00EF1EA0" w:rsidP="00EF1EA0">
      <w:pPr>
        <w:spacing w:before="60"/>
        <w:jc w:val="left"/>
        <w:rPr>
          <w:rFonts w:ascii="Calibri" w:eastAsia="Calibri" w:hAnsi="Calibri" w:cs="Calibri"/>
          <w:sz w:val="24"/>
          <w:szCs w:val="24"/>
        </w:rPr>
      </w:pPr>
    </w:p>
    <w:tbl>
      <w:tblPr>
        <w:tblStyle w:val="af2"/>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7B4509" w14:paraId="3D1B548C" w14:textId="77777777" w:rsidTr="00F574F2">
        <w:tc>
          <w:tcPr>
            <w:tcW w:w="8980" w:type="dxa"/>
            <w:shd w:val="clear" w:color="auto" w:fill="auto"/>
            <w:tcMar>
              <w:top w:w="100" w:type="dxa"/>
              <w:left w:w="100" w:type="dxa"/>
              <w:bottom w:w="100" w:type="dxa"/>
              <w:right w:w="100" w:type="dxa"/>
            </w:tcMar>
          </w:tcPr>
          <w:p w14:paraId="2DE17391" w14:textId="77777777" w:rsidR="00EF1EA0" w:rsidRPr="007B4509" w:rsidRDefault="00EF1EA0" w:rsidP="00F574F2">
            <w:pPr>
              <w:widowControl w:val="0"/>
              <w:jc w:val="left"/>
              <w:rPr>
                <w:rFonts w:ascii="Calibri" w:eastAsia="Calibri" w:hAnsi="Calibri" w:cs="Calibri"/>
                <w:i/>
                <w:sz w:val="24"/>
                <w:szCs w:val="24"/>
              </w:rPr>
            </w:pPr>
            <w:r w:rsidRPr="007B4509">
              <w:rPr>
                <w:rFonts w:ascii="Calibri" w:eastAsia="Calibri" w:hAnsi="Calibri" w:cs="Calibri"/>
                <w:b/>
                <w:i/>
                <w:sz w:val="24"/>
                <w:szCs w:val="24"/>
              </w:rPr>
              <w:t>Feedback from the project staff:</w:t>
            </w:r>
            <w:r w:rsidRPr="007B4509">
              <w:rPr>
                <w:rFonts w:ascii="Calibri" w:eastAsia="Calibri" w:hAnsi="Calibri" w:cs="Calibri"/>
                <w:i/>
                <w:sz w:val="24"/>
                <w:szCs w:val="24"/>
              </w:rPr>
              <w:t xml:space="preserve"> Clarification is needed to whether this relates to the project findings. This recommendation makes it sound as if the students do not know how to search the internet. From our experience there were some active students who did this and more to improve their professional skills. However, in the frame of the project, we did not aim to have professional editing to avoid perfectionism. It would be detrimental to a process of PV. </w:t>
            </w:r>
          </w:p>
        </w:tc>
      </w:tr>
    </w:tbl>
    <w:p w14:paraId="5C8754A7" w14:textId="77777777" w:rsidR="00EF1EA0" w:rsidRPr="007B4509" w:rsidRDefault="00EF1EA0" w:rsidP="00EF1EA0">
      <w:pPr>
        <w:spacing w:before="60"/>
        <w:jc w:val="left"/>
        <w:rPr>
          <w:rFonts w:ascii="Calibri" w:eastAsia="Calibri" w:hAnsi="Calibri" w:cs="Calibri"/>
          <w:sz w:val="24"/>
          <w:szCs w:val="24"/>
        </w:rPr>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7B4509" w14:paraId="52480252" w14:textId="77777777" w:rsidTr="00F574F2">
        <w:tc>
          <w:tcPr>
            <w:tcW w:w="8980" w:type="dxa"/>
            <w:shd w:val="clear" w:color="auto" w:fill="auto"/>
            <w:tcMar>
              <w:top w:w="100" w:type="dxa"/>
              <w:left w:w="100" w:type="dxa"/>
              <w:bottom w:w="100" w:type="dxa"/>
              <w:right w:w="100" w:type="dxa"/>
            </w:tcMar>
          </w:tcPr>
          <w:p w14:paraId="4EC763AF" w14:textId="77777777" w:rsidR="00EF1EA0" w:rsidRPr="007B4509" w:rsidRDefault="00EF1EA0" w:rsidP="00F574F2">
            <w:pPr>
              <w:spacing w:before="60"/>
              <w:jc w:val="left"/>
              <w:rPr>
                <w:rFonts w:ascii="Calibri" w:eastAsia="Calibri" w:hAnsi="Calibri" w:cs="Calibri"/>
                <w:i/>
                <w:sz w:val="24"/>
                <w:szCs w:val="24"/>
              </w:rPr>
            </w:pPr>
            <w:r w:rsidRPr="007B4509">
              <w:rPr>
                <w:rFonts w:ascii="Calibri" w:eastAsia="Calibri" w:hAnsi="Calibri" w:cs="Calibri"/>
                <w:b/>
                <w:i/>
                <w:sz w:val="24"/>
                <w:szCs w:val="24"/>
                <w:highlight w:val="yellow"/>
              </w:rPr>
              <w:t>Response from evaluator:</w:t>
            </w:r>
            <w:r w:rsidRPr="007B4509">
              <w:rPr>
                <w:rFonts w:ascii="Calibri" w:eastAsia="Calibri" w:hAnsi="Calibri" w:cs="Calibri"/>
                <w:i/>
                <w:sz w:val="24"/>
                <w:szCs w:val="24"/>
                <w:highlight w:val="yellow"/>
              </w:rPr>
              <w:t xml:space="preserve"> I am not sure that aiming to have as high a standard of editing as possible would not be detrimental to PV. This external Evaluator still maintains that some formal tuition on how to troubleshoot on editing issues online would be beneficial to the project. In particular, the initiative groups received some support from experienced editor during the projects, but guidance on how to resolve editing issues without this kind of help would not go amiss.</w:t>
            </w:r>
          </w:p>
        </w:tc>
      </w:tr>
    </w:tbl>
    <w:p w14:paraId="2F8DE426" w14:textId="77777777" w:rsidR="00EF1EA0" w:rsidRPr="007B4509" w:rsidRDefault="00EF1EA0" w:rsidP="00EF1EA0">
      <w:pPr>
        <w:spacing w:before="60"/>
        <w:jc w:val="left"/>
        <w:rPr>
          <w:rFonts w:ascii="Calibri" w:eastAsia="Calibri" w:hAnsi="Calibri" w:cs="Calibri"/>
          <w:sz w:val="24"/>
          <w:szCs w:val="24"/>
        </w:rPr>
      </w:pPr>
    </w:p>
    <w:p w14:paraId="71764FE8" w14:textId="77777777" w:rsidR="00EF1EA0" w:rsidRPr="007B4509" w:rsidRDefault="00EF1EA0" w:rsidP="00EF1EA0">
      <w:pPr>
        <w:spacing w:before="60"/>
        <w:jc w:val="left"/>
        <w:rPr>
          <w:rFonts w:ascii="Calibri" w:eastAsia="Calibri" w:hAnsi="Calibri" w:cs="Calibri"/>
          <w:sz w:val="24"/>
          <w:szCs w:val="24"/>
        </w:rPr>
      </w:pPr>
    </w:p>
    <w:p w14:paraId="62E469C5" w14:textId="267B69B6" w:rsidR="00EF1EA0" w:rsidRDefault="007B4509" w:rsidP="00EF1EA0">
      <w:pPr>
        <w:spacing w:before="60"/>
        <w:jc w:val="left"/>
        <w:rPr>
          <w:rFonts w:ascii="Calibri" w:eastAsia="Calibri" w:hAnsi="Calibri" w:cs="Calibri"/>
          <w:b/>
          <w:sz w:val="28"/>
          <w:szCs w:val="28"/>
        </w:rPr>
      </w:pPr>
      <w:proofErr w:type="gramStart"/>
      <w:r>
        <w:rPr>
          <w:rFonts w:ascii="Calibri" w:eastAsia="Calibri" w:hAnsi="Calibri" w:cs="Calibri"/>
          <w:b/>
          <w:sz w:val="28"/>
          <w:szCs w:val="28"/>
        </w:rPr>
        <w:t xml:space="preserve">4.3.5 </w:t>
      </w:r>
      <w:r w:rsidR="00EF1EA0">
        <w:rPr>
          <w:rFonts w:ascii="Calibri" w:eastAsia="Calibri" w:hAnsi="Calibri" w:cs="Calibri"/>
          <w:b/>
          <w:sz w:val="28"/>
          <w:szCs w:val="28"/>
        </w:rPr>
        <w:t>Training in fundraising.</w:t>
      </w:r>
      <w:proofErr w:type="gramEnd"/>
      <w:r w:rsidR="00EF1EA0">
        <w:rPr>
          <w:rFonts w:ascii="Calibri" w:eastAsia="Calibri" w:hAnsi="Calibri" w:cs="Calibri"/>
          <w:b/>
          <w:sz w:val="28"/>
          <w:szCs w:val="28"/>
        </w:rPr>
        <w:t xml:space="preserve"> </w:t>
      </w:r>
    </w:p>
    <w:p w14:paraId="6FBA9962" w14:textId="77777777" w:rsidR="00EF1EA0" w:rsidRPr="007B4509" w:rsidRDefault="00EF1EA0" w:rsidP="00EF1EA0">
      <w:pPr>
        <w:numPr>
          <w:ilvl w:val="0"/>
          <w:numId w:val="32"/>
        </w:numPr>
        <w:spacing w:before="60"/>
        <w:jc w:val="left"/>
        <w:rPr>
          <w:rFonts w:ascii="Calibri" w:eastAsia="Calibri" w:hAnsi="Calibri" w:cs="Calibri"/>
          <w:sz w:val="24"/>
          <w:szCs w:val="24"/>
        </w:rPr>
      </w:pPr>
      <w:r w:rsidRPr="007B4509">
        <w:rPr>
          <w:rFonts w:ascii="Calibri" w:eastAsia="Calibri" w:hAnsi="Calibri" w:cs="Calibri"/>
          <w:sz w:val="24"/>
          <w:szCs w:val="24"/>
        </w:rPr>
        <w:t xml:space="preserve">Project designers might like to consider training on fundraising to be included in the curriculum of similar future projects. Fundraising skills could include, for example how to approach potential donors and how to raise funds online. </w:t>
      </w:r>
    </w:p>
    <w:p w14:paraId="649B373D" w14:textId="77777777" w:rsidR="00EF1EA0" w:rsidRPr="007B4509" w:rsidRDefault="00EF1EA0" w:rsidP="00EF1EA0">
      <w:pPr>
        <w:spacing w:before="60"/>
        <w:jc w:val="left"/>
        <w:rPr>
          <w:rFonts w:ascii="Calibri" w:eastAsia="Calibri" w:hAnsi="Calibri" w:cs="Calibri"/>
          <w:sz w:val="24"/>
          <w:szCs w:val="24"/>
        </w:rPr>
      </w:pPr>
    </w:p>
    <w:p w14:paraId="31A31C11" w14:textId="77777777" w:rsidR="00EF1EA0" w:rsidRPr="007B4509" w:rsidRDefault="00EF1EA0" w:rsidP="00EF1EA0">
      <w:pPr>
        <w:numPr>
          <w:ilvl w:val="0"/>
          <w:numId w:val="32"/>
        </w:numPr>
        <w:spacing w:before="60"/>
        <w:jc w:val="left"/>
        <w:rPr>
          <w:rFonts w:ascii="Calibri" w:eastAsia="Calibri" w:hAnsi="Calibri" w:cs="Calibri"/>
          <w:sz w:val="24"/>
          <w:szCs w:val="24"/>
        </w:rPr>
      </w:pPr>
      <w:r w:rsidRPr="007B4509">
        <w:rPr>
          <w:rFonts w:ascii="Calibri" w:eastAsia="Calibri" w:hAnsi="Calibri" w:cs="Calibri"/>
          <w:sz w:val="24"/>
          <w:szCs w:val="24"/>
        </w:rPr>
        <w:t xml:space="preserve">Funds acquired could be used for instance to fund ‘master classes’ on subjects of interest to the group’s development, or any necessary operational costs. </w:t>
      </w:r>
    </w:p>
    <w:p w14:paraId="59788A25" w14:textId="77777777" w:rsidR="00EF1EA0" w:rsidRPr="007B4509" w:rsidRDefault="00EF1EA0" w:rsidP="00EF1EA0">
      <w:pPr>
        <w:spacing w:before="60"/>
        <w:jc w:val="left"/>
        <w:rPr>
          <w:rFonts w:ascii="Calibri" w:eastAsia="Calibri" w:hAnsi="Calibri" w:cs="Calibri"/>
          <w:sz w:val="24"/>
          <w:szCs w:val="24"/>
        </w:rPr>
      </w:pPr>
    </w:p>
    <w:p w14:paraId="0058A2B5" w14:textId="77777777" w:rsidR="00EF1EA0" w:rsidRPr="007B4509" w:rsidRDefault="00EF1EA0" w:rsidP="00EF1EA0">
      <w:pPr>
        <w:spacing w:before="60"/>
        <w:jc w:val="left"/>
        <w:rPr>
          <w:rFonts w:ascii="Calibri" w:eastAsia="Calibri" w:hAnsi="Calibri" w:cs="Calibri"/>
          <w:sz w:val="24"/>
          <w:szCs w:val="24"/>
        </w:rPr>
      </w:pPr>
      <w:r w:rsidRPr="007B4509">
        <w:rPr>
          <w:rFonts w:ascii="Calibri" w:eastAsia="Calibri" w:hAnsi="Calibri" w:cs="Calibri"/>
          <w:sz w:val="24"/>
          <w:szCs w:val="24"/>
        </w:rPr>
        <w:t xml:space="preserve">Audience: GPPAC, FTI, UN PBF. Initiative groups. </w:t>
      </w:r>
    </w:p>
    <w:p w14:paraId="6366B77E" w14:textId="77777777" w:rsidR="00EF1EA0" w:rsidRPr="007B4509" w:rsidRDefault="00EF1EA0" w:rsidP="00EF1EA0">
      <w:pPr>
        <w:spacing w:before="60"/>
        <w:jc w:val="left"/>
        <w:rPr>
          <w:rFonts w:ascii="Calibri" w:eastAsia="Calibri" w:hAnsi="Calibri" w:cs="Calibri"/>
          <w:sz w:val="24"/>
          <w:szCs w:val="24"/>
        </w:rPr>
      </w:pPr>
    </w:p>
    <w:tbl>
      <w:tblPr>
        <w:tblStyle w:val="af3"/>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7B4509" w14:paraId="46A8FF7C" w14:textId="77777777" w:rsidTr="00F574F2">
        <w:tc>
          <w:tcPr>
            <w:tcW w:w="8980" w:type="dxa"/>
            <w:shd w:val="clear" w:color="auto" w:fill="auto"/>
            <w:tcMar>
              <w:top w:w="100" w:type="dxa"/>
              <w:left w:w="100" w:type="dxa"/>
              <w:bottom w:w="100" w:type="dxa"/>
              <w:right w:w="100" w:type="dxa"/>
            </w:tcMar>
          </w:tcPr>
          <w:p w14:paraId="769A5063" w14:textId="77777777" w:rsidR="00EF1EA0" w:rsidRPr="007B4509" w:rsidRDefault="00EF1EA0" w:rsidP="00F574F2">
            <w:pPr>
              <w:widowControl w:val="0"/>
              <w:jc w:val="left"/>
              <w:rPr>
                <w:rFonts w:ascii="Calibri" w:eastAsia="Calibri" w:hAnsi="Calibri" w:cs="Calibri"/>
                <w:b/>
                <w:i/>
                <w:sz w:val="24"/>
                <w:szCs w:val="24"/>
              </w:rPr>
            </w:pPr>
            <w:r w:rsidRPr="007B4509">
              <w:rPr>
                <w:rFonts w:ascii="Calibri" w:eastAsia="Calibri" w:hAnsi="Calibri" w:cs="Calibri"/>
                <w:b/>
                <w:i/>
                <w:sz w:val="24"/>
                <w:szCs w:val="24"/>
              </w:rPr>
              <w:t xml:space="preserve">Feedback from the project staff: </w:t>
            </w:r>
          </w:p>
          <w:p w14:paraId="190AD89C" w14:textId="77777777" w:rsidR="00EF1EA0" w:rsidRPr="007B4509" w:rsidRDefault="00EF1EA0" w:rsidP="00F574F2">
            <w:pPr>
              <w:widowControl w:val="0"/>
              <w:jc w:val="left"/>
              <w:rPr>
                <w:rFonts w:ascii="Calibri" w:eastAsia="Calibri" w:hAnsi="Calibri" w:cs="Calibri"/>
                <w:i/>
                <w:sz w:val="24"/>
                <w:szCs w:val="24"/>
              </w:rPr>
            </w:pPr>
            <w:r w:rsidRPr="007B4509">
              <w:rPr>
                <w:rFonts w:ascii="Calibri" w:eastAsia="Calibri" w:hAnsi="Calibri" w:cs="Calibri"/>
                <w:i/>
                <w:sz w:val="24"/>
                <w:szCs w:val="24"/>
              </w:rPr>
              <w:t xml:space="preserve">Fundraising trainings have indeed not been a part of the training given to the students. However, coordinators would advise students on fundraising trainings and courses they could join. </w:t>
            </w:r>
            <w:proofErr w:type="gramStart"/>
            <w:r w:rsidRPr="007B4509">
              <w:rPr>
                <w:rFonts w:ascii="Calibri" w:eastAsia="Calibri" w:hAnsi="Calibri" w:cs="Calibri"/>
                <w:i/>
                <w:sz w:val="24"/>
                <w:szCs w:val="24"/>
              </w:rPr>
              <w:t>One mass fundraising training</w:t>
            </w:r>
            <w:proofErr w:type="gramEnd"/>
            <w:r w:rsidRPr="007B4509">
              <w:rPr>
                <w:rFonts w:ascii="Calibri" w:eastAsia="Calibri" w:hAnsi="Calibri" w:cs="Calibri"/>
                <w:i/>
                <w:sz w:val="24"/>
                <w:szCs w:val="24"/>
              </w:rPr>
              <w:t xml:space="preserve"> would be hard to organise. Moreover, when it comes to fundraising itself there are many aspects of it that need to be figured out. Who would own the fundraised money? The school administration, teachers, students will claim rights for those funds. At the same time, it is impossible for the pupils to create </w:t>
            </w:r>
            <w:proofErr w:type="gramStart"/>
            <w:r w:rsidRPr="007B4509">
              <w:rPr>
                <w:rFonts w:ascii="Calibri" w:eastAsia="Calibri" w:hAnsi="Calibri" w:cs="Calibri"/>
                <w:i/>
                <w:sz w:val="24"/>
                <w:szCs w:val="24"/>
              </w:rPr>
              <w:t>organizations which</w:t>
            </w:r>
            <w:proofErr w:type="gramEnd"/>
            <w:r w:rsidRPr="007B4509">
              <w:rPr>
                <w:rFonts w:ascii="Calibri" w:eastAsia="Calibri" w:hAnsi="Calibri" w:cs="Calibri"/>
                <w:i/>
                <w:sz w:val="24"/>
                <w:szCs w:val="24"/>
              </w:rPr>
              <w:t xml:space="preserve"> would have any kind of legal status. Also, school would not be able to create a fund for the project as they would be checked by legal and tax bodies. All in all, fundraising is a big risk and hence it did not become a part of the project and is not recommended for future similar projects.</w:t>
            </w:r>
          </w:p>
          <w:p w14:paraId="502488DA" w14:textId="77777777" w:rsidR="00EF1EA0" w:rsidRPr="007B4509" w:rsidRDefault="00EF1EA0" w:rsidP="00F574F2">
            <w:pPr>
              <w:widowControl w:val="0"/>
              <w:jc w:val="left"/>
              <w:rPr>
                <w:rFonts w:ascii="Calibri" w:eastAsia="Calibri" w:hAnsi="Calibri" w:cs="Calibri"/>
                <w:i/>
                <w:sz w:val="24"/>
                <w:szCs w:val="24"/>
              </w:rPr>
            </w:pPr>
            <w:r w:rsidRPr="007B4509">
              <w:rPr>
                <w:rFonts w:ascii="Calibri" w:eastAsia="Calibri" w:hAnsi="Calibri" w:cs="Calibri"/>
                <w:i/>
                <w:sz w:val="24"/>
                <w:szCs w:val="24"/>
              </w:rPr>
              <w:t xml:space="preserve">Furthermore, the recommendation for students to fundraise would not be feasible due to the short time frame of this project or a similar project. </w:t>
            </w:r>
          </w:p>
          <w:p w14:paraId="24A2E52B" w14:textId="77777777" w:rsidR="00EF1EA0" w:rsidRPr="007B4509" w:rsidRDefault="00EF1EA0" w:rsidP="00F574F2">
            <w:pPr>
              <w:widowControl w:val="0"/>
              <w:jc w:val="left"/>
              <w:rPr>
                <w:rFonts w:ascii="Calibri" w:eastAsia="Calibri" w:hAnsi="Calibri" w:cs="Calibri"/>
                <w:i/>
                <w:sz w:val="24"/>
                <w:szCs w:val="24"/>
              </w:rPr>
            </w:pPr>
            <w:r w:rsidRPr="007B4509">
              <w:rPr>
                <w:rFonts w:ascii="Calibri" w:eastAsia="Calibri" w:hAnsi="Calibri" w:cs="Calibri"/>
                <w:i/>
                <w:sz w:val="24"/>
                <w:szCs w:val="24"/>
              </w:rPr>
              <w:lastRenderedPageBreak/>
              <w:t>This could be an idea for a different project</w:t>
            </w:r>
            <w:proofErr w:type="gramStart"/>
            <w:r w:rsidRPr="007B4509">
              <w:rPr>
                <w:rFonts w:ascii="Calibri" w:eastAsia="Calibri" w:hAnsi="Calibri" w:cs="Calibri"/>
                <w:i/>
                <w:sz w:val="24"/>
                <w:szCs w:val="24"/>
              </w:rPr>
              <w:t>,  long</w:t>
            </w:r>
            <w:proofErr w:type="gramEnd"/>
            <w:r w:rsidRPr="007B4509">
              <w:rPr>
                <w:rFonts w:ascii="Calibri" w:eastAsia="Calibri" w:hAnsi="Calibri" w:cs="Calibri"/>
                <w:i/>
                <w:sz w:val="24"/>
                <w:szCs w:val="24"/>
              </w:rPr>
              <w:t xml:space="preserve">-term project. It would comprise of two parts: 1) Capacity building with a focus on methodology; </w:t>
            </w:r>
          </w:p>
          <w:p w14:paraId="183E7186" w14:textId="77777777" w:rsidR="00EF1EA0" w:rsidRPr="007B4509" w:rsidRDefault="00EF1EA0" w:rsidP="00F574F2">
            <w:pPr>
              <w:widowControl w:val="0"/>
              <w:jc w:val="left"/>
              <w:rPr>
                <w:rFonts w:ascii="Calibri" w:eastAsia="Calibri" w:hAnsi="Calibri" w:cs="Calibri"/>
                <w:i/>
                <w:sz w:val="24"/>
                <w:szCs w:val="24"/>
              </w:rPr>
            </w:pPr>
            <w:r w:rsidRPr="007B4509">
              <w:rPr>
                <w:rFonts w:ascii="Calibri" w:eastAsia="Calibri" w:hAnsi="Calibri" w:cs="Calibri"/>
                <w:i/>
                <w:sz w:val="24"/>
                <w:szCs w:val="24"/>
              </w:rPr>
              <w:t xml:space="preserve">2) Fundraising, realisation of initiatives and sustainability (3-4 years)  </w:t>
            </w:r>
          </w:p>
          <w:p w14:paraId="2E95DF6C" w14:textId="77777777" w:rsidR="00EF1EA0" w:rsidRPr="007B4509" w:rsidRDefault="00EF1EA0" w:rsidP="00F574F2">
            <w:pPr>
              <w:widowControl w:val="0"/>
              <w:jc w:val="left"/>
              <w:rPr>
                <w:rFonts w:ascii="Calibri" w:eastAsia="Calibri" w:hAnsi="Calibri" w:cs="Calibri"/>
                <w:i/>
                <w:sz w:val="24"/>
                <w:szCs w:val="24"/>
              </w:rPr>
            </w:pPr>
            <w:r w:rsidRPr="007B4509">
              <w:rPr>
                <w:rFonts w:ascii="Calibri" w:eastAsia="Calibri" w:hAnsi="Calibri" w:cs="Calibri"/>
                <w:i/>
                <w:sz w:val="24"/>
                <w:szCs w:val="24"/>
              </w:rPr>
              <w:t xml:space="preserve">FTI did it in a different project with </w:t>
            </w:r>
            <w:proofErr w:type="gramStart"/>
            <w:r w:rsidRPr="007B4509">
              <w:rPr>
                <w:rFonts w:ascii="Calibri" w:eastAsia="Calibri" w:hAnsi="Calibri" w:cs="Calibri"/>
                <w:i/>
                <w:sz w:val="24"/>
                <w:szCs w:val="24"/>
              </w:rPr>
              <w:t>a duration</w:t>
            </w:r>
            <w:proofErr w:type="gramEnd"/>
            <w:r w:rsidRPr="007B4509">
              <w:rPr>
                <w:rFonts w:ascii="Calibri" w:eastAsia="Calibri" w:hAnsi="Calibri" w:cs="Calibri"/>
                <w:i/>
                <w:sz w:val="24"/>
                <w:szCs w:val="24"/>
              </w:rPr>
              <w:t xml:space="preserve"> of 4 years (</w:t>
            </w:r>
            <w:proofErr w:type="spellStart"/>
            <w:r w:rsidRPr="007B4509">
              <w:rPr>
                <w:rFonts w:ascii="Calibri" w:eastAsia="Calibri" w:hAnsi="Calibri" w:cs="Calibri"/>
                <w:i/>
                <w:sz w:val="24"/>
                <w:szCs w:val="24"/>
              </w:rPr>
              <w:t>f.e</w:t>
            </w:r>
            <w:proofErr w:type="spellEnd"/>
            <w:r w:rsidRPr="007B4509">
              <w:rPr>
                <w:rFonts w:ascii="Calibri" w:eastAsia="Calibri" w:hAnsi="Calibri" w:cs="Calibri"/>
                <w:i/>
                <w:sz w:val="24"/>
                <w:szCs w:val="24"/>
              </w:rPr>
              <w:t>. during the forum-</w:t>
            </w:r>
            <w:proofErr w:type="spellStart"/>
            <w:r w:rsidRPr="007B4509">
              <w:rPr>
                <w:rFonts w:ascii="Calibri" w:eastAsia="Calibri" w:hAnsi="Calibri" w:cs="Calibri"/>
                <w:i/>
                <w:sz w:val="24"/>
                <w:szCs w:val="24"/>
              </w:rPr>
              <w:t>theater</w:t>
            </w:r>
            <w:proofErr w:type="spellEnd"/>
            <w:r w:rsidRPr="007B4509">
              <w:rPr>
                <w:rFonts w:ascii="Calibri" w:eastAsia="Calibri" w:hAnsi="Calibri" w:cs="Calibri"/>
                <w:i/>
                <w:sz w:val="24"/>
                <w:szCs w:val="24"/>
              </w:rPr>
              <w:t xml:space="preserve"> project).</w:t>
            </w:r>
          </w:p>
        </w:tc>
      </w:tr>
    </w:tbl>
    <w:p w14:paraId="5C5E1C4D" w14:textId="77777777" w:rsidR="00EF1EA0" w:rsidRPr="007B4509" w:rsidRDefault="00EF1EA0" w:rsidP="00EF1EA0">
      <w:pPr>
        <w:spacing w:before="60"/>
        <w:jc w:val="left"/>
        <w:rPr>
          <w:sz w:val="24"/>
          <w:szCs w:val="24"/>
        </w:rPr>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7B4509" w14:paraId="4E857938" w14:textId="77777777" w:rsidTr="00F574F2">
        <w:tc>
          <w:tcPr>
            <w:tcW w:w="8980" w:type="dxa"/>
            <w:shd w:val="clear" w:color="auto" w:fill="auto"/>
            <w:tcMar>
              <w:top w:w="100" w:type="dxa"/>
              <w:left w:w="100" w:type="dxa"/>
              <w:bottom w:w="100" w:type="dxa"/>
              <w:right w:w="100" w:type="dxa"/>
            </w:tcMar>
          </w:tcPr>
          <w:p w14:paraId="2170912A" w14:textId="77777777" w:rsidR="00EF1EA0" w:rsidRPr="007B4509" w:rsidRDefault="00EF1EA0" w:rsidP="00F574F2">
            <w:pPr>
              <w:spacing w:before="60"/>
              <w:jc w:val="left"/>
              <w:rPr>
                <w:rFonts w:ascii="Calibri" w:eastAsia="Calibri" w:hAnsi="Calibri" w:cs="Calibri"/>
                <w:i/>
                <w:sz w:val="24"/>
                <w:szCs w:val="24"/>
                <w:highlight w:val="yellow"/>
              </w:rPr>
            </w:pPr>
            <w:r w:rsidRPr="007B4509">
              <w:rPr>
                <w:rFonts w:ascii="Calibri" w:eastAsia="Calibri" w:hAnsi="Calibri" w:cs="Calibri"/>
                <w:b/>
                <w:i/>
                <w:sz w:val="24"/>
                <w:szCs w:val="24"/>
                <w:highlight w:val="yellow"/>
              </w:rPr>
              <w:t>Response from evaluator:</w:t>
            </w:r>
            <w:r w:rsidRPr="007B4509">
              <w:rPr>
                <w:rFonts w:ascii="Calibri" w:eastAsia="Calibri" w:hAnsi="Calibri" w:cs="Calibri"/>
                <w:i/>
                <w:sz w:val="24"/>
                <w:szCs w:val="24"/>
                <w:highlight w:val="yellow"/>
              </w:rPr>
              <w:t xml:space="preserve"> </w:t>
            </w:r>
          </w:p>
          <w:p w14:paraId="767DADE7" w14:textId="77777777" w:rsidR="00EF1EA0" w:rsidRPr="007B4509" w:rsidRDefault="00EF1EA0" w:rsidP="00F574F2">
            <w:pPr>
              <w:spacing w:before="60"/>
              <w:jc w:val="left"/>
              <w:rPr>
                <w:rFonts w:ascii="Calibri" w:eastAsia="Calibri" w:hAnsi="Calibri" w:cs="Calibri"/>
                <w:i/>
                <w:sz w:val="24"/>
                <w:szCs w:val="24"/>
              </w:rPr>
            </w:pPr>
            <w:r w:rsidRPr="007B4509">
              <w:rPr>
                <w:rFonts w:ascii="Calibri" w:eastAsia="Calibri" w:hAnsi="Calibri" w:cs="Calibri"/>
                <w:i/>
                <w:sz w:val="24"/>
                <w:szCs w:val="24"/>
                <w:highlight w:val="yellow"/>
              </w:rPr>
              <w:t>These are all valid points. However, this External Evaluator maintains that it would be useful for the initiative groups to discuss all the above, particularly in view of the fact that from October of 2019, they have been operating without the support of the project. Useful activities such as future regional exchange conferences would need to be funded. It should be clear by now if further funds would be necessary for their sustainability, and if so, research and means of handling the funds would need to be conducted. Some training in fundraising, and discussions with individuals involved in fundraising could obviously be helpful here. If it was decided that the initiative groups would not need further funds, then this could mean the end of the issue. However, any consulting from outside sources could clearly be of help here</w:t>
            </w:r>
            <w:r w:rsidRPr="007B4509">
              <w:rPr>
                <w:rFonts w:ascii="Calibri" w:eastAsia="Calibri" w:hAnsi="Calibri" w:cs="Calibri"/>
                <w:i/>
                <w:sz w:val="24"/>
                <w:szCs w:val="24"/>
              </w:rPr>
              <w:t xml:space="preserve">. </w:t>
            </w:r>
          </w:p>
        </w:tc>
      </w:tr>
    </w:tbl>
    <w:p w14:paraId="71882E62" w14:textId="77777777" w:rsidR="00EF1EA0" w:rsidRPr="007B4509" w:rsidRDefault="00EF1EA0" w:rsidP="00EF1EA0">
      <w:pPr>
        <w:spacing w:before="60"/>
        <w:jc w:val="left"/>
        <w:rPr>
          <w:sz w:val="24"/>
          <w:szCs w:val="24"/>
        </w:rPr>
      </w:pPr>
    </w:p>
    <w:p w14:paraId="10686C07" w14:textId="77777777" w:rsidR="00EF1EA0" w:rsidRDefault="00EF1EA0" w:rsidP="00EF1EA0">
      <w:pPr>
        <w:spacing w:before="60"/>
        <w:jc w:val="left"/>
      </w:pPr>
    </w:p>
    <w:p w14:paraId="1104F6ED" w14:textId="77777777" w:rsidR="00EF1EA0" w:rsidRDefault="00EF1EA0" w:rsidP="00EF1EA0">
      <w:pPr>
        <w:spacing w:before="60"/>
        <w:jc w:val="left"/>
        <w:rPr>
          <w:rFonts w:ascii="Calibri" w:eastAsia="Calibri" w:hAnsi="Calibri" w:cs="Calibri"/>
          <w:sz w:val="22"/>
          <w:szCs w:val="22"/>
        </w:rPr>
      </w:pPr>
    </w:p>
    <w:p w14:paraId="0681A649" w14:textId="6793252F" w:rsidR="00EF1EA0" w:rsidRDefault="007B4509" w:rsidP="00EF1EA0">
      <w:pPr>
        <w:spacing w:before="60"/>
        <w:jc w:val="left"/>
        <w:rPr>
          <w:rFonts w:ascii="Calibri" w:eastAsia="Calibri" w:hAnsi="Calibri" w:cs="Calibri"/>
          <w:sz w:val="28"/>
          <w:szCs w:val="28"/>
        </w:rPr>
      </w:pPr>
      <w:proofErr w:type="gramStart"/>
      <w:r>
        <w:rPr>
          <w:rFonts w:ascii="Calibri" w:eastAsia="Calibri" w:hAnsi="Calibri" w:cs="Calibri"/>
          <w:b/>
          <w:sz w:val="28"/>
          <w:szCs w:val="28"/>
        </w:rPr>
        <w:t xml:space="preserve">4.3.6 </w:t>
      </w:r>
      <w:r w:rsidR="00EF1EA0">
        <w:rPr>
          <w:rFonts w:ascii="Calibri" w:eastAsia="Calibri" w:hAnsi="Calibri" w:cs="Calibri"/>
          <w:b/>
          <w:sz w:val="28"/>
          <w:szCs w:val="28"/>
        </w:rPr>
        <w:t>PV training handbook in Russian.</w:t>
      </w:r>
      <w:proofErr w:type="gramEnd"/>
      <w:r w:rsidR="00EF1EA0">
        <w:rPr>
          <w:rFonts w:ascii="Calibri" w:eastAsia="Calibri" w:hAnsi="Calibri" w:cs="Calibri"/>
          <w:sz w:val="28"/>
          <w:szCs w:val="28"/>
        </w:rPr>
        <w:t xml:space="preserve"> </w:t>
      </w:r>
    </w:p>
    <w:p w14:paraId="36D4FD3C" w14:textId="77777777" w:rsidR="00EF1EA0" w:rsidRPr="007B4509" w:rsidRDefault="00EF1EA0" w:rsidP="00EF1EA0">
      <w:pPr>
        <w:numPr>
          <w:ilvl w:val="0"/>
          <w:numId w:val="30"/>
        </w:numPr>
        <w:spacing w:before="60"/>
        <w:jc w:val="left"/>
        <w:rPr>
          <w:rFonts w:ascii="Calibri" w:eastAsia="Calibri" w:hAnsi="Calibri" w:cs="Calibri"/>
          <w:sz w:val="24"/>
          <w:szCs w:val="24"/>
        </w:rPr>
      </w:pPr>
      <w:r w:rsidRPr="007B4509">
        <w:rPr>
          <w:rFonts w:ascii="Calibri" w:eastAsia="Calibri" w:hAnsi="Calibri" w:cs="Calibri"/>
          <w:sz w:val="24"/>
          <w:szCs w:val="24"/>
        </w:rPr>
        <w:t xml:space="preserve">It is recommended that a ‘user-friendly’ handbook on PV </w:t>
      </w:r>
      <w:proofErr w:type="gramStart"/>
      <w:r w:rsidRPr="007B4509">
        <w:rPr>
          <w:rFonts w:ascii="Calibri" w:eastAsia="Calibri" w:hAnsi="Calibri" w:cs="Calibri"/>
          <w:sz w:val="24"/>
          <w:szCs w:val="24"/>
        </w:rPr>
        <w:t>is</w:t>
      </w:r>
      <w:proofErr w:type="gramEnd"/>
      <w:r w:rsidRPr="007B4509">
        <w:rPr>
          <w:rFonts w:ascii="Calibri" w:eastAsia="Calibri" w:hAnsi="Calibri" w:cs="Calibri"/>
          <w:sz w:val="24"/>
          <w:szCs w:val="24"/>
        </w:rPr>
        <w:t xml:space="preserve"> provided to all course participants, which could include comprehension questions. It is suggested that participants are encouraged to actively use the manual, and discuss contents with fellow members of the group.</w:t>
      </w:r>
    </w:p>
    <w:p w14:paraId="2403C1E9" w14:textId="77777777" w:rsidR="00EF1EA0" w:rsidRPr="007B4509" w:rsidRDefault="00EF1EA0" w:rsidP="00EF1EA0">
      <w:pPr>
        <w:spacing w:before="60"/>
        <w:jc w:val="left"/>
        <w:rPr>
          <w:rFonts w:ascii="Calibri" w:eastAsia="Calibri" w:hAnsi="Calibri" w:cs="Calibri"/>
          <w:sz w:val="24"/>
          <w:szCs w:val="24"/>
        </w:rPr>
      </w:pPr>
    </w:p>
    <w:p w14:paraId="3F32DCB0" w14:textId="77777777" w:rsidR="00EF1EA0" w:rsidRPr="007B4509" w:rsidRDefault="00EF1EA0" w:rsidP="00EF1EA0">
      <w:pPr>
        <w:spacing w:before="60"/>
        <w:jc w:val="left"/>
        <w:rPr>
          <w:rFonts w:ascii="Calibri" w:eastAsia="Calibri" w:hAnsi="Calibri" w:cs="Calibri"/>
          <w:sz w:val="24"/>
          <w:szCs w:val="24"/>
        </w:rPr>
      </w:pPr>
      <w:r w:rsidRPr="007B4509">
        <w:rPr>
          <w:rFonts w:ascii="Calibri" w:eastAsia="Calibri" w:hAnsi="Calibri" w:cs="Calibri"/>
          <w:sz w:val="24"/>
          <w:szCs w:val="24"/>
        </w:rPr>
        <w:t xml:space="preserve">Audience: GPPAC, FTI, UN PBF. Initiative groups. </w:t>
      </w:r>
    </w:p>
    <w:p w14:paraId="1D492BFF" w14:textId="77777777" w:rsidR="00EF1EA0" w:rsidRPr="007B4509" w:rsidRDefault="00EF1EA0" w:rsidP="00EF1EA0">
      <w:pPr>
        <w:spacing w:before="60"/>
        <w:jc w:val="left"/>
        <w:rPr>
          <w:rFonts w:ascii="Calibri" w:eastAsia="Calibri" w:hAnsi="Calibri" w:cs="Calibri"/>
          <w:sz w:val="24"/>
          <w:szCs w:val="24"/>
        </w:rPr>
      </w:pPr>
    </w:p>
    <w:tbl>
      <w:tblPr>
        <w:tblStyle w:val="af4"/>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7B4509" w14:paraId="16E17152" w14:textId="77777777" w:rsidTr="00F574F2">
        <w:tc>
          <w:tcPr>
            <w:tcW w:w="8980" w:type="dxa"/>
            <w:shd w:val="clear" w:color="auto" w:fill="auto"/>
            <w:tcMar>
              <w:top w:w="100" w:type="dxa"/>
              <w:left w:w="100" w:type="dxa"/>
              <w:bottom w:w="100" w:type="dxa"/>
              <w:right w:w="100" w:type="dxa"/>
            </w:tcMar>
          </w:tcPr>
          <w:p w14:paraId="1B29AA3C" w14:textId="77777777" w:rsidR="00EF1EA0" w:rsidRPr="007B4509" w:rsidRDefault="00EF1EA0" w:rsidP="00F574F2">
            <w:pPr>
              <w:widowControl w:val="0"/>
              <w:jc w:val="left"/>
              <w:rPr>
                <w:rFonts w:ascii="Calibri" w:eastAsia="Calibri" w:hAnsi="Calibri" w:cs="Calibri"/>
                <w:i/>
                <w:sz w:val="24"/>
                <w:szCs w:val="24"/>
              </w:rPr>
            </w:pPr>
            <w:r w:rsidRPr="007B4509">
              <w:rPr>
                <w:rFonts w:ascii="Calibri" w:eastAsia="Calibri" w:hAnsi="Calibri" w:cs="Calibri"/>
                <w:b/>
                <w:i/>
                <w:sz w:val="24"/>
                <w:szCs w:val="24"/>
              </w:rPr>
              <w:t xml:space="preserve">Feedback from the project staff: </w:t>
            </w:r>
            <w:r w:rsidRPr="007B4509">
              <w:rPr>
                <w:rFonts w:ascii="Calibri" w:eastAsia="Calibri" w:hAnsi="Calibri" w:cs="Calibri"/>
                <w:i/>
                <w:sz w:val="24"/>
                <w:szCs w:val="24"/>
              </w:rPr>
              <w:t>Such a handbook already exists and was used during the project.</w:t>
            </w:r>
          </w:p>
          <w:p w14:paraId="2874760C" w14:textId="77777777" w:rsidR="00EF1EA0" w:rsidRPr="007B4509" w:rsidRDefault="00EF1EA0" w:rsidP="00F574F2">
            <w:pPr>
              <w:widowControl w:val="0"/>
              <w:jc w:val="left"/>
              <w:rPr>
                <w:rFonts w:ascii="Calibri" w:eastAsia="Calibri" w:hAnsi="Calibri" w:cs="Calibri"/>
                <w:i/>
                <w:sz w:val="24"/>
                <w:szCs w:val="24"/>
              </w:rPr>
            </w:pPr>
            <w:r w:rsidRPr="007B4509">
              <w:rPr>
                <w:rFonts w:ascii="Calibri" w:eastAsia="Calibri" w:hAnsi="Calibri" w:cs="Calibri"/>
                <w:i/>
                <w:sz w:val="24"/>
                <w:szCs w:val="24"/>
              </w:rPr>
              <w:t xml:space="preserve">Additionally, the project team prepared a publication “Participatory Video in </w:t>
            </w:r>
            <w:proofErr w:type="spellStart"/>
            <w:r w:rsidRPr="007B4509">
              <w:rPr>
                <w:rFonts w:ascii="Calibri" w:eastAsia="Calibri" w:hAnsi="Calibri" w:cs="Calibri"/>
                <w:i/>
                <w:sz w:val="24"/>
                <w:szCs w:val="24"/>
              </w:rPr>
              <w:t>Peacebuilding</w:t>
            </w:r>
            <w:proofErr w:type="spellEnd"/>
            <w:r w:rsidRPr="007B4509">
              <w:rPr>
                <w:rFonts w:ascii="Calibri" w:eastAsia="Calibri" w:hAnsi="Calibri" w:cs="Calibri"/>
                <w:i/>
                <w:sz w:val="24"/>
                <w:szCs w:val="24"/>
              </w:rPr>
              <w:t xml:space="preserve">: Lessons Learnt from Occupied Palestinian Territories and Kyrgyzstan” </w:t>
            </w:r>
            <w:proofErr w:type="spellStart"/>
            <w:r w:rsidRPr="007B4509">
              <w:rPr>
                <w:rFonts w:ascii="Calibri" w:eastAsia="Calibri" w:hAnsi="Calibri" w:cs="Calibri"/>
                <w:i/>
                <w:sz w:val="24"/>
                <w:szCs w:val="24"/>
              </w:rPr>
              <w:t>whih</w:t>
            </w:r>
            <w:proofErr w:type="spellEnd"/>
            <w:r w:rsidRPr="007B4509">
              <w:rPr>
                <w:rFonts w:ascii="Calibri" w:eastAsia="Calibri" w:hAnsi="Calibri" w:cs="Calibri"/>
                <w:i/>
                <w:sz w:val="24"/>
                <w:szCs w:val="24"/>
              </w:rPr>
              <w:t xml:space="preserve"> is available in English and Russian languages and is distributed, </w:t>
            </w:r>
            <w:proofErr w:type="gramStart"/>
            <w:r w:rsidRPr="007B4509">
              <w:rPr>
                <w:rFonts w:ascii="Calibri" w:eastAsia="Calibri" w:hAnsi="Calibri" w:cs="Calibri"/>
                <w:i/>
                <w:sz w:val="24"/>
                <w:szCs w:val="24"/>
              </w:rPr>
              <w:t>among other,</w:t>
            </w:r>
            <w:proofErr w:type="gramEnd"/>
            <w:r w:rsidRPr="007B4509">
              <w:rPr>
                <w:rFonts w:ascii="Calibri" w:eastAsia="Calibri" w:hAnsi="Calibri" w:cs="Calibri"/>
                <w:i/>
                <w:sz w:val="24"/>
                <w:szCs w:val="24"/>
              </w:rPr>
              <w:t xml:space="preserve"> in schools participating in the project.</w:t>
            </w:r>
          </w:p>
        </w:tc>
      </w:tr>
    </w:tbl>
    <w:p w14:paraId="61C50ACA" w14:textId="77777777" w:rsidR="00EF1EA0" w:rsidRPr="007B4509" w:rsidRDefault="00EF1EA0" w:rsidP="00EF1EA0">
      <w:pPr>
        <w:spacing w:before="60"/>
        <w:jc w:val="left"/>
        <w:rPr>
          <w:sz w:val="24"/>
          <w:szCs w:val="24"/>
        </w:rPr>
      </w:pPr>
    </w:p>
    <w:p w14:paraId="5F3BC378" w14:textId="77777777" w:rsidR="00EF1EA0" w:rsidRPr="007B4509" w:rsidRDefault="00EF1EA0" w:rsidP="00EF1EA0">
      <w:pPr>
        <w:spacing w:before="60"/>
        <w:jc w:val="left"/>
        <w:rPr>
          <w:sz w:val="24"/>
          <w:szCs w:val="24"/>
        </w:rPr>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7B4509" w14:paraId="6C2DC058" w14:textId="77777777" w:rsidTr="00F574F2">
        <w:tc>
          <w:tcPr>
            <w:tcW w:w="8980" w:type="dxa"/>
            <w:shd w:val="clear" w:color="auto" w:fill="auto"/>
            <w:tcMar>
              <w:top w:w="100" w:type="dxa"/>
              <w:left w:w="100" w:type="dxa"/>
              <w:bottom w:w="100" w:type="dxa"/>
              <w:right w:w="100" w:type="dxa"/>
            </w:tcMar>
          </w:tcPr>
          <w:p w14:paraId="12C6B581" w14:textId="77777777" w:rsidR="00EF1EA0" w:rsidRPr="007B4509" w:rsidRDefault="00EF1EA0" w:rsidP="00F574F2">
            <w:pPr>
              <w:spacing w:before="60"/>
              <w:jc w:val="left"/>
              <w:rPr>
                <w:rFonts w:ascii="Calibri" w:eastAsia="Calibri" w:hAnsi="Calibri" w:cs="Calibri"/>
                <w:i/>
                <w:sz w:val="24"/>
                <w:szCs w:val="24"/>
              </w:rPr>
            </w:pPr>
            <w:r w:rsidRPr="007B4509">
              <w:rPr>
                <w:rFonts w:ascii="Calibri" w:eastAsia="Calibri" w:hAnsi="Calibri" w:cs="Calibri"/>
                <w:b/>
                <w:i/>
                <w:sz w:val="24"/>
                <w:szCs w:val="24"/>
                <w:highlight w:val="yellow"/>
              </w:rPr>
              <w:t>Response from evaluator:</w:t>
            </w:r>
            <w:r w:rsidRPr="007B4509">
              <w:rPr>
                <w:rFonts w:ascii="Calibri" w:eastAsia="Calibri" w:hAnsi="Calibri" w:cs="Calibri"/>
                <w:i/>
                <w:sz w:val="24"/>
                <w:szCs w:val="24"/>
                <w:highlight w:val="yellow"/>
              </w:rPr>
              <w:t xml:space="preserve"> It is still recommended to have a comprehension section in these types of books to highlight the main points, and could be gone through by the initiative group members, together with the coordinators. “Participatory Video in </w:t>
            </w:r>
            <w:proofErr w:type="spellStart"/>
            <w:r w:rsidRPr="007B4509">
              <w:rPr>
                <w:rFonts w:ascii="Calibri" w:eastAsia="Calibri" w:hAnsi="Calibri" w:cs="Calibri"/>
                <w:i/>
                <w:sz w:val="24"/>
                <w:szCs w:val="24"/>
                <w:highlight w:val="yellow"/>
              </w:rPr>
              <w:t>Peacebuilding</w:t>
            </w:r>
            <w:proofErr w:type="spellEnd"/>
            <w:r w:rsidRPr="007B4509">
              <w:rPr>
                <w:rFonts w:ascii="Calibri" w:eastAsia="Calibri" w:hAnsi="Calibri" w:cs="Calibri"/>
                <w:i/>
                <w:sz w:val="24"/>
                <w:szCs w:val="24"/>
                <w:highlight w:val="yellow"/>
              </w:rPr>
              <w:t>: Lessons Learnt from Occupied Palestinian Territories and Kyrgyzstan” was completed at the end of the project. I am glad to hear it is distributed to the project schools.</w:t>
            </w:r>
            <w:r w:rsidRPr="007B4509">
              <w:rPr>
                <w:rFonts w:ascii="Calibri" w:eastAsia="Calibri" w:hAnsi="Calibri" w:cs="Calibri"/>
                <w:i/>
                <w:sz w:val="24"/>
                <w:szCs w:val="24"/>
              </w:rPr>
              <w:t xml:space="preserve"> </w:t>
            </w:r>
          </w:p>
        </w:tc>
      </w:tr>
    </w:tbl>
    <w:p w14:paraId="3238EFCC" w14:textId="77777777" w:rsidR="00EF1EA0" w:rsidRPr="007B4509" w:rsidRDefault="00EF1EA0" w:rsidP="00EF1EA0">
      <w:pPr>
        <w:spacing w:before="60"/>
        <w:jc w:val="left"/>
        <w:rPr>
          <w:rFonts w:ascii="Calibri" w:eastAsia="Calibri" w:hAnsi="Calibri" w:cs="Calibri"/>
          <w:sz w:val="24"/>
          <w:szCs w:val="24"/>
        </w:rPr>
      </w:pPr>
    </w:p>
    <w:p w14:paraId="4D543A74" w14:textId="77777777" w:rsidR="00EF1EA0" w:rsidRPr="007B4509" w:rsidRDefault="00EF1EA0" w:rsidP="00EF1EA0">
      <w:pPr>
        <w:spacing w:before="60"/>
        <w:jc w:val="left"/>
        <w:rPr>
          <w:rFonts w:ascii="Calibri" w:eastAsia="Calibri" w:hAnsi="Calibri" w:cs="Calibri"/>
          <w:sz w:val="24"/>
          <w:szCs w:val="24"/>
        </w:rPr>
      </w:pPr>
      <w:r w:rsidRPr="007B4509">
        <w:rPr>
          <w:rFonts w:ascii="Calibri" w:eastAsia="Calibri" w:hAnsi="Calibri" w:cs="Calibri"/>
          <w:sz w:val="24"/>
          <w:szCs w:val="24"/>
        </w:rPr>
        <w:lastRenderedPageBreak/>
        <w:t>Not at the time of evaluation. Can be set out and formalized in future project documentation.</w:t>
      </w:r>
    </w:p>
    <w:p w14:paraId="335349B6" w14:textId="77777777" w:rsidR="00EF1EA0" w:rsidRDefault="00EF1EA0" w:rsidP="00EF1EA0">
      <w:pPr>
        <w:spacing w:before="60"/>
        <w:jc w:val="left"/>
        <w:rPr>
          <w:rFonts w:ascii="Calibri" w:eastAsia="Calibri" w:hAnsi="Calibri" w:cs="Calibri"/>
          <w:sz w:val="24"/>
          <w:szCs w:val="24"/>
        </w:rPr>
      </w:pPr>
    </w:p>
    <w:p w14:paraId="13067383" w14:textId="77777777" w:rsidR="007B4509" w:rsidRPr="007B4509" w:rsidRDefault="007B4509" w:rsidP="00EF1EA0">
      <w:pPr>
        <w:spacing w:before="60"/>
        <w:jc w:val="left"/>
        <w:rPr>
          <w:rFonts w:ascii="Calibri" w:eastAsia="Calibri" w:hAnsi="Calibri" w:cs="Calibri"/>
          <w:sz w:val="24"/>
          <w:szCs w:val="24"/>
        </w:rPr>
      </w:pPr>
    </w:p>
    <w:p w14:paraId="1D3F8F3B" w14:textId="798A3098" w:rsidR="00EF1EA0" w:rsidRPr="007B4509" w:rsidRDefault="007B4509" w:rsidP="00EF1EA0">
      <w:pPr>
        <w:rPr>
          <w:rFonts w:ascii="Calibri" w:eastAsia="Calibri" w:hAnsi="Calibri" w:cs="Calibri"/>
          <w:sz w:val="36"/>
          <w:szCs w:val="36"/>
        </w:rPr>
      </w:pPr>
      <w:r w:rsidRPr="007B4509">
        <w:rPr>
          <w:rFonts w:ascii="Calibri" w:eastAsia="Calibri" w:hAnsi="Calibri" w:cs="Calibri"/>
          <w:b/>
          <w:sz w:val="36"/>
          <w:szCs w:val="36"/>
        </w:rPr>
        <w:t xml:space="preserve">4.4 </w:t>
      </w:r>
      <w:r w:rsidR="00EF1EA0" w:rsidRPr="007B4509">
        <w:rPr>
          <w:rFonts w:ascii="Calibri" w:eastAsia="Calibri" w:hAnsi="Calibri" w:cs="Calibri"/>
          <w:b/>
          <w:sz w:val="36"/>
          <w:szCs w:val="36"/>
        </w:rPr>
        <w:t xml:space="preserve">Development of initiative groups over </w:t>
      </w:r>
      <w:proofErr w:type="gramStart"/>
      <w:r w:rsidR="00EF1EA0" w:rsidRPr="007B4509">
        <w:rPr>
          <w:rFonts w:ascii="Calibri" w:eastAsia="Calibri" w:hAnsi="Calibri" w:cs="Calibri"/>
          <w:b/>
          <w:sz w:val="36"/>
          <w:szCs w:val="36"/>
        </w:rPr>
        <w:t>Summer</w:t>
      </w:r>
      <w:proofErr w:type="gramEnd"/>
      <w:r w:rsidR="00EF1EA0" w:rsidRPr="007B4509">
        <w:rPr>
          <w:rFonts w:ascii="Calibri" w:eastAsia="Calibri" w:hAnsi="Calibri" w:cs="Calibri"/>
          <w:b/>
          <w:sz w:val="36"/>
          <w:szCs w:val="36"/>
        </w:rPr>
        <w:t xml:space="preserve"> break.</w:t>
      </w:r>
      <w:r w:rsidR="00EF1EA0" w:rsidRPr="007B4509">
        <w:rPr>
          <w:rFonts w:ascii="Calibri" w:eastAsia="Calibri" w:hAnsi="Calibri" w:cs="Calibri"/>
          <w:sz w:val="36"/>
          <w:szCs w:val="36"/>
        </w:rPr>
        <w:t xml:space="preserve"> </w:t>
      </w:r>
    </w:p>
    <w:p w14:paraId="2A66822F" w14:textId="77777777" w:rsidR="00EF1EA0" w:rsidRDefault="00EF1EA0" w:rsidP="00EF1EA0">
      <w:pPr>
        <w:jc w:val="left"/>
        <w:rPr>
          <w:rFonts w:ascii="Calibri" w:eastAsia="Calibri" w:hAnsi="Calibri" w:cs="Calibri"/>
          <w:sz w:val="22"/>
          <w:szCs w:val="22"/>
        </w:rPr>
      </w:pPr>
    </w:p>
    <w:p w14:paraId="399CFDF2" w14:textId="77777777" w:rsidR="00EF1EA0" w:rsidRDefault="00EF1EA0" w:rsidP="00EF1EA0">
      <w:pPr>
        <w:numPr>
          <w:ilvl w:val="0"/>
          <w:numId w:val="30"/>
        </w:numPr>
        <w:jc w:val="left"/>
        <w:rPr>
          <w:rFonts w:ascii="Calibri" w:eastAsia="Calibri" w:hAnsi="Calibri" w:cs="Calibri"/>
          <w:sz w:val="22"/>
          <w:szCs w:val="22"/>
        </w:rPr>
      </w:pPr>
      <w:r>
        <w:rPr>
          <w:rFonts w:ascii="Calibri" w:eastAsia="Calibri" w:hAnsi="Calibri" w:cs="Calibri"/>
          <w:sz w:val="22"/>
          <w:szCs w:val="22"/>
        </w:rPr>
        <w:t xml:space="preserve">It is strongly recommended that initiative groups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given a task to complete over the Summer break during the first year of the project. The task could be, for example, to write an essay on a theme that would help them to maintain and even to expand on what they have learned to date. Themes for an essays could be, for example: </w:t>
      </w:r>
    </w:p>
    <w:p w14:paraId="56C70195" w14:textId="77777777" w:rsidR="00EF1EA0" w:rsidRDefault="00EF1EA0" w:rsidP="00EF1EA0">
      <w:pPr>
        <w:ind w:left="1440"/>
        <w:rPr>
          <w:rFonts w:ascii="Calibri" w:eastAsia="Calibri" w:hAnsi="Calibri" w:cs="Calibri"/>
          <w:sz w:val="22"/>
          <w:szCs w:val="22"/>
        </w:rPr>
      </w:pPr>
    </w:p>
    <w:p w14:paraId="2B9494B6" w14:textId="77777777" w:rsidR="00EF1EA0" w:rsidRDefault="00EF1EA0" w:rsidP="00EF1EA0">
      <w:pPr>
        <w:numPr>
          <w:ilvl w:val="0"/>
          <w:numId w:val="62"/>
        </w:numPr>
        <w:ind w:left="1417"/>
        <w:jc w:val="left"/>
        <w:rPr>
          <w:rFonts w:ascii="Calibri" w:eastAsia="Calibri" w:hAnsi="Calibri" w:cs="Calibri"/>
          <w:sz w:val="22"/>
          <w:szCs w:val="22"/>
        </w:rPr>
      </w:pPr>
      <w:r>
        <w:rPr>
          <w:rFonts w:ascii="Calibri" w:eastAsia="Calibri" w:hAnsi="Calibri" w:cs="Calibri"/>
          <w:sz w:val="22"/>
          <w:szCs w:val="22"/>
        </w:rPr>
        <w:t xml:space="preserve">What have you learned on the project? </w:t>
      </w:r>
    </w:p>
    <w:p w14:paraId="7E19CCF3" w14:textId="77777777" w:rsidR="00EF1EA0" w:rsidRDefault="00EF1EA0" w:rsidP="00EF1EA0">
      <w:pPr>
        <w:numPr>
          <w:ilvl w:val="0"/>
          <w:numId w:val="62"/>
        </w:numPr>
        <w:ind w:left="1417"/>
        <w:jc w:val="left"/>
        <w:rPr>
          <w:rFonts w:ascii="Calibri" w:eastAsia="Calibri" w:hAnsi="Calibri" w:cs="Calibri"/>
          <w:sz w:val="22"/>
          <w:szCs w:val="22"/>
        </w:rPr>
      </w:pPr>
      <w:r>
        <w:rPr>
          <w:rFonts w:ascii="Calibri" w:eastAsia="Calibri" w:hAnsi="Calibri" w:cs="Calibri"/>
          <w:sz w:val="22"/>
          <w:szCs w:val="22"/>
        </w:rPr>
        <w:t xml:space="preserve">How have you changed as a result of the project? </w:t>
      </w:r>
    </w:p>
    <w:p w14:paraId="3ED88761" w14:textId="77777777" w:rsidR="00EF1EA0" w:rsidRDefault="00EF1EA0" w:rsidP="00EF1EA0">
      <w:pPr>
        <w:numPr>
          <w:ilvl w:val="0"/>
          <w:numId w:val="62"/>
        </w:numPr>
        <w:ind w:left="1417"/>
        <w:jc w:val="left"/>
        <w:rPr>
          <w:rFonts w:ascii="Calibri" w:eastAsia="Calibri" w:hAnsi="Calibri" w:cs="Calibri"/>
          <w:sz w:val="22"/>
          <w:szCs w:val="22"/>
        </w:rPr>
      </w:pPr>
      <w:r>
        <w:rPr>
          <w:rFonts w:ascii="Calibri" w:eastAsia="Calibri" w:hAnsi="Calibri" w:cs="Calibri"/>
          <w:sz w:val="22"/>
          <w:szCs w:val="22"/>
        </w:rPr>
        <w:t xml:space="preserve">How should the group develop in the future? </w:t>
      </w:r>
    </w:p>
    <w:p w14:paraId="13CE6CE2" w14:textId="77777777" w:rsidR="00EF1EA0" w:rsidRDefault="00EF1EA0" w:rsidP="00EF1EA0">
      <w:pPr>
        <w:rPr>
          <w:rFonts w:ascii="Calibri" w:eastAsia="Calibri" w:hAnsi="Calibri" w:cs="Calibri"/>
          <w:sz w:val="22"/>
          <w:szCs w:val="22"/>
        </w:rPr>
      </w:pPr>
    </w:p>
    <w:p w14:paraId="7133C901" w14:textId="77777777" w:rsidR="00EF1EA0" w:rsidRDefault="00EF1EA0" w:rsidP="00EF1EA0">
      <w:pPr>
        <w:numPr>
          <w:ilvl w:val="0"/>
          <w:numId w:val="62"/>
        </w:numPr>
        <w:jc w:val="left"/>
        <w:rPr>
          <w:rFonts w:ascii="Calibri" w:eastAsia="Calibri" w:hAnsi="Calibri" w:cs="Calibri"/>
          <w:sz w:val="22"/>
          <w:szCs w:val="22"/>
        </w:rPr>
      </w:pPr>
      <w:r>
        <w:rPr>
          <w:rFonts w:ascii="Calibri" w:eastAsia="Calibri" w:hAnsi="Calibri" w:cs="Calibri"/>
          <w:sz w:val="22"/>
          <w:szCs w:val="22"/>
        </w:rPr>
        <w:t xml:space="preserve">Some of the best essays could later be shared on the project’s social media. </w:t>
      </w:r>
    </w:p>
    <w:p w14:paraId="6AB32053" w14:textId="77777777" w:rsidR="00EF1EA0" w:rsidRDefault="00EF1EA0" w:rsidP="00EF1EA0">
      <w:pPr>
        <w:rPr>
          <w:rFonts w:ascii="Calibri" w:eastAsia="Calibri" w:hAnsi="Calibri" w:cs="Calibri"/>
          <w:sz w:val="22"/>
          <w:szCs w:val="22"/>
        </w:rPr>
      </w:pPr>
    </w:p>
    <w:p w14:paraId="74EBFED2" w14:textId="77777777" w:rsidR="00EF1EA0" w:rsidRDefault="00EF1EA0" w:rsidP="00EF1EA0">
      <w:pPr>
        <w:rPr>
          <w:rFonts w:ascii="Calibri" w:eastAsia="Calibri" w:hAnsi="Calibri" w:cs="Calibri"/>
          <w:sz w:val="22"/>
          <w:szCs w:val="22"/>
        </w:rPr>
      </w:pPr>
      <w:r>
        <w:rPr>
          <w:rFonts w:ascii="Calibri" w:eastAsia="Calibri" w:hAnsi="Calibri" w:cs="Calibri"/>
          <w:sz w:val="22"/>
          <w:szCs w:val="22"/>
        </w:rPr>
        <w:t xml:space="preserve">Audience: GPPAC, FTI, UN PBF. Initiative groups. </w:t>
      </w:r>
    </w:p>
    <w:p w14:paraId="1C9BA2FF" w14:textId="77777777" w:rsidR="00EF1EA0" w:rsidRDefault="00EF1EA0" w:rsidP="00EF1EA0">
      <w:pPr>
        <w:spacing w:before="60"/>
        <w:jc w:val="left"/>
        <w:rPr>
          <w:rFonts w:ascii="Calibri" w:eastAsia="Calibri" w:hAnsi="Calibri" w:cs="Calibri"/>
          <w:sz w:val="22"/>
          <w:szCs w:val="22"/>
        </w:rPr>
      </w:pPr>
    </w:p>
    <w:tbl>
      <w:tblPr>
        <w:tblStyle w:val="af5"/>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14:paraId="46D055EE" w14:textId="77777777" w:rsidTr="00F574F2">
        <w:tc>
          <w:tcPr>
            <w:tcW w:w="8980" w:type="dxa"/>
            <w:shd w:val="clear" w:color="auto" w:fill="auto"/>
            <w:tcMar>
              <w:top w:w="100" w:type="dxa"/>
              <w:left w:w="100" w:type="dxa"/>
              <w:bottom w:w="100" w:type="dxa"/>
              <w:right w:w="100" w:type="dxa"/>
            </w:tcMar>
          </w:tcPr>
          <w:p w14:paraId="19C8C8E9" w14:textId="77777777" w:rsidR="00EF1EA0" w:rsidRDefault="00EF1EA0" w:rsidP="00F574F2">
            <w:pPr>
              <w:widowControl w:val="0"/>
              <w:jc w:val="left"/>
              <w:rPr>
                <w:rFonts w:ascii="Calibri" w:eastAsia="Calibri" w:hAnsi="Calibri" w:cs="Calibri"/>
                <w:i/>
                <w:sz w:val="22"/>
                <w:szCs w:val="22"/>
              </w:rPr>
            </w:pPr>
            <w:r>
              <w:rPr>
                <w:rFonts w:ascii="Calibri" w:eastAsia="Calibri" w:hAnsi="Calibri" w:cs="Calibri"/>
                <w:b/>
                <w:i/>
                <w:sz w:val="22"/>
                <w:szCs w:val="22"/>
              </w:rPr>
              <w:t xml:space="preserve">Feedback from the project staff: </w:t>
            </w:r>
            <w:r>
              <w:rPr>
                <w:rFonts w:ascii="Calibri" w:eastAsia="Calibri" w:hAnsi="Calibri" w:cs="Calibri"/>
                <w:i/>
                <w:sz w:val="22"/>
                <w:szCs w:val="22"/>
              </w:rPr>
              <w:t xml:space="preserve">The question of the tasks for the summer break during the first year was discussed and thought through. It was decided to give children the following task: to this about the ideas of the topics which they would like to raise in their communities and to work on storyboards which they used upon returning back to school. </w:t>
            </w:r>
          </w:p>
        </w:tc>
      </w:tr>
    </w:tbl>
    <w:p w14:paraId="417D69A5" w14:textId="77777777" w:rsidR="00EF1EA0" w:rsidRDefault="00EF1EA0" w:rsidP="00EF1EA0">
      <w:pPr>
        <w:spacing w:before="60"/>
        <w:jc w:val="left"/>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251165" w14:paraId="6679ECFD" w14:textId="77777777" w:rsidTr="00F574F2">
        <w:tc>
          <w:tcPr>
            <w:tcW w:w="8980" w:type="dxa"/>
            <w:shd w:val="clear" w:color="auto" w:fill="auto"/>
            <w:tcMar>
              <w:top w:w="100" w:type="dxa"/>
              <w:left w:w="100" w:type="dxa"/>
              <w:bottom w:w="100" w:type="dxa"/>
              <w:right w:w="100" w:type="dxa"/>
            </w:tcMar>
          </w:tcPr>
          <w:p w14:paraId="034AC526" w14:textId="77777777" w:rsidR="00EF1EA0" w:rsidRPr="00251165" w:rsidRDefault="00EF1EA0" w:rsidP="00F574F2">
            <w:pPr>
              <w:spacing w:before="60"/>
              <w:jc w:val="left"/>
              <w:rPr>
                <w:highlight w:val="yellow"/>
              </w:rPr>
            </w:pPr>
            <w:r w:rsidRPr="00251165">
              <w:rPr>
                <w:rFonts w:ascii="Calibri" w:eastAsia="Calibri" w:hAnsi="Calibri" w:cs="Calibri"/>
                <w:b/>
                <w:i/>
                <w:sz w:val="22"/>
                <w:szCs w:val="22"/>
                <w:highlight w:val="yellow"/>
              </w:rPr>
              <w:t>Response from evaluator:</w:t>
            </w:r>
            <w:r w:rsidRPr="00251165">
              <w:rPr>
                <w:rFonts w:ascii="Calibri" w:eastAsia="Calibri" w:hAnsi="Calibri" w:cs="Calibri"/>
                <w:i/>
                <w:sz w:val="22"/>
                <w:szCs w:val="22"/>
                <w:highlight w:val="yellow"/>
              </w:rPr>
              <w:t xml:space="preserve"> Good. However, This was not stated outright in the project plan, so can be viewed as a Lesson Learned. Tasks such as the ones recommended above can also be considered. </w:t>
            </w:r>
          </w:p>
        </w:tc>
      </w:tr>
    </w:tbl>
    <w:p w14:paraId="6E8589DD" w14:textId="77777777" w:rsidR="00EF1EA0" w:rsidRDefault="00EF1EA0" w:rsidP="00EF1EA0">
      <w:pPr>
        <w:spacing w:before="60"/>
        <w:jc w:val="left"/>
        <w:rPr>
          <w:rFonts w:ascii="Calibri" w:eastAsia="Calibri" w:hAnsi="Calibri" w:cs="Calibri"/>
          <w:sz w:val="22"/>
          <w:szCs w:val="22"/>
        </w:rPr>
      </w:pPr>
    </w:p>
    <w:p w14:paraId="4577266A" w14:textId="77777777" w:rsidR="007B4509" w:rsidRDefault="007B4509" w:rsidP="00EF1EA0">
      <w:pPr>
        <w:spacing w:before="60"/>
        <w:jc w:val="left"/>
        <w:rPr>
          <w:rFonts w:ascii="Calibri" w:eastAsia="Calibri" w:hAnsi="Calibri" w:cs="Calibri"/>
          <w:sz w:val="22"/>
          <w:szCs w:val="22"/>
        </w:rPr>
      </w:pPr>
    </w:p>
    <w:p w14:paraId="1406DFF8" w14:textId="07097944" w:rsidR="00EF1EA0" w:rsidRPr="007B4509" w:rsidRDefault="007B4509" w:rsidP="00EF1EA0">
      <w:pPr>
        <w:spacing w:before="60"/>
        <w:jc w:val="left"/>
        <w:rPr>
          <w:rFonts w:ascii="Calibri" w:eastAsia="Calibri" w:hAnsi="Calibri" w:cs="Calibri"/>
          <w:sz w:val="36"/>
          <w:szCs w:val="36"/>
        </w:rPr>
      </w:pPr>
      <w:r w:rsidRPr="007B4509">
        <w:rPr>
          <w:rFonts w:ascii="Calibri" w:eastAsia="Calibri" w:hAnsi="Calibri" w:cs="Calibri"/>
          <w:b/>
          <w:sz w:val="36"/>
          <w:szCs w:val="36"/>
        </w:rPr>
        <w:t xml:space="preserve">4.5 </w:t>
      </w:r>
      <w:r w:rsidR="00EF1EA0" w:rsidRPr="007B4509">
        <w:rPr>
          <w:rFonts w:ascii="Calibri" w:eastAsia="Calibri" w:hAnsi="Calibri" w:cs="Calibri"/>
          <w:b/>
          <w:sz w:val="36"/>
          <w:szCs w:val="36"/>
        </w:rPr>
        <w:t xml:space="preserve">Regional exchange conferences. </w:t>
      </w:r>
    </w:p>
    <w:p w14:paraId="66CAEA29" w14:textId="77777777" w:rsidR="00EF1EA0" w:rsidRDefault="00EF1EA0" w:rsidP="00EF1EA0">
      <w:pPr>
        <w:numPr>
          <w:ilvl w:val="0"/>
          <w:numId w:val="5"/>
        </w:numPr>
        <w:spacing w:before="60"/>
        <w:jc w:val="left"/>
        <w:rPr>
          <w:rFonts w:ascii="Calibri" w:eastAsia="Calibri" w:hAnsi="Calibri" w:cs="Calibri"/>
          <w:sz w:val="22"/>
          <w:szCs w:val="22"/>
        </w:rPr>
      </w:pPr>
      <w:r>
        <w:rPr>
          <w:rFonts w:ascii="Calibri" w:eastAsia="Calibri" w:hAnsi="Calibri" w:cs="Calibri"/>
          <w:sz w:val="22"/>
          <w:szCs w:val="22"/>
        </w:rPr>
        <w:t xml:space="preserve">It is suggested that the regional exchange conferences, in which all four initiative groups take part consider including the following activities: </w:t>
      </w:r>
    </w:p>
    <w:p w14:paraId="11860229" w14:textId="77777777" w:rsidR="00EF1EA0" w:rsidRDefault="00EF1EA0" w:rsidP="00EF1EA0">
      <w:pPr>
        <w:numPr>
          <w:ilvl w:val="0"/>
          <w:numId w:val="77"/>
        </w:numPr>
        <w:spacing w:before="60"/>
        <w:ind w:left="1417"/>
        <w:jc w:val="left"/>
        <w:rPr>
          <w:rFonts w:ascii="Calibri" w:eastAsia="Calibri" w:hAnsi="Calibri" w:cs="Calibri"/>
          <w:sz w:val="22"/>
          <w:szCs w:val="22"/>
        </w:rPr>
      </w:pPr>
      <w:r>
        <w:rPr>
          <w:rFonts w:ascii="Calibri" w:eastAsia="Calibri" w:hAnsi="Calibri" w:cs="Calibri"/>
          <w:sz w:val="22"/>
          <w:szCs w:val="22"/>
        </w:rPr>
        <w:t>Presentations and or/interaction discussion groups on lessons learned/best practices, for instance on technical issues, feedback sessions and ‘Behavioural Change’.</w:t>
      </w:r>
    </w:p>
    <w:p w14:paraId="5D0D9B83" w14:textId="77777777" w:rsidR="00EF1EA0" w:rsidRDefault="00EF1EA0" w:rsidP="00EF1EA0">
      <w:pPr>
        <w:numPr>
          <w:ilvl w:val="0"/>
          <w:numId w:val="77"/>
        </w:numPr>
        <w:spacing w:before="60"/>
        <w:ind w:left="1417"/>
        <w:jc w:val="left"/>
        <w:rPr>
          <w:rFonts w:ascii="Calibri" w:eastAsia="Calibri" w:hAnsi="Calibri" w:cs="Calibri"/>
          <w:sz w:val="22"/>
          <w:szCs w:val="22"/>
        </w:rPr>
      </w:pPr>
      <w:r>
        <w:rPr>
          <w:rFonts w:ascii="Calibri" w:eastAsia="Calibri" w:hAnsi="Calibri" w:cs="Calibri"/>
          <w:sz w:val="22"/>
          <w:szCs w:val="22"/>
        </w:rPr>
        <w:t xml:space="preserve">Networking and creation of a regional </w:t>
      </w:r>
      <w:proofErr w:type="spellStart"/>
      <w:r>
        <w:rPr>
          <w:rFonts w:ascii="Calibri" w:eastAsia="Calibri" w:hAnsi="Calibri" w:cs="Calibri"/>
          <w:sz w:val="22"/>
          <w:szCs w:val="22"/>
        </w:rPr>
        <w:t>WhatsApp</w:t>
      </w:r>
      <w:proofErr w:type="spellEnd"/>
      <w:r>
        <w:rPr>
          <w:rFonts w:ascii="Calibri" w:eastAsia="Calibri" w:hAnsi="Calibri" w:cs="Calibri"/>
          <w:sz w:val="22"/>
          <w:szCs w:val="22"/>
        </w:rPr>
        <w:t xml:space="preserve"> group. </w:t>
      </w:r>
    </w:p>
    <w:p w14:paraId="6E13C867" w14:textId="77777777" w:rsidR="00EF1EA0" w:rsidRDefault="00EF1EA0" w:rsidP="00EF1EA0">
      <w:pPr>
        <w:spacing w:before="60"/>
        <w:jc w:val="left"/>
        <w:rPr>
          <w:rFonts w:ascii="Calibri" w:eastAsia="Calibri" w:hAnsi="Calibri" w:cs="Calibri"/>
          <w:sz w:val="22"/>
          <w:szCs w:val="22"/>
        </w:rPr>
      </w:pPr>
    </w:p>
    <w:p w14:paraId="07FC1321" w14:textId="77777777" w:rsidR="00EF1EA0" w:rsidRDefault="00EF1EA0" w:rsidP="00EF1EA0">
      <w:pPr>
        <w:spacing w:before="60"/>
        <w:jc w:val="left"/>
        <w:rPr>
          <w:rFonts w:ascii="Calibri" w:eastAsia="Calibri" w:hAnsi="Calibri" w:cs="Calibri"/>
          <w:sz w:val="22"/>
          <w:szCs w:val="22"/>
        </w:rPr>
      </w:pPr>
      <w:r>
        <w:rPr>
          <w:rFonts w:ascii="Calibri" w:eastAsia="Calibri" w:hAnsi="Calibri" w:cs="Calibri"/>
          <w:sz w:val="22"/>
          <w:szCs w:val="22"/>
        </w:rPr>
        <w:t xml:space="preserve">Audience: GPPAC, FTI, UN PBF. </w:t>
      </w:r>
    </w:p>
    <w:p w14:paraId="6C768844" w14:textId="77777777" w:rsidR="00EF1EA0" w:rsidRDefault="00EF1EA0" w:rsidP="00EF1EA0">
      <w:pPr>
        <w:spacing w:before="60"/>
        <w:jc w:val="left"/>
        <w:rPr>
          <w:rFonts w:ascii="Calibri" w:eastAsia="Calibri" w:hAnsi="Calibri" w:cs="Calibri"/>
          <w:sz w:val="22"/>
          <w:szCs w:val="22"/>
        </w:rPr>
      </w:pPr>
    </w:p>
    <w:tbl>
      <w:tblPr>
        <w:tblStyle w:val="af6"/>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14:paraId="04FE8796" w14:textId="77777777" w:rsidTr="00F574F2">
        <w:tc>
          <w:tcPr>
            <w:tcW w:w="8980" w:type="dxa"/>
            <w:shd w:val="clear" w:color="auto" w:fill="auto"/>
            <w:tcMar>
              <w:top w:w="100" w:type="dxa"/>
              <w:left w:w="100" w:type="dxa"/>
              <w:bottom w:w="100" w:type="dxa"/>
              <w:right w:w="100" w:type="dxa"/>
            </w:tcMar>
          </w:tcPr>
          <w:p w14:paraId="1A568A26" w14:textId="77777777" w:rsidR="00EF1EA0" w:rsidRDefault="00EF1EA0" w:rsidP="00F574F2">
            <w:pPr>
              <w:widowControl w:val="0"/>
              <w:jc w:val="left"/>
              <w:rPr>
                <w:rFonts w:ascii="Calibri" w:eastAsia="Calibri" w:hAnsi="Calibri" w:cs="Calibri"/>
                <w:i/>
                <w:sz w:val="22"/>
                <w:szCs w:val="22"/>
              </w:rPr>
            </w:pPr>
            <w:r>
              <w:rPr>
                <w:rFonts w:ascii="Calibri" w:eastAsia="Calibri" w:hAnsi="Calibri" w:cs="Calibri"/>
                <w:b/>
                <w:i/>
                <w:sz w:val="22"/>
                <w:szCs w:val="22"/>
              </w:rPr>
              <w:t>Feedback from the project staff:</w:t>
            </w:r>
            <w:r>
              <w:rPr>
                <w:rFonts w:ascii="Calibri" w:eastAsia="Calibri" w:hAnsi="Calibri" w:cs="Calibri"/>
                <w:i/>
                <w:sz w:val="22"/>
                <w:szCs w:val="22"/>
              </w:rPr>
              <w:t xml:space="preserve"> Such exchange visits have been organized on the level of the region for all the project participants and for girls only. Additionally, during the trainings on the level of the region project participants presented and discussed their movies as at feedback sessions; discussed lessons learned. After such meetings, </w:t>
            </w:r>
            <w:proofErr w:type="spellStart"/>
            <w:r>
              <w:rPr>
                <w:rFonts w:ascii="Calibri" w:eastAsia="Calibri" w:hAnsi="Calibri" w:cs="Calibri"/>
                <w:i/>
                <w:sz w:val="22"/>
                <w:szCs w:val="22"/>
              </w:rPr>
              <w:t>WhatsApp</w:t>
            </w:r>
            <w:proofErr w:type="spellEnd"/>
            <w:r>
              <w:rPr>
                <w:rFonts w:ascii="Calibri" w:eastAsia="Calibri" w:hAnsi="Calibri" w:cs="Calibri"/>
                <w:i/>
                <w:sz w:val="22"/>
                <w:szCs w:val="22"/>
              </w:rPr>
              <w:t xml:space="preserve"> groups were created for children to interact with their peers from other schools. </w:t>
            </w:r>
          </w:p>
        </w:tc>
      </w:tr>
    </w:tbl>
    <w:p w14:paraId="33A42650" w14:textId="77777777" w:rsidR="00EF1EA0" w:rsidRDefault="00EF1EA0" w:rsidP="00EF1EA0">
      <w:pPr>
        <w:spacing w:before="60"/>
        <w:jc w:val="left"/>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B44A24" w14:paraId="365F60D2" w14:textId="77777777" w:rsidTr="00F574F2">
        <w:tc>
          <w:tcPr>
            <w:tcW w:w="8980" w:type="dxa"/>
            <w:shd w:val="clear" w:color="auto" w:fill="auto"/>
            <w:tcMar>
              <w:top w:w="100" w:type="dxa"/>
              <w:left w:w="100" w:type="dxa"/>
              <w:bottom w:w="100" w:type="dxa"/>
              <w:right w:w="100" w:type="dxa"/>
            </w:tcMar>
          </w:tcPr>
          <w:p w14:paraId="3B5E93F8" w14:textId="77777777" w:rsidR="00EF1EA0" w:rsidRPr="00B44A24" w:rsidRDefault="00EF1EA0" w:rsidP="00F574F2">
            <w:pPr>
              <w:spacing w:before="60"/>
              <w:jc w:val="left"/>
              <w:rPr>
                <w:rFonts w:ascii="Calibri" w:eastAsia="Calibri" w:hAnsi="Calibri" w:cs="Calibri"/>
                <w:i/>
                <w:sz w:val="22"/>
                <w:szCs w:val="22"/>
                <w:highlight w:val="yellow"/>
              </w:rPr>
            </w:pPr>
            <w:r w:rsidRPr="00B44A24">
              <w:rPr>
                <w:rFonts w:ascii="Calibri" w:eastAsia="Calibri" w:hAnsi="Calibri" w:cs="Calibri"/>
                <w:b/>
                <w:i/>
                <w:sz w:val="22"/>
                <w:szCs w:val="22"/>
                <w:highlight w:val="yellow"/>
              </w:rPr>
              <w:t>Response from evaluator:</w:t>
            </w:r>
            <w:r w:rsidRPr="00B44A24">
              <w:rPr>
                <w:rFonts w:ascii="Calibri" w:eastAsia="Calibri" w:hAnsi="Calibri" w:cs="Calibri"/>
                <w:i/>
                <w:sz w:val="22"/>
                <w:szCs w:val="22"/>
                <w:highlight w:val="yellow"/>
              </w:rPr>
              <w:t xml:space="preserve"> I was not aware that Lessons Learned </w:t>
            </w:r>
            <w:proofErr w:type="gramStart"/>
            <w:r w:rsidRPr="00B44A24">
              <w:rPr>
                <w:rFonts w:ascii="Calibri" w:eastAsia="Calibri" w:hAnsi="Calibri" w:cs="Calibri"/>
                <w:i/>
                <w:sz w:val="22"/>
                <w:szCs w:val="22"/>
                <w:highlight w:val="yellow"/>
              </w:rPr>
              <w:t>were</w:t>
            </w:r>
            <w:proofErr w:type="gramEnd"/>
            <w:r w:rsidRPr="00B44A24">
              <w:rPr>
                <w:rFonts w:ascii="Calibri" w:eastAsia="Calibri" w:hAnsi="Calibri" w:cs="Calibri"/>
                <w:i/>
                <w:sz w:val="22"/>
                <w:szCs w:val="22"/>
                <w:highlight w:val="yellow"/>
              </w:rPr>
              <w:t xml:space="preserve"> also discussed at the regional exchange conferences. If so, then</w:t>
            </w:r>
            <w:r>
              <w:rPr>
                <w:rFonts w:ascii="Calibri" w:eastAsia="Calibri" w:hAnsi="Calibri" w:cs="Calibri"/>
                <w:i/>
                <w:sz w:val="22"/>
                <w:szCs w:val="22"/>
                <w:highlight w:val="yellow"/>
              </w:rPr>
              <w:t xml:space="preserve"> this can be considered a Lesson</w:t>
            </w:r>
            <w:r w:rsidRPr="00B44A24">
              <w:rPr>
                <w:rFonts w:ascii="Calibri" w:eastAsia="Calibri" w:hAnsi="Calibri" w:cs="Calibri"/>
                <w:i/>
                <w:sz w:val="22"/>
                <w:szCs w:val="22"/>
                <w:highlight w:val="yellow"/>
              </w:rPr>
              <w:t xml:space="preserve"> Learned and included in </w:t>
            </w:r>
            <w:r w:rsidRPr="00B44A24">
              <w:rPr>
                <w:rFonts w:ascii="Calibri" w:eastAsia="Calibri" w:hAnsi="Calibri" w:cs="Calibri"/>
                <w:i/>
                <w:sz w:val="22"/>
                <w:szCs w:val="22"/>
                <w:highlight w:val="yellow"/>
              </w:rPr>
              <w:lastRenderedPageBreak/>
              <w:t xml:space="preserve">future plans for regional exchange conferences. </w:t>
            </w:r>
          </w:p>
        </w:tc>
      </w:tr>
    </w:tbl>
    <w:p w14:paraId="041215F6" w14:textId="77777777" w:rsidR="00EF1EA0" w:rsidRDefault="00EF1EA0" w:rsidP="00EF1EA0">
      <w:pPr>
        <w:spacing w:before="60"/>
        <w:jc w:val="left"/>
        <w:rPr>
          <w:rFonts w:ascii="Calibri" w:eastAsia="Calibri" w:hAnsi="Calibri" w:cs="Calibri"/>
          <w:sz w:val="22"/>
          <w:szCs w:val="22"/>
        </w:rPr>
      </w:pPr>
    </w:p>
    <w:p w14:paraId="44E11E49" w14:textId="72F3FB3C" w:rsidR="00EF1EA0" w:rsidRDefault="003449EB" w:rsidP="00EF1EA0">
      <w:pPr>
        <w:spacing w:before="60"/>
        <w:jc w:val="left"/>
        <w:rPr>
          <w:rFonts w:ascii="Calibri" w:eastAsia="Calibri" w:hAnsi="Calibri" w:cs="Calibri"/>
          <w:b/>
          <w:sz w:val="36"/>
          <w:szCs w:val="36"/>
        </w:rPr>
      </w:pPr>
      <w:r>
        <w:rPr>
          <w:rFonts w:ascii="Calibri" w:eastAsia="Calibri" w:hAnsi="Calibri" w:cs="Calibri"/>
          <w:b/>
          <w:sz w:val="36"/>
          <w:szCs w:val="36"/>
        </w:rPr>
        <w:t xml:space="preserve">4.6 </w:t>
      </w:r>
      <w:r w:rsidR="00EF1EA0">
        <w:rPr>
          <w:rFonts w:ascii="Calibri" w:eastAsia="Calibri" w:hAnsi="Calibri" w:cs="Calibri"/>
          <w:b/>
          <w:sz w:val="36"/>
          <w:szCs w:val="36"/>
        </w:rPr>
        <w:t xml:space="preserve">Feedback sessions. </w:t>
      </w:r>
    </w:p>
    <w:p w14:paraId="0B53BEE6" w14:textId="77777777" w:rsidR="00EF1EA0" w:rsidRDefault="00EF1EA0" w:rsidP="00EF1EA0">
      <w:pPr>
        <w:spacing w:before="60"/>
        <w:jc w:val="left"/>
        <w:rPr>
          <w:rFonts w:ascii="Calibri" w:eastAsia="Calibri" w:hAnsi="Calibri" w:cs="Calibri"/>
          <w:sz w:val="22"/>
          <w:szCs w:val="22"/>
        </w:rPr>
      </w:pPr>
    </w:p>
    <w:p w14:paraId="26CF3202" w14:textId="14FA347F" w:rsidR="00EF1EA0" w:rsidRDefault="003449EB" w:rsidP="00EF1EA0">
      <w:pPr>
        <w:rPr>
          <w:rFonts w:ascii="Calibri" w:eastAsia="Calibri" w:hAnsi="Calibri" w:cs="Calibri"/>
          <w:sz w:val="28"/>
          <w:szCs w:val="28"/>
        </w:rPr>
      </w:pPr>
      <w:r>
        <w:rPr>
          <w:rFonts w:ascii="Calibri" w:eastAsia="Calibri" w:hAnsi="Calibri" w:cs="Calibri"/>
          <w:b/>
          <w:sz w:val="28"/>
          <w:szCs w:val="28"/>
        </w:rPr>
        <w:t xml:space="preserve">4.6.1 </w:t>
      </w:r>
      <w:r w:rsidR="00EF1EA0">
        <w:rPr>
          <w:rFonts w:ascii="Calibri" w:eastAsia="Calibri" w:hAnsi="Calibri" w:cs="Calibri"/>
          <w:b/>
          <w:sz w:val="28"/>
          <w:szCs w:val="28"/>
        </w:rPr>
        <w:t xml:space="preserve">Feedback sessions with decision-makers for ‘Awareness Raising’ and effecting concrete change at the local level. </w:t>
      </w:r>
    </w:p>
    <w:p w14:paraId="75BE2FE5" w14:textId="77777777" w:rsidR="00EF1EA0" w:rsidRDefault="00EF1EA0" w:rsidP="00EF1EA0">
      <w:pPr>
        <w:rPr>
          <w:rFonts w:ascii="Calibri" w:eastAsia="Calibri" w:hAnsi="Calibri" w:cs="Calibri"/>
          <w:sz w:val="22"/>
          <w:szCs w:val="22"/>
        </w:rPr>
      </w:pPr>
    </w:p>
    <w:p w14:paraId="1C4054BC" w14:textId="77777777" w:rsidR="00EF1EA0" w:rsidRDefault="00EF1EA0" w:rsidP="00EF1EA0">
      <w:pPr>
        <w:jc w:val="left"/>
        <w:rPr>
          <w:rFonts w:ascii="Calibri" w:eastAsia="Calibri" w:hAnsi="Calibri" w:cs="Calibri"/>
          <w:sz w:val="22"/>
          <w:szCs w:val="22"/>
        </w:rPr>
      </w:pPr>
      <w:r>
        <w:rPr>
          <w:rFonts w:ascii="Calibri" w:eastAsia="Calibri" w:hAnsi="Calibri" w:cs="Calibri"/>
          <w:sz w:val="22"/>
          <w:szCs w:val="22"/>
        </w:rPr>
        <w:t xml:space="preserve">It is recommended that future similar project distinguish between two types of feedback sessions with decision-makers. These are: </w:t>
      </w:r>
    </w:p>
    <w:p w14:paraId="6AFF838A" w14:textId="77777777" w:rsidR="00EF1EA0" w:rsidRDefault="00EF1EA0" w:rsidP="00EF1EA0">
      <w:pPr>
        <w:rPr>
          <w:rFonts w:ascii="Calibri" w:eastAsia="Calibri" w:hAnsi="Calibri" w:cs="Calibri"/>
          <w:sz w:val="22"/>
          <w:szCs w:val="22"/>
        </w:rPr>
      </w:pPr>
    </w:p>
    <w:p w14:paraId="67663DC4" w14:textId="77777777" w:rsidR="00EF1EA0" w:rsidRDefault="00EF1EA0" w:rsidP="00EF1EA0">
      <w:pPr>
        <w:numPr>
          <w:ilvl w:val="0"/>
          <w:numId w:val="76"/>
        </w:numPr>
        <w:ind w:left="413"/>
        <w:jc w:val="left"/>
        <w:rPr>
          <w:rFonts w:ascii="Calibri" w:eastAsia="Calibri" w:hAnsi="Calibri" w:cs="Calibri"/>
          <w:sz w:val="22"/>
          <w:szCs w:val="22"/>
        </w:rPr>
      </w:pPr>
      <w:r>
        <w:rPr>
          <w:rFonts w:ascii="Calibri" w:eastAsia="Calibri" w:hAnsi="Calibri" w:cs="Calibri"/>
          <w:sz w:val="22"/>
          <w:szCs w:val="22"/>
        </w:rPr>
        <w:t>Feedback sessions ‘Awareness Raising’ on a specific issue of local concern.</w:t>
      </w:r>
    </w:p>
    <w:p w14:paraId="585C7320" w14:textId="77777777" w:rsidR="00EF1EA0" w:rsidRDefault="00EF1EA0" w:rsidP="00EF1EA0">
      <w:pPr>
        <w:jc w:val="left"/>
        <w:rPr>
          <w:rFonts w:ascii="Calibri" w:eastAsia="Calibri" w:hAnsi="Calibri" w:cs="Calibri"/>
          <w:sz w:val="22"/>
          <w:szCs w:val="22"/>
        </w:rPr>
      </w:pPr>
    </w:p>
    <w:p w14:paraId="6DB9742E" w14:textId="77777777" w:rsidR="00EF1EA0" w:rsidRDefault="00EF1EA0" w:rsidP="00EF1EA0">
      <w:pPr>
        <w:numPr>
          <w:ilvl w:val="0"/>
          <w:numId w:val="50"/>
        </w:numPr>
        <w:jc w:val="left"/>
        <w:rPr>
          <w:rFonts w:ascii="Calibri" w:eastAsia="Calibri" w:hAnsi="Calibri" w:cs="Calibri"/>
          <w:sz w:val="22"/>
          <w:szCs w:val="22"/>
        </w:rPr>
      </w:pPr>
      <w:r>
        <w:rPr>
          <w:rFonts w:ascii="Calibri" w:eastAsia="Calibri" w:hAnsi="Calibri" w:cs="Calibri"/>
          <w:sz w:val="22"/>
          <w:szCs w:val="22"/>
        </w:rPr>
        <w:t xml:space="preserve">This would mean that the feedback session with decision-makers was geared to discussing the issues raised by the PV in order to raise awareness on the issue. This could be the case with themes such as migration to Russia and its impact on children, or </w:t>
      </w:r>
      <w:proofErr w:type="gramStart"/>
      <w:r>
        <w:rPr>
          <w:rFonts w:ascii="Calibri" w:eastAsia="Calibri" w:hAnsi="Calibri" w:cs="Calibri"/>
          <w:sz w:val="22"/>
          <w:szCs w:val="22"/>
        </w:rPr>
        <w:t>girls</w:t>
      </w:r>
      <w:proofErr w:type="gramEnd"/>
      <w:r>
        <w:rPr>
          <w:rFonts w:ascii="Calibri" w:eastAsia="Calibri" w:hAnsi="Calibri" w:cs="Calibri"/>
          <w:sz w:val="22"/>
          <w:szCs w:val="22"/>
        </w:rPr>
        <w:t xml:space="preserve"> access to higher education, which are very broad in scope, and as such, are not really themes that are possible to ‘solve’.  </w:t>
      </w:r>
    </w:p>
    <w:p w14:paraId="7EAAF594" w14:textId="77777777" w:rsidR="00EF1EA0" w:rsidRDefault="00EF1EA0" w:rsidP="00EF1EA0">
      <w:pPr>
        <w:rPr>
          <w:rFonts w:ascii="Calibri" w:eastAsia="Calibri" w:hAnsi="Calibri" w:cs="Calibri"/>
          <w:sz w:val="22"/>
          <w:szCs w:val="22"/>
        </w:rPr>
      </w:pPr>
    </w:p>
    <w:p w14:paraId="7F9C2C1E" w14:textId="77777777" w:rsidR="00EF1EA0" w:rsidRDefault="00EF1EA0" w:rsidP="00EF1EA0">
      <w:pPr>
        <w:numPr>
          <w:ilvl w:val="0"/>
          <w:numId w:val="76"/>
        </w:numPr>
        <w:ind w:left="425"/>
        <w:jc w:val="left"/>
        <w:rPr>
          <w:rFonts w:ascii="Calibri" w:eastAsia="Calibri" w:hAnsi="Calibri" w:cs="Calibri"/>
          <w:sz w:val="22"/>
          <w:szCs w:val="22"/>
        </w:rPr>
      </w:pPr>
      <w:r>
        <w:rPr>
          <w:rFonts w:ascii="Calibri" w:eastAsia="Calibri" w:hAnsi="Calibri" w:cs="Calibri"/>
          <w:sz w:val="22"/>
          <w:szCs w:val="22"/>
        </w:rPr>
        <w:t xml:space="preserve">Effecting change on a concrete issue at the local level. </w:t>
      </w:r>
    </w:p>
    <w:p w14:paraId="255576C2" w14:textId="77777777" w:rsidR="00EF1EA0" w:rsidRDefault="00EF1EA0" w:rsidP="00EF1EA0">
      <w:pPr>
        <w:rPr>
          <w:rFonts w:ascii="Calibri" w:eastAsia="Calibri" w:hAnsi="Calibri" w:cs="Calibri"/>
          <w:sz w:val="22"/>
          <w:szCs w:val="22"/>
        </w:rPr>
      </w:pPr>
    </w:p>
    <w:p w14:paraId="5AB9ADB1" w14:textId="77777777" w:rsidR="00EF1EA0" w:rsidRDefault="00EF1EA0" w:rsidP="00EF1EA0">
      <w:pPr>
        <w:numPr>
          <w:ilvl w:val="0"/>
          <w:numId w:val="7"/>
        </w:numPr>
        <w:jc w:val="left"/>
        <w:rPr>
          <w:rFonts w:ascii="Calibri" w:eastAsia="Calibri" w:hAnsi="Calibri" w:cs="Calibri"/>
          <w:sz w:val="22"/>
          <w:szCs w:val="22"/>
        </w:rPr>
      </w:pPr>
      <w:r>
        <w:rPr>
          <w:rFonts w:ascii="Calibri" w:eastAsia="Calibri" w:hAnsi="Calibri" w:cs="Calibri"/>
          <w:sz w:val="22"/>
          <w:szCs w:val="22"/>
        </w:rPr>
        <w:t xml:space="preserve">This would mean that a problem is identified at the local level for which a solution is possible if the right kind of support from authorities is forthcoming. Issues of this nature could be, for instance, lack of lighting, a dangerous road or pollution of a local area of land or water. </w:t>
      </w:r>
    </w:p>
    <w:p w14:paraId="20494881" w14:textId="77777777" w:rsidR="00EF1EA0" w:rsidRDefault="00EF1EA0" w:rsidP="00EF1EA0">
      <w:pPr>
        <w:rPr>
          <w:rFonts w:ascii="Calibri" w:eastAsia="Calibri" w:hAnsi="Calibri" w:cs="Calibri"/>
          <w:sz w:val="22"/>
          <w:szCs w:val="22"/>
        </w:rPr>
      </w:pPr>
    </w:p>
    <w:p w14:paraId="366F313D" w14:textId="77777777" w:rsidR="00EF1EA0" w:rsidRDefault="00EF1EA0" w:rsidP="00EF1EA0">
      <w:pPr>
        <w:numPr>
          <w:ilvl w:val="0"/>
          <w:numId w:val="7"/>
        </w:numPr>
        <w:jc w:val="left"/>
        <w:rPr>
          <w:rFonts w:ascii="Calibri" w:eastAsia="Calibri" w:hAnsi="Calibri" w:cs="Calibri"/>
          <w:sz w:val="22"/>
          <w:szCs w:val="22"/>
        </w:rPr>
      </w:pPr>
      <w:r>
        <w:rPr>
          <w:rFonts w:ascii="Calibri" w:eastAsia="Calibri" w:hAnsi="Calibri" w:cs="Calibri"/>
          <w:sz w:val="22"/>
          <w:szCs w:val="22"/>
        </w:rPr>
        <w:t xml:space="preserve">It is recommended that this type of activity </w:t>
      </w:r>
      <w:proofErr w:type="gramStart"/>
      <w:r>
        <w:rPr>
          <w:rFonts w:ascii="Calibri" w:eastAsia="Calibri" w:hAnsi="Calibri" w:cs="Calibri"/>
          <w:sz w:val="22"/>
          <w:szCs w:val="22"/>
        </w:rPr>
        <w:t>is</w:t>
      </w:r>
      <w:proofErr w:type="gramEnd"/>
      <w:r>
        <w:rPr>
          <w:rFonts w:ascii="Calibri" w:eastAsia="Calibri" w:hAnsi="Calibri" w:cs="Calibri"/>
          <w:sz w:val="22"/>
          <w:szCs w:val="22"/>
        </w:rPr>
        <w:t xml:space="preserve"> described as being change on a local </w:t>
      </w:r>
      <w:r>
        <w:rPr>
          <w:rFonts w:ascii="Calibri" w:eastAsia="Calibri" w:hAnsi="Calibri" w:cs="Calibri"/>
          <w:i/>
          <w:sz w:val="22"/>
          <w:szCs w:val="22"/>
        </w:rPr>
        <w:t>issue</w:t>
      </w:r>
      <w:r>
        <w:rPr>
          <w:rFonts w:ascii="Calibri" w:eastAsia="Calibri" w:hAnsi="Calibri" w:cs="Calibri"/>
          <w:sz w:val="22"/>
          <w:szCs w:val="22"/>
        </w:rPr>
        <w:t xml:space="preserve"> rather than</w:t>
      </w:r>
      <w:r>
        <w:rPr>
          <w:rFonts w:ascii="Calibri" w:eastAsia="Calibri" w:hAnsi="Calibri" w:cs="Calibri"/>
          <w:i/>
          <w:sz w:val="22"/>
          <w:szCs w:val="22"/>
        </w:rPr>
        <w:t xml:space="preserve"> policy, </w:t>
      </w:r>
      <w:r>
        <w:rPr>
          <w:rFonts w:ascii="Calibri" w:eastAsia="Calibri" w:hAnsi="Calibri" w:cs="Calibri"/>
          <w:sz w:val="22"/>
          <w:szCs w:val="22"/>
        </w:rPr>
        <w:t xml:space="preserve">which is much broader. </w:t>
      </w:r>
    </w:p>
    <w:p w14:paraId="62C0C9B9" w14:textId="77777777" w:rsidR="00EF1EA0" w:rsidRDefault="00EF1EA0" w:rsidP="00EF1EA0">
      <w:pPr>
        <w:rPr>
          <w:rFonts w:ascii="Calibri" w:eastAsia="Calibri" w:hAnsi="Calibri" w:cs="Calibri"/>
          <w:sz w:val="22"/>
          <w:szCs w:val="22"/>
        </w:rPr>
      </w:pPr>
    </w:p>
    <w:p w14:paraId="1907B2E0" w14:textId="77777777" w:rsidR="00EF1EA0" w:rsidRDefault="00EF1EA0" w:rsidP="00EF1EA0">
      <w:pPr>
        <w:numPr>
          <w:ilvl w:val="0"/>
          <w:numId w:val="7"/>
        </w:numPr>
        <w:jc w:val="left"/>
        <w:rPr>
          <w:rFonts w:ascii="Calibri" w:eastAsia="Calibri" w:hAnsi="Calibri" w:cs="Calibri"/>
          <w:sz w:val="22"/>
          <w:szCs w:val="22"/>
        </w:rPr>
      </w:pPr>
      <w:r>
        <w:rPr>
          <w:rFonts w:ascii="Calibri" w:eastAsia="Calibri" w:hAnsi="Calibri" w:cs="Calibri"/>
          <w:sz w:val="22"/>
          <w:szCs w:val="22"/>
        </w:rPr>
        <w:t>It is recommended that initiative groups in future project make films for both of the above two categories.</w:t>
      </w:r>
    </w:p>
    <w:p w14:paraId="5765E7BB" w14:textId="77777777" w:rsidR="00EF1EA0" w:rsidRDefault="00EF1EA0" w:rsidP="00EF1EA0">
      <w:pPr>
        <w:rPr>
          <w:rFonts w:ascii="Calibri" w:eastAsia="Calibri" w:hAnsi="Calibri" w:cs="Calibri"/>
          <w:sz w:val="22"/>
          <w:szCs w:val="22"/>
        </w:rPr>
      </w:pPr>
    </w:p>
    <w:p w14:paraId="7B77DF26" w14:textId="77777777" w:rsidR="00EF1EA0" w:rsidRDefault="00EF1EA0" w:rsidP="00EF1EA0">
      <w:pPr>
        <w:numPr>
          <w:ilvl w:val="0"/>
          <w:numId w:val="7"/>
        </w:numPr>
        <w:jc w:val="left"/>
        <w:rPr>
          <w:rFonts w:ascii="Calibri" w:eastAsia="Calibri" w:hAnsi="Calibri" w:cs="Calibri"/>
          <w:sz w:val="22"/>
          <w:szCs w:val="22"/>
        </w:rPr>
      </w:pPr>
      <w:r>
        <w:rPr>
          <w:rFonts w:ascii="Calibri" w:eastAsia="Calibri" w:hAnsi="Calibri" w:cs="Calibri"/>
          <w:sz w:val="22"/>
          <w:szCs w:val="22"/>
        </w:rPr>
        <w:t xml:space="preserve">In the case of effecting change at the local level, initiative groups should be prepared to take concrete action in following up that agreed action is taken, or even be prepared to take an active role in ensuring that the desired change happens. </w:t>
      </w:r>
    </w:p>
    <w:p w14:paraId="40B8BC6D" w14:textId="77777777" w:rsidR="00EF1EA0" w:rsidRDefault="00EF1EA0" w:rsidP="00EF1EA0">
      <w:pPr>
        <w:rPr>
          <w:rFonts w:ascii="Calibri" w:eastAsia="Calibri" w:hAnsi="Calibri" w:cs="Calibri"/>
          <w:sz w:val="22"/>
          <w:szCs w:val="22"/>
        </w:rPr>
      </w:pPr>
    </w:p>
    <w:p w14:paraId="0A2172C0" w14:textId="77777777" w:rsidR="00EF1EA0" w:rsidRDefault="00EF1EA0" w:rsidP="00EF1EA0">
      <w:pPr>
        <w:rPr>
          <w:rFonts w:ascii="Calibri" w:eastAsia="Calibri" w:hAnsi="Calibri" w:cs="Calibri"/>
          <w:sz w:val="22"/>
          <w:szCs w:val="22"/>
        </w:rPr>
      </w:pPr>
      <w:r>
        <w:rPr>
          <w:rFonts w:ascii="Calibri" w:eastAsia="Calibri" w:hAnsi="Calibri" w:cs="Calibri"/>
          <w:sz w:val="22"/>
          <w:szCs w:val="22"/>
        </w:rPr>
        <w:t xml:space="preserve">Audience: GPPAC, FTI, UN PBF. Initiative groups. </w:t>
      </w:r>
    </w:p>
    <w:p w14:paraId="403BD85D" w14:textId="77777777" w:rsidR="00EF1EA0" w:rsidRDefault="00EF1EA0" w:rsidP="00EF1EA0">
      <w:pPr>
        <w:spacing w:before="60"/>
        <w:jc w:val="left"/>
        <w:rPr>
          <w:rFonts w:ascii="Calibri" w:eastAsia="Calibri" w:hAnsi="Calibri" w:cs="Calibri"/>
          <w:sz w:val="22"/>
          <w:szCs w:val="22"/>
        </w:rPr>
      </w:pPr>
    </w:p>
    <w:tbl>
      <w:tblPr>
        <w:tblStyle w:val="af7"/>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14:paraId="2FFFCD45" w14:textId="77777777" w:rsidTr="00F574F2">
        <w:tc>
          <w:tcPr>
            <w:tcW w:w="8980" w:type="dxa"/>
            <w:shd w:val="clear" w:color="auto" w:fill="auto"/>
            <w:tcMar>
              <w:top w:w="100" w:type="dxa"/>
              <w:left w:w="100" w:type="dxa"/>
              <w:bottom w:w="100" w:type="dxa"/>
              <w:right w:w="100" w:type="dxa"/>
            </w:tcMar>
          </w:tcPr>
          <w:p w14:paraId="52E82C7E" w14:textId="77777777" w:rsidR="00EF1EA0" w:rsidRDefault="00EF1EA0" w:rsidP="00F574F2">
            <w:pPr>
              <w:widowControl w:val="0"/>
              <w:jc w:val="left"/>
              <w:rPr>
                <w:rFonts w:ascii="Calibri" w:eastAsia="Calibri" w:hAnsi="Calibri" w:cs="Calibri"/>
                <w:i/>
                <w:sz w:val="22"/>
                <w:szCs w:val="22"/>
              </w:rPr>
            </w:pPr>
            <w:r>
              <w:rPr>
                <w:rFonts w:ascii="Calibri" w:eastAsia="Calibri" w:hAnsi="Calibri" w:cs="Calibri"/>
                <w:b/>
                <w:i/>
                <w:sz w:val="22"/>
                <w:szCs w:val="22"/>
              </w:rPr>
              <w:t xml:space="preserve">Feedback from the project staff during the meeting in the Hague: </w:t>
            </w:r>
            <w:r>
              <w:rPr>
                <w:rFonts w:ascii="Calibri" w:eastAsia="Calibri" w:hAnsi="Calibri" w:cs="Calibri"/>
                <w:i/>
                <w:sz w:val="22"/>
                <w:szCs w:val="22"/>
              </w:rPr>
              <w:t xml:space="preserve">Making a distinction more explicit and raising awareness among participants of such a distinction is a relevant recommendation. However, instead of recommending children that they make films for both of the above two categories, the project staff suggests that it is important to allow children to choose for themselves what they want and consider more relevant - raising awareness or changing concrete issue or both. </w:t>
            </w:r>
          </w:p>
        </w:tc>
      </w:tr>
    </w:tbl>
    <w:p w14:paraId="03728E56" w14:textId="77777777" w:rsidR="00EF1EA0" w:rsidRDefault="00EF1EA0" w:rsidP="00EF1EA0">
      <w:pPr>
        <w:spacing w:before="60"/>
        <w:jc w:val="left"/>
      </w:pPr>
    </w:p>
    <w:p w14:paraId="5CCB2A8B" w14:textId="77777777" w:rsidR="00EF1EA0" w:rsidRDefault="00EF1EA0" w:rsidP="00EF1EA0">
      <w:pPr>
        <w:spacing w:before="60"/>
        <w:jc w:val="left"/>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9D4EAD" w14:paraId="28AC8284" w14:textId="77777777" w:rsidTr="00F574F2">
        <w:tc>
          <w:tcPr>
            <w:tcW w:w="8980" w:type="dxa"/>
            <w:shd w:val="clear" w:color="auto" w:fill="auto"/>
            <w:tcMar>
              <w:top w:w="100" w:type="dxa"/>
              <w:left w:w="100" w:type="dxa"/>
              <w:bottom w:w="100" w:type="dxa"/>
              <w:right w:w="100" w:type="dxa"/>
            </w:tcMar>
          </w:tcPr>
          <w:p w14:paraId="792C0443" w14:textId="77777777" w:rsidR="00EF1EA0" w:rsidRPr="009D4EAD" w:rsidRDefault="00EF1EA0" w:rsidP="00F574F2">
            <w:pPr>
              <w:spacing w:before="60"/>
              <w:jc w:val="left"/>
              <w:rPr>
                <w:rFonts w:ascii="Calibri" w:eastAsia="Calibri" w:hAnsi="Calibri" w:cs="Calibri"/>
                <w:i/>
                <w:sz w:val="22"/>
                <w:szCs w:val="22"/>
                <w:highlight w:val="yellow"/>
              </w:rPr>
            </w:pPr>
            <w:r w:rsidRPr="009D4EAD">
              <w:rPr>
                <w:rFonts w:ascii="Calibri" w:eastAsia="Calibri" w:hAnsi="Calibri" w:cs="Calibri"/>
                <w:b/>
                <w:i/>
                <w:sz w:val="22"/>
                <w:szCs w:val="22"/>
                <w:highlight w:val="yellow"/>
              </w:rPr>
              <w:t xml:space="preserve">Response from evaluator: </w:t>
            </w:r>
            <w:r w:rsidRPr="009D4EAD">
              <w:rPr>
                <w:rFonts w:ascii="Calibri" w:eastAsia="Calibri" w:hAnsi="Calibri" w:cs="Calibri"/>
                <w:i/>
                <w:sz w:val="22"/>
                <w:szCs w:val="22"/>
                <w:highlight w:val="yellow"/>
              </w:rPr>
              <w:t>This External Evaluator still maintains that for similar future projects and for the current initiative groups, the above distinction is made clear and that initiative groups do both. This wi</w:t>
            </w:r>
            <w:r>
              <w:rPr>
                <w:rFonts w:ascii="Calibri" w:eastAsia="Calibri" w:hAnsi="Calibri" w:cs="Calibri"/>
                <w:i/>
                <w:sz w:val="22"/>
                <w:szCs w:val="22"/>
                <w:highlight w:val="yellow"/>
              </w:rPr>
              <w:t>ll help them to understand and p</w:t>
            </w:r>
            <w:r w:rsidRPr="009D4EAD">
              <w:rPr>
                <w:rFonts w:ascii="Calibri" w:eastAsia="Calibri" w:hAnsi="Calibri" w:cs="Calibri"/>
                <w:i/>
                <w:sz w:val="22"/>
                <w:szCs w:val="22"/>
                <w:highlight w:val="yellow"/>
              </w:rPr>
              <w:t>ut into practice the issues of ‘raising awareness on social issues’ and of ‘advocating for change’, both of which are important and useful skills.</w:t>
            </w:r>
            <w:r w:rsidRPr="009D4EAD">
              <w:rPr>
                <w:rFonts w:ascii="Calibri" w:eastAsia="Calibri" w:hAnsi="Calibri" w:cs="Calibri"/>
                <w:b/>
                <w:i/>
                <w:sz w:val="22"/>
                <w:szCs w:val="22"/>
                <w:highlight w:val="yellow"/>
              </w:rPr>
              <w:t xml:space="preserve">  </w:t>
            </w:r>
            <w:r w:rsidRPr="009D4EAD">
              <w:rPr>
                <w:rFonts w:ascii="Calibri" w:eastAsia="Calibri" w:hAnsi="Calibri" w:cs="Calibri"/>
                <w:i/>
                <w:sz w:val="22"/>
                <w:szCs w:val="22"/>
                <w:highlight w:val="yellow"/>
              </w:rPr>
              <w:t xml:space="preserve"> It should also be noted that initiative group members and regional project coordinato</w:t>
            </w:r>
            <w:r>
              <w:rPr>
                <w:rFonts w:ascii="Calibri" w:eastAsia="Calibri" w:hAnsi="Calibri" w:cs="Calibri"/>
                <w:i/>
                <w:sz w:val="22"/>
                <w:szCs w:val="22"/>
                <w:highlight w:val="yellow"/>
              </w:rPr>
              <w:t xml:space="preserve">rs expressed </w:t>
            </w:r>
            <w:r>
              <w:rPr>
                <w:rFonts w:ascii="Calibri" w:eastAsia="Calibri" w:hAnsi="Calibri" w:cs="Calibri"/>
                <w:i/>
                <w:sz w:val="22"/>
                <w:szCs w:val="22"/>
                <w:highlight w:val="yellow"/>
              </w:rPr>
              <w:lastRenderedPageBreak/>
              <w:t>an interest in the above</w:t>
            </w:r>
            <w:r w:rsidRPr="009D4EAD">
              <w:rPr>
                <w:rFonts w:ascii="Calibri" w:eastAsia="Calibri" w:hAnsi="Calibri" w:cs="Calibri"/>
                <w:i/>
                <w:sz w:val="22"/>
                <w:szCs w:val="22"/>
                <w:highlight w:val="yellow"/>
              </w:rPr>
              <w:t xml:space="preserve"> Recommendation</w:t>
            </w:r>
            <w:r>
              <w:rPr>
                <w:rFonts w:ascii="Calibri" w:eastAsia="Calibri" w:hAnsi="Calibri" w:cs="Calibri"/>
                <w:i/>
                <w:sz w:val="22"/>
                <w:szCs w:val="22"/>
                <w:highlight w:val="yellow"/>
              </w:rPr>
              <w:t>s</w:t>
            </w:r>
            <w:r w:rsidRPr="009D4EAD">
              <w:rPr>
                <w:rFonts w:ascii="Calibri" w:eastAsia="Calibri" w:hAnsi="Calibri" w:cs="Calibri"/>
                <w:i/>
                <w:sz w:val="22"/>
                <w:szCs w:val="22"/>
                <w:highlight w:val="yellow"/>
              </w:rPr>
              <w:t xml:space="preserve">. </w:t>
            </w:r>
          </w:p>
        </w:tc>
      </w:tr>
    </w:tbl>
    <w:p w14:paraId="7D17C54F" w14:textId="77777777" w:rsidR="00EF1EA0" w:rsidRDefault="00EF1EA0" w:rsidP="00EF1EA0">
      <w:pPr>
        <w:jc w:val="left"/>
      </w:pPr>
    </w:p>
    <w:p w14:paraId="13F97338" w14:textId="77777777" w:rsidR="00EF1EA0" w:rsidRDefault="00EF1EA0" w:rsidP="00EF1EA0">
      <w:pPr>
        <w:jc w:val="left"/>
        <w:rPr>
          <w:rFonts w:ascii="Calibri" w:eastAsia="Calibri" w:hAnsi="Calibri" w:cs="Calibri"/>
          <w:sz w:val="22"/>
          <w:szCs w:val="22"/>
        </w:rPr>
      </w:pPr>
    </w:p>
    <w:p w14:paraId="63C5E736" w14:textId="77777777" w:rsidR="00EF1EA0" w:rsidRDefault="00EF1EA0" w:rsidP="00EF1EA0">
      <w:pPr>
        <w:jc w:val="left"/>
        <w:rPr>
          <w:rFonts w:ascii="Calibri" w:eastAsia="Calibri" w:hAnsi="Calibri" w:cs="Calibri"/>
          <w:sz w:val="22"/>
          <w:szCs w:val="22"/>
        </w:rPr>
      </w:pPr>
    </w:p>
    <w:p w14:paraId="3A43E17A" w14:textId="154666FC" w:rsidR="00EF1EA0" w:rsidRDefault="003449EB" w:rsidP="00EF1EA0">
      <w:pPr>
        <w:rPr>
          <w:rFonts w:ascii="Calibri" w:eastAsia="Calibri" w:hAnsi="Calibri" w:cs="Calibri"/>
          <w:b/>
          <w:sz w:val="28"/>
          <w:szCs w:val="28"/>
        </w:rPr>
      </w:pPr>
      <w:r>
        <w:rPr>
          <w:rFonts w:ascii="Calibri" w:eastAsia="Calibri" w:hAnsi="Calibri" w:cs="Calibri"/>
          <w:b/>
          <w:sz w:val="28"/>
          <w:szCs w:val="28"/>
        </w:rPr>
        <w:t xml:space="preserve">4.6.2 </w:t>
      </w:r>
      <w:r w:rsidR="00EF1EA0">
        <w:rPr>
          <w:rFonts w:ascii="Calibri" w:eastAsia="Calibri" w:hAnsi="Calibri" w:cs="Calibri"/>
          <w:b/>
          <w:sz w:val="28"/>
          <w:szCs w:val="28"/>
        </w:rPr>
        <w:t>Money in the project budget for activities to effect change at the local level.</w:t>
      </w:r>
    </w:p>
    <w:p w14:paraId="592DDD82" w14:textId="77777777" w:rsidR="00EF1EA0" w:rsidRDefault="00EF1EA0" w:rsidP="00EF1EA0">
      <w:pPr>
        <w:rPr>
          <w:rFonts w:ascii="Calibri" w:eastAsia="Calibri" w:hAnsi="Calibri" w:cs="Calibri"/>
          <w:sz w:val="22"/>
          <w:szCs w:val="22"/>
        </w:rPr>
      </w:pPr>
    </w:p>
    <w:p w14:paraId="4F97BC69" w14:textId="77777777" w:rsidR="00EF1EA0" w:rsidRPr="003449EB" w:rsidRDefault="00EF1EA0" w:rsidP="00EF1EA0">
      <w:pPr>
        <w:numPr>
          <w:ilvl w:val="0"/>
          <w:numId w:val="10"/>
        </w:numPr>
        <w:jc w:val="left"/>
        <w:rPr>
          <w:rFonts w:ascii="Calibri" w:eastAsia="Calibri" w:hAnsi="Calibri" w:cs="Calibri"/>
          <w:sz w:val="24"/>
          <w:szCs w:val="24"/>
        </w:rPr>
      </w:pPr>
      <w:r w:rsidRPr="003449EB">
        <w:rPr>
          <w:rFonts w:ascii="Calibri" w:eastAsia="Calibri" w:hAnsi="Calibri" w:cs="Calibri"/>
          <w:sz w:val="24"/>
          <w:szCs w:val="24"/>
        </w:rPr>
        <w:t xml:space="preserve">It is strongly recommended that in future similar projects, a budget entry to help fund actions to effect change at the local level is considered.  </w:t>
      </w:r>
    </w:p>
    <w:p w14:paraId="0B23EF79" w14:textId="77777777" w:rsidR="00EF1EA0" w:rsidRPr="003449EB" w:rsidRDefault="00EF1EA0" w:rsidP="00EF1EA0">
      <w:pPr>
        <w:rPr>
          <w:rFonts w:ascii="Calibri" w:eastAsia="Calibri" w:hAnsi="Calibri" w:cs="Calibri"/>
          <w:sz w:val="24"/>
          <w:szCs w:val="24"/>
        </w:rPr>
      </w:pPr>
    </w:p>
    <w:p w14:paraId="7CA6BAF0" w14:textId="77777777" w:rsidR="00EF1EA0" w:rsidRPr="003449EB" w:rsidRDefault="00EF1EA0" w:rsidP="00EF1EA0">
      <w:pPr>
        <w:rPr>
          <w:rFonts w:ascii="Calibri" w:eastAsia="Calibri" w:hAnsi="Calibri" w:cs="Calibri"/>
          <w:sz w:val="24"/>
          <w:szCs w:val="24"/>
        </w:rPr>
      </w:pPr>
      <w:r w:rsidRPr="003449EB">
        <w:rPr>
          <w:rFonts w:ascii="Calibri" w:eastAsia="Calibri" w:hAnsi="Calibri" w:cs="Calibri"/>
          <w:sz w:val="24"/>
          <w:szCs w:val="24"/>
        </w:rPr>
        <w:t xml:space="preserve">Audience: GPPAC, FTI, UN PBF. Initiative groups. </w:t>
      </w:r>
    </w:p>
    <w:p w14:paraId="235E7C0E" w14:textId="77777777" w:rsidR="00EF1EA0" w:rsidRPr="003449EB" w:rsidRDefault="00EF1EA0" w:rsidP="00EF1EA0">
      <w:pPr>
        <w:jc w:val="left"/>
        <w:rPr>
          <w:rFonts w:ascii="Calibri" w:eastAsia="Calibri" w:hAnsi="Calibri" w:cs="Calibri"/>
          <w:sz w:val="24"/>
          <w:szCs w:val="24"/>
        </w:rPr>
      </w:pPr>
    </w:p>
    <w:tbl>
      <w:tblPr>
        <w:tblStyle w:val="af8"/>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3449EB" w14:paraId="7E44E8C0" w14:textId="77777777" w:rsidTr="00F574F2">
        <w:tc>
          <w:tcPr>
            <w:tcW w:w="8980" w:type="dxa"/>
            <w:shd w:val="clear" w:color="auto" w:fill="auto"/>
            <w:tcMar>
              <w:top w:w="100" w:type="dxa"/>
              <w:left w:w="100" w:type="dxa"/>
              <w:bottom w:w="100" w:type="dxa"/>
              <w:right w:w="100" w:type="dxa"/>
            </w:tcMar>
          </w:tcPr>
          <w:p w14:paraId="7AC9EA17" w14:textId="77777777" w:rsidR="00EF1EA0" w:rsidRPr="003449EB" w:rsidRDefault="00EF1EA0" w:rsidP="00F574F2">
            <w:pPr>
              <w:widowControl w:val="0"/>
              <w:jc w:val="left"/>
              <w:rPr>
                <w:rFonts w:ascii="Calibri" w:eastAsia="Calibri" w:hAnsi="Calibri" w:cs="Calibri"/>
                <w:b/>
                <w:i/>
                <w:sz w:val="24"/>
                <w:szCs w:val="24"/>
              </w:rPr>
            </w:pPr>
            <w:r w:rsidRPr="003449EB">
              <w:rPr>
                <w:rFonts w:ascii="Calibri" w:eastAsia="Calibri" w:hAnsi="Calibri" w:cs="Calibri"/>
                <w:b/>
                <w:i/>
                <w:sz w:val="24"/>
                <w:szCs w:val="24"/>
              </w:rPr>
              <w:t xml:space="preserve">Feedback from the project staff: </w:t>
            </w:r>
          </w:p>
          <w:p w14:paraId="2F267FB9" w14:textId="77777777" w:rsidR="00EF1EA0" w:rsidRPr="003449EB" w:rsidRDefault="00EF1EA0" w:rsidP="00F574F2">
            <w:pPr>
              <w:widowControl w:val="0"/>
              <w:jc w:val="left"/>
              <w:rPr>
                <w:rFonts w:ascii="Calibri" w:eastAsia="Calibri" w:hAnsi="Calibri" w:cs="Calibri"/>
                <w:i/>
                <w:sz w:val="24"/>
                <w:szCs w:val="24"/>
              </w:rPr>
            </w:pPr>
            <w:r w:rsidRPr="003449EB">
              <w:rPr>
                <w:rFonts w:ascii="Calibri" w:eastAsia="Calibri" w:hAnsi="Calibri" w:cs="Calibri"/>
                <w:i/>
                <w:sz w:val="24"/>
                <w:szCs w:val="24"/>
              </w:rPr>
              <w:t xml:space="preserve">The logic behind the project is different. The objective is to amplify the voices of the students. If money would </w:t>
            </w:r>
            <w:proofErr w:type="gramStart"/>
            <w:r w:rsidRPr="003449EB">
              <w:rPr>
                <w:rFonts w:ascii="Calibri" w:eastAsia="Calibri" w:hAnsi="Calibri" w:cs="Calibri"/>
                <w:i/>
                <w:sz w:val="24"/>
                <w:szCs w:val="24"/>
              </w:rPr>
              <w:t>be  put</w:t>
            </w:r>
            <w:proofErr w:type="gramEnd"/>
            <w:r w:rsidRPr="003449EB">
              <w:rPr>
                <w:rFonts w:ascii="Calibri" w:eastAsia="Calibri" w:hAnsi="Calibri" w:cs="Calibri"/>
                <w:i/>
                <w:sz w:val="24"/>
                <w:szCs w:val="24"/>
              </w:rPr>
              <w:t xml:space="preserve"> aside from the start of the project, the students would participate knowing already that these issues will be solved with the money they will get. The point instead is for the students to bring forward the issues that concern them and then lobby for their solution and for funding. There already exist many projects that work with small grants, and this could be much easier solution than the approach of the “Cameras in Hands” </w:t>
            </w:r>
            <w:proofErr w:type="gramStart"/>
            <w:r w:rsidRPr="003449EB">
              <w:rPr>
                <w:rFonts w:ascii="Calibri" w:eastAsia="Calibri" w:hAnsi="Calibri" w:cs="Calibri"/>
                <w:i/>
                <w:sz w:val="24"/>
                <w:szCs w:val="24"/>
              </w:rPr>
              <w:t>project which</w:t>
            </w:r>
            <w:proofErr w:type="gramEnd"/>
            <w:r w:rsidRPr="003449EB">
              <w:rPr>
                <w:rFonts w:ascii="Calibri" w:eastAsia="Calibri" w:hAnsi="Calibri" w:cs="Calibri"/>
                <w:i/>
                <w:sz w:val="24"/>
                <w:szCs w:val="24"/>
              </w:rPr>
              <w:t xml:space="preserve"> works with children without giving them money. The uniqueness and added value of this particular project stems from the fact that money is not necessary to raise awareness on these issues and provide solutions. The project shows young people such a possibility.</w:t>
            </w:r>
          </w:p>
          <w:p w14:paraId="72FEB059" w14:textId="77777777" w:rsidR="00EF1EA0" w:rsidRPr="003449EB" w:rsidRDefault="00EF1EA0" w:rsidP="00F574F2">
            <w:pPr>
              <w:widowControl w:val="0"/>
              <w:jc w:val="left"/>
              <w:rPr>
                <w:rFonts w:ascii="Calibri" w:eastAsia="Calibri" w:hAnsi="Calibri" w:cs="Calibri"/>
                <w:i/>
                <w:sz w:val="24"/>
                <w:szCs w:val="24"/>
              </w:rPr>
            </w:pPr>
            <w:r w:rsidRPr="003449EB">
              <w:rPr>
                <w:rFonts w:ascii="Calibri" w:eastAsia="Calibri" w:hAnsi="Calibri" w:cs="Calibri"/>
                <w:i/>
                <w:sz w:val="24"/>
                <w:szCs w:val="24"/>
              </w:rPr>
              <w:t xml:space="preserve">This recommendation contains a risk for changing the main objective of the project, which is the process and </w:t>
            </w:r>
            <w:proofErr w:type="spellStart"/>
            <w:r w:rsidRPr="003449EB">
              <w:rPr>
                <w:rFonts w:ascii="Calibri" w:eastAsia="Calibri" w:hAnsi="Calibri" w:cs="Calibri"/>
                <w:i/>
                <w:sz w:val="24"/>
                <w:szCs w:val="24"/>
              </w:rPr>
              <w:t>peacebuilding</w:t>
            </w:r>
            <w:proofErr w:type="spellEnd"/>
            <w:r w:rsidRPr="003449EB">
              <w:rPr>
                <w:rFonts w:ascii="Calibri" w:eastAsia="Calibri" w:hAnsi="Calibri" w:cs="Calibri"/>
                <w:i/>
                <w:sz w:val="24"/>
                <w:szCs w:val="24"/>
              </w:rPr>
              <w:t>. In such a relatively short project the main focus should remain on the PV process.</w:t>
            </w:r>
          </w:p>
          <w:p w14:paraId="2FC045DC" w14:textId="77777777" w:rsidR="00EF1EA0" w:rsidRPr="003449EB" w:rsidRDefault="00EF1EA0" w:rsidP="00F574F2">
            <w:pPr>
              <w:widowControl w:val="0"/>
              <w:jc w:val="left"/>
              <w:rPr>
                <w:rFonts w:ascii="Calibri" w:eastAsia="Calibri" w:hAnsi="Calibri" w:cs="Calibri"/>
                <w:i/>
                <w:sz w:val="24"/>
                <w:szCs w:val="24"/>
              </w:rPr>
            </w:pPr>
            <w:r w:rsidRPr="003449EB">
              <w:rPr>
                <w:rFonts w:ascii="Calibri" w:eastAsia="Calibri" w:hAnsi="Calibri" w:cs="Calibri"/>
                <w:i/>
                <w:sz w:val="24"/>
                <w:szCs w:val="24"/>
              </w:rPr>
              <w:t xml:space="preserve">This recommendation is not relevant as it is not in line with the project’s theory of change, outcomes and ideas. This recommendation breaks the project approaches. The project goals were not to solve issues. If the goal </w:t>
            </w:r>
            <w:proofErr w:type="gramStart"/>
            <w:r w:rsidRPr="003449EB">
              <w:rPr>
                <w:rFonts w:ascii="Calibri" w:eastAsia="Calibri" w:hAnsi="Calibri" w:cs="Calibri"/>
                <w:i/>
                <w:sz w:val="24"/>
                <w:szCs w:val="24"/>
              </w:rPr>
              <w:t>was</w:t>
            </w:r>
            <w:proofErr w:type="gramEnd"/>
            <w:r w:rsidRPr="003449EB">
              <w:rPr>
                <w:rFonts w:ascii="Calibri" w:eastAsia="Calibri" w:hAnsi="Calibri" w:cs="Calibri"/>
                <w:i/>
                <w:sz w:val="24"/>
                <w:szCs w:val="24"/>
              </w:rPr>
              <w:t xml:space="preserve"> solving issues then the students would simply be given the money and asked to solve these issues.</w:t>
            </w:r>
          </w:p>
        </w:tc>
      </w:tr>
    </w:tbl>
    <w:p w14:paraId="34A21A2B" w14:textId="77777777" w:rsidR="00EF1EA0" w:rsidRPr="003449EB" w:rsidRDefault="00EF1EA0" w:rsidP="00EF1EA0">
      <w:pPr>
        <w:spacing w:before="60"/>
        <w:jc w:val="left"/>
        <w:rPr>
          <w:sz w:val="24"/>
          <w:szCs w:val="24"/>
        </w:rPr>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3449EB" w14:paraId="3145D15F" w14:textId="77777777" w:rsidTr="00F574F2">
        <w:tc>
          <w:tcPr>
            <w:tcW w:w="8980" w:type="dxa"/>
            <w:shd w:val="clear" w:color="auto" w:fill="auto"/>
            <w:tcMar>
              <w:top w:w="100" w:type="dxa"/>
              <w:left w:w="100" w:type="dxa"/>
              <w:bottom w:w="100" w:type="dxa"/>
              <w:right w:w="100" w:type="dxa"/>
            </w:tcMar>
          </w:tcPr>
          <w:p w14:paraId="49D2A662" w14:textId="77777777" w:rsidR="00EF1EA0" w:rsidRPr="003449EB" w:rsidRDefault="00EF1EA0" w:rsidP="00F574F2">
            <w:pPr>
              <w:spacing w:before="60"/>
              <w:jc w:val="left"/>
              <w:rPr>
                <w:sz w:val="24"/>
                <w:szCs w:val="24"/>
                <w:highlight w:val="yellow"/>
              </w:rPr>
            </w:pPr>
            <w:r w:rsidRPr="003449EB">
              <w:rPr>
                <w:rFonts w:ascii="Calibri" w:eastAsia="Calibri" w:hAnsi="Calibri" w:cs="Calibri"/>
                <w:b/>
                <w:i/>
                <w:sz w:val="24"/>
                <w:szCs w:val="24"/>
                <w:highlight w:val="yellow"/>
              </w:rPr>
              <w:t>Response from evaluator:</w:t>
            </w:r>
            <w:r w:rsidRPr="003449EB">
              <w:rPr>
                <w:rFonts w:ascii="Calibri" w:eastAsia="Calibri" w:hAnsi="Calibri" w:cs="Calibri"/>
                <w:i/>
                <w:sz w:val="24"/>
                <w:szCs w:val="24"/>
                <w:highlight w:val="yellow"/>
              </w:rPr>
              <w:t xml:space="preserve"> This External Evaluator still considers that this Recommendation is worth considering by all project stakeholders as the tow tasks outlined above are both valid skills, and extremely useful for the initiative group members to acquire.</w:t>
            </w:r>
          </w:p>
        </w:tc>
      </w:tr>
    </w:tbl>
    <w:p w14:paraId="5E7E0632" w14:textId="77777777" w:rsidR="00EF1EA0" w:rsidRPr="003449EB" w:rsidRDefault="00EF1EA0" w:rsidP="00EF1EA0">
      <w:pPr>
        <w:spacing w:before="60"/>
        <w:jc w:val="left"/>
        <w:rPr>
          <w:sz w:val="24"/>
          <w:szCs w:val="24"/>
        </w:rPr>
      </w:pPr>
    </w:p>
    <w:p w14:paraId="23C0A074" w14:textId="77777777" w:rsidR="00EF1EA0" w:rsidRDefault="00EF1EA0" w:rsidP="00EF1EA0">
      <w:pPr>
        <w:spacing w:before="60"/>
        <w:jc w:val="left"/>
        <w:rPr>
          <w:rFonts w:ascii="Calibri" w:eastAsia="Calibri" w:hAnsi="Calibri" w:cs="Calibri"/>
          <w:b/>
          <w:sz w:val="22"/>
          <w:szCs w:val="22"/>
        </w:rPr>
      </w:pPr>
    </w:p>
    <w:p w14:paraId="2FD85862" w14:textId="48E99069" w:rsidR="00EF1EA0" w:rsidRDefault="003449EB" w:rsidP="00EF1EA0">
      <w:pPr>
        <w:spacing w:before="60"/>
        <w:jc w:val="left"/>
        <w:rPr>
          <w:rFonts w:ascii="Calibri" w:eastAsia="Calibri" w:hAnsi="Calibri" w:cs="Calibri"/>
          <w:sz w:val="28"/>
          <w:szCs w:val="28"/>
        </w:rPr>
      </w:pPr>
      <w:r>
        <w:rPr>
          <w:rFonts w:ascii="Calibri" w:eastAsia="Calibri" w:hAnsi="Calibri" w:cs="Calibri"/>
          <w:b/>
          <w:sz w:val="28"/>
          <w:szCs w:val="28"/>
        </w:rPr>
        <w:t xml:space="preserve">4.6.3 </w:t>
      </w:r>
      <w:r w:rsidR="00EF1EA0">
        <w:rPr>
          <w:rFonts w:ascii="Calibri" w:eastAsia="Calibri" w:hAnsi="Calibri" w:cs="Calibri"/>
          <w:b/>
          <w:sz w:val="28"/>
          <w:szCs w:val="28"/>
        </w:rPr>
        <w:t>Reporting and follow up on feedback sessions.</w:t>
      </w:r>
      <w:r w:rsidR="00EF1EA0">
        <w:rPr>
          <w:rFonts w:ascii="Calibri" w:eastAsia="Calibri" w:hAnsi="Calibri" w:cs="Calibri"/>
          <w:sz w:val="28"/>
          <w:szCs w:val="28"/>
        </w:rPr>
        <w:t xml:space="preserve"> </w:t>
      </w:r>
    </w:p>
    <w:p w14:paraId="19C38411" w14:textId="77777777" w:rsidR="00EF1EA0" w:rsidRPr="003449EB" w:rsidRDefault="00EF1EA0" w:rsidP="00EF1EA0">
      <w:pPr>
        <w:numPr>
          <w:ilvl w:val="0"/>
          <w:numId w:val="10"/>
        </w:numPr>
        <w:spacing w:before="60"/>
        <w:jc w:val="left"/>
        <w:rPr>
          <w:rFonts w:ascii="Calibri" w:eastAsia="Calibri" w:hAnsi="Calibri" w:cs="Calibri"/>
          <w:sz w:val="24"/>
          <w:szCs w:val="24"/>
        </w:rPr>
      </w:pPr>
      <w:r w:rsidRPr="003449EB">
        <w:rPr>
          <w:rFonts w:ascii="Calibri" w:eastAsia="Calibri" w:hAnsi="Calibri" w:cs="Calibri"/>
          <w:sz w:val="24"/>
          <w:szCs w:val="24"/>
        </w:rPr>
        <w:t xml:space="preserve">It is strongly recommended that the project management in each project region maintain a matrix to record all of the feedback sessions in the project in their region. It is recommended that for each feedback session, the matrix </w:t>
      </w:r>
      <w:proofErr w:type="gramStart"/>
      <w:r w:rsidRPr="003449EB">
        <w:rPr>
          <w:rFonts w:ascii="Calibri" w:eastAsia="Calibri" w:hAnsi="Calibri" w:cs="Calibri"/>
          <w:sz w:val="24"/>
          <w:szCs w:val="24"/>
        </w:rPr>
        <w:t>includes</w:t>
      </w:r>
      <w:proofErr w:type="gramEnd"/>
      <w:r w:rsidRPr="003449EB">
        <w:rPr>
          <w:rFonts w:ascii="Calibri" w:eastAsia="Calibri" w:hAnsi="Calibri" w:cs="Calibri"/>
          <w:sz w:val="24"/>
          <w:szCs w:val="24"/>
        </w:rPr>
        <w:t xml:space="preserve"> the following sections: Date. </w:t>
      </w:r>
    </w:p>
    <w:p w14:paraId="7CAE3931" w14:textId="77777777" w:rsidR="00EF1EA0" w:rsidRPr="003449EB" w:rsidRDefault="00EF1EA0" w:rsidP="00EF1EA0">
      <w:pPr>
        <w:numPr>
          <w:ilvl w:val="3"/>
          <w:numId w:val="10"/>
        </w:numPr>
        <w:jc w:val="left"/>
        <w:rPr>
          <w:rFonts w:ascii="Calibri" w:eastAsia="Calibri" w:hAnsi="Calibri" w:cs="Calibri"/>
          <w:sz w:val="24"/>
          <w:szCs w:val="24"/>
        </w:rPr>
      </w:pPr>
      <w:r w:rsidRPr="003449EB">
        <w:rPr>
          <w:rFonts w:ascii="Calibri" w:eastAsia="Calibri" w:hAnsi="Calibri" w:cs="Calibri"/>
          <w:sz w:val="24"/>
          <w:szCs w:val="24"/>
        </w:rPr>
        <w:t xml:space="preserve">Theme of discussion. </w:t>
      </w:r>
    </w:p>
    <w:p w14:paraId="42D515C5" w14:textId="77777777" w:rsidR="00EF1EA0" w:rsidRPr="003449EB" w:rsidRDefault="00EF1EA0" w:rsidP="00EF1EA0">
      <w:pPr>
        <w:numPr>
          <w:ilvl w:val="3"/>
          <w:numId w:val="10"/>
        </w:numPr>
        <w:jc w:val="left"/>
        <w:rPr>
          <w:rFonts w:ascii="Calibri" w:eastAsia="Calibri" w:hAnsi="Calibri" w:cs="Calibri"/>
          <w:sz w:val="24"/>
          <w:szCs w:val="24"/>
        </w:rPr>
      </w:pPr>
      <w:r w:rsidRPr="003449EB">
        <w:rPr>
          <w:rFonts w:ascii="Calibri" w:eastAsia="Calibri" w:hAnsi="Calibri" w:cs="Calibri"/>
          <w:sz w:val="24"/>
          <w:szCs w:val="24"/>
        </w:rPr>
        <w:t xml:space="preserve">Film shown. </w:t>
      </w:r>
    </w:p>
    <w:p w14:paraId="03B101E8" w14:textId="77777777" w:rsidR="00EF1EA0" w:rsidRPr="003449EB" w:rsidRDefault="00EF1EA0" w:rsidP="00EF1EA0">
      <w:pPr>
        <w:numPr>
          <w:ilvl w:val="3"/>
          <w:numId w:val="10"/>
        </w:numPr>
        <w:jc w:val="left"/>
        <w:rPr>
          <w:rFonts w:ascii="Calibri" w:eastAsia="Calibri" w:hAnsi="Calibri" w:cs="Calibri"/>
          <w:sz w:val="24"/>
          <w:szCs w:val="24"/>
        </w:rPr>
      </w:pPr>
      <w:r w:rsidRPr="003449EB">
        <w:rPr>
          <w:rFonts w:ascii="Calibri" w:eastAsia="Calibri" w:hAnsi="Calibri" w:cs="Calibri"/>
          <w:sz w:val="24"/>
          <w:szCs w:val="24"/>
        </w:rPr>
        <w:t>Summary of what was discussed.</w:t>
      </w:r>
    </w:p>
    <w:p w14:paraId="38A2E4DE" w14:textId="77777777" w:rsidR="00EF1EA0" w:rsidRPr="003449EB" w:rsidRDefault="00EF1EA0" w:rsidP="00EF1EA0">
      <w:pPr>
        <w:numPr>
          <w:ilvl w:val="3"/>
          <w:numId w:val="10"/>
        </w:numPr>
        <w:jc w:val="left"/>
        <w:rPr>
          <w:rFonts w:ascii="Calibri" w:eastAsia="Calibri" w:hAnsi="Calibri" w:cs="Calibri"/>
          <w:sz w:val="24"/>
          <w:szCs w:val="24"/>
        </w:rPr>
      </w:pPr>
      <w:r w:rsidRPr="003449EB">
        <w:rPr>
          <w:rFonts w:ascii="Calibri" w:eastAsia="Calibri" w:hAnsi="Calibri" w:cs="Calibri"/>
          <w:sz w:val="24"/>
          <w:szCs w:val="24"/>
        </w:rPr>
        <w:lastRenderedPageBreak/>
        <w:t>What action it was decided to take, and who is responsible for which action.</w:t>
      </w:r>
    </w:p>
    <w:p w14:paraId="5C32EC58" w14:textId="77777777" w:rsidR="00EF1EA0" w:rsidRPr="003449EB" w:rsidRDefault="00EF1EA0" w:rsidP="00EF1EA0">
      <w:pPr>
        <w:numPr>
          <w:ilvl w:val="3"/>
          <w:numId w:val="10"/>
        </w:numPr>
        <w:jc w:val="left"/>
        <w:rPr>
          <w:rFonts w:ascii="Calibri" w:eastAsia="Calibri" w:hAnsi="Calibri" w:cs="Calibri"/>
          <w:sz w:val="24"/>
          <w:szCs w:val="24"/>
        </w:rPr>
      </w:pPr>
      <w:r w:rsidRPr="003449EB">
        <w:rPr>
          <w:rFonts w:ascii="Calibri" w:eastAsia="Calibri" w:hAnsi="Calibri" w:cs="Calibri"/>
          <w:sz w:val="24"/>
          <w:szCs w:val="24"/>
        </w:rPr>
        <w:t>Who and when there should be follow up.</w:t>
      </w:r>
    </w:p>
    <w:p w14:paraId="28A1C1B0" w14:textId="77777777" w:rsidR="00EF1EA0" w:rsidRPr="003449EB" w:rsidRDefault="00EF1EA0" w:rsidP="00EF1EA0">
      <w:pPr>
        <w:numPr>
          <w:ilvl w:val="3"/>
          <w:numId w:val="10"/>
        </w:numPr>
        <w:jc w:val="left"/>
        <w:rPr>
          <w:rFonts w:ascii="Calibri" w:eastAsia="Calibri" w:hAnsi="Calibri" w:cs="Calibri"/>
          <w:sz w:val="24"/>
          <w:szCs w:val="24"/>
        </w:rPr>
      </w:pPr>
      <w:r w:rsidRPr="003449EB">
        <w:rPr>
          <w:rFonts w:ascii="Calibri" w:eastAsia="Calibri" w:hAnsi="Calibri" w:cs="Calibri"/>
          <w:sz w:val="24"/>
          <w:szCs w:val="24"/>
        </w:rPr>
        <w:t xml:space="preserve">What was the </w:t>
      </w:r>
      <w:proofErr w:type="gramStart"/>
      <w:r w:rsidRPr="003449EB">
        <w:rPr>
          <w:rFonts w:ascii="Calibri" w:eastAsia="Calibri" w:hAnsi="Calibri" w:cs="Calibri"/>
          <w:sz w:val="24"/>
          <w:szCs w:val="24"/>
        </w:rPr>
        <w:t>outcome.</w:t>
      </w:r>
      <w:proofErr w:type="gramEnd"/>
    </w:p>
    <w:p w14:paraId="60904EFB" w14:textId="77777777" w:rsidR="00EF1EA0" w:rsidRPr="003449EB" w:rsidRDefault="00EF1EA0" w:rsidP="00EF1EA0">
      <w:pPr>
        <w:spacing w:before="60"/>
        <w:jc w:val="left"/>
        <w:rPr>
          <w:rFonts w:ascii="Calibri" w:eastAsia="Calibri" w:hAnsi="Calibri" w:cs="Calibri"/>
          <w:sz w:val="24"/>
          <w:szCs w:val="24"/>
        </w:rPr>
      </w:pPr>
    </w:p>
    <w:p w14:paraId="1B32EF6B" w14:textId="77777777" w:rsidR="00EF1EA0" w:rsidRPr="003449EB" w:rsidRDefault="00EF1EA0" w:rsidP="00EF1EA0">
      <w:pPr>
        <w:numPr>
          <w:ilvl w:val="0"/>
          <w:numId w:val="10"/>
        </w:numPr>
        <w:spacing w:before="60"/>
        <w:jc w:val="left"/>
        <w:rPr>
          <w:rFonts w:ascii="Calibri" w:eastAsia="Calibri" w:hAnsi="Calibri" w:cs="Calibri"/>
          <w:sz w:val="24"/>
          <w:szCs w:val="24"/>
        </w:rPr>
      </w:pPr>
      <w:r w:rsidRPr="003449EB">
        <w:rPr>
          <w:rFonts w:ascii="Calibri" w:eastAsia="Calibri" w:hAnsi="Calibri" w:cs="Calibri"/>
          <w:sz w:val="24"/>
          <w:szCs w:val="24"/>
        </w:rPr>
        <w:t xml:space="preserve">The matrix should be maintained by the project management in each region, and shared with FTI and GPPAC management for incorporation into M&amp;E reports. </w:t>
      </w:r>
    </w:p>
    <w:p w14:paraId="0C17957F" w14:textId="77777777" w:rsidR="00EF1EA0" w:rsidRPr="003449EB" w:rsidRDefault="00EF1EA0" w:rsidP="00EF1EA0">
      <w:pPr>
        <w:spacing w:before="60"/>
        <w:jc w:val="left"/>
        <w:rPr>
          <w:rFonts w:ascii="Calibri" w:eastAsia="Calibri" w:hAnsi="Calibri" w:cs="Calibri"/>
          <w:sz w:val="24"/>
          <w:szCs w:val="24"/>
        </w:rPr>
      </w:pPr>
    </w:p>
    <w:p w14:paraId="7FCED065" w14:textId="77777777" w:rsidR="00EF1EA0" w:rsidRPr="003449EB" w:rsidRDefault="00EF1EA0" w:rsidP="00EF1EA0">
      <w:pPr>
        <w:numPr>
          <w:ilvl w:val="0"/>
          <w:numId w:val="10"/>
        </w:numPr>
        <w:spacing w:before="60"/>
        <w:jc w:val="left"/>
        <w:rPr>
          <w:rFonts w:ascii="Calibri" w:eastAsia="Calibri" w:hAnsi="Calibri" w:cs="Calibri"/>
          <w:sz w:val="24"/>
          <w:szCs w:val="24"/>
        </w:rPr>
      </w:pPr>
      <w:r w:rsidRPr="003449EB">
        <w:rPr>
          <w:rFonts w:ascii="Calibri" w:eastAsia="Calibri" w:hAnsi="Calibri" w:cs="Calibri"/>
          <w:sz w:val="24"/>
          <w:szCs w:val="24"/>
        </w:rPr>
        <w:t xml:space="preserve">Such a matrix should help to maximize the impact of the feedbacks sessions, and thus the general Impact of the project. Initiative group participants should feel that they are not only included in political processes, </w:t>
      </w:r>
      <w:proofErr w:type="gramStart"/>
      <w:r w:rsidRPr="003449EB">
        <w:rPr>
          <w:rFonts w:ascii="Calibri" w:eastAsia="Calibri" w:hAnsi="Calibri" w:cs="Calibri"/>
          <w:sz w:val="24"/>
          <w:szCs w:val="24"/>
        </w:rPr>
        <w:t>but</w:t>
      </w:r>
      <w:proofErr w:type="gramEnd"/>
      <w:r w:rsidRPr="003449EB">
        <w:rPr>
          <w:rFonts w:ascii="Calibri" w:eastAsia="Calibri" w:hAnsi="Calibri" w:cs="Calibri"/>
          <w:sz w:val="24"/>
          <w:szCs w:val="24"/>
        </w:rPr>
        <w:t xml:space="preserve"> helping to effect concrete change. </w:t>
      </w:r>
    </w:p>
    <w:p w14:paraId="3C1DB9CA" w14:textId="77777777" w:rsidR="00EF1EA0" w:rsidRPr="003449EB" w:rsidRDefault="00EF1EA0" w:rsidP="00EF1EA0">
      <w:pPr>
        <w:spacing w:before="60"/>
        <w:jc w:val="left"/>
        <w:rPr>
          <w:rFonts w:ascii="Calibri" w:eastAsia="Calibri" w:hAnsi="Calibri" w:cs="Calibri"/>
          <w:sz w:val="24"/>
          <w:szCs w:val="24"/>
        </w:rPr>
      </w:pPr>
    </w:p>
    <w:p w14:paraId="5B6D410A" w14:textId="77777777" w:rsidR="00EF1EA0" w:rsidRPr="003449EB" w:rsidRDefault="00EF1EA0" w:rsidP="00EF1EA0">
      <w:pPr>
        <w:spacing w:before="60"/>
        <w:jc w:val="left"/>
        <w:rPr>
          <w:rFonts w:ascii="Calibri" w:eastAsia="Calibri" w:hAnsi="Calibri" w:cs="Calibri"/>
          <w:sz w:val="24"/>
          <w:szCs w:val="24"/>
        </w:rPr>
      </w:pPr>
      <w:r w:rsidRPr="003449EB">
        <w:rPr>
          <w:rFonts w:ascii="Calibri" w:eastAsia="Calibri" w:hAnsi="Calibri" w:cs="Calibri"/>
          <w:sz w:val="24"/>
          <w:szCs w:val="24"/>
        </w:rPr>
        <w:t xml:space="preserve">Audience: GPPAC, FTI, UN PBF. Initiative groups. </w:t>
      </w:r>
    </w:p>
    <w:p w14:paraId="0965017D" w14:textId="77777777" w:rsidR="00EF1EA0" w:rsidRPr="003449EB" w:rsidRDefault="00EF1EA0" w:rsidP="00EF1EA0">
      <w:pPr>
        <w:jc w:val="left"/>
        <w:rPr>
          <w:rFonts w:ascii="Calibri" w:eastAsia="Calibri" w:hAnsi="Calibri" w:cs="Calibri"/>
          <w:sz w:val="24"/>
          <w:szCs w:val="24"/>
        </w:rPr>
      </w:pPr>
    </w:p>
    <w:tbl>
      <w:tblPr>
        <w:tblStyle w:val="af9"/>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3449EB" w14:paraId="53C734CE" w14:textId="77777777" w:rsidTr="00F574F2">
        <w:tc>
          <w:tcPr>
            <w:tcW w:w="8980" w:type="dxa"/>
            <w:shd w:val="clear" w:color="auto" w:fill="auto"/>
            <w:tcMar>
              <w:top w:w="100" w:type="dxa"/>
              <w:left w:w="100" w:type="dxa"/>
              <w:bottom w:w="100" w:type="dxa"/>
              <w:right w:w="100" w:type="dxa"/>
            </w:tcMar>
          </w:tcPr>
          <w:p w14:paraId="02F6DE9F" w14:textId="77777777" w:rsidR="00EF1EA0" w:rsidRPr="003449EB" w:rsidRDefault="00EF1EA0" w:rsidP="00F574F2">
            <w:pPr>
              <w:widowControl w:val="0"/>
              <w:jc w:val="left"/>
              <w:rPr>
                <w:rFonts w:ascii="Calibri" w:eastAsia="Calibri" w:hAnsi="Calibri" w:cs="Calibri"/>
                <w:i/>
                <w:sz w:val="24"/>
                <w:szCs w:val="24"/>
              </w:rPr>
            </w:pPr>
            <w:r w:rsidRPr="003449EB">
              <w:rPr>
                <w:rFonts w:ascii="Calibri" w:eastAsia="Calibri" w:hAnsi="Calibri" w:cs="Calibri"/>
                <w:b/>
                <w:i/>
                <w:sz w:val="24"/>
                <w:szCs w:val="24"/>
              </w:rPr>
              <w:t xml:space="preserve">Feedback from the project staff: </w:t>
            </w:r>
            <w:proofErr w:type="gramStart"/>
            <w:r w:rsidRPr="003449EB">
              <w:rPr>
                <w:rFonts w:ascii="Calibri" w:eastAsia="Calibri" w:hAnsi="Calibri" w:cs="Calibri"/>
                <w:i/>
                <w:sz w:val="24"/>
                <w:szCs w:val="24"/>
              </w:rPr>
              <w:t>The recommendation was supported by project staff</w:t>
            </w:r>
            <w:proofErr w:type="gramEnd"/>
            <w:r w:rsidRPr="003449EB">
              <w:rPr>
                <w:rFonts w:ascii="Calibri" w:eastAsia="Calibri" w:hAnsi="Calibri" w:cs="Calibri"/>
                <w:i/>
                <w:sz w:val="24"/>
                <w:szCs w:val="24"/>
              </w:rPr>
              <w:t>.</w:t>
            </w:r>
          </w:p>
        </w:tc>
      </w:tr>
    </w:tbl>
    <w:p w14:paraId="1C41A1C6" w14:textId="77777777" w:rsidR="00EF1EA0" w:rsidRPr="003449EB" w:rsidRDefault="00EF1EA0" w:rsidP="00EF1EA0">
      <w:pPr>
        <w:spacing w:before="60"/>
        <w:jc w:val="left"/>
        <w:rPr>
          <w:rFonts w:ascii="Calibri" w:eastAsia="Calibri" w:hAnsi="Calibri" w:cs="Calibri"/>
          <w:sz w:val="24"/>
          <w:szCs w:val="24"/>
        </w:rPr>
      </w:pPr>
    </w:p>
    <w:p w14:paraId="1CE7F8BB" w14:textId="77777777" w:rsidR="00EF1EA0" w:rsidRDefault="00EF1EA0" w:rsidP="00EF1EA0">
      <w:pPr>
        <w:rPr>
          <w:rFonts w:ascii="Calibri" w:eastAsia="Calibri" w:hAnsi="Calibri" w:cs="Calibri"/>
          <w:b/>
          <w:sz w:val="22"/>
          <w:szCs w:val="22"/>
        </w:rPr>
      </w:pPr>
    </w:p>
    <w:p w14:paraId="0A3DE292" w14:textId="4355F532" w:rsidR="00EF1EA0" w:rsidRDefault="003449EB" w:rsidP="00EF1EA0">
      <w:pPr>
        <w:rPr>
          <w:rFonts w:ascii="Calibri" w:eastAsia="Calibri" w:hAnsi="Calibri" w:cs="Calibri"/>
          <w:sz w:val="28"/>
          <w:szCs w:val="28"/>
        </w:rPr>
      </w:pPr>
      <w:r>
        <w:rPr>
          <w:rFonts w:ascii="Calibri" w:eastAsia="Calibri" w:hAnsi="Calibri" w:cs="Calibri"/>
          <w:b/>
          <w:sz w:val="28"/>
          <w:szCs w:val="28"/>
        </w:rPr>
        <w:t xml:space="preserve">4.6.4 </w:t>
      </w:r>
      <w:proofErr w:type="spellStart"/>
      <w:r w:rsidR="00EF1EA0">
        <w:rPr>
          <w:rFonts w:ascii="Calibri" w:eastAsia="Calibri" w:hAnsi="Calibri" w:cs="Calibri"/>
          <w:b/>
          <w:sz w:val="28"/>
          <w:szCs w:val="28"/>
        </w:rPr>
        <w:t>Tv</w:t>
      </w:r>
      <w:proofErr w:type="spellEnd"/>
      <w:r w:rsidR="00EF1EA0">
        <w:rPr>
          <w:rFonts w:ascii="Calibri" w:eastAsia="Calibri" w:hAnsi="Calibri" w:cs="Calibri"/>
          <w:b/>
          <w:sz w:val="28"/>
          <w:szCs w:val="28"/>
        </w:rPr>
        <w:t xml:space="preserve"> broadcast of videos and feedback discussion.</w:t>
      </w:r>
      <w:r w:rsidR="00EF1EA0">
        <w:rPr>
          <w:rFonts w:ascii="Calibri" w:eastAsia="Calibri" w:hAnsi="Calibri" w:cs="Calibri"/>
          <w:sz w:val="28"/>
          <w:szCs w:val="28"/>
        </w:rPr>
        <w:t xml:space="preserve"> </w:t>
      </w:r>
    </w:p>
    <w:p w14:paraId="0329BD34" w14:textId="77777777" w:rsidR="00EF1EA0" w:rsidRPr="003449EB" w:rsidRDefault="00EF1EA0" w:rsidP="00EF1EA0">
      <w:pPr>
        <w:numPr>
          <w:ilvl w:val="0"/>
          <w:numId w:val="14"/>
        </w:numPr>
        <w:jc w:val="left"/>
        <w:rPr>
          <w:rFonts w:ascii="Calibri" w:eastAsia="Calibri" w:hAnsi="Calibri" w:cs="Calibri"/>
          <w:sz w:val="24"/>
          <w:szCs w:val="24"/>
        </w:rPr>
      </w:pPr>
      <w:r w:rsidRPr="003449EB">
        <w:rPr>
          <w:rFonts w:ascii="Calibri" w:eastAsia="Calibri" w:hAnsi="Calibri" w:cs="Calibri"/>
          <w:sz w:val="24"/>
          <w:szCs w:val="24"/>
        </w:rPr>
        <w:t xml:space="preserve">It is suggested an adapted version of feedback sessions from the project in each region could be broadcast on </w:t>
      </w:r>
      <w:proofErr w:type="spellStart"/>
      <w:proofErr w:type="gramStart"/>
      <w:r w:rsidRPr="003449EB">
        <w:rPr>
          <w:rFonts w:ascii="Calibri" w:eastAsia="Calibri" w:hAnsi="Calibri" w:cs="Calibri"/>
          <w:sz w:val="24"/>
          <w:szCs w:val="24"/>
        </w:rPr>
        <w:t>tv</w:t>
      </w:r>
      <w:proofErr w:type="spellEnd"/>
      <w:proofErr w:type="gramEnd"/>
      <w:r w:rsidRPr="003449EB">
        <w:rPr>
          <w:rFonts w:ascii="Calibri" w:eastAsia="Calibri" w:hAnsi="Calibri" w:cs="Calibri"/>
          <w:sz w:val="24"/>
          <w:szCs w:val="24"/>
        </w:rPr>
        <w:t xml:space="preserve"> at either the local, regional or even national level. Such a broadcast may be best geared towards ‘Awareness Raising’, </w:t>
      </w:r>
      <w:proofErr w:type="gramStart"/>
      <w:r w:rsidRPr="003449EB">
        <w:rPr>
          <w:rFonts w:ascii="Calibri" w:eastAsia="Calibri" w:hAnsi="Calibri" w:cs="Calibri"/>
          <w:sz w:val="24"/>
          <w:szCs w:val="24"/>
        </w:rPr>
        <w:t>but,</w:t>
      </w:r>
      <w:proofErr w:type="gramEnd"/>
      <w:r w:rsidRPr="003449EB">
        <w:rPr>
          <w:rFonts w:ascii="Calibri" w:eastAsia="Calibri" w:hAnsi="Calibri" w:cs="Calibri"/>
          <w:sz w:val="24"/>
          <w:szCs w:val="24"/>
        </w:rPr>
        <w:t xml:space="preserve"> although more ambitious, effecting some kind of concrete change is not to be ruled out.</w:t>
      </w:r>
    </w:p>
    <w:p w14:paraId="734C3646" w14:textId="77777777" w:rsidR="00EF1EA0" w:rsidRPr="003449EB" w:rsidRDefault="00EF1EA0" w:rsidP="00EF1EA0">
      <w:pPr>
        <w:rPr>
          <w:rFonts w:ascii="Calibri" w:eastAsia="Calibri" w:hAnsi="Calibri" w:cs="Calibri"/>
          <w:sz w:val="24"/>
          <w:szCs w:val="24"/>
        </w:rPr>
      </w:pPr>
    </w:p>
    <w:p w14:paraId="4DCB1916" w14:textId="77777777" w:rsidR="00EF1EA0" w:rsidRPr="003449EB" w:rsidRDefault="00EF1EA0" w:rsidP="00EF1EA0">
      <w:pPr>
        <w:numPr>
          <w:ilvl w:val="0"/>
          <w:numId w:val="14"/>
        </w:numPr>
        <w:jc w:val="left"/>
        <w:rPr>
          <w:rFonts w:ascii="Calibri" w:eastAsia="Calibri" w:hAnsi="Calibri" w:cs="Calibri"/>
          <w:sz w:val="24"/>
          <w:szCs w:val="24"/>
        </w:rPr>
      </w:pPr>
      <w:r w:rsidRPr="003449EB">
        <w:rPr>
          <w:rFonts w:ascii="Calibri" w:eastAsia="Calibri" w:hAnsi="Calibri" w:cs="Calibri"/>
          <w:sz w:val="24"/>
          <w:szCs w:val="24"/>
        </w:rPr>
        <w:t xml:space="preserve">Such a broadcast would be an excellent chance for initiative group members to get television experience, and even to effect a broader change than would be possible at a usual feedback session with decision-makers. </w:t>
      </w:r>
    </w:p>
    <w:p w14:paraId="038E42ED" w14:textId="77777777" w:rsidR="00EF1EA0" w:rsidRPr="003449EB" w:rsidRDefault="00EF1EA0" w:rsidP="00EF1EA0">
      <w:pPr>
        <w:rPr>
          <w:rFonts w:ascii="Calibri" w:eastAsia="Calibri" w:hAnsi="Calibri" w:cs="Calibri"/>
          <w:sz w:val="24"/>
          <w:szCs w:val="24"/>
        </w:rPr>
      </w:pPr>
    </w:p>
    <w:p w14:paraId="03AA4116" w14:textId="77777777" w:rsidR="00EF1EA0" w:rsidRPr="003449EB" w:rsidRDefault="00EF1EA0" w:rsidP="00EF1EA0">
      <w:pPr>
        <w:rPr>
          <w:rFonts w:ascii="Calibri" w:eastAsia="Calibri" w:hAnsi="Calibri" w:cs="Calibri"/>
          <w:sz w:val="24"/>
          <w:szCs w:val="24"/>
        </w:rPr>
      </w:pPr>
      <w:r w:rsidRPr="003449EB">
        <w:rPr>
          <w:rFonts w:ascii="Calibri" w:eastAsia="Calibri" w:hAnsi="Calibri" w:cs="Calibri"/>
          <w:sz w:val="24"/>
          <w:szCs w:val="24"/>
        </w:rPr>
        <w:t xml:space="preserve">Audience: GPPAC, FTI, UN PBF. Initiative groups. </w:t>
      </w:r>
    </w:p>
    <w:p w14:paraId="358FAB4E" w14:textId="77777777" w:rsidR="00EF1EA0" w:rsidRPr="003449EB" w:rsidRDefault="00EF1EA0" w:rsidP="00EF1EA0">
      <w:pPr>
        <w:spacing w:before="60"/>
        <w:jc w:val="left"/>
        <w:rPr>
          <w:rFonts w:ascii="Calibri" w:eastAsia="Calibri" w:hAnsi="Calibri" w:cs="Calibri"/>
          <w:sz w:val="24"/>
          <w:szCs w:val="24"/>
        </w:rPr>
      </w:pPr>
    </w:p>
    <w:tbl>
      <w:tblPr>
        <w:tblStyle w:val="afa"/>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3449EB" w14:paraId="4A18E572" w14:textId="77777777" w:rsidTr="00F574F2">
        <w:tc>
          <w:tcPr>
            <w:tcW w:w="8980" w:type="dxa"/>
            <w:shd w:val="clear" w:color="auto" w:fill="auto"/>
            <w:tcMar>
              <w:top w:w="100" w:type="dxa"/>
              <w:left w:w="100" w:type="dxa"/>
              <w:bottom w:w="100" w:type="dxa"/>
              <w:right w:w="100" w:type="dxa"/>
            </w:tcMar>
          </w:tcPr>
          <w:p w14:paraId="63AB9FA8" w14:textId="77777777" w:rsidR="00EF1EA0" w:rsidRPr="003449EB" w:rsidRDefault="00EF1EA0" w:rsidP="00F574F2">
            <w:pPr>
              <w:widowControl w:val="0"/>
              <w:jc w:val="left"/>
              <w:rPr>
                <w:rFonts w:ascii="Calibri" w:eastAsia="Calibri" w:hAnsi="Calibri" w:cs="Calibri"/>
                <w:i/>
                <w:sz w:val="24"/>
                <w:szCs w:val="24"/>
              </w:rPr>
            </w:pPr>
            <w:r w:rsidRPr="003449EB">
              <w:rPr>
                <w:rFonts w:ascii="Calibri" w:eastAsia="Calibri" w:hAnsi="Calibri" w:cs="Calibri"/>
                <w:b/>
                <w:i/>
                <w:sz w:val="24"/>
                <w:szCs w:val="24"/>
              </w:rPr>
              <w:t>Feedback from the project staff:</w:t>
            </w:r>
            <w:r w:rsidRPr="003449EB">
              <w:rPr>
                <w:rFonts w:ascii="Calibri" w:eastAsia="Calibri" w:hAnsi="Calibri" w:cs="Calibri"/>
                <w:i/>
                <w:sz w:val="24"/>
                <w:szCs w:val="24"/>
              </w:rPr>
              <w:t xml:space="preserve"> This has been already implemented within this project: children presented their movies during two TV-shows broadcasted on National Television in October 2019.</w:t>
            </w:r>
          </w:p>
        </w:tc>
      </w:tr>
    </w:tbl>
    <w:p w14:paraId="38271218" w14:textId="77777777" w:rsidR="00EF1EA0" w:rsidRPr="003449EB" w:rsidRDefault="00EF1EA0" w:rsidP="00EF1EA0">
      <w:pPr>
        <w:spacing w:before="60"/>
        <w:jc w:val="left"/>
        <w:rPr>
          <w:sz w:val="24"/>
          <w:szCs w:val="24"/>
        </w:rPr>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3449EB" w14:paraId="3ADFAF93" w14:textId="77777777" w:rsidTr="00F574F2">
        <w:tc>
          <w:tcPr>
            <w:tcW w:w="8980" w:type="dxa"/>
            <w:shd w:val="clear" w:color="auto" w:fill="auto"/>
            <w:tcMar>
              <w:top w:w="100" w:type="dxa"/>
              <w:left w:w="100" w:type="dxa"/>
              <w:bottom w:w="100" w:type="dxa"/>
              <w:right w:w="100" w:type="dxa"/>
            </w:tcMar>
          </w:tcPr>
          <w:p w14:paraId="4DEDE7BA" w14:textId="77777777" w:rsidR="00EF1EA0" w:rsidRPr="003449EB" w:rsidRDefault="00EF1EA0" w:rsidP="00F574F2">
            <w:pPr>
              <w:spacing w:before="60"/>
              <w:jc w:val="left"/>
              <w:rPr>
                <w:sz w:val="24"/>
                <w:szCs w:val="24"/>
                <w:highlight w:val="yellow"/>
              </w:rPr>
            </w:pPr>
            <w:r w:rsidRPr="003449EB">
              <w:rPr>
                <w:rFonts w:ascii="Calibri" w:eastAsia="Calibri" w:hAnsi="Calibri" w:cs="Calibri"/>
                <w:b/>
                <w:i/>
                <w:sz w:val="24"/>
                <w:szCs w:val="24"/>
                <w:highlight w:val="yellow"/>
              </w:rPr>
              <w:t>Response from evaluator:</w:t>
            </w:r>
            <w:r w:rsidRPr="003449EB">
              <w:rPr>
                <w:rFonts w:ascii="Calibri" w:eastAsia="Calibri" w:hAnsi="Calibri" w:cs="Calibri"/>
                <w:i/>
                <w:sz w:val="24"/>
                <w:szCs w:val="24"/>
                <w:highlight w:val="yellow"/>
              </w:rPr>
              <w:t xml:space="preserve"> It is good that this happened towards the end of the project, however, it was not envisaged in project plans. This External Evaluator would certainly encourage it to be included in the plans of similar future projects. Broadcast of work on regional </w:t>
            </w:r>
            <w:proofErr w:type="spellStart"/>
            <w:r w:rsidRPr="003449EB">
              <w:rPr>
                <w:rFonts w:ascii="Calibri" w:eastAsia="Calibri" w:hAnsi="Calibri" w:cs="Calibri"/>
                <w:i/>
                <w:sz w:val="24"/>
                <w:szCs w:val="24"/>
                <w:highlight w:val="yellow"/>
              </w:rPr>
              <w:t>tv</w:t>
            </w:r>
            <w:proofErr w:type="spellEnd"/>
            <w:r w:rsidRPr="003449EB">
              <w:rPr>
                <w:rFonts w:ascii="Calibri" w:eastAsia="Calibri" w:hAnsi="Calibri" w:cs="Calibri"/>
                <w:i/>
                <w:sz w:val="24"/>
                <w:szCs w:val="24"/>
                <w:highlight w:val="yellow"/>
              </w:rPr>
              <w:t xml:space="preserve"> shows could also be a project target. </w:t>
            </w:r>
          </w:p>
        </w:tc>
      </w:tr>
    </w:tbl>
    <w:p w14:paraId="325F6E8C" w14:textId="77777777" w:rsidR="00EF1EA0" w:rsidRPr="003449EB" w:rsidRDefault="00EF1EA0" w:rsidP="00EF1EA0">
      <w:pPr>
        <w:spacing w:line="276" w:lineRule="auto"/>
        <w:jc w:val="left"/>
        <w:rPr>
          <w:rFonts w:ascii="Calibri" w:eastAsia="Calibri" w:hAnsi="Calibri" w:cs="Calibri"/>
          <w:sz w:val="36"/>
          <w:szCs w:val="36"/>
        </w:rPr>
      </w:pPr>
    </w:p>
    <w:p w14:paraId="1220CA07" w14:textId="77777777" w:rsidR="00EF1EA0" w:rsidRPr="003449EB" w:rsidRDefault="00EF1EA0" w:rsidP="00EF1EA0">
      <w:pPr>
        <w:rPr>
          <w:rFonts w:ascii="Calibri" w:eastAsia="Calibri" w:hAnsi="Calibri" w:cs="Calibri"/>
          <w:b/>
          <w:sz w:val="36"/>
          <w:szCs w:val="36"/>
        </w:rPr>
      </w:pPr>
    </w:p>
    <w:p w14:paraId="0EF327DE" w14:textId="53AC4BF7" w:rsidR="00EF1EA0" w:rsidRPr="003449EB" w:rsidRDefault="003449EB" w:rsidP="00EF1EA0">
      <w:pPr>
        <w:rPr>
          <w:rFonts w:ascii="Calibri" w:eastAsia="Calibri" w:hAnsi="Calibri" w:cs="Calibri"/>
          <w:sz w:val="36"/>
          <w:szCs w:val="36"/>
        </w:rPr>
      </w:pPr>
      <w:r w:rsidRPr="003449EB">
        <w:rPr>
          <w:rFonts w:ascii="Calibri" w:eastAsia="Calibri" w:hAnsi="Calibri" w:cs="Calibri"/>
          <w:b/>
          <w:sz w:val="36"/>
          <w:szCs w:val="36"/>
        </w:rPr>
        <w:t xml:space="preserve">4.7 </w:t>
      </w:r>
      <w:r w:rsidR="00EF1EA0" w:rsidRPr="003449EB">
        <w:rPr>
          <w:rFonts w:ascii="Calibri" w:eastAsia="Calibri" w:hAnsi="Calibri" w:cs="Calibri"/>
          <w:b/>
          <w:sz w:val="36"/>
          <w:szCs w:val="36"/>
        </w:rPr>
        <w:t>Gender themes for a male audience.</w:t>
      </w:r>
      <w:r w:rsidR="00EF1EA0" w:rsidRPr="003449EB">
        <w:rPr>
          <w:rFonts w:ascii="Calibri" w:eastAsia="Calibri" w:hAnsi="Calibri" w:cs="Calibri"/>
          <w:sz w:val="36"/>
          <w:szCs w:val="36"/>
        </w:rPr>
        <w:t xml:space="preserve"> </w:t>
      </w:r>
    </w:p>
    <w:p w14:paraId="214D2167" w14:textId="77777777" w:rsidR="00EF1EA0" w:rsidRDefault="00EF1EA0" w:rsidP="00EF1EA0">
      <w:pPr>
        <w:numPr>
          <w:ilvl w:val="0"/>
          <w:numId w:val="15"/>
        </w:numPr>
        <w:jc w:val="left"/>
        <w:rPr>
          <w:rFonts w:ascii="Calibri" w:eastAsia="Calibri" w:hAnsi="Calibri" w:cs="Calibri"/>
          <w:sz w:val="22"/>
          <w:szCs w:val="22"/>
        </w:rPr>
      </w:pPr>
      <w:r>
        <w:rPr>
          <w:rFonts w:ascii="Calibri" w:eastAsia="Calibri" w:hAnsi="Calibri" w:cs="Calibri"/>
          <w:sz w:val="22"/>
          <w:szCs w:val="22"/>
        </w:rPr>
        <w:t xml:space="preserve">It is recommended that future projects might like to conduct feedback sessions on gender for a male audience. The audience could consist of boys from the school of the initiative, men from the wide community, decision-makers and teachers. </w:t>
      </w:r>
    </w:p>
    <w:p w14:paraId="27073746" w14:textId="77777777" w:rsidR="00EF1EA0" w:rsidRDefault="00EF1EA0" w:rsidP="00EF1EA0">
      <w:pPr>
        <w:rPr>
          <w:rFonts w:ascii="Calibri" w:eastAsia="Calibri" w:hAnsi="Calibri" w:cs="Calibri"/>
          <w:sz w:val="22"/>
          <w:szCs w:val="22"/>
        </w:rPr>
      </w:pPr>
    </w:p>
    <w:p w14:paraId="5AE03D83" w14:textId="77777777" w:rsidR="00EF1EA0" w:rsidRDefault="00EF1EA0" w:rsidP="00EF1EA0">
      <w:pPr>
        <w:numPr>
          <w:ilvl w:val="0"/>
          <w:numId w:val="15"/>
        </w:numPr>
        <w:jc w:val="left"/>
        <w:rPr>
          <w:rFonts w:ascii="Calibri" w:eastAsia="Calibri" w:hAnsi="Calibri" w:cs="Calibri"/>
          <w:sz w:val="22"/>
          <w:szCs w:val="22"/>
        </w:rPr>
      </w:pPr>
      <w:r>
        <w:rPr>
          <w:rFonts w:ascii="Calibri" w:eastAsia="Calibri" w:hAnsi="Calibri" w:cs="Calibri"/>
          <w:sz w:val="22"/>
          <w:szCs w:val="22"/>
        </w:rPr>
        <w:t xml:space="preserve">Some gender thinkers consider that, for example, on the issue of SGBV, more </w:t>
      </w:r>
      <w:proofErr w:type="spellStart"/>
      <w:r>
        <w:rPr>
          <w:rFonts w:ascii="Calibri" w:eastAsia="Calibri" w:hAnsi="Calibri" w:cs="Calibri"/>
          <w:sz w:val="22"/>
          <w:szCs w:val="22"/>
        </w:rPr>
        <w:t>counseling</w:t>
      </w:r>
      <w:proofErr w:type="spellEnd"/>
      <w:r>
        <w:rPr>
          <w:rFonts w:ascii="Calibri" w:eastAsia="Calibri" w:hAnsi="Calibri" w:cs="Calibri"/>
          <w:sz w:val="22"/>
          <w:szCs w:val="22"/>
        </w:rPr>
        <w:t xml:space="preserve"> work should be done with the male abuser, rather than the female victim in order for lasting change to take place. The rationale for a feedback session of this nature would be ‘Awareness Raising’ about gender issues, which ideally would also lead to some kind of ‘Behavioural Change’ amongst the male audience. </w:t>
      </w:r>
    </w:p>
    <w:p w14:paraId="67A4B68F" w14:textId="77777777" w:rsidR="00EF1EA0" w:rsidRDefault="00EF1EA0" w:rsidP="00EF1EA0">
      <w:pPr>
        <w:rPr>
          <w:rFonts w:ascii="Calibri" w:eastAsia="Calibri" w:hAnsi="Calibri" w:cs="Calibri"/>
          <w:sz w:val="22"/>
          <w:szCs w:val="22"/>
        </w:rPr>
      </w:pPr>
    </w:p>
    <w:p w14:paraId="34FC8256" w14:textId="77777777" w:rsidR="00EF1EA0" w:rsidRDefault="00EF1EA0" w:rsidP="00EF1EA0">
      <w:pPr>
        <w:numPr>
          <w:ilvl w:val="0"/>
          <w:numId w:val="15"/>
        </w:numPr>
        <w:jc w:val="left"/>
        <w:rPr>
          <w:rFonts w:ascii="Calibri" w:eastAsia="Calibri" w:hAnsi="Calibri" w:cs="Calibri"/>
          <w:sz w:val="22"/>
          <w:szCs w:val="22"/>
        </w:rPr>
      </w:pPr>
      <w:r>
        <w:rPr>
          <w:rFonts w:ascii="Calibri" w:eastAsia="Calibri" w:hAnsi="Calibri" w:cs="Calibri"/>
          <w:sz w:val="22"/>
          <w:szCs w:val="22"/>
        </w:rPr>
        <w:t xml:space="preserve">Obviously, such a gathering would require careful planning, and could be regarded as experimental initially. Lessons could be learned from a first such session, which could then be used to replicate other such feedback session elsewhere. </w:t>
      </w:r>
    </w:p>
    <w:p w14:paraId="5620F6C8" w14:textId="77777777" w:rsidR="00EF1EA0" w:rsidRDefault="00EF1EA0" w:rsidP="00EF1EA0">
      <w:pPr>
        <w:rPr>
          <w:rFonts w:ascii="Calibri" w:eastAsia="Calibri" w:hAnsi="Calibri" w:cs="Calibri"/>
          <w:sz w:val="22"/>
          <w:szCs w:val="22"/>
        </w:rPr>
      </w:pPr>
    </w:p>
    <w:p w14:paraId="49A832D1" w14:textId="77777777" w:rsidR="00EF1EA0" w:rsidRDefault="00EF1EA0" w:rsidP="00EF1EA0">
      <w:pPr>
        <w:rPr>
          <w:rFonts w:ascii="Calibri" w:eastAsia="Calibri" w:hAnsi="Calibri" w:cs="Calibri"/>
          <w:sz w:val="22"/>
          <w:szCs w:val="22"/>
        </w:rPr>
      </w:pPr>
      <w:r>
        <w:rPr>
          <w:rFonts w:ascii="Calibri" w:eastAsia="Calibri" w:hAnsi="Calibri" w:cs="Calibri"/>
          <w:sz w:val="22"/>
          <w:szCs w:val="22"/>
        </w:rPr>
        <w:t xml:space="preserve">Audience: GPPAC, FTI, UN PBF. Initiative groups. </w:t>
      </w:r>
    </w:p>
    <w:p w14:paraId="54B265CC" w14:textId="77777777" w:rsidR="00EF1EA0" w:rsidRDefault="00EF1EA0" w:rsidP="00EF1EA0">
      <w:pPr>
        <w:jc w:val="left"/>
        <w:rPr>
          <w:rFonts w:ascii="Calibri" w:eastAsia="Calibri" w:hAnsi="Calibri" w:cs="Calibri"/>
          <w:sz w:val="22"/>
          <w:szCs w:val="22"/>
        </w:rPr>
      </w:pPr>
    </w:p>
    <w:tbl>
      <w:tblPr>
        <w:tblStyle w:val="afb"/>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14:paraId="7F441C5D" w14:textId="77777777" w:rsidTr="00F574F2">
        <w:tc>
          <w:tcPr>
            <w:tcW w:w="8980" w:type="dxa"/>
            <w:shd w:val="clear" w:color="auto" w:fill="auto"/>
            <w:tcMar>
              <w:top w:w="100" w:type="dxa"/>
              <w:left w:w="100" w:type="dxa"/>
              <w:bottom w:w="100" w:type="dxa"/>
              <w:right w:w="100" w:type="dxa"/>
            </w:tcMar>
          </w:tcPr>
          <w:p w14:paraId="5AF83633" w14:textId="77777777" w:rsidR="00EF1EA0" w:rsidRDefault="00EF1EA0" w:rsidP="00F574F2">
            <w:pPr>
              <w:widowControl w:val="0"/>
              <w:jc w:val="left"/>
              <w:rPr>
                <w:rFonts w:ascii="Calibri" w:eastAsia="Calibri" w:hAnsi="Calibri" w:cs="Calibri"/>
                <w:i/>
                <w:sz w:val="22"/>
                <w:szCs w:val="22"/>
              </w:rPr>
            </w:pPr>
            <w:r>
              <w:rPr>
                <w:rFonts w:ascii="Calibri" w:eastAsia="Calibri" w:hAnsi="Calibri" w:cs="Calibri"/>
                <w:b/>
                <w:i/>
                <w:sz w:val="22"/>
                <w:szCs w:val="22"/>
              </w:rPr>
              <w:t xml:space="preserve">Feedback from the project staff: </w:t>
            </w:r>
            <w:r>
              <w:rPr>
                <w:rFonts w:ascii="Calibri" w:eastAsia="Calibri" w:hAnsi="Calibri" w:cs="Calibri"/>
                <w:i/>
                <w:sz w:val="22"/>
                <w:szCs w:val="22"/>
              </w:rPr>
              <w:t xml:space="preserve">Girls often do not feel comfortable discussing these issues in front of a male </w:t>
            </w:r>
            <w:proofErr w:type="gramStart"/>
            <w:r>
              <w:rPr>
                <w:rFonts w:ascii="Calibri" w:eastAsia="Calibri" w:hAnsi="Calibri" w:cs="Calibri"/>
                <w:i/>
                <w:sz w:val="22"/>
                <w:szCs w:val="22"/>
              </w:rPr>
              <w:t>audience,</w:t>
            </w:r>
            <w:proofErr w:type="gramEnd"/>
            <w:r>
              <w:rPr>
                <w:rFonts w:ascii="Calibri" w:eastAsia="Calibri" w:hAnsi="Calibri" w:cs="Calibri"/>
                <w:i/>
                <w:sz w:val="22"/>
                <w:szCs w:val="22"/>
              </w:rPr>
              <w:t xml:space="preserve"> we organized sessions for only girls in order to give them space to discuss gender issues. The idea of feedback sessions for boys only was discussed during the Project Steering Committee Meeting and was found not relevant because while girls may feel more comfortable to discuss gender issues among girls only, for boys it does not matter whether they are among boys only or with girls as well. Common feedback sessions / regional exchanges for both girls and boys were conducted within the project.</w:t>
            </w:r>
          </w:p>
        </w:tc>
      </w:tr>
    </w:tbl>
    <w:p w14:paraId="730113D1" w14:textId="77777777" w:rsidR="00EF1EA0" w:rsidRDefault="00EF1EA0" w:rsidP="00EF1EA0">
      <w:pPr>
        <w:spacing w:before="60"/>
        <w:jc w:val="left"/>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BB5161" w14:paraId="522AF940" w14:textId="77777777" w:rsidTr="00F574F2">
        <w:tc>
          <w:tcPr>
            <w:tcW w:w="8980" w:type="dxa"/>
            <w:shd w:val="clear" w:color="auto" w:fill="auto"/>
            <w:tcMar>
              <w:top w:w="100" w:type="dxa"/>
              <w:left w:w="100" w:type="dxa"/>
              <w:bottom w:w="100" w:type="dxa"/>
              <w:right w:w="100" w:type="dxa"/>
            </w:tcMar>
          </w:tcPr>
          <w:p w14:paraId="0B6238D5" w14:textId="77777777" w:rsidR="00EF1EA0" w:rsidRPr="00BB5161" w:rsidRDefault="00EF1EA0" w:rsidP="00F574F2">
            <w:pPr>
              <w:spacing w:before="60"/>
              <w:jc w:val="left"/>
              <w:rPr>
                <w:rFonts w:ascii="Calibri" w:eastAsia="Calibri" w:hAnsi="Calibri" w:cs="Calibri"/>
                <w:i/>
                <w:sz w:val="22"/>
                <w:szCs w:val="22"/>
                <w:highlight w:val="yellow"/>
              </w:rPr>
            </w:pPr>
            <w:r w:rsidRPr="00BB5161">
              <w:rPr>
                <w:rFonts w:ascii="Calibri" w:eastAsia="Calibri" w:hAnsi="Calibri" w:cs="Calibri"/>
                <w:b/>
                <w:i/>
                <w:sz w:val="22"/>
                <w:szCs w:val="22"/>
                <w:highlight w:val="yellow"/>
              </w:rPr>
              <w:t>Response from evaluator:</w:t>
            </w:r>
            <w:r w:rsidRPr="00BB5161">
              <w:rPr>
                <w:rFonts w:ascii="Calibri" w:eastAsia="Calibri" w:hAnsi="Calibri" w:cs="Calibri"/>
                <w:i/>
                <w:sz w:val="22"/>
                <w:szCs w:val="22"/>
                <w:highlight w:val="yellow"/>
              </w:rPr>
              <w:t xml:space="preserve"> This External Evaluator noticed that initiative group members were enthusiastic about this Recommendation during data collection, and is still worth discussion by the current initiative groups, and piloting in similar future projects. </w:t>
            </w:r>
          </w:p>
        </w:tc>
      </w:tr>
    </w:tbl>
    <w:p w14:paraId="55A8FD17" w14:textId="77777777" w:rsidR="00EF1EA0" w:rsidRDefault="00EF1EA0" w:rsidP="00EF1EA0">
      <w:pPr>
        <w:jc w:val="left"/>
      </w:pPr>
    </w:p>
    <w:p w14:paraId="4F024A53" w14:textId="77777777" w:rsidR="00EF1EA0" w:rsidRDefault="00EF1EA0" w:rsidP="00EF1EA0">
      <w:pPr>
        <w:jc w:val="left"/>
      </w:pPr>
    </w:p>
    <w:p w14:paraId="25EA2C5E" w14:textId="77777777" w:rsidR="00EF1EA0" w:rsidRDefault="00EF1EA0" w:rsidP="00EF1EA0">
      <w:pPr>
        <w:jc w:val="left"/>
        <w:rPr>
          <w:rFonts w:ascii="Calibri" w:eastAsia="Calibri" w:hAnsi="Calibri" w:cs="Calibri"/>
          <w:sz w:val="22"/>
          <w:szCs w:val="22"/>
        </w:rPr>
      </w:pPr>
      <w:r>
        <w:t xml:space="preserve">Point taken, but I still think it is possible to consider as a pilot activity in future similar projects. </w:t>
      </w:r>
    </w:p>
    <w:p w14:paraId="23B4E04D" w14:textId="77777777" w:rsidR="00EF1EA0" w:rsidRDefault="00EF1EA0" w:rsidP="00EF1EA0">
      <w:pPr>
        <w:rPr>
          <w:rFonts w:ascii="Calibri" w:eastAsia="Calibri" w:hAnsi="Calibri" w:cs="Calibri"/>
          <w:sz w:val="22"/>
          <w:szCs w:val="22"/>
        </w:rPr>
      </w:pPr>
    </w:p>
    <w:p w14:paraId="56FBE0FB" w14:textId="77777777" w:rsidR="003449EB" w:rsidRDefault="003449EB" w:rsidP="00EF1EA0">
      <w:pPr>
        <w:rPr>
          <w:rFonts w:ascii="Calibri" w:eastAsia="Calibri" w:hAnsi="Calibri" w:cs="Calibri"/>
          <w:sz w:val="22"/>
          <w:szCs w:val="22"/>
        </w:rPr>
      </w:pPr>
    </w:p>
    <w:p w14:paraId="6D0DAEC1" w14:textId="120B4FAA" w:rsidR="00EF1EA0" w:rsidRPr="003449EB" w:rsidRDefault="003449EB" w:rsidP="00EF1EA0">
      <w:pPr>
        <w:rPr>
          <w:rFonts w:ascii="Calibri" w:eastAsia="Calibri" w:hAnsi="Calibri" w:cs="Calibri"/>
          <w:sz w:val="36"/>
          <w:szCs w:val="36"/>
        </w:rPr>
      </w:pPr>
      <w:r w:rsidRPr="003449EB">
        <w:rPr>
          <w:rFonts w:ascii="Calibri" w:eastAsia="Calibri" w:hAnsi="Calibri" w:cs="Calibri"/>
          <w:b/>
          <w:sz w:val="36"/>
          <w:szCs w:val="36"/>
        </w:rPr>
        <w:t xml:space="preserve">4.8 </w:t>
      </w:r>
      <w:r w:rsidR="00EF1EA0" w:rsidRPr="003449EB">
        <w:rPr>
          <w:rFonts w:ascii="Calibri" w:eastAsia="Calibri" w:hAnsi="Calibri" w:cs="Calibri"/>
          <w:b/>
          <w:sz w:val="36"/>
          <w:szCs w:val="36"/>
        </w:rPr>
        <w:t>National feedback session.</w:t>
      </w:r>
      <w:r w:rsidR="00EF1EA0" w:rsidRPr="003449EB">
        <w:rPr>
          <w:rFonts w:ascii="Calibri" w:eastAsia="Calibri" w:hAnsi="Calibri" w:cs="Calibri"/>
          <w:sz w:val="36"/>
          <w:szCs w:val="36"/>
        </w:rPr>
        <w:t xml:space="preserve"> </w:t>
      </w:r>
    </w:p>
    <w:p w14:paraId="40F61893" w14:textId="77777777" w:rsidR="00EF1EA0" w:rsidRDefault="00EF1EA0" w:rsidP="00EF1EA0">
      <w:pPr>
        <w:jc w:val="left"/>
        <w:rPr>
          <w:rFonts w:ascii="Calibri" w:eastAsia="Calibri" w:hAnsi="Calibri" w:cs="Calibri"/>
          <w:sz w:val="22"/>
          <w:szCs w:val="22"/>
        </w:rPr>
      </w:pPr>
    </w:p>
    <w:p w14:paraId="3C199FFC" w14:textId="77777777" w:rsidR="00EF1EA0" w:rsidRDefault="00EF1EA0" w:rsidP="00EF1EA0">
      <w:pPr>
        <w:numPr>
          <w:ilvl w:val="0"/>
          <w:numId w:val="35"/>
        </w:numPr>
        <w:jc w:val="left"/>
        <w:rPr>
          <w:rFonts w:ascii="Calibri" w:eastAsia="Calibri" w:hAnsi="Calibri" w:cs="Calibri"/>
          <w:sz w:val="22"/>
          <w:szCs w:val="22"/>
        </w:rPr>
      </w:pPr>
      <w:r>
        <w:rPr>
          <w:rFonts w:ascii="Calibri" w:eastAsia="Calibri" w:hAnsi="Calibri" w:cs="Calibri"/>
          <w:sz w:val="22"/>
          <w:szCs w:val="22"/>
        </w:rPr>
        <w:t xml:space="preserve">It is recommended that FTI might like to consider identifying a specific area of national policy to contribute to, for instance part of youth policy, gender policy, migration policy, or education policy. </w:t>
      </w:r>
    </w:p>
    <w:p w14:paraId="3E1B658E" w14:textId="77777777" w:rsidR="00EF1EA0" w:rsidRDefault="00EF1EA0" w:rsidP="00EF1EA0">
      <w:pPr>
        <w:rPr>
          <w:rFonts w:ascii="Calibri" w:eastAsia="Calibri" w:hAnsi="Calibri" w:cs="Calibri"/>
          <w:sz w:val="22"/>
          <w:szCs w:val="22"/>
        </w:rPr>
      </w:pPr>
    </w:p>
    <w:p w14:paraId="3C13DEB7" w14:textId="77777777" w:rsidR="00EF1EA0" w:rsidRDefault="00EF1EA0" w:rsidP="00EF1EA0">
      <w:pPr>
        <w:numPr>
          <w:ilvl w:val="0"/>
          <w:numId w:val="35"/>
        </w:numPr>
        <w:jc w:val="left"/>
        <w:rPr>
          <w:rFonts w:ascii="Calibri" w:eastAsia="Calibri" w:hAnsi="Calibri" w:cs="Calibri"/>
          <w:sz w:val="22"/>
          <w:szCs w:val="22"/>
        </w:rPr>
      </w:pPr>
      <w:r>
        <w:rPr>
          <w:rFonts w:ascii="Calibri" w:eastAsia="Calibri" w:hAnsi="Calibri" w:cs="Calibri"/>
          <w:sz w:val="22"/>
          <w:szCs w:val="22"/>
        </w:rPr>
        <w:t xml:space="preserve">Suitable PVs produced by the initiative groups could then be chosen for showing to the national decision-maker audience, and the agenda discussed could also be prepared with a view to proposing a specific area of policy to change. </w:t>
      </w:r>
    </w:p>
    <w:p w14:paraId="6153DC0F" w14:textId="77777777" w:rsidR="00EF1EA0" w:rsidRDefault="00EF1EA0" w:rsidP="00EF1EA0">
      <w:pPr>
        <w:rPr>
          <w:rFonts w:ascii="Calibri" w:eastAsia="Calibri" w:hAnsi="Calibri" w:cs="Calibri"/>
          <w:sz w:val="22"/>
          <w:szCs w:val="22"/>
        </w:rPr>
      </w:pPr>
    </w:p>
    <w:p w14:paraId="692E1386" w14:textId="77777777" w:rsidR="00EF1EA0" w:rsidRDefault="00EF1EA0" w:rsidP="00EF1EA0">
      <w:pPr>
        <w:numPr>
          <w:ilvl w:val="0"/>
          <w:numId w:val="35"/>
        </w:numPr>
        <w:jc w:val="left"/>
        <w:rPr>
          <w:rFonts w:ascii="Calibri" w:eastAsia="Calibri" w:hAnsi="Calibri" w:cs="Calibri"/>
          <w:sz w:val="22"/>
          <w:szCs w:val="22"/>
        </w:rPr>
      </w:pPr>
      <w:r>
        <w:rPr>
          <w:rFonts w:ascii="Calibri" w:eastAsia="Calibri" w:hAnsi="Calibri" w:cs="Calibri"/>
          <w:sz w:val="22"/>
          <w:szCs w:val="22"/>
        </w:rPr>
        <w:t xml:space="preserve">The decision of what to attempt to change would be based on study of the relevant national policy document. </w:t>
      </w:r>
    </w:p>
    <w:p w14:paraId="27AFE0FC" w14:textId="77777777" w:rsidR="00EF1EA0" w:rsidRDefault="00EF1EA0" w:rsidP="00EF1EA0">
      <w:pPr>
        <w:rPr>
          <w:rFonts w:ascii="Calibri" w:eastAsia="Calibri" w:hAnsi="Calibri" w:cs="Calibri"/>
          <w:sz w:val="22"/>
          <w:szCs w:val="22"/>
        </w:rPr>
      </w:pPr>
    </w:p>
    <w:p w14:paraId="2156ED34" w14:textId="77777777" w:rsidR="00EF1EA0" w:rsidRDefault="00EF1EA0" w:rsidP="00EF1EA0">
      <w:pPr>
        <w:numPr>
          <w:ilvl w:val="0"/>
          <w:numId w:val="35"/>
        </w:numPr>
        <w:jc w:val="left"/>
        <w:rPr>
          <w:rFonts w:ascii="Calibri" w:eastAsia="Calibri" w:hAnsi="Calibri" w:cs="Calibri"/>
          <w:sz w:val="22"/>
          <w:szCs w:val="22"/>
        </w:rPr>
      </w:pPr>
      <w:r>
        <w:rPr>
          <w:rFonts w:ascii="Calibri" w:eastAsia="Calibri" w:hAnsi="Calibri" w:cs="Calibri"/>
          <w:sz w:val="22"/>
          <w:szCs w:val="22"/>
        </w:rPr>
        <w:t xml:space="preserve">For a change in policy to occur, it is likely that a suitable ‘follow up’ strategy is planned and implemented. </w:t>
      </w:r>
    </w:p>
    <w:p w14:paraId="1ED6AC93" w14:textId="77777777" w:rsidR="00EF1EA0" w:rsidRDefault="00EF1EA0" w:rsidP="00EF1EA0">
      <w:pPr>
        <w:rPr>
          <w:rFonts w:ascii="Calibri" w:eastAsia="Calibri" w:hAnsi="Calibri" w:cs="Calibri"/>
          <w:sz w:val="22"/>
          <w:szCs w:val="22"/>
        </w:rPr>
      </w:pPr>
    </w:p>
    <w:p w14:paraId="2CA73E39" w14:textId="77777777" w:rsidR="00EF1EA0" w:rsidRDefault="00EF1EA0" w:rsidP="00EF1EA0">
      <w:pPr>
        <w:spacing w:before="60"/>
        <w:jc w:val="left"/>
        <w:rPr>
          <w:rFonts w:ascii="Calibri" w:eastAsia="Calibri" w:hAnsi="Calibri" w:cs="Calibri"/>
          <w:sz w:val="22"/>
          <w:szCs w:val="22"/>
        </w:rPr>
      </w:pPr>
      <w:r>
        <w:rPr>
          <w:rFonts w:ascii="Calibri" w:eastAsia="Calibri" w:hAnsi="Calibri" w:cs="Calibri"/>
          <w:sz w:val="22"/>
          <w:szCs w:val="22"/>
        </w:rPr>
        <w:t xml:space="preserve">Audience: GPPAC, FTI, UN PBF. </w:t>
      </w:r>
    </w:p>
    <w:p w14:paraId="270ADABD" w14:textId="77777777" w:rsidR="00EF1EA0" w:rsidRDefault="00EF1EA0" w:rsidP="00EF1EA0">
      <w:pPr>
        <w:jc w:val="left"/>
        <w:rPr>
          <w:rFonts w:ascii="Calibri" w:eastAsia="Calibri" w:hAnsi="Calibri" w:cs="Calibri"/>
          <w:sz w:val="22"/>
          <w:szCs w:val="22"/>
        </w:rPr>
      </w:pPr>
    </w:p>
    <w:tbl>
      <w:tblPr>
        <w:tblStyle w:val="afc"/>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14:paraId="62FAC9DD" w14:textId="77777777" w:rsidTr="00F574F2">
        <w:tc>
          <w:tcPr>
            <w:tcW w:w="8980" w:type="dxa"/>
            <w:shd w:val="clear" w:color="auto" w:fill="auto"/>
            <w:tcMar>
              <w:top w:w="100" w:type="dxa"/>
              <w:left w:w="100" w:type="dxa"/>
              <w:bottom w:w="100" w:type="dxa"/>
              <w:right w:w="100" w:type="dxa"/>
            </w:tcMar>
          </w:tcPr>
          <w:p w14:paraId="667649D1" w14:textId="77777777" w:rsidR="00EF1EA0" w:rsidRDefault="00EF1EA0" w:rsidP="00F574F2">
            <w:pPr>
              <w:widowControl w:val="0"/>
              <w:jc w:val="left"/>
              <w:rPr>
                <w:rFonts w:ascii="Calibri" w:eastAsia="Calibri" w:hAnsi="Calibri" w:cs="Calibri"/>
                <w:i/>
                <w:sz w:val="22"/>
                <w:szCs w:val="22"/>
              </w:rPr>
            </w:pPr>
            <w:r>
              <w:rPr>
                <w:rFonts w:ascii="Calibri" w:eastAsia="Calibri" w:hAnsi="Calibri" w:cs="Calibri"/>
                <w:b/>
                <w:i/>
                <w:sz w:val="22"/>
                <w:szCs w:val="22"/>
              </w:rPr>
              <w:t xml:space="preserve">Feedback from the project staff: </w:t>
            </w:r>
            <w:r>
              <w:rPr>
                <w:rFonts w:ascii="Calibri" w:eastAsia="Calibri" w:hAnsi="Calibri" w:cs="Calibri"/>
                <w:i/>
                <w:sz w:val="22"/>
                <w:szCs w:val="22"/>
              </w:rPr>
              <w:t xml:space="preserve">There were specific changes coming out from the national feedback session: for example, the changes in the human resources of the Ministry of Internal Affairs in order to improve the quality of working with youth. This change has been aimed for and </w:t>
            </w:r>
            <w:r>
              <w:rPr>
                <w:rFonts w:ascii="Calibri" w:eastAsia="Calibri" w:hAnsi="Calibri" w:cs="Calibri"/>
                <w:i/>
                <w:sz w:val="22"/>
                <w:szCs w:val="22"/>
              </w:rPr>
              <w:lastRenderedPageBreak/>
              <w:t xml:space="preserve">followed-up. </w:t>
            </w:r>
          </w:p>
        </w:tc>
      </w:tr>
    </w:tbl>
    <w:p w14:paraId="4A1F158D" w14:textId="77777777" w:rsidR="00EF1EA0" w:rsidRDefault="00EF1EA0" w:rsidP="00EF1EA0">
      <w:pPr>
        <w:spacing w:before="60"/>
        <w:jc w:val="left"/>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D20AA2" w14:paraId="5194C35B" w14:textId="77777777" w:rsidTr="00F574F2">
        <w:tc>
          <w:tcPr>
            <w:tcW w:w="8980" w:type="dxa"/>
            <w:shd w:val="clear" w:color="auto" w:fill="auto"/>
            <w:tcMar>
              <w:top w:w="100" w:type="dxa"/>
              <w:left w:w="100" w:type="dxa"/>
              <w:bottom w:w="100" w:type="dxa"/>
              <w:right w:w="100" w:type="dxa"/>
            </w:tcMar>
          </w:tcPr>
          <w:p w14:paraId="258A9C23" w14:textId="77777777" w:rsidR="00EF1EA0" w:rsidRPr="00D20AA2" w:rsidRDefault="00EF1EA0" w:rsidP="00F574F2">
            <w:pPr>
              <w:spacing w:before="60"/>
              <w:jc w:val="left"/>
              <w:rPr>
                <w:rFonts w:ascii="Calibri" w:eastAsia="Calibri" w:hAnsi="Calibri" w:cs="Calibri"/>
                <w:i/>
                <w:sz w:val="22"/>
                <w:szCs w:val="22"/>
                <w:highlight w:val="yellow"/>
              </w:rPr>
            </w:pPr>
            <w:r w:rsidRPr="00D20AA2">
              <w:rPr>
                <w:rFonts w:ascii="Calibri" w:eastAsia="Calibri" w:hAnsi="Calibri" w:cs="Calibri"/>
                <w:b/>
                <w:i/>
                <w:sz w:val="22"/>
                <w:szCs w:val="22"/>
                <w:highlight w:val="yellow"/>
              </w:rPr>
              <w:t>Response from evaluator:</w:t>
            </w:r>
            <w:r w:rsidRPr="00D20AA2">
              <w:rPr>
                <w:rFonts w:ascii="Calibri" w:eastAsia="Calibri" w:hAnsi="Calibri" w:cs="Calibri"/>
                <w:i/>
                <w:sz w:val="22"/>
                <w:szCs w:val="22"/>
                <w:highlight w:val="yellow"/>
              </w:rPr>
              <w:t xml:space="preserve"> This External Evaluator still maintains that the approach to effecting policy change a</w:t>
            </w:r>
            <w:r>
              <w:rPr>
                <w:rFonts w:ascii="Calibri" w:eastAsia="Calibri" w:hAnsi="Calibri" w:cs="Calibri"/>
                <w:i/>
                <w:sz w:val="22"/>
                <w:szCs w:val="22"/>
                <w:highlight w:val="yellow"/>
              </w:rPr>
              <w:t>t the national level recommended</w:t>
            </w:r>
            <w:r w:rsidRPr="00D20AA2">
              <w:rPr>
                <w:rFonts w:ascii="Calibri" w:eastAsia="Calibri" w:hAnsi="Calibri" w:cs="Calibri"/>
                <w:i/>
                <w:sz w:val="22"/>
                <w:szCs w:val="22"/>
                <w:highlight w:val="yellow"/>
              </w:rPr>
              <w:t xml:space="preserve"> above can be considered for similar future projects. Obviously effecting change at the national level is very different from effecting change on specific issues at the local level. If applied, it would also be very educational for all initiative group participants involved. </w:t>
            </w:r>
          </w:p>
        </w:tc>
      </w:tr>
    </w:tbl>
    <w:p w14:paraId="53174F53" w14:textId="77777777" w:rsidR="00EF1EA0" w:rsidRDefault="00EF1EA0" w:rsidP="00EF1EA0">
      <w:pPr>
        <w:rPr>
          <w:rFonts w:ascii="Calibri" w:eastAsia="Calibri" w:hAnsi="Calibri" w:cs="Calibri"/>
          <w:sz w:val="22"/>
          <w:szCs w:val="22"/>
        </w:rPr>
      </w:pPr>
    </w:p>
    <w:p w14:paraId="404B181E" w14:textId="77777777" w:rsidR="00EF1EA0" w:rsidRDefault="00EF1EA0" w:rsidP="00EF1EA0">
      <w:pPr>
        <w:rPr>
          <w:rFonts w:ascii="Calibri" w:eastAsia="Calibri" w:hAnsi="Calibri" w:cs="Calibri"/>
          <w:sz w:val="22"/>
          <w:szCs w:val="22"/>
        </w:rPr>
      </w:pPr>
    </w:p>
    <w:p w14:paraId="1BE8FF22" w14:textId="17F2EE2E" w:rsidR="00EF1EA0" w:rsidRPr="003449EB" w:rsidRDefault="003449EB" w:rsidP="00EF1EA0">
      <w:pPr>
        <w:rPr>
          <w:rFonts w:ascii="Calibri" w:eastAsia="Calibri" w:hAnsi="Calibri" w:cs="Calibri"/>
          <w:sz w:val="36"/>
          <w:szCs w:val="36"/>
        </w:rPr>
      </w:pPr>
      <w:r>
        <w:rPr>
          <w:rFonts w:ascii="Calibri" w:eastAsia="Calibri" w:hAnsi="Calibri" w:cs="Calibri"/>
          <w:b/>
          <w:sz w:val="36"/>
          <w:szCs w:val="36"/>
        </w:rPr>
        <w:t xml:space="preserve">4.9 </w:t>
      </w:r>
      <w:r w:rsidR="00EF1EA0" w:rsidRPr="003449EB">
        <w:rPr>
          <w:rFonts w:ascii="Calibri" w:eastAsia="Calibri" w:hAnsi="Calibri" w:cs="Calibri"/>
          <w:b/>
          <w:sz w:val="36"/>
          <w:szCs w:val="36"/>
        </w:rPr>
        <w:t>International feedback session.</w:t>
      </w:r>
      <w:r w:rsidR="00EF1EA0" w:rsidRPr="003449EB">
        <w:rPr>
          <w:rFonts w:ascii="Calibri" w:eastAsia="Calibri" w:hAnsi="Calibri" w:cs="Calibri"/>
          <w:sz w:val="36"/>
          <w:szCs w:val="36"/>
        </w:rPr>
        <w:t xml:space="preserve"> </w:t>
      </w:r>
    </w:p>
    <w:p w14:paraId="549072B9" w14:textId="77777777" w:rsidR="00EF1EA0" w:rsidRDefault="00EF1EA0" w:rsidP="00EF1EA0">
      <w:pPr>
        <w:rPr>
          <w:rFonts w:ascii="Calibri" w:eastAsia="Calibri" w:hAnsi="Calibri" w:cs="Calibri"/>
        </w:rPr>
      </w:pPr>
    </w:p>
    <w:p w14:paraId="448E05F6" w14:textId="5DA80AE3" w:rsidR="00EF1EA0" w:rsidRDefault="003449EB" w:rsidP="00EF1EA0">
      <w:pPr>
        <w:spacing w:before="60"/>
        <w:jc w:val="left"/>
        <w:rPr>
          <w:rFonts w:ascii="Calibri" w:eastAsia="Calibri" w:hAnsi="Calibri" w:cs="Calibri"/>
          <w:b/>
          <w:sz w:val="28"/>
          <w:szCs w:val="28"/>
        </w:rPr>
      </w:pPr>
      <w:proofErr w:type="gramStart"/>
      <w:r>
        <w:rPr>
          <w:rFonts w:ascii="Calibri" w:eastAsia="Calibri" w:hAnsi="Calibri" w:cs="Calibri"/>
          <w:b/>
          <w:sz w:val="28"/>
          <w:szCs w:val="28"/>
        </w:rPr>
        <w:t xml:space="preserve">4.9.1 </w:t>
      </w:r>
      <w:r w:rsidR="00EF1EA0">
        <w:rPr>
          <w:rFonts w:ascii="Calibri" w:eastAsia="Calibri" w:hAnsi="Calibri" w:cs="Calibri"/>
          <w:b/>
          <w:sz w:val="28"/>
          <w:szCs w:val="28"/>
        </w:rPr>
        <w:t>Articles about the international trip.</w:t>
      </w:r>
      <w:proofErr w:type="gramEnd"/>
    </w:p>
    <w:p w14:paraId="178797A5" w14:textId="77777777" w:rsidR="00EF1EA0" w:rsidRPr="003449EB" w:rsidRDefault="00EF1EA0" w:rsidP="00EF1EA0">
      <w:pPr>
        <w:numPr>
          <w:ilvl w:val="0"/>
          <w:numId w:val="26"/>
        </w:numPr>
        <w:spacing w:before="60"/>
        <w:jc w:val="left"/>
        <w:rPr>
          <w:rFonts w:ascii="Calibri" w:eastAsia="Calibri" w:hAnsi="Calibri" w:cs="Calibri"/>
          <w:sz w:val="24"/>
          <w:szCs w:val="24"/>
        </w:rPr>
      </w:pPr>
      <w:r w:rsidRPr="003449EB">
        <w:rPr>
          <w:rFonts w:ascii="Calibri" w:eastAsia="Calibri" w:hAnsi="Calibri" w:cs="Calibri"/>
          <w:sz w:val="24"/>
          <w:szCs w:val="24"/>
        </w:rPr>
        <w:t xml:space="preserve">It is strongly suggested that all participants on the international trip write an article about their experience with an emphasis on lessons they learned that could be of benefit to other project participants. </w:t>
      </w:r>
    </w:p>
    <w:p w14:paraId="47D15049" w14:textId="77777777" w:rsidR="00EF1EA0" w:rsidRPr="003449EB" w:rsidRDefault="00EF1EA0" w:rsidP="00EF1EA0">
      <w:pPr>
        <w:spacing w:before="60"/>
        <w:jc w:val="left"/>
        <w:rPr>
          <w:rFonts w:ascii="Calibri" w:eastAsia="Calibri" w:hAnsi="Calibri" w:cs="Calibri"/>
          <w:sz w:val="24"/>
          <w:szCs w:val="24"/>
        </w:rPr>
      </w:pPr>
    </w:p>
    <w:p w14:paraId="4401D4F7" w14:textId="77777777" w:rsidR="00EF1EA0" w:rsidRPr="003449EB" w:rsidRDefault="00EF1EA0" w:rsidP="00EF1EA0">
      <w:pPr>
        <w:numPr>
          <w:ilvl w:val="0"/>
          <w:numId w:val="26"/>
        </w:numPr>
        <w:spacing w:before="60"/>
        <w:jc w:val="left"/>
        <w:rPr>
          <w:rFonts w:ascii="Calibri" w:eastAsia="Calibri" w:hAnsi="Calibri" w:cs="Calibri"/>
          <w:sz w:val="24"/>
          <w:szCs w:val="24"/>
        </w:rPr>
      </w:pPr>
      <w:r w:rsidRPr="003449EB">
        <w:rPr>
          <w:rFonts w:ascii="Calibri" w:eastAsia="Calibri" w:hAnsi="Calibri" w:cs="Calibri"/>
          <w:sz w:val="24"/>
          <w:szCs w:val="24"/>
        </w:rPr>
        <w:t xml:space="preserve">The articles can be submitted for checking by project management, and then shared on the project’s Facebook page, so that other project participants can benefit from the experience of those who went on the international trip. </w:t>
      </w:r>
    </w:p>
    <w:p w14:paraId="1553D668" w14:textId="77777777" w:rsidR="00EF1EA0" w:rsidRPr="003449EB" w:rsidRDefault="00EF1EA0" w:rsidP="00EF1EA0">
      <w:pPr>
        <w:spacing w:before="60"/>
        <w:jc w:val="left"/>
        <w:rPr>
          <w:rFonts w:ascii="Calibri" w:eastAsia="Calibri" w:hAnsi="Calibri" w:cs="Calibri"/>
          <w:sz w:val="24"/>
          <w:szCs w:val="24"/>
        </w:rPr>
      </w:pPr>
    </w:p>
    <w:p w14:paraId="4C5522FB" w14:textId="77777777" w:rsidR="00EF1EA0" w:rsidRPr="003449EB" w:rsidRDefault="00EF1EA0" w:rsidP="00EF1EA0">
      <w:pPr>
        <w:spacing w:before="60"/>
        <w:jc w:val="left"/>
        <w:rPr>
          <w:rFonts w:ascii="Calibri" w:eastAsia="Calibri" w:hAnsi="Calibri" w:cs="Calibri"/>
          <w:sz w:val="24"/>
          <w:szCs w:val="24"/>
        </w:rPr>
      </w:pPr>
      <w:r w:rsidRPr="003449EB">
        <w:rPr>
          <w:rFonts w:ascii="Calibri" w:eastAsia="Calibri" w:hAnsi="Calibri" w:cs="Calibri"/>
          <w:sz w:val="24"/>
          <w:szCs w:val="24"/>
        </w:rPr>
        <w:t xml:space="preserve">Audience: GPPAC, FTI, UN PBF. </w:t>
      </w:r>
    </w:p>
    <w:p w14:paraId="792BD0CB" w14:textId="77777777" w:rsidR="00EF1EA0" w:rsidRPr="003449EB" w:rsidRDefault="00EF1EA0" w:rsidP="00EF1EA0">
      <w:pPr>
        <w:jc w:val="left"/>
        <w:rPr>
          <w:rFonts w:ascii="Calibri" w:eastAsia="Calibri" w:hAnsi="Calibri" w:cs="Calibri"/>
          <w:sz w:val="24"/>
          <w:szCs w:val="24"/>
        </w:rPr>
      </w:pPr>
    </w:p>
    <w:tbl>
      <w:tblPr>
        <w:tblStyle w:val="afd"/>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3449EB" w14:paraId="1933DAFE" w14:textId="77777777" w:rsidTr="00F574F2">
        <w:tc>
          <w:tcPr>
            <w:tcW w:w="8980" w:type="dxa"/>
            <w:shd w:val="clear" w:color="auto" w:fill="auto"/>
            <w:tcMar>
              <w:top w:w="100" w:type="dxa"/>
              <w:left w:w="100" w:type="dxa"/>
              <w:bottom w:w="100" w:type="dxa"/>
              <w:right w:w="100" w:type="dxa"/>
            </w:tcMar>
          </w:tcPr>
          <w:p w14:paraId="20F6053E" w14:textId="77777777" w:rsidR="00EF1EA0" w:rsidRPr="003449EB" w:rsidRDefault="00EF1EA0" w:rsidP="00F574F2">
            <w:pPr>
              <w:widowControl w:val="0"/>
              <w:jc w:val="left"/>
              <w:rPr>
                <w:rFonts w:ascii="Calibri" w:eastAsia="Calibri" w:hAnsi="Calibri" w:cs="Calibri"/>
                <w:i/>
                <w:sz w:val="24"/>
                <w:szCs w:val="24"/>
              </w:rPr>
            </w:pPr>
            <w:r w:rsidRPr="003449EB">
              <w:rPr>
                <w:rFonts w:ascii="Calibri" w:eastAsia="Calibri" w:hAnsi="Calibri" w:cs="Calibri"/>
                <w:b/>
                <w:i/>
                <w:sz w:val="24"/>
                <w:szCs w:val="24"/>
              </w:rPr>
              <w:t xml:space="preserve">Feedback provided by GPPAC staff during the meeting in the Hague: </w:t>
            </w:r>
            <w:r w:rsidRPr="003449EB">
              <w:rPr>
                <w:rFonts w:ascii="Calibri" w:eastAsia="Calibri" w:hAnsi="Calibri" w:cs="Calibri"/>
                <w:i/>
                <w:sz w:val="24"/>
                <w:szCs w:val="24"/>
              </w:rPr>
              <w:t xml:space="preserve">The children have provided </w:t>
            </w:r>
            <w:proofErr w:type="gramStart"/>
            <w:r w:rsidRPr="003449EB">
              <w:rPr>
                <w:rFonts w:ascii="Calibri" w:eastAsia="Calibri" w:hAnsi="Calibri" w:cs="Calibri"/>
                <w:i/>
                <w:sz w:val="24"/>
                <w:szCs w:val="24"/>
              </w:rPr>
              <w:t>feedback which</w:t>
            </w:r>
            <w:proofErr w:type="gramEnd"/>
            <w:r w:rsidRPr="003449EB">
              <w:rPr>
                <w:rFonts w:ascii="Calibri" w:eastAsia="Calibri" w:hAnsi="Calibri" w:cs="Calibri"/>
                <w:i/>
                <w:sz w:val="24"/>
                <w:szCs w:val="24"/>
              </w:rPr>
              <w:t xml:space="preserve"> was published in the social media; moreover, the experience and lessons learned during the international feedback session has been shared during the national closing event and in the communities of the participants. </w:t>
            </w:r>
          </w:p>
        </w:tc>
      </w:tr>
    </w:tbl>
    <w:p w14:paraId="7564EFFA" w14:textId="77777777" w:rsidR="00EF1EA0" w:rsidRPr="003449EB" w:rsidRDefault="00EF1EA0" w:rsidP="00EF1EA0">
      <w:pPr>
        <w:spacing w:before="60"/>
        <w:jc w:val="left"/>
        <w:rPr>
          <w:sz w:val="24"/>
          <w:szCs w:val="24"/>
        </w:rPr>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3449EB" w14:paraId="7A9A671D" w14:textId="77777777" w:rsidTr="00F574F2">
        <w:tc>
          <w:tcPr>
            <w:tcW w:w="8980" w:type="dxa"/>
            <w:shd w:val="clear" w:color="auto" w:fill="auto"/>
            <w:tcMar>
              <w:top w:w="100" w:type="dxa"/>
              <w:left w:w="100" w:type="dxa"/>
              <w:bottom w:w="100" w:type="dxa"/>
              <w:right w:w="100" w:type="dxa"/>
            </w:tcMar>
          </w:tcPr>
          <w:p w14:paraId="3C574261" w14:textId="77777777" w:rsidR="00EF1EA0" w:rsidRPr="003449EB" w:rsidRDefault="00EF1EA0" w:rsidP="00F574F2">
            <w:pPr>
              <w:spacing w:before="60"/>
              <w:jc w:val="left"/>
              <w:rPr>
                <w:rFonts w:ascii="Calibri" w:eastAsia="Calibri" w:hAnsi="Calibri" w:cs="Calibri"/>
                <w:b/>
                <w:i/>
                <w:sz w:val="24"/>
                <w:szCs w:val="24"/>
                <w:highlight w:val="yellow"/>
              </w:rPr>
            </w:pPr>
            <w:r w:rsidRPr="003449EB">
              <w:rPr>
                <w:rFonts w:ascii="Calibri" w:eastAsia="Calibri" w:hAnsi="Calibri" w:cs="Calibri"/>
                <w:b/>
                <w:i/>
                <w:sz w:val="24"/>
                <w:szCs w:val="24"/>
                <w:highlight w:val="yellow"/>
              </w:rPr>
              <w:t xml:space="preserve">Response from evaluator: </w:t>
            </w:r>
            <w:r w:rsidRPr="003449EB">
              <w:rPr>
                <w:rFonts w:ascii="Calibri" w:eastAsia="Calibri" w:hAnsi="Calibri" w:cs="Calibri"/>
                <w:i/>
                <w:sz w:val="24"/>
                <w:szCs w:val="24"/>
                <w:highlight w:val="yellow"/>
              </w:rPr>
              <w:t xml:space="preserve">This External Evaluation still recommends that articles in the way recommended above completed by trip participants can be included in future similar project plans. </w:t>
            </w:r>
          </w:p>
        </w:tc>
      </w:tr>
    </w:tbl>
    <w:p w14:paraId="1072C89C" w14:textId="77777777" w:rsidR="00EF1EA0" w:rsidRPr="003449EB" w:rsidRDefault="00EF1EA0" w:rsidP="00EF1EA0">
      <w:pPr>
        <w:spacing w:before="60"/>
        <w:jc w:val="left"/>
        <w:rPr>
          <w:rFonts w:ascii="Calibri" w:eastAsia="Calibri" w:hAnsi="Calibri" w:cs="Calibri"/>
          <w:sz w:val="24"/>
          <w:szCs w:val="24"/>
        </w:rPr>
      </w:pPr>
    </w:p>
    <w:p w14:paraId="1E86D2EE" w14:textId="77777777" w:rsidR="00EF1EA0" w:rsidRDefault="00EF1EA0" w:rsidP="00EF1EA0">
      <w:pPr>
        <w:spacing w:before="60"/>
        <w:jc w:val="left"/>
        <w:rPr>
          <w:rFonts w:ascii="Calibri" w:eastAsia="Calibri" w:hAnsi="Calibri" w:cs="Calibri"/>
          <w:sz w:val="22"/>
          <w:szCs w:val="22"/>
        </w:rPr>
      </w:pPr>
    </w:p>
    <w:p w14:paraId="3556A82A" w14:textId="12B69ECE" w:rsidR="00EF1EA0" w:rsidRDefault="003449EB" w:rsidP="00EF1EA0">
      <w:pPr>
        <w:spacing w:before="60"/>
        <w:jc w:val="left"/>
        <w:rPr>
          <w:rFonts w:ascii="Calibri" w:eastAsia="Calibri" w:hAnsi="Calibri" w:cs="Calibri"/>
          <w:b/>
          <w:sz w:val="28"/>
          <w:szCs w:val="28"/>
        </w:rPr>
      </w:pPr>
      <w:r>
        <w:rPr>
          <w:rFonts w:ascii="Calibri" w:eastAsia="Calibri" w:hAnsi="Calibri" w:cs="Calibri"/>
          <w:b/>
          <w:sz w:val="28"/>
          <w:szCs w:val="28"/>
        </w:rPr>
        <w:t xml:space="preserve">4.9.2 </w:t>
      </w:r>
      <w:r w:rsidR="00EF1EA0">
        <w:rPr>
          <w:rFonts w:ascii="Calibri" w:eastAsia="Calibri" w:hAnsi="Calibri" w:cs="Calibri"/>
          <w:b/>
          <w:sz w:val="28"/>
          <w:szCs w:val="28"/>
        </w:rPr>
        <w:t xml:space="preserve">A film about the international trip. </w:t>
      </w:r>
    </w:p>
    <w:p w14:paraId="587E1378" w14:textId="77777777" w:rsidR="00EF1EA0" w:rsidRPr="003449EB" w:rsidRDefault="00EF1EA0" w:rsidP="00EF1EA0">
      <w:pPr>
        <w:numPr>
          <w:ilvl w:val="0"/>
          <w:numId w:val="29"/>
        </w:numPr>
        <w:jc w:val="left"/>
        <w:rPr>
          <w:rFonts w:ascii="Calibri" w:eastAsia="Calibri" w:hAnsi="Calibri" w:cs="Calibri"/>
          <w:sz w:val="24"/>
          <w:szCs w:val="24"/>
        </w:rPr>
      </w:pPr>
      <w:r w:rsidRPr="003449EB">
        <w:rPr>
          <w:rFonts w:ascii="Calibri" w:eastAsia="Calibri" w:hAnsi="Calibri" w:cs="Calibri"/>
          <w:sz w:val="24"/>
          <w:szCs w:val="24"/>
        </w:rPr>
        <w:t xml:space="preserve">Future similar projects might like to consider making a short film about international trip with an emphasis on highlighting lessons. </w:t>
      </w:r>
    </w:p>
    <w:p w14:paraId="77BDD5FB" w14:textId="77777777" w:rsidR="00EF1EA0" w:rsidRPr="003449EB" w:rsidRDefault="00EF1EA0" w:rsidP="00EF1EA0">
      <w:pPr>
        <w:rPr>
          <w:rFonts w:ascii="Calibri" w:eastAsia="Calibri" w:hAnsi="Calibri" w:cs="Calibri"/>
          <w:sz w:val="24"/>
          <w:szCs w:val="24"/>
        </w:rPr>
      </w:pPr>
    </w:p>
    <w:p w14:paraId="48C6F3E5" w14:textId="77777777" w:rsidR="00EF1EA0" w:rsidRPr="003449EB" w:rsidRDefault="00EF1EA0" w:rsidP="00EF1EA0">
      <w:pPr>
        <w:rPr>
          <w:rFonts w:ascii="Calibri" w:eastAsia="Calibri" w:hAnsi="Calibri" w:cs="Calibri"/>
          <w:sz w:val="24"/>
          <w:szCs w:val="24"/>
        </w:rPr>
      </w:pPr>
      <w:r w:rsidRPr="003449EB">
        <w:rPr>
          <w:rFonts w:ascii="Calibri" w:eastAsia="Calibri" w:hAnsi="Calibri" w:cs="Calibri"/>
          <w:sz w:val="24"/>
          <w:szCs w:val="24"/>
        </w:rPr>
        <w:t xml:space="preserve">Audience: GPPAC, FTI, UN PBF. </w:t>
      </w:r>
    </w:p>
    <w:p w14:paraId="13877FD2" w14:textId="77777777" w:rsidR="00EF1EA0" w:rsidRPr="003449EB" w:rsidRDefault="00EF1EA0" w:rsidP="00EF1EA0">
      <w:pPr>
        <w:jc w:val="left"/>
        <w:rPr>
          <w:rFonts w:ascii="Calibri" w:eastAsia="Calibri" w:hAnsi="Calibri" w:cs="Calibri"/>
          <w:sz w:val="24"/>
          <w:szCs w:val="24"/>
        </w:rPr>
      </w:pPr>
    </w:p>
    <w:tbl>
      <w:tblPr>
        <w:tblStyle w:val="af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3449EB" w14:paraId="28F1190A" w14:textId="77777777" w:rsidTr="00F574F2">
        <w:tc>
          <w:tcPr>
            <w:tcW w:w="8980" w:type="dxa"/>
            <w:shd w:val="clear" w:color="auto" w:fill="auto"/>
            <w:tcMar>
              <w:top w:w="100" w:type="dxa"/>
              <w:left w:w="100" w:type="dxa"/>
              <w:bottom w:w="100" w:type="dxa"/>
              <w:right w:w="100" w:type="dxa"/>
            </w:tcMar>
          </w:tcPr>
          <w:p w14:paraId="503F56C8" w14:textId="77777777" w:rsidR="00EF1EA0" w:rsidRPr="003449EB" w:rsidRDefault="00EF1EA0" w:rsidP="00F574F2">
            <w:pPr>
              <w:widowControl w:val="0"/>
              <w:jc w:val="left"/>
              <w:rPr>
                <w:rFonts w:ascii="Calibri" w:eastAsia="Calibri" w:hAnsi="Calibri" w:cs="Calibri"/>
                <w:i/>
                <w:sz w:val="24"/>
                <w:szCs w:val="24"/>
              </w:rPr>
            </w:pPr>
            <w:r w:rsidRPr="003449EB">
              <w:rPr>
                <w:rFonts w:ascii="Calibri" w:eastAsia="Calibri" w:hAnsi="Calibri" w:cs="Calibri"/>
                <w:b/>
                <w:i/>
                <w:sz w:val="24"/>
                <w:szCs w:val="24"/>
              </w:rPr>
              <w:t xml:space="preserve">Feedback from the project staff: </w:t>
            </w:r>
            <w:r w:rsidRPr="003449EB">
              <w:rPr>
                <w:rFonts w:ascii="Calibri" w:eastAsia="Calibri" w:hAnsi="Calibri" w:cs="Calibri"/>
                <w:i/>
                <w:sz w:val="24"/>
                <w:szCs w:val="24"/>
              </w:rPr>
              <w:t xml:space="preserve">This has been already implemented to the </w:t>
            </w:r>
            <w:proofErr w:type="gramStart"/>
            <w:r w:rsidRPr="003449EB">
              <w:rPr>
                <w:rFonts w:ascii="Calibri" w:eastAsia="Calibri" w:hAnsi="Calibri" w:cs="Calibri"/>
                <w:i/>
                <w:sz w:val="24"/>
                <w:szCs w:val="24"/>
              </w:rPr>
              <w:t>extent which</w:t>
            </w:r>
            <w:proofErr w:type="gramEnd"/>
            <w:r w:rsidRPr="003449EB">
              <w:rPr>
                <w:rFonts w:ascii="Calibri" w:eastAsia="Calibri" w:hAnsi="Calibri" w:cs="Calibri"/>
                <w:i/>
                <w:sz w:val="24"/>
                <w:szCs w:val="24"/>
              </w:rPr>
              <w:t xml:space="preserve"> was possible: children have filmed the feedback of the international decision-makers during the trip in order to bring it back to their communities. </w:t>
            </w:r>
          </w:p>
        </w:tc>
      </w:tr>
    </w:tbl>
    <w:p w14:paraId="445A5B11" w14:textId="77777777" w:rsidR="00EF1EA0" w:rsidRPr="003449EB" w:rsidRDefault="00EF1EA0" w:rsidP="00EF1EA0">
      <w:pPr>
        <w:spacing w:before="60"/>
        <w:jc w:val="left"/>
        <w:rPr>
          <w:sz w:val="24"/>
          <w:szCs w:val="24"/>
        </w:rPr>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3449EB" w14:paraId="7C6E7D31" w14:textId="77777777" w:rsidTr="00F574F2">
        <w:tc>
          <w:tcPr>
            <w:tcW w:w="8980" w:type="dxa"/>
            <w:shd w:val="clear" w:color="auto" w:fill="auto"/>
            <w:tcMar>
              <w:top w:w="100" w:type="dxa"/>
              <w:left w:w="100" w:type="dxa"/>
              <w:bottom w:w="100" w:type="dxa"/>
              <w:right w:w="100" w:type="dxa"/>
            </w:tcMar>
          </w:tcPr>
          <w:p w14:paraId="59646B1F" w14:textId="77777777" w:rsidR="00EF1EA0" w:rsidRPr="003449EB" w:rsidRDefault="00EF1EA0" w:rsidP="00F574F2">
            <w:pPr>
              <w:rPr>
                <w:sz w:val="24"/>
                <w:szCs w:val="24"/>
                <w:highlight w:val="yellow"/>
              </w:rPr>
            </w:pPr>
            <w:r w:rsidRPr="003449EB">
              <w:rPr>
                <w:rFonts w:ascii="Calibri" w:eastAsia="Calibri" w:hAnsi="Calibri" w:cs="Calibri"/>
                <w:b/>
                <w:i/>
                <w:sz w:val="24"/>
                <w:szCs w:val="24"/>
                <w:highlight w:val="yellow"/>
              </w:rPr>
              <w:lastRenderedPageBreak/>
              <w:t>Response from evaluator:</w:t>
            </w:r>
            <w:r w:rsidRPr="003449EB">
              <w:rPr>
                <w:rFonts w:ascii="Calibri" w:eastAsia="Calibri" w:hAnsi="Calibri" w:cs="Calibri"/>
                <w:i/>
                <w:sz w:val="24"/>
                <w:szCs w:val="24"/>
                <w:highlight w:val="yellow"/>
              </w:rPr>
              <w:t xml:space="preserve"> </w:t>
            </w:r>
            <w:r w:rsidRPr="003449EB">
              <w:rPr>
                <w:sz w:val="24"/>
                <w:szCs w:val="24"/>
                <w:highlight w:val="yellow"/>
              </w:rPr>
              <w:t xml:space="preserve">Point taken. However, this External Evaluator would recommend that a short film with a clear scenario could be made about the international trip that can then be shared on social media. </w:t>
            </w:r>
          </w:p>
        </w:tc>
      </w:tr>
    </w:tbl>
    <w:p w14:paraId="35C5C773" w14:textId="77777777" w:rsidR="00EF1EA0" w:rsidRPr="003449EB" w:rsidRDefault="00EF1EA0" w:rsidP="00EF1EA0">
      <w:pPr>
        <w:rPr>
          <w:sz w:val="24"/>
          <w:szCs w:val="24"/>
        </w:rPr>
      </w:pPr>
    </w:p>
    <w:p w14:paraId="1E004621" w14:textId="77777777" w:rsidR="00EF1EA0" w:rsidRDefault="00EF1EA0" w:rsidP="00EF1EA0">
      <w:pPr>
        <w:rPr>
          <w:rFonts w:ascii="Calibri" w:eastAsia="Calibri" w:hAnsi="Calibri" w:cs="Calibri"/>
          <w:b/>
          <w:sz w:val="22"/>
          <w:szCs w:val="22"/>
        </w:rPr>
      </w:pPr>
    </w:p>
    <w:p w14:paraId="0B8F23F4" w14:textId="02F6ED60" w:rsidR="00EF1EA0" w:rsidRDefault="003449EB" w:rsidP="00EF1EA0">
      <w:pPr>
        <w:rPr>
          <w:rFonts w:ascii="Calibri" w:eastAsia="Calibri" w:hAnsi="Calibri" w:cs="Calibri"/>
          <w:sz w:val="36"/>
          <w:szCs w:val="36"/>
        </w:rPr>
      </w:pPr>
      <w:r>
        <w:rPr>
          <w:rFonts w:ascii="Calibri" w:eastAsia="Calibri" w:hAnsi="Calibri" w:cs="Calibri"/>
          <w:b/>
          <w:sz w:val="36"/>
          <w:szCs w:val="36"/>
        </w:rPr>
        <w:t xml:space="preserve">4.10 </w:t>
      </w:r>
      <w:r w:rsidR="00EF1EA0">
        <w:rPr>
          <w:rFonts w:ascii="Calibri" w:eastAsia="Calibri" w:hAnsi="Calibri" w:cs="Calibri"/>
          <w:b/>
          <w:sz w:val="36"/>
          <w:szCs w:val="36"/>
        </w:rPr>
        <w:t>Sustainability.</w:t>
      </w:r>
      <w:r w:rsidR="00EF1EA0">
        <w:rPr>
          <w:rFonts w:ascii="Calibri" w:eastAsia="Calibri" w:hAnsi="Calibri" w:cs="Calibri"/>
          <w:sz w:val="36"/>
          <w:szCs w:val="36"/>
        </w:rPr>
        <w:t xml:space="preserve"> </w:t>
      </w:r>
    </w:p>
    <w:p w14:paraId="0D62F174" w14:textId="77777777" w:rsidR="00EF1EA0" w:rsidRDefault="00EF1EA0" w:rsidP="00EF1EA0">
      <w:pPr>
        <w:rPr>
          <w:rFonts w:ascii="Calibri" w:eastAsia="Calibri" w:hAnsi="Calibri" w:cs="Calibri"/>
          <w:sz w:val="22"/>
          <w:szCs w:val="22"/>
        </w:rPr>
      </w:pPr>
    </w:p>
    <w:p w14:paraId="27D5B041" w14:textId="55FD399D" w:rsidR="00EF1EA0" w:rsidRPr="003449EB" w:rsidRDefault="003449EB" w:rsidP="00EF1EA0">
      <w:pPr>
        <w:rPr>
          <w:rFonts w:ascii="Calibri" w:eastAsia="Calibri" w:hAnsi="Calibri" w:cs="Calibri"/>
          <w:b/>
          <w:sz w:val="28"/>
          <w:szCs w:val="28"/>
        </w:rPr>
      </w:pPr>
      <w:r>
        <w:rPr>
          <w:rFonts w:ascii="Calibri" w:eastAsia="Calibri" w:hAnsi="Calibri" w:cs="Calibri"/>
          <w:b/>
          <w:sz w:val="28"/>
          <w:szCs w:val="28"/>
        </w:rPr>
        <w:t xml:space="preserve">4.10.1 </w:t>
      </w:r>
      <w:r w:rsidR="00EF1EA0" w:rsidRPr="003449EB">
        <w:rPr>
          <w:rFonts w:ascii="Calibri" w:eastAsia="Calibri" w:hAnsi="Calibri" w:cs="Calibri"/>
          <w:b/>
          <w:sz w:val="28"/>
          <w:szCs w:val="28"/>
        </w:rPr>
        <w:t>Initiative group ‘Alumni’.</w:t>
      </w:r>
    </w:p>
    <w:p w14:paraId="4BD78188" w14:textId="77777777" w:rsidR="00EF1EA0" w:rsidRPr="003449EB" w:rsidRDefault="00EF1EA0" w:rsidP="00EF1EA0">
      <w:pPr>
        <w:numPr>
          <w:ilvl w:val="0"/>
          <w:numId w:val="29"/>
        </w:numPr>
        <w:jc w:val="left"/>
        <w:rPr>
          <w:rFonts w:ascii="Calibri" w:eastAsia="Calibri" w:hAnsi="Calibri" w:cs="Calibri"/>
          <w:sz w:val="24"/>
          <w:szCs w:val="24"/>
        </w:rPr>
      </w:pPr>
      <w:r w:rsidRPr="003449EB">
        <w:rPr>
          <w:rFonts w:ascii="Calibri" w:eastAsia="Calibri" w:hAnsi="Calibri" w:cs="Calibri"/>
          <w:sz w:val="24"/>
          <w:szCs w:val="24"/>
        </w:rPr>
        <w:t xml:space="preserve">It is strongly suggested that initiative group participants who leave their school, maintain their contact with the groups, and as such effectively become ‘Alumni’ for their group.  ‘Alumni’ of the groups can assist the teachers in helping to develop the capacity of the new participants, and provide help as appropriate with developing the PVs, organizing feedback sessions, and any other tasks. </w:t>
      </w:r>
    </w:p>
    <w:p w14:paraId="25912908" w14:textId="77777777" w:rsidR="00EF1EA0" w:rsidRPr="003449EB" w:rsidRDefault="00EF1EA0" w:rsidP="00EF1EA0">
      <w:pPr>
        <w:rPr>
          <w:rFonts w:ascii="Calibri" w:eastAsia="Calibri" w:hAnsi="Calibri" w:cs="Calibri"/>
          <w:sz w:val="24"/>
          <w:szCs w:val="24"/>
        </w:rPr>
      </w:pPr>
    </w:p>
    <w:p w14:paraId="4CDFDD97" w14:textId="77777777" w:rsidR="00EF1EA0" w:rsidRPr="003449EB" w:rsidRDefault="00EF1EA0" w:rsidP="00EF1EA0">
      <w:pPr>
        <w:numPr>
          <w:ilvl w:val="0"/>
          <w:numId w:val="29"/>
        </w:numPr>
        <w:jc w:val="left"/>
        <w:rPr>
          <w:rFonts w:ascii="Calibri" w:eastAsia="Calibri" w:hAnsi="Calibri" w:cs="Calibri"/>
          <w:sz w:val="24"/>
          <w:szCs w:val="24"/>
        </w:rPr>
      </w:pPr>
      <w:r w:rsidRPr="003449EB">
        <w:rPr>
          <w:rFonts w:ascii="Calibri" w:eastAsia="Calibri" w:hAnsi="Calibri" w:cs="Calibri"/>
          <w:sz w:val="24"/>
          <w:szCs w:val="24"/>
        </w:rPr>
        <w:t xml:space="preserve">The fact that the ‘Alumni’ are already part of the </w:t>
      </w:r>
      <w:proofErr w:type="spellStart"/>
      <w:r w:rsidRPr="003449EB">
        <w:rPr>
          <w:rFonts w:ascii="Calibri" w:eastAsia="Calibri" w:hAnsi="Calibri" w:cs="Calibri"/>
          <w:sz w:val="24"/>
          <w:szCs w:val="24"/>
        </w:rPr>
        <w:t>WhatsApp</w:t>
      </w:r>
      <w:proofErr w:type="spellEnd"/>
      <w:r w:rsidRPr="003449EB">
        <w:rPr>
          <w:rFonts w:ascii="Calibri" w:eastAsia="Calibri" w:hAnsi="Calibri" w:cs="Calibri"/>
          <w:sz w:val="24"/>
          <w:szCs w:val="24"/>
        </w:rPr>
        <w:t xml:space="preserve"> group for the project should make this role for ‘Alumni’ easier.</w:t>
      </w:r>
    </w:p>
    <w:p w14:paraId="4344C0D9" w14:textId="77777777" w:rsidR="00EF1EA0" w:rsidRPr="003449EB" w:rsidRDefault="00EF1EA0" w:rsidP="00EF1EA0">
      <w:pPr>
        <w:rPr>
          <w:rFonts w:ascii="Calibri" w:eastAsia="Calibri" w:hAnsi="Calibri" w:cs="Calibri"/>
          <w:sz w:val="24"/>
          <w:szCs w:val="24"/>
        </w:rPr>
      </w:pPr>
    </w:p>
    <w:p w14:paraId="3FA71A40" w14:textId="77777777" w:rsidR="00EF1EA0" w:rsidRPr="003449EB" w:rsidRDefault="00EF1EA0" w:rsidP="00EF1EA0">
      <w:pPr>
        <w:numPr>
          <w:ilvl w:val="0"/>
          <w:numId w:val="29"/>
        </w:numPr>
        <w:jc w:val="left"/>
        <w:rPr>
          <w:rFonts w:ascii="Calibri" w:eastAsia="Calibri" w:hAnsi="Calibri" w:cs="Calibri"/>
          <w:sz w:val="24"/>
          <w:szCs w:val="24"/>
        </w:rPr>
      </w:pPr>
      <w:r w:rsidRPr="003449EB">
        <w:rPr>
          <w:rFonts w:ascii="Calibri" w:eastAsia="Calibri" w:hAnsi="Calibri" w:cs="Calibri"/>
          <w:sz w:val="24"/>
          <w:szCs w:val="24"/>
        </w:rPr>
        <w:t xml:space="preserve">It is recommended that this role for initiative group ‘Alumni’ </w:t>
      </w:r>
      <w:proofErr w:type="gramStart"/>
      <w:r w:rsidRPr="003449EB">
        <w:rPr>
          <w:rFonts w:ascii="Calibri" w:eastAsia="Calibri" w:hAnsi="Calibri" w:cs="Calibri"/>
          <w:sz w:val="24"/>
          <w:szCs w:val="24"/>
        </w:rPr>
        <w:t>is</w:t>
      </w:r>
      <w:proofErr w:type="gramEnd"/>
      <w:r w:rsidRPr="003449EB">
        <w:rPr>
          <w:rFonts w:ascii="Calibri" w:eastAsia="Calibri" w:hAnsi="Calibri" w:cs="Calibri"/>
          <w:sz w:val="24"/>
          <w:szCs w:val="24"/>
        </w:rPr>
        <w:t xml:space="preserve"> presented as a desired responsibility in future the project plan for future similar projects. </w:t>
      </w:r>
    </w:p>
    <w:p w14:paraId="08A6E5CA" w14:textId="77777777" w:rsidR="00EF1EA0" w:rsidRPr="003449EB" w:rsidRDefault="00EF1EA0" w:rsidP="00EF1EA0">
      <w:pPr>
        <w:rPr>
          <w:rFonts w:ascii="Calibri" w:eastAsia="Calibri" w:hAnsi="Calibri" w:cs="Calibri"/>
          <w:sz w:val="24"/>
          <w:szCs w:val="24"/>
        </w:rPr>
      </w:pPr>
    </w:p>
    <w:p w14:paraId="05CA3660" w14:textId="77777777" w:rsidR="00EF1EA0" w:rsidRPr="003449EB" w:rsidRDefault="00EF1EA0" w:rsidP="00EF1EA0">
      <w:pPr>
        <w:rPr>
          <w:rFonts w:ascii="Calibri" w:eastAsia="Calibri" w:hAnsi="Calibri" w:cs="Calibri"/>
          <w:sz w:val="24"/>
          <w:szCs w:val="24"/>
        </w:rPr>
      </w:pPr>
      <w:r w:rsidRPr="003449EB">
        <w:rPr>
          <w:rFonts w:ascii="Calibri" w:eastAsia="Calibri" w:hAnsi="Calibri" w:cs="Calibri"/>
          <w:sz w:val="24"/>
          <w:szCs w:val="24"/>
        </w:rPr>
        <w:t xml:space="preserve">Audience: GPPAC, FTI, UN PBF, Initiative groups. </w:t>
      </w:r>
    </w:p>
    <w:p w14:paraId="3994B8FF" w14:textId="77777777" w:rsidR="00EF1EA0" w:rsidRPr="003449EB" w:rsidRDefault="00EF1EA0" w:rsidP="00EF1EA0">
      <w:pPr>
        <w:jc w:val="left"/>
        <w:rPr>
          <w:rFonts w:ascii="Calibri" w:eastAsia="Calibri" w:hAnsi="Calibri" w:cs="Calibri"/>
          <w:sz w:val="24"/>
          <w:szCs w:val="24"/>
        </w:rPr>
      </w:pPr>
    </w:p>
    <w:tbl>
      <w:tblPr>
        <w:tblStyle w:val="aff"/>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3449EB" w14:paraId="5AF03EC2" w14:textId="77777777" w:rsidTr="00F574F2">
        <w:tc>
          <w:tcPr>
            <w:tcW w:w="8980" w:type="dxa"/>
            <w:shd w:val="clear" w:color="auto" w:fill="auto"/>
            <w:tcMar>
              <w:top w:w="100" w:type="dxa"/>
              <w:left w:w="100" w:type="dxa"/>
              <w:bottom w:w="100" w:type="dxa"/>
              <w:right w:w="100" w:type="dxa"/>
            </w:tcMar>
          </w:tcPr>
          <w:p w14:paraId="1989EA5A" w14:textId="77777777" w:rsidR="00EF1EA0" w:rsidRPr="003449EB" w:rsidRDefault="00EF1EA0" w:rsidP="00F574F2">
            <w:pPr>
              <w:widowControl w:val="0"/>
              <w:jc w:val="left"/>
              <w:rPr>
                <w:rFonts w:ascii="Calibri" w:eastAsia="Calibri" w:hAnsi="Calibri" w:cs="Calibri"/>
                <w:i/>
                <w:sz w:val="24"/>
                <w:szCs w:val="24"/>
              </w:rPr>
            </w:pPr>
            <w:r w:rsidRPr="003449EB">
              <w:rPr>
                <w:rFonts w:ascii="Calibri" w:eastAsia="Calibri" w:hAnsi="Calibri" w:cs="Calibri"/>
                <w:b/>
                <w:i/>
                <w:sz w:val="24"/>
                <w:szCs w:val="24"/>
              </w:rPr>
              <w:t xml:space="preserve">Feedback from the project staff: </w:t>
            </w:r>
            <w:r w:rsidRPr="003449EB">
              <w:rPr>
                <w:rFonts w:ascii="Calibri" w:eastAsia="Calibri" w:hAnsi="Calibri" w:cs="Calibri"/>
                <w:i/>
                <w:sz w:val="24"/>
                <w:szCs w:val="24"/>
              </w:rPr>
              <w:t xml:space="preserve">This recommendation is already being implemented. Former participants stay connected via </w:t>
            </w:r>
            <w:proofErr w:type="spellStart"/>
            <w:r w:rsidRPr="003449EB">
              <w:rPr>
                <w:rFonts w:ascii="Calibri" w:eastAsia="Calibri" w:hAnsi="Calibri" w:cs="Calibri"/>
                <w:i/>
                <w:sz w:val="24"/>
                <w:szCs w:val="24"/>
              </w:rPr>
              <w:t>WhatsApp</w:t>
            </w:r>
            <w:proofErr w:type="spellEnd"/>
            <w:r w:rsidRPr="003449EB">
              <w:rPr>
                <w:rFonts w:ascii="Calibri" w:eastAsia="Calibri" w:hAnsi="Calibri" w:cs="Calibri"/>
                <w:i/>
                <w:sz w:val="24"/>
                <w:szCs w:val="24"/>
              </w:rPr>
              <w:t xml:space="preserve"> and in most cases are actively and gladly supporting the current PV work. There is also experience with this through other projects. Moreover, former participants are often invited to other projects as well and help organise activities. </w:t>
            </w:r>
          </w:p>
        </w:tc>
      </w:tr>
    </w:tbl>
    <w:p w14:paraId="4DA47DEE" w14:textId="77777777" w:rsidR="00EF1EA0" w:rsidRPr="003449EB" w:rsidRDefault="00EF1EA0" w:rsidP="00EF1EA0">
      <w:pPr>
        <w:spacing w:before="60"/>
        <w:jc w:val="left"/>
        <w:rPr>
          <w:sz w:val="24"/>
          <w:szCs w:val="24"/>
        </w:rPr>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3449EB" w14:paraId="58693886" w14:textId="77777777" w:rsidTr="00F574F2">
        <w:tc>
          <w:tcPr>
            <w:tcW w:w="8980" w:type="dxa"/>
            <w:shd w:val="clear" w:color="auto" w:fill="auto"/>
            <w:tcMar>
              <w:top w:w="100" w:type="dxa"/>
              <w:left w:w="100" w:type="dxa"/>
              <w:bottom w:w="100" w:type="dxa"/>
              <w:right w:w="100" w:type="dxa"/>
            </w:tcMar>
          </w:tcPr>
          <w:p w14:paraId="3A7FEB0E" w14:textId="77777777" w:rsidR="00EF1EA0" w:rsidRPr="003449EB" w:rsidRDefault="00EF1EA0" w:rsidP="00F574F2">
            <w:pPr>
              <w:rPr>
                <w:rFonts w:ascii="Calibri" w:eastAsia="Calibri" w:hAnsi="Calibri" w:cs="Calibri"/>
                <w:i/>
                <w:sz w:val="24"/>
                <w:szCs w:val="24"/>
                <w:highlight w:val="yellow"/>
              </w:rPr>
            </w:pPr>
            <w:r w:rsidRPr="003449EB">
              <w:rPr>
                <w:rFonts w:ascii="Calibri" w:eastAsia="Calibri" w:hAnsi="Calibri" w:cs="Calibri"/>
                <w:b/>
                <w:i/>
                <w:sz w:val="24"/>
                <w:szCs w:val="24"/>
                <w:highlight w:val="yellow"/>
              </w:rPr>
              <w:t>Response from evaluator:</w:t>
            </w:r>
            <w:r w:rsidRPr="003449EB">
              <w:rPr>
                <w:rFonts w:ascii="Calibri" w:eastAsia="Calibri" w:hAnsi="Calibri" w:cs="Calibri"/>
                <w:i/>
                <w:sz w:val="24"/>
                <w:szCs w:val="24"/>
                <w:highlight w:val="yellow"/>
              </w:rPr>
              <w:t xml:space="preserve"> Glad to hear it. This External Evaluator suggested this idea to initiative group participants and regional project coordinators during data collection, and noticed that it was well received. It is still strongly recommended that ‘Alumni’ do play the role described above, in the current initiative groups, and that the idea is included in similar future project plans. </w:t>
            </w:r>
          </w:p>
        </w:tc>
      </w:tr>
    </w:tbl>
    <w:p w14:paraId="57AA4E9C" w14:textId="77777777" w:rsidR="00EF1EA0" w:rsidRPr="003449EB" w:rsidRDefault="00EF1EA0" w:rsidP="00EF1EA0">
      <w:pPr>
        <w:rPr>
          <w:sz w:val="24"/>
          <w:szCs w:val="24"/>
        </w:rPr>
      </w:pPr>
    </w:p>
    <w:p w14:paraId="3B96A006" w14:textId="77777777" w:rsidR="00EF1EA0" w:rsidRDefault="00EF1EA0" w:rsidP="00EF1EA0"/>
    <w:p w14:paraId="1C85C87E" w14:textId="77777777" w:rsidR="00EF1EA0" w:rsidRDefault="00EF1EA0" w:rsidP="00EF1EA0">
      <w:pPr>
        <w:rPr>
          <w:rFonts w:ascii="Calibri" w:eastAsia="Calibri" w:hAnsi="Calibri" w:cs="Calibri"/>
          <w:sz w:val="22"/>
          <w:szCs w:val="22"/>
        </w:rPr>
      </w:pPr>
    </w:p>
    <w:p w14:paraId="53695A19" w14:textId="6E982FA6" w:rsidR="00EF1EA0" w:rsidRDefault="003449EB" w:rsidP="00EF1EA0">
      <w:pPr>
        <w:rPr>
          <w:rFonts w:ascii="Calibri" w:eastAsia="Calibri" w:hAnsi="Calibri" w:cs="Calibri"/>
          <w:b/>
          <w:sz w:val="28"/>
          <w:szCs w:val="28"/>
        </w:rPr>
      </w:pPr>
      <w:proofErr w:type="gramStart"/>
      <w:r>
        <w:rPr>
          <w:rFonts w:ascii="Calibri" w:eastAsia="Calibri" w:hAnsi="Calibri" w:cs="Calibri"/>
          <w:b/>
          <w:sz w:val="28"/>
          <w:szCs w:val="28"/>
        </w:rPr>
        <w:t xml:space="preserve">4.10.2 </w:t>
      </w:r>
      <w:r w:rsidR="00EF1EA0">
        <w:rPr>
          <w:rFonts w:ascii="Calibri" w:eastAsia="Calibri" w:hAnsi="Calibri" w:cs="Calibri"/>
          <w:b/>
          <w:sz w:val="28"/>
          <w:szCs w:val="28"/>
        </w:rPr>
        <w:t>Extra groups at schools.</w:t>
      </w:r>
      <w:proofErr w:type="gramEnd"/>
      <w:r w:rsidR="00EF1EA0">
        <w:rPr>
          <w:rFonts w:ascii="Calibri" w:eastAsia="Calibri" w:hAnsi="Calibri" w:cs="Calibri"/>
          <w:b/>
          <w:sz w:val="28"/>
          <w:szCs w:val="28"/>
        </w:rPr>
        <w:t xml:space="preserve"> </w:t>
      </w:r>
    </w:p>
    <w:p w14:paraId="0BB24023" w14:textId="77777777" w:rsidR="00EF1EA0" w:rsidRPr="003449EB" w:rsidRDefault="00EF1EA0" w:rsidP="00EF1EA0">
      <w:pPr>
        <w:numPr>
          <w:ilvl w:val="0"/>
          <w:numId w:val="56"/>
        </w:numPr>
        <w:jc w:val="left"/>
        <w:rPr>
          <w:rFonts w:ascii="Calibri" w:eastAsia="Calibri" w:hAnsi="Calibri" w:cs="Calibri"/>
          <w:sz w:val="24"/>
          <w:szCs w:val="24"/>
        </w:rPr>
      </w:pPr>
      <w:r w:rsidRPr="003449EB">
        <w:rPr>
          <w:rFonts w:ascii="Calibri" w:eastAsia="Calibri" w:hAnsi="Calibri" w:cs="Calibri"/>
          <w:sz w:val="24"/>
          <w:szCs w:val="24"/>
        </w:rPr>
        <w:t xml:space="preserve">Schools hosting initiative groups might like to consider creating additional initiative groups, which can be mentored by the existing groups, as happened recently at a project school in Osh. It is possible that a teacher from an established group could join the new group and new teachers join both groups. </w:t>
      </w:r>
    </w:p>
    <w:p w14:paraId="50532407" w14:textId="77777777" w:rsidR="00EF1EA0" w:rsidRPr="003449EB" w:rsidRDefault="00EF1EA0" w:rsidP="00EF1EA0">
      <w:pPr>
        <w:rPr>
          <w:rFonts w:ascii="Calibri" w:eastAsia="Calibri" w:hAnsi="Calibri" w:cs="Calibri"/>
          <w:sz w:val="24"/>
          <w:szCs w:val="24"/>
        </w:rPr>
      </w:pPr>
    </w:p>
    <w:p w14:paraId="209A0BEB" w14:textId="77777777" w:rsidR="00EF1EA0" w:rsidRPr="003449EB" w:rsidRDefault="00EF1EA0" w:rsidP="00EF1EA0">
      <w:pPr>
        <w:numPr>
          <w:ilvl w:val="0"/>
          <w:numId w:val="56"/>
        </w:numPr>
        <w:jc w:val="left"/>
        <w:rPr>
          <w:rFonts w:ascii="Calibri" w:eastAsia="Calibri" w:hAnsi="Calibri" w:cs="Calibri"/>
          <w:sz w:val="24"/>
          <w:szCs w:val="24"/>
        </w:rPr>
      </w:pPr>
      <w:r w:rsidRPr="003449EB">
        <w:rPr>
          <w:rFonts w:ascii="Calibri" w:eastAsia="Calibri" w:hAnsi="Calibri" w:cs="Calibri"/>
          <w:sz w:val="24"/>
          <w:szCs w:val="24"/>
        </w:rPr>
        <w:t xml:space="preserve">It might be worthwhile for FTI, GPPAC and UN PBF to study the success of this new initiative group in Osh in order to learn lessons to inform future similar projects. The ‘Alumni’ form the previous section may be able to help with the development of potential new groups. </w:t>
      </w:r>
    </w:p>
    <w:p w14:paraId="50C7F503" w14:textId="77777777" w:rsidR="00EF1EA0" w:rsidRPr="003449EB" w:rsidRDefault="00EF1EA0" w:rsidP="00EF1EA0">
      <w:pPr>
        <w:rPr>
          <w:rFonts w:ascii="Calibri" w:eastAsia="Calibri" w:hAnsi="Calibri" w:cs="Calibri"/>
          <w:sz w:val="24"/>
          <w:szCs w:val="24"/>
        </w:rPr>
      </w:pPr>
    </w:p>
    <w:p w14:paraId="220F483D" w14:textId="77777777" w:rsidR="00EF1EA0" w:rsidRPr="003449EB" w:rsidRDefault="00EF1EA0" w:rsidP="00EF1EA0">
      <w:pPr>
        <w:rPr>
          <w:rFonts w:ascii="Calibri" w:eastAsia="Calibri" w:hAnsi="Calibri" w:cs="Calibri"/>
          <w:sz w:val="24"/>
          <w:szCs w:val="24"/>
        </w:rPr>
      </w:pPr>
      <w:r w:rsidRPr="003449EB">
        <w:rPr>
          <w:rFonts w:ascii="Calibri" w:eastAsia="Calibri" w:hAnsi="Calibri" w:cs="Calibri"/>
          <w:sz w:val="24"/>
          <w:szCs w:val="24"/>
        </w:rPr>
        <w:t xml:space="preserve">Audience: GPPAC, FTI, UN PBF. Initiative groups. </w:t>
      </w:r>
    </w:p>
    <w:p w14:paraId="3F52FEF6" w14:textId="77777777" w:rsidR="00EF1EA0" w:rsidRPr="003449EB" w:rsidRDefault="00EF1EA0" w:rsidP="00EF1EA0">
      <w:pPr>
        <w:jc w:val="left"/>
        <w:rPr>
          <w:rFonts w:ascii="Calibri" w:eastAsia="Calibri" w:hAnsi="Calibri" w:cs="Calibri"/>
          <w:sz w:val="24"/>
          <w:szCs w:val="24"/>
        </w:rPr>
      </w:pPr>
    </w:p>
    <w:tbl>
      <w:tblPr>
        <w:tblStyle w:val="aff0"/>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3449EB" w14:paraId="5DDDE1D6" w14:textId="77777777" w:rsidTr="00F574F2">
        <w:tc>
          <w:tcPr>
            <w:tcW w:w="8980" w:type="dxa"/>
            <w:shd w:val="clear" w:color="auto" w:fill="auto"/>
            <w:tcMar>
              <w:top w:w="100" w:type="dxa"/>
              <w:left w:w="100" w:type="dxa"/>
              <w:bottom w:w="100" w:type="dxa"/>
              <w:right w:w="100" w:type="dxa"/>
            </w:tcMar>
          </w:tcPr>
          <w:p w14:paraId="6E0C030C" w14:textId="77777777" w:rsidR="00EF1EA0" w:rsidRPr="003449EB" w:rsidRDefault="00EF1EA0" w:rsidP="00F574F2">
            <w:pPr>
              <w:widowControl w:val="0"/>
              <w:jc w:val="left"/>
              <w:rPr>
                <w:rFonts w:ascii="Calibri" w:eastAsia="Calibri" w:hAnsi="Calibri" w:cs="Calibri"/>
                <w:i/>
                <w:sz w:val="24"/>
                <w:szCs w:val="24"/>
              </w:rPr>
            </w:pPr>
            <w:r w:rsidRPr="003449EB">
              <w:rPr>
                <w:rFonts w:ascii="Calibri" w:eastAsia="Calibri" w:hAnsi="Calibri" w:cs="Calibri"/>
                <w:b/>
                <w:i/>
                <w:sz w:val="24"/>
                <w:szCs w:val="24"/>
              </w:rPr>
              <w:t>Feedback from the project staff:</w:t>
            </w:r>
            <w:r w:rsidRPr="003449EB">
              <w:rPr>
                <w:rFonts w:ascii="Calibri" w:eastAsia="Calibri" w:hAnsi="Calibri" w:cs="Calibri"/>
                <w:i/>
                <w:sz w:val="24"/>
                <w:szCs w:val="24"/>
              </w:rPr>
              <w:t xml:space="preserve"> This recommendation is ought to be clarified. What would the goal be of creating an alternative group? If is </w:t>
            </w:r>
            <w:proofErr w:type="spellStart"/>
            <w:r w:rsidRPr="003449EB">
              <w:rPr>
                <w:rFonts w:ascii="Calibri" w:eastAsia="Calibri" w:hAnsi="Calibri" w:cs="Calibri"/>
                <w:i/>
                <w:sz w:val="24"/>
                <w:szCs w:val="24"/>
              </w:rPr>
              <w:t>is</w:t>
            </w:r>
            <w:proofErr w:type="spellEnd"/>
            <w:r w:rsidRPr="003449EB">
              <w:rPr>
                <w:rFonts w:ascii="Calibri" w:eastAsia="Calibri" w:hAnsi="Calibri" w:cs="Calibri"/>
                <w:i/>
                <w:sz w:val="24"/>
                <w:szCs w:val="24"/>
              </w:rPr>
              <w:t xml:space="preserve"> about recruiting new members - this is already an </w:t>
            </w:r>
            <w:proofErr w:type="spellStart"/>
            <w:r w:rsidRPr="003449EB">
              <w:rPr>
                <w:rFonts w:ascii="Calibri" w:eastAsia="Calibri" w:hAnsi="Calibri" w:cs="Calibri"/>
                <w:i/>
                <w:sz w:val="24"/>
                <w:szCs w:val="24"/>
              </w:rPr>
              <w:t>ongoing</w:t>
            </w:r>
            <w:proofErr w:type="spellEnd"/>
            <w:r w:rsidRPr="003449EB">
              <w:rPr>
                <w:rFonts w:ascii="Calibri" w:eastAsia="Calibri" w:hAnsi="Calibri" w:cs="Calibri"/>
                <w:i/>
                <w:sz w:val="24"/>
                <w:szCs w:val="24"/>
              </w:rPr>
              <w:t xml:space="preserve"> process and has already been taken into account. Most of the youth group already have new group members by the end of the project.</w:t>
            </w:r>
          </w:p>
        </w:tc>
      </w:tr>
    </w:tbl>
    <w:p w14:paraId="242DBFF6" w14:textId="77777777" w:rsidR="00EF1EA0" w:rsidRPr="003449EB" w:rsidRDefault="00EF1EA0" w:rsidP="00EF1EA0">
      <w:pPr>
        <w:spacing w:before="60"/>
        <w:jc w:val="left"/>
        <w:rPr>
          <w:sz w:val="24"/>
          <w:szCs w:val="24"/>
        </w:rPr>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3449EB" w14:paraId="091FF8C1" w14:textId="77777777" w:rsidTr="00F574F2">
        <w:tc>
          <w:tcPr>
            <w:tcW w:w="8980" w:type="dxa"/>
            <w:shd w:val="clear" w:color="auto" w:fill="auto"/>
            <w:tcMar>
              <w:top w:w="100" w:type="dxa"/>
              <w:left w:w="100" w:type="dxa"/>
              <w:bottom w:w="100" w:type="dxa"/>
              <w:right w:w="100" w:type="dxa"/>
            </w:tcMar>
          </w:tcPr>
          <w:p w14:paraId="0A2A0574" w14:textId="77777777" w:rsidR="00EF1EA0" w:rsidRPr="003449EB" w:rsidRDefault="00EF1EA0" w:rsidP="00F574F2">
            <w:pPr>
              <w:spacing w:before="60"/>
              <w:jc w:val="left"/>
              <w:rPr>
                <w:sz w:val="24"/>
                <w:szCs w:val="24"/>
                <w:highlight w:val="yellow"/>
              </w:rPr>
            </w:pPr>
            <w:r w:rsidRPr="003449EB">
              <w:rPr>
                <w:rFonts w:ascii="Calibri" w:eastAsia="Calibri" w:hAnsi="Calibri" w:cs="Calibri"/>
                <w:b/>
                <w:i/>
                <w:sz w:val="24"/>
                <w:szCs w:val="24"/>
                <w:highlight w:val="yellow"/>
              </w:rPr>
              <w:t>Response from evaluator:</w:t>
            </w:r>
            <w:r w:rsidRPr="003449EB">
              <w:rPr>
                <w:rFonts w:ascii="Calibri" w:eastAsia="Calibri" w:hAnsi="Calibri" w:cs="Calibri"/>
                <w:i/>
                <w:sz w:val="24"/>
                <w:szCs w:val="24"/>
                <w:highlight w:val="yellow"/>
              </w:rPr>
              <w:t xml:space="preserve"> This Recommendation is suggested as it has already been implemented in one project school, and could give the chance to other school children to benefit from the project. </w:t>
            </w:r>
          </w:p>
        </w:tc>
      </w:tr>
    </w:tbl>
    <w:p w14:paraId="2A96ADC6" w14:textId="77777777" w:rsidR="00EF1EA0" w:rsidRPr="003449EB" w:rsidRDefault="00EF1EA0" w:rsidP="00EF1EA0">
      <w:pPr>
        <w:rPr>
          <w:rFonts w:ascii="Calibri" w:eastAsia="Calibri" w:hAnsi="Calibri" w:cs="Calibri"/>
          <w:sz w:val="24"/>
          <w:szCs w:val="24"/>
        </w:rPr>
      </w:pPr>
    </w:p>
    <w:p w14:paraId="1FF4BF24" w14:textId="77777777" w:rsidR="00EF1EA0" w:rsidRDefault="00EF1EA0" w:rsidP="00EF1EA0">
      <w:pPr>
        <w:rPr>
          <w:rFonts w:ascii="Calibri" w:eastAsia="Calibri" w:hAnsi="Calibri" w:cs="Calibri"/>
          <w:b/>
          <w:sz w:val="22"/>
          <w:szCs w:val="22"/>
        </w:rPr>
      </w:pPr>
    </w:p>
    <w:p w14:paraId="0B557C62" w14:textId="5F68EE8F" w:rsidR="00EF1EA0" w:rsidRDefault="003449EB" w:rsidP="00EF1EA0">
      <w:pPr>
        <w:rPr>
          <w:rFonts w:ascii="Calibri" w:eastAsia="Calibri" w:hAnsi="Calibri" w:cs="Calibri"/>
          <w:b/>
          <w:sz w:val="28"/>
          <w:szCs w:val="28"/>
        </w:rPr>
      </w:pPr>
      <w:proofErr w:type="gramStart"/>
      <w:r>
        <w:rPr>
          <w:rFonts w:ascii="Calibri" w:eastAsia="Calibri" w:hAnsi="Calibri" w:cs="Calibri"/>
          <w:b/>
          <w:sz w:val="28"/>
          <w:szCs w:val="28"/>
        </w:rPr>
        <w:t xml:space="preserve">4.10.3 </w:t>
      </w:r>
      <w:r w:rsidR="00EF1EA0">
        <w:rPr>
          <w:rFonts w:ascii="Calibri" w:eastAsia="Calibri" w:hAnsi="Calibri" w:cs="Calibri"/>
          <w:b/>
          <w:sz w:val="28"/>
          <w:szCs w:val="28"/>
        </w:rPr>
        <w:t>Social media page for Initiative groups.</w:t>
      </w:r>
      <w:proofErr w:type="gramEnd"/>
      <w:r w:rsidR="00EF1EA0">
        <w:rPr>
          <w:rFonts w:ascii="Calibri" w:eastAsia="Calibri" w:hAnsi="Calibri" w:cs="Calibri"/>
          <w:b/>
          <w:sz w:val="28"/>
          <w:szCs w:val="28"/>
        </w:rPr>
        <w:t xml:space="preserve"> </w:t>
      </w:r>
    </w:p>
    <w:p w14:paraId="699166D5" w14:textId="77777777" w:rsidR="00EF1EA0" w:rsidRPr="003449EB" w:rsidRDefault="00EF1EA0" w:rsidP="00EF1EA0">
      <w:pPr>
        <w:numPr>
          <w:ilvl w:val="0"/>
          <w:numId w:val="69"/>
        </w:numPr>
        <w:jc w:val="left"/>
        <w:rPr>
          <w:rFonts w:ascii="Calibri" w:eastAsia="Calibri" w:hAnsi="Calibri" w:cs="Calibri"/>
          <w:sz w:val="24"/>
          <w:szCs w:val="24"/>
        </w:rPr>
      </w:pPr>
      <w:r w:rsidRPr="003449EB">
        <w:rPr>
          <w:rFonts w:ascii="Calibri" w:eastAsia="Calibri" w:hAnsi="Calibri" w:cs="Calibri"/>
          <w:sz w:val="24"/>
          <w:szCs w:val="24"/>
        </w:rPr>
        <w:t xml:space="preserve">It is strongly recommended that each initiative group develops and maintains </w:t>
      </w:r>
      <w:proofErr w:type="gramStart"/>
      <w:r w:rsidRPr="003449EB">
        <w:rPr>
          <w:rFonts w:ascii="Calibri" w:eastAsia="Calibri" w:hAnsi="Calibri" w:cs="Calibri"/>
          <w:sz w:val="24"/>
          <w:szCs w:val="24"/>
        </w:rPr>
        <w:t>their own</w:t>
      </w:r>
      <w:proofErr w:type="gramEnd"/>
      <w:r w:rsidRPr="003449EB">
        <w:rPr>
          <w:rFonts w:ascii="Calibri" w:eastAsia="Calibri" w:hAnsi="Calibri" w:cs="Calibri"/>
          <w:sz w:val="24"/>
          <w:szCs w:val="24"/>
        </w:rPr>
        <w:t xml:space="preserve"> pages on Facebook, Twitter and </w:t>
      </w:r>
      <w:proofErr w:type="spellStart"/>
      <w:r w:rsidRPr="003449EB">
        <w:rPr>
          <w:rFonts w:ascii="Calibri" w:eastAsia="Calibri" w:hAnsi="Calibri" w:cs="Calibri"/>
          <w:sz w:val="24"/>
          <w:szCs w:val="24"/>
        </w:rPr>
        <w:t>Instagram</w:t>
      </w:r>
      <w:proofErr w:type="spellEnd"/>
      <w:r w:rsidRPr="003449EB">
        <w:rPr>
          <w:rFonts w:ascii="Calibri" w:eastAsia="Calibri" w:hAnsi="Calibri" w:cs="Calibri"/>
          <w:sz w:val="24"/>
          <w:szCs w:val="24"/>
        </w:rPr>
        <w:t xml:space="preserve"> in addition to being part of the main project Facebook page.</w:t>
      </w:r>
    </w:p>
    <w:p w14:paraId="0A22F22B" w14:textId="77777777" w:rsidR="00EF1EA0" w:rsidRPr="003449EB" w:rsidRDefault="00EF1EA0" w:rsidP="00EF1EA0">
      <w:pPr>
        <w:rPr>
          <w:rFonts w:ascii="Calibri" w:eastAsia="Calibri" w:hAnsi="Calibri" w:cs="Calibri"/>
          <w:sz w:val="24"/>
          <w:szCs w:val="24"/>
        </w:rPr>
      </w:pPr>
    </w:p>
    <w:p w14:paraId="79B1079A" w14:textId="77777777" w:rsidR="00EF1EA0" w:rsidRPr="003449EB" w:rsidRDefault="00EF1EA0" w:rsidP="00EF1EA0">
      <w:pPr>
        <w:numPr>
          <w:ilvl w:val="0"/>
          <w:numId w:val="69"/>
        </w:numPr>
        <w:jc w:val="left"/>
        <w:rPr>
          <w:rFonts w:ascii="Calibri" w:eastAsia="Calibri" w:hAnsi="Calibri" w:cs="Calibri"/>
          <w:sz w:val="24"/>
          <w:szCs w:val="24"/>
        </w:rPr>
      </w:pPr>
      <w:r w:rsidRPr="003449EB">
        <w:rPr>
          <w:rFonts w:ascii="Calibri" w:eastAsia="Calibri" w:hAnsi="Calibri" w:cs="Calibri"/>
          <w:sz w:val="24"/>
          <w:szCs w:val="24"/>
        </w:rPr>
        <w:t xml:space="preserve">It would be necessary for each group to have an Admin, clear rules for operation and a strategy. Initiative groups would obviously join, as would alumni, in addition to friends, peers, family members and acquaintances who would then comprise the audience/community. </w:t>
      </w:r>
    </w:p>
    <w:p w14:paraId="177D90B0" w14:textId="77777777" w:rsidR="00EF1EA0" w:rsidRPr="003449EB" w:rsidRDefault="00EF1EA0" w:rsidP="00EF1EA0">
      <w:pPr>
        <w:rPr>
          <w:rFonts w:ascii="Calibri" w:eastAsia="Calibri" w:hAnsi="Calibri" w:cs="Calibri"/>
          <w:sz w:val="24"/>
          <w:szCs w:val="24"/>
        </w:rPr>
      </w:pPr>
    </w:p>
    <w:p w14:paraId="47247F96" w14:textId="77777777" w:rsidR="00EF1EA0" w:rsidRPr="003449EB" w:rsidRDefault="00EF1EA0" w:rsidP="00EF1EA0">
      <w:pPr>
        <w:numPr>
          <w:ilvl w:val="0"/>
          <w:numId w:val="69"/>
        </w:numPr>
        <w:jc w:val="left"/>
        <w:rPr>
          <w:rFonts w:ascii="Calibri" w:eastAsia="Calibri" w:hAnsi="Calibri" w:cs="Calibri"/>
          <w:sz w:val="24"/>
          <w:szCs w:val="24"/>
        </w:rPr>
      </w:pPr>
      <w:r w:rsidRPr="003449EB">
        <w:rPr>
          <w:rFonts w:ascii="Calibri" w:eastAsia="Calibri" w:hAnsi="Calibri" w:cs="Calibri"/>
          <w:sz w:val="24"/>
          <w:szCs w:val="24"/>
        </w:rPr>
        <w:t>Postings in such a group could include postings on:</w:t>
      </w:r>
    </w:p>
    <w:p w14:paraId="5E3F7A8D" w14:textId="77777777" w:rsidR="00EF1EA0" w:rsidRPr="003449EB" w:rsidRDefault="00EF1EA0" w:rsidP="00EF1EA0">
      <w:pPr>
        <w:numPr>
          <w:ilvl w:val="3"/>
          <w:numId w:val="69"/>
        </w:numPr>
        <w:ind w:left="1275"/>
        <w:jc w:val="left"/>
        <w:rPr>
          <w:rFonts w:ascii="Calibri" w:eastAsia="Calibri" w:hAnsi="Calibri" w:cs="Calibri"/>
          <w:sz w:val="24"/>
          <w:szCs w:val="24"/>
        </w:rPr>
      </w:pPr>
      <w:r w:rsidRPr="003449EB">
        <w:rPr>
          <w:rFonts w:ascii="Calibri" w:eastAsia="Calibri" w:hAnsi="Calibri" w:cs="Calibri"/>
          <w:sz w:val="24"/>
          <w:szCs w:val="24"/>
        </w:rPr>
        <w:t>Activities and plans.</w:t>
      </w:r>
    </w:p>
    <w:p w14:paraId="444D63FD" w14:textId="77777777" w:rsidR="00EF1EA0" w:rsidRPr="003449EB" w:rsidRDefault="00EF1EA0" w:rsidP="00EF1EA0">
      <w:pPr>
        <w:numPr>
          <w:ilvl w:val="3"/>
          <w:numId w:val="69"/>
        </w:numPr>
        <w:ind w:left="1275"/>
        <w:jc w:val="left"/>
        <w:rPr>
          <w:rFonts w:ascii="Calibri" w:eastAsia="Calibri" w:hAnsi="Calibri" w:cs="Calibri"/>
          <w:sz w:val="24"/>
          <w:szCs w:val="24"/>
        </w:rPr>
      </w:pPr>
      <w:r w:rsidRPr="003449EB">
        <w:rPr>
          <w:rFonts w:ascii="Calibri" w:eastAsia="Calibri" w:hAnsi="Calibri" w:cs="Calibri"/>
          <w:sz w:val="24"/>
          <w:szCs w:val="24"/>
        </w:rPr>
        <w:t>Lessons learned.</w:t>
      </w:r>
    </w:p>
    <w:p w14:paraId="6801C8E9" w14:textId="77777777" w:rsidR="00EF1EA0" w:rsidRPr="003449EB" w:rsidRDefault="00EF1EA0" w:rsidP="00EF1EA0">
      <w:pPr>
        <w:numPr>
          <w:ilvl w:val="3"/>
          <w:numId w:val="69"/>
        </w:numPr>
        <w:ind w:left="1275"/>
        <w:jc w:val="left"/>
        <w:rPr>
          <w:rFonts w:ascii="Calibri" w:eastAsia="Calibri" w:hAnsi="Calibri" w:cs="Calibri"/>
          <w:sz w:val="24"/>
          <w:szCs w:val="24"/>
        </w:rPr>
      </w:pPr>
      <w:r w:rsidRPr="003449EB">
        <w:rPr>
          <w:rFonts w:ascii="Calibri" w:eastAsia="Calibri" w:hAnsi="Calibri" w:cs="Calibri"/>
          <w:sz w:val="24"/>
          <w:szCs w:val="24"/>
        </w:rPr>
        <w:t xml:space="preserve">PVs and other videos, such as those about feedback sessions, including discussions about the issues they raise. </w:t>
      </w:r>
    </w:p>
    <w:p w14:paraId="278570FB" w14:textId="77777777" w:rsidR="00EF1EA0" w:rsidRPr="003449EB" w:rsidRDefault="00EF1EA0" w:rsidP="00EF1EA0">
      <w:pPr>
        <w:rPr>
          <w:rFonts w:ascii="Calibri" w:eastAsia="Calibri" w:hAnsi="Calibri" w:cs="Calibri"/>
          <w:sz w:val="24"/>
          <w:szCs w:val="24"/>
        </w:rPr>
      </w:pPr>
    </w:p>
    <w:p w14:paraId="454C1AF6" w14:textId="77777777" w:rsidR="00EF1EA0" w:rsidRPr="003449EB" w:rsidRDefault="00EF1EA0" w:rsidP="00EF1EA0">
      <w:pPr>
        <w:numPr>
          <w:ilvl w:val="0"/>
          <w:numId w:val="24"/>
        </w:numPr>
        <w:jc w:val="left"/>
        <w:rPr>
          <w:rFonts w:ascii="Calibri" w:eastAsia="Calibri" w:hAnsi="Calibri" w:cs="Calibri"/>
          <w:sz w:val="24"/>
          <w:szCs w:val="24"/>
        </w:rPr>
      </w:pPr>
      <w:r w:rsidRPr="003449EB">
        <w:rPr>
          <w:rFonts w:ascii="Calibri" w:eastAsia="Calibri" w:hAnsi="Calibri" w:cs="Calibri"/>
          <w:sz w:val="24"/>
          <w:szCs w:val="24"/>
        </w:rPr>
        <w:t xml:space="preserve">Such social media groups would no doubt also help the initiative groups to find potential partners and or/funders. </w:t>
      </w:r>
    </w:p>
    <w:p w14:paraId="13B317AD" w14:textId="77777777" w:rsidR="00EF1EA0" w:rsidRPr="003449EB" w:rsidRDefault="00EF1EA0" w:rsidP="00EF1EA0">
      <w:pPr>
        <w:rPr>
          <w:rFonts w:ascii="Calibri" w:eastAsia="Calibri" w:hAnsi="Calibri" w:cs="Calibri"/>
          <w:sz w:val="24"/>
          <w:szCs w:val="24"/>
        </w:rPr>
      </w:pPr>
    </w:p>
    <w:p w14:paraId="58A00630" w14:textId="77777777" w:rsidR="00EF1EA0" w:rsidRPr="003449EB" w:rsidRDefault="00EF1EA0" w:rsidP="00EF1EA0">
      <w:pPr>
        <w:numPr>
          <w:ilvl w:val="0"/>
          <w:numId w:val="24"/>
        </w:numPr>
        <w:jc w:val="left"/>
        <w:rPr>
          <w:rFonts w:ascii="Calibri" w:eastAsia="Calibri" w:hAnsi="Calibri" w:cs="Calibri"/>
          <w:sz w:val="24"/>
          <w:szCs w:val="24"/>
        </w:rPr>
      </w:pPr>
      <w:r w:rsidRPr="003449EB">
        <w:rPr>
          <w:rFonts w:ascii="Calibri" w:eastAsia="Calibri" w:hAnsi="Calibri" w:cs="Calibri"/>
          <w:sz w:val="24"/>
          <w:szCs w:val="24"/>
        </w:rPr>
        <w:t xml:space="preserve">It is suggested that the FTI head of communications for the project may be able to help here. </w:t>
      </w:r>
    </w:p>
    <w:p w14:paraId="0E1A3E13" w14:textId="77777777" w:rsidR="00EF1EA0" w:rsidRPr="003449EB" w:rsidRDefault="00EF1EA0" w:rsidP="00EF1EA0">
      <w:pPr>
        <w:rPr>
          <w:rFonts w:ascii="Calibri" w:eastAsia="Calibri" w:hAnsi="Calibri" w:cs="Calibri"/>
          <w:sz w:val="24"/>
          <w:szCs w:val="24"/>
        </w:rPr>
      </w:pPr>
    </w:p>
    <w:p w14:paraId="1FCC2231" w14:textId="77777777" w:rsidR="00EF1EA0" w:rsidRPr="003449EB" w:rsidRDefault="00EF1EA0" w:rsidP="00EF1EA0">
      <w:pPr>
        <w:rPr>
          <w:rFonts w:ascii="Calibri" w:eastAsia="Calibri" w:hAnsi="Calibri" w:cs="Calibri"/>
          <w:sz w:val="24"/>
          <w:szCs w:val="24"/>
        </w:rPr>
      </w:pPr>
      <w:r w:rsidRPr="003449EB">
        <w:rPr>
          <w:rFonts w:ascii="Calibri" w:eastAsia="Calibri" w:hAnsi="Calibri" w:cs="Calibri"/>
          <w:sz w:val="24"/>
          <w:szCs w:val="24"/>
        </w:rPr>
        <w:t xml:space="preserve">Audience: GPPAC, FTI, UN PBF. Initiative groups. </w:t>
      </w:r>
    </w:p>
    <w:p w14:paraId="7548699F" w14:textId="77777777" w:rsidR="00EF1EA0" w:rsidRPr="003449EB" w:rsidRDefault="00EF1EA0" w:rsidP="00EF1EA0">
      <w:pPr>
        <w:jc w:val="left"/>
        <w:rPr>
          <w:rFonts w:ascii="Calibri" w:eastAsia="Calibri" w:hAnsi="Calibri" w:cs="Calibri"/>
          <w:sz w:val="24"/>
          <w:szCs w:val="24"/>
        </w:rPr>
      </w:pPr>
    </w:p>
    <w:tbl>
      <w:tblPr>
        <w:tblStyle w:val="aff1"/>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3449EB" w14:paraId="4E756E33" w14:textId="77777777" w:rsidTr="00F574F2">
        <w:tc>
          <w:tcPr>
            <w:tcW w:w="8980" w:type="dxa"/>
            <w:shd w:val="clear" w:color="auto" w:fill="auto"/>
            <w:tcMar>
              <w:top w:w="100" w:type="dxa"/>
              <w:left w:w="100" w:type="dxa"/>
              <w:bottom w:w="100" w:type="dxa"/>
              <w:right w:w="100" w:type="dxa"/>
            </w:tcMar>
          </w:tcPr>
          <w:p w14:paraId="7608DEF6" w14:textId="77777777" w:rsidR="00EF1EA0" w:rsidRPr="003449EB" w:rsidRDefault="00EF1EA0" w:rsidP="00F574F2">
            <w:pPr>
              <w:widowControl w:val="0"/>
              <w:jc w:val="left"/>
              <w:rPr>
                <w:rFonts w:ascii="Calibri" w:eastAsia="Calibri" w:hAnsi="Calibri" w:cs="Calibri"/>
                <w:b/>
                <w:i/>
                <w:sz w:val="24"/>
                <w:szCs w:val="24"/>
              </w:rPr>
            </w:pPr>
            <w:r w:rsidRPr="003449EB">
              <w:rPr>
                <w:rFonts w:ascii="Calibri" w:eastAsia="Calibri" w:hAnsi="Calibri" w:cs="Calibri"/>
                <w:b/>
                <w:i/>
                <w:sz w:val="24"/>
                <w:szCs w:val="24"/>
              </w:rPr>
              <w:t xml:space="preserve">Feedback of the project staff: </w:t>
            </w:r>
          </w:p>
          <w:p w14:paraId="4D5E7A47" w14:textId="77777777" w:rsidR="00EF1EA0" w:rsidRPr="003449EB" w:rsidRDefault="00EF1EA0" w:rsidP="00F574F2">
            <w:pPr>
              <w:widowControl w:val="0"/>
              <w:jc w:val="left"/>
              <w:rPr>
                <w:rFonts w:ascii="Calibri" w:eastAsia="Calibri" w:hAnsi="Calibri" w:cs="Calibri"/>
                <w:i/>
                <w:sz w:val="24"/>
                <w:szCs w:val="24"/>
              </w:rPr>
            </w:pPr>
            <w:r w:rsidRPr="003449EB">
              <w:rPr>
                <w:rFonts w:ascii="Calibri" w:eastAsia="Calibri" w:hAnsi="Calibri" w:cs="Calibri"/>
                <w:i/>
                <w:sz w:val="24"/>
                <w:szCs w:val="24"/>
              </w:rPr>
              <w:t xml:space="preserve">Children have a possibility to communicate with each other every day anyways and the project staff is not sure whether such social media groups will be maintained, especially taking into account that maintaining a social media page requires a lot of time and effort. Students study at least 6-7 hours a day and do a lot of other tasks. In the second half of the project the students were overloaded with different tasks, from </w:t>
            </w:r>
            <w:proofErr w:type="gramStart"/>
            <w:r w:rsidRPr="003449EB">
              <w:rPr>
                <w:rFonts w:ascii="Calibri" w:eastAsia="Calibri" w:hAnsi="Calibri" w:cs="Calibri"/>
                <w:i/>
                <w:sz w:val="24"/>
                <w:szCs w:val="24"/>
              </w:rPr>
              <w:t>school work</w:t>
            </w:r>
            <w:proofErr w:type="gramEnd"/>
            <w:r w:rsidRPr="003449EB">
              <w:rPr>
                <w:rFonts w:ascii="Calibri" w:eastAsia="Calibri" w:hAnsi="Calibri" w:cs="Calibri"/>
                <w:i/>
                <w:sz w:val="24"/>
                <w:szCs w:val="24"/>
              </w:rPr>
              <w:t xml:space="preserve"> to project tasks, and more. </w:t>
            </w:r>
          </w:p>
          <w:p w14:paraId="3C85D9D3" w14:textId="77777777" w:rsidR="00EF1EA0" w:rsidRPr="003449EB" w:rsidRDefault="00EF1EA0" w:rsidP="00F574F2">
            <w:pPr>
              <w:widowControl w:val="0"/>
              <w:jc w:val="left"/>
              <w:rPr>
                <w:rFonts w:ascii="Calibri" w:eastAsia="Calibri" w:hAnsi="Calibri" w:cs="Calibri"/>
                <w:i/>
                <w:sz w:val="24"/>
                <w:szCs w:val="24"/>
              </w:rPr>
            </w:pPr>
            <w:r w:rsidRPr="003449EB">
              <w:rPr>
                <w:rFonts w:ascii="Calibri" w:eastAsia="Calibri" w:hAnsi="Calibri" w:cs="Calibri"/>
                <w:i/>
                <w:sz w:val="24"/>
                <w:szCs w:val="24"/>
              </w:rPr>
              <w:t xml:space="preserve">This recommendation might be more suitable if put forward to the school rather than FTI or GPPAC or UN PBF. The school can then decide if they would want to run such social </w:t>
            </w:r>
            <w:r w:rsidRPr="003449EB">
              <w:rPr>
                <w:rFonts w:ascii="Calibri" w:eastAsia="Calibri" w:hAnsi="Calibri" w:cs="Calibri"/>
                <w:i/>
                <w:sz w:val="24"/>
                <w:szCs w:val="24"/>
              </w:rPr>
              <w:lastRenderedPageBreak/>
              <w:t xml:space="preserve">media pages and have time for this. </w:t>
            </w:r>
          </w:p>
          <w:p w14:paraId="760239EF" w14:textId="77777777" w:rsidR="00EF1EA0" w:rsidRPr="003449EB" w:rsidRDefault="00EF1EA0" w:rsidP="00F574F2">
            <w:pPr>
              <w:widowControl w:val="0"/>
              <w:jc w:val="left"/>
              <w:rPr>
                <w:rFonts w:ascii="Calibri" w:eastAsia="Calibri" w:hAnsi="Calibri" w:cs="Calibri"/>
                <w:i/>
                <w:sz w:val="24"/>
                <w:szCs w:val="24"/>
              </w:rPr>
            </w:pPr>
            <w:r w:rsidRPr="003449EB">
              <w:rPr>
                <w:rFonts w:ascii="Calibri" w:eastAsia="Calibri" w:hAnsi="Calibri" w:cs="Calibri"/>
                <w:i/>
                <w:sz w:val="24"/>
                <w:szCs w:val="24"/>
              </w:rPr>
              <w:t>There are risks attached to having the children being in charge of their own social media, a lot of thought has to be put into which of the children will be in charge of the pages.</w:t>
            </w:r>
          </w:p>
        </w:tc>
      </w:tr>
    </w:tbl>
    <w:p w14:paraId="0A11756B" w14:textId="77777777" w:rsidR="00EF1EA0" w:rsidRPr="003449EB" w:rsidRDefault="00EF1EA0" w:rsidP="00EF1EA0">
      <w:pPr>
        <w:spacing w:before="60"/>
        <w:jc w:val="left"/>
        <w:rPr>
          <w:sz w:val="24"/>
          <w:szCs w:val="24"/>
        </w:rPr>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3449EB" w14:paraId="506E1B26" w14:textId="77777777" w:rsidTr="00F574F2">
        <w:tc>
          <w:tcPr>
            <w:tcW w:w="8980" w:type="dxa"/>
            <w:shd w:val="clear" w:color="auto" w:fill="auto"/>
            <w:tcMar>
              <w:top w:w="100" w:type="dxa"/>
              <w:left w:w="100" w:type="dxa"/>
              <w:bottom w:w="100" w:type="dxa"/>
              <w:right w:w="100" w:type="dxa"/>
            </w:tcMar>
          </w:tcPr>
          <w:p w14:paraId="5AD24A02" w14:textId="77777777" w:rsidR="00EF1EA0" w:rsidRPr="003449EB" w:rsidRDefault="00EF1EA0" w:rsidP="00F574F2">
            <w:pPr>
              <w:spacing w:before="60"/>
              <w:jc w:val="left"/>
              <w:rPr>
                <w:rFonts w:ascii="Calibri" w:eastAsia="Calibri" w:hAnsi="Calibri" w:cs="Calibri"/>
                <w:i/>
                <w:sz w:val="24"/>
                <w:szCs w:val="24"/>
                <w:highlight w:val="yellow"/>
              </w:rPr>
            </w:pPr>
            <w:r w:rsidRPr="003449EB">
              <w:rPr>
                <w:rFonts w:ascii="Calibri" w:eastAsia="Calibri" w:hAnsi="Calibri" w:cs="Calibri"/>
                <w:b/>
                <w:i/>
                <w:sz w:val="24"/>
                <w:szCs w:val="24"/>
                <w:highlight w:val="yellow"/>
              </w:rPr>
              <w:t>Response from evaluator:</w:t>
            </w:r>
            <w:r w:rsidRPr="003449EB">
              <w:rPr>
                <w:rFonts w:ascii="Calibri" w:eastAsia="Calibri" w:hAnsi="Calibri" w:cs="Calibri"/>
                <w:i/>
                <w:sz w:val="24"/>
                <w:szCs w:val="24"/>
                <w:highlight w:val="yellow"/>
              </w:rPr>
              <w:t xml:space="preserve"> This External Evaluator still maintains that the Recommendation set out above is worth implementing. Maintaining a social media page would not maintain a huge amount of effort, would develop useful skills for initiative group participants, and be empowering for them. It should also be pointed out that initiative group participants and regional project coordinators were very enthusiastic about the idea when discussed during data collection. </w:t>
            </w:r>
          </w:p>
        </w:tc>
      </w:tr>
    </w:tbl>
    <w:p w14:paraId="45F1E89B" w14:textId="77777777" w:rsidR="00EF1EA0" w:rsidRPr="003449EB" w:rsidRDefault="00EF1EA0" w:rsidP="00EF1EA0">
      <w:pPr>
        <w:jc w:val="left"/>
        <w:rPr>
          <w:rFonts w:ascii="Calibri" w:eastAsia="Calibri" w:hAnsi="Calibri" w:cs="Calibri"/>
          <w:sz w:val="24"/>
          <w:szCs w:val="24"/>
        </w:rPr>
      </w:pPr>
    </w:p>
    <w:p w14:paraId="6C7560B7" w14:textId="77777777" w:rsidR="00EF1EA0" w:rsidRDefault="00EF1EA0" w:rsidP="00EF1EA0">
      <w:pPr>
        <w:spacing w:before="60"/>
        <w:jc w:val="left"/>
        <w:rPr>
          <w:rFonts w:ascii="Calibri" w:eastAsia="Calibri" w:hAnsi="Calibri" w:cs="Calibri"/>
          <w:b/>
          <w:sz w:val="22"/>
          <w:szCs w:val="22"/>
        </w:rPr>
      </w:pPr>
    </w:p>
    <w:p w14:paraId="6E0C4796" w14:textId="5794DC82" w:rsidR="00EF1EA0" w:rsidRDefault="003449EB" w:rsidP="00EF1EA0">
      <w:pPr>
        <w:rPr>
          <w:rFonts w:ascii="Calibri" w:eastAsia="Calibri" w:hAnsi="Calibri" w:cs="Calibri"/>
          <w:sz w:val="28"/>
          <w:szCs w:val="28"/>
        </w:rPr>
      </w:pPr>
      <w:proofErr w:type="gramStart"/>
      <w:r>
        <w:rPr>
          <w:rFonts w:ascii="Calibri" w:eastAsia="Calibri" w:hAnsi="Calibri" w:cs="Calibri"/>
          <w:b/>
          <w:sz w:val="28"/>
          <w:szCs w:val="28"/>
        </w:rPr>
        <w:t xml:space="preserve">4.10.4 </w:t>
      </w:r>
      <w:r w:rsidR="00EF1EA0">
        <w:rPr>
          <w:rFonts w:ascii="Calibri" w:eastAsia="Calibri" w:hAnsi="Calibri" w:cs="Calibri"/>
          <w:b/>
          <w:sz w:val="28"/>
          <w:szCs w:val="28"/>
        </w:rPr>
        <w:t>Sessions with media and development sector audience.</w:t>
      </w:r>
      <w:proofErr w:type="gramEnd"/>
      <w:r w:rsidR="00EF1EA0">
        <w:rPr>
          <w:rFonts w:ascii="Calibri" w:eastAsia="Calibri" w:hAnsi="Calibri" w:cs="Calibri"/>
          <w:b/>
          <w:sz w:val="28"/>
          <w:szCs w:val="28"/>
        </w:rPr>
        <w:t xml:space="preserve"> </w:t>
      </w:r>
      <w:r w:rsidR="00EF1EA0">
        <w:rPr>
          <w:rFonts w:ascii="Calibri" w:eastAsia="Calibri" w:hAnsi="Calibri" w:cs="Calibri"/>
          <w:sz w:val="28"/>
          <w:szCs w:val="28"/>
        </w:rPr>
        <w:t xml:space="preserve"> </w:t>
      </w:r>
    </w:p>
    <w:p w14:paraId="6823301D" w14:textId="77777777" w:rsidR="00EF1EA0" w:rsidRPr="003449EB" w:rsidRDefault="00EF1EA0" w:rsidP="00EF1EA0">
      <w:pPr>
        <w:numPr>
          <w:ilvl w:val="0"/>
          <w:numId w:val="70"/>
        </w:numPr>
        <w:jc w:val="left"/>
        <w:rPr>
          <w:rFonts w:ascii="Calibri" w:eastAsia="Calibri" w:hAnsi="Calibri" w:cs="Calibri"/>
          <w:sz w:val="24"/>
          <w:szCs w:val="24"/>
        </w:rPr>
      </w:pPr>
      <w:r w:rsidRPr="003449EB">
        <w:rPr>
          <w:rFonts w:ascii="Calibri" w:eastAsia="Calibri" w:hAnsi="Calibri" w:cs="Calibri"/>
          <w:sz w:val="24"/>
          <w:szCs w:val="24"/>
        </w:rPr>
        <w:t xml:space="preserve">It is recommended that the initiative groups consider conducting feedback sessions similar to those with decision-makers with local media and development/humanitarian sector representatives. </w:t>
      </w:r>
    </w:p>
    <w:p w14:paraId="28F9B4A9" w14:textId="77777777" w:rsidR="00EF1EA0" w:rsidRPr="003449EB" w:rsidRDefault="00EF1EA0" w:rsidP="00EF1EA0">
      <w:pPr>
        <w:rPr>
          <w:rFonts w:ascii="Calibri" w:eastAsia="Calibri" w:hAnsi="Calibri" w:cs="Calibri"/>
          <w:sz w:val="24"/>
          <w:szCs w:val="24"/>
        </w:rPr>
      </w:pPr>
    </w:p>
    <w:p w14:paraId="0E946EFF" w14:textId="77777777" w:rsidR="00EF1EA0" w:rsidRPr="003449EB" w:rsidRDefault="00EF1EA0" w:rsidP="00EF1EA0">
      <w:pPr>
        <w:numPr>
          <w:ilvl w:val="0"/>
          <w:numId w:val="70"/>
        </w:numPr>
        <w:jc w:val="left"/>
        <w:rPr>
          <w:rFonts w:ascii="Calibri" w:eastAsia="Calibri" w:hAnsi="Calibri" w:cs="Calibri"/>
          <w:sz w:val="24"/>
          <w:szCs w:val="24"/>
        </w:rPr>
      </w:pPr>
      <w:r w:rsidRPr="003449EB">
        <w:rPr>
          <w:rFonts w:ascii="Calibri" w:eastAsia="Calibri" w:hAnsi="Calibri" w:cs="Calibri"/>
          <w:sz w:val="24"/>
          <w:szCs w:val="24"/>
        </w:rPr>
        <w:t xml:space="preserve">The objectives of the film could be to get feedback on the films in addition to conducting discussions on the films, possibly leading to some kind of local action, but also networking. </w:t>
      </w:r>
    </w:p>
    <w:p w14:paraId="6F72D791" w14:textId="77777777" w:rsidR="00EF1EA0" w:rsidRPr="003449EB" w:rsidRDefault="00EF1EA0" w:rsidP="00EF1EA0">
      <w:pPr>
        <w:rPr>
          <w:rFonts w:ascii="Calibri" w:eastAsia="Calibri" w:hAnsi="Calibri" w:cs="Calibri"/>
          <w:sz w:val="24"/>
          <w:szCs w:val="24"/>
        </w:rPr>
      </w:pPr>
    </w:p>
    <w:p w14:paraId="23C4D8F4" w14:textId="77777777" w:rsidR="00EF1EA0" w:rsidRPr="003449EB" w:rsidRDefault="00EF1EA0" w:rsidP="00EF1EA0">
      <w:pPr>
        <w:numPr>
          <w:ilvl w:val="0"/>
          <w:numId w:val="70"/>
        </w:numPr>
        <w:jc w:val="left"/>
        <w:rPr>
          <w:rFonts w:ascii="Calibri" w:eastAsia="Calibri" w:hAnsi="Calibri" w:cs="Calibri"/>
          <w:sz w:val="24"/>
          <w:szCs w:val="24"/>
        </w:rPr>
      </w:pPr>
      <w:r w:rsidRPr="003449EB">
        <w:rPr>
          <w:rFonts w:ascii="Calibri" w:eastAsia="Calibri" w:hAnsi="Calibri" w:cs="Calibri"/>
          <w:sz w:val="24"/>
          <w:szCs w:val="24"/>
        </w:rPr>
        <w:t xml:space="preserve">Contacts made at such feedback sessions could lead on to be sources of orders or technical support, for instance in the form of ‘master classes’, or mentoring on issues such as camera work or editing. Contacts from such feedback sessions could also potentially help with broadcast. </w:t>
      </w:r>
    </w:p>
    <w:p w14:paraId="51C3C51B" w14:textId="77777777" w:rsidR="00EF1EA0" w:rsidRPr="003449EB" w:rsidRDefault="00EF1EA0" w:rsidP="00EF1EA0">
      <w:pPr>
        <w:rPr>
          <w:rFonts w:ascii="Calibri" w:eastAsia="Calibri" w:hAnsi="Calibri" w:cs="Calibri"/>
          <w:sz w:val="24"/>
          <w:szCs w:val="24"/>
        </w:rPr>
      </w:pPr>
    </w:p>
    <w:p w14:paraId="5E6D8D0D" w14:textId="77777777" w:rsidR="00EF1EA0" w:rsidRPr="003449EB" w:rsidRDefault="00EF1EA0" w:rsidP="00EF1EA0">
      <w:pPr>
        <w:numPr>
          <w:ilvl w:val="0"/>
          <w:numId w:val="70"/>
        </w:numPr>
        <w:jc w:val="left"/>
        <w:rPr>
          <w:rFonts w:ascii="Calibri" w:eastAsia="Calibri" w:hAnsi="Calibri" w:cs="Calibri"/>
          <w:sz w:val="24"/>
          <w:szCs w:val="24"/>
        </w:rPr>
      </w:pPr>
      <w:r w:rsidRPr="003449EB">
        <w:rPr>
          <w:rFonts w:ascii="Calibri" w:eastAsia="Calibri" w:hAnsi="Calibri" w:cs="Calibri"/>
          <w:sz w:val="24"/>
          <w:szCs w:val="24"/>
        </w:rPr>
        <w:t xml:space="preserve">Alumni should be able to help with the organization of this type of feedback session, and it is suggested that the current initiative groups conduct such feedback sessions using their already made PVs. </w:t>
      </w:r>
    </w:p>
    <w:p w14:paraId="2BC9094F" w14:textId="77777777" w:rsidR="00EF1EA0" w:rsidRPr="003449EB" w:rsidRDefault="00EF1EA0" w:rsidP="00EF1EA0">
      <w:pPr>
        <w:rPr>
          <w:rFonts w:ascii="Calibri" w:eastAsia="Calibri" w:hAnsi="Calibri" w:cs="Calibri"/>
          <w:sz w:val="24"/>
          <w:szCs w:val="24"/>
        </w:rPr>
      </w:pPr>
    </w:p>
    <w:p w14:paraId="5A76F084" w14:textId="77777777" w:rsidR="00EF1EA0" w:rsidRPr="003449EB" w:rsidRDefault="00EF1EA0" w:rsidP="00EF1EA0">
      <w:pPr>
        <w:numPr>
          <w:ilvl w:val="0"/>
          <w:numId w:val="70"/>
        </w:numPr>
        <w:jc w:val="left"/>
        <w:rPr>
          <w:rFonts w:ascii="Calibri" w:eastAsia="Calibri" w:hAnsi="Calibri" w:cs="Calibri"/>
          <w:sz w:val="24"/>
          <w:szCs w:val="24"/>
        </w:rPr>
      </w:pPr>
      <w:r w:rsidRPr="003449EB">
        <w:rPr>
          <w:rFonts w:ascii="Calibri" w:eastAsia="Calibri" w:hAnsi="Calibri" w:cs="Calibri"/>
          <w:sz w:val="24"/>
          <w:szCs w:val="24"/>
        </w:rPr>
        <w:t xml:space="preserve">This exercise could also be seen as being a useful form of capacity building for initiative group members. </w:t>
      </w:r>
    </w:p>
    <w:p w14:paraId="1FF5E979" w14:textId="77777777" w:rsidR="00EF1EA0" w:rsidRPr="003449EB" w:rsidRDefault="00EF1EA0" w:rsidP="00EF1EA0">
      <w:pPr>
        <w:rPr>
          <w:rFonts w:ascii="Calibri" w:eastAsia="Calibri" w:hAnsi="Calibri" w:cs="Calibri"/>
          <w:sz w:val="24"/>
          <w:szCs w:val="24"/>
        </w:rPr>
      </w:pPr>
    </w:p>
    <w:p w14:paraId="380A818D" w14:textId="77777777" w:rsidR="00EF1EA0" w:rsidRPr="003449EB" w:rsidRDefault="00EF1EA0" w:rsidP="00EF1EA0">
      <w:pPr>
        <w:numPr>
          <w:ilvl w:val="0"/>
          <w:numId w:val="70"/>
        </w:numPr>
        <w:jc w:val="left"/>
        <w:rPr>
          <w:rFonts w:ascii="Calibri" w:eastAsia="Calibri" w:hAnsi="Calibri" w:cs="Calibri"/>
          <w:sz w:val="24"/>
          <w:szCs w:val="24"/>
        </w:rPr>
      </w:pPr>
      <w:r w:rsidRPr="003449EB">
        <w:rPr>
          <w:rFonts w:ascii="Calibri" w:eastAsia="Calibri" w:hAnsi="Calibri" w:cs="Calibri"/>
          <w:sz w:val="24"/>
          <w:szCs w:val="24"/>
        </w:rPr>
        <w:t xml:space="preserve">It is advised that such feedback sessions be written into plans of similar future projects. </w:t>
      </w:r>
    </w:p>
    <w:p w14:paraId="0618D9B7" w14:textId="77777777" w:rsidR="00EF1EA0" w:rsidRPr="003449EB" w:rsidRDefault="00EF1EA0" w:rsidP="00EF1EA0">
      <w:pPr>
        <w:rPr>
          <w:rFonts w:ascii="Calibri" w:eastAsia="Calibri" w:hAnsi="Calibri" w:cs="Calibri"/>
          <w:sz w:val="24"/>
          <w:szCs w:val="24"/>
        </w:rPr>
      </w:pPr>
    </w:p>
    <w:p w14:paraId="0264ECA5" w14:textId="77777777" w:rsidR="00EF1EA0" w:rsidRPr="003449EB" w:rsidRDefault="00EF1EA0" w:rsidP="00EF1EA0">
      <w:pPr>
        <w:rPr>
          <w:rFonts w:ascii="Calibri" w:eastAsia="Calibri" w:hAnsi="Calibri" w:cs="Calibri"/>
          <w:sz w:val="24"/>
          <w:szCs w:val="24"/>
        </w:rPr>
      </w:pPr>
      <w:r w:rsidRPr="003449EB">
        <w:rPr>
          <w:rFonts w:ascii="Calibri" w:eastAsia="Calibri" w:hAnsi="Calibri" w:cs="Calibri"/>
          <w:sz w:val="24"/>
          <w:szCs w:val="24"/>
        </w:rPr>
        <w:t>Audience: GPPAC, FTI, UN PBF. Initiative groups.</w:t>
      </w:r>
    </w:p>
    <w:p w14:paraId="74D71B07" w14:textId="77777777" w:rsidR="00EF1EA0" w:rsidRPr="003449EB" w:rsidRDefault="00EF1EA0" w:rsidP="00EF1EA0">
      <w:pPr>
        <w:jc w:val="left"/>
        <w:rPr>
          <w:rFonts w:ascii="Calibri" w:eastAsia="Calibri" w:hAnsi="Calibri" w:cs="Calibri"/>
          <w:sz w:val="24"/>
          <w:szCs w:val="24"/>
        </w:rPr>
      </w:pPr>
    </w:p>
    <w:tbl>
      <w:tblPr>
        <w:tblStyle w:val="aff2"/>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3449EB" w14:paraId="355DBCF5" w14:textId="77777777" w:rsidTr="00F574F2">
        <w:tc>
          <w:tcPr>
            <w:tcW w:w="8980" w:type="dxa"/>
            <w:shd w:val="clear" w:color="auto" w:fill="auto"/>
            <w:tcMar>
              <w:top w:w="100" w:type="dxa"/>
              <w:left w:w="100" w:type="dxa"/>
              <w:bottom w:w="100" w:type="dxa"/>
              <w:right w:w="100" w:type="dxa"/>
            </w:tcMar>
          </w:tcPr>
          <w:p w14:paraId="7B34D85F" w14:textId="77777777" w:rsidR="00EF1EA0" w:rsidRPr="003449EB" w:rsidRDefault="00EF1EA0" w:rsidP="00F574F2">
            <w:pPr>
              <w:widowControl w:val="0"/>
              <w:jc w:val="left"/>
              <w:rPr>
                <w:rFonts w:ascii="Calibri" w:eastAsia="Calibri" w:hAnsi="Calibri" w:cs="Calibri"/>
                <w:sz w:val="24"/>
                <w:szCs w:val="24"/>
              </w:rPr>
            </w:pPr>
            <w:r w:rsidRPr="003449EB">
              <w:rPr>
                <w:rFonts w:ascii="Calibri" w:eastAsia="Calibri" w:hAnsi="Calibri" w:cs="Calibri"/>
                <w:b/>
                <w:i/>
                <w:sz w:val="24"/>
                <w:szCs w:val="24"/>
              </w:rPr>
              <w:t xml:space="preserve">Feedback of the project staff: </w:t>
            </w:r>
            <w:r w:rsidRPr="003449EB">
              <w:rPr>
                <w:rFonts w:ascii="Calibri" w:eastAsia="Calibri" w:hAnsi="Calibri" w:cs="Calibri"/>
                <w:i/>
                <w:sz w:val="24"/>
                <w:szCs w:val="24"/>
              </w:rPr>
              <w:t>Even organising feedback sessions for discussion of each of the 2 movies in each community can be very difficult and very time-consuming task, and organising another one will likely not fit in the time frame of the project. Moreover, organising an extra feedback session will be difficult to implement as students first of all have to attend school and their time after lessons is not unlimited</w:t>
            </w:r>
            <w:r w:rsidRPr="003449EB">
              <w:rPr>
                <w:rFonts w:ascii="Calibri" w:eastAsia="Calibri" w:hAnsi="Calibri" w:cs="Calibri"/>
                <w:sz w:val="24"/>
                <w:szCs w:val="24"/>
              </w:rPr>
              <w:t>.</w:t>
            </w:r>
          </w:p>
        </w:tc>
      </w:tr>
    </w:tbl>
    <w:p w14:paraId="6826D400" w14:textId="77777777" w:rsidR="00EF1EA0" w:rsidRPr="003449EB" w:rsidRDefault="00EF1EA0" w:rsidP="00EF1EA0">
      <w:pPr>
        <w:spacing w:before="60"/>
        <w:jc w:val="left"/>
        <w:rPr>
          <w:sz w:val="24"/>
          <w:szCs w:val="24"/>
        </w:rPr>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3449EB" w14:paraId="76169B5E" w14:textId="77777777" w:rsidTr="00F574F2">
        <w:tc>
          <w:tcPr>
            <w:tcW w:w="8980" w:type="dxa"/>
            <w:shd w:val="clear" w:color="auto" w:fill="auto"/>
            <w:tcMar>
              <w:top w:w="100" w:type="dxa"/>
              <w:left w:w="100" w:type="dxa"/>
              <w:bottom w:w="100" w:type="dxa"/>
              <w:right w:w="100" w:type="dxa"/>
            </w:tcMar>
          </w:tcPr>
          <w:p w14:paraId="349FEB67" w14:textId="77777777" w:rsidR="00EF1EA0" w:rsidRPr="003449EB" w:rsidRDefault="00EF1EA0" w:rsidP="00F574F2">
            <w:pPr>
              <w:spacing w:before="60"/>
              <w:jc w:val="left"/>
              <w:rPr>
                <w:rFonts w:ascii="Calibri" w:eastAsia="Calibri" w:hAnsi="Calibri" w:cs="Calibri"/>
                <w:i/>
                <w:sz w:val="24"/>
                <w:szCs w:val="24"/>
                <w:highlight w:val="yellow"/>
              </w:rPr>
            </w:pPr>
            <w:r w:rsidRPr="003449EB">
              <w:rPr>
                <w:rFonts w:ascii="Calibri" w:eastAsia="Calibri" w:hAnsi="Calibri" w:cs="Calibri"/>
                <w:b/>
                <w:i/>
                <w:sz w:val="24"/>
                <w:szCs w:val="24"/>
                <w:highlight w:val="yellow"/>
              </w:rPr>
              <w:t>Response from evaluator:</w:t>
            </w:r>
            <w:r w:rsidRPr="003449EB">
              <w:rPr>
                <w:rFonts w:ascii="Calibri" w:eastAsia="Calibri" w:hAnsi="Calibri" w:cs="Calibri"/>
                <w:i/>
                <w:sz w:val="24"/>
                <w:szCs w:val="24"/>
                <w:highlight w:val="yellow"/>
              </w:rPr>
              <w:t xml:space="preserve"> It isn’t clear why it would be so difficult to organize the sessions </w:t>
            </w:r>
            <w:r w:rsidRPr="003449EB">
              <w:rPr>
                <w:rFonts w:ascii="Calibri" w:eastAsia="Calibri" w:hAnsi="Calibri" w:cs="Calibri"/>
                <w:i/>
                <w:sz w:val="24"/>
                <w:szCs w:val="24"/>
                <w:highlight w:val="yellow"/>
              </w:rPr>
              <w:lastRenderedPageBreak/>
              <w:t xml:space="preserve">described above. The initiative groups already have </w:t>
            </w:r>
            <w:proofErr w:type="gramStart"/>
            <w:r w:rsidRPr="003449EB">
              <w:rPr>
                <w:rFonts w:ascii="Calibri" w:eastAsia="Calibri" w:hAnsi="Calibri" w:cs="Calibri"/>
                <w:i/>
                <w:sz w:val="24"/>
                <w:szCs w:val="24"/>
                <w:highlight w:val="yellow"/>
              </w:rPr>
              <w:t>the expertize</w:t>
            </w:r>
            <w:proofErr w:type="gramEnd"/>
            <w:r w:rsidRPr="003449EB">
              <w:rPr>
                <w:rFonts w:ascii="Calibri" w:eastAsia="Calibri" w:hAnsi="Calibri" w:cs="Calibri"/>
                <w:i/>
                <w:sz w:val="24"/>
                <w:szCs w:val="24"/>
                <w:highlight w:val="yellow"/>
              </w:rPr>
              <w:t xml:space="preserve"> to organize similar events, and in the small communities in which the initiative groups operate media and development people would know each other. It should also be noted that during data collection for this evaluation, initiative group members and regional coordinators were very enthusiastic about the idea.</w:t>
            </w:r>
          </w:p>
        </w:tc>
      </w:tr>
    </w:tbl>
    <w:p w14:paraId="5C5353E4" w14:textId="77777777" w:rsidR="00EF1EA0" w:rsidRPr="003449EB" w:rsidRDefault="00EF1EA0" w:rsidP="00EF1EA0">
      <w:pPr>
        <w:jc w:val="left"/>
        <w:rPr>
          <w:sz w:val="24"/>
          <w:szCs w:val="24"/>
        </w:rPr>
      </w:pPr>
    </w:p>
    <w:p w14:paraId="03C63DA7" w14:textId="77777777" w:rsidR="00EF1EA0" w:rsidRDefault="00EF1EA0" w:rsidP="00EF1EA0">
      <w:pPr>
        <w:rPr>
          <w:rFonts w:ascii="Calibri" w:eastAsia="Calibri" w:hAnsi="Calibri" w:cs="Calibri"/>
          <w:sz w:val="22"/>
          <w:szCs w:val="22"/>
        </w:rPr>
      </w:pPr>
    </w:p>
    <w:p w14:paraId="6737F1C1" w14:textId="04DC4B09" w:rsidR="00EF1EA0" w:rsidRDefault="003449EB" w:rsidP="00EF1EA0">
      <w:pPr>
        <w:rPr>
          <w:rFonts w:ascii="Calibri" w:eastAsia="Calibri" w:hAnsi="Calibri" w:cs="Calibri"/>
          <w:b/>
          <w:color w:val="FF0000"/>
          <w:sz w:val="28"/>
          <w:szCs w:val="28"/>
        </w:rPr>
      </w:pPr>
      <w:r>
        <w:rPr>
          <w:rFonts w:ascii="Calibri" w:eastAsia="Calibri" w:hAnsi="Calibri" w:cs="Calibri"/>
          <w:b/>
          <w:sz w:val="28"/>
          <w:szCs w:val="28"/>
        </w:rPr>
        <w:t xml:space="preserve">4.10.5 </w:t>
      </w:r>
      <w:r w:rsidR="00EF1EA0">
        <w:rPr>
          <w:rFonts w:ascii="Calibri" w:eastAsia="Calibri" w:hAnsi="Calibri" w:cs="Calibri"/>
          <w:b/>
          <w:sz w:val="28"/>
          <w:szCs w:val="28"/>
        </w:rPr>
        <w:t xml:space="preserve">Local authority orders for PVs. </w:t>
      </w:r>
    </w:p>
    <w:p w14:paraId="68425AE4" w14:textId="77777777" w:rsidR="00EF1EA0" w:rsidRPr="003449EB" w:rsidRDefault="00EF1EA0" w:rsidP="00EF1EA0">
      <w:pPr>
        <w:numPr>
          <w:ilvl w:val="0"/>
          <w:numId w:val="33"/>
        </w:numPr>
        <w:jc w:val="left"/>
        <w:rPr>
          <w:rFonts w:ascii="Calibri" w:eastAsia="Calibri" w:hAnsi="Calibri" w:cs="Calibri"/>
          <w:sz w:val="24"/>
          <w:szCs w:val="24"/>
        </w:rPr>
      </w:pPr>
      <w:r w:rsidRPr="003449EB">
        <w:rPr>
          <w:rFonts w:ascii="Calibri" w:eastAsia="Calibri" w:hAnsi="Calibri" w:cs="Calibri"/>
          <w:sz w:val="24"/>
          <w:szCs w:val="24"/>
        </w:rPr>
        <w:t xml:space="preserve">It is suggested that initiative groups might like to consider direct cooperation with local decision-makers on making PVs on themes of local importance, such as road safety, a specific environmental problem, or domestic violence. </w:t>
      </w:r>
    </w:p>
    <w:p w14:paraId="54A5DE9A" w14:textId="77777777" w:rsidR="00EF1EA0" w:rsidRPr="003449EB" w:rsidRDefault="00EF1EA0" w:rsidP="00EF1EA0">
      <w:pPr>
        <w:rPr>
          <w:rFonts w:ascii="Calibri" w:eastAsia="Calibri" w:hAnsi="Calibri" w:cs="Calibri"/>
          <w:sz w:val="24"/>
          <w:szCs w:val="24"/>
        </w:rPr>
      </w:pPr>
    </w:p>
    <w:p w14:paraId="7A59AADC" w14:textId="77777777" w:rsidR="00EF1EA0" w:rsidRPr="003449EB" w:rsidRDefault="00EF1EA0" w:rsidP="00EF1EA0">
      <w:pPr>
        <w:numPr>
          <w:ilvl w:val="0"/>
          <w:numId w:val="33"/>
        </w:numPr>
        <w:jc w:val="left"/>
        <w:rPr>
          <w:rFonts w:ascii="Calibri" w:eastAsia="Calibri" w:hAnsi="Calibri" w:cs="Calibri"/>
          <w:sz w:val="24"/>
          <w:szCs w:val="24"/>
        </w:rPr>
      </w:pPr>
      <w:r w:rsidRPr="003449EB">
        <w:rPr>
          <w:rFonts w:ascii="Calibri" w:eastAsia="Calibri" w:hAnsi="Calibri" w:cs="Calibri"/>
          <w:sz w:val="24"/>
          <w:szCs w:val="24"/>
        </w:rPr>
        <w:t xml:space="preserve">If an initiative group decided to make this decision, then the local authorities may well be prepared to assist with any necessary financial cost. </w:t>
      </w:r>
    </w:p>
    <w:p w14:paraId="5CFCAFDC" w14:textId="77777777" w:rsidR="00EF1EA0" w:rsidRPr="003449EB" w:rsidRDefault="00EF1EA0" w:rsidP="00EF1EA0">
      <w:pPr>
        <w:rPr>
          <w:rFonts w:ascii="Calibri" w:eastAsia="Calibri" w:hAnsi="Calibri" w:cs="Calibri"/>
          <w:sz w:val="24"/>
          <w:szCs w:val="24"/>
        </w:rPr>
      </w:pPr>
    </w:p>
    <w:p w14:paraId="64F3612A" w14:textId="77777777" w:rsidR="00EF1EA0" w:rsidRPr="003449EB" w:rsidRDefault="00EF1EA0" w:rsidP="00EF1EA0">
      <w:pPr>
        <w:rPr>
          <w:rFonts w:ascii="Calibri" w:eastAsia="Calibri" w:hAnsi="Calibri" w:cs="Calibri"/>
          <w:sz w:val="24"/>
          <w:szCs w:val="24"/>
        </w:rPr>
      </w:pPr>
      <w:r w:rsidRPr="003449EB">
        <w:rPr>
          <w:rFonts w:ascii="Calibri" w:eastAsia="Calibri" w:hAnsi="Calibri" w:cs="Calibri"/>
          <w:sz w:val="24"/>
          <w:szCs w:val="24"/>
        </w:rPr>
        <w:t xml:space="preserve"> Audience: Initiative groups. </w:t>
      </w:r>
    </w:p>
    <w:p w14:paraId="67E364B8" w14:textId="77777777" w:rsidR="00EF1EA0" w:rsidRPr="003449EB" w:rsidRDefault="00EF1EA0" w:rsidP="00EF1EA0">
      <w:pPr>
        <w:jc w:val="left"/>
        <w:rPr>
          <w:rFonts w:ascii="Calibri" w:eastAsia="Calibri" w:hAnsi="Calibri" w:cs="Calibri"/>
          <w:sz w:val="24"/>
          <w:szCs w:val="24"/>
        </w:rPr>
      </w:pPr>
    </w:p>
    <w:tbl>
      <w:tblPr>
        <w:tblStyle w:val="aff3"/>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3449EB" w14:paraId="4794F1E9" w14:textId="77777777" w:rsidTr="00F574F2">
        <w:tc>
          <w:tcPr>
            <w:tcW w:w="8980" w:type="dxa"/>
            <w:shd w:val="clear" w:color="auto" w:fill="auto"/>
            <w:tcMar>
              <w:top w:w="100" w:type="dxa"/>
              <w:left w:w="100" w:type="dxa"/>
              <w:bottom w:w="100" w:type="dxa"/>
              <w:right w:w="100" w:type="dxa"/>
            </w:tcMar>
          </w:tcPr>
          <w:p w14:paraId="199BC63B" w14:textId="77777777" w:rsidR="00EF1EA0" w:rsidRPr="003449EB" w:rsidRDefault="00EF1EA0" w:rsidP="00F574F2">
            <w:pPr>
              <w:widowControl w:val="0"/>
              <w:jc w:val="left"/>
              <w:rPr>
                <w:rFonts w:ascii="Calibri" w:eastAsia="Calibri" w:hAnsi="Calibri" w:cs="Calibri"/>
                <w:b/>
                <w:i/>
                <w:sz w:val="24"/>
                <w:szCs w:val="24"/>
              </w:rPr>
            </w:pPr>
            <w:r w:rsidRPr="003449EB">
              <w:rPr>
                <w:rFonts w:ascii="Calibri" w:eastAsia="Calibri" w:hAnsi="Calibri" w:cs="Calibri"/>
                <w:b/>
                <w:i/>
                <w:sz w:val="24"/>
                <w:szCs w:val="24"/>
              </w:rPr>
              <w:t xml:space="preserve">Feedback from the project staff: </w:t>
            </w:r>
          </w:p>
          <w:p w14:paraId="081081AE" w14:textId="77777777" w:rsidR="00EF1EA0" w:rsidRPr="003449EB" w:rsidRDefault="00EF1EA0" w:rsidP="00F574F2">
            <w:pPr>
              <w:widowControl w:val="0"/>
              <w:jc w:val="left"/>
              <w:rPr>
                <w:rFonts w:ascii="Calibri" w:eastAsia="Calibri" w:hAnsi="Calibri" w:cs="Calibri"/>
                <w:i/>
                <w:sz w:val="24"/>
                <w:szCs w:val="24"/>
              </w:rPr>
            </w:pPr>
            <w:r w:rsidRPr="003449EB">
              <w:rPr>
                <w:rFonts w:ascii="Calibri" w:eastAsia="Calibri" w:hAnsi="Calibri" w:cs="Calibri"/>
                <w:i/>
                <w:sz w:val="24"/>
                <w:szCs w:val="24"/>
              </w:rPr>
              <w:t>Both the positive and negative aspects of having some type of income generating activities were discussed. The negative aspects prevailed, namely:</w:t>
            </w:r>
          </w:p>
          <w:p w14:paraId="7C4BA52F" w14:textId="77777777" w:rsidR="00EF1EA0" w:rsidRPr="003449EB" w:rsidRDefault="00EF1EA0" w:rsidP="00F574F2">
            <w:pPr>
              <w:widowControl w:val="0"/>
              <w:numPr>
                <w:ilvl w:val="0"/>
                <w:numId w:val="22"/>
              </w:numPr>
              <w:jc w:val="left"/>
              <w:rPr>
                <w:rFonts w:ascii="Calibri" w:eastAsia="Calibri" w:hAnsi="Calibri" w:cs="Calibri"/>
                <w:i/>
                <w:sz w:val="24"/>
                <w:szCs w:val="24"/>
              </w:rPr>
            </w:pPr>
            <w:r w:rsidRPr="003449EB">
              <w:rPr>
                <w:rFonts w:ascii="Calibri" w:eastAsia="Calibri" w:hAnsi="Calibri" w:cs="Calibri"/>
                <w:i/>
                <w:sz w:val="24"/>
                <w:szCs w:val="24"/>
              </w:rPr>
              <w:t>This suggestion contradicts the very idea and the nature of the project and the PV methodology in course of which the members of participating groups should come up with the ideas of topics themselves without influence from outside (thus, during the MTR it was stressed that the adults did not have any influence on the choice of the topics, due attention was paid to this aspect);</w:t>
            </w:r>
          </w:p>
          <w:p w14:paraId="7D0CE605" w14:textId="77777777" w:rsidR="00EF1EA0" w:rsidRPr="003449EB" w:rsidRDefault="00EF1EA0" w:rsidP="00F574F2">
            <w:pPr>
              <w:widowControl w:val="0"/>
              <w:numPr>
                <w:ilvl w:val="0"/>
                <w:numId w:val="22"/>
              </w:numPr>
              <w:jc w:val="left"/>
              <w:rPr>
                <w:rFonts w:ascii="Calibri" w:eastAsia="Calibri" w:hAnsi="Calibri" w:cs="Calibri"/>
                <w:i/>
                <w:sz w:val="24"/>
                <w:szCs w:val="24"/>
              </w:rPr>
            </w:pPr>
            <w:r w:rsidRPr="003449EB">
              <w:rPr>
                <w:rFonts w:ascii="Calibri" w:eastAsia="Calibri" w:hAnsi="Calibri" w:cs="Calibri"/>
                <w:i/>
                <w:sz w:val="24"/>
                <w:szCs w:val="24"/>
              </w:rPr>
              <w:t xml:space="preserve">Local authorities continue to support the project, but if </w:t>
            </w:r>
            <w:proofErr w:type="gramStart"/>
            <w:r w:rsidRPr="003449EB">
              <w:rPr>
                <w:rFonts w:ascii="Calibri" w:eastAsia="Calibri" w:hAnsi="Calibri" w:cs="Calibri"/>
                <w:i/>
                <w:sz w:val="24"/>
                <w:szCs w:val="24"/>
              </w:rPr>
              <w:t>orders are made by them</w:t>
            </w:r>
            <w:proofErr w:type="gramEnd"/>
            <w:r w:rsidRPr="003449EB">
              <w:rPr>
                <w:rFonts w:ascii="Calibri" w:eastAsia="Calibri" w:hAnsi="Calibri" w:cs="Calibri"/>
                <w:i/>
                <w:sz w:val="24"/>
                <w:szCs w:val="24"/>
              </w:rPr>
              <w:t xml:space="preserve"> it is very likely that schools will not agree to follow this through. </w:t>
            </w:r>
          </w:p>
          <w:p w14:paraId="72E14806" w14:textId="77777777" w:rsidR="00EF1EA0" w:rsidRPr="003449EB" w:rsidRDefault="00EF1EA0" w:rsidP="00F574F2">
            <w:pPr>
              <w:widowControl w:val="0"/>
              <w:jc w:val="left"/>
              <w:rPr>
                <w:rFonts w:ascii="Calibri" w:eastAsia="Calibri" w:hAnsi="Calibri" w:cs="Calibri"/>
                <w:i/>
                <w:sz w:val="24"/>
                <w:szCs w:val="24"/>
              </w:rPr>
            </w:pPr>
            <w:r w:rsidRPr="003449EB">
              <w:rPr>
                <w:rFonts w:ascii="Calibri" w:eastAsia="Calibri" w:hAnsi="Calibri" w:cs="Calibri"/>
                <w:i/>
                <w:sz w:val="24"/>
                <w:szCs w:val="24"/>
              </w:rPr>
              <w:t xml:space="preserve">Plus see feedback to the recommendation about fundraising training. </w:t>
            </w:r>
          </w:p>
        </w:tc>
      </w:tr>
    </w:tbl>
    <w:p w14:paraId="3811487E" w14:textId="77777777" w:rsidR="00EF1EA0" w:rsidRPr="003449EB" w:rsidRDefault="00EF1EA0" w:rsidP="00EF1EA0">
      <w:pPr>
        <w:spacing w:before="60"/>
        <w:jc w:val="left"/>
        <w:rPr>
          <w:sz w:val="24"/>
          <w:szCs w:val="24"/>
        </w:rPr>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3449EB" w14:paraId="2B18705B" w14:textId="77777777" w:rsidTr="00F574F2">
        <w:tc>
          <w:tcPr>
            <w:tcW w:w="8980" w:type="dxa"/>
            <w:shd w:val="clear" w:color="auto" w:fill="auto"/>
            <w:tcMar>
              <w:top w:w="100" w:type="dxa"/>
              <w:left w:w="100" w:type="dxa"/>
              <w:bottom w:w="100" w:type="dxa"/>
              <w:right w:w="100" w:type="dxa"/>
            </w:tcMar>
          </w:tcPr>
          <w:p w14:paraId="0A16E33E" w14:textId="77777777" w:rsidR="00EF1EA0" w:rsidRPr="003449EB" w:rsidRDefault="00EF1EA0" w:rsidP="00F574F2">
            <w:pPr>
              <w:spacing w:before="60"/>
              <w:jc w:val="left"/>
              <w:rPr>
                <w:sz w:val="24"/>
                <w:szCs w:val="24"/>
              </w:rPr>
            </w:pPr>
            <w:r w:rsidRPr="003449EB">
              <w:rPr>
                <w:rFonts w:ascii="Calibri" w:eastAsia="Calibri" w:hAnsi="Calibri" w:cs="Calibri"/>
                <w:b/>
                <w:i/>
                <w:sz w:val="24"/>
                <w:szCs w:val="24"/>
                <w:highlight w:val="yellow"/>
              </w:rPr>
              <w:t>Response from evaluator:</w:t>
            </w:r>
            <w:r w:rsidRPr="003449EB">
              <w:rPr>
                <w:rFonts w:ascii="Calibri" w:eastAsia="Calibri" w:hAnsi="Calibri" w:cs="Calibri"/>
                <w:i/>
                <w:sz w:val="24"/>
                <w:szCs w:val="24"/>
                <w:highlight w:val="yellow"/>
              </w:rPr>
              <w:t xml:space="preserve"> </w:t>
            </w:r>
            <w:r w:rsidRPr="003449EB">
              <w:rPr>
                <w:sz w:val="24"/>
                <w:szCs w:val="24"/>
                <w:highlight w:val="yellow"/>
              </w:rPr>
              <w:t>It should be noted that this recommendation actually came from regional coordinators. This External Evaluator still maintains that the Recommendation is worth considering as a pilot in similar future projects, and for use by the current initiative groups.</w:t>
            </w:r>
            <w:r w:rsidRPr="003449EB">
              <w:rPr>
                <w:sz w:val="24"/>
                <w:szCs w:val="24"/>
              </w:rPr>
              <w:t xml:space="preserve">  </w:t>
            </w:r>
          </w:p>
        </w:tc>
      </w:tr>
    </w:tbl>
    <w:p w14:paraId="639B1AB0" w14:textId="77777777" w:rsidR="00EF1EA0" w:rsidRPr="003449EB" w:rsidRDefault="00EF1EA0" w:rsidP="00EF1EA0">
      <w:pPr>
        <w:jc w:val="left"/>
        <w:rPr>
          <w:sz w:val="24"/>
          <w:szCs w:val="24"/>
        </w:rPr>
      </w:pPr>
    </w:p>
    <w:p w14:paraId="505BC4A7" w14:textId="77777777" w:rsidR="00EF1EA0" w:rsidRPr="003449EB" w:rsidRDefault="00EF1EA0" w:rsidP="00EF1EA0">
      <w:pPr>
        <w:jc w:val="left"/>
        <w:rPr>
          <w:sz w:val="24"/>
          <w:szCs w:val="24"/>
        </w:rPr>
      </w:pPr>
    </w:p>
    <w:p w14:paraId="362811E2" w14:textId="77777777" w:rsidR="00EF1EA0" w:rsidRDefault="00EF1EA0" w:rsidP="00EF1EA0">
      <w:pPr>
        <w:spacing w:before="60"/>
        <w:jc w:val="left"/>
        <w:rPr>
          <w:rFonts w:ascii="Calibri" w:eastAsia="Calibri" w:hAnsi="Calibri" w:cs="Calibri"/>
          <w:sz w:val="22"/>
          <w:szCs w:val="22"/>
        </w:rPr>
      </w:pPr>
    </w:p>
    <w:p w14:paraId="3A42CB8A" w14:textId="123749A7" w:rsidR="00EF1EA0" w:rsidRDefault="003449EB" w:rsidP="00EF1EA0">
      <w:pPr>
        <w:rPr>
          <w:rFonts w:ascii="Calibri" w:eastAsia="Calibri" w:hAnsi="Calibri" w:cs="Calibri"/>
          <w:sz w:val="28"/>
          <w:szCs w:val="28"/>
        </w:rPr>
      </w:pPr>
      <w:proofErr w:type="gramStart"/>
      <w:r>
        <w:rPr>
          <w:rFonts w:ascii="Calibri" w:eastAsia="Calibri" w:hAnsi="Calibri" w:cs="Calibri"/>
          <w:b/>
          <w:sz w:val="28"/>
          <w:szCs w:val="28"/>
        </w:rPr>
        <w:t xml:space="preserve">4.10.6 </w:t>
      </w:r>
      <w:r w:rsidR="00EF1EA0">
        <w:rPr>
          <w:rFonts w:ascii="Calibri" w:eastAsia="Calibri" w:hAnsi="Calibri" w:cs="Calibri"/>
          <w:b/>
          <w:sz w:val="28"/>
          <w:szCs w:val="28"/>
        </w:rPr>
        <w:t>Filming in private sector for funds</w:t>
      </w:r>
      <w:r w:rsidR="00EF1EA0">
        <w:rPr>
          <w:rFonts w:ascii="Calibri" w:eastAsia="Calibri" w:hAnsi="Calibri" w:cs="Calibri"/>
          <w:sz w:val="28"/>
          <w:szCs w:val="28"/>
        </w:rPr>
        <w:t>.</w:t>
      </w:r>
      <w:proofErr w:type="gramEnd"/>
    </w:p>
    <w:p w14:paraId="2F874F11" w14:textId="77777777" w:rsidR="00EF1EA0" w:rsidRPr="003449EB" w:rsidRDefault="00EF1EA0" w:rsidP="00EF1EA0">
      <w:pPr>
        <w:numPr>
          <w:ilvl w:val="0"/>
          <w:numId w:val="53"/>
        </w:numPr>
        <w:jc w:val="left"/>
        <w:rPr>
          <w:rFonts w:ascii="Calibri" w:eastAsia="Calibri" w:hAnsi="Calibri" w:cs="Calibri"/>
          <w:sz w:val="24"/>
          <w:szCs w:val="24"/>
        </w:rPr>
      </w:pPr>
      <w:r w:rsidRPr="003449EB">
        <w:rPr>
          <w:rFonts w:ascii="Calibri" w:eastAsia="Calibri" w:hAnsi="Calibri" w:cs="Calibri"/>
          <w:sz w:val="24"/>
          <w:szCs w:val="24"/>
        </w:rPr>
        <w:t xml:space="preserve">It is suggested that the initiative groups consider using their filming skills in the private sector for raising any necessary funds. This could be done, for instance, by filming private events, such as parties or weddings on a much lower budget than would be possible by a professional camera operator. </w:t>
      </w:r>
    </w:p>
    <w:p w14:paraId="74F10229" w14:textId="77777777" w:rsidR="00EF1EA0" w:rsidRPr="003449EB" w:rsidRDefault="00EF1EA0" w:rsidP="00EF1EA0">
      <w:pPr>
        <w:rPr>
          <w:rFonts w:ascii="Calibri" w:eastAsia="Calibri" w:hAnsi="Calibri" w:cs="Calibri"/>
          <w:sz w:val="24"/>
          <w:szCs w:val="24"/>
        </w:rPr>
      </w:pPr>
    </w:p>
    <w:p w14:paraId="5CECC791" w14:textId="77777777" w:rsidR="00EF1EA0" w:rsidRPr="003449EB" w:rsidRDefault="00EF1EA0" w:rsidP="00EF1EA0">
      <w:pPr>
        <w:rPr>
          <w:rFonts w:ascii="Calibri" w:eastAsia="Calibri" w:hAnsi="Calibri" w:cs="Calibri"/>
          <w:sz w:val="24"/>
          <w:szCs w:val="24"/>
        </w:rPr>
      </w:pPr>
      <w:r w:rsidRPr="003449EB">
        <w:rPr>
          <w:rFonts w:ascii="Calibri" w:eastAsia="Calibri" w:hAnsi="Calibri" w:cs="Calibri"/>
          <w:sz w:val="24"/>
          <w:szCs w:val="24"/>
        </w:rPr>
        <w:t xml:space="preserve">Audience: GPPAC, FTI, UN PBF, Initiative groups. </w:t>
      </w:r>
    </w:p>
    <w:p w14:paraId="02B0FC71" w14:textId="77777777" w:rsidR="00EF1EA0" w:rsidRPr="003449EB" w:rsidRDefault="00EF1EA0" w:rsidP="00EF1EA0">
      <w:pPr>
        <w:jc w:val="left"/>
        <w:rPr>
          <w:rFonts w:ascii="Calibri" w:eastAsia="Calibri" w:hAnsi="Calibri" w:cs="Calibri"/>
          <w:sz w:val="24"/>
          <w:szCs w:val="24"/>
        </w:rPr>
      </w:pPr>
    </w:p>
    <w:tbl>
      <w:tblPr>
        <w:tblStyle w:val="aff4"/>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3449EB" w14:paraId="11201A32" w14:textId="77777777" w:rsidTr="00F574F2">
        <w:tc>
          <w:tcPr>
            <w:tcW w:w="8980" w:type="dxa"/>
            <w:shd w:val="clear" w:color="auto" w:fill="auto"/>
            <w:tcMar>
              <w:top w:w="100" w:type="dxa"/>
              <w:left w:w="100" w:type="dxa"/>
              <w:bottom w:w="100" w:type="dxa"/>
              <w:right w:w="100" w:type="dxa"/>
            </w:tcMar>
          </w:tcPr>
          <w:p w14:paraId="5AD12AB4" w14:textId="77777777" w:rsidR="00EF1EA0" w:rsidRPr="003449EB" w:rsidRDefault="00EF1EA0" w:rsidP="00F574F2">
            <w:pPr>
              <w:widowControl w:val="0"/>
              <w:jc w:val="left"/>
              <w:rPr>
                <w:rFonts w:ascii="Calibri" w:eastAsia="Calibri" w:hAnsi="Calibri" w:cs="Calibri"/>
                <w:b/>
                <w:i/>
                <w:sz w:val="24"/>
                <w:szCs w:val="24"/>
              </w:rPr>
            </w:pPr>
            <w:r w:rsidRPr="003449EB">
              <w:rPr>
                <w:rFonts w:ascii="Calibri" w:eastAsia="Calibri" w:hAnsi="Calibri" w:cs="Calibri"/>
                <w:b/>
                <w:i/>
                <w:sz w:val="24"/>
                <w:szCs w:val="24"/>
              </w:rPr>
              <w:t xml:space="preserve">Feedback from the project staff: </w:t>
            </w:r>
          </w:p>
          <w:p w14:paraId="25602951" w14:textId="77777777" w:rsidR="00EF1EA0" w:rsidRPr="003449EB" w:rsidRDefault="00EF1EA0" w:rsidP="00F574F2">
            <w:pPr>
              <w:widowControl w:val="0"/>
              <w:jc w:val="left"/>
              <w:rPr>
                <w:rFonts w:ascii="Calibri" w:eastAsia="Calibri" w:hAnsi="Calibri" w:cs="Calibri"/>
                <w:i/>
                <w:sz w:val="24"/>
                <w:szCs w:val="24"/>
              </w:rPr>
            </w:pPr>
            <w:r w:rsidRPr="003449EB">
              <w:rPr>
                <w:rFonts w:ascii="Calibri" w:eastAsia="Calibri" w:hAnsi="Calibri" w:cs="Calibri"/>
                <w:i/>
                <w:sz w:val="24"/>
                <w:szCs w:val="24"/>
              </w:rPr>
              <w:t xml:space="preserve">Similar to the previous recommendations, the negative aspects prevail. Also if students </w:t>
            </w:r>
            <w:r w:rsidRPr="003449EB">
              <w:rPr>
                <w:rFonts w:ascii="Calibri" w:eastAsia="Calibri" w:hAnsi="Calibri" w:cs="Calibri"/>
                <w:i/>
                <w:sz w:val="24"/>
                <w:szCs w:val="24"/>
              </w:rPr>
              <w:lastRenderedPageBreak/>
              <w:t xml:space="preserve">attract financial support, it needs to be discussed with the schools first, however, they will most likely not support the idea. </w:t>
            </w:r>
          </w:p>
          <w:p w14:paraId="751DBE72" w14:textId="77777777" w:rsidR="00EF1EA0" w:rsidRPr="003449EB" w:rsidRDefault="00EF1EA0" w:rsidP="00F574F2">
            <w:pPr>
              <w:widowControl w:val="0"/>
              <w:jc w:val="left"/>
              <w:rPr>
                <w:rFonts w:ascii="Calibri" w:eastAsia="Calibri" w:hAnsi="Calibri" w:cs="Calibri"/>
                <w:i/>
                <w:sz w:val="24"/>
                <w:szCs w:val="24"/>
              </w:rPr>
            </w:pPr>
            <w:r w:rsidRPr="003449EB">
              <w:rPr>
                <w:rFonts w:ascii="Calibri" w:eastAsia="Calibri" w:hAnsi="Calibri" w:cs="Calibri"/>
                <w:i/>
                <w:sz w:val="24"/>
                <w:szCs w:val="24"/>
              </w:rPr>
              <w:t xml:space="preserve">Moreover, with this, as well as the previous recommendation, it is likely that </w:t>
            </w:r>
            <w:proofErr w:type="spellStart"/>
            <w:r w:rsidRPr="003449EB">
              <w:rPr>
                <w:rFonts w:ascii="Calibri" w:eastAsia="Calibri" w:hAnsi="Calibri" w:cs="Calibri"/>
                <w:i/>
                <w:sz w:val="24"/>
                <w:szCs w:val="24"/>
              </w:rPr>
              <w:t>straints</w:t>
            </w:r>
            <w:proofErr w:type="spellEnd"/>
            <w:r w:rsidRPr="003449EB">
              <w:rPr>
                <w:rFonts w:ascii="Calibri" w:eastAsia="Calibri" w:hAnsi="Calibri" w:cs="Calibri"/>
                <w:i/>
                <w:sz w:val="24"/>
                <w:szCs w:val="24"/>
              </w:rPr>
              <w:t xml:space="preserve"> will be put on the </w:t>
            </w:r>
            <w:proofErr w:type="spellStart"/>
            <w:r w:rsidRPr="003449EB">
              <w:rPr>
                <w:rFonts w:ascii="Calibri" w:eastAsia="Calibri" w:hAnsi="Calibri" w:cs="Calibri"/>
                <w:i/>
                <w:sz w:val="24"/>
                <w:szCs w:val="24"/>
              </w:rPr>
              <w:t>behavioral</w:t>
            </w:r>
            <w:proofErr w:type="spellEnd"/>
            <w:r w:rsidRPr="003449EB">
              <w:rPr>
                <w:rFonts w:ascii="Calibri" w:eastAsia="Calibri" w:hAnsi="Calibri" w:cs="Calibri"/>
                <w:i/>
                <w:sz w:val="24"/>
                <w:szCs w:val="24"/>
              </w:rPr>
              <w:t xml:space="preserve"> changes and the </w:t>
            </w:r>
            <w:proofErr w:type="spellStart"/>
            <w:r w:rsidRPr="003449EB">
              <w:rPr>
                <w:rFonts w:ascii="Calibri" w:eastAsia="Calibri" w:hAnsi="Calibri" w:cs="Calibri"/>
                <w:i/>
                <w:sz w:val="24"/>
                <w:szCs w:val="24"/>
              </w:rPr>
              <w:t>peacebuilding</w:t>
            </w:r>
            <w:proofErr w:type="spellEnd"/>
            <w:r w:rsidRPr="003449EB">
              <w:rPr>
                <w:rFonts w:ascii="Calibri" w:eastAsia="Calibri" w:hAnsi="Calibri" w:cs="Calibri"/>
                <w:i/>
                <w:sz w:val="24"/>
                <w:szCs w:val="24"/>
              </w:rPr>
              <w:t xml:space="preserve"> effects of the project. The PV methodology focuses on the process rather than the end product (the videos). Both recommendations risk undermining the nature of the project. The cameras are in the hands of </w:t>
            </w:r>
            <w:proofErr w:type="gramStart"/>
            <w:r w:rsidRPr="003449EB">
              <w:rPr>
                <w:rFonts w:ascii="Calibri" w:eastAsia="Calibri" w:hAnsi="Calibri" w:cs="Calibri"/>
                <w:i/>
                <w:sz w:val="24"/>
                <w:szCs w:val="24"/>
              </w:rPr>
              <w:t>children,</w:t>
            </w:r>
            <w:proofErr w:type="gramEnd"/>
            <w:r w:rsidRPr="003449EB">
              <w:rPr>
                <w:rFonts w:ascii="Calibri" w:eastAsia="Calibri" w:hAnsi="Calibri" w:cs="Calibri"/>
                <w:i/>
                <w:sz w:val="24"/>
                <w:szCs w:val="24"/>
              </w:rPr>
              <w:t xml:space="preserve"> it is the project participants, not the local authorities or the private sector ordering their services for making videos. </w:t>
            </w:r>
          </w:p>
        </w:tc>
      </w:tr>
    </w:tbl>
    <w:p w14:paraId="1799B088" w14:textId="77777777" w:rsidR="00EF1EA0" w:rsidRPr="003449EB" w:rsidRDefault="00EF1EA0" w:rsidP="00EF1EA0">
      <w:pPr>
        <w:spacing w:before="60"/>
        <w:jc w:val="left"/>
        <w:rPr>
          <w:sz w:val="24"/>
          <w:szCs w:val="24"/>
        </w:rPr>
      </w:pPr>
    </w:p>
    <w:p w14:paraId="7E160601" w14:textId="77777777" w:rsidR="00EF1EA0" w:rsidRPr="003449EB" w:rsidRDefault="00EF1EA0" w:rsidP="00EF1EA0">
      <w:pPr>
        <w:spacing w:before="60"/>
        <w:jc w:val="left"/>
        <w:rPr>
          <w:sz w:val="24"/>
          <w:szCs w:val="24"/>
        </w:rPr>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3449EB" w14:paraId="502D76ED" w14:textId="77777777" w:rsidTr="00F574F2">
        <w:tc>
          <w:tcPr>
            <w:tcW w:w="8980" w:type="dxa"/>
            <w:shd w:val="clear" w:color="auto" w:fill="auto"/>
            <w:tcMar>
              <w:top w:w="100" w:type="dxa"/>
              <w:left w:w="100" w:type="dxa"/>
              <w:bottom w:w="100" w:type="dxa"/>
              <w:right w:w="100" w:type="dxa"/>
            </w:tcMar>
          </w:tcPr>
          <w:p w14:paraId="2DF141D6" w14:textId="77777777" w:rsidR="00EF1EA0" w:rsidRPr="003449EB" w:rsidRDefault="00EF1EA0" w:rsidP="00F574F2">
            <w:pPr>
              <w:spacing w:before="60"/>
              <w:jc w:val="left"/>
              <w:rPr>
                <w:rFonts w:ascii="Calibri" w:eastAsia="Calibri" w:hAnsi="Calibri" w:cs="Calibri"/>
                <w:i/>
                <w:sz w:val="24"/>
                <w:szCs w:val="24"/>
                <w:highlight w:val="yellow"/>
              </w:rPr>
            </w:pPr>
            <w:r w:rsidRPr="003449EB">
              <w:rPr>
                <w:rFonts w:ascii="Calibri" w:eastAsia="Calibri" w:hAnsi="Calibri" w:cs="Calibri"/>
                <w:b/>
                <w:i/>
                <w:sz w:val="24"/>
                <w:szCs w:val="24"/>
                <w:highlight w:val="yellow"/>
              </w:rPr>
              <w:t>Response from evaluator:</w:t>
            </w:r>
            <w:r w:rsidRPr="003449EB">
              <w:rPr>
                <w:rFonts w:ascii="Calibri" w:eastAsia="Calibri" w:hAnsi="Calibri" w:cs="Calibri"/>
                <w:i/>
                <w:sz w:val="24"/>
                <w:szCs w:val="24"/>
                <w:highlight w:val="yellow"/>
              </w:rPr>
              <w:t xml:space="preserve"> </w:t>
            </w:r>
          </w:p>
          <w:p w14:paraId="1B7770C2" w14:textId="77777777" w:rsidR="00EF1EA0" w:rsidRPr="003449EB" w:rsidRDefault="00EF1EA0" w:rsidP="00F574F2">
            <w:pPr>
              <w:spacing w:before="60"/>
              <w:jc w:val="left"/>
              <w:rPr>
                <w:rFonts w:ascii="Calibri" w:eastAsia="Calibri" w:hAnsi="Calibri" w:cs="Calibri"/>
                <w:i/>
                <w:sz w:val="24"/>
                <w:szCs w:val="24"/>
              </w:rPr>
            </w:pPr>
            <w:r w:rsidRPr="003449EB">
              <w:rPr>
                <w:rFonts w:ascii="Calibri" w:eastAsia="Calibri" w:hAnsi="Calibri" w:cs="Calibri"/>
                <w:i/>
                <w:sz w:val="24"/>
                <w:szCs w:val="24"/>
                <w:highlight w:val="yellow"/>
              </w:rPr>
              <w:t>During data collection, two girls from one initiative groups reported doing just this, and when the suggestion was discussed with other initiative groups, the response to it was positive. The External Evaluator certainly considers that the Recommendation is worth considering by the current initiative groups as a means of fundraising.</w:t>
            </w:r>
          </w:p>
        </w:tc>
      </w:tr>
    </w:tbl>
    <w:p w14:paraId="383AAE08" w14:textId="77777777" w:rsidR="00EF1EA0" w:rsidRPr="003449EB" w:rsidRDefault="00EF1EA0" w:rsidP="00EF1EA0">
      <w:pPr>
        <w:rPr>
          <w:rFonts w:ascii="Calibri" w:eastAsia="Calibri" w:hAnsi="Calibri" w:cs="Calibri"/>
          <w:sz w:val="24"/>
          <w:szCs w:val="24"/>
        </w:rPr>
      </w:pPr>
    </w:p>
    <w:p w14:paraId="3E333C27" w14:textId="77777777" w:rsidR="00EF1EA0" w:rsidRDefault="00EF1EA0" w:rsidP="00EF1EA0">
      <w:pPr>
        <w:rPr>
          <w:rFonts w:ascii="Calibri" w:eastAsia="Calibri" w:hAnsi="Calibri" w:cs="Calibri"/>
          <w:sz w:val="22"/>
          <w:szCs w:val="22"/>
        </w:rPr>
      </w:pPr>
    </w:p>
    <w:p w14:paraId="4E977670" w14:textId="6E1133AD" w:rsidR="00EF1EA0" w:rsidRDefault="003449EB" w:rsidP="00EF1EA0">
      <w:pPr>
        <w:rPr>
          <w:rFonts w:ascii="Calibri" w:eastAsia="Calibri" w:hAnsi="Calibri" w:cs="Calibri"/>
          <w:b/>
        </w:rPr>
      </w:pPr>
      <w:proofErr w:type="gramStart"/>
      <w:r>
        <w:rPr>
          <w:rFonts w:ascii="Calibri" w:eastAsia="Calibri" w:hAnsi="Calibri" w:cs="Calibri"/>
          <w:b/>
          <w:sz w:val="28"/>
          <w:szCs w:val="28"/>
        </w:rPr>
        <w:t xml:space="preserve">4.10.7 </w:t>
      </w:r>
      <w:r w:rsidR="00EF1EA0">
        <w:rPr>
          <w:rFonts w:ascii="Calibri" w:eastAsia="Calibri" w:hAnsi="Calibri" w:cs="Calibri"/>
          <w:b/>
          <w:sz w:val="28"/>
          <w:szCs w:val="28"/>
        </w:rPr>
        <w:t>Lessons in budgeting.</w:t>
      </w:r>
      <w:proofErr w:type="gramEnd"/>
      <w:r w:rsidR="00EF1EA0">
        <w:rPr>
          <w:rFonts w:ascii="Calibri" w:eastAsia="Calibri" w:hAnsi="Calibri" w:cs="Calibri"/>
          <w:b/>
        </w:rPr>
        <w:t xml:space="preserve"> </w:t>
      </w:r>
    </w:p>
    <w:p w14:paraId="23A79176" w14:textId="77777777" w:rsidR="00EF1EA0" w:rsidRPr="00F86A82" w:rsidRDefault="00EF1EA0" w:rsidP="00EF1EA0">
      <w:pPr>
        <w:numPr>
          <w:ilvl w:val="0"/>
          <w:numId w:val="53"/>
        </w:numPr>
        <w:jc w:val="left"/>
        <w:rPr>
          <w:rFonts w:ascii="Calibri" w:eastAsia="Calibri" w:hAnsi="Calibri" w:cs="Calibri"/>
          <w:sz w:val="24"/>
          <w:szCs w:val="24"/>
        </w:rPr>
      </w:pPr>
      <w:r w:rsidRPr="00F86A82">
        <w:rPr>
          <w:rFonts w:ascii="Calibri" w:eastAsia="Calibri" w:hAnsi="Calibri" w:cs="Calibri"/>
          <w:sz w:val="24"/>
          <w:szCs w:val="24"/>
        </w:rPr>
        <w:t xml:space="preserve">The initiative groups might like to consider getting lessons in budgeting in order to know how to handle any finances they receive. It would be necessary to appoint someone, most likely one of the teachers in the group as treasurer with someone else, maybe school management as oversight. </w:t>
      </w:r>
    </w:p>
    <w:p w14:paraId="6E842F7C" w14:textId="77777777" w:rsidR="00EF1EA0" w:rsidRPr="00F86A82" w:rsidRDefault="00EF1EA0" w:rsidP="00EF1EA0">
      <w:pPr>
        <w:rPr>
          <w:rFonts w:ascii="Calibri" w:eastAsia="Calibri" w:hAnsi="Calibri" w:cs="Calibri"/>
          <w:sz w:val="24"/>
          <w:szCs w:val="24"/>
        </w:rPr>
      </w:pPr>
    </w:p>
    <w:p w14:paraId="601E9D28" w14:textId="77777777" w:rsidR="00EF1EA0" w:rsidRPr="00F86A82" w:rsidRDefault="00EF1EA0" w:rsidP="00EF1EA0">
      <w:pPr>
        <w:spacing w:before="60"/>
        <w:jc w:val="left"/>
        <w:rPr>
          <w:rFonts w:ascii="Calibri" w:eastAsia="Calibri" w:hAnsi="Calibri" w:cs="Calibri"/>
          <w:sz w:val="24"/>
          <w:szCs w:val="24"/>
        </w:rPr>
      </w:pPr>
      <w:r w:rsidRPr="00F86A82">
        <w:rPr>
          <w:rFonts w:ascii="Calibri" w:eastAsia="Calibri" w:hAnsi="Calibri" w:cs="Calibri"/>
          <w:sz w:val="24"/>
          <w:szCs w:val="24"/>
        </w:rPr>
        <w:t xml:space="preserve">Audience: GPPAC, FTI, UN PBF, Initiative groups. </w:t>
      </w:r>
    </w:p>
    <w:p w14:paraId="11800424" w14:textId="77777777" w:rsidR="00EF1EA0" w:rsidRPr="00F86A82" w:rsidRDefault="00EF1EA0" w:rsidP="00EF1EA0">
      <w:pPr>
        <w:spacing w:before="60"/>
        <w:jc w:val="left"/>
        <w:rPr>
          <w:rFonts w:ascii="Calibri" w:eastAsia="Calibri" w:hAnsi="Calibri" w:cs="Calibri"/>
          <w:sz w:val="24"/>
          <w:szCs w:val="24"/>
        </w:rPr>
      </w:pPr>
    </w:p>
    <w:tbl>
      <w:tblPr>
        <w:tblStyle w:val="aff5"/>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F86A82" w14:paraId="5D2090BB" w14:textId="77777777" w:rsidTr="00F574F2">
        <w:tc>
          <w:tcPr>
            <w:tcW w:w="8980" w:type="dxa"/>
            <w:shd w:val="clear" w:color="auto" w:fill="auto"/>
            <w:tcMar>
              <w:top w:w="100" w:type="dxa"/>
              <w:left w:w="100" w:type="dxa"/>
              <w:bottom w:w="100" w:type="dxa"/>
              <w:right w:w="100" w:type="dxa"/>
            </w:tcMar>
          </w:tcPr>
          <w:p w14:paraId="772B8F2C" w14:textId="77777777" w:rsidR="00EF1EA0" w:rsidRPr="00F86A82" w:rsidRDefault="00EF1EA0" w:rsidP="00F574F2">
            <w:pPr>
              <w:widowControl w:val="0"/>
              <w:jc w:val="left"/>
              <w:rPr>
                <w:rFonts w:ascii="Calibri" w:eastAsia="Calibri" w:hAnsi="Calibri" w:cs="Calibri"/>
                <w:i/>
                <w:sz w:val="24"/>
                <w:szCs w:val="24"/>
              </w:rPr>
            </w:pPr>
            <w:r w:rsidRPr="00F86A82">
              <w:rPr>
                <w:rFonts w:ascii="Calibri" w:eastAsia="Calibri" w:hAnsi="Calibri" w:cs="Calibri"/>
                <w:b/>
                <w:i/>
                <w:sz w:val="24"/>
                <w:szCs w:val="24"/>
              </w:rPr>
              <w:t xml:space="preserve">Feedback from the project staff: </w:t>
            </w:r>
            <w:r w:rsidRPr="00F86A82">
              <w:rPr>
                <w:rFonts w:ascii="Calibri" w:eastAsia="Calibri" w:hAnsi="Calibri" w:cs="Calibri"/>
                <w:i/>
                <w:sz w:val="24"/>
                <w:szCs w:val="24"/>
              </w:rPr>
              <w:t xml:space="preserve">In addition to the above mentioned, the Ministry of Education and the school administrations are currently experiencing a crisis. Different fundraising activities (including charity activities) are currently being investigated for corruption. </w:t>
            </w:r>
          </w:p>
        </w:tc>
      </w:tr>
    </w:tbl>
    <w:p w14:paraId="455D389D" w14:textId="77777777" w:rsidR="00EF1EA0" w:rsidRPr="00F86A82" w:rsidRDefault="00EF1EA0" w:rsidP="00EF1EA0">
      <w:pPr>
        <w:spacing w:before="60"/>
        <w:jc w:val="left"/>
        <w:rPr>
          <w:sz w:val="24"/>
          <w:szCs w:val="24"/>
        </w:rPr>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F86A82" w14:paraId="6F730C6E" w14:textId="77777777" w:rsidTr="00F574F2">
        <w:tc>
          <w:tcPr>
            <w:tcW w:w="8980" w:type="dxa"/>
            <w:shd w:val="clear" w:color="auto" w:fill="auto"/>
            <w:tcMar>
              <w:top w:w="100" w:type="dxa"/>
              <w:left w:w="100" w:type="dxa"/>
              <w:bottom w:w="100" w:type="dxa"/>
              <w:right w:w="100" w:type="dxa"/>
            </w:tcMar>
          </w:tcPr>
          <w:p w14:paraId="2451C158" w14:textId="77777777" w:rsidR="00EF1EA0" w:rsidRPr="00F86A82" w:rsidRDefault="00EF1EA0" w:rsidP="00F574F2">
            <w:pPr>
              <w:spacing w:before="60"/>
              <w:jc w:val="left"/>
              <w:rPr>
                <w:i/>
                <w:sz w:val="24"/>
                <w:szCs w:val="24"/>
              </w:rPr>
            </w:pPr>
            <w:r w:rsidRPr="00F86A82">
              <w:rPr>
                <w:rFonts w:ascii="Calibri" w:eastAsia="Calibri" w:hAnsi="Calibri" w:cs="Calibri"/>
                <w:b/>
                <w:i/>
                <w:sz w:val="24"/>
                <w:szCs w:val="24"/>
                <w:highlight w:val="yellow"/>
              </w:rPr>
              <w:t>Response from evaluator:</w:t>
            </w:r>
            <w:r w:rsidRPr="00F86A82">
              <w:rPr>
                <w:rFonts w:ascii="Calibri" w:eastAsia="Calibri" w:hAnsi="Calibri" w:cs="Calibri"/>
                <w:i/>
                <w:sz w:val="24"/>
                <w:szCs w:val="24"/>
                <w:highlight w:val="yellow"/>
              </w:rPr>
              <w:t xml:space="preserve"> </w:t>
            </w:r>
            <w:r w:rsidRPr="00F86A82">
              <w:rPr>
                <w:i/>
                <w:sz w:val="24"/>
                <w:szCs w:val="24"/>
                <w:highlight w:val="yellow"/>
              </w:rPr>
              <w:t>Point taken, but this External Evaluator still thinks that this Recommendation should not be considered in combination with the Recommendations on fundraising for inclusion in future projects and by the current initiative groups.</w:t>
            </w:r>
            <w:r w:rsidRPr="00F86A82">
              <w:rPr>
                <w:i/>
                <w:sz w:val="24"/>
                <w:szCs w:val="24"/>
              </w:rPr>
              <w:t xml:space="preserve"> </w:t>
            </w:r>
          </w:p>
        </w:tc>
      </w:tr>
    </w:tbl>
    <w:p w14:paraId="2BB0D265" w14:textId="77777777" w:rsidR="00EF1EA0" w:rsidRPr="00F86A82" w:rsidRDefault="00EF1EA0" w:rsidP="00EF1EA0">
      <w:pPr>
        <w:spacing w:before="60"/>
        <w:jc w:val="left"/>
        <w:rPr>
          <w:rFonts w:ascii="Calibri" w:eastAsia="Calibri" w:hAnsi="Calibri" w:cs="Calibri"/>
          <w:sz w:val="24"/>
          <w:szCs w:val="24"/>
        </w:rPr>
      </w:pPr>
    </w:p>
    <w:p w14:paraId="39843F0A" w14:textId="77777777" w:rsidR="00EF1EA0" w:rsidRDefault="00EF1EA0" w:rsidP="00EF1EA0">
      <w:pPr>
        <w:spacing w:before="60"/>
        <w:jc w:val="left"/>
        <w:rPr>
          <w:rFonts w:ascii="Calibri" w:eastAsia="Calibri" w:hAnsi="Calibri" w:cs="Calibri"/>
          <w:sz w:val="22"/>
          <w:szCs w:val="22"/>
        </w:rPr>
      </w:pPr>
    </w:p>
    <w:p w14:paraId="21732E03" w14:textId="44BE502C" w:rsidR="00EF1EA0" w:rsidRPr="00F86A82" w:rsidRDefault="00F86A82" w:rsidP="00EF1EA0">
      <w:pPr>
        <w:spacing w:before="60"/>
        <w:jc w:val="left"/>
        <w:rPr>
          <w:rFonts w:ascii="Calibri" w:eastAsia="Calibri" w:hAnsi="Calibri" w:cs="Calibri"/>
          <w:b/>
          <w:sz w:val="36"/>
          <w:szCs w:val="36"/>
        </w:rPr>
      </w:pPr>
      <w:r w:rsidRPr="00F86A82">
        <w:rPr>
          <w:rFonts w:ascii="Calibri" w:eastAsia="Calibri" w:hAnsi="Calibri" w:cs="Calibri"/>
          <w:b/>
          <w:sz w:val="36"/>
          <w:szCs w:val="36"/>
        </w:rPr>
        <w:t xml:space="preserve">4.11 </w:t>
      </w:r>
      <w:r w:rsidR="00EF1EA0" w:rsidRPr="00F86A82">
        <w:rPr>
          <w:rFonts w:ascii="Calibri" w:eastAsia="Calibri" w:hAnsi="Calibri" w:cs="Calibri"/>
          <w:b/>
          <w:sz w:val="36"/>
          <w:szCs w:val="36"/>
        </w:rPr>
        <w:t xml:space="preserve">Similar projects in other Central Asian countries. </w:t>
      </w:r>
    </w:p>
    <w:p w14:paraId="5AB8F896" w14:textId="77777777" w:rsidR="00EF1EA0" w:rsidRPr="00F86A82" w:rsidRDefault="00EF1EA0" w:rsidP="00EF1EA0">
      <w:pPr>
        <w:numPr>
          <w:ilvl w:val="0"/>
          <w:numId w:val="53"/>
        </w:numPr>
        <w:spacing w:before="60"/>
        <w:jc w:val="left"/>
        <w:rPr>
          <w:rFonts w:ascii="Calibri" w:eastAsia="Calibri" w:hAnsi="Calibri" w:cs="Calibri"/>
          <w:sz w:val="24"/>
          <w:szCs w:val="24"/>
        </w:rPr>
      </w:pPr>
      <w:r w:rsidRPr="00F86A82">
        <w:rPr>
          <w:rFonts w:ascii="Calibri" w:eastAsia="Calibri" w:hAnsi="Calibri" w:cs="Calibri"/>
          <w:sz w:val="24"/>
          <w:szCs w:val="24"/>
        </w:rPr>
        <w:t xml:space="preserve">It is recommended that if similar projects are to be conducted in other Central Asian countries, then it may be advisable to emphasize the acquiring by Youth of life skills that can contribute to a country’s development and the positive role that beneficiaries play in government service in project documentation and communications materials. Kyrgyzstan is relatively speaking the most democratic country in Central Asia, and NGOs are able to operate there relatively freely. This less the case in all other Central </w:t>
      </w:r>
      <w:r w:rsidRPr="00F86A82">
        <w:rPr>
          <w:rFonts w:ascii="Calibri" w:eastAsia="Calibri" w:hAnsi="Calibri" w:cs="Calibri"/>
          <w:sz w:val="24"/>
          <w:szCs w:val="24"/>
        </w:rPr>
        <w:lastRenderedPageBreak/>
        <w:t xml:space="preserve">Asian countries, where the activities of civil society organizations can be viewed with suspicion. </w:t>
      </w:r>
    </w:p>
    <w:p w14:paraId="052587FC" w14:textId="77777777" w:rsidR="00EF1EA0" w:rsidRPr="00F86A82" w:rsidRDefault="00EF1EA0" w:rsidP="00EF1EA0">
      <w:pPr>
        <w:spacing w:before="60"/>
        <w:jc w:val="left"/>
        <w:rPr>
          <w:rFonts w:ascii="Calibri" w:eastAsia="Calibri" w:hAnsi="Calibri" w:cs="Calibri"/>
          <w:sz w:val="24"/>
          <w:szCs w:val="24"/>
        </w:rPr>
      </w:pPr>
    </w:p>
    <w:p w14:paraId="0BDE7AD5" w14:textId="77777777" w:rsidR="00EF1EA0" w:rsidRPr="00F86A82" w:rsidRDefault="00EF1EA0" w:rsidP="00EF1EA0">
      <w:pPr>
        <w:spacing w:before="60"/>
        <w:jc w:val="left"/>
        <w:rPr>
          <w:rFonts w:ascii="Calibri" w:eastAsia="Calibri" w:hAnsi="Calibri" w:cs="Calibri"/>
          <w:sz w:val="24"/>
          <w:szCs w:val="24"/>
        </w:rPr>
      </w:pPr>
      <w:r w:rsidRPr="00F86A82">
        <w:rPr>
          <w:rFonts w:ascii="Calibri" w:eastAsia="Calibri" w:hAnsi="Calibri" w:cs="Calibri"/>
          <w:sz w:val="24"/>
          <w:szCs w:val="24"/>
        </w:rPr>
        <w:t xml:space="preserve">Audience: GPPAC, FTI, UN PBF, Initiative groups. </w:t>
      </w:r>
    </w:p>
    <w:p w14:paraId="711AFE44" w14:textId="77777777" w:rsidR="00EF1EA0" w:rsidRPr="00F86A82" w:rsidRDefault="00EF1EA0" w:rsidP="00EF1EA0">
      <w:pPr>
        <w:spacing w:before="60"/>
        <w:jc w:val="left"/>
        <w:rPr>
          <w:rFonts w:ascii="Calibri" w:eastAsia="Calibri" w:hAnsi="Calibri" w:cs="Calibri"/>
          <w:sz w:val="24"/>
          <w:szCs w:val="24"/>
        </w:rPr>
      </w:pPr>
    </w:p>
    <w:tbl>
      <w:tblPr>
        <w:tblStyle w:val="aff6"/>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F86A82" w14:paraId="1D6E6254" w14:textId="77777777" w:rsidTr="00F574F2">
        <w:tc>
          <w:tcPr>
            <w:tcW w:w="8980" w:type="dxa"/>
            <w:shd w:val="clear" w:color="auto" w:fill="auto"/>
            <w:tcMar>
              <w:top w:w="100" w:type="dxa"/>
              <w:left w:w="100" w:type="dxa"/>
              <w:bottom w:w="100" w:type="dxa"/>
              <w:right w:w="100" w:type="dxa"/>
            </w:tcMar>
          </w:tcPr>
          <w:p w14:paraId="33995C15" w14:textId="77777777" w:rsidR="00EF1EA0" w:rsidRPr="00F86A82" w:rsidRDefault="00EF1EA0" w:rsidP="00F574F2">
            <w:pPr>
              <w:widowControl w:val="0"/>
              <w:jc w:val="left"/>
              <w:rPr>
                <w:rFonts w:ascii="Calibri" w:eastAsia="Calibri" w:hAnsi="Calibri" w:cs="Calibri"/>
                <w:i/>
                <w:sz w:val="24"/>
                <w:szCs w:val="24"/>
              </w:rPr>
            </w:pPr>
            <w:r w:rsidRPr="00F86A82">
              <w:rPr>
                <w:rFonts w:ascii="Calibri" w:eastAsia="Calibri" w:hAnsi="Calibri" w:cs="Calibri"/>
                <w:b/>
                <w:i/>
                <w:sz w:val="24"/>
                <w:szCs w:val="24"/>
              </w:rPr>
              <w:t xml:space="preserve">Feedback from the project staff: </w:t>
            </w:r>
            <w:r w:rsidRPr="00F86A82">
              <w:rPr>
                <w:rFonts w:ascii="Calibri" w:eastAsia="Calibri" w:hAnsi="Calibri" w:cs="Calibri"/>
                <w:i/>
                <w:sz w:val="24"/>
                <w:szCs w:val="24"/>
              </w:rPr>
              <w:t xml:space="preserve">This recommendation might be checked with the representatives of the other Central Asian countries. It is not clear whether the </w:t>
            </w:r>
            <w:proofErr w:type="gramStart"/>
            <w:r w:rsidRPr="00F86A82">
              <w:rPr>
                <w:rFonts w:ascii="Calibri" w:eastAsia="Calibri" w:hAnsi="Calibri" w:cs="Calibri"/>
                <w:i/>
                <w:sz w:val="24"/>
                <w:szCs w:val="24"/>
              </w:rPr>
              <w:t>above mentioned</w:t>
            </w:r>
            <w:proofErr w:type="gramEnd"/>
            <w:r w:rsidRPr="00F86A82">
              <w:rPr>
                <w:rFonts w:ascii="Calibri" w:eastAsia="Calibri" w:hAnsi="Calibri" w:cs="Calibri"/>
                <w:i/>
                <w:sz w:val="24"/>
                <w:szCs w:val="24"/>
              </w:rPr>
              <w:t xml:space="preserve"> audience is the most appropriate one for the presented recommendation.</w:t>
            </w:r>
          </w:p>
        </w:tc>
      </w:tr>
    </w:tbl>
    <w:p w14:paraId="6FD80F6E" w14:textId="77777777" w:rsidR="00EF1EA0" w:rsidRPr="00F86A82" w:rsidRDefault="00EF1EA0" w:rsidP="00EF1EA0">
      <w:pPr>
        <w:spacing w:before="60"/>
        <w:jc w:val="left"/>
        <w:rPr>
          <w:sz w:val="24"/>
          <w:szCs w:val="24"/>
        </w:rPr>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F86A82" w14:paraId="5710B0CC" w14:textId="77777777" w:rsidTr="00F574F2">
        <w:tc>
          <w:tcPr>
            <w:tcW w:w="8980" w:type="dxa"/>
            <w:shd w:val="clear" w:color="auto" w:fill="auto"/>
            <w:tcMar>
              <w:top w:w="100" w:type="dxa"/>
              <w:left w:w="100" w:type="dxa"/>
              <w:bottom w:w="100" w:type="dxa"/>
              <w:right w:w="100" w:type="dxa"/>
            </w:tcMar>
          </w:tcPr>
          <w:p w14:paraId="4ED4DC35" w14:textId="77777777" w:rsidR="00EF1EA0" w:rsidRPr="00F86A82" w:rsidRDefault="00EF1EA0" w:rsidP="00F574F2">
            <w:pPr>
              <w:spacing w:before="60"/>
              <w:jc w:val="left"/>
              <w:rPr>
                <w:sz w:val="24"/>
                <w:szCs w:val="24"/>
                <w:highlight w:val="yellow"/>
              </w:rPr>
            </w:pPr>
            <w:r w:rsidRPr="00F86A82">
              <w:rPr>
                <w:rFonts w:ascii="Calibri" w:eastAsia="Calibri" w:hAnsi="Calibri" w:cs="Calibri"/>
                <w:b/>
                <w:i/>
                <w:sz w:val="24"/>
                <w:szCs w:val="24"/>
                <w:highlight w:val="yellow"/>
              </w:rPr>
              <w:t>Response from evaluator:</w:t>
            </w:r>
            <w:r w:rsidRPr="00F86A82">
              <w:rPr>
                <w:rFonts w:ascii="Calibri" w:eastAsia="Calibri" w:hAnsi="Calibri" w:cs="Calibri"/>
                <w:i/>
                <w:sz w:val="24"/>
                <w:szCs w:val="24"/>
                <w:highlight w:val="yellow"/>
              </w:rPr>
              <w:t xml:space="preserve"> </w:t>
            </w:r>
            <w:r w:rsidRPr="00F86A82">
              <w:rPr>
                <w:sz w:val="24"/>
                <w:szCs w:val="24"/>
                <w:highlight w:val="yellow"/>
              </w:rPr>
              <w:t xml:space="preserve">The </w:t>
            </w:r>
            <w:proofErr w:type="spellStart"/>
            <w:r w:rsidRPr="00F86A82">
              <w:rPr>
                <w:sz w:val="24"/>
                <w:szCs w:val="24"/>
                <w:highlight w:val="yellow"/>
              </w:rPr>
              <w:t>ToRs</w:t>
            </w:r>
            <w:proofErr w:type="spellEnd"/>
            <w:r w:rsidRPr="00F86A82">
              <w:rPr>
                <w:sz w:val="24"/>
                <w:szCs w:val="24"/>
                <w:highlight w:val="yellow"/>
              </w:rPr>
              <w:t xml:space="preserve"> did mention that one of the objectives of the evaluation is to learn lessons that could be used in similar projects in the Central Asia region, so I think this is worth a mention, and may well be of interest to UN PBF and GPPAC for future programming in the region.</w:t>
            </w:r>
          </w:p>
        </w:tc>
      </w:tr>
    </w:tbl>
    <w:p w14:paraId="365B7041" w14:textId="77777777" w:rsidR="00EF1EA0" w:rsidRPr="00F86A82" w:rsidRDefault="00EF1EA0" w:rsidP="00EF1EA0">
      <w:pPr>
        <w:spacing w:before="60"/>
        <w:jc w:val="left"/>
        <w:rPr>
          <w:sz w:val="24"/>
          <w:szCs w:val="24"/>
        </w:rPr>
      </w:pPr>
    </w:p>
    <w:p w14:paraId="6CEE47E6" w14:textId="77777777" w:rsidR="00EF1EA0" w:rsidRDefault="00EF1EA0" w:rsidP="00EF1EA0">
      <w:pPr>
        <w:spacing w:before="60"/>
        <w:jc w:val="left"/>
        <w:rPr>
          <w:rFonts w:ascii="Calibri" w:eastAsia="Calibri" w:hAnsi="Calibri" w:cs="Calibri"/>
          <w:sz w:val="22"/>
          <w:szCs w:val="22"/>
        </w:rPr>
      </w:pPr>
    </w:p>
    <w:p w14:paraId="0C493E0A" w14:textId="54167157" w:rsidR="00EF1EA0" w:rsidRPr="00F86A82" w:rsidRDefault="00F86A82" w:rsidP="00EF1EA0">
      <w:pPr>
        <w:spacing w:before="60"/>
        <w:jc w:val="left"/>
        <w:rPr>
          <w:rFonts w:ascii="Calibri" w:eastAsia="Calibri" w:hAnsi="Calibri" w:cs="Calibri"/>
          <w:sz w:val="36"/>
          <w:szCs w:val="36"/>
        </w:rPr>
      </w:pPr>
      <w:r>
        <w:rPr>
          <w:rFonts w:ascii="Calibri" w:eastAsia="Calibri" w:hAnsi="Calibri" w:cs="Calibri"/>
          <w:b/>
          <w:sz w:val="36"/>
          <w:szCs w:val="36"/>
        </w:rPr>
        <w:t xml:space="preserve">4.12 </w:t>
      </w:r>
      <w:r w:rsidR="00EF1EA0" w:rsidRPr="00F86A82">
        <w:rPr>
          <w:rFonts w:ascii="Calibri" w:eastAsia="Calibri" w:hAnsi="Calibri" w:cs="Calibri"/>
          <w:b/>
          <w:sz w:val="36"/>
          <w:szCs w:val="36"/>
        </w:rPr>
        <w:t>Versions of the participatory videos in English and other languages.</w:t>
      </w:r>
    </w:p>
    <w:p w14:paraId="70DDC64B" w14:textId="77777777" w:rsidR="00EF1EA0" w:rsidRPr="00F86A82" w:rsidRDefault="00EF1EA0" w:rsidP="00EF1EA0">
      <w:pPr>
        <w:numPr>
          <w:ilvl w:val="0"/>
          <w:numId w:val="53"/>
        </w:numPr>
        <w:spacing w:before="60"/>
        <w:jc w:val="left"/>
        <w:rPr>
          <w:rFonts w:ascii="Calibri" w:eastAsia="Calibri" w:hAnsi="Calibri" w:cs="Calibri"/>
          <w:sz w:val="24"/>
          <w:szCs w:val="24"/>
        </w:rPr>
      </w:pPr>
      <w:r w:rsidRPr="00F86A82">
        <w:rPr>
          <w:rFonts w:ascii="Calibri" w:eastAsia="Calibri" w:hAnsi="Calibri" w:cs="Calibri"/>
          <w:sz w:val="24"/>
          <w:szCs w:val="24"/>
        </w:rPr>
        <w:t xml:space="preserve">It is strongly recommended that versions of the participatory videos </w:t>
      </w:r>
      <w:proofErr w:type="gramStart"/>
      <w:r w:rsidRPr="00F86A82">
        <w:rPr>
          <w:rFonts w:ascii="Calibri" w:eastAsia="Calibri" w:hAnsi="Calibri" w:cs="Calibri"/>
          <w:sz w:val="24"/>
          <w:szCs w:val="24"/>
        </w:rPr>
        <w:t>are</w:t>
      </w:r>
      <w:proofErr w:type="gramEnd"/>
      <w:r w:rsidRPr="00F86A82">
        <w:rPr>
          <w:rFonts w:ascii="Calibri" w:eastAsia="Calibri" w:hAnsi="Calibri" w:cs="Calibri"/>
          <w:sz w:val="24"/>
          <w:szCs w:val="24"/>
        </w:rPr>
        <w:t xml:space="preserve"> made in English that then have the possibility to be shared on international participatory video sites. If a group has a version of it’s PV available in English, this could also potentially help to attract the attention of English language donors. </w:t>
      </w:r>
    </w:p>
    <w:p w14:paraId="070D2216" w14:textId="77777777" w:rsidR="00EF1EA0" w:rsidRPr="00F86A82" w:rsidRDefault="00EF1EA0" w:rsidP="00EF1EA0">
      <w:pPr>
        <w:spacing w:before="60"/>
        <w:jc w:val="left"/>
        <w:rPr>
          <w:rFonts w:ascii="Calibri" w:eastAsia="Calibri" w:hAnsi="Calibri" w:cs="Calibri"/>
          <w:sz w:val="24"/>
          <w:szCs w:val="24"/>
        </w:rPr>
      </w:pPr>
    </w:p>
    <w:p w14:paraId="1DE15CC4" w14:textId="77777777" w:rsidR="00EF1EA0" w:rsidRPr="00F86A82" w:rsidRDefault="00EF1EA0" w:rsidP="00EF1EA0">
      <w:pPr>
        <w:numPr>
          <w:ilvl w:val="0"/>
          <w:numId w:val="53"/>
        </w:numPr>
        <w:spacing w:before="60"/>
        <w:jc w:val="left"/>
        <w:rPr>
          <w:rFonts w:ascii="Calibri" w:eastAsia="Calibri" w:hAnsi="Calibri" w:cs="Calibri"/>
          <w:sz w:val="24"/>
          <w:szCs w:val="24"/>
        </w:rPr>
      </w:pPr>
      <w:r w:rsidRPr="00F86A82">
        <w:rPr>
          <w:rFonts w:ascii="Calibri" w:eastAsia="Calibri" w:hAnsi="Calibri" w:cs="Calibri"/>
          <w:sz w:val="24"/>
          <w:szCs w:val="24"/>
        </w:rPr>
        <w:t xml:space="preserve">It is suggested that initiative groups consider the possibility of producing versions of their films in languages other than Russian and Kyrgyz, but in other languages, particularly of ethnic groups of the region, such as Uzbek and Tajik. </w:t>
      </w:r>
    </w:p>
    <w:p w14:paraId="69B09C93" w14:textId="77777777" w:rsidR="00EF1EA0" w:rsidRPr="00F86A82" w:rsidRDefault="00EF1EA0" w:rsidP="00EF1EA0">
      <w:pPr>
        <w:spacing w:before="60"/>
        <w:jc w:val="left"/>
        <w:rPr>
          <w:rFonts w:ascii="Calibri" w:eastAsia="Calibri" w:hAnsi="Calibri" w:cs="Calibri"/>
          <w:sz w:val="24"/>
          <w:szCs w:val="24"/>
        </w:rPr>
      </w:pPr>
    </w:p>
    <w:p w14:paraId="37739748" w14:textId="77777777" w:rsidR="00EF1EA0" w:rsidRPr="00F86A82" w:rsidRDefault="00EF1EA0" w:rsidP="00EF1EA0">
      <w:pPr>
        <w:spacing w:before="60"/>
        <w:jc w:val="left"/>
        <w:rPr>
          <w:rFonts w:ascii="Calibri" w:eastAsia="Calibri" w:hAnsi="Calibri" w:cs="Calibri"/>
          <w:sz w:val="24"/>
          <w:szCs w:val="24"/>
        </w:rPr>
      </w:pPr>
      <w:r w:rsidRPr="00F86A82">
        <w:rPr>
          <w:rFonts w:ascii="Calibri" w:eastAsia="Calibri" w:hAnsi="Calibri" w:cs="Calibri"/>
          <w:sz w:val="24"/>
          <w:szCs w:val="24"/>
        </w:rPr>
        <w:t xml:space="preserve">Audience: GPPAC, FTI, UN PBF, Initiative groups. </w:t>
      </w:r>
    </w:p>
    <w:p w14:paraId="687F83DD" w14:textId="77777777" w:rsidR="00EF1EA0" w:rsidRPr="00F86A82" w:rsidRDefault="00EF1EA0" w:rsidP="00EF1EA0">
      <w:pPr>
        <w:jc w:val="left"/>
        <w:rPr>
          <w:rFonts w:ascii="Calibri" w:eastAsia="Calibri" w:hAnsi="Calibri" w:cs="Calibri"/>
          <w:sz w:val="24"/>
          <w:szCs w:val="24"/>
        </w:rPr>
      </w:pPr>
    </w:p>
    <w:tbl>
      <w:tblPr>
        <w:tblStyle w:val="aff7"/>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F86A82" w14:paraId="32C0049C" w14:textId="77777777" w:rsidTr="00F574F2">
        <w:tc>
          <w:tcPr>
            <w:tcW w:w="8980" w:type="dxa"/>
            <w:shd w:val="clear" w:color="auto" w:fill="auto"/>
            <w:tcMar>
              <w:top w:w="100" w:type="dxa"/>
              <w:left w:w="100" w:type="dxa"/>
              <w:bottom w:w="100" w:type="dxa"/>
              <w:right w:w="100" w:type="dxa"/>
            </w:tcMar>
          </w:tcPr>
          <w:p w14:paraId="7EF2A5E6" w14:textId="77777777" w:rsidR="00EF1EA0" w:rsidRPr="00F86A82" w:rsidRDefault="00EF1EA0" w:rsidP="00F574F2">
            <w:pPr>
              <w:widowControl w:val="0"/>
              <w:jc w:val="left"/>
              <w:rPr>
                <w:rFonts w:asciiTheme="majorHAnsi" w:eastAsia="Calibri" w:hAnsiTheme="majorHAnsi" w:cs="Calibri"/>
                <w:b/>
                <w:i/>
                <w:sz w:val="24"/>
                <w:szCs w:val="24"/>
              </w:rPr>
            </w:pPr>
            <w:r w:rsidRPr="00F86A82">
              <w:rPr>
                <w:rFonts w:asciiTheme="majorHAnsi" w:eastAsia="Calibri" w:hAnsiTheme="majorHAnsi" w:cs="Calibri"/>
                <w:b/>
                <w:i/>
                <w:sz w:val="24"/>
                <w:szCs w:val="24"/>
              </w:rPr>
              <w:t xml:space="preserve">Feedback provided by GPPAC staff during the meeting in the Hague: </w:t>
            </w:r>
          </w:p>
          <w:p w14:paraId="3DD368FB" w14:textId="77777777" w:rsidR="00EF1EA0" w:rsidRPr="00F86A82" w:rsidRDefault="00EF1EA0" w:rsidP="00F574F2">
            <w:pPr>
              <w:widowControl w:val="0"/>
              <w:jc w:val="left"/>
              <w:rPr>
                <w:rFonts w:asciiTheme="majorHAnsi" w:eastAsia="Calibri" w:hAnsiTheme="majorHAnsi" w:cs="Calibri"/>
                <w:i/>
                <w:sz w:val="24"/>
                <w:szCs w:val="24"/>
              </w:rPr>
            </w:pPr>
            <w:r w:rsidRPr="00F86A82">
              <w:rPr>
                <w:rFonts w:asciiTheme="majorHAnsi" w:eastAsia="Calibri" w:hAnsiTheme="majorHAnsi" w:cs="Calibri"/>
                <w:i/>
                <w:sz w:val="24"/>
                <w:szCs w:val="24"/>
              </w:rPr>
              <w:t xml:space="preserve">The suggestion has been implemented within the project. All the </w:t>
            </w:r>
            <w:proofErr w:type="gramStart"/>
            <w:r w:rsidRPr="00F86A82">
              <w:rPr>
                <w:rFonts w:asciiTheme="majorHAnsi" w:eastAsia="Calibri" w:hAnsiTheme="majorHAnsi" w:cs="Calibri"/>
                <w:i/>
                <w:sz w:val="24"/>
                <w:szCs w:val="24"/>
              </w:rPr>
              <w:t>videos which were considered relevant for the international audience</w:t>
            </w:r>
            <w:proofErr w:type="gramEnd"/>
            <w:r w:rsidRPr="00F86A82">
              <w:rPr>
                <w:rFonts w:asciiTheme="majorHAnsi" w:eastAsia="Calibri" w:hAnsiTheme="majorHAnsi" w:cs="Calibri"/>
                <w:i/>
                <w:sz w:val="24"/>
                <w:szCs w:val="24"/>
              </w:rPr>
              <w:t xml:space="preserve"> were translated into English, the subtitles were added, and they were spread via the international communications channels. In the local context, wherever relevant and possible, movies also had subtitles in relevant languages.</w:t>
            </w:r>
          </w:p>
          <w:p w14:paraId="726F4BE8" w14:textId="77777777" w:rsidR="00EF1EA0" w:rsidRPr="00F86A82" w:rsidRDefault="00EF1EA0" w:rsidP="00F574F2">
            <w:pPr>
              <w:widowControl w:val="0"/>
              <w:jc w:val="left"/>
              <w:rPr>
                <w:rFonts w:asciiTheme="majorHAnsi" w:eastAsia="Calibri" w:hAnsiTheme="majorHAnsi" w:cs="Calibri"/>
                <w:i/>
                <w:sz w:val="24"/>
                <w:szCs w:val="24"/>
              </w:rPr>
            </w:pPr>
            <w:r w:rsidRPr="00F86A82">
              <w:rPr>
                <w:rFonts w:asciiTheme="majorHAnsi" w:eastAsia="Calibri" w:hAnsiTheme="majorHAnsi" w:cs="Calibri"/>
                <w:i/>
                <w:sz w:val="24"/>
                <w:szCs w:val="24"/>
              </w:rPr>
              <w:t>Also, it is worth taking into account that the capacities of both project staff and project participants were overstretched, and in this situation, translating those movies which were not considered relevant for certain audiences will not be helpful.</w:t>
            </w:r>
          </w:p>
        </w:tc>
      </w:tr>
    </w:tbl>
    <w:p w14:paraId="0B7D9BEF" w14:textId="77777777" w:rsidR="00EF1EA0" w:rsidRPr="00F86A82" w:rsidRDefault="00EF1EA0" w:rsidP="00EF1EA0">
      <w:pPr>
        <w:spacing w:before="60"/>
        <w:jc w:val="left"/>
        <w:rPr>
          <w:rFonts w:asciiTheme="majorHAnsi" w:hAnsiTheme="majorHAnsi"/>
          <w:sz w:val="24"/>
          <w:szCs w:val="24"/>
        </w:rPr>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F86A82" w14:paraId="13DFB3D9" w14:textId="77777777" w:rsidTr="00F574F2">
        <w:tc>
          <w:tcPr>
            <w:tcW w:w="8980" w:type="dxa"/>
            <w:shd w:val="clear" w:color="auto" w:fill="auto"/>
            <w:tcMar>
              <w:top w:w="100" w:type="dxa"/>
              <w:left w:w="100" w:type="dxa"/>
              <w:bottom w:w="100" w:type="dxa"/>
              <w:right w:w="100" w:type="dxa"/>
            </w:tcMar>
          </w:tcPr>
          <w:p w14:paraId="6CD3C955" w14:textId="77777777" w:rsidR="00EF1EA0" w:rsidRPr="00F86A82" w:rsidRDefault="00EF1EA0" w:rsidP="00F574F2">
            <w:pPr>
              <w:pStyle w:val="CommentText"/>
              <w:rPr>
                <w:rFonts w:asciiTheme="majorHAnsi" w:eastAsia="Calibri" w:hAnsiTheme="majorHAnsi" w:cs="Calibri"/>
                <w:i/>
                <w:highlight w:val="yellow"/>
              </w:rPr>
            </w:pPr>
            <w:r w:rsidRPr="00F86A82">
              <w:rPr>
                <w:rFonts w:asciiTheme="majorHAnsi" w:eastAsia="Calibri" w:hAnsiTheme="majorHAnsi" w:cs="Calibri"/>
                <w:b/>
                <w:i/>
                <w:highlight w:val="yellow"/>
              </w:rPr>
              <w:t>Response from evaluator:</w:t>
            </w:r>
            <w:r w:rsidRPr="00F86A82">
              <w:rPr>
                <w:rFonts w:asciiTheme="majorHAnsi" w:eastAsia="Calibri" w:hAnsiTheme="majorHAnsi" w:cs="Calibri"/>
                <w:i/>
                <w:highlight w:val="yellow"/>
              </w:rPr>
              <w:t xml:space="preserve"> This External Evaluator would still recommend that for future similar future projects and for the current initiative groups, versions of the PVs in Kyrgyz, Russian, English, Tajik and Uzbek be made as standard practice. This approach would show respect to all ethnicities in the project post-conflict communities, and make them as </w:t>
            </w:r>
            <w:r w:rsidRPr="00F86A82">
              <w:rPr>
                <w:rFonts w:asciiTheme="majorHAnsi" w:eastAsia="Calibri" w:hAnsiTheme="majorHAnsi" w:cs="Calibri"/>
                <w:i/>
                <w:highlight w:val="yellow"/>
              </w:rPr>
              <w:lastRenderedPageBreak/>
              <w:t xml:space="preserve">accessible as possible. It should also be pointed out that the videos are very short, and to make versions of them in different languages is not complicated. </w:t>
            </w:r>
            <w:r w:rsidRPr="00F86A82">
              <w:rPr>
                <w:rFonts w:asciiTheme="majorHAnsi" w:hAnsiTheme="majorHAnsi"/>
                <w:i/>
                <w:highlight w:val="yellow"/>
              </w:rPr>
              <w:t xml:space="preserve">It would also develop a useful editing skill for initiative group participants. </w:t>
            </w:r>
          </w:p>
        </w:tc>
      </w:tr>
    </w:tbl>
    <w:p w14:paraId="080349F4" w14:textId="77777777" w:rsidR="00EF1EA0" w:rsidRPr="00F86A82" w:rsidRDefault="00EF1EA0" w:rsidP="00EF1EA0">
      <w:pPr>
        <w:pStyle w:val="CommentText"/>
      </w:pPr>
    </w:p>
    <w:p w14:paraId="0138B903" w14:textId="77777777" w:rsidR="00EF1EA0" w:rsidRPr="00F86A82" w:rsidRDefault="00EF1EA0" w:rsidP="00EF1EA0">
      <w:pPr>
        <w:rPr>
          <w:rFonts w:ascii="Calibri" w:eastAsia="Calibri" w:hAnsi="Calibri" w:cs="Calibri"/>
          <w:b/>
          <w:sz w:val="24"/>
          <w:szCs w:val="24"/>
        </w:rPr>
      </w:pPr>
    </w:p>
    <w:p w14:paraId="781E515F" w14:textId="7C06E9C6" w:rsidR="00EF1EA0" w:rsidRPr="00F86A82" w:rsidRDefault="00F86A82" w:rsidP="00EF1EA0">
      <w:pPr>
        <w:rPr>
          <w:rFonts w:ascii="Calibri" w:eastAsia="Calibri" w:hAnsi="Calibri" w:cs="Calibri"/>
          <w:sz w:val="36"/>
          <w:szCs w:val="36"/>
        </w:rPr>
      </w:pPr>
      <w:r w:rsidRPr="00F86A82">
        <w:rPr>
          <w:rFonts w:ascii="Calibri" w:eastAsia="Calibri" w:hAnsi="Calibri" w:cs="Calibri"/>
          <w:b/>
          <w:sz w:val="36"/>
          <w:szCs w:val="36"/>
        </w:rPr>
        <w:t xml:space="preserve">4.13 </w:t>
      </w:r>
      <w:r w:rsidR="00EF1EA0" w:rsidRPr="00F86A82">
        <w:rPr>
          <w:rFonts w:ascii="Calibri" w:eastAsia="Calibri" w:hAnsi="Calibri" w:cs="Calibri"/>
          <w:b/>
          <w:sz w:val="36"/>
          <w:szCs w:val="36"/>
        </w:rPr>
        <w:t>Join international websites on PV</w:t>
      </w:r>
      <w:r w:rsidR="00EF1EA0" w:rsidRPr="00F86A82">
        <w:rPr>
          <w:rFonts w:ascii="Calibri" w:eastAsia="Calibri" w:hAnsi="Calibri" w:cs="Calibri"/>
          <w:sz w:val="36"/>
          <w:szCs w:val="36"/>
        </w:rPr>
        <w:t xml:space="preserve">. </w:t>
      </w:r>
    </w:p>
    <w:p w14:paraId="3E24ACF0" w14:textId="77777777" w:rsidR="00EF1EA0" w:rsidRPr="00F86A82" w:rsidRDefault="00EF1EA0" w:rsidP="00EF1EA0">
      <w:pPr>
        <w:numPr>
          <w:ilvl w:val="0"/>
          <w:numId w:val="51"/>
        </w:numPr>
        <w:jc w:val="left"/>
        <w:rPr>
          <w:rFonts w:ascii="Calibri" w:eastAsia="Calibri" w:hAnsi="Calibri" w:cs="Calibri"/>
          <w:sz w:val="24"/>
          <w:szCs w:val="24"/>
        </w:rPr>
      </w:pPr>
      <w:r w:rsidRPr="00F86A82">
        <w:rPr>
          <w:rFonts w:ascii="Calibri" w:eastAsia="Calibri" w:hAnsi="Calibri" w:cs="Calibri"/>
          <w:sz w:val="24"/>
          <w:szCs w:val="24"/>
        </w:rPr>
        <w:t xml:space="preserve">It is suggested that the initiative groups consider joining international websites on PV, as this would be a way of exposing their work to an international audience and receive feedback. </w:t>
      </w:r>
    </w:p>
    <w:p w14:paraId="200B4922" w14:textId="77777777" w:rsidR="00EF1EA0" w:rsidRPr="00F86A82" w:rsidRDefault="00EF1EA0" w:rsidP="00EF1EA0">
      <w:pPr>
        <w:numPr>
          <w:ilvl w:val="0"/>
          <w:numId w:val="51"/>
        </w:numPr>
        <w:jc w:val="left"/>
        <w:rPr>
          <w:rFonts w:ascii="Calibri" w:eastAsia="Calibri" w:hAnsi="Calibri" w:cs="Calibri"/>
          <w:sz w:val="24"/>
          <w:szCs w:val="24"/>
        </w:rPr>
      </w:pPr>
      <w:r w:rsidRPr="00F86A82">
        <w:rPr>
          <w:rFonts w:ascii="Calibri" w:eastAsia="Calibri" w:hAnsi="Calibri" w:cs="Calibri"/>
          <w:sz w:val="24"/>
          <w:szCs w:val="24"/>
        </w:rPr>
        <w:t xml:space="preserve">Could help with networking, </w:t>
      </w:r>
      <w:proofErr w:type="spellStart"/>
      <w:r w:rsidRPr="00F86A82">
        <w:rPr>
          <w:rFonts w:ascii="Calibri" w:eastAsia="Calibri" w:hAnsi="Calibri" w:cs="Calibri"/>
          <w:sz w:val="24"/>
          <w:szCs w:val="24"/>
        </w:rPr>
        <w:t>eg</w:t>
      </w:r>
      <w:proofErr w:type="spellEnd"/>
      <w:r w:rsidRPr="00F86A82">
        <w:rPr>
          <w:rFonts w:ascii="Calibri" w:eastAsia="Calibri" w:hAnsi="Calibri" w:cs="Calibri"/>
          <w:sz w:val="24"/>
          <w:szCs w:val="24"/>
        </w:rPr>
        <w:t xml:space="preserve"> fundraising. </w:t>
      </w:r>
    </w:p>
    <w:p w14:paraId="6C015DF0" w14:textId="77777777" w:rsidR="00EF1EA0" w:rsidRPr="00F86A82" w:rsidRDefault="00EF1EA0" w:rsidP="00EF1EA0">
      <w:pPr>
        <w:spacing w:before="60"/>
        <w:jc w:val="left"/>
        <w:rPr>
          <w:rFonts w:ascii="Calibri" w:eastAsia="Calibri" w:hAnsi="Calibri" w:cs="Calibri"/>
          <w:color w:val="FF0000"/>
          <w:sz w:val="24"/>
          <w:szCs w:val="24"/>
        </w:rPr>
      </w:pPr>
    </w:p>
    <w:p w14:paraId="0B7DB00F" w14:textId="77777777" w:rsidR="00EF1EA0" w:rsidRPr="00F86A82" w:rsidRDefault="00EF1EA0" w:rsidP="00EF1EA0">
      <w:pPr>
        <w:spacing w:before="60"/>
        <w:jc w:val="left"/>
        <w:rPr>
          <w:rFonts w:ascii="Calibri" w:eastAsia="Calibri" w:hAnsi="Calibri" w:cs="Calibri"/>
          <w:sz w:val="24"/>
          <w:szCs w:val="24"/>
        </w:rPr>
      </w:pPr>
      <w:r w:rsidRPr="00F86A82">
        <w:rPr>
          <w:rFonts w:ascii="Calibri" w:eastAsia="Calibri" w:hAnsi="Calibri" w:cs="Calibri"/>
          <w:sz w:val="24"/>
          <w:szCs w:val="24"/>
        </w:rPr>
        <w:t xml:space="preserve">Audience: GPPAC, FTI, UN PBF, Initiative groups. </w:t>
      </w:r>
    </w:p>
    <w:p w14:paraId="6FD7EA44" w14:textId="77777777" w:rsidR="00EF1EA0" w:rsidRPr="00F86A82" w:rsidRDefault="00EF1EA0" w:rsidP="00EF1EA0">
      <w:pPr>
        <w:spacing w:line="276" w:lineRule="auto"/>
        <w:jc w:val="left"/>
        <w:rPr>
          <w:rFonts w:ascii="Calibri" w:eastAsia="Calibri" w:hAnsi="Calibri" w:cs="Calibri"/>
          <w:sz w:val="24"/>
          <w:szCs w:val="24"/>
        </w:rPr>
      </w:pPr>
    </w:p>
    <w:tbl>
      <w:tblPr>
        <w:tblStyle w:val="aff8"/>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F86A82" w14:paraId="2FA63B3E" w14:textId="77777777" w:rsidTr="00F574F2">
        <w:tc>
          <w:tcPr>
            <w:tcW w:w="8980" w:type="dxa"/>
            <w:shd w:val="clear" w:color="auto" w:fill="auto"/>
            <w:tcMar>
              <w:top w:w="100" w:type="dxa"/>
              <w:left w:w="100" w:type="dxa"/>
              <w:bottom w:w="100" w:type="dxa"/>
              <w:right w:w="100" w:type="dxa"/>
            </w:tcMar>
          </w:tcPr>
          <w:p w14:paraId="49432318" w14:textId="77777777" w:rsidR="00EF1EA0" w:rsidRPr="00F86A82" w:rsidRDefault="00EF1EA0" w:rsidP="00F574F2">
            <w:pPr>
              <w:widowControl w:val="0"/>
              <w:jc w:val="left"/>
              <w:rPr>
                <w:rFonts w:ascii="Calibri" w:eastAsia="Calibri" w:hAnsi="Calibri" w:cs="Calibri"/>
                <w:i/>
                <w:sz w:val="24"/>
                <w:szCs w:val="24"/>
              </w:rPr>
            </w:pPr>
            <w:r w:rsidRPr="00F86A82">
              <w:rPr>
                <w:rFonts w:ascii="Calibri" w:eastAsia="Calibri" w:hAnsi="Calibri" w:cs="Calibri"/>
                <w:b/>
                <w:i/>
                <w:sz w:val="24"/>
                <w:szCs w:val="24"/>
              </w:rPr>
              <w:t xml:space="preserve">Feedback from the project staff: </w:t>
            </w:r>
            <w:r w:rsidRPr="00F86A82">
              <w:rPr>
                <w:rFonts w:ascii="Calibri" w:eastAsia="Calibri" w:hAnsi="Calibri" w:cs="Calibri"/>
                <w:i/>
                <w:sz w:val="24"/>
                <w:szCs w:val="24"/>
              </w:rPr>
              <w:t xml:space="preserve">There is language issue when it comes to joining such international </w:t>
            </w:r>
            <w:proofErr w:type="gramStart"/>
            <w:r w:rsidRPr="00F86A82">
              <w:rPr>
                <w:rFonts w:ascii="Calibri" w:eastAsia="Calibri" w:hAnsi="Calibri" w:cs="Calibri"/>
                <w:i/>
                <w:sz w:val="24"/>
                <w:szCs w:val="24"/>
              </w:rPr>
              <w:t>websites</w:t>
            </w:r>
            <w:proofErr w:type="gramEnd"/>
            <w:r w:rsidRPr="00F86A82">
              <w:rPr>
                <w:rFonts w:ascii="Calibri" w:eastAsia="Calibri" w:hAnsi="Calibri" w:cs="Calibri"/>
                <w:i/>
                <w:sz w:val="24"/>
                <w:szCs w:val="24"/>
              </w:rPr>
              <w:t xml:space="preserve"> as the majority of students do not speak English.</w:t>
            </w:r>
          </w:p>
        </w:tc>
      </w:tr>
    </w:tbl>
    <w:p w14:paraId="173B861A" w14:textId="77777777" w:rsidR="00EF1EA0" w:rsidRPr="00F86A82" w:rsidRDefault="00EF1EA0" w:rsidP="00EF1EA0">
      <w:pPr>
        <w:spacing w:before="60"/>
        <w:jc w:val="left"/>
        <w:rPr>
          <w:sz w:val="24"/>
          <w:szCs w:val="24"/>
        </w:rPr>
      </w:pPr>
    </w:p>
    <w:tbl>
      <w:tblPr>
        <w:tblStyle w:val="ae"/>
        <w:tblW w:w="8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EF1EA0" w:rsidRPr="00F86A82" w14:paraId="4D2D2050" w14:textId="77777777" w:rsidTr="00F574F2">
        <w:tc>
          <w:tcPr>
            <w:tcW w:w="8980" w:type="dxa"/>
            <w:shd w:val="clear" w:color="auto" w:fill="auto"/>
            <w:tcMar>
              <w:top w:w="100" w:type="dxa"/>
              <w:left w:w="100" w:type="dxa"/>
              <w:bottom w:w="100" w:type="dxa"/>
              <w:right w:w="100" w:type="dxa"/>
            </w:tcMar>
          </w:tcPr>
          <w:p w14:paraId="61945F59" w14:textId="77777777" w:rsidR="00EF1EA0" w:rsidRPr="00F86A82" w:rsidRDefault="00EF1EA0" w:rsidP="00F574F2">
            <w:pPr>
              <w:rPr>
                <w:rFonts w:ascii="Calibri" w:eastAsia="Calibri" w:hAnsi="Calibri" w:cs="Calibri"/>
                <w:i/>
                <w:sz w:val="24"/>
                <w:szCs w:val="24"/>
                <w:highlight w:val="yellow"/>
              </w:rPr>
            </w:pPr>
            <w:r w:rsidRPr="00F86A82">
              <w:rPr>
                <w:rFonts w:ascii="Calibri" w:eastAsia="Calibri" w:hAnsi="Calibri" w:cs="Calibri"/>
                <w:b/>
                <w:i/>
                <w:sz w:val="24"/>
                <w:szCs w:val="24"/>
                <w:highlight w:val="yellow"/>
              </w:rPr>
              <w:t>Response from evaluator:</w:t>
            </w:r>
            <w:r w:rsidRPr="00F86A82">
              <w:rPr>
                <w:rFonts w:ascii="Calibri" w:eastAsia="Calibri" w:hAnsi="Calibri" w:cs="Calibri"/>
                <w:i/>
                <w:sz w:val="24"/>
                <w:szCs w:val="24"/>
                <w:highlight w:val="yellow"/>
              </w:rPr>
              <w:t xml:space="preserve"> </w:t>
            </w:r>
          </w:p>
          <w:p w14:paraId="141AB340" w14:textId="77777777" w:rsidR="00EF1EA0" w:rsidRPr="00F86A82" w:rsidRDefault="00EF1EA0" w:rsidP="00F574F2">
            <w:pPr>
              <w:rPr>
                <w:rFonts w:ascii="Calibri" w:eastAsia="Calibri" w:hAnsi="Calibri" w:cs="Calibri"/>
                <w:i/>
                <w:sz w:val="24"/>
                <w:szCs w:val="24"/>
              </w:rPr>
            </w:pPr>
            <w:r w:rsidRPr="00F86A82">
              <w:rPr>
                <w:rFonts w:ascii="Calibri" w:eastAsia="Calibri" w:hAnsi="Calibri" w:cs="Calibri"/>
                <w:i/>
                <w:sz w:val="24"/>
                <w:szCs w:val="24"/>
                <w:highlight w:val="yellow"/>
              </w:rPr>
              <w:t>This is true on the whole, however, some initiative group members are studying English, and at least one of the regional coordinators knows fluent English. With sufficient preparation, I am confident that the initiative groups would be able to enter their work into international PV websites. The quality of their PV work is good enough, and would give them access to an international audience. I certainly consider that at a minimum, this Recommendation should be discussed by the existing initiative groups, and considered for future similar projects.</w:t>
            </w:r>
          </w:p>
          <w:p w14:paraId="5F5B5086" w14:textId="77777777" w:rsidR="00EF1EA0" w:rsidRPr="00F86A82" w:rsidRDefault="00EF1EA0" w:rsidP="00F574F2">
            <w:pPr>
              <w:rPr>
                <w:sz w:val="24"/>
                <w:szCs w:val="24"/>
              </w:rPr>
            </w:pPr>
          </w:p>
        </w:tc>
      </w:tr>
    </w:tbl>
    <w:p w14:paraId="3ECCBDDA" w14:textId="77777777" w:rsidR="001B36EF" w:rsidRPr="00F86A82" w:rsidRDefault="001B36EF">
      <w:pPr>
        <w:spacing w:before="60"/>
        <w:jc w:val="left"/>
        <w:rPr>
          <w:rFonts w:ascii="Calibri" w:eastAsia="Calibri" w:hAnsi="Calibri" w:cs="Calibri"/>
          <w:sz w:val="24"/>
          <w:szCs w:val="24"/>
        </w:rPr>
      </w:pPr>
    </w:p>
    <w:p w14:paraId="5CA6B9E8" w14:textId="77777777" w:rsidR="001B36EF" w:rsidRDefault="00D23327">
      <w:pPr>
        <w:pStyle w:val="Heading1"/>
        <w:jc w:val="left"/>
        <w:rPr>
          <w:rFonts w:ascii="Calibri" w:eastAsia="Calibri" w:hAnsi="Calibri" w:cs="Calibri"/>
        </w:rPr>
      </w:pPr>
      <w:bookmarkStart w:id="23" w:name="_rds5t6hruykp" w:colFirst="0" w:colLast="0"/>
      <w:bookmarkEnd w:id="23"/>
      <w:r>
        <w:rPr>
          <w:rFonts w:ascii="Calibri" w:eastAsia="Calibri" w:hAnsi="Calibri" w:cs="Calibri"/>
        </w:rPr>
        <w:t>Annexes</w:t>
      </w:r>
    </w:p>
    <w:p w14:paraId="6D532FA2" w14:textId="77777777" w:rsidR="001B36EF" w:rsidRPr="00F86A82" w:rsidRDefault="001B36EF">
      <w:pPr>
        <w:jc w:val="left"/>
        <w:rPr>
          <w:rFonts w:ascii="Calibri" w:eastAsia="Calibri" w:hAnsi="Calibri" w:cs="Calibri"/>
          <w:b/>
          <w:sz w:val="24"/>
          <w:szCs w:val="24"/>
        </w:rPr>
      </w:pPr>
    </w:p>
    <w:p w14:paraId="2B574813" w14:textId="77777777" w:rsidR="001B36EF" w:rsidRPr="00F86A82" w:rsidRDefault="00E103E9">
      <w:pPr>
        <w:tabs>
          <w:tab w:val="right" w:pos="9075"/>
        </w:tabs>
        <w:spacing w:before="200" w:after="200"/>
        <w:rPr>
          <w:rFonts w:ascii="Calibri" w:eastAsia="Calibri" w:hAnsi="Calibri" w:cs="Calibri"/>
          <w:b/>
          <w:sz w:val="26"/>
          <w:szCs w:val="26"/>
        </w:rPr>
      </w:pPr>
      <w:hyperlink w:anchor="_rds5t6hruykp">
        <w:r w:rsidR="00D23327" w:rsidRPr="00F86A82">
          <w:rPr>
            <w:rFonts w:ascii="Calibri" w:eastAsia="Calibri" w:hAnsi="Calibri" w:cs="Calibri"/>
            <w:b/>
            <w:sz w:val="26"/>
            <w:szCs w:val="26"/>
          </w:rPr>
          <w:t>Annexes</w:t>
        </w:r>
      </w:hyperlink>
      <w:r w:rsidR="00D23327" w:rsidRPr="00F86A82">
        <w:rPr>
          <w:rFonts w:ascii="Calibri" w:eastAsia="Calibri" w:hAnsi="Calibri" w:cs="Calibri"/>
          <w:b/>
          <w:sz w:val="26"/>
          <w:szCs w:val="26"/>
        </w:rPr>
        <w:tab/>
      </w:r>
      <w:hyperlink w:anchor="_rds5t6hruykp">
        <w:r w:rsidR="00D23327" w:rsidRPr="00F86A82">
          <w:rPr>
            <w:rFonts w:ascii="Calibri" w:eastAsia="Calibri" w:hAnsi="Calibri" w:cs="Calibri"/>
            <w:b/>
            <w:sz w:val="26"/>
            <w:szCs w:val="26"/>
          </w:rPr>
          <w:t>45</w:t>
        </w:r>
      </w:hyperlink>
    </w:p>
    <w:p w14:paraId="4E74D2CC" w14:textId="77777777" w:rsidR="001B36EF" w:rsidRPr="00F86A82" w:rsidRDefault="00E103E9">
      <w:pPr>
        <w:tabs>
          <w:tab w:val="right" w:pos="9075"/>
        </w:tabs>
        <w:spacing w:before="60" w:after="200"/>
        <w:ind w:left="360"/>
        <w:rPr>
          <w:rFonts w:ascii="Calibri" w:eastAsia="Calibri" w:hAnsi="Calibri" w:cs="Calibri"/>
          <w:sz w:val="24"/>
          <w:szCs w:val="24"/>
        </w:rPr>
      </w:pPr>
      <w:hyperlink w:anchor="_y7sf7elvfamq">
        <w:r w:rsidR="00D23327" w:rsidRPr="00F86A82">
          <w:rPr>
            <w:rFonts w:ascii="Calibri" w:eastAsia="Calibri" w:hAnsi="Calibri" w:cs="Calibri"/>
            <w:sz w:val="24"/>
            <w:szCs w:val="24"/>
          </w:rPr>
          <w:t>Annex I - Terms of Reference for final evaluation of UN PBF project ‘Cameras in Hand’</w:t>
        </w:r>
      </w:hyperlink>
      <w:r w:rsidR="00D23327" w:rsidRPr="00F86A82">
        <w:rPr>
          <w:rFonts w:ascii="Calibri" w:eastAsia="Calibri" w:hAnsi="Calibri" w:cs="Calibri"/>
          <w:sz w:val="24"/>
          <w:szCs w:val="24"/>
        </w:rPr>
        <w:tab/>
        <w:t>46</w:t>
      </w:r>
    </w:p>
    <w:p w14:paraId="72C7CA67" w14:textId="77777777" w:rsidR="001B36EF" w:rsidRPr="00F86A82" w:rsidRDefault="00E103E9">
      <w:pPr>
        <w:tabs>
          <w:tab w:val="right" w:pos="9075"/>
        </w:tabs>
        <w:spacing w:before="60" w:after="200"/>
        <w:ind w:left="360"/>
        <w:rPr>
          <w:rFonts w:ascii="Calibri" w:eastAsia="Calibri" w:hAnsi="Calibri" w:cs="Calibri"/>
          <w:sz w:val="24"/>
          <w:szCs w:val="24"/>
        </w:rPr>
      </w:pPr>
      <w:hyperlink w:anchor="_xq865ls441a6">
        <w:r w:rsidR="00D23327" w:rsidRPr="00F86A82">
          <w:rPr>
            <w:rFonts w:ascii="Calibri" w:eastAsia="Calibri" w:hAnsi="Calibri" w:cs="Calibri"/>
            <w:sz w:val="24"/>
            <w:szCs w:val="24"/>
          </w:rPr>
          <w:t xml:space="preserve">Annex II - Project </w:t>
        </w:r>
        <w:proofErr w:type="spellStart"/>
        <w:r w:rsidR="00D23327" w:rsidRPr="00F86A82">
          <w:rPr>
            <w:rFonts w:ascii="Calibri" w:eastAsia="Calibri" w:hAnsi="Calibri" w:cs="Calibri"/>
            <w:sz w:val="24"/>
            <w:szCs w:val="24"/>
          </w:rPr>
          <w:t>logframe</w:t>
        </w:r>
        <w:proofErr w:type="spellEnd"/>
      </w:hyperlink>
      <w:r w:rsidR="00D23327" w:rsidRPr="00F86A82">
        <w:rPr>
          <w:rFonts w:ascii="Calibri" w:eastAsia="Calibri" w:hAnsi="Calibri" w:cs="Calibri"/>
          <w:sz w:val="24"/>
          <w:szCs w:val="24"/>
        </w:rPr>
        <w:tab/>
        <w:t>5</w:t>
      </w:r>
      <w:r w:rsidR="00543B0E" w:rsidRPr="00F86A82">
        <w:rPr>
          <w:rFonts w:ascii="Calibri" w:eastAsia="Calibri" w:hAnsi="Calibri" w:cs="Calibri"/>
          <w:sz w:val="24"/>
          <w:szCs w:val="24"/>
        </w:rPr>
        <w:t>3</w:t>
      </w:r>
    </w:p>
    <w:p w14:paraId="75ACB9A4" w14:textId="77777777" w:rsidR="001B36EF" w:rsidRPr="00F86A82" w:rsidRDefault="00E103E9">
      <w:pPr>
        <w:tabs>
          <w:tab w:val="right" w:pos="9075"/>
        </w:tabs>
        <w:spacing w:before="60" w:after="200"/>
        <w:ind w:left="360"/>
        <w:rPr>
          <w:rFonts w:ascii="Calibri" w:eastAsia="Calibri" w:hAnsi="Calibri" w:cs="Calibri"/>
          <w:sz w:val="24"/>
          <w:szCs w:val="24"/>
        </w:rPr>
      </w:pPr>
      <w:hyperlink w:anchor="_27d93s2mv50a">
        <w:r w:rsidR="00D23327" w:rsidRPr="00F86A82">
          <w:rPr>
            <w:rFonts w:ascii="Calibri" w:eastAsia="Calibri" w:hAnsi="Calibri" w:cs="Calibri"/>
            <w:sz w:val="24"/>
            <w:szCs w:val="24"/>
          </w:rPr>
          <w:t>Annex III - Timeline of the Final Evaluation</w:t>
        </w:r>
      </w:hyperlink>
      <w:r w:rsidR="00D23327" w:rsidRPr="00F86A82">
        <w:rPr>
          <w:rFonts w:ascii="Calibri" w:eastAsia="Calibri" w:hAnsi="Calibri" w:cs="Calibri"/>
          <w:sz w:val="24"/>
          <w:szCs w:val="24"/>
        </w:rPr>
        <w:tab/>
      </w:r>
      <w:hyperlink w:anchor="_27d93s2mv50a">
        <w:r w:rsidR="00D23327" w:rsidRPr="00F86A82">
          <w:rPr>
            <w:rFonts w:ascii="Calibri" w:eastAsia="Calibri" w:hAnsi="Calibri" w:cs="Calibri"/>
            <w:sz w:val="24"/>
            <w:szCs w:val="24"/>
          </w:rPr>
          <w:t>5</w:t>
        </w:r>
      </w:hyperlink>
      <w:r w:rsidR="00543B0E" w:rsidRPr="00F86A82">
        <w:rPr>
          <w:rFonts w:ascii="Calibri" w:eastAsia="Calibri" w:hAnsi="Calibri" w:cs="Calibri"/>
          <w:sz w:val="24"/>
          <w:szCs w:val="24"/>
        </w:rPr>
        <w:t>4</w:t>
      </w:r>
    </w:p>
    <w:p w14:paraId="7E5ABBE4" w14:textId="77777777" w:rsidR="001B36EF" w:rsidRPr="00F86A82" w:rsidRDefault="00E103E9">
      <w:pPr>
        <w:tabs>
          <w:tab w:val="right" w:pos="9075"/>
        </w:tabs>
        <w:spacing w:before="60" w:after="200"/>
        <w:ind w:left="360"/>
        <w:rPr>
          <w:rFonts w:ascii="Calibri" w:eastAsia="Calibri" w:hAnsi="Calibri" w:cs="Calibri"/>
          <w:sz w:val="24"/>
          <w:szCs w:val="24"/>
        </w:rPr>
      </w:pPr>
      <w:hyperlink w:anchor="_er6anghcjx84">
        <w:r w:rsidR="00D23327" w:rsidRPr="00F86A82">
          <w:rPr>
            <w:rFonts w:ascii="Calibri" w:eastAsia="Calibri" w:hAnsi="Calibri" w:cs="Calibri"/>
            <w:sz w:val="24"/>
            <w:szCs w:val="24"/>
          </w:rPr>
          <w:t>Annex IV - Key Informant Interviews</w:t>
        </w:r>
      </w:hyperlink>
      <w:r w:rsidR="00D23327" w:rsidRPr="00F86A82">
        <w:rPr>
          <w:rFonts w:ascii="Calibri" w:eastAsia="Calibri" w:hAnsi="Calibri" w:cs="Calibri"/>
          <w:sz w:val="24"/>
          <w:szCs w:val="24"/>
        </w:rPr>
        <w:tab/>
      </w:r>
      <w:hyperlink w:anchor="_er6anghcjx84">
        <w:r w:rsidR="00D23327" w:rsidRPr="00F86A82">
          <w:rPr>
            <w:rFonts w:ascii="Calibri" w:eastAsia="Calibri" w:hAnsi="Calibri" w:cs="Calibri"/>
            <w:sz w:val="24"/>
            <w:szCs w:val="24"/>
          </w:rPr>
          <w:t>5</w:t>
        </w:r>
      </w:hyperlink>
      <w:r w:rsidR="00543B0E" w:rsidRPr="00F86A82">
        <w:rPr>
          <w:rFonts w:ascii="Calibri" w:eastAsia="Calibri" w:hAnsi="Calibri" w:cs="Calibri"/>
          <w:sz w:val="24"/>
          <w:szCs w:val="24"/>
        </w:rPr>
        <w:t>4</w:t>
      </w:r>
    </w:p>
    <w:p w14:paraId="79E708A5" w14:textId="77777777" w:rsidR="001B36EF" w:rsidRPr="00F86A82" w:rsidRDefault="00E103E9">
      <w:pPr>
        <w:tabs>
          <w:tab w:val="right" w:pos="9075"/>
        </w:tabs>
        <w:spacing w:before="60" w:after="200"/>
        <w:ind w:left="360"/>
        <w:rPr>
          <w:rFonts w:ascii="Calibri" w:eastAsia="Calibri" w:hAnsi="Calibri" w:cs="Calibri"/>
          <w:sz w:val="24"/>
          <w:szCs w:val="24"/>
        </w:rPr>
      </w:pPr>
      <w:hyperlink w:anchor="_4scpsyttcl7f">
        <w:r w:rsidR="00D23327" w:rsidRPr="00F86A82">
          <w:rPr>
            <w:rFonts w:ascii="Calibri" w:eastAsia="Calibri" w:hAnsi="Calibri" w:cs="Calibri"/>
            <w:sz w:val="24"/>
            <w:szCs w:val="24"/>
          </w:rPr>
          <w:t>Annex V - Documents consulted</w:t>
        </w:r>
      </w:hyperlink>
      <w:r w:rsidR="00D23327" w:rsidRPr="00F86A82">
        <w:rPr>
          <w:rFonts w:ascii="Calibri" w:eastAsia="Calibri" w:hAnsi="Calibri" w:cs="Calibri"/>
          <w:sz w:val="24"/>
          <w:szCs w:val="24"/>
        </w:rPr>
        <w:tab/>
      </w:r>
      <w:hyperlink w:anchor="_4scpsyttcl7f">
        <w:r w:rsidR="00D23327" w:rsidRPr="00F86A82">
          <w:rPr>
            <w:rFonts w:ascii="Calibri" w:eastAsia="Calibri" w:hAnsi="Calibri" w:cs="Calibri"/>
            <w:sz w:val="24"/>
            <w:szCs w:val="24"/>
          </w:rPr>
          <w:t>5</w:t>
        </w:r>
      </w:hyperlink>
      <w:r w:rsidR="00543B0E" w:rsidRPr="00F86A82">
        <w:rPr>
          <w:rFonts w:ascii="Calibri" w:eastAsia="Calibri" w:hAnsi="Calibri" w:cs="Calibri"/>
          <w:sz w:val="24"/>
          <w:szCs w:val="24"/>
        </w:rPr>
        <w:t>5</w:t>
      </w:r>
    </w:p>
    <w:p w14:paraId="2F4394A8" w14:textId="77777777" w:rsidR="001B36EF" w:rsidRPr="00F86A82" w:rsidRDefault="00E103E9">
      <w:pPr>
        <w:tabs>
          <w:tab w:val="right" w:pos="9075"/>
        </w:tabs>
        <w:spacing w:before="60" w:after="200"/>
        <w:ind w:left="360"/>
        <w:rPr>
          <w:rFonts w:ascii="Calibri" w:eastAsia="Calibri" w:hAnsi="Calibri" w:cs="Calibri"/>
          <w:sz w:val="24"/>
          <w:szCs w:val="24"/>
        </w:rPr>
      </w:pPr>
      <w:hyperlink w:anchor="_vmjez7s5a6g1">
        <w:r w:rsidR="00D23327" w:rsidRPr="00F86A82">
          <w:rPr>
            <w:rFonts w:ascii="Calibri" w:eastAsia="Calibri" w:hAnsi="Calibri" w:cs="Calibri"/>
            <w:sz w:val="24"/>
            <w:szCs w:val="24"/>
          </w:rPr>
          <w:t>Annex VI - Used Acronyms</w:t>
        </w:r>
      </w:hyperlink>
      <w:r w:rsidR="00D23327" w:rsidRPr="00F86A82">
        <w:rPr>
          <w:rFonts w:ascii="Calibri" w:eastAsia="Calibri" w:hAnsi="Calibri" w:cs="Calibri"/>
          <w:sz w:val="24"/>
          <w:szCs w:val="24"/>
        </w:rPr>
        <w:tab/>
      </w:r>
      <w:hyperlink w:anchor="_vmjez7s5a6g1">
        <w:r w:rsidR="00D23327" w:rsidRPr="00F86A82">
          <w:rPr>
            <w:rFonts w:ascii="Calibri" w:eastAsia="Calibri" w:hAnsi="Calibri" w:cs="Calibri"/>
            <w:sz w:val="24"/>
            <w:szCs w:val="24"/>
          </w:rPr>
          <w:t>5</w:t>
        </w:r>
      </w:hyperlink>
      <w:r w:rsidR="00543B0E" w:rsidRPr="00F86A82">
        <w:rPr>
          <w:rFonts w:ascii="Calibri" w:eastAsia="Calibri" w:hAnsi="Calibri" w:cs="Calibri"/>
          <w:sz w:val="24"/>
          <w:szCs w:val="24"/>
        </w:rPr>
        <w:t>5</w:t>
      </w:r>
    </w:p>
    <w:p w14:paraId="02EC0979" w14:textId="77777777" w:rsidR="001B36EF" w:rsidRPr="00F86A82" w:rsidRDefault="001B36EF">
      <w:pPr>
        <w:jc w:val="left"/>
        <w:rPr>
          <w:rFonts w:ascii="Calibri" w:eastAsia="Calibri" w:hAnsi="Calibri" w:cs="Calibri"/>
          <w:b/>
          <w:sz w:val="24"/>
          <w:szCs w:val="24"/>
        </w:rPr>
      </w:pPr>
    </w:p>
    <w:p w14:paraId="4D150F70" w14:textId="77777777" w:rsidR="001B36EF" w:rsidRDefault="00D23327">
      <w:pPr>
        <w:pStyle w:val="Heading2"/>
        <w:jc w:val="center"/>
        <w:rPr>
          <w:rFonts w:ascii="Calibri" w:eastAsia="Calibri" w:hAnsi="Calibri" w:cs="Calibri"/>
        </w:rPr>
      </w:pPr>
      <w:bookmarkStart w:id="24" w:name="_y7sf7elvfamq" w:colFirst="0" w:colLast="0"/>
      <w:bookmarkStart w:id="25" w:name="_qqi6mij8uet9" w:colFirst="0" w:colLast="0"/>
      <w:bookmarkEnd w:id="24"/>
      <w:bookmarkEnd w:id="25"/>
      <w:r>
        <w:rPr>
          <w:rFonts w:ascii="Calibri" w:eastAsia="Calibri" w:hAnsi="Calibri" w:cs="Calibri"/>
        </w:rPr>
        <w:lastRenderedPageBreak/>
        <w:t>Annex I - Terms of Reference for final evaluation of UN PBF project ‘Cameras in Hand’</w:t>
      </w:r>
    </w:p>
    <w:p w14:paraId="3BFE2603" w14:textId="77777777" w:rsidR="001B36EF" w:rsidRDefault="00D23327">
      <w:pPr>
        <w:jc w:val="center"/>
        <w:rPr>
          <w:rFonts w:ascii="Calibri" w:eastAsia="Calibri" w:hAnsi="Calibri" w:cs="Calibri"/>
          <w:b/>
          <w:i/>
          <w:sz w:val="24"/>
          <w:szCs w:val="24"/>
        </w:rPr>
      </w:pPr>
      <w:r>
        <w:rPr>
          <w:rFonts w:ascii="Calibri" w:eastAsia="Calibri" w:hAnsi="Calibri" w:cs="Calibri"/>
          <w:b/>
          <w:i/>
          <w:sz w:val="24"/>
          <w:szCs w:val="24"/>
        </w:rPr>
        <w:t>“Cameras in Hand: Transformation and Empowerment of Kyrgyzstani Girls and Boys”</w:t>
      </w:r>
    </w:p>
    <w:p w14:paraId="20051144" w14:textId="77777777" w:rsidR="001B36EF" w:rsidRDefault="00D23327">
      <w:pPr>
        <w:jc w:val="center"/>
        <w:rPr>
          <w:rFonts w:ascii="Calibri" w:eastAsia="Calibri" w:hAnsi="Calibri" w:cs="Calibri"/>
          <w:i/>
          <w:sz w:val="24"/>
          <w:szCs w:val="24"/>
        </w:rPr>
      </w:pPr>
      <w:r>
        <w:rPr>
          <w:rFonts w:ascii="Calibri" w:eastAsia="Calibri" w:hAnsi="Calibri" w:cs="Calibri"/>
          <w:i/>
          <w:sz w:val="24"/>
          <w:szCs w:val="24"/>
        </w:rPr>
        <w:t xml:space="preserve">Deadline for responding to this </w:t>
      </w:r>
      <w:proofErr w:type="gramStart"/>
      <w:r>
        <w:rPr>
          <w:rFonts w:ascii="Calibri" w:eastAsia="Calibri" w:hAnsi="Calibri" w:cs="Calibri"/>
          <w:i/>
          <w:sz w:val="24"/>
          <w:szCs w:val="24"/>
        </w:rPr>
        <w:t>Tender</w:t>
      </w:r>
      <w:proofErr w:type="gramEnd"/>
      <w:r>
        <w:rPr>
          <w:rFonts w:ascii="Calibri" w:eastAsia="Calibri" w:hAnsi="Calibri" w:cs="Calibri"/>
          <w:i/>
          <w:sz w:val="24"/>
          <w:szCs w:val="24"/>
        </w:rPr>
        <w:t>: Sunday 26 May 2019 (CET 23:59)</w:t>
      </w:r>
    </w:p>
    <w:p w14:paraId="7D741ED0" w14:textId="77777777" w:rsidR="001B36EF" w:rsidRDefault="001B36EF">
      <w:pPr>
        <w:jc w:val="left"/>
        <w:rPr>
          <w:rFonts w:ascii="Calibri" w:eastAsia="Calibri" w:hAnsi="Calibri" w:cs="Calibri"/>
          <w:sz w:val="24"/>
          <w:szCs w:val="24"/>
        </w:rPr>
      </w:pPr>
    </w:p>
    <w:tbl>
      <w:tblPr>
        <w:tblStyle w:val="a2"/>
        <w:tblW w:w="9211" w:type="dxa"/>
        <w:tblLayout w:type="fixed"/>
        <w:tblLook w:val="0000" w:firstRow="0" w:lastRow="0" w:firstColumn="0" w:lastColumn="0" w:noHBand="0" w:noVBand="0"/>
      </w:tblPr>
      <w:tblGrid>
        <w:gridCol w:w="9211"/>
      </w:tblGrid>
      <w:tr w:rsidR="001B36EF" w14:paraId="2C3EDFDD" w14:textId="77777777">
        <w:tc>
          <w:tcPr>
            <w:tcW w:w="9211" w:type="dxa"/>
            <w:tcBorders>
              <w:top w:val="single" w:sz="4" w:space="0" w:color="000000"/>
              <w:left w:val="single" w:sz="4" w:space="0" w:color="000000"/>
              <w:bottom w:val="single" w:sz="4" w:space="0" w:color="000000"/>
              <w:right w:val="single" w:sz="4" w:space="0" w:color="000000"/>
            </w:tcBorders>
          </w:tcPr>
          <w:p w14:paraId="6ACF0BD8" w14:textId="77777777" w:rsidR="001B36EF" w:rsidRDefault="00D23327">
            <w:pPr>
              <w:spacing w:before="200" w:line="360" w:lineRule="auto"/>
              <w:jc w:val="left"/>
              <w:rPr>
                <w:rFonts w:ascii="Calibri" w:eastAsia="Calibri" w:hAnsi="Calibri" w:cs="Calibri"/>
              </w:rPr>
            </w:pPr>
            <w:r>
              <w:rPr>
                <w:rFonts w:ascii="Calibri" w:eastAsia="Calibri" w:hAnsi="Calibri" w:cs="Calibri"/>
                <w:b/>
              </w:rPr>
              <w:t>Background</w:t>
            </w:r>
          </w:p>
          <w:p w14:paraId="24064818" w14:textId="77777777" w:rsidR="001B36EF" w:rsidRDefault="00D23327">
            <w:pPr>
              <w:jc w:val="left"/>
              <w:rPr>
                <w:rFonts w:ascii="Calibri" w:eastAsia="Calibri" w:hAnsi="Calibri" w:cs="Calibri"/>
              </w:rPr>
            </w:pPr>
            <w:r>
              <w:rPr>
                <w:rFonts w:ascii="Calibri" w:eastAsia="Calibri" w:hAnsi="Calibri" w:cs="Calibri"/>
              </w:rPr>
              <w:t xml:space="preserve">This project focuses on empowering Kyrgyzstani youth from different ethnic, gender and social backgrounds in the regions of Osh, Jalal-Abad, Chui and </w:t>
            </w:r>
            <w:proofErr w:type="spellStart"/>
            <w:r>
              <w:rPr>
                <w:rFonts w:ascii="Calibri" w:eastAsia="Calibri" w:hAnsi="Calibri" w:cs="Calibri"/>
              </w:rPr>
              <w:t>Batken</w:t>
            </w:r>
            <w:proofErr w:type="spellEnd"/>
            <w:r>
              <w:rPr>
                <w:rFonts w:ascii="Calibri" w:eastAsia="Calibri" w:hAnsi="Calibri" w:cs="Calibri"/>
              </w:rPr>
              <w:t xml:space="preserve"> to have a voice heard in local, national and international policy levels and to act as agents of change within their communities to foster understanding about the ‘other’ and bring new insights to gender roles, norms and issues. To reach these objectives and results, the participatory video (PV) methodology is the foundation of the project.</w:t>
            </w:r>
          </w:p>
          <w:p w14:paraId="2008867B" w14:textId="77777777" w:rsidR="001B36EF" w:rsidRDefault="00D23327">
            <w:pPr>
              <w:jc w:val="left"/>
              <w:rPr>
                <w:rFonts w:ascii="Calibri" w:eastAsia="Calibri" w:hAnsi="Calibri" w:cs="Calibri"/>
              </w:rPr>
            </w:pPr>
            <w:r>
              <w:rPr>
                <w:rFonts w:ascii="Calibri" w:eastAsia="Calibri" w:hAnsi="Calibri" w:cs="Calibri"/>
              </w:rPr>
              <w:t xml:space="preserve">The </w:t>
            </w:r>
            <w:proofErr w:type="gramStart"/>
            <w:r>
              <w:rPr>
                <w:rFonts w:ascii="Calibri" w:eastAsia="Calibri" w:hAnsi="Calibri" w:cs="Calibri"/>
              </w:rPr>
              <w:t>project is coordinated by the Global Partnership</w:t>
            </w:r>
            <w:proofErr w:type="gramEnd"/>
            <w:r>
              <w:rPr>
                <w:rFonts w:ascii="Calibri" w:eastAsia="Calibri" w:hAnsi="Calibri" w:cs="Calibri"/>
              </w:rPr>
              <w:t xml:space="preserve"> for the Prevention of Armed Conflict (GPPAC), a network of conflict prevention CSOs. The implementing partner is GPPAC’s Regional Secretariat for Central Asia, Foundation for Tolerance International (FTI). The other partners in the project are the Middle East Nonviolence and Democracy (MEND), the member of GPPAC from Palestine (MENA region), and Real-Time, the originator of the participatory video methodology.</w:t>
            </w:r>
          </w:p>
          <w:p w14:paraId="021BD449" w14:textId="77777777" w:rsidR="001B36EF" w:rsidRDefault="00D23327">
            <w:pPr>
              <w:jc w:val="left"/>
              <w:rPr>
                <w:rFonts w:ascii="Calibri" w:eastAsia="Calibri" w:hAnsi="Calibri" w:cs="Calibri"/>
              </w:rPr>
            </w:pPr>
            <w:r>
              <w:rPr>
                <w:rFonts w:ascii="Calibri" w:eastAsia="Calibri" w:hAnsi="Calibri" w:cs="Calibri"/>
              </w:rPr>
              <w:t xml:space="preserve">The project has two main objectives: </w:t>
            </w:r>
          </w:p>
          <w:p w14:paraId="00AB9F75" w14:textId="77777777" w:rsidR="001B36EF" w:rsidRDefault="00D23327">
            <w:pPr>
              <w:numPr>
                <w:ilvl w:val="0"/>
                <w:numId w:val="21"/>
              </w:numPr>
              <w:jc w:val="left"/>
              <w:rPr>
                <w:rFonts w:ascii="Calibri" w:eastAsia="Calibri" w:hAnsi="Calibri" w:cs="Calibri"/>
              </w:rPr>
            </w:pPr>
            <w:r>
              <w:rPr>
                <w:rFonts w:ascii="Calibri" w:eastAsia="Calibri" w:hAnsi="Calibri" w:cs="Calibri"/>
                <w:u w:val="single"/>
              </w:rPr>
              <w:t>Outcome 1</w:t>
            </w:r>
            <w:r>
              <w:rPr>
                <w:rFonts w:ascii="Calibri" w:eastAsia="Calibri" w:hAnsi="Calibri" w:cs="Calibri"/>
              </w:rPr>
              <w:t xml:space="preserve">: Kyrgyzstani girls and boys from different backgrounds are empowered to formulate common messages to decision makers in their local constituencies, on the national level and international level, in order to make their vision of a peaceful future heard in policy making decisions. </w:t>
            </w:r>
          </w:p>
          <w:p w14:paraId="5311020E" w14:textId="77777777" w:rsidR="001B36EF" w:rsidRDefault="00D23327">
            <w:pPr>
              <w:numPr>
                <w:ilvl w:val="0"/>
                <w:numId w:val="21"/>
              </w:numPr>
              <w:jc w:val="left"/>
              <w:rPr>
                <w:rFonts w:ascii="Calibri" w:eastAsia="Calibri" w:hAnsi="Calibri" w:cs="Calibri"/>
              </w:rPr>
            </w:pPr>
            <w:r>
              <w:rPr>
                <w:rFonts w:ascii="Calibri" w:eastAsia="Calibri" w:hAnsi="Calibri" w:cs="Calibri"/>
                <w:u w:val="single"/>
              </w:rPr>
              <w:t>Outcome 2</w:t>
            </w:r>
            <w:r>
              <w:rPr>
                <w:rFonts w:ascii="Calibri" w:eastAsia="Calibri" w:hAnsi="Calibri" w:cs="Calibri"/>
              </w:rPr>
              <w:t>: Kyrgyzstani girls and boys from different backgrounds are empowered to create spaces for dialogue and reconciliation within and among their communities and peers to improve their understanding and attitude towards the “other” and develop new insights on gender norms and issues.</w:t>
            </w:r>
          </w:p>
          <w:p w14:paraId="4E88A68D" w14:textId="77777777" w:rsidR="001B36EF" w:rsidRDefault="00D23327">
            <w:pPr>
              <w:ind w:left="141"/>
              <w:rPr>
                <w:rFonts w:ascii="Calibri" w:eastAsia="Calibri" w:hAnsi="Calibri" w:cs="Calibri"/>
              </w:rPr>
            </w:pPr>
            <w:r>
              <w:rPr>
                <w:rFonts w:ascii="Calibri" w:eastAsia="Calibri" w:hAnsi="Calibri" w:cs="Calibri"/>
              </w:rPr>
              <w:t xml:space="preserve">The following activities have been conducted and are still planned in the project: </w:t>
            </w:r>
          </w:p>
          <w:p w14:paraId="6B6A434A" w14:textId="77777777" w:rsidR="001B36EF" w:rsidRDefault="00D23327">
            <w:pPr>
              <w:numPr>
                <w:ilvl w:val="0"/>
                <w:numId w:val="21"/>
              </w:numPr>
              <w:jc w:val="left"/>
              <w:rPr>
                <w:rFonts w:ascii="Calibri" w:eastAsia="Calibri" w:hAnsi="Calibri" w:cs="Calibri"/>
              </w:rPr>
            </w:pPr>
            <w:r>
              <w:rPr>
                <w:rFonts w:ascii="Calibri" w:eastAsia="Calibri" w:hAnsi="Calibri" w:cs="Calibri"/>
              </w:rPr>
              <w:t xml:space="preserve">Selection of 16 schools and children-participants (128; 8 in each school, 14 – 17 </w:t>
            </w:r>
            <w:proofErr w:type="spellStart"/>
            <w:r>
              <w:rPr>
                <w:rFonts w:ascii="Calibri" w:eastAsia="Calibri" w:hAnsi="Calibri" w:cs="Calibri"/>
              </w:rPr>
              <w:t>y.o</w:t>
            </w:r>
            <w:proofErr w:type="spellEnd"/>
            <w:r>
              <w:rPr>
                <w:rFonts w:ascii="Calibri" w:eastAsia="Calibri" w:hAnsi="Calibri" w:cs="Calibri"/>
              </w:rPr>
              <w:t>.).</w:t>
            </w:r>
          </w:p>
          <w:p w14:paraId="66A46671" w14:textId="77777777" w:rsidR="001B36EF" w:rsidRDefault="00D23327">
            <w:pPr>
              <w:numPr>
                <w:ilvl w:val="0"/>
                <w:numId w:val="21"/>
              </w:numPr>
              <w:jc w:val="left"/>
              <w:rPr>
                <w:rFonts w:ascii="Calibri" w:eastAsia="Calibri" w:hAnsi="Calibri" w:cs="Calibri"/>
              </w:rPr>
            </w:pPr>
            <w:r>
              <w:rPr>
                <w:rFonts w:ascii="Calibri" w:eastAsia="Calibri" w:hAnsi="Calibri" w:cs="Calibri"/>
              </w:rPr>
              <w:t>Training of trainers in participatory video (PV) methodology by MEND and Real Time.</w:t>
            </w:r>
          </w:p>
          <w:p w14:paraId="4BFAE0EE" w14:textId="77777777" w:rsidR="001B36EF" w:rsidRDefault="00D23327">
            <w:pPr>
              <w:numPr>
                <w:ilvl w:val="0"/>
                <w:numId w:val="21"/>
              </w:numPr>
              <w:jc w:val="left"/>
              <w:rPr>
                <w:rFonts w:ascii="Calibri" w:eastAsia="Calibri" w:hAnsi="Calibri" w:cs="Calibri"/>
              </w:rPr>
            </w:pPr>
            <w:r>
              <w:rPr>
                <w:rFonts w:ascii="Calibri" w:eastAsia="Calibri" w:hAnsi="Calibri" w:cs="Calibri"/>
              </w:rPr>
              <w:t>Conflict analysis trainings for children and teachers (128 children, 32 teachers).</w:t>
            </w:r>
          </w:p>
          <w:p w14:paraId="7293E92B" w14:textId="77777777" w:rsidR="001B36EF" w:rsidRDefault="00D23327">
            <w:pPr>
              <w:numPr>
                <w:ilvl w:val="0"/>
                <w:numId w:val="21"/>
              </w:numPr>
              <w:jc w:val="left"/>
              <w:rPr>
                <w:rFonts w:ascii="Calibri" w:eastAsia="Calibri" w:hAnsi="Calibri" w:cs="Calibri"/>
              </w:rPr>
            </w:pPr>
            <w:r>
              <w:rPr>
                <w:rFonts w:ascii="Calibri" w:eastAsia="Calibri" w:hAnsi="Calibri" w:cs="Calibri"/>
              </w:rPr>
              <w:t>Training sessions in PV for 32 teachers and 128 children.</w:t>
            </w:r>
          </w:p>
          <w:p w14:paraId="2F65073D" w14:textId="77777777" w:rsidR="001B36EF" w:rsidRDefault="00D23327">
            <w:pPr>
              <w:numPr>
                <w:ilvl w:val="0"/>
                <w:numId w:val="21"/>
              </w:numPr>
              <w:jc w:val="left"/>
              <w:rPr>
                <w:rFonts w:ascii="Calibri" w:eastAsia="Calibri" w:hAnsi="Calibri" w:cs="Calibri"/>
              </w:rPr>
            </w:pPr>
            <w:r>
              <w:rPr>
                <w:rFonts w:ascii="Calibri" w:eastAsia="Calibri" w:hAnsi="Calibri" w:cs="Calibri"/>
              </w:rPr>
              <w:t xml:space="preserve">Baseline survey. </w:t>
            </w:r>
          </w:p>
          <w:p w14:paraId="51D3894C" w14:textId="77777777" w:rsidR="001B36EF" w:rsidRDefault="00D23327">
            <w:pPr>
              <w:numPr>
                <w:ilvl w:val="0"/>
                <w:numId w:val="21"/>
              </w:numPr>
              <w:jc w:val="left"/>
              <w:rPr>
                <w:rFonts w:ascii="Calibri" w:eastAsia="Calibri" w:hAnsi="Calibri" w:cs="Calibri"/>
              </w:rPr>
            </w:pPr>
            <w:r>
              <w:rPr>
                <w:rFonts w:ascii="Calibri" w:eastAsia="Calibri" w:hAnsi="Calibri" w:cs="Calibri"/>
              </w:rPr>
              <w:t xml:space="preserve">The professional video equipment has been purchased and donated to schools. </w:t>
            </w:r>
          </w:p>
          <w:p w14:paraId="3B471628" w14:textId="77777777" w:rsidR="001B36EF" w:rsidRDefault="00D23327">
            <w:pPr>
              <w:numPr>
                <w:ilvl w:val="0"/>
                <w:numId w:val="21"/>
              </w:numPr>
              <w:jc w:val="left"/>
              <w:rPr>
                <w:rFonts w:ascii="Calibri" w:eastAsia="Calibri" w:hAnsi="Calibri" w:cs="Calibri"/>
              </w:rPr>
            </w:pPr>
            <w:r>
              <w:rPr>
                <w:rFonts w:ascii="Calibri" w:eastAsia="Calibri" w:hAnsi="Calibri" w:cs="Calibri"/>
              </w:rPr>
              <w:t xml:space="preserve">In all </w:t>
            </w:r>
            <w:proofErr w:type="gramStart"/>
            <w:r>
              <w:rPr>
                <w:rFonts w:ascii="Calibri" w:eastAsia="Calibri" w:hAnsi="Calibri" w:cs="Calibri"/>
              </w:rPr>
              <w:t>16 target</w:t>
            </w:r>
            <w:proofErr w:type="gramEnd"/>
            <w:r>
              <w:rPr>
                <w:rFonts w:ascii="Calibri" w:eastAsia="Calibri" w:hAnsi="Calibri" w:cs="Calibri"/>
              </w:rPr>
              <w:t xml:space="preserve"> schools, participants prepared movie ideas and scripts. </w:t>
            </w:r>
          </w:p>
          <w:p w14:paraId="3129C570" w14:textId="77777777" w:rsidR="001B36EF" w:rsidRDefault="00D23327">
            <w:pPr>
              <w:numPr>
                <w:ilvl w:val="0"/>
                <w:numId w:val="21"/>
              </w:numPr>
              <w:jc w:val="left"/>
              <w:rPr>
                <w:rFonts w:ascii="Calibri" w:eastAsia="Calibri" w:hAnsi="Calibri" w:cs="Calibri"/>
              </w:rPr>
            </w:pPr>
            <w:r>
              <w:rPr>
                <w:rFonts w:ascii="Calibri" w:eastAsia="Calibri" w:hAnsi="Calibri" w:cs="Calibri"/>
              </w:rPr>
              <w:t xml:space="preserve">Local implementing staff of FTI underwent a 2-day training session on video editing. All 128 pupil participants and 32 teachers received a similar mini-training. </w:t>
            </w:r>
          </w:p>
          <w:p w14:paraId="2A88296A" w14:textId="77777777" w:rsidR="001B36EF" w:rsidRDefault="00D23327">
            <w:pPr>
              <w:numPr>
                <w:ilvl w:val="0"/>
                <w:numId w:val="21"/>
              </w:numPr>
              <w:jc w:val="left"/>
              <w:rPr>
                <w:rFonts w:ascii="Calibri" w:eastAsia="Calibri" w:hAnsi="Calibri" w:cs="Calibri"/>
              </w:rPr>
            </w:pPr>
            <w:r>
              <w:rPr>
                <w:rFonts w:ascii="Calibri" w:eastAsia="Calibri" w:hAnsi="Calibri" w:cs="Calibri"/>
              </w:rPr>
              <w:t>The best movie ideas were chosen in each of the groups of participants in an inclusive and democratic way. Altogether, 32 short movies about the major social problems important for youth have been filmed and shown to the local communities during the feedback sessions.</w:t>
            </w:r>
          </w:p>
          <w:p w14:paraId="44A9852D" w14:textId="77777777" w:rsidR="001B36EF" w:rsidRDefault="00D23327">
            <w:pPr>
              <w:numPr>
                <w:ilvl w:val="0"/>
                <w:numId w:val="21"/>
              </w:numPr>
              <w:jc w:val="left"/>
              <w:rPr>
                <w:rFonts w:ascii="Calibri" w:eastAsia="Calibri" w:hAnsi="Calibri" w:cs="Calibri"/>
              </w:rPr>
            </w:pPr>
            <w:r>
              <w:rPr>
                <w:rFonts w:ascii="Calibri" w:eastAsia="Calibri" w:hAnsi="Calibri" w:cs="Calibri"/>
              </w:rPr>
              <w:t>Experience exchange meetings between the children from different schools.</w:t>
            </w:r>
          </w:p>
          <w:p w14:paraId="3666D5A2" w14:textId="77777777" w:rsidR="001B36EF" w:rsidRDefault="00D23327">
            <w:pPr>
              <w:numPr>
                <w:ilvl w:val="0"/>
                <w:numId w:val="21"/>
              </w:numPr>
              <w:jc w:val="left"/>
              <w:rPr>
                <w:rFonts w:ascii="Calibri" w:eastAsia="Calibri" w:hAnsi="Calibri" w:cs="Calibri"/>
              </w:rPr>
            </w:pPr>
            <w:r>
              <w:rPr>
                <w:rFonts w:ascii="Calibri" w:eastAsia="Calibri" w:hAnsi="Calibri" w:cs="Calibri"/>
              </w:rPr>
              <w:t xml:space="preserve">The internal mid-term review of the project was conducted in October 2018. It included visits to schools and informal discussions with teachers, pupils, and staff about the project, its sustainability, and communal impact. </w:t>
            </w:r>
          </w:p>
          <w:p w14:paraId="221E69DE" w14:textId="77777777" w:rsidR="001B36EF" w:rsidRDefault="00D23327">
            <w:pPr>
              <w:numPr>
                <w:ilvl w:val="0"/>
                <w:numId w:val="21"/>
              </w:numPr>
              <w:jc w:val="left"/>
              <w:rPr>
                <w:rFonts w:ascii="Calibri" w:eastAsia="Calibri" w:hAnsi="Calibri" w:cs="Calibri"/>
              </w:rPr>
            </w:pPr>
            <w:r>
              <w:rPr>
                <w:rFonts w:ascii="Calibri" w:eastAsia="Calibri" w:hAnsi="Calibri" w:cs="Calibri"/>
              </w:rPr>
              <w:t xml:space="preserve">Two movies have been selected for the feedback sessions on the national level with the high-level government </w:t>
            </w:r>
            <w:proofErr w:type="gramStart"/>
            <w:r>
              <w:rPr>
                <w:rFonts w:ascii="Calibri" w:eastAsia="Calibri" w:hAnsi="Calibri" w:cs="Calibri"/>
              </w:rPr>
              <w:t>officials which</w:t>
            </w:r>
            <w:proofErr w:type="gramEnd"/>
            <w:r>
              <w:rPr>
                <w:rFonts w:ascii="Calibri" w:eastAsia="Calibri" w:hAnsi="Calibri" w:cs="Calibri"/>
              </w:rPr>
              <w:t xml:space="preserve"> are planned for the end of May 2019. </w:t>
            </w:r>
          </w:p>
          <w:p w14:paraId="03D01E1A" w14:textId="77777777" w:rsidR="001B36EF" w:rsidRDefault="00D23327">
            <w:pPr>
              <w:numPr>
                <w:ilvl w:val="0"/>
                <w:numId w:val="21"/>
              </w:numPr>
              <w:jc w:val="left"/>
              <w:rPr>
                <w:rFonts w:ascii="Calibri" w:eastAsia="Calibri" w:hAnsi="Calibri" w:cs="Calibri"/>
              </w:rPr>
            </w:pPr>
            <w:r>
              <w:rPr>
                <w:rFonts w:ascii="Calibri" w:eastAsia="Calibri" w:hAnsi="Calibri" w:cs="Calibri"/>
              </w:rPr>
              <w:t xml:space="preserve">The international advocacy visit of Kyrgyzstani youth to the Netherlands and to Belgium is planned for June 2019. Altogether, 8 movies out of 32 </w:t>
            </w:r>
            <w:proofErr w:type="gramStart"/>
            <w:r>
              <w:rPr>
                <w:rFonts w:ascii="Calibri" w:eastAsia="Calibri" w:hAnsi="Calibri" w:cs="Calibri"/>
              </w:rPr>
              <w:t>have been selected to be shown</w:t>
            </w:r>
            <w:proofErr w:type="gramEnd"/>
            <w:r>
              <w:rPr>
                <w:rFonts w:ascii="Calibri" w:eastAsia="Calibri" w:hAnsi="Calibri" w:cs="Calibri"/>
              </w:rPr>
              <w:t xml:space="preserve"> on the international level. 8 children (15 to 17 years of age) involved in creation of these movies will take part in the international advocacy visit. </w:t>
            </w:r>
          </w:p>
          <w:p w14:paraId="621F849D" w14:textId="77777777" w:rsidR="001B36EF" w:rsidRDefault="00D23327">
            <w:pPr>
              <w:numPr>
                <w:ilvl w:val="0"/>
                <w:numId w:val="21"/>
              </w:numPr>
              <w:jc w:val="left"/>
              <w:rPr>
                <w:rFonts w:ascii="Calibri" w:eastAsia="Calibri" w:hAnsi="Calibri" w:cs="Calibri"/>
              </w:rPr>
            </w:pPr>
            <w:r>
              <w:rPr>
                <w:rFonts w:ascii="Calibri" w:eastAsia="Calibri" w:hAnsi="Calibri" w:cs="Calibri"/>
              </w:rPr>
              <w:t xml:space="preserve">The participating children have undergone the training in the media literacy and social media campaigning. The movies are promoted online both nationally and internationally. </w:t>
            </w:r>
          </w:p>
          <w:p w14:paraId="6E2F6B93" w14:textId="77777777" w:rsidR="001B36EF" w:rsidRDefault="00D23327">
            <w:pPr>
              <w:numPr>
                <w:ilvl w:val="0"/>
                <w:numId w:val="21"/>
              </w:numPr>
              <w:jc w:val="left"/>
              <w:rPr>
                <w:rFonts w:ascii="Calibri" w:eastAsia="Calibri" w:hAnsi="Calibri" w:cs="Calibri"/>
              </w:rPr>
            </w:pPr>
            <w:r>
              <w:rPr>
                <w:rFonts w:ascii="Calibri" w:eastAsia="Calibri" w:hAnsi="Calibri" w:cs="Calibri"/>
              </w:rPr>
              <w:t xml:space="preserve">A short publication capturing the experience with the </w:t>
            </w:r>
            <w:proofErr w:type="gramStart"/>
            <w:r>
              <w:rPr>
                <w:rFonts w:ascii="Calibri" w:eastAsia="Calibri" w:hAnsi="Calibri" w:cs="Calibri"/>
              </w:rPr>
              <w:t>PV methodology and the final movie are planned by the end of the project</w:t>
            </w:r>
            <w:proofErr w:type="gramEnd"/>
            <w:r>
              <w:rPr>
                <w:rFonts w:ascii="Calibri" w:eastAsia="Calibri" w:hAnsi="Calibri" w:cs="Calibri"/>
              </w:rPr>
              <w:t>.</w:t>
            </w:r>
          </w:p>
        </w:tc>
      </w:tr>
    </w:tbl>
    <w:p w14:paraId="031EE5B3" w14:textId="77777777" w:rsidR="001B36EF" w:rsidRDefault="001B36EF">
      <w:pPr>
        <w:spacing w:after="200"/>
        <w:jc w:val="left"/>
        <w:rPr>
          <w:rFonts w:ascii="Calibri" w:eastAsia="Calibri" w:hAnsi="Calibri" w:cs="Calibri"/>
        </w:rPr>
      </w:pPr>
    </w:p>
    <w:tbl>
      <w:tblPr>
        <w:tblStyle w:val="a3"/>
        <w:tblW w:w="9211" w:type="dxa"/>
        <w:tblLayout w:type="fixed"/>
        <w:tblLook w:val="0000" w:firstRow="0" w:lastRow="0" w:firstColumn="0" w:lastColumn="0" w:noHBand="0" w:noVBand="0"/>
      </w:tblPr>
      <w:tblGrid>
        <w:gridCol w:w="9211"/>
      </w:tblGrid>
      <w:tr w:rsidR="001B36EF" w14:paraId="17CB0E68" w14:textId="77777777">
        <w:tc>
          <w:tcPr>
            <w:tcW w:w="9211" w:type="dxa"/>
            <w:tcBorders>
              <w:top w:val="single" w:sz="4" w:space="0" w:color="000000"/>
              <w:left w:val="single" w:sz="4" w:space="0" w:color="000000"/>
              <w:bottom w:val="single" w:sz="4" w:space="0" w:color="000000"/>
              <w:right w:val="single" w:sz="4" w:space="0" w:color="000000"/>
            </w:tcBorders>
          </w:tcPr>
          <w:p w14:paraId="535EB148" w14:textId="77777777" w:rsidR="001B36EF" w:rsidRDefault="00D23327">
            <w:pPr>
              <w:spacing w:before="200" w:line="360" w:lineRule="auto"/>
              <w:jc w:val="left"/>
              <w:rPr>
                <w:rFonts w:ascii="Calibri" w:eastAsia="Calibri" w:hAnsi="Calibri" w:cs="Calibri"/>
              </w:rPr>
            </w:pPr>
            <w:r>
              <w:rPr>
                <w:rFonts w:ascii="Calibri" w:eastAsia="Calibri" w:hAnsi="Calibri" w:cs="Calibri"/>
                <w:b/>
              </w:rPr>
              <w:t>Purposes</w:t>
            </w:r>
          </w:p>
          <w:p w14:paraId="72C40C45" w14:textId="77777777" w:rsidR="001B36EF" w:rsidRDefault="00D23327">
            <w:pPr>
              <w:jc w:val="left"/>
              <w:rPr>
                <w:rFonts w:ascii="Calibri" w:eastAsia="Calibri" w:hAnsi="Calibri" w:cs="Calibri"/>
              </w:rPr>
            </w:pPr>
            <w:r>
              <w:rPr>
                <w:rFonts w:ascii="Calibri" w:eastAsia="Calibri" w:hAnsi="Calibri" w:cs="Calibri"/>
              </w:rPr>
              <w:t>The accountability purpose of the evaluation is:</w:t>
            </w:r>
          </w:p>
          <w:p w14:paraId="6617A03C" w14:textId="77777777" w:rsidR="001B36EF" w:rsidRDefault="00D23327">
            <w:pPr>
              <w:numPr>
                <w:ilvl w:val="0"/>
                <w:numId w:val="2"/>
              </w:numPr>
              <w:jc w:val="left"/>
              <w:rPr>
                <w:rFonts w:ascii="Calibri" w:eastAsia="Calibri" w:hAnsi="Calibri" w:cs="Calibri"/>
              </w:rPr>
            </w:pPr>
            <w:proofErr w:type="gramStart"/>
            <w:r>
              <w:rPr>
                <w:rFonts w:ascii="Calibri" w:eastAsia="Calibri" w:hAnsi="Calibri" w:cs="Calibri"/>
                <w:i/>
              </w:rPr>
              <w:t>to</w:t>
            </w:r>
            <w:proofErr w:type="gramEnd"/>
            <w:r>
              <w:rPr>
                <w:rFonts w:ascii="Calibri" w:eastAsia="Calibri" w:hAnsi="Calibri" w:cs="Calibri"/>
                <w:i/>
              </w:rPr>
              <w:t xml:space="preserve"> assess how relevant the project was, towards the direct stakeholders of the project</w:t>
            </w:r>
            <w:r>
              <w:rPr>
                <w:rFonts w:ascii="Calibri" w:eastAsia="Calibri" w:hAnsi="Calibri" w:cs="Calibri"/>
              </w:rPr>
              <w:t>;</w:t>
            </w:r>
          </w:p>
          <w:p w14:paraId="336B10AA" w14:textId="77777777" w:rsidR="001B36EF" w:rsidRDefault="00D23327">
            <w:pPr>
              <w:numPr>
                <w:ilvl w:val="0"/>
                <w:numId w:val="2"/>
              </w:numPr>
              <w:jc w:val="left"/>
              <w:rPr>
                <w:rFonts w:ascii="Calibri" w:eastAsia="Calibri" w:hAnsi="Calibri" w:cs="Calibri"/>
              </w:rPr>
            </w:pPr>
            <w:proofErr w:type="gramStart"/>
            <w:r>
              <w:rPr>
                <w:rFonts w:ascii="Calibri" w:eastAsia="Calibri" w:hAnsi="Calibri" w:cs="Calibri"/>
                <w:i/>
              </w:rPr>
              <w:lastRenderedPageBreak/>
              <w:t>to</w:t>
            </w:r>
            <w:proofErr w:type="gramEnd"/>
            <w:r>
              <w:rPr>
                <w:rFonts w:ascii="Calibri" w:eastAsia="Calibri" w:hAnsi="Calibri" w:cs="Calibri"/>
                <w:i/>
              </w:rPr>
              <w:t xml:space="preserve"> assess the </w:t>
            </w:r>
            <w:proofErr w:type="spellStart"/>
            <w:r>
              <w:rPr>
                <w:rFonts w:ascii="Calibri" w:eastAsia="Calibri" w:hAnsi="Calibri" w:cs="Calibri"/>
                <w:i/>
              </w:rPr>
              <w:t>logframe</w:t>
            </w:r>
            <w:proofErr w:type="spellEnd"/>
            <w:r>
              <w:rPr>
                <w:rFonts w:ascii="Calibri" w:eastAsia="Calibri" w:hAnsi="Calibri" w:cs="Calibri"/>
                <w:i/>
              </w:rPr>
              <w:t xml:space="preserve"> matrix, whether activities contributed to the achievement of results and project goals and what the overall impact of the project was</w:t>
            </w:r>
            <w:r>
              <w:rPr>
                <w:rFonts w:ascii="Calibri" w:eastAsia="Calibri" w:hAnsi="Calibri" w:cs="Calibri"/>
              </w:rPr>
              <w:t>.</w:t>
            </w:r>
          </w:p>
          <w:p w14:paraId="2D6B0EB1" w14:textId="77777777" w:rsidR="001B36EF" w:rsidRDefault="00D23327">
            <w:pPr>
              <w:jc w:val="left"/>
              <w:rPr>
                <w:rFonts w:ascii="Calibri" w:eastAsia="Calibri" w:hAnsi="Calibri" w:cs="Calibri"/>
              </w:rPr>
            </w:pPr>
            <w:r>
              <w:rPr>
                <w:rFonts w:ascii="Calibri" w:eastAsia="Calibri" w:hAnsi="Calibri" w:cs="Calibri"/>
              </w:rPr>
              <w:t xml:space="preserve">The learning purpose of the evaluation is: </w:t>
            </w:r>
          </w:p>
          <w:p w14:paraId="7F1F7A55" w14:textId="77777777" w:rsidR="001B36EF" w:rsidRDefault="00D23327">
            <w:pPr>
              <w:numPr>
                <w:ilvl w:val="0"/>
                <w:numId w:val="19"/>
              </w:numPr>
              <w:jc w:val="left"/>
              <w:rPr>
                <w:rFonts w:ascii="Calibri" w:eastAsia="Calibri" w:hAnsi="Calibri" w:cs="Calibri"/>
                <w:i/>
              </w:rPr>
            </w:pPr>
            <w:proofErr w:type="gramStart"/>
            <w:r>
              <w:rPr>
                <w:rFonts w:ascii="Calibri" w:eastAsia="Calibri" w:hAnsi="Calibri" w:cs="Calibri"/>
                <w:i/>
              </w:rPr>
              <w:t>to</w:t>
            </w:r>
            <w:proofErr w:type="gramEnd"/>
            <w:r>
              <w:rPr>
                <w:rFonts w:ascii="Calibri" w:eastAsia="Calibri" w:hAnsi="Calibri" w:cs="Calibri"/>
                <w:i/>
              </w:rPr>
              <w:t xml:space="preserve"> harvest the outcomes of the project, in order to use for learning from the project and follow-up</w:t>
            </w:r>
          </w:p>
          <w:p w14:paraId="75A50D81" w14:textId="77777777" w:rsidR="001B36EF" w:rsidRDefault="00D23327">
            <w:pPr>
              <w:numPr>
                <w:ilvl w:val="0"/>
                <w:numId w:val="19"/>
              </w:numPr>
              <w:jc w:val="left"/>
              <w:rPr>
                <w:rFonts w:ascii="Calibri" w:eastAsia="Calibri" w:hAnsi="Calibri" w:cs="Calibri"/>
              </w:rPr>
            </w:pPr>
            <w:proofErr w:type="gramStart"/>
            <w:r>
              <w:rPr>
                <w:rFonts w:ascii="Calibri" w:eastAsia="Calibri" w:hAnsi="Calibri" w:cs="Calibri"/>
                <w:i/>
              </w:rPr>
              <w:t>to</w:t>
            </w:r>
            <w:proofErr w:type="gramEnd"/>
            <w:r>
              <w:rPr>
                <w:rFonts w:ascii="Calibri" w:eastAsia="Calibri" w:hAnsi="Calibri" w:cs="Calibri"/>
                <w:i/>
              </w:rPr>
              <w:t xml:space="preserve"> assess which elements of the project were most successful towards conflict prevention, and which critical factors, or criteria can be formulated at the general level, possibly applicable to the whole Central Asian region.</w:t>
            </w:r>
          </w:p>
          <w:p w14:paraId="58040D2A" w14:textId="77777777" w:rsidR="001B36EF" w:rsidRDefault="00D23327">
            <w:pPr>
              <w:jc w:val="left"/>
              <w:rPr>
                <w:rFonts w:ascii="Calibri" w:eastAsia="Calibri" w:hAnsi="Calibri" w:cs="Calibri"/>
                <w:highlight w:val="yellow"/>
              </w:rPr>
            </w:pPr>
            <w:r>
              <w:rPr>
                <w:rFonts w:ascii="Calibri" w:eastAsia="Calibri" w:hAnsi="Calibri" w:cs="Calibri"/>
              </w:rPr>
              <w:t>The evaluation makes recommendations on whether the project should be continued, and what are the potentially most promising directions for continuation or follow-up of the project.</w:t>
            </w:r>
          </w:p>
          <w:p w14:paraId="2E79F57A" w14:textId="77777777" w:rsidR="001B36EF" w:rsidRDefault="001B36EF">
            <w:pPr>
              <w:jc w:val="left"/>
              <w:rPr>
                <w:rFonts w:ascii="Calibri" w:eastAsia="Calibri" w:hAnsi="Calibri" w:cs="Calibri"/>
              </w:rPr>
            </w:pPr>
          </w:p>
        </w:tc>
      </w:tr>
    </w:tbl>
    <w:p w14:paraId="63F47163" w14:textId="77777777" w:rsidR="001B36EF" w:rsidRDefault="001B36EF">
      <w:pPr>
        <w:spacing w:after="200"/>
        <w:jc w:val="left"/>
        <w:rPr>
          <w:rFonts w:ascii="Calibri" w:eastAsia="Calibri" w:hAnsi="Calibri" w:cs="Calibri"/>
        </w:rPr>
      </w:pPr>
    </w:p>
    <w:tbl>
      <w:tblPr>
        <w:tblStyle w:val="a4"/>
        <w:tblW w:w="9211" w:type="dxa"/>
        <w:tblLayout w:type="fixed"/>
        <w:tblLook w:val="0000" w:firstRow="0" w:lastRow="0" w:firstColumn="0" w:lastColumn="0" w:noHBand="0" w:noVBand="0"/>
      </w:tblPr>
      <w:tblGrid>
        <w:gridCol w:w="9211"/>
      </w:tblGrid>
      <w:tr w:rsidR="001B36EF" w14:paraId="0C793D1B" w14:textId="77777777">
        <w:tc>
          <w:tcPr>
            <w:tcW w:w="9211" w:type="dxa"/>
            <w:tcBorders>
              <w:top w:val="single" w:sz="4" w:space="0" w:color="000000"/>
              <w:left w:val="single" w:sz="4" w:space="0" w:color="000000"/>
              <w:bottom w:val="single" w:sz="4" w:space="0" w:color="000000"/>
              <w:right w:val="single" w:sz="4" w:space="0" w:color="000000"/>
            </w:tcBorders>
          </w:tcPr>
          <w:p w14:paraId="33AED95A" w14:textId="77777777" w:rsidR="001B36EF" w:rsidRDefault="00D23327">
            <w:pPr>
              <w:spacing w:before="200" w:line="360" w:lineRule="auto"/>
              <w:jc w:val="left"/>
              <w:rPr>
                <w:rFonts w:ascii="Calibri" w:eastAsia="Calibri" w:hAnsi="Calibri" w:cs="Calibri"/>
              </w:rPr>
            </w:pPr>
            <w:r>
              <w:rPr>
                <w:rFonts w:ascii="Calibri" w:eastAsia="Calibri" w:hAnsi="Calibri" w:cs="Calibri"/>
                <w:b/>
              </w:rPr>
              <w:t>Objectives</w:t>
            </w:r>
          </w:p>
          <w:p w14:paraId="55D52B3C" w14:textId="77777777" w:rsidR="001B36EF" w:rsidRDefault="00D23327">
            <w:pPr>
              <w:jc w:val="left"/>
              <w:rPr>
                <w:rFonts w:ascii="Calibri" w:eastAsia="Calibri" w:hAnsi="Calibri" w:cs="Calibri"/>
              </w:rPr>
            </w:pPr>
            <w:r>
              <w:rPr>
                <w:rFonts w:ascii="Calibri" w:eastAsia="Calibri" w:hAnsi="Calibri" w:cs="Calibri"/>
              </w:rPr>
              <w:t>The evaluation is a final evaluation, required by the donor (UN PBF) to be executed towards the end of the project. The evaluation is commissioned and coordinated by the project coordinators GPPAC and FTI. It should take place during the last months of the project, May-June 2019, once all main activities have taken place. There will be a national closing event as a final project activity - that is most likely to take place in the end of June 2019 - that should be utilised as one of the field study visits in the final evaluation.</w:t>
            </w:r>
          </w:p>
          <w:p w14:paraId="6DE878F5" w14:textId="77777777" w:rsidR="001B36EF" w:rsidRDefault="00D23327">
            <w:pPr>
              <w:jc w:val="left"/>
              <w:rPr>
                <w:rFonts w:ascii="Calibri" w:eastAsia="Calibri" w:hAnsi="Calibri" w:cs="Calibri"/>
              </w:rPr>
            </w:pPr>
            <w:r>
              <w:rPr>
                <w:rFonts w:ascii="Calibri" w:eastAsia="Calibri" w:hAnsi="Calibri" w:cs="Calibri"/>
              </w:rPr>
              <w:t xml:space="preserve">The evaluation and its recommendations will be a useful tool of information for the project partners and the direct stakeholders of the project. The evaluation will inform the UN PBF to what extent the project goals have been achieved, as well as provide directions for future support in the conflict prevention and </w:t>
            </w:r>
            <w:proofErr w:type="spellStart"/>
            <w:r>
              <w:rPr>
                <w:rFonts w:ascii="Calibri" w:eastAsia="Calibri" w:hAnsi="Calibri" w:cs="Calibri"/>
              </w:rPr>
              <w:t>peacebuilding</w:t>
            </w:r>
            <w:proofErr w:type="spellEnd"/>
            <w:r>
              <w:rPr>
                <w:rFonts w:ascii="Calibri" w:eastAsia="Calibri" w:hAnsi="Calibri" w:cs="Calibri"/>
              </w:rPr>
              <w:t xml:space="preserve"> field in Kyrgyzstan and possibly beyond.</w:t>
            </w:r>
          </w:p>
          <w:p w14:paraId="0A7538E2" w14:textId="77777777" w:rsidR="001B36EF" w:rsidRDefault="001B36EF">
            <w:pPr>
              <w:jc w:val="left"/>
              <w:rPr>
                <w:rFonts w:ascii="Calibri" w:eastAsia="Calibri" w:hAnsi="Calibri" w:cs="Calibri"/>
              </w:rPr>
            </w:pPr>
          </w:p>
          <w:p w14:paraId="4E13DC8A" w14:textId="77777777" w:rsidR="001B36EF" w:rsidRDefault="00D23327">
            <w:pPr>
              <w:jc w:val="left"/>
              <w:rPr>
                <w:rFonts w:ascii="Calibri" w:eastAsia="Calibri" w:hAnsi="Calibri" w:cs="Calibri"/>
              </w:rPr>
            </w:pPr>
            <w:r>
              <w:rPr>
                <w:rFonts w:ascii="Calibri" w:eastAsia="Calibri" w:hAnsi="Calibri" w:cs="Calibri"/>
              </w:rPr>
              <w:t xml:space="preserve">The evaluation’s first goal is to document project achievements towards the initial project proposal and the project activities, the occurrence of the expected results and impact and their progress towards sustainability. The other goal of the evaluation is to document the lessons learned from the project, as well as recommendations that can be used by project partners and direct stakeholders for strategic directions for Kyrgyzstan, possibly for Central Asia and/or even beyond. </w:t>
            </w:r>
          </w:p>
          <w:p w14:paraId="6B007AF0" w14:textId="77777777" w:rsidR="001B36EF" w:rsidRDefault="001B36EF">
            <w:pPr>
              <w:jc w:val="left"/>
              <w:rPr>
                <w:rFonts w:ascii="Calibri" w:eastAsia="Calibri" w:hAnsi="Calibri" w:cs="Calibri"/>
              </w:rPr>
            </w:pPr>
          </w:p>
        </w:tc>
      </w:tr>
    </w:tbl>
    <w:p w14:paraId="2229E849" w14:textId="77777777" w:rsidR="001B36EF" w:rsidRDefault="001B36EF">
      <w:pPr>
        <w:spacing w:after="200"/>
        <w:jc w:val="left"/>
        <w:rPr>
          <w:rFonts w:ascii="Calibri" w:eastAsia="Calibri" w:hAnsi="Calibri" w:cs="Calibri"/>
        </w:rPr>
      </w:pPr>
    </w:p>
    <w:tbl>
      <w:tblPr>
        <w:tblStyle w:val="a5"/>
        <w:tblW w:w="9211" w:type="dxa"/>
        <w:tblLayout w:type="fixed"/>
        <w:tblLook w:val="0000" w:firstRow="0" w:lastRow="0" w:firstColumn="0" w:lastColumn="0" w:noHBand="0" w:noVBand="0"/>
      </w:tblPr>
      <w:tblGrid>
        <w:gridCol w:w="9211"/>
      </w:tblGrid>
      <w:tr w:rsidR="001B36EF" w14:paraId="6F86FF44" w14:textId="77777777">
        <w:tc>
          <w:tcPr>
            <w:tcW w:w="9211" w:type="dxa"/>
            <w:tcBorders>
              <w:top w:val="single" w:sz="4" w:space="0" w:color="000000"/>
              <w:left w:val="single" w:sz="4" w:space="0" w:color="000000"/>
              <w:bottom w:val="single" w:sz="4" w:space="0" w:color="000000"/>
              <w:right w:val="single" w:sz="4" w:space="0" w:color="000000"/>
            </w:tcBorders>
          </w:tcPr>
          <w:p w14:paraId="3CC10A31" w14:textId="77777777" w:rsidR="001B36EF" w:rsidRDefault="00D23327">
            <w:pPr>
              <w:spacing w:before="200" w:line="360" w:lineRule="auto"/>
              <w:jc w:val="left"/>
              <w:rPr>
                <w:rFonts w:ascii="Calibri" w:eastAsia="Calibri" w:hAnsi="Calibri" w:cs="Calibri"/>
              </w:rPr>
            </w:pPr>
            <w:r>
              <w:rPr>
                <w:rFonts w:ascii="Calibri" w:eastAsia="Calibri" w:hAnsi="Calibri" w:cs="Calibri"/>
                <w:b/>
              </w:rPr>
              <w:t>Subject and focus (scope)</w:t>
            </w:r>
          </w:p>
          <w:p w14:paraId="54B0D330" w14:textId="77777777" w:rsidR="001B36EF" w:rsidRDefault="00D23327">
            <w:pPr>
              <w:jc w:val="left"/>
              <w:rPr>
                <w:rFonts w:ascii="Calibri" w:eastAsia="Calibri" w:hAnsi="Calibri" w:cs="Calibri"/>
              </w:rPr>
            </w:pPr>
            <w:r>
              <w:rPr>
                <w:rFonts w:ascii="Calibri" w:eastAsia="Calibri" w:hAnsi="Calibri" w:cs="Calibri"/>
              </w:rPr>
              <w:t xml:space="preserve">The subject of the evaluation is the project </w:t>
            </w:r>
            <w:r>
              <w:rPr>
                <w:rFonts w:ascii="Calibri" w:eastAsia="Calibri" w:hAnsi="Calibri" w:cs="Calibri"/>
                <w:i/>
              </w:rPr>
              <w:t>“Cameras in Hand: Transformation and Empowerment of Kyrgyzstani Girls and Boys”</w:t>
            </w:r>
            <w:r>
              <w:rPr>
                <w:rFonts w:ascii="Calibri" w:eastAsia="Calibri" w:hAnsi="Calibri" w:cs="Calibri"/>
              </w:rPr>
              <w:t>, financially supported by UN PBF.</w:t>
            </w:r>
          </w:p>
          <w:p w14:paraId="1EA2CD07" w14:textId="77777777" w:rsidR="001B36EF" w:rsidRDefault="00D23327">
            <w:pPr>
              <w:jc w:val="left"/>
              <w:rPr>
                <w:rFonts w:ascii="Calibri" w:eastAsia="Calibri" w:hAnsi="Calibri" w:cs="Calibri"/>
              </w:rPr>
            </w:pPr>
            <w:r>
              <w:rPr>
                <w:rFonts w:ascii="Calibri" w:eastAsia="Calibri" w:hAnsi="Calibri" w:cs="Calibri"/>
              </w:rPr>
              <w:t>The evaluator will review and summarise the available evidence of the quality, accountability and impact of the project activities. The evaluation will consist of both desk and field study and will take place in May - June 2019 and final reporting including commenting is done before the end of the project (31 July 2019). The Kyrgyz school system ends in May. The final event of the Project is scheduled for the end of June 2019 or beginning of July 2019. The Project ends on 31 July 2019. The evaluation report itself has to be finalised during July 2019.</w:t>
            </w:r>
          </w:p>
          <w:p w14:paraId="66A0514B" w14:textId="77777777" w:rsidR="001B36EF" w:rsidRDefault="001B36EF">
            <w:pPr>
              <w:jc w:val="left"/>
              <w:rPr>
                <w:rFonts w:ascii="Calibri" w:eastAsia="Calibri" w:hAnsi="Calibri" w:cs="Calibri"/>
              </w:rPr>
            </w:pPr>
          </w:p>
          <w:p w14:paraId="2F5B9C97" w14:textId="77777777" w:rsidR="001B36EF" w:rsidRDefault="00D23327">
            <w:pPr>
              <w:jc w:val="left"/>
              <w:rPr>
                <w:rFonts w:ascii="Calibri" w:eastAsia="Calibri" w:hAnsi="Calibri" w:cs="Calibri"/>
              </w:rPr>
            </w:pPr>
            <w:r>
              <w:rPr>
                <w:rFonts w:ascii="Calibri" w:eastAsia="Calibri" w:hAnsi="Calibri" w:cs="Calibri"/>
              </w:rPr>
              <w:t>Concerning the five OECD/DAC evaluation criteria the following focus and limitations are foreseen:</w:t>
            </w:r>
          </w:p>
          <w:p w14:paraId="6893075F" w14:textId="77777777" w:rsidR="001B36EF" w:rsidRDefault="00D23327">
            <w:pPr>
              <w:numPr>
                <w:ilvl w:val="0"/>
                <w:numId w:val="65"/>
              </w:numPr>
              <w:jc w:val="left"/>
            </w:pPr>
            <w:r>
              <w:rPr>
                <w:rFonts w:ascii="Calibri" w:eastAsia="Calibri" w:hAnsi="Calibri" w:cs="Calibri"/>
                <w:b/>
              </w:rPr>
              <w:t>‘Relevance’</w:t>
            </w:r>
            <w:r>
              <w:rPr>
                <w:rFonts w:ascii="Calibri" w:eastAsia="Calibri" w:hAnsi="Calibri" w:cs="Calibri"/>
              </w:rPr>
              <w:t xml:space="preserve"> will not be the focus of the evaluation. The reasoning here is that the Project partners have sufficient information from the mid-term review and on-going monitoring that the project was relevant. Therefore, there is no need to analyse this further in detail. The findings on relevance from the mid-term review and on-going monitoring will be included in the final evaluation report. Additionally, the relevance could be addressed and to some extent assessed further through interviews with relevant stakeholders for the other prioritised evaluation criteria below so it explains why the project remains relevant.</w:t>
            </w:r>
          </w:p>
          <w:p w14:paraId="6B8EC264" w14:textId="77777777" w:rsidR="001B36EF" w:rsidRDefault="00D23327">
            <w:pPr>
              <w:numPr>
                <w:ilvl w:val="0"/>
                <w:numId w:val="65"/>
              </w:numPr>
              <w:jc w:val="left"/>
            </w:pPr>
            <w:r>
              <w:rPr>
                <w:rFonts w:ascii="Calibri" w:eastAsia="Calibri" w:hAnsi="Calibri" w:cs="Calibri"/>
                <w:b/>
              </w:rPr>
              <w:t>‘Effectiveness’</w:t>
            </w:r>
            <w:r>
              <w:rPr>
                <w:rFonts w:ascii="Calibri" w:eastAsia="Calibri" w:hAnsi="Calibri" w:cs="Calibri"/>
              </w:rPr>
              <w:t xml:space="preserve"> The evaluation will assess whether the project objectives have been achieved, and how and to what extent they have contributed to conflict prevention and the empowerment of Kyrgyzstani girls and boys (as further specified in the two project objectives).</w:t>
            </w:r>
          </w:p>
          <w:p w14:paraId="5EC47255" w14:textId="77777777" w:rsidR="001B36EF" w:rsidRDefault="00D23327">
            <w:pPr>
              <w:numPr>
                <w:ilvl w:val="0"/>
                <w:numId w:val="65"/>
              </w:numPr>
              <w:jc w:val="left"/>
            </w:pPr>
            <w:r>
              <w:rPr>
                <w:rFonts w:ascii="Calibri" w:eastAsia="Calibri" w:hAnsi="Calibri" w:cs="Calibri"/>
                <w:b/>
              </w:rPr>
              <w:t>‘Efficiency’</w:t>
            </w:r>
            <w:r>
              <w:rPr>
                <w:rFonts w:ascii="Calibri" w:eastAsia="Calibri" w:hAnsi="Calibri" w:cs="Calibri"/>
              </w:rPr>
              <w:t xml:space="preserve"> will not be the focus of the evaluation. It will only have to be addressed in a more general manner, by analysing the project’s overall results in relation to the overall expenses and main budget lines. One possible angle is to include a reflection on possible </w:t>
            </w:r>
            <w:proofErr w:type="gramStart"/>
            <w:r>
              <w:rPr>
                <w:rFonts w:ascii="Calibri" w:eastAsia="Calibri" w:hAnsi="Calibri" w:cs="Calibri"/>
              </w:rPr>
              <w:t>spill-over</w:t>
            </w:r>
            <w:proofErr w:type="gramEnd"/>
            <w:r>
              <w:rPr>
                <w:rFonts w:ascii="Calibri" w:eastAsia="Calibri" w:hAnsi="Calibri" w:cs="Calibri"/>
              </w:rPr>
              <w:t xml:space="preserve"> effects, such as links to other projects and programmes of involved stakeholders, and follow-up at the community levels.</w:t>
            </w:r>
          </w:p>
          <w:p w14:paraId="31631865" w14:textId="77777777" w:rsidR="001B36EF" w:rsidRDefault="00D23327">
            <w:pPr>
              <w:numPr>
                <w:ilvl w:val="0"/>
                <w:numId w:val="65"/>
              </w:numPr>
              <w:jc w:val="left"/>
            </w:pPr>
            <w:r>
              <w:rPr>
                <w:rFonts w:ascii="Calibri" w:eastAsia="Calibri" w:hAnsi="Calibri" w:cs="Calibri"/>
                <w:b/>
              </w:rPr>
              <w:t xml:space="preserve">‘Impact’ </w:t>
            </w:r>
            <w:r>
              <w:rPr>
                <w:rFonts w:ascii="Calibri" w:eastAsia="Calibri" w:hAnsi="Calibri" w:cs="Calibri"/>
              </w:rPr>
              <w:t xml:space="preserve">will be the focus of the evaluation. It will be addressed at the project level, through </w:t>
            </w:r>
            <w:r>
              <w:rPr>
                <w:rFonts w:ascii="Calibri" w:eastAsia="Calibri" w:hAnsi="Calibri" w:cs="Calibri"/>
              </w:rPr>
              <w:lastRenderedPageBreak/>
              <w:t xml:space="preserve">analysing the project’s achievements and comparing these against broader </w:t>
            </w:r>
            <w:proofErr w:type="spellStart"/>
            <w:r>
              <w:rPr>
                <w:rFonts w:ascii="Calibri" w:eastAsia="Calibri" w:hAnsi="Calibri" w:cs="Calibri"/>
              </w:rPr>
              <w:t>peacebuilding</w:t>
            </w:r>
            <w:proofErr w:type="spellEnd"/>
            <w:r>
              <w:rPr>
                <w:rFonts w:ascii="Calibri" w:eastAsia="Calibri" w:hAnsi="Calibri" w:cs="Calibri"/>
              </w:rPr>
              <w:t xml:space="preserve"> needs and priorities in the country. </w:t>
            </w:r>
          </w:p>
          <w:p w14:paraId="41ABBBA6" w14:textId="77777777" w:rsidR="001B36EF" w:rsidRDefault="00D23327">
            <w:pPr>
              <w:numPr>
                <w:ilvl w:val="0"/>
                <w:numId w:val="65"/>
              </w:numPr>
              <w:jc w:val="left"/>
            </w:pPr>
            <w:r>
              <w:rPr>
                <w:rFonts w:ascii="Calibri" w:eastAsia="Calibri" w:hAnsi="Calibri" w:cs="Calibri"/>
                <w:b/>
              </w:rPr>
              <w:t>‘Sustainability</w:t>
            </w:r>
            <w:r>
              <w:rPr>
                <w:rFonts w:ascii="Calibri" w:eastAsia="Calibri" w:hAnsi="Calibri" w:cs="Calibri"/>
              </w:rPr>
              <w:t xml:space="preserve">’ The evaluation will provide information to what extent will activities, results and effects be expected to continue after the project has ended and by whom. The evaluation will provide information for the project partners and the direct stakeholders of the project, the involved national actors, and civil </w:t>
            </w:r>
            <w:proofErr w:type="gramStart"/>
            <w:r>
              <w:rPr>
                <w:rFonts w:ascii="Calibri" w:eastAsia="Calibri" w:hAnsi="Calibri" w:cs="Calibri"/>
              </w:rPr>
              <w:t>society which</w:t>
            </w:r>
            <w:proofErr w:type="gramEnd"/>
            <w:r>
              <w:rPr>
                <w:rFonts w:ascii="Calibri" w:eastAsia="Calibri" w:hAnsi="Calibri" w:cs="Calibri"/>
              </w:rPr>
              <w:t xml:space="preserve"> approaches prove to be (most) successful, as well as strategic directions for the near future, such as recommendations for follow-up.</w:t>
            </w:r>
          </w:p>
          <w:p w14:paraId="744AAACA" w14:textId="77777777" w:rsidR="001B36EF" w:rsidRDefault="001B36EF">
            <w:pPr>
              <w:jc w:val="left"/>
              <w:rPr>
                <w:rFonts w:ascii="Calibri" w:eastAsia="Calibri" w:hAnsi="Calibri" w:cs="Calibri"/>
              </w:rPr>
            </w:pPr>
          </w:p>
        </w:tc>
      </w:tr>
    </w:tbl>
    <w:p w14:paraId="28FBC585" w14:textId="77777777" w:rsidR="001B36EF" w:rsidRDefault="001B36EF">
      <w:pPr>
        <w:spacing w:after="200"/>
        <w:ind w:left="360"/>
        <w:jc w:val="left"/>
        <w:rPr>
          <w:rFonts w:ascii="Calibri" w:eastAsia="Calibri" w:hAnsi="Calibri" w:cs="Calibri"/>
        </w:rPr>
      </w:pPr>
    </w:p>
    <w:tbl>
      <w:tblPr>
        <w:tblStyle w:val="a6"/>
        <w:tblW w:w="9211" w:type="dxa"/>
        <w:tblLayout w:type="fixed"/>
        <w:tblLook w:val="0000" w:firstRow="0" w:lastRow="0" w:firstColumn="0" w:lastColumn="0" w:noHBand="0" w:noVBand="0"/>
      </w:tblPr>
      <w:tblGrid>
        <w:gridCol w:w="9211"/>
      </w:tblGrid>
      <w:tr w:rsidR="001B36EF" w14:paraId="3A1D8A37" w14:textId="77777777">
        <w:tc>
          <w:tcPr>
            <w:tcW w:w="9211" w:type="dxa"/>
            <w:tcBorders>
              <w:top w:val="single" w:sz="4" w:space="0" w:color="000000"/>
              <w:left w:val="single" w:sz="4" w:space="0" w:color="000000"/>
              <w:bottom w:val="single" w:sz="4" w:space="0" w:color="000000"/>
              <w:right w:val="single" w:sz="4" w:space="0" w:color="000000"/>
            </w:tcBorders>
          </w:tcPr>
          <w:p w14:paraId="5DD555DB" w14:textId="77777777" w:rsidR="001B36EF" w:rsidRDefault="00D23327">
            <w:pPr>
              <w:spacing w:before="200" w:line="360" w:lineRule="auto"/>
              <w:jc w:val="left"/>
              <w:rPr>
                <w:rFonts w:ascii="Calibri" w:eastAsia="Calibri" w:hAnsi="Calibri" w:cs="Calibri"/>
              </w:rPr>
            </w:pPr>
            <w:r>
              <w:rPr>
                <w:rFonts w:ascii="Calibri" w:eastAsia="Calibri" w:hAnsi="Calibri" w:cs="Calibri"/>
                <w:b/>
              </w:rPr>
              <w:t>Main evaluation questions</w:t>
            </w:r>
          </w:p>
          <w:p w14:paraId="5C4BAAE4" w14:textId="77777777" w:rsidR="001B36EF" w:rsidRDefault="00D23327">
            <w:pPr>
              <w:spacing w:before="60"/>
              <w:jc w:val="left"/>
              <w:rPr>
                <w:rFonts w:ascii="Calibri" w:eastAsia="Calibri" w:hAnsi="Calibri" w:cs="Calibri"/>
              </w:rPr>
            </w:pPr>
            <w:r>
              <w:rPr>
                <w:rFonts w:ascii="Calibri" w:eastAsia="Calibri" w:hAnsi="Calibri" w:cs="Calibri"/>
              </w:rPr>
              <w:t xml:space="preserve">In case project partners and UNPBSO agree with the scope of the evaluation, then we will specify the evaluation questions further. Provisionally, the main evaluation questions are formulated as following, under each of the five OECD/DAC </w:t>
            </w:r>
            <w:proofErr w:type="gramStart"/>
            <w:r>
              <w:rPr>
                <w:rFonts w:ascii="Calibri" w:eastAsia="Calibri" w:hAnsi="Calibri" w:cs="Calibri"/>
              </w:rPr>
              <w:t>criteria :</w:t>
            </w:r>
            <w:proofErr w:type="gramEnd"/>
          </w:p>
          <w:p w14:paraId="5DE7E217" w14:textId="77777777" w:rsidR="001B36EF" w:rsidRDefault="00D23327">
            <w:pPr>
              <w:spacing w:before="60"/>
              <w:jc w:val="left"/>
              <w:rPr>
                <w:rFonts w:ascii="Calibri" w:eastAsia="Calibri" w:hAnsi="Calibri" w:cs="Calibri"/>
              </w:rPr>
            </w:pPr>
            <w:r>
              <w:rPr>
                <w:rFonts w:ascii="Calibri" w:eastAsia="Calibri" w:hAnsi="Calibri" w:cs="Calibri"/>
                <w:u w:val="single"/>
              </w:rPr>
              <w:t>Relevance</w:t>
            </w:r>
            <w:r>
              <w:rPr>
                <w:rFonts w:ascii="Calibri" w:eastAsia="Calibri" w:hAnsi="Calibri" w:cs="Calibri"/>
              </w:rPr>
              <w:t>: (NB: limited scope)</w:t>
            </w:r>
          </w:p>
          <w:p w14:paraId="23D97076" w14:textId="77777777" w:rsidR="001B36EF" w:rsidRDefault="00D23327">
            <w:pPr>
              <w:numPr>
                <w:ilvl w:val="0"/>
                <w:numId w:val="65"/>
              </w:numPr>
              <w:spacing w:before="60"/>
              <w:jc w:val="left"/>
            </w:pPr>
            <w:r>
              <w:rPr>
                <w:rFonts w:ascii="Calibri" w:eastAsia="Calibri" w:hAnsi="Calibri" w:cs="Calibri"/>
              </w:rPr>
              <w:t>To what extent are the project objectives still valid for Kyrgyzstan, the partner organizations and the beneficiaries?</w:t>
            </w:r>
          </w:p>
          <w:p w14:paraId="67BC2C1E" w14:textId="77777777" w:rsidR="001B36EF" w:rsidRDefault="00D23327">
            <w:pPr>
              <w:numPr>
                <w:ilvl w:val="0"/>
                <w:numId w:val="65"/>
              </w:numPr>
              <w:spacing w:before="60"/>
              <w:jc w:val="left"/>
            </w:pPr>
            <w:r>
              <w:rPr>
                <w:rFonts w:ascii="Calibri" w:eastAsia="Calibri" w:hAnsi="Calibri" w:cs="Calibri"/>
              </w:rPr>
              <w:t>Did the project remain relevant throughout its duration?</w:t>
            </w:r>
          </w:p>
          <w:p w14:paraId="38F55F27" w14:textId="77777777" w:rsidR="001B36EF" w:rsidRDefault="00D23327">
            <w:pPr>
              <w:numPr>
                <w:ilvl w:val="0"/>
                <w:numId w:val="65"/>
              </w:numPr>
              <w:spacing w:before="60"/>
              <w:jc w:val="left"/>
            </w:pPr>
            <w:r>
              <w:rPr>
                <w:rFonts w:ascii="Calibri" w:eastAsia="Calibri" w:hAnsi="Calibri" w:cs="Calibri"/>
              </w:rPr>
              <w:t>For UN PBF the following sub-questions should be addressed:</w:t>
            </w:r>
          </w:p>
          <w:p w14:paraId="3850365B" w14:textId="77777777" w:rsidR="001B36EF" w:rsidRDefault="00D23327">
            <w:pPr>
              <w:numPr>
                <w:ilvl w:val="1"/>
                <w:numId w:val="65"/>
              </w:numPr>
              <w:spacing w:before="60"/>
              <w:jc w:val="left"/>
              <w:rPr>
                <w:rFonts w:ascii="Calibri" w:eastAsia="Calibri" w:hAnsi="Calibri" w:cs="Calibri"/>
              </w:rPr>
            </w:pPr>
            <w:r>
              <w:rPr>
                <w:rFonts w:ascii="Calibri" w:eastAsia="Calibri" w:hAnsi="Calibri" w:cs="Calibri"/>
              </w:rPr>
              <w:t xml:space="preserve">(a) What was the relevance of the proposed “theory of change,” and did the assumptions identified during project design hold true? </w:t>
            </w:r>
          </w:p>
          <w:p w14:paraId="78421D11" w14:textId="77777777" w:rsidR="001B36EF" w:rsidRDefault="00D23327">
            <w:pPr>
              <w:numPr>
                <w:ilvl w:val="1"/>
                <w:numId w:val="65"/>
              </w:numPr>
              <w:spacing w:before="60"/>
              <w:jc w:val="left"/>
              <w:rPr>
                <w:rFonts w:ascii="Calibri" w:eastAsia="Calibri" w:hAnsi="Calibri" w:cs="Calibri"/>
              </w:rPr>
            </w:pPr>
            <w:r>
              <w:rPr>
                <w:rFonts w:ascii="Calibri" w:eastAsia="Calibri" w:hAnsi="Calibri" w:cs="Calibri"/>
              </w:rPr>
              <w:t xml:space="preserve">(b) Was the project relevant in terms of the broader </w:t>
            </w:r>
            <w:proofErr w:type="spellStart"/>
            <w:r>
              <w:rPr>
                <w:rFonts w:ascii="Calibri" w:eastAsia="Calibri" w:hAnsi="Calibri" w:cs="Calibri"/>
              </w:rPr>
              <w:t>peacebuilding</w:t>
            </w:r>
            <w:proofErr w:type="spellEnd"/>
            <w:r>
              <w:rPr>
                <w:rFonts w:ascii="Calibri" w:eastAsia="Calibri" w:hAnsi="Calibri" w:cs="Calibri"/>
              </w:rPr>
              <w:t xml:space="preserve"> strategy for the country, including, for example: national </w:t>
            </w:r>
            <w:proofErr w:type="spellStart"/>
            <w:r>
              <w:rPr>
                <w:rFonts w:ascii="Calibri" w:eastAsia="Calibri" w:hAnsi="Calibri" w:cs="Calibri"/>
              </w:rPr>
              <w:t>peacebuilding</w:t>
            </w:r>
            <w:proofErr w:type="spellEnd"/>
            <w:r>
              <w:rPr>
                <w:rFonts w:ascii="Calibri" w:eastAsia="Calibri" w:hAnsi="Calibri" w:cs="Calibri"/>
              </w:rPr>
              <w:t xml:space="preserve"> plans, UN strategic frameworks, and identified </w:t>
            </w:r>
            <w:proofErr w:type="spellStart"/>
            <w:r>
              <w:rPr>
                <w:rFonts w:ascii="Calibri" w:eastAsia="Calibri" w:hAnsi="Calibri" w:cs="Calibri"/>
              </w:rPr>
              <w:t>peacebuilding</w:t>
            </w:r>
            <w:proofErr w:type="spellEnd"/>
            <w:r>
              <w:rPr>
                <w:rFonts w:ascii="Calibri" w:eastAsia="Calibri" w:hAnsi="Calibri" w:cs="Calibri"/>
              </w:rPr>
              <w:t xml:space="preserve"> gaps? </w:t>
            </w:r>
          </w:p>
          <w:p w14:paraId="1B62177B" w14:textId="77777777" w:rsidR="001B36EF" w:rsidRDefault="00D23327">
            <w:pPr>
              <w:numPr>
                <w:ilvl w:val="1"/>
                <w:numId w:val="65"/>
              </w:numPr>
              <w:spacing w:before="60"/>
              <w:jc w:val="left"/>
              <w:rPr>
                <w:rFonts w:ascii="Calibri" w:eastAsia="Calibri" w:hAnsi="Calibri" w:cs="Calibri"/>
              </w:rPr>
            </w:pPr>
            <w:r>
              <w:rPr>
                <w:rFonts w:ascii="Calibri" w:eastAsia="Calibri" w:hAnsi="Calibri" w:cs="Calibri"/>
              </w:rPr>
              <w:t xml:space="preserve">(c) Was the project more or less relevant for different communities and groups? (For example: was the project more relevant to Kyrgyz boys than to females?) </w:t>
            </w:r>
          </w:p>
          <w:p w14:paraId="1D2B785E" w14:textId="77777777" w:rsidR="001B36EF" w:rsidRDefault="00D23327">
            <w:pPr>
              <w:numPr>
                <w:ilvl w:val="1"/>
                <w:numId w:val="65"/>
              </w:numPr>
              <w:spacing w:before="60"/>
              <w:jc w:val="left"/>
              <w:rPr>
                <w:rFonts w:ascii="Calibri" w:eastAsia="Calibri" w:hAnsi="Calibri" w:cs="Calibri"/>
              </w:rPr>
            </w:pPr>
            <w:r>
              <w:rPr>
                <w:rFonts w:ascii="Calibri" w:eastAsia="Calibri" w:hAnsi="Calibri" w:cs="Calibri"/>
              </w:rPr>
              <w:t>(d) How did the programme ensure its relevance by including key stakeholders in project design?</w:t>
            </w:r>
          </w:p>
          <w:p w14:paraId="27B567D8" w14:textId="77777777" w:rsidR="001B36EF" w:rsidRDefault="00D23327">
            <w:pPr>
              <w:spacing w:before="60"/>
              <w:jc w:val="left"/>
              <w:rPr>
                <w:rFonts w:ascii="Calibri" w:eastAsia="Calibri" w:hAnsi="Calibri" w:cs="Calibri"/>
              </w:rPr>
            </w:pPr>
            <w:r>
              <w:rPr>
                <w:rFonts w:ascii="Calibri" w:eastAsia="Calibri" w:hAnsi="Calibri" w:cs="Calibri"/>
                <w:u w:val="single"/>
              </w:rPr>
              <w:t>Effectiveness</w:t>
            </w:r>
            <w:r>
              <w:rPr>
                <w:rFonts w:ascii="Calibri" w:eastAsia="Calibri" w:hAnsi="Calibri" w:cs="Calibri"/>
              </w:rPr>
              <w:t>: (NB: 4-6 evaluation questions)</w:t>
            </w:r>
          </w:p>
          <w:p w14:paraId="755D9E0F" w14:textId="77777777" w:rsidR="001B36EF" w:rsidRDefault="00D23327">
            <w:pPr>
              <w:numPr>
                <w:ilvl w:val="0"/>
                <w:numId w:val="65"/>
              </w:numPr>
              <w:spacing w:before="60"/>
              <w:jc w:val="left"/>
            </w:pPr>
            <w:r>
              <w:rPr>
                <w:rFonts w:ascii="Calibri" w:eastAsia="Calibri" w:hAnsi="Calibri" w:cs="Calibri"/>
              </w:rPr>
              <w:t>To what extent has the project achieved its expected results (both at the outputs and outcomes levels)? (</w:t>
            </w:r>
            <w:proofErr w:type="gramStart"/>
            <w:r>
              <w:rPr>
                <w:rFonts w:ascii="Calibri" w:eastAsia="Calibri" w:hAnsi="Calibri" w:cs="Calibri"/>
              </w:rPr>
              <w:t>reference</w:t>
            </w:r>
            <w:proofErr w:type="gramEnd"/>
            <w:r>
              <w:rPr>
                <w:rFonts w:ascii="Calibri" w:eastAsia="Calibri" w:hAnsi="Calibri" w:cs="Calibri"/>
              </w:rPr>
              <w:t xml:space="preserve"> is made to the project document)</w:t>
            </w:r>
          </w:p>
          <w:p w14:paraId="2385A86D" w14:textId="77777777" w:rsidR="001B36EF" w:rsidRDefault="00D23327">
            <w:pPr>
              <w:numPr>
                <w:ilvl w:val="0"/>
                <w:numId w:val="65"/>
              </w:numPr>
              <w:spacing w:before="60"/>
              <w:jc w:val="left"/>
            </w:pPr>
            <w:r>
              <w:rPr>
                <w:rFonts w:ascii="Calibri" w:eastAsia="Calibri" w:hAnsi="Calibri" w:cs="Calibri"/>
              </w:rPr>
              <w:t>What were the major factors influencing the achievement or non-achievement of the expected results? (Also consider any which were possibly beyond the control of the project)</w:t>
            </w:r>
          </w:p>
          <w:p w14:paraId="599B248E" w14:textId="77777777" w:rsidR="001B36EF" w:rsidRDefault="00D23327">
            <w:pPr>
              <w:numPr>
                <w:ilvl w:val="0"/>
                <w:numId w:val="65"/>
              </w:numPr>
              <w:spacing w:before="60"/>
              <w:jc w:val="left"/>
            </w:pPr>
            <w:r>
              <w:rPr>
                <w:rFonts w:ascii="Calibri" w:eastAsia="Calibri" w:hAnsi="Calibri" w:cs="Calibri"/>
              </w:rPr>
              <w:t>In which regions/communities the results were the most effective and which lessons learned can be drawn from that for the future?</w:t>
            </w:r>
          </w:p>
          <w:p w14:paraId="2FD635F3" w14:textId="77777777" w:rsidR="001B36EF" w:rsidRDefault="00D23327">
            <w:pPr>
              <w:numPr>
                <w:ilvl w:val="0"/>
                <w:numId w:val="65"/>
              </w:numPr>
              <w:spacing w:before="60"/>
              <w:jc w:val="left"/>
            </w:pPr>
            <w:r>
              <w:rPr>
                <w:rFonts w:ascii="Calibri" w:eastAsia="Calibri" w:hAnsi="Calibri" w:cs="Calibri"/>
              </w:rPr>
              <w:t>One specific evaluation question addressing the youth and gender objectives (to be developed)</w:t>
            </w:r>
          </w:p>
          <w:p w14:paraId="47E0875D" w14:textId="77777777" w:rsidR="001B36EF" w:rsidRDefault="00D23327">
            <w:pPr>
              <w:spacing w:before="60"/>
              <w:jc w:val="left"/>
              <w:rPr>
                <w:rFonts w:ascii="Calibri" w:eastAsia="Calibri" w:hAnsi="Calibri" w:cs="Calibri"/>
              </w:rPr>
            </w:pPr>
            <w:r>
              <w:rPr>
                <w:rFonts w:ascii="Calibri" w:eastAsia="Calibri" w:hAnsi="Calibri" w:cs="Calibri"/>
                <w:u w:val="single"/>
              </w:rPr>
              <w:t>Efficiency</w:t>
            </w:r>
            <w:r>
              <w:rPr>
                <w:rFonts w:ascii="Calibri" w:eastAsia="Calibri" w:hAnsi="Calibri" w:cs="Calibri"/>
              </w:rPr>
              <w:t xml:space="preserve">: (NB: limited scope) </w:t>
            </w:r>
          </w:p>
          <w:p w14:paraId="0BB5DDB2" w14:textId="77777777" w:rsidR="001B36EF" w:rsidRDefault="00D23327">
            <w:pPr>
              <w:numPr>
                <w:ilvl w:val="0"/>
                <w:numId w:val="65"/>
              </w:numPr>
              <w:spacing w:before="60"/>
              <w:jc w:val="left"/>
            </w:pPr>
            <w:r>
              <w:rPr>
                <w:rFonts w:ascii="Calibri" w:eastAsia="Calibri" w:hAnsi="Calibri" w:cs="Calibri"/>
              </w:rPr>
              <w:t>Have the budget funds been used efficiently? This can be analysed for the overall project expenses and at the budget ‘levels’ of 5,000 to 36,000 USD; so for the main budget items as project staff, involved project partners, hired experts, purchase of equipment and the main project events. Have any issues emerged, if so which ones and why? More broadly, a reflection should be included to what extent the project provided “value for money?</w:t>
            </w:r>
            <w:proofErr w:type="gramStart"/>
            <w:r>
              <w:rPr>
                <w:rFonts w:ascii="Calibri" w:eastAsia="Calibri" w:hAnsi="Calibri" w:cs="Calibri"/>
              </w:rPr>
              <w:t>”.</w:t>
            </w:r>
            <w:proofErr w:type="gramEnd"/>
          </w:p>
          <w:p w14:paraId="5B06A026" w14:textId="77777777" w:rsidR="001B36EF" w:rsidRDefault="00D23327">
            <w:pPr>
              <w:numPr>
                <w:ilvl w:val="0"/>
                <w:numId w:val="65"/>
              </w:numPr>
              <w:spacing w:before="60"/>
              <w:jc w:val="left"/>
            </w:pPr>
            <w:r>
              <w:rPr>
                <w:rFonts w:ascii="Calibri" w:eastAsia="Calibri" w:hAnsi="Calibri" w:cs="Calibri"/>
              </w:rPr>
              <w:t>Was the project managed as planned? If not, what issues occurred and why? How effective was the project in terms of enhancing the partners’ work?</w:t>
            </w:r>
          </w:p>
          <w:p w14:paraId="283AAB45" w14:textId="77777777" w:rsidR="001B36EF" w:rsidRDefault="00D23327">
            <w:pPr>
              <w:numPr>
                <w:ilvl w:val="0"/>
                <w:numId w:val="65"/>
              </w:numPr>
              <w:spacing w:before="60"/>
              <w:jc w:val="left"/>
            </w:pPr>
            <w:r>
              <w:rPr>
                <w:rFonts w:ascii="Calibri" w:eastAsia="Calibri" w:hAnsi="Calibri" w:cs="Calibri"/>
              </w:rPr>
              <w:t xml:space="preserve">Were there any possible </w:t>
            </w:r>
            <w:proofErr w:type="spellStart"/>
            <w:r>
              <w:rPr>
                <w:rFonts w:ascii="Calibri" w:eastAsia="Calibri" w:hAnsi="Calibri" w:cs="Calibri"/>
              </w:rPr>
              <w:t>spillover</w:t>
            </w:r>
            <w:proofErr w:type="spellEnd"/>
            <w:r>
              <w:rPr>
                <w:rFonts w:ascii="Calibri" w:eastAsia="Calibri" w:hAnsi="Calibri" w:cs="Calibri"/>
              </w:rPr>
              <w:t xml:space="preserve"> effects and/or synergies with other </w:t>
            </w:r>
            <w:proofErr w:type="gramStart"/>
            <w:r>
              <w:rPr>
                <w:rFonts w:ascii="Calibri" w:eastAsia="Calibri" w:hAnsi="Calibri" w:cs="Calibri"/>
              </w:rPr>
              <w:t>initiatives.</w:t>
            </w:r>
            <w:proofErr w:type="gramEnd"/>
            <w:r>
              <w:rPr>
                <w:rFonts w:ascii="Calibri" w:eastAsia="Calibri" w:hAnsi="Calibri" w:cs="Calibri"/>
              </w:rPr>
              <w:t xml:space="preserve"> Sub-questions can be: (a) were there </w:t>
            </w:r>
            <w:proofErr w:type="spellStart"/>
            <w:r>
              <w:rPr>
                <w:rFonts w:ascii="Calibri" w:eastAsia="Calibri" w:hAnsi="Calibri" w:cs="Calibri"/>
              </w:rPr>
              <w:t>spillover</w:t>
            </w:r>
            <w:proofErr w:type="spellEnd"/>
            <w:r>
              <w:rPr>
                <w:rFonts w:ascii="Calibri" w:eastAsia="Calibri" w:hAnsi="Calibri" w:cs="Calibri"/>
              </w:rPr>
              <w:t xml:space="preserve"> effects to other projects and programmes of involved stakeholders, and/or follow-up at the community levels? (b) To what extent did the project actively coordinate and leverage potential synergies with other initiatives in the region? </w:t>
            </w:r>
          </w:p>
          <w:p w14:paraId="6DC94B42" w14:textId="77777777" w:rsidR="001B36EF" w:rsidRDefault="00D23327">
            <w:pPr>
              <w:spacing w:before="60"/>
              <w:jc w:val="left"/>
              <w:rPr>
                <w:rFonts w:ascii="Calibri" w:eastAsia="Calibri" w:hAnsi="Calibri" w:cs="Calibri"/>
              </w:rPr>
            </w:pPr>
            <w:r>
              <w:rPr>
                <w:rFonts w:ascii="Calibri" w:eastAsia="Calibri" w:hAnsi="Calibri" w:cs="Calibri"/>
                <w:u w:val="single"/>
              </w:rPr>
              <w:t>Impact</w:t>
            </w:r>
            <w:r>
              <w:rPr>
                <w:rFonts w:ascii="Calibri" w:eastAsia="Calibri" w:hAnsi="Calibri" w:cs="Calibri"/>
              </w:rPr>
              <w:t>: (NB: 5-7 evaluation questions)</w:t>
            </w:r>
          </w:p>
          <w:p w14:paraId="5E5910F8" w14:textId="77777777" w:rsidR="001B36EF" w:rsidRDefault="00D23327">
            <w:pPr>
              <w:numPr>
                <w:ilvl w:val="0"/>
                <w:numId w:val="65"/>
              </w:numPr>
              <w:spacing w:before="60"/>
              <w:jc w:val="left"/>
            </w:pPr>
            <w:r>
              <w:rPr>
                <w:rFonts w:ascii="Calibri" w:eastAsia="Calibri" w:hAnsi="Calibri" w:cs="Calibri"/>
              </w:rPr>
              <w:t xml:space="preserve">How many women, men, girls, boys and people in total have already benefited from the project (immediate impact)? </w:t>
            </w:r>
          </w:p>
          <w:p w14:paraId="19ECECD0" w14:textId="77777777" w:rsidR="001B36EF" w:rsidRDefault="00D23327">
            <w:pPr>
              <w:numPr>
                <w:ilvl w:val="0"/>
                <w:numId w:val="65"/>
              </w:numPr>
              <w:spacing w:before="60"/>
              <w:jc w:val="left"/>
            </w:pPr>
            <w:r>
              <w:rPr>
                <w:rFonts w:ascii="Calibri" w:eastAsia="Calibri" w:hAnsi="Calibri" w:cs="Calibri"/>
              </w:rPr>
              <w:t xml:space="preserve">What exactly has already changed in the lives of girls and boys (immediate impact)? Or: which impact did the project have on the participating children and schools? </w:t>
            </w:r>
            <w:r>
              <w:rPr>
                <w:rFonts w:ascii="Calibri" w:eastAsia="Calibri" w:hAnsi="Calibri" w:cs="Calibri"/>
              </w:rPr>
              <w:br/>
            </w:r>
            <w:r>
              <w:rPr>
                <w:rFonts w:ascii="Calibri" w:eastAsia="Calibri" w:hAnsi="Calibri" w:cs="Calibri"/>
              </w:rPr>
              <w:lastRenderedPageBreak/>
              <w:t>(NB: include an evaluation question for the children’s parents as well? - to be decided still)</w:t>
            </w:r>
          </w:p>
          <w:p w14:paraId="31459E90" w14:textId="77777777" w:rsidR="001B36EF" w:rsidRDefault="00D23327">
            <w:pPr>
              <w:numPr>
                <w:ilvl w:val="0"/>
                <w:numId w:val="65"/>
              </w:numPr>
              <w:spacing w:before="60"/>
              <w:jc w:val="left"/>
            </w:pPr>
            <w:r>
              <w:rPr>
                <w:rFonts w:ascii="Calibri" w:eastAsia="Calibri" w:hAnsi="Calibri" w:cs="Calibri"/>
              </w:rPr>
              <w:t>Which positive and/or negative effects/impact in terms of gender can be possibly be attributed to the project?</w:t>
            </w:r>
          </w:p>
          <w:p w14:paraId="56E0BA3A" w14:textId="77777777" w:rsidR="001B36EF" w:rsidRDefault="00D23327">
            <w:pPr>
              <w:numPr>
                <w:ilvl w:val="0"/>
                <w:numId w:val="65"/>
              </w:numPr>
              <w:spacing w:before="60"/>
              <w:jc w:val="left"/>
            </w:pPr>
            <w:r>
              <w:rPr>
                <w:rFonts w:ascii="Calibri" w:eastAsia="Calibri" w:hAnsi="Calibri" w:cs="Calibri"/>
              </w:rPr>
              <w:t>Which positive and/or negative effects/impact did the project have on the participating communities?</w:t>
            </w:r>
          </w:p>
          <w:p w14:paraId="06551A97" w14:textId="77777777" w:rsidR="001B36EF" w:rsidRDefault="00D23327">
            <w:pPr>
              <w:numPr>
                <w:ilvl w:val="0"/>
                <w:numId w:val="65"/>
              </w:numPr>
              <w:spacing w:before="60"/>
              <w:jc w:val="left"/>
            </w:pPr>
            <w:r>
              <w:rPr>
                <w:rFonts w:ascii="Calibri" w:eastAsia="Calibri" w:hAnsi="Calibri" w:cs="Calibri"/>
              </w:rPr>
              <w:t xml:space="preserve">Which positive and/or negative effects/impact did the project have on the local and national policies? How were project results connected towards the larger </w:t>
            </w:r>
            <w:proofErr w:type="spellStart"/>
            <w:r>
              <w:rPr>
                <w:rFonts w:ascii="Calibri" w:eastAsia="Calibri" w:hAnsi="Calibri" w:cs="Calibri"/>
              </w:rPr>
              <w:t>peacebuilding</w:t>
            </w:r>
            <w:proofErr w:type="spellEnd"/>
            <w:r>
              <w:rPr>
                <w:rFonts w:ascii="Calibri" w:eastAsia="Calibri" w:hAnsi="Calibri" w:cs="Calibri"/>
              </w:rPr>
              <w:t xml:space="preserve"> priorities of Kyrgyzstan?</w:t>
            </w:r>
          </w:p>
          <w:p w14:paraId="09E9CC54" w14:textId="77777777" w:rsidR="001B36EF" w:rsidRDefault="00D23327">
            <w:pPr>
              <w:spacing w:before="60"/>
              <w:jc w:val="left"/>
              <w:rPr>
                <w:rFonts w:ascii="Calibri" w:eastAsia="Calibri" w:hAnsi="Calibri" w:cs="Calibri"/>
              </w:rPr>
            </w:pPr>
            <w:r>
              <w:rPr>
                <w:rFonts w:ascii="Calibri" w:eastAsia="Calibri" w:hAnsi="Calibri" w:cs="Calibri"/>
                <w:u w:val="single"/>
              </w:rPr>
              <w:t>Sustainability:</w:t>
            </w:r>
            <w:r>
              <w:rPr>
                <w:rFonts w:ascii="Calibri" w:eastAsia="Calibri" w:hAnsi="Calibri" w:cs="Calibri"/>
              </w:rPr>
              <w:t xml:space="preserve"> (NB: 5-7 evaluation questions)</w:t>
            </w:r>
          </w:p>
          <w:p w14:paraId="69507234" w14:textId="77777777" w:rsidR="001B36EF" w:rsidRDefault="00D23327">
            <w:pPr>
              <w:numPr>
                <w:ilvl w:val="0"/>
                <w:numId w:val="65"/>
              </w:numPr>
              <w:spacing w:before="60"/>
              <w:jc w:val="left"/>
            </w:pPr>
            <w:r>
              <w:rPr>
                <w:rFonts w:ascii="Calibri" w:eastAsia="Calibri" w:hAnsi="Calibri" w:cs="Calibri"/>
              </w:rPr>
              <w:t>In general, what were the measures taken to ensure the sustainability of the project?</w:t>
            </w:r>
          </w:p>
          <w:p w14:paraId="4E3A1DDD" w14:textId="77777777" w:rsidR="001B36EF" w:rsidRDefault="00D23327">
            <w:pPr>
              <w:numPr>
                <w:ilvl w:val="0"/>
                <w:numId w:val="65"/>
              </w:numPr>
              <w:spacing w:before="60"/>
              <w:jc w:val="left"/>
            </w:pPr>
            <w:r>
              <w:rPr>
                <w:rFonts w:ascii="Calibri" w:eastAsia="Calibri" w:hAnsi="Calibri" w:cs="Calibri"/>
              </w:rPr>
              <w:t>To what extent will the benefits of the project continue after the end of the project?</w:t>
            </w:r>
          </w:p>
          <w:p w14:paraId="2698937C" w14:textId="77777777" w:rsidR="001B36EF" w:rsidRDefault="00D23327">
            <w:pPr>
              <w:numPr>
                <w:ilvl w:val="0"/>
                <w:numId w:val="65"/>
              </w:numPr>
              <w:spacing w:before="60"/>
              <w:jc w:val="left"/>
            </w:pPr>
            <w:r>
              <w:rPr>
                <w:rFonts w:ascii="Calibri" w:eastAsia="Calibri" w:hAnsi="Calibri" w:cs="Calibri"/>
              </w:rPr>
              <w:t xml:space="preserve">What were the major </w:t>
            </w:r>
            <w:proofErr w:type="gramStart"/>
            <w:r>
              <w:rPr>
                <w:rFonts w:ascii="Calibri" w:eastAsia="Calibri" w:hAnsi="Calibri" w:cs="Calibri"/>
              </w:rPr>
              <w:t>factors which</w:t>
            </w:r>
            <w:proofErr w:type="gramEnd"/>
            <w:r>
              <w:rPr>
                <w:rFonts w:ascii="Calibri" w:eastAsia="Calibri" w:hAnsi="Calibri" w:cs="Calibri"/>
              </w:rPr>
              <w:t xml:space="preserve"> influenced the achievement or non-achievement of sustainability of the project? </w:t>
            </w:r>
          </w:p>
          <w:p w14:paraId="465EBA9D" w14:textId="77777777" w:rsidR="001B36EF" w:rsidRDefault="00D23327">
            <w:pPr>
              <w:numPr>
                <w:ilvl w:val="0"/>
                <w:numId w:val="65"/>
              </w:numPr>
              <w:spacing w:before="60"/>
              <w:jc w:val="left"/>
            </w:pPr>
            <w:r>
              <w:rPr>
                <w:rFonts w:ascii="Calibri" w:eastAsia="Calibri" w:hAnsi="Calibri" w:cs="Calibri"/>
              </w:rPr>
              <w:t>If applicable, what needs to be done and/or improved to ensure sustainability?</w:t>
            </w:r>
          </w:p>
          <w:p w14:paraId="3B29E636" w14:textId="77777777" w:rsidR="001B36EF" w:rsidRDefault="00D23327">
            <w:pPr>
              <w:numPr>
                <w:ilvl w:val="0"/>
                <w:numId w:val="65"/>
              </w:numPr>
              <w:spacing w:before="60"/>
              <w:jc w:val="left"/>
            </w:pPr>
            <w:r>
              <w:rPr>
                <w:rFonts w:ascii="Calibri" w:eastAsia="Calibri" w:hAnsi="Calibri" w:cs="Calibri"/>
              </w:rPr>
              <w:t xml:space="preserve">Did the project enhance the support mechanisms of partners? </w:t>
            </w:r>
          </w:p>
          <w:p w14:paraId="517182E7" w14:textId="77777777" w:rsidR="001B36EF" w:rsidRDefault="00D23327">
            <w:pPr>
              <w:numPr>
                <w:ilvl w:val="0"/>
                <w:numId w:val="65"/>
              </w:numPr>
              <w:spacing w:before="60"/>
              <w:jc w:val="left"/>
            </w:pPr>
            <w:r>
              <w:rPr>
                <w:rFonts w:ascii="Calibri" w:eastAsia="Calibri" w:hAnsi="Calibri" w:cs="Calibri"/>
              </w:rPr>
              <w:t>Did the project build local capacity in participatory video and more broadly in youth empowerment and conflict prevention?</w:t>
            </w:r>
          </w:p>
          <w:p w14:paraId="0AB7B73B" w14:textId="77777777" w:rsidR="001B36EF" w:rsidRDefault="00D23327">
            <w:pPr>
              <w:numPr>
                <w:ilvl w:val="0"/>
                <w:numId w:val="65"/>
              </w:numPr>
              <w:spacing w:before="60"/>
              <w:jc w:val="left"/>
            </w:pPr>
            <w:r>
              <w:rPr>
                <w:rFonts w:ascii="Calibri" w:eastAsia="Calibri" w:hAnsi="Calibri" w:cs="Calibri"/>
              </w:rPr>
              <w:t>To what extent can the project be considered “catalytic,” either in galvanizing further financial investments from outside parties, or encouraging subsequent processes after the end of the project?</w:t>
            </w:r>
          </w:p>
          <w:p w14:paraId="44FD07B5" w14:textId="77777777" w:rsidR="001B36EF" w:rsidRDefault="00D23327">
            <w:pPr>
              <w:numPr>
                <w:ilvl w:val="0"/>
                <w:numId w:val="65"/>
              </w:numPr>
              <w:spacing w:before="60"/>
              <w:jc w:val="left"/>
            </w:pPr>
            <w:r>
              <w:rPr>
                <w:rFonts w:ascii="Calibri" w:eastAsia="Calibri" w:hAnsi="Calibri" w:cs="Calibri"/>
              </w:rPr>
              <w:t>What are the lessons learned from this project that can be taken into account for similar projects in Kyrgyzstan, and possibly for similar projects in other Central Asian countries or even outside the Central Asian region?</w:t>
            </w:r>
          </w:p>
        </w:tc>
      </w:tr>
    </w:tbl>
    <w:p w14:paraId="1A4C2332" w14:textId="77777777" w:rsidR="001B36EF" w:rsidRDefault="001B36EF">
      <w:pPr>
        <w:spacing w:after="200"/>
        <w:jc w:val="left"/>
        <w:rPr>
          <w:rFonts w:ascii="Calibri" w:eastAsia="Calibri" w:hAnsi="Calibri" w:cs="Calibri"/>
        </w:rPr>
      </w:pPr>
    </w:p>
    <w:tbl>
      <w:tblPr>
        <w:tblStyle w:val="a7"/>
        <w:tblW w:w="9211" w:type="dxa"/>
        <w:tblLayout w:type="fixed"/>
        <w:tblLook w:val="0000" w:firstRow="0" w:lastRow="0" w:firstColumn="0" w:lastColumn="0" w:noHBand="0" w:noVBand="0"/>
      </w:tblPr>
      <w:tblGrid>
        <w:gridCol w:w="9211"/>
      </w:tblGrid>
      <w:tr w:rsidR="001B36EF" w14:paraId="38CDFEBB" w14:textId="77777777">
        <w:tc>
          <w:tcPr>
            <w:tcW w:w="9211" w:type="dxa"/>
            <w:tcBorders>
              <w:top w:val="single" w:sz="4" w:space="0" w:color="000000"/>
              <w:left w:val="single" w:sz="4" w:space="0" w:color="000000"/>
              <w:bottom w:val="single" w:sz="4" w:space="0" w:color="000000"/>
              <w:right w:val="single" w:sz="4" w:space="0" w:color="000000"/>
            </w:tcBorders>
          </w:tcPr>
          <w:p w14:paraId="75EEE604" w14:textId="77777777" w:rsidR="001B36EF" w:rsidRDefault="00D23327">
            <w:pPr>
              <w:spacing w:before="200" w:line="360" w:lineRule="auto"/>
              <w:jc w:val="left"/>
              <w:rPr>
                <w:rFonts w:ascii="Calibri" w:eastAsia="Calibri" w:hAnsi="Calibri" w:cs="Calibri"/>
                <w:b/>
              </w:rPr>
            </w:pPr>
            <w:r>
              <w:rPr>
                <w:rFonts w:ascii="Calibri" w:eastAsia="Calibri" w:hAnsi="Calibri" w:cs="Calibri"/>
                <w:b/>
              </w:rPr>
              <w:t xml:space="preserve">Evaluation approach and methods </w:t>
            </w:r>
          </w:p>
          <w:p w14:paraId="68FB11C6" w14:textId="77777777" w:rsidR="001B36EF" w:rsidRDefault="00D23327">
            <w:pPr>
              <w:ind w:right="-48"/>
              <w:jc w:val="left"/>
              <w:rPr>
                <w:rFonts w:ascii="Calibri" w:eastAsia="Calibri" w:hAnsi="Calibri" w:cs="Calibri"/>
              </w:rPr>
            </w:pPr>
            <w:r>
              <w:rPr>
                <w:rFonts w:ascii="Calibri" w:eastAsia="Calibri" w:hAnsi="Calibri" w:cs="Calibri"/>
              </w:rPr>
              <w:t xml:space="preserve">The evaluation will begin with an inception phase of reviewing documents provided by GPPAC and FTI (desk study) and a subsequent inception report, including the formulation of the exact evaluation questions and a feasible activity plan and budget to achieve the objectives of the final evaluation. This is followed by a period of research, including field study and the preparation of a draft report. The final report will consider remarks to the draft report. </w:t>
            </w:r>
          </w:p>
          <w:p w14:paraId="02E5CF8C" w14:textId="77777777" w:rsidR="001B36EF" w:rsidRDefault="001B36EF">
            <w:pPr>
              <w:ind w:right="-48"/>
              <w:jc w:val="left"/>
              <w:rPr>
                <w:rFonts w:ascii="Calibri" w:eastAsia="Calibri" w:hAnsi="Calibri" w:cs="Calibri"/>
              </w:rPr>
            </w:pPr>
          </w:p>
          <w:p w14:paraId="4557CF94" w14:textId="77777777" w:rsidR="001B36EF" w:rsidRDefault="00D23327">
            <w:pPr>
              <w:ind w:right="-48"/>
              <w:jc w:val="left"/>
              <w:rPr>
                <w:rFonts w:ascii="Calibri" w:eastAsia="Calibri" w:hAnsi="Calibri" w:cs="Calibri"/>
              </w:rPr>
            </w:pPr>
            <w:r>
              <w:rPr>
                <w:rFonts w:ascii="Calibri" w:eastAsia="Calibri" w:hAnsi="Calibri" w:cs="Calibri"/>
              </w:rPr>
              <w:t>A combination of primary data collection and secondary data review is expected during the evaluation. Primary data shall be collected through a variety of methods, including field observations, key stakeholder interviews (staff of GPPAC, the implementing partner FTI and the other partners in the project, project participants and the other direct beneficiaries) and focus group discussions. A baseline survey was held among pupils that should be part of the final evaluation analysis. Secondary data shall be collected from statistics and other relevant data at various levels of aggregation.</w:t>
            </w:r>
          </w:p>
          <w:p w14:paraId="54C33091" w14:textId="77777777" w:rsidR="001B36EF" w:rsidRDefault="00D23327">
            <w:pPr>
              <w:jc w:val="left"/>
              <w:rPr>
                <w:rFonts w:ascii="Calibri" w:eastAsia="Calibri" w:hAnsi="Calibri" w:cs="Calibri"/>
              </w:rPr>
            </w:pPr>
            <w:r>
              <w:rPr>
                <w:rFonts w:ascii="Calibri" w:eastAsia="Calibri" w:hAnsi="Calibri" w:cs="Calibri"/>
              </w:rPr>
              <w:t xml:space="preserve">The guidance for the evaluation is specified in [to be confirmed; possibly the </w:t>
            </w:r>
            <w:hyperlink r:id="rId19">
              <w:r>
                <w:rPr>
                  <w:rFonts w:ascii="Calibri" w:eastAsia="Calibri" w:hAnsi="Calibri" w:cs="Calibri"/>
                  <w:color w:val="1155CC"/>
                  <w:u w:val="single"/>
                </w:rPr>
                <w:t>ADA guidelines</w:t>
              </w:r>
            </w:hyperlink>
            <w:r>
              <w:rPr>
                <w:rFonts w:ascii="Calibri" w:eastAsia="Calibri" w:hAnsi="Calibri" w:cs="Calibri"/>
              </w:rPr>
              <w:t xml:space="preserve"> could be used]. The OECD/DAC Evaluation Quality Standards are to be applied and compliance needs to be comprehensible in the evaluation. The OECD/DAC document is downloadable here: [</w:t>
            </w:r>
            <w:hyperlink r:id="rId20">
              <w:r>
                <w:rPr>
                  <w:rFonts w:ascii="Calibri" w:eastAsia="Calibri" w:hAnsi="Calibri" w:cs="Calibri"/>
                  <w:color w:val="0000FF"/>
                  <w:u w:val="single"/>
                </w:rPr>
                <w:t>link</w:t>
              </w:r>
            </w:hyperlink>
            <w:r>
              <w:rPr>
                <w:rFonts w:ascii="Calibri" w:eastAsia="Calibri" w:hAnsi="Calibri" w:cs="Calibri"/>
              </w:rPr>
              <w:t>].</w:t>
            </w:r>
          </w:p>
          <w:p w14:paraId="5F2B0650" w14:textId="77777777" w:rsidR="001B36EF" w:rsidRDefault="001B36EF">
            <w:pPr>
              <w:jc w:val="left"/>
              <w:rPr>
                <w:rFonts w:ascii="Calibri" w:eastAsia="Calibri" w:hAnsi="Calibri" w:cs="Calibri"/>
              </w:rPr>
            </w:pPr>
          </w:p>
          <w:p w14:paraId="109E0A86" w14:textId="77777777" w:rsidR="001B36EF" w:rsidRDefault="00D23327">
            <w:pPr>
              <w:jc w:val="left"/>
              <w:rPr>
                <w:rFonts w:ascii="Calibri" w:eastAsia="Calibri" w:hAnsi="Calibri" w:cs="Calibri"/>
              </w:rPr>
            </w:pPr>
            <w:r>
              <w:rPr>
                <w:rFonts w:ascii="Calibri" w:eastAsia="Calibri" w:hAnsi="Calibri" w:cs="Calibri"/>
              </w:rPr>
              <w:t xml:space="preserve">The main documents available from the project are mostly in English and Russian </w:t>
            </w:r>
            <w:proofErr w:type="gramStart"/>
            <w:r>
              <w:rPr>
                <w:rFonts w:ascii="Calibri" w:eastAsia="Calibri" w:hAnsi="Calibri" w:cs="Calibri"/>
              </w:rPr>
              <w:t>languages,</w:t>
            </w:r>
            <w:proofErr w:type="gramEnd"/>
            <w:r>
              <w:rPr>
                <w:rFonts w:ascii="Calibri" w:eastAsia="Calibri" w:hAnsi="Calibri" w:cs="Calibri"/>
              </w:rPr>
              <w:t xml:space="preserve"> some are also in Kyrgyz language. The underlying reports of the main documents, such as events reports, local progress reports and survey results are all in Kyrgyz and/or Russian. Evaluation reports are to be written in English. </w:t>
            </w:r>
          </w:p>
          <w:p w14:paraId="1A0679E5" w14:textId="77777777" w:rsidR="001B36EF" w:rsidRDefault="001B36EF">
            <w:pPr>
              <w:jc w:val="left"/>
              <w:rPr>
                <w:rFonts w:ascii="Calibri" w:eastAsia="Calibri" w:hAnsi="Calibri" w:cs="Calibri"/>
              </w:rPr>
            </w:pPr>
          </w:p>
          <w:p w14:paraId="057EF70C" w14:textId="77777777" w:rsidR="001B36EF" w:rsidRDefault="00D23327">
            <w:pPr>
              <w:ind w:right="-48"/>
              <w:jc w:val="left"/>
              <w:rPr>
                <w:rFonts w:ascii="Calibri" w:eastAsia="Calibri" w:hAnsi="Calibri" w:cs="Calibri"/>
              </w:rPr>
            </w:pPr>
            <w:r>
              <w:rPr>
                <w:rFonts w:ascii="Calibri" w:eastAsia="Calibri" w:hAnsi="Calibri" w:cs="Calibri"/>
              </w:rPr>
              <w:t>The indicative number of working days foreseen is 15. The following indicative division of work days for the respective steps/tasks of the final evaluation are foreseen:</w:t>
            </w:r>
          </w:p>
          <w:p w14:paraId="72D84B51" w14:textId="77777777" w:rsidR="001B36EF" w:rsidRDefault="00D23327">
            <w:pPr>
              <w:numPr>
                <w:ilvl w:val="0"/>
                <w:numId w:val="67"/>
              </w:numPr>
              <w:ind w:right="-48"/>
              <w:jc w:val="left"/>
              <w:rPr>
                <w:rFonts w:ascii="Calibri" w:eastAsia="Calibri" w:hAnsi="Calibri" w:cs="Calibri"/>
              </w:rPr>
            </w:pPr>
            <w:r>
              <w:rPr>
                <w:rFonts w:ascii="Calibri" w:eastAsia="Calibri" w:hAnsi="Calibri" w:cs="Calibri"/>
              </w:rPr>
              <w:t>0,5 days briefing</w:t>
            </w:r>
          </w:p>
          <w:p w14:paraId="6ECE58F6" w14:textId="77777777" w:rsidR="001B36EF" w:rsidRDefault="00D23327">
            <w:pPr>
              <w:numPr>
                <w:ilvl w:val="0"/>
                <w:numId w:val="67"/>
              </w:numPr>
              <w:ind w:right="-48"/>
              <w:jc w:val="left"/>
              <w:rPr>
                <w:rFonts w:ascii="Calibri" w:eastAsia="Calibri" w:hAnsi="Calibri" w:cs="Calibri"/>
              </w:rPr>
            </w:pPr>
            <w:r>
              <w:rPr>
                <w:rFonts w:ascii="Calibri" w:eastAsia="Calibri" w:hAnsi="Calibri" w:cs="Calibri"/>
              </w:rPr>
              <w:t>2 days document review</w:t>
            </w:r>
          </w:p>
          <w:p w14:paraId="7D37BCFD" w14:textId="77777777" w:rsidR="001B36EF" w:rsidRDefault="00D23327">
            <w:pPr>
              <w:numPr>
                <w:ilvl w:val="0"/>
                <w:numId w:val="67"/>
              </w:numPr>
              <w:ind w:right="-48"/>
              <w:jc w:val="left"/>
              <w:rPr>
                <w:rFonts w:ascii="Calibri" w:eastAsia="Calibri" w:hAnsi="Calibri" w:cs="Calibri"/>
              </w:rPr>
            </w:pPr>
            <w:r>
              <w:rPr>
                <w:rFonts w:ascii="Calibri" w:eastAsia="Calibri" w:hAnsi="Calibri" w:cs="Calibri"/>
              </w:rPr>
              <w:t>1 day inception report</w:t>
            </w:r>
          </w:p>
          <w:p w14:paraId="5E5A3E34" w14:textId="77777777" w:rsidR="001B36EF" w:rsidRDefault="00D23327">
            <w:pPr>
              <w:numPr>
                <w:ilvl w:val="0"/>
                <w:numId w:val="67"/>
              </w:numPr>
              <w:ind w:right="-48"/>
              <w:jc w:val="left"/>
              <w:rPr>
                <w:rFonts w:ascii="Calibri" w:eastAsia="Calibri" w:hAnsi="Calibri" w:cs="Calibri"/>
              </w:rPr>
            </w:pPr>
            <w:r>
              <w:rPr>
                <w:rFonts w:ascii="Calibri" w:eastAsia="Calibri" w:hAnsi="Calibri" w:cs="Calibri"/>
              </w:rPr>
              <w:t>1 day mission preparation</w:t>
            </w:r>
          </w:p>
          <w:p w14:paraId="47113A51" w14:textId="77777777" w:rsidR="001B36EF" w:rsidRDefault="00D23327">
            <w:pPr>
              <w:numPr>
                <w:ilvl w:val="0"/>
                <w:numId w:val="67"/>
              </w:numPr>
              <w:ind w:right="-48"/>
              <w:jc w:val="left"/>
              <w:rPr>
                <w:rFonts w:ascii="Calibri" w:eastAsia="Calibri" w:hAnsi="Calibri" w:cs="Calibri"/>
              </w:rPr>
            </w:pPr>
            <w:r>
              <w:rPr>
                <w:rFonts w:ascii="Calibri" w:eastAsia="Calibri" w:hAnsi="Calibri" w:cs="Calibri"/>
              </w:rPr>
              <w:t>5 days research, including 2-4 field trips: Bishkek and probably 2-3 (all?) of the 4 localities of the project (one of these site meetings will be during and around the final closing events of the project expected to be in June-July 2019)</w:t>
            </w:r>
          </w:p>
          <w:p w14:paraId="7AF6FEB4" w14:textId="77777777" w:rsidR="001B36EF" w:rsidRDefault="00D23327">
            <w:pPr>
              <w:numPr>
                <w:ilvl w:val="0"/>
                <w:numId w:val="67"/>
              </w:numPr>
              <w:ind w:right="-48"/>
              <w:jc w:val="left"/>
              <w:rPr>
                <w:rFonts w:ascii="Calibri" w:eastAsia="Calibri" w:hAnsi="Calibri" w:cs="Calibri"/>
              </w:rPr>
            </w:pPr>
            <w:r>
              <w:rPr>
                <w:rFonts w:ascii="Calibri" w:eastAsia="Calibri" w:hAnsi="Calibri" w:cs="Calibri"/>
              </w:rPr>
              <w:t>3 days report drafting</w:t>
            </w:r>
          </w:p>
          <w:p w14:paraId="709631F4" w14:textId="77777777" w:rsidR="001B36EF" w:rsidRDefault="00D23327">
            <w:pPr>
              <w:numPr>
                <w:ilvl w:val="0"/>
                <w:numId w:val="67"/>
              </w:numPr>
              <w:ind w:right="-48"/>
              <w:jc w:val="left"/>
              <w:rPr>
                <w:rFonts w:ascii="Calibri" w:eastAsia="Calibri" w:hAnsi="Calibri" w:cs="Calibri"/>
              </w:rPr>
            </w:pPr>
            <w:r>
              <w:rPr>
                <w:rFonts w:ascii="Calibri" w:eastAsia="Calibri" w:hAnsi="Calibri" w:cs="Calibri"/>
              </w:rPr>
              <w:lastRenderedPageBreak/>
              <w:t>2 days report finalization</w:t>
            </w:r>
          </w:p>
          <w:p w14:paraId="4D075381" w14:textId="77777777" w:rsidR="001B36EF" w:rsidRDefault="00D23327">
            <w:pPr>
              <w:numPr>
                <w:ilvl w:val="0"/>
                <w:numId w:val="67"/>
              </w:numPr>
              <w:ind w:right="-48"/>
              <w:jc w:val="left"/>
              <w:rPr>
                <w:rFonts w:ascii="Calibri" w:eastAsia="Calibri" w:hAnsi="Calibri" w:cs="Calibri"/>
              </w:rPr>
            </w:pPr>
            <w:r>
              <w:rPr>
                <w:rFonts w:ascii="Calibri" w:eastAsia="Calibri" w:hAnsi="Calibri" w:cs="Calibri"/>
              </w:rPr>
              <w:t>0,5 days debriefing</w:t>
            </w:r>
          </w:p>
          <w:p w14:paraId="2D1B4B10" w14:textId="77777777" w:rsidR="001B36EF" w:rsidRDefault="00D23327">
            <w:pPr>
              <w:jc w:val="left"/>
              <w:rPr>
                <w:rFonts w:ascii="Calibri" w:eastAsia="Calibri" w:hAnsi="Calibri" w:cs="Calibri"/>
              </w:rPr>
            </w:pPr>
            <w:r>
              <w:rPr>
                <w:rFonts w:ascii="Calibri" w:eastAsia="Calibri" w:hAnsi="Calibri" w:cs="Calibri"/>
              </w:rPr>
              <w:t xml:space="preserve">Costs for international and local travel, accommodation and per diems, as well as possible translation services have to be covered by the evaluator and should therefore be included in the evaluator’s offer. There is a total maximum available budget for the sub-contracted evaluator of 15,000 USD. </w:t>
            </w:r>
          </w:p>
          <w:p w14:paraId="0B1B7E6E" w14:textId="77777777" w:rsidR="001B36EF" w:rsidRDefault="001B36EF">
            <w:pPr>
              <w:jc w:val="left"/>
              <w:rPr>
                <w:rFonts w:ascii="Calibri" w:eastAsia="Calibri" w:hAnsi="Calibri" w:cs="Calibri"/>
              </w:rPr>
            </w:pPr>
          </w:p>
        </w:tc>
      </w:tr>
    </w:tbl>
    <w:p w14:paraId="51B20B52" w14:textId="77777777" w:rsidR="001B36EF" w:rsidRDefault="001B36EF">
      <w:pPr>
        <w:spacing w:after="200"/>
        <w:jc w:val="left"/>
        <w:rPr>
          <w:rFonts w:ascii="Calibri" w:eastAsia="Calibri" w:hAnsi="Calibri" w:cs="Calibri"/>
        </w:rPr>
      </w:pPr>
    </w:p>
    <w:tbl>
      <w:tblPr>
        <w:tblStyle w:val="a8"/>
        <w:tblW w:w="9211" w:type="dxa"/>
        <w:tblLayout w:type="fixed"/>
        <w:tblLook w:val="0000" w:firstRow="0" w:lastRow="0" w:firstColumn="0" w:lastColumn="0" w:noHBand="0" w:noVBand="0"/>
      </w:tblPr>
      <w:tblGrid>
        <w:gridCol w:w="9211"/>
      </w:tblGrid>
      <w:tr w:rsidR="001B36EF" w14:paraId="58AC8600" w14:textId="77777777">
        <w:tc>
          <w:tcPr>
            <w:tcW w:w="9211" w:type="dxa"/>
            <w:tcBorders>
              <w:top w:val="single" w:sz="4" w:space="0" w:color="000000"/>
              <w:left w:val="single" w:sz="4" w:space="0" w:color="000000"/>
              <w:bottom w:val="single" w:sz="4" w:space="0" w:color="000000"/>
              <w:right w:val="single" w:sz="4" w:space="0" w:color="000000"/>
            </w:tcBorders>
          </w:tcPr>
          <w:p w14:paraId="36693C41" w14:textId="77777777" w:rsidR="001B36EF" w:rsidRDefault="00D23327">
            <w:pPr>
              <w:spacing w:before="200" w:line="360" w:lineRule="auto"/>
              <w:jc w:val="left"/>
              <w:rPr>
                <w:rFonts w:ascii="Calibri" w:eastAsia="Calibri" w:hAnsi="Calibri" w:cs="Calibri"/>
              </w:rPr>
            </w:pPr>
            <w:r>
              <w:rPr>
                <w:rFonts w:ascii="Calibri" w:eastAsia="Calibri" w:hAnsi="Calibri" w:cs="Calibri"/>
                <w:b/>
              </w:rPr>
              <w:t>Timetable</w:t>
            </w:r>
          </w:p>
          <w:p w14:paraId="7E395FED" w14:textId="77777777" w:rsidR="001B36EF" w:rsidRDefault="00D23327">
            <w:pPr>
              <w:numPr>
                <w:ilvl w:val="0"/>
                <w:numId w:val="65"/>
              </w:numPr>
              <w:ind w:left="425"/>
              <w:jc w:val="left"/>
            </w:pPr>
            <w:r>
              <w:rPr>
                <w:rFonts w:ascii="Calibri" w:eastAsia="Calibri" w:hAnsi="Calibri" w:cs="Calibri"/>
                <w:u w:val="single"/>
              </w:rPr>
              <w:t>Tendering and offers</w:t>
            </w:r>
            <w:r>
              <w:rPr>
                <w:rFonts w:ascii="Calibri" w:eastAsia="Calibri" w:hAnsi="Calibri" w:cs="Calibri"/>
              </w:rPr>
              <w:t>: May</w:t>
            </w:r>
          </w:p>
          <w:p w14:paraId="7A2210E3" w14:textId="77777777" w:rsidR="001B36EF" w:rsidRDefault="00D23327">
            <w:pPr>
              <w:spacing w:after="200"/>
              <w:jc w:val="left"/>
              <w:rPr>
                <w:rFonts w:ascii="Calibri" w:eastAsia="Calibri" w:hAnsi="Calibri" w:cs="Calibri"/>
              </w:rPr>
            </w:pPr>
            <w:r>
              <w:rPr>
                <w:rFonts w:ascii="Calibri" w:eastAsia="Calibri" w:hAnsi="Calibri" w:cs="Calibri"/>
              </w:rPr>
              <w:t>Tenderers provide an offer with an outline of the proposed evaluation methodology (max. 3 pages), CV(s) of expert(s) proposed for the assignment, statement on availability of the proposed expert(s) during the planned evaluation period, information on fee rate in USD, calculation of number of work days, as well as information on travel costs.</w:t>
            </w:r>
          </w:p>
          <w:p w14:paraId="07EED62B" w14:textId="77777777" w:rsidR="001B36EF" w:rsidRDefault="00D23327">
            <w:pPr>
              <w:numPr>
                <w:ilvl w:val="0"/>
                <w:numId w:val="65"/>
              </w:numPr>
              <w:ind w:left="425"/>
              <w:jc w:val="left"/>
            </w:pPr>
            <w:r>
              <w:rPr>
                <w:rFonts w:ascii="Calibri" w:eastAsia="Calibri" w:hAnsi="Calibri" w:cs="Calibri"/>
                <w:u w:val="single"/>
              </w:rPr>
              <w:t xml:space="preserve">Briefing </w:t>
            </w:r>
            <w:r>
              <w:rPr>
                <w:rFonts w:ascii="Calibri" w:eastAsia="Calibri" w:hAnsi="Calibri" w:cs="Calibri"/>
              </w:rPr>
              <w:t>in Bishkek:</w:t>
            </w:r>
          </w:p>
          <w:p w14:paraId="709AF347" w14:textId="77777777" w:rsidR="001B36EF" w:rsidRDefault="00D23327">
            <w:pPr>
              <w:spacing w:after="200"/>
              <w:jc w:val="left"/>
              <w:rPr>
                <w:rFonts w:ascii="Calibri" w:eastAsia="Calibri" w:hAnsi="Calibri" w:cs="Calibri"/>
              </w:rPr>
            </w:pPr>
            <w:r>
              <w:rPr>
                <w:rFonts w:ascii="Calibri" w:eastAsia="Calibri" w:hAnsi="Calibri" w:cs="Calibri"/>
              </w:rPr>
              <w:t>Half-day meeting with FTI and GPPAC (NB: GPPAC may have to join online): May-June.</w:t>
            </w:r>
          </w:p>
          <w:p w14:paraId="0373EBD3" w14:textId="77777777" w:rsidR="001B36EF" w:rsidRDefault="00D23327">
            <w:pPr>
              <w:numPr>
                <w:ilvl w:val="0"/>
                <w:numId w:val="65"/>
              </w:numPr>
              <w:ind w:left="425"/>
              <w:jc w:val="left"/>
            </w:pPr>
            <w:r>
              <w:rPr>
                <w:rFonts w:ascii="Calibri" w:eastAsia="Calibri" w:hAnsi="Calibri" w:cs="Calibri"/>
                <w:u w:val="single"/>
              </w:rPr>
              <w:t>Document review</w:t>
            </w:r>
            <w:r>
              <w:rPr>
                <w:rFonts w:ascii="Calibri" w:eastAsia="Calibri" w:hAnsi="Calibri" w:cs="Calibri"/>
              </w:rPr>
              <w:t xml:space="preserve"> (desk study):</w:t>
            </w:r>
          </w:p>
          <w:p w14:paraId="112AA90A" w14:textId="77777777" w:rsidR="001B36EF" w:rsidRDefault="00D23327">
            <w:pPr>
              <w:spacing w:after="200"/>
              <w:jc w:val="left"/>
              <w:rPr>
                <w:rFonts w:ascii="Calibri" w:eastAsia="Calibri" w:hAnsi="Calibri" w:cs="Calibri"/>
              </w:rPr>
            </w:pPr>
            <w:r>
              <w:rPr>
                <w:rFonts w:ascii="Calibri" w:eastAsia="Calibri" w:hAnsi="Calibri" w:cs="Calibri"/>
              </w:rPr>
              <w:t xml:space="preserve">Project proposal, narrative reports, baseline survey, activity reports, training materials, </w:t>
            </w:r>
            <w:proofErr w:type="gramStart"/>
            <w:r>
              <w:rPr>
                <w:rFonts w:ascii="Calibri" w:eastAsia="Calibri" w:hAnsi="Calibri" w:cs="Calibri"/>
              </w:rPr>
              <w:t>project</w:t>
            </w:r>
            <w:proofErr w:type="gramEnd"/>
            <w:r>
              <w:rPr>
                <w:rFonts w:ascii="Calibri" w:eastAsia="Calibri" w:hAnsi="Calibri" w:cs="Calibri"/>
              </w:rPr>
              <w:t xml:space="preserve"> publications, OECD/DAC Guidelines for Evaluation, Guidance for evaluations.</w:t>
            </w:r>
          </w:p>
          <w:p w14:paraId="2CA39EA1" w14:textId="77777777" w:rsidR="001B36EF" w:rsidRDefault="00D23327">
            <w:pPr>
              <w:numPr>
                <w:ilvl w:val="0"/>
                <w:numId w:val="65"/>
              </w:numPr>
              <w:ind w:left="425"/>
              <w:jc w:val="left"/>
            </w:pPr>
            <w:r>
              <w:rPr>
                <w:rFonts w:ascii="Calibri" w:eastAsia="Calibri" w:hAnsi="Calibri" w:cs="Calibri"/>
                <w:u w:val="single"/>
              </w:rPr>
              <w:t>Inception report</w:t>
            </w:r>
            <w:r>
              <w:rPr>
                <w:rFonts w:ascii="Calibri" w:eastAsia="Calibri" w:hAnsi="Calibri" w:cs="Calibri"/>
              </w:rPr>
              <w:t>:</w:t>
            </w:r>
          </w:p>
          <w:p w14:paraId="1C095098" w14:textId="77777777" w:rsidR="001B36EF" w:rsidRDefault="00D23327">
            <w:pPr>
              <w:spacing w:after="200"/>
              <w:jc w:val="left"/>
              <w:rPr>
                <w:rFonts w:ascii="Calibri" w:eastAsia="Calibri" w:hAnsi="Calibri" w:cs="Calibri"/>
              </w:rPr>
            </w:pPr>
            <w:r>
              <w:rPr>
                <w:rFonts w:ascii="Calibri" w:eastAsia="Calibri" w:hAnsi="Calibri" w:cs="Calibri"/>
              </w:rPr>
              <w:t xml:space="preserve">The evaluator will produce an inception </w:t>
            </w:r>
            <w:proofErr w:type="gramStart"/>
            <w:r>
              <w:rPr>
                <w:rFonts w:ascii="Calibri" w:eastAsia="Calibri" w:hAnsi="Calibri" w:cs="Calibri"/>
              </w:rPr>
              <w:t>report which</w:t>
            </w:r>
            <w:proofErr w:type="gramEnd"/>
            <w:r>
              <w:rPr>
                <w:rFonts w:ascii="Calibri" w:eastAsia="Calibri" w:hAnsi="Calibri" w:cs="Calibri"/>
              </w:rPr>
              <w:t xml:space="preserve"> will be shared with GPPAC and FTI before starting the research. The format for the report will be provided by the time of the start of the evaluation.</w:t>
            </w:r>
          </w:p>
          <w:p w14:paraId="2C65A359" w14:textId="77777777" w:rsidR="001B36EF" w:rsidRDefault="00D23327">
            <w:pPr>
              <w:numPr>
                <w:ilvl w:val="0"/>
                <w:numId w:val="65"/>
              </w:numPr>
              <w:ind w:left="425"/>
              <w:jc w:val="left"/>
            </w:pPr>
            <w:r>
              <w:rPr>
                <w:rFonts w:ascii="Calibri" w:eastAsia="Calibri" w:hAnsi="Calibri" w:cs="Calibri"/>
                <w:u w:val="single"/>
              </w:rPr>
              <w:t>Field study</w:t>
            </w:r>
            <w:r>
              <w:rPr>
                <w:rFonts w:ascii="Calibri" w:eastAsia="Calibri" w:hAnsi="Calibri" w:cs="Calibri"/>
              </w:rPr>
              <w:t>:</w:t>
            </w:r>
          </w:p>
          <w:p w14:paraId="523855C9" w14:textId="77777777" w:rsidR="001B36EF" w:rsidRDefault="00D23327">
            <w:pPr>
              <w:spacing w:after="200"/>
              <w:jc w:val="left"/>
              <w:rPr>
                <w:rFonts w:ascii="Calibri" w:eastAsia="Calibri" w:hAnsi="Calibri" w:cs="Calibri"/>
              </w:rPr>
            </w:pPr>
            <w:r>
              <w:rPr>
                <w:rFonts w:ascii="Calibri" w:eastAsia="Calibri" w:hAnsi="Calibri" w:cs="Calibri"/>
              </w:rPr>
              <w:t>The evaluator(s) will undertake field missions in June to the most relevant project sites.</w:t>
            </w:r>
          </w:p>
          <w:p w14:paraId="563FF2A9" w14:textId="77777777" w:rsidR="001B36EF" w:rsidRDefault="00D23327">
            <w:pPr>
              <w:numPr>
                <w:ilvl w:val="0"/>
                <w:numId w:val="65"/>
              </w:numPr>
              <w:ind w:left="425"/>
              <w:jc w:val="left"/>
            </w:pPr>
            <w:r>
              <w:rPr>
                <w:rFonts w:ascii="Calibri" w:eastAsia="Calibri" w:hAnsi="Calibri" w:cs="Calibri"/>
                <w:u w:val="single"/>
              </w:rPr>
              <w:t>Report drafting</w:t>
            </w:r>
            <w:r>
              <w:rPr>
                <w:rFonts w:ascii="Calibri" w:eastAsia="Calibri" w:hAnsi="Calibri" w:cs="Calibri"/>
              </w:rPr>
              <w:t>:</w:t>
            </w:r>
          </w:p>
          <w:p w14:paraId="6E4D13C9" w14:textId="77777777" w:rsidR="001B36EF" w:rsidRDefault="00D23327">
            <w:pPr>
              <w:spacing w:after="200"/>
              <w:jc w:val="left"/>
              <w:rPr>
                <w:rFonts w:ascii="Calibri" w:eastAsia="Calibri" w:hAnsi="Calibri" w:cs="Calibri"/>
              </w:rPr>
            </w:pPr>
            <w:r>
              <w:rPr>
                <w:rFonts w:ascii="Calibri" w:eastAsia="Calibri" w:hAnsi="Calibri" w:cs="Calibri"/>
              </w:rPr>
              <w:t>The evaluator will draft a report in English, which should contain at most 20 pages without annexes. The draft report will be provided within 10 days after the last field study (potentially, at closing event) and before 15 July 2019. Comments will be provided by GPPAC and FTI by 31 July.</w:t>
            </w:r>
          </w:p>
          <w:p w14:paraId="1DFCF06C" w14:textId="77777777" w:rsidR="001B36EF" w:rsidRDefault="00D23327">
            <w:pPr>
              <w:numPr>
                <w:ilvl w:val="0"/>
                <w:numId w:val="65"/>
              </w:numPr>
              <w:ind w:left="425"/>
              <w:jc w:val="left"/>
            </w:pPr>
            <w:r>
              <w:rPr>
                <w:rFonts w:ascii="Calibri" w:eastAsia="Calibri" w:hAnsi="Calibri" w:cs="Calibri"/>
                <w:u w:val="single"/>
              </w:rPr>
              <w:t>Report finalization</w:t>
            </w:r>
            <w:r>
              <w:rPr>
                <w:rFonts w:ascii="Calibri" w:eastAsia="Calibri" w:hAnsi="Calibri" w:cs="Calibri"/>
              </w:rPr>
              <w:t>:</w:t>
            </w:r>
          </w:p>
          <w:p w14:paraId="0BA01004" w14:textId="77777777" w:rsidR="001B36EF" w:rsidRDefault="00D23327">
            <w:pPr>
              <w:spacing w:after="200"/>
              <w:jc w:val="left"/>
              <w:rPr>
                <w:rFonts w:ascii="Calibri" w:eastAsia="Calibri" w:hAnsi="Calibri" w:cs="Calibri"/>
              </w:rPr>
            </w:pPr>
            <w:r>
              <w:rPr>
                <w:rFonts w:ascii="Calibri" w:eastAsia="Calibri" w:hAnsi="Calibri" w:cs="Calibri"/>
              </w:rPr>
              <w:t>The evaluator will finalize the report according to the comments received by GPPAC and FTI. The final version should not require any additional editing. The final report has to be ready by 15 August 2019.</w:t>
            </w:r>
          </w:p>
          <w:p w14:paraId="16932673" w14:textId="77777777" w:rsidR="001B36EF" w:rsidRDefault="00D23327">
            <w:pPr>
              <w:numPr>
                <w:ilvl w:val="0"/>
                <w:numId w:val="65"/>
              </w:numPr>
              <w:ind w:left="425"/>
              <w:jc w:val="left"/>
            </w:pPr>
            <w:r>
              <w:rPr>
                <w:rFonts w:ascii="Calibri" w:eastAsia="Calibri" w:hAnsi="Calibri" w:cs="Calibri"/>
                <w:u w:val="single"/>
              </w:rPr>
              <w:t xml:space="preserve">Debriefing </w:t>
            </w:r>
            <w:r>
              <w:rPr>
                <w:rFonts w:ascii="Calibri" w:eastAsia="Calibri" w:hAnsi="Calibri" w:cs="Calibri"/>
              </w:rPr>
              <w:t>in Bishkek or The Hague or an online meeting:</w:t>
            </w:r>
          </w:p>
          <w:p w14:paraId="2636B7B6" w14:textId="77777777" w:rsidR="001B36EF" w:rsidRDefault="00D23327">
            <w:pPr>
              <w:jc w:val="left"/>
              <w:rPr>
                <w:rFonts w:ascii="Calibri" w:eastAsia="Calibri" w:hAnsi="Calibri" w:cs="Calibri"/>
              </w:rPr>
            </w:pPr>
            <w:r>
              <w:rPr>
                <w:rFonts w:ascii="Calibri" w:eastAsia="Calibri" w:hAnsi="Calibri" w:cs="Calibri"/>
              </w:rPr>
              <w:t>Half-day meeting with GPPAC, FTI, UN PBF, possibly other project partners. August/September 2019.</w:t>
            </w:r>
          </w:p>
          <w:p w14:paraId="1C3281DC" w14:textId="77777777" w:rsidR="001B36EF" w:rsidRDefault="001B36EF">
            <w:pPr>
              <w:jc w:val="left"/>
              <w:rPr>
                <w:rFonts w:ascii="Calibri" w:eastAsia="Calibri" w:hAnsi="Calibri" w:cs="Calibri"/>
              </w:rPr>
            </w:pPr>
          </w:p>
        </w:tc>
      </w:tr>
    </w:tbl>
    <w:p w14:paraId="6D9D86DD" w14:textId="77777777" w:rsidR="001B36EF" w:rsidRDefault="001B36EF">
      <w:pPr>
        <w:spacing w:after="200"/>
        <w:jc w:val="left"/>
        <w:rPr>
          <w:rFonts w:ascii="Calibri" w:eastAsia="Calibri" w:hAnsi="Calibri" w:cs="Calibri"/>
        </w:rPr>
      </w:pPr>
    </w:p>
    <w:tbl>
      <w:tblPr>
        <w:tblStyle w:val="a9"/>
        <w:tblW w:w="9211" w:type="dxa"/>
        <w:tblLayout w:type="fixed"/>
        <w:tblLook w:val="0000" w:firstRow="0" w:lastRow="0" w:firstColumn="0" w:lastColumn="0" w:noHBand="0" w:noVBand="0"/>
      </w:tblPr>
      <w:tblGrid>
        <w:gridCol w:w="9211"/>
      </w:tblGrid>
      <w:tr w:rsidR="001B36EF" w14:paraId="52B572C4" w14:textId="77777777">
        <w:tc>
          <w:tcPr>
            <w:tcW w:w="9211" w:type="dxa"/>
            <w:tcBorders>
              <w:top w:val="single" w:sz="4" w:space="0" w:color="000000"/>
              <w:left w:val="single" w:sz="4" w:space="0" w:color="000000"/>
              <w:bottom w:val="single" w:sz="4" w:space="0" w:color="000000"/>
              <w:right w:val="single" w:sz="4" w:space="0" w:color="000000"/>
            </w:tcBorders>
          </w:tcPr>
          <w:p w14:paraId="4F4BB675" w14:textId="77777777" w:rsidR="001B36EF" w:rsidRDefault="00D23327">
            <w:pPr>
              <w:spacing w:before="200" w:line="360" w:lineRule="auto"/>
              <w:jc w:val="left"/>
              <w:rPr>
                <w:rFonts w:ascii="Calibri" w:eastAsia="Calibri" w:hAnsi="Calibri" w:cs="Calibri"/>
              </w:rPr>
            </w:pPr>
            <w:r>
              <w:rPr>
                <w:rFonts w:ascii="Calibri" w:eastAsia="Calibri" w:hAnsi="Calibri" w:cs="Calibri"/>
                <w:b/>
              </w:rPr>
              <w:t>Evaluation team</w:t>
            </w:r>
          </w:p>
          <w:p w14:paraId="26A38F2E" w14:textId="77777777" w:rsidR="001B36EF" w:rsidRDefault="00D23327">
            <w:pPr>
              <w:jc w:val="left"/>
              <w:rPr>
                <w:rFonts w:ascii="Calibri" w:eastAsia="Calibri" w:hAnsi="Calibri" w:cs="Calibri"/>
              </w:rPr>
            </w:pPr>
            <w:r>
              <w:rPr>
                <w:rFonts w:ascii="Calibri" w:eastAsia="Calibri" w:hAnsi="Calibri" w:cs="Calibri"/>
                <w:i/>
              </w:rPr>
              <w:t xml:space="preserve">NB: </w:t>
            </w:r>
            <w:proofErr w:type="gramStart"/>
            <w:r>
              <w:rPr>
                <w:rFonts w:ascii="Calibri" w:eastAsia="Calibri" w:hAnsi="Calibri" w:cs="Calibri"/>
                <w:i/>
              </w:rPr>
              <w:t>Usually this type of final evaluation that is rather small in size and scope will be done by 1 evaluator, possibly seconded by a 2</w:t>
            </w:r>
            <w:r>
              <w:rPr>
                <w:rFonts w:ascii="Calibri" w:eastAsia="Calibri" w:hAnsi="Calibri" w:cs="Calibri"/>
                <w:i/>
                <w:vertAlign w:val="superscript"/>
              </w:rPr>
              <w:t>nd</w:t>
            </w:r>
            <w:r>
              <w:rPr>
                <w:rFonts w:ascii="Calibri" w:eastAsia="Calibri" w:hAnsi="Calibri" w:cs="Calibri"/>
                <w:i/>
              </w:rPr>
              <w:t xml:space="preserve"> ‘junior’ evaluator</w:t>
            </w:r>
            <w:proofErr w:type="gramEnd"/>
            <w:r>
              <w:rPr>
                <w:rFonts w:ascii="Calibri" w:eastAsia="Calibri" w:hAnsi="Calibri" w:cs="Calibri"/>
                <w:i/>
              </w:rPr>
              <w:t>.</w:t>
            </w:r>
          </w:p>
          <w:p w14:paraId="6BB8A808" w14:textId="77777777" w:rsidR="001B36EF" w:rsidRDefault="001B36EF">
            <w:pPr>
              <w:jc w:val="left"/>
              <w:rPr>
                <w:rFonts w:ascii="Calibri" w:eastAsia="Calibri" w:hAnsi="Calibri" w:cs="Calibri"/>
              </w:rPr>
            </w:pPr>
          </w:p>
          <w:p w14:paraId="26133052" w14:textId="77777777" w:rsidR="001B36EF" w:rsidRDefault="00D23327">
            <w:pPr>
              <w:jc w:val="left"/>
              <w:rPr>
                <w:rFonts w:ascii="Calibri" w:eastAsia="Calibri" w:hAnsi="Calibri" w:cs="Calibri"/>
              </w:rPr>
            </w:pPr>
            <w:r>
              <w:rPr>
                <w:rFonts w:ascii="Calibri" w:eastAsia="Calibri" w:hAnsi="Calibri" w:cs="Calibri"/>
              </w:rPr>
              <w:t>Criteria for the evaluator(s):</w:t>
            </w:r>
          </w:p>
          <w:p w14:paraId="4931858B" w14:textId="77777777" w:rsidR="001B36EF" w:rsidRDefault="00D23327">
            <w:pPr>
              <w:numPr>
                <w:ilvl w:val="0"/>
                <w:numId w:val="65"/>
              </w:numPr>
              <w:jc w:val="left"/>
            </w:pPr>
            <w:r>
              <w:rPr>
                <w:rFonts w:ascii="Calibri" w:eastAsia="Calibri" w:hAnsi="Calibri" w:cs="Calibri"/>
              </w:rPr>
              <w:t>Preferably from Central Asia.</w:t>
            </w:r>
          </w:p>
          <w:p w14:paraId="0BDCF17A" w14:textId="77777777" w:rsidR="001B36EF" w:rsidRDefault="00D23327">
            <w:pPr>
              <w:numPr>
                <w:ilvl w:val="0"/>
                <w:numId w:val="65"/>
              </w:numPr>
              <w:jc w:val="left"/>
            </w:pPr>
            <w:r>
              <w:rPr>
                <w:rFonts w:ascii="Calibri" w:eastAsia="Calibri" w:hAnsi="Calibri" w:cs="Calibri"/>
              </w:rPr>
              <w:t xml:space="preserve">Experience in development cooperation field, specifically in conflict prevention and </w:t>
            </w:r>
            <w:proofErr w:type="spellStart"/>
            <w:r>
              <w:rPr>
                <w:rFonts w:ascii="Calibri" w:eastAsia="Calibri" w:hAnsi="Calibri" w:cs="Calibri"/>
              </w:rPr>
              <w:t>peacebuilding</w:t>
            </w:r>
            <w:proofErr w:type="spellEnd"/>
            <w:r>
              <w:rPr>
                <w:rFonts w:ascii="Calibri" w:eastAsia="Calibri" w:hAnsi="Calibri" w:cs="Calibri"/>
              </w:rPr>
              <w:t xml:space="preserve"> field; and/or in community development related to youth and gender.</w:t>
            </w:r>
          </w:p>
          <w:p w14:paraId="36288FD7" w14:textId="77777777" w:rsidR="001B36EF" w:rsidRDefault="00D23327">
            <w:pPr>
              <w:numPr>
                <w:ilvl w:val="0"/>
                <w:numId w:val="65"/>
              </w:numPr>
              <w:jc w:val="left"/>
            </w:pPr>
            <w:r>
              <w:rPr>
                <w:rFonts w:ascii="Calibri" w:eastAsia="Calibri" w:hAnsi="Calibri" w:cs="Calibri"/>
              </w:rPr>
              <w:t xml:space="preserve">Fluency in Russian, Kyrgyz, and English. </w:t>
            </w:r>
          </w:p>
          <w:p w14:paraId="4D22FFA0" w14:textId="77777777" w:rsidR="001B36EF" w:rsidRDefault="001B36EF">
            <w:pPr>
              <w:jc w:val="left"/>
              <w:rPr>
                <w:rFonts w:ascii="Calibri" w:eastAsia="Calibri" w:hAnsi="Calibri" w:cs="Calibri"/>
              </w:rPr>
            </w:pPr>
          </w:p>
        </w:tc>
      </w:tr>
    </w:tbl>
    <w:p w14:paraId="1600BAA6" w14:textId="77777777" w:rsidR="001B36EF" w:rsidRDefault="001B36EF">
      <w:pPr>
        <w:spacing w:after="200"/>
        <w:ind w:left="360"/>
        <w:jc w:val="left"/>
        <w:rPr>
          <w:rFonts w:ascii="Calibri" w:eastAsia="Calibri" w:hAnsi="Calibri" w:cs="Calibri"/>
        </w:rPr>
      </w:pPr>
    </w:p>
    <w:tbl>
      <w:tblPr>
        <w:tblStyle w:val="aa"/>
        <w:tblW w:w="9211" w:type="dxa"/>
        <w:tblLayout w:type="fixed"/>
        <w:tblLook w:val="0000" w:firstRow="0" w:lastRow="0" w:firstColumn="0" w:lastColumn="0" w:noHBand="0" w:noVBand="0"/>
      </w:tblPr>
      <w:tblGrid>
        <w:gridCol w:w="9211"/>
      </w:tblGrid>
      <w:tr w:rsidR="001B36EF" w14:paraId="77572DDA" w14:textId="77777777">
        <w:tc>
          <w:tcPr>
            <w:tcW w:w="9211" w:type="dxa"/>
            <w:tcBorders>
              <w:top w:val="single" w:sz="4" w:space="0" w:color="000000"/>
              <w:left w:val="single" w:sz="4" w:space="0" w:color="000000"/>
              <w:bottom w:val="single" w:sz="4" w:space="0" w:color="000000"/>
              <w:right w:val="single" w:sz="4" w:space="0" w:color="000000"/>
            </w:tcBorders>
          </w:tcPr>
          <w:p w14:paraId="350525EE" w14:textId="77777777" w:rsidR="001B36EF" w:rsidRDefault="00D23327">
            <w:pPr>
              <w:spacing w:before="200" w:line="360" w:lineRule="auto"/>
              <w:jc w:val="left"/>
              <w:rPr>
                <w:rFonts w:ascii="Calibri" w:eastAsia="Calibri" w:hAnsi="Calibri" w:cs="Calibri"/>
              </w:rPr>
            </w:pPr>
            <w:r>
              <w:rPr>
                <w:rFonts w:ascii="Calibri" w:eastAsia="Calibri" w:hAnsi="Calibri" w:cs="Calibri"/>
                <w:b/>
              </w:rPr>
              <w:t>Reports</w:t>
            </w:r>
          </w:p>
          <w:p w14:paraId="218CFB12" w14:textId="77777777" w:rsidR="001B36EF" w:rsidRDefault="00D23327">
            <w:pPr>
              <w:jc w:val="left"/>
              <w:rPr>
                <w:rFonts w:ascii="Calibri" w:eastAsia="Calibri" w:hAnsi="Calibri" w:cs="Calibri"/>
              </w:rPr>
            </w:pPr>
            <w:r>
              <w:rPr>
                <w:rFonts w:ascii="Calibri" w:eastAsia="Calibri" w:hAnsi="Calibri" w:cs="Calibri"/>
              </w:rPr>
              <w:t xml:space="preserve">The evaluator will produce three reports (inception report, draft report, final report). The reports will be in </w:t>
            </w:r>
            <w:r>
              <w:rPr>
                <w:rFonts w:ascii="Calibri" w:eastAsia="Calibri" w:hAnsi="Calibri" w:cs="Calibri"/>
              </w:rPr>
              <w:lastRenderedPageBreak/>
              <w:t>English and between 15 and 20 pages in length (excluding annexes). The guidance for the report is here: [link to be provided].</w:t>
            </w:r>
          </w:p>
          <w:p w14:paraId="3888B2B0" w14:textId="77777777" w:rsidR="001B36EF" w:rsidRDefault="001B36EF">
            <w:pPr>
              <w:jc w:val="left"/>
              <w:rPr>
                <w:rFonts w:ascii="Calibri" w:eastAsia="Calibri" w:hAnsi="Calibri" w:cs="Calibri"/>
              </w:rPr>
            </w:pPr>
          </w:p>
          <w:p w14:paraId="6F3BD8E9" w14:textId="77777777" w:rsidR="001B36EF" w:rsidRDefault="00D23327">
            <w:pPr>
              <w:jc w:val="left"/>
              <w:rPr>
                <w:rFonts w:ascii="Calibri" w:eastAsia="Calibri" w:hAnsi="Calibri" w:cs="Calibri"/>
              </w:rPr>
            </w:pPr>
            <w:r>
              <w:rPr>
                <w:rFonts w:ascii="Calibri" w:eastAsia="Calibri" w:hAnsi="Calibri" w:cs="Calibri"/>
              </w:rPr>
              <w:t>The draft evaluation report and final report need to be structured according to the OECD/DAC criteria and the evaluation questions. The quality of the reports will be assessed according to the evaluation quality criteria of the OECD/DAC:</w:t>
            </w:r>
          </w:p>
          <w:p w14:paraId="65FD4DB7" w14:textId="77777777" w:rsidR="001B36EF" w:rsidRDefault="00D23327">
            <w:pPr>
              <w:numPr>
                <w:ilvl w:val="0"/>
                <w:numId w:val="18"/>
              </w:numPr>
              <w:jc w:val="left"/>
              <w:rPr>
                <w:rFonts w:ascii="Calibri" w:eastAsia="Calibri" w:hAnsi="Calibri" w:cs="Calibri"/>
              </w:rPr>
            </w:pPr>
            <w:r>
              <w:rPr>
                <w:rFonts w:ascii="Calibri" w:eastAsia="Calibri" w:hAnsi="Calibri" w:cs="Calibri"/>
              </w:rPr>
              <w:t>Were the terms of reference fulfilled and is this reflected in the report?</w:t>
            </w:r>
          </w:p>
          <w:p w14:paraId="419B550D" w14:textId="77777777" w:rsidR="001B36EF" w:rsidRDefault="00D23327">
            <w:pPr>
              <w:numPr>
                <w:ilvl w:val="0"/>
                <w:numId w:val="18"/>
              </w:numPr>
              <w:jc w:val="left"/>
              <w:rPr>
                <w:rFonts w:ascii="Calibri" w:eastAsia="Calibri" w:hAnsi="Calibri" w:cs="Calibri"/>
              </w:rPr>
            </w:pPr>
            <w:r>
              <w:rPr>
                <w:rFonts w:ascii="Calibri" w:eastAsia="Calibri" w:hAnsi="Calibri" w:cs="Calibri"/>
              </w:rPr>
              <w:t>Does the report contain a comprehensive and clear summary?</w:t>
            </w:r>
          </w:p>
          <w:p w14:paraId="7F1A98F4" w14:textId="77777777" w:rsidR="001B36EF" w:rsidRDefault="00D23327">
            <w:pPr>
              <w:numPr>
                <w:ilvl w:val="0"/>
                <w:numId w:val="18"/>
              </w:numPr>
              <w:jc w:val="left"/>
              <w:rPr>
                <w:rFonts w:ascii="Calibri" w:eastAsia="Calibri" w:hAnsi="Calibri" w:cs="Calibri"/>
              </w:rPr>
            </w:pPr>
            <w:r>
              <w:rPr>
                <w:rFonts w:ascii="Calibri" w:eastAsia="Calibri" w:hAnsi="Calibri" w:cs="Calibri"/>
              </w:rPr>
              <w:t>Is the report structured according to the OECD/DAC criteria and the evaluation questions?</w:t>
            </w:r>
          </w:p>
          <w:p w14:paraId="3A6AC28D" w14:textId="77777777" w:rsidR="001B36EF" w:rsidRDefault="00D23327">
            <w:pPr>
              <w:numPr>
                <w:ilvl w:val="0"/>
                <w:numId w:val="18"/>
              </w:numPr>
              <w:jc w:val="left"/>
              <w:rPr>
                <w:rFonts w:ascii="Calibri" w:eastAsia="Calibri" w:hAnsi="Calibri" w:cs="Calibri"/>
              </w:rPr>
            </w:pPr>
            <w:r>
              <w:rPr>
                <w:rFonts w:ascii="Calibri" w:eastAsia="Calibri" w:hAnsi="Calibri" w:cs="Calibri"/>
              </w:rPr>
              <w:t xml:space="preserve">Are </w:t>
            </w:r>
            <w:proofErr w:type="gramStart"/>
            <w:r>
              <w:rPr>
                <w:rFonts w:ascii="Calibri" w:eastAsia="Calibri" w:hAnsi="Calibri" w:cs="Calibri"/>
              </w:rPr>
              <w:t>cross-cutting</w:t>
            </w:r>
            <w:proofErr w:type="gramEnd"/>
            <w:r>
              <w:rPr>
                <w:rFonts w:ascii="Calibri" w:eastAsia="Calibri" w:hAnsi="Calibri" w:cs="Calibri"/>
              </w:rPr>
              <w:t xml:space="preserve"> issues (e.g. poverty, gender, environment) indicated in the report separately?</w:t>
            </w:r>
          </w:p>
          <w:p w14:paraId="2CB66315" w14:textId="77777777" w:rsidR="001B36EF" w:rsidRDefault="00D23327">
            <w:pPr>
              <w:numPr>
                <w:ilvl w:val="0"/>
                <w:numId w:val="18"/>
              </w:numPr>
              <w:jc w:val="left"/>
              <w:rPr>
                <w:rFonts w:ascii="Calibri" w:eastAsia="Calibri" w:hAnsi="Calibri" w:cs="Calibri"/>
              </w:rPr>
            </w:pPr>
            <w:r>
              <w:rPr>
                <w:rFonts w:ascii="Calibri" w:eastAsia="Calibri" w:hAnsi="Calibri" w:cs="Calibri"/>
              </w:rPr>
              <w:t xml:space="preserve">Does the report describe and assess the intervention logic (the project’s </w:t>
            </w:r>
            <w:proofErr w:type="spellStart"/>
            <w:r>
              <w:rPr>
                <w:rFonts w:ascii="Calibri" w:eastAsia="Calibri" w:hAnsi="Calibri" w:cs="Calibri"/>
              </w:rPr>
              <w:t>logframe</w:t>
            </w:r>
            <w:proofErr w:type="spellEnd"/>
            <w:r>
              <w:rPr>
                <w:rFonts w:ascii="Calibri" w:eastAsia="Calibri" w:hAnsi="Calibri" w:cs="Calibri"/>
              </w:rPr>
              <w:t>)?</w:t>
            </w:r>
          </w:p>
          <w:p w14:paraId="6C03D785" w14:textId="77777777" w:rsidR="001B36EF" w:rsidRDefault="00D23327">
            <w:pPr>
              <w:numPr>
                <w:ilvl w:val="0"/>
                <w:numId w:val="18"/>
              </w:numPr>
              <w:jc w:val="left"/>
              <w:rPr>
                <w:rFonts w:ascii="Calibri" w:eastAsia="Calibri" w:hAnsi="Calibri" w:cs="Calibri"/>
              </w:rPr>
            </w:pPr>
            <w:r>
              <w:rPr>
                <w:rFonts w:ascii="Calibri" w:eastAsia="Calibri" w:hAnsi="Calibri" w:cs="Calibri"/>
              </w:rPr>
              <w:t xml:space="preserve">Are the conclusions and recommendations based on findings clearly stated in the report, and are they derivable from the latter? </w:t>
            </w:r>
          </w:p>
          <w:p w14:paraId="6A7000AD" w14:textId="77777777" w:rsidR="001B36EF" w:rsidRDefault="00D23327">
            <w:pPr>
              <w:numPr>
                <w:ilvl w:val="0"/>
                <w:numId w:val="18"/>
              </w:numPr>
              <w:jc w:val="left"/>
              <w:rPr>
                <w:rFonts w:ascii="Calibri" w:eastAsia="Calibri" w:hAnsi="Calibri" w:cs="Calibri"/>
              </w:rPr>
            </w:pPr>
            <w:r>
              <w:rPr>
                <w:rFonts w:ascii="Calibri" w:eastAsia="Calibri" w:hAnsi="Calibri" w:cs="Calibri"/>
              </w:rPr>
              <w:t>Does the report clearly differentiate between conclusions, recommendations and lessons learnt?</w:t>
            </w:r>
          </w:p>
          <w:p w14:paraId="65D6D452" w14:textId="77777777" w:rsidR="001B36EF" w:rsidRDefault="00D23327">
            <w:pPr>
              <w:numPr>
                <w:ilvl w:val="0"/>
                <w:numId w:val="18"/>
              </w:numPr>
              <w:jc w:val="left"/>
              <w:rPr>
                <w:rFonts w:ascii="Calibri" w:eastAsia="Calibri" w:hAnsi="Calibri" w:cs="Calibri"/>
              </w:rPr>
            </w:pPr>
            <w:r>
              <w:rPr>
                <w:rFonts w:ascii="Calibri" w:eastAsia="Calibri" w:hAnsi="Calibri" w:cs="Calibri"/>
              </w:rPr>
              <w:t xml:space="preserve">Is it comprehensible how the evaluator has achieved their findings? </w:t>
            </w:r>
          </w:p>
          <w:p w14:paraId="7D9C4812" w14:textId="77777777" w:rsidR="001B36EF" w:rsidRDefault="00D23327">
            <w:pPr>
              <w:numPr>
                <w:ilvl w:val="0"/>
                <w:numId w:val="18"/>
              </w:numPr>
              <w:jc w:val="left"/>
              <w:rPr>
                <w:rFonts w:ascii="Calibri" w:eastAsia="Calibri" w:hAnsi="Calibri" w:cs="Calibri"/>
              </w:rPr>
            </w:pPr>
            <w:r>
              <w:rPr>
                <w:rFonts w:ascii="Calibri" w:eastAsia="Calibri" w:hAnsi="Calibri" w:cs="Calibri"/>
              </w:rPr>
              <w:t>Are the recommendations and lessons learnt realistic and is it clearly expressed to whom the recommendations are addressed to?</w:t>
            </w:r>
          </w:p>
          <w:p w14:paraId="6F85C529" w14:textId="77777777" w:rsidR="001B36EF" w:rsidRDefault="00D23327">
            <w:pPr>
              <w:numPr>
                <w:ilvl w:val="0"/>
                <w:numId w:val="18"/>
              </w:numPr>
              <w:jc w:val="left"/>
              <w:rPr>
                <w:rFonts w:ascii="Calibri" w:eastAsia="Calibri" w:hAnsi="Calibri" w:cs="Calibri"/>
              </w:rPr>
            </w:pPr>
            <w:r>
              <w:rPr>
                <w:rFonts w:ascii="Calibri" w:eastAsia="Calibri" w:hAnsi="Calibri" w:cs="Calibri"/>
              </w:rPr>
              <w:t>Are the methods and processes of the evaluation sufficiently documented in the evaluation report?</w:t>
            </w:r>
          </w:p>
          <w:p w14:paraId="79E9A203" w14:textId="77777777" w:rsidR="001B36EF" w:rsidRDefault="00D23327">
            <w:pPr>
              <w:numPr>
                <w:ilvl w:val="0"/>
                <w:numId w:val="18"/>
              </w:numPr>
              <w:jc w:val="left"/>
              <w:rPr>
                <w:rFonts w:ascii="Calibri" w:eastAsia="Calibri" w:hAnsi="Calibri" w:cs="Calibri"/>
              </w:rPr>
            </w:pPr>
            <w:r>
              <w:rPr>
                <w:rFonts w:ascii="Calibri" w:eastAsia="Calibri" w:hAnsi="Calibri" w:cs="Calibri"/>
              </w:rPr>
              <w:t>Were the most significant stakeholders involved consulted?</w:t>
            </w:r>
          </w:p>
          <w:p w14:paraId="12F9517E" w14:textId="77777777" w:rsidR="001B36EF" w:rsidRDefault="00D23327">
            <w:pPr>
              <w:numPr>
                <w:ilvl w:val="0"/>
                <w:numId w:val="18"/>
              </w:numPr>
              <w:jc w:val="left"/>
              <w:rPr>
                <w:rFonts w:ascii="Calibri" w:eastAsia="Calibri" w:hAnsi="Calibri" w:cs="Calibri"/>
              </w:rPr>
            </w:pPr>
            <w:r>
              <w:rPr>
                <w:rFonts w:ascii="Calibri" w:eastAsia="Calibri" w:hAnsi="Calibri" w:cs="Calibri"/>
              </w:rPr>
              <w:t>Were the most important documents taken into consideration, and is the content of the latter reflected in the report?</w:t>
            </w:r>
          </w:p>
          <w:p w14:paraId="01B800C1" w14:textId="77777777" w:rsidR="001B36EF" w:rsidRDefault="00D23327">
            <w:pPr>
              <w:numPr>
                <w:ilvl w:val="0"/>
                <w:numId w:val="18"/>
              </w:numPr>
              <w:jc w:val="left"/>
              <w:rPr>
                <w:rFonts w:ascii="Calibri" w:eastAsia="Calibri" w:hAnsi="Calibri" w:cs="Calibri"/>
              </w:rPr>
            </w:pPr>
            <w:r>
              <w:rPr>
                <w:rFonts w:ascii="Calibri" w:eastAsia="Calibri" w:hAnsi="Calibri" w:cs="Calibri"/>
              </w:rPr>
              <w:t>Does the report present the information contained in a presentable and clearly arranged form?</w:t>
            </w:r>
          </w:p>
          <w:p w14:paraId="0B01A583" w14:textId="77777777" w:rsidR="001B36EF" w:rsidRDefault="00D23327">
            <w:pPr>
              <w:numPr>
                <w:ilvl w:val="0"/>
                <w:numId w:val="18"/>
              </w:numPr>
              <w:jc w:val="left"/>
              <w:rPr>
                <w:rFonts w:ascii="Calibri" w:eastAsia="Calibri" w:hAnsi="Calibri" w:cs="Calibri"/>
              </w:rPr>
            </w:pPr>
            <w:r>
              <w:rPr>
                <w:rFonts w:ascii="Calibri" w:eastAsia="Calibri" w:hAnsi="Calibri" w:cs="Calibri"/>
              </w:rPr>
              <w:t>Is the report free from spelling mistakes and unclear linguistic formulations?</w:t>
            </w:r>
          </w:p>
          <w:p w14:paraId="59374B50" w14:textId="77777777" w:rsidR="001B36EF" w:rsidRDefault="00D23327">
            <w:pPr>
              <w:numPr>
                <w:ilvl w:val="0"/>
                <w:numId w:val="18"/>
              </w:numPr>
              <w:jc w:val="left"/>
              <w:rPr>
                <w:rFonts w:ascii="Calibri" w:eastAsia="Calibri" w:hAnsi="Calibri" w:cs="Calibri"/>
              </w:rPr>
            </w:pPr>
            <w:r>
              <w:rPr>
                <w:rFonts w:ascii="Calibri" w:eastAsia="Calibri" w:hAnsi="Calibri" w:cs="Calibri"/>
              </w:rPr>
              <w:t>Can the report be distributed in the delivered form?</w:t>
            </w:r>
          </w:p>
          <w:p w14:paraId="395119CA" w14:textId="77777777" w:rsidR="001B36EF" w:rsidRDefault="001B36EF">
            <w:pPr>
              <w:jc w:val="left"/>
              <w:rPr>
                <w:rFonts w:ascii="Calibri" w:eastAsia="Calibri" w:hAnsi="Calibri" w:cs="Calibri"/>
              </w:rPr>
            </w:pPr>
          </w:p>
        </w:tc>
      </w:tr>
    </w:tbl>
    <w:p w14:paraId="6686EB5F" w14:textId="77777777" w:rsidR="001B36EF" w:rsidRDefault="001B36EF">
      <w:pPr>
        <w:spacing w:after="200"/>
        <w:ind w:left="360"/>
        <w:jc w:val="left"/>
        <w:rPr>
          <w:rFonts w:ascii="Calibri" w:eastAsia="Calibri" w:hAnsi="Calibri" w:cs="Calibri"/>
        </w:rPr>
      </w:pPr>
    </w:p>
    <w:tbl>
      <w:tblPr>
        <w:tblStyle w:val="ab"/>
        <w:tblW w:w="9211" w:type="dxa"/>
        <w:tblLayout w:type="fixed"/>
        <w:tblLook w:val="0000" w:firstRow="0" w:lastRow="0" w:firstColumn="0" w:lastColumn="0" w:noHBand="0" w:noVBand="0"/>
      </w:tblPr>
      <w:tblGrid>
        <w:gridCol w:w="9211"/>
      </w:tblGrid>
      <w:tr w:rsidR="001B36EF" w14:paraId="641F7C0D" w14:textId="77777777">
        <w:tc>
          <w:tcPr>
            <w:tcW w:w="9211" w:type="dxa"/>
            <w:tcBorders>
              <w:top w:val="single" w:sz="4" w:space="0" w:color="000000"/>
              <w:left w:val="single" w:sz="4" w:space="0" w:color="000000"/>
              <w:bottom w:val="single" w:sz="4" w:space="0" w:color="000000"/>
              <w:right w:val="single" w:sz="4" w:space="0" w:color="000000"/>
            </w:tcBorders>
          </w:tcPr>
          <w:p w14:paraId="610079FF" w14:textId="77777777" w:rsidR="001B36EF" w:rsidRDefault="00D23327">
            <w:pPr>
              <w:spacing w:before="200" w:line="360" w:lineRule="auto"/>
              <w:jc w:val="left"/>
              <w:rPr>
                <w:rFonts w:ascii="Calibri" w:eastAsia="Calibri" w:hAnsi="Calibri" w:cs="Calibri"/>
              </w:rPr>
            </w:pPr>
            <w:r>
              <w:rPr>
                <w:rFonts w:ascii="Calibri" w:eastAsia="Calibri" w:hAnsi="Calibri" w:cs="Calibri"/>
                <w:b/>
              </w:rPr>
              <w:t>Coordination/Responsibility</w:t>
            </w:r>
          </w:p>
          <w:p w14:paraId="6A550759" w14:textId="77777777" w:rsidR="001B36EF" w:rsidRDefault="00D23327">
            <w:pPr>
              <w:jc w:val="left"/>
              <w:rPr>
                <w:rFonts w:ascii="Calibri" w:eastAsia="Calibri" w:hAnsi="Calibri" w:cs="Calibri"/>
              </w:rPr>
            </w:pPr>
            <w:r>
              <w:rPr>
                <w:rFonts w:ascii="Calibri" w:eastAsia="Calibri" w:hAnsi="Calibri" w:cs="Calibri"/>
              </w:rPr>
              <w:t>The evaluator should work in close cooperation with GPPAC and FTI during the preparatory and implementation phase.</w:t>
            </w:r>
          </w:p>
          <w:p w14:paraId="5B07C7C2" w14:textId="77777777" w:rsidR="001B36EF" w:rsidRDefault="00D23327">
            <w:pPr>
              <w:jc w:val="left"/>
              <w:rPr>
                <w:rFonts w:ascii="Calibri" w:eastAsia="Calibri" w:hAnsi="Calibri" w:cs="Calibri"/>
              </w:rPr>
            </w:pPr>
            <w:r>
              <w:rPr>
                <w:rFonts w:ascii="Calibri" w:eastAsia="Calibri" w:hAnsi="Calibri" w:cs="Calibri"/>
              </w:rPr>
              <w:t xml:space="preserve">GPPAC will be in charge of the contracting and this Terms of Reference for the final evaluation (Mr Paul </w:t>
            </w:r>
            <w:proofErr w:type="spellStart"/>
            <w:r>
              <w:rPr>
                <w:rFonts w:ascii="Calibri" w:eastAsia="Calibri" w:hAnsi="Calibri" w:cs="Calibri"/>
              </w:rPr>
              <w:t>Kosterink</w:t>
            </w:r>
            <w:proofErr w:type="spellEnd"/>
            <w:r>
              <w:rPr>
                <w:rFonts w:ascii="Calibri" w:eastAsia="Calibri" w:hAnsi="Calibri" w:cs="Calibri"/>
              </w:rPr>
              <w:t xml:space="preserve">; Coordinator Planning, Monitoring &amp; Evaluation of GPPAC) and for the initial cooperation regarding the exchange of relevant project documentation and data (Ms </w:t>
            </w:r>
            <w:proofErr w:type="spellStart"/>
            <w:r>
              <w:rPr>
                <w:rFonts w:ascii="Calibri" w:eastAsia="Calibri" w:hAnsi="Calibri" w:cs="Calibri"/>
              </w:rPr>
              <w:t>Kateryna</w:t>
            </w:r>
            <w:proofErr w:type="spellEnd"/>
            <w:r>
              <w:rPr>
                <w:rFonts w:ascii="Calibri" w:eastAsia="Calibri" w:hAnsi="Calibri" w:cs="Calibri"/>
              </w:rPr>
              <w:t xml:space="preserve"> </w:t>
            </w:r>
            <w:proofErr w:type="spellStart"/>
            <w:r>
              <w:rPr>
                <w:rFonts w:ascii="Calibri" w:eastAsia="Calibri" w:hAnsi="Calibri" w:cs="Calibri"/>
              </w:rPr>
              <w:t>Gryniuk</w:t>
            </w:r>
            <w:proofErr w:type="spellEnd"/>
            <w:r>
              <w:rPr>
                <w:rFonts w:ascii="Calibri" w:eastAsia="Calibri" w:hAnsi="Calibri" w:cs="Calibri"/>
              </w:rPr>
              <w:t xml:space="preserve">; UN PBF Project Coordinator of GPPAC). More detailed documentation and data, as well as logistical support will be provided by FTI, by the UN PBF Project Coordinator, Mr </w:t>
            </w:r>
            <w:proofErr w:type="spellStart"/>
            <w:r>
              <w:rPr>
                <w:rFonts w:ascii="Calibri" w:eastAsia="Calibri" w:hAnsi="Calibri" w:cs="Calibri"/>
              </w:rPr>
              <w:t>Erkin</w:t>
            </w:r>
            <w:proofErr w:type="spellEnd"/>
            <w:r>
              <w:rPr>
                <w:rFonts w:ascii="Calibri" w:eastAsia="Calibri" w:hAnsi="Calibri" w:cs="Calibri"/>
              </w:rPr>
              <w:t xml:space="preserve"> </w:t>
            </w:r>
            <w:proofErr w:type="spellStart"/>
            <w:r>
              <w:rPr>
                <w:rFonts w:ascii="Calibri" w:eastAsia="Calibri" w:hAnsi="Calibri" w:cs="Calibri"/>
              </w:rPr>
              <w:t>Kochkarov</w:t>
            </w:r>
            <w:proofErr w:type="spellEnd"/>
            <w:r>
              <w:rPr>
                <w:rFonts w:ascii="Calibri" w:eastAsia="Calibri" w:hAnsi="Calibri" w:cs="Calibri"/>
              </w:rPr>
              <w:t>. Logistical support can include assistance in arranging interviews and visits. The UN PBF Project Coordinators of GPPAC and FTI are available for specific information at the content level.</w:t>
            </w:r>
          </w:p>
          <w:p w14:paraId="548742EE" w14:textId="77777777" w:rsidR="001B36EF" w:rsidRDefault="001B36EF">
            <w:pPr>
              <w:jc w:val="left"/>
              <w:rPr>
                <w:rFonts w:ascii="Calibri" w:eastAsia="Calibri" w:hAnsi="Calibri" w:cs="Calibri"/>
              </w:rPr>
            </w:pPr>
          </w:p>
        </w:tc>
      </w:tr>
    </w:tbl>
    <w:p w14:paraId="26E6E587" w14:textId="77777777" w:rsidR="001B36EF" w:rsidRDefault="001B36EF">
      <w:pPr>
        <w:spacing w:after="200"/>
        <w:ind w:left="360"/>
        <w:jc w:val="left"/>
        <w:rPr>
          <w:rFonts w:ascii="Calibri" w:eastAsia="Calibri" w:hAnsi="Calibri" w:cs="Calibri"/>
        </w:rPr>
      </w:pPr>
    </w:p>
    <w:tbl>
      <w:tblPr>
        <w:tblStyle w:val="ac"/>
        <w:tblW w:w="9211" w:type="dxa"/>
        <w:tblLayout w:type="fixed"/>
        <w:tblLook w:val="0000" w:firstRow="0" w:lastRow="0" w:firstColumn="0" w:lastColumn="0" w:noHBand="0" w:noVBand="0"/>
      </w:tblPr>
      <w:tblGrid>
        <w:gridCol w:w="9211"/>
      </w:tblGrid>
      <w:tr w:rsidR="001B36EF" w14:paraId="07487FB3" w14:textId="77777777">
        <w:tc>
          <w:tcPr>
            <w:tcW w:w="9211" w:type="dxa"/>
            <w:tcBorders>
              <w:top w:val="single" w:sz="4" w:space="0" w:color="000000"/>
              <w:left w:val="single" w:sz="4" w:space="0" w:color="000000"/>
              <w:bottom w:val="single" w:sz="4" w:space="0" w:color="000000"/>
              <w:right w:val="single" w:sz="4" w:space="0" w:color="000000"/>
            </w:tcBorders>
          </w:tcPr>
          <w:p w14:paraId="0300279D" w14:textId="77777777" w:rsidR="001B36EF" w:rsidRDefault="00D23327">
            <w:pPr>
              <w:spacing w:before="200" w:line="360" w:lineRule="auto"/>
              <w:jc w:val="left"/>
              <w:rPr>
                <w:rFonts w:ascii="Calibri" w:eastAsia="Calibri" w:hAnsi="Calibri" w:cs="Calibri"/>
              </w:rPr>
            </w:pPr>
            <w:r>
              <w:rPr>
                <w:rFonts w:ascii="Calibri" w:eastAsia="Calibri" w:hAnsi="Calibri" w:cs="Calibri"/>
                <w:b/>
              </w:rPr>
              <w:t xml:space="preserve">Annexes to this </w:t>
            </w:r>
            <w:proofErr w:type="spellStart"/>
            <w:r>
              <w:rPr>
                <w:rFonts w:ascii="Calibri" w:eastAsia="Calibri" w:hAnsi="Calibri" w:cs="Calibri"/>
                <w:b/>
              </w:rPr>
              <w:t>ToR</w:t>
            </w:r>
            <w:proofErr w:type="spellEnd"/>
          </w:p>
          <w:p w14:paraId="37FC7506" w14:textId="77777777" w:rsidR="001B36EF" w:rsidRDefault="00D23327">
            <w:pPr>
              <w:numPr>
                <w:ilvl w:val="0"/>
                <w:numId w:val="65"/>
              </w:numPr>
              <w:jc w:val="left"/>
            </w:pPr>
            <w:r>
              <w:rPr>
                <w:rFonts w:ascii="Calibri" w:eastAsia="Calibri" w:hAnsi="Calibri" w:cs="Calibri"/>
              </w:rPr>
              <w:t>Project proposal, including budget and planning tables.</w:t>
            </w:r>
          </w:p>
          <w:p w14:paraId="6B22297E" w14:textId="77777777" w:rsidR="001B36EF" w:rsidRDefault="00D23327">
            <w:pPr>
              <w:numPr>
                <w:ilvl w:val="0"/>
                <w:numId w:val="65"/>
              </w:numPr>
              <w:jc w:val="left"/>
            </w:pPr>
            <w:r>
              <w:rPr>
                <w:rFonts w:ascii="Calibri" w:eastAsia="Calibri" w:hAnsi="Calibri" w:cs="Calibri"/>
              </w:rPr>
              <w:t>Logical Framework.</w:t>
            </w:r>
          </w:p>
          <w:p w14:paraId="189EAE1A" w14:textId="77777777" w:rsidR="001B36EF" w:rsidRDefault="00D23327">
            <w:pPr>
              <w:numPr>
                <w:ilvl w:val="0"/>
                <w:numId w:val="65"/>
              </w:numPr>
              <w:jc w:val="left"/>
            </w:pPr>
            <w:r>
              <w:rPr>
                <w:rFonts w:ascii="Calibri" w:eastAsia="Calibri" w:hAnsi="Calibri" w:cs="Calibri"/>
              </w:rPr>
              <w:t>Mid-term Review report of the Project.</w:t>
            </w:r>
          </w:p>
          <w:p w14:paraId="1A89E182" w14:textId="77777777" w:rsidR="001B36EF" w:rsidRDefault="00D23327">
            <w:pPr>
              <w:spacing w:before="200"/>
              <w:jc w:val="left"/>
              <w:rPr>
                <w:rFonts w:ascii="Calibri" w:eastAsia="Calibri" w:hAnsi="Calibri" w:cs="Calibri"/>
              </w:rPr>
            </w:pPr>
            <w:r>
              <w:rPr>
                <w:rFonts w:ascii="Calibri" w:eastAsia="Calibri" w:hAnsi="Calibri" w:cs="Calibri"/>
              </w:rPr>
              <w:t>The annexes will be provided to interested parties upon request.</w:t>
            </w:r>
          </w:p>
          <w:p w14:paraId="369CE556" w14:textId="77777777" w:rsidR="001B36EF" w:rsidRDefault="001B36EF">
            <w:pPr>
              <w:jc w:val="left"/>
              <w:rPr>
                <w:rFonts w:ascii="Calibri" w:eastAsia="Calibri" w:hAnsi="Calibri" w:cs="Calibri"/>
              </w:rPr>
            </w:pPr>
          </w:p>
          <w:p w14:paraId="3C16D50E" w14:textId="77777777" w:rsidR="001B36EF" w:rsidRDefault="001B36EF">
            <w:pPr>
              <w:jc w:val="left"/>
              <w:rPr>
                <w:rFonts w:ascii="Calibri" w:eastAsia="Calibri" w:hAnsi="Calibri" w:cs="Calibri"/>
              </w:rPr>
            </w:pPr>
          </w:p>
          <w:p w14:paraId="52F8587F" w14:textId="77777777" w:rsidR="001B36EF" w:rsidRDefault="00D23327">
            <w:pPr>
              <w:jc w:val="left"/>
              <w:rPr>
                <w:rFonts w:ascii="Calibri" w:eastAsia="Calibri" w:hAnsi="Calibri" w:cs="Calibri"/>
              </w:rPr>
            </w:pPr>
            <w:r>
              <w:rPr>
                <w:rFonts w:ascii="Calibri" w:eastAsia="Calibri" w:hAnsi="Calibri" w:cs="Calibri"/>
              </w:rPr>
              <w:t xml:space="preserve">Responding to this tender (see “Timetable”) latest </w:t>
            </w:r>
            <w:r>
              <w:rPr>
                <w:rFonts w:ascii="Calibri" w:eastAsia="Calibri" w:hAnsi="Calibri" w:cs="Calibri"/>
                <w:b/>
                <w:i/>
              </w:rPr>
              <w:t xml:space="preserve">by Sunday 26 May 2019 </w:t>
            </w:r>
            <w:r>
              <w:rPr>
                <w:rFonts w:ascii="Calibri" w:eastAsia="Calibri" w:hAnsi="Calibri" w:cs="Calibri"/>
              </w:rPr>
              <w:t xml:space="preserve">(CET 23:59) in an email to: Paul </w:t>
            </w:r>
            <w:proofErr w:type="spellStart"/>
            <w:r>
              <w:rPr>
                <w:rFonts w:ascii="Calibri" w:eastAsia="Calibri" w:hAnsi="Calibri" w:cs="Calibri"/>
              </w:rPr>
              <w:t>Kosterink</w:t>
            </w:r>
            <w:proofErr w:type="spellEnd"/>
            <w:r>
              <w:rPr>
                <w:rFonts w:ascii="Calibri" w:eastAsia="Calibri" w:hAnsi="Calibri" w:cs="Calibri"/>
              </w:rPr>
              <w:t xml:space="preserve"> &lt;</w:t>
            </w:r>
            <w:hyperlink r:id="rId21">
              <w:r>
                <w:rPr>
                  <w:rFonts w:ascii="Calibri" w:eastAsia="Calibri" w:hAnsi="Calibri" w:cs="Calibri"/>
                  <w:color w:val="1155CC"/>
                  <w:u w:val="single"/>
                </w:rPr>
                <w:t>p.kosterink@gppac.net</w:t>
              </w:r>
            </w:hyperlink>
            <w:r>
              <w:rPr>
                <w:rFonts w:ascii="Calibri" w:eastAsia="Calibri" w:hAnsi="Calibri" w:cs="Calibri"/>
              </w:rPr>
              <w:t xml:space="preserve">&gt; and </w:t>
            </w:r>
            <w:proofErr w:type="spellStart"/>
            <w:r>
              <w:rPr>
                <w:rFonts w:ascii="Calibri" w:eastAsia="Calibri" w:hAnsi="Calibri" w:cs="Calibri"/>
              </w:rPr>
              <w:t>Kateryna</w:t>
            </w:r>
            <w:proofErr w:type="spellEnd"/>
            <w:r>
              <w:rPr>
                <w:rFonts w:ascii="Calibri" w:eastAsia="Calibri" w:hAnsi="Calibri" w:cs="Calibri"/>
              </w:rPr>
              <w:t xml:space="preserve"> </w:t>
            </w:r>
            <w:proofErr w:type="spellStart"/>
            <w:r>
              <w:rPr>
                <w:rFonts w:ascii="Calibri" w:eastAsia="Calibri" w:hAnsi="Calibri" w:cs="Calibri"/>
              </w:rPr>
              <w:t>Gryniuk</w:t>
            </w:r>
            <w:proofErr w:type="spellEnd"/>
            <w:r>
              <w:rPr>
                <w:rFonts w:ascii="Calibri" w:eastAsia="Calibri" w:hAnsi="Calibri" w:cs="Calibri"/>
              </w:rPr>
              <w:t xml:space="preserve"> &lt;</w:t>
            </w:r>
            <w:hyperlink r:id="rId22">
              <w:r>
                <w:rPr>
                  <w:rFonts w:ascii="Calibri" w:eastAsia="Calibri" w:hAnsi="Calibri" w:cs="Calibri"/>
                  <w:color w:val="1155CC"/>
                  <w:u w:val="single"/>
                </w:rPr>
                <w:t>k.gryniuk@gppac.net</w:t>
              </w:r>
            </w:hyperlink>
            <w:r>
              <w:rPr>
                <w:rFonts w:ascii="Calibri" w:eastAsia="Calibri" w:hAnsi="Calibri" w:cs="Calibri"/>
              </w:rPr>
              <w:t>&gt;</w:t>
            </w:r>
          </w:p>
          <w:p w14:paraId="1C67D4E2" w14:textId="77777777" w:rsidR="001B36EF" w:rsidRDefault="001B36EF">
            <w:pPr>
              <w:jc w:val="left"/>
              <w:rPr>
                <w:rFonts w:ascii="Calibri" w:eastAsia="Calibri" w:hAnsi="Calibri" w:cs="Calibri"/>
              </w:rPr>
            </w:pPr>
          </w:p>
          <w:p w14:paraId="565EA649" w14:textId="77777777" w:rsidR="001B36EF" w:rsidRDefault="001B36EF">
            <w:pPr>
              <w:jc w:val="left"/>
              <w:rPr>
                <w:rFonts w:ascii="Calibri" w:eastAsia="Calibri" w:hAnsi="Calibri" w:cs="Calibri"/>
              </w:rPr>
            </w:pPr>
          </w:p>
          <w:p w14:paraId="081E239A" w14:textId="77777777" w:rsidR="001B36EF" w:rsidRDefault="00D23327">
            <w:pPr>
              <w:jc w:val="left"/>
              <w:rPr>
                <w:rFonts w:ascii="Calibri" w:eastAsia="Calibri" w:hAnsi="Calibri" w:cs="Calibri"/>
              </w:rPr>
            </w:pPr>
            <w:r>
              <w:rPr>
                <w:rFonts w:ascii="Calibri" w:eastAsia="Calibri" w:hAnsi="Calibri" w:cs="Calibri"/>
              </w:rPr>
              <w:t xml:space="preserve">NB: This Terms of Reference is based on ADA guidance: </w:t>
            </w:r>
            <w:hyperlink r:id="rId23">
              <w:r>
                <w:rPr>
                  <w:rFonts w:ascii="Calibri" w:eastAsia="Calibri" w:hAnsi="Calibri" w:cs="Calibri"/>
                  <w:color w:val="1155CC"/>
                  <w:u w:val="single"/>
                </w:rPr>
                <w:t>https://www.entwicklung.at/en/ada/evaluation/</w:t>
              </w:r>
            </w:hyperlink>
            <w:r>
              <w:rPr>
                <w:rFonts w:ascii="Calibri" w:eastAsia="Calibri" w:hAnsi="Calibri" w:cs="Calibri"/>
              </w:rPr>
              <w:t xml:space="preserve"> </w:t>
            </w:r>
          </w:p>
        </w:tc>
      </w:tr>
    </w:tbl>
    <w:p w14:paraId="7115A026" w14:textId="77777777" w:rsidR="00E27AAE" w:rsidRDefault="00E27AAE">
      <w:pPr>
        <w:pStyle w:val="Heading2"/>
        <w:rPr>
          <w:rFonts w:ascii="Calibri" w:eastAsia="Calibri" w:hAnsi="Calibri" w:cs="Calibri"/>
        </w:rPr>
      </w:pPr>
      <w:bookmarkStart w:id="26" w:name="_xq865ls441a6" w:colFirst="0" w:colLast="0"/>
      <w:bookmarkStart w:id="27" w:name="_k9ex4l734bx" w:colFirst="0" w:colLast="0"/>
      <w:bookmarkEnd w:id="26"/>
      <w:bookmarkEnd w:id="27"/>
    </w:p>
    <w:p w14:paraId="0357A4B6" w14:textId="77777777" w:rsidR="001B36EF" w:rsidRDefault="00D23327">
      <w:pPr>
        <w:pStyle w:val="Heading2"/>
        <w:rPr>
          <w:rFonts w:ascii="Calibri" w:eastAsia="Calibri" w:hAnsi="Calibri" w:cs="Calibri"/>
        </w:rPr>
      </w:pPr>
      <w:r>
        <w:rPr>
          <w:rFonts w:ascii="Calibri" w:eastAsia="Calibri" w:hAnsi="Calibri" w:cs="Calibri"/>
        </w:rPr>
        <w:t xml:space="preserve">Annex II - Project </w:t>
      </w:r>
      <w:proofErr w:type="spellStart"/>
      <w:r>
        <w:rPr>
          <w:rFonts w:ascii="Calibri" w:eastAsia="Calibri" w:hAnsi="Calibri" w:cs="Calibri"/>
        </w:rPr>
        <w:t>logframe</w:t>
      </w:r>
      <w:proofErr w:type="spellEnd"/>
    </w:p>
    <w:p w14:paraId="518F4624" w14:textId="77777777" w:rsidR="001B36EF" w:rsidRDefault="001B36EF">
      <w:pPr>
        <w:jc w:val="left"/>
        <w:rPr>
          <w:rFonts w:ascii="Calibri" w:eastAsia="Calibri" w:hAnsi="Calibri" w:cs="Calibri"/>
          <w:sz w:val="24"/>
          <w:szCs w:val="24"/>
        </w:rPr>
      </w:pPr>
    </w:p>
    <w:p w14:paraId="0082C067" w14:textId="77777777" w:rsidR="001B36EF" w:rsidRDefault="00D23327">
      <w:pPr>
        <w:jc w:val="left"/>
        <w:rPr>
          <w:rFonts w:ascii="Calibri" w:eastAsia="Calibri" w:hAnsi="Calibri" w:cs="Calibri"/>
          <w:sz w:val="24"/>
          <w:szCs w:val="24"/>
        </w:rPr>
      </w:pPr>
      <w:r>
        <w:rPr>
          <w:rFonts w:ascii="Calibri" w:eastAsia="Calibri" w:hAnsi="Calibri" w:cs="Calibri"/>
          <w:sz w:val="24"/>
          <w:szCs w:val="24"/>
        </w:rPr>
        <w:t xml:space="preserve">The </w:t>
      </w:r>
      <w:proofErr w:type="spellStart"/>
      <w:r>
        <w:rPr>
          <w:rFonts w:ascii="Calibri" w:eastAsia="Calibri" w:hAnsi="Calibri" w:cs="Calibri"/>
          <w:sz w:val="24"/>
          <w:szCs w:val="24"/>
        </w:rPr>
        <w:t>Logframe</w:t>
      </w:r>
      <w:proofErr w:type="spellEnd"/>
      <w:r>
        <w:rPr>
          <w:rFonts w:ascii="Calibri" w:eastAsia="Calibri" w:hAnsi="Calibri" w:cs="Calibri"/>
          <w:sz w:val="24"/>
          <w:szCs w:val="24"/>
        </w:rPr>
        <w:t xml:space="preserve"> can be found in the Project </w:t>
      </w:r>
      <w:proofErr w:type="gramStart"/>
      <w:r>
        <w:rPr>
          <w:rFonts w:ascii="Calibri" w:eastAsia="Calibri" w:hAnsi="Calibri" w:cs="Calibri"/>
          <w:sz w:val="24"/>
          <w:szCs w:val="24"/>
        </w:rPr>
        <w:t>Document which is available</w:t>
      </w:r>
      <w:proofErr w:type="gramEnd"/>
      <w:r>
        <w:rPr>
          <w:rFonts w:ascii="Calibri" w:eastAsia="Calibri" w:hAnsi="Calibri" w:cs="Calibri"/>
          <w:sz w:val="24"/>
          <w:szCs w:val="24"/>
        </w:rPr>
        <w:t xml:space="preserve"> by the following link:</w:t>
      </w:r>
    </w:p>
    <w:p w14:paraId="331BE36B" w14:textId="77777777" w:rsidR="001B36EF" w:rsidRDefault="00E103E9">
      <w:pPr>
        <w:jc w:val="left"/>
        <w:rPr>
          <w:rFonts w:ascii="Calibri" w:eastAsia="Calibri" w:hAnsi="Calibri" w:cs="Calibri"/>
          <w:sz w:val="24"/>
          <w:szCs w:val="24"/>
        </w:rPr>
      </w:pPr>
      <w:hyperlink r:id="rId24">
        <w:r w:rsidR="00D23327">
          <w:rPr>
            <w:rFonts w:ascii="Calibri" w:eastAsia="Calibri" w:hAnsi="Calibri" w:cs="Calibri"/>
            <w:color w:val="1155CC"/>
            <w:sz w:val="24"/>
            <w:szCs w:val="24"/>
            <w:u w:val="single"/>
          </w:rPr>
          <w:t>http://mptf.undp.org/document/download/19615</w:t>
        </w:r>
      </w:hyperlink>
    </w:p>
    <w:p w14:paraId="4FF05BF5" w14:textId="77777777" w:rsidR="001B36EF" w:rsidRDefault="001B36EF">
      <w:pPr>
        <w:jc w:val="left"/>
        <w:rPr>
          <w:rFonts w:ascii="Calibri" w:eastAsia="Calibri" w:hAnsi="Calibri" w:cs="Calibri"/>
          <w:sz w:val="24"/>
          <w:szCs w:val="24"/>
        </w:rPr>
      </w:pPr>
    </w:p>
    <w:p w14:paraId="5304B469" w14:textId="77777777" w:rsidR="001B36EF" w:rsidRPr="00E27AAE" w:rsidRDefault="001B36EF">
      <w:pPr>
        <w:jc w:val="left"/>
        <w:rPr>
          <w:rFonts w:ascii="Calibri" w:eastAsia="Calibri" w:hAnsi="Calibri" w:cs="Calibri"/>
          <w:sz w:val="24"/>
          <w:szCs w:val="24"/>
        </w:rPr>
      </w:pPr>
    </w:p>
    <w:p w14:paraId="271FA085" w14:textId="6932C639" w:rsidR="001B36EF" w:rsidRPr="00E27AAE" w:rsidRDefault="00D23327" w:rsidP="00E27AAE">
      <w:pPr>
        <w:rPr>
          <w:b/>
          <w:sz w:val="24"/>
          <w:szCs w:val="24"/>
        </w:rPr>
      </w:pPr>
      <w:bookmarkStart w:id="28" w:name="_rd2z706opf0x" w:colFirst="0" w:colLast="0"/>
      <w:bookmarkEnd w:id="28"/>
      <w:r w:rsidRPr="00E27AAE">
        <w:rPr>
          <w:rFonts w:ascii="Calibri" w:eastAsia="Calibri" w:hAnsi="Calibri" w:cs="Calibri"/>
          <w:b/>
          <w:sz w:val="24"/>
          <w:szCs w:val="24"/>
        </w:rPr>
        <w:t>Annex III - Timeline of the Final Evaluation</w:t>
      </w:r>
    </w:p>
    <w:p w14:paraId="035DE59D" w14:textId="77777777" w:rsidR="001B36EF" w:rsidRDefault="00D23327">
      <w:pPr>
        <w:numPr>
          <w:ilvl w:val="3"/>
          <w:numId w:val="16"/>
        </w:numPr>
        <w:pBdr>
          <w:top w:val="nil"/>
          <w:left w:val="nil"/>
          <w:bottom w:val="nil"/>
          <w:right w:val="nil"/>
          <w:between w:val="nil"/>
        </w:pBdr>
        <w:ind w:left="425"/>
        <w:jc w:val="left"/>
        <w:rPr>
          <w:rFonts w:ascii="Calibri" w:eastAsia="Calibri" w:hAnsi="Calibri" w:cs="Calibri"/>
          <w:sz w:val="22"/>
          <w:szCs w:val="22"/>
        </w:rPr>
      </w:pPr>
      <w:r>
        <w:rPr>
          <w:rFonts w:ascii="Calibri" w:eastAsia="Calibri" w:hAnsi="Calibri" w:cs="Calibri"/>
          <w:sz w:val="22"/>
          <w:szCs w:val="22"/>
        </w:rPr>
        <w:t xml:space="preserve">Preparation of evaluation proposal based on </w:t>
      </w:r>
      <w:proofErr w:type="spellStart"/>
      <w:r>
        <w:rPr>
          <w:rFonts w:ascii="Calibri" w:eastAsia="Calibri" w:hAnsi="Calibri" w:cs="Calibri"/>
          <w:sz w:val="22"/>
          <w:szCs w:val="22"/>
        </w:rPr>
        <w:t>ToRs</w:t>
      </w:r>
      <w:proofErr w:type="spellEnd"/>
      <w:r>
        <w:rPr>
          <w:rFonts w:ascii="Calibri" w:eastAsia="Calibri" w:hAnsi="Calibri" w:cs="Calibri"/>
          <w:sz w:val="22"/>
          <w:szCs w:val="22"/>
        </w:rPr>
        <w:t xml:space="preserve">, project plan and </w:t>
      </w:r>
      <w:proofErr w:type="spellStart"/>
      <w:r>
        <w:rPr>
          <w:rFonts w:ascii="Calibri" w:eastAsia="Calibri" w:hAnsi="Calibri" w:cs="Calibri"/>
          <w:sz w:val="22"/>
          <w:szCs w:val="22"/>
        </w:rPr>
        <w:t>MTR.June</w:t>
      </w:r>
      <w:proofErr w:type="spellEnd"/>
      <w:r>
        <w:rPr>
          <w:rFonts w:ascii="Calibri" w:eastAsia="Calibri" w:hAnsi="Calibri" w:cs="Calibri"/>
          <w:sz w:val="22"/>
          <w:szCs w:val="22"/>
        </w:rPr>
        <w:t xml:space="preserve"> to early July. </w:t>
      </w:r>
    </w:p>
    <w:p w14:paraId="443E5C9A" w14:textId="77777777" w:rsidR="001B36EF" w:rsidRDefault="00D23327">
      <w:pPr>
        <w:numPr>
          <w:ilvl w:val="3"/>
          <w:numId w:val="16"/>
        </w:numPr>
        <w:pBdr>
          <w:top w:val="nil"/>
          <w:left w:val="nil"/>
          <w:bottom w:val="nil"/>
          <w:right w:val="nil"/>
          <w:between w:val="nil"/>
        </w:pBdr>
        <w:ind w:left="425"/>
        <w:jc w:val="left"/>
        <w:rPr>
          <w:rFonts w:ascii="Calibri" w:eastAsia="Calibri" w:hAnsi="Calibri" w:cs="Calibri"/>
          <w:sz w:val="22"/>
          <w:szCs w:val="22"/>
        </w:rPr>
      </w:pPr>
      <w:r>
        <w:rPr>
          <w:rFonts w:ascii="Calibri" w:eastAsia="Calibri" w:hAnsi="Calibri" w:cs="Calibri"/>
          <w:sz w:val="22"/>
          <w:szCs w:val="22"/>
        </w:rPr>
        <w:t>Pre-assignment preparation June to July.</w:t>
      </w:r>
    </w:p>
    <w:p w14:paraId="27734C00" w14:textId="77777777" w:rsidR="001B36EF" w:rsidRDefault="00D23327">
      <w:pPr>
        <w:numPr>
          <w:ilvl w:val="3"/>
          <w:numId w:val="16"/>
        </w:numPr>
        <w:pBdr>
          <w:top w:val="nil"/>
          <w:left w:val="nil"/>
          <w:bottom w:val="nil"/>
          <w:right w:val="nil"/>
          <w:between w:val="nil"/>
        </w:pBdr>
        <w:ind w:left="425"/>
        <w:jc w:val="left"/>
        <w:rPr>
          <w:rFonts w:ascii="Calibri" w:eastAsia="Calibri" w:hAnsi="Calibri" w:cs="Calibri"/>
          <w:sz w:val="22"/>
          <w:szCs w:val="22"/>
        </w:rPr>
      </w:pPr>
      <w:r>
        <w:rPr>
          <w:rFonts w:ascii="Calibri" w:eastAsia="Calibri" w:hAnsi="Calibri" w:cs="Calibri"/>
          <w:sz w:val="22"/>
          <w:szCs w:val="22"/>
        </w:rPr>
        <w:t xml:space="preserve">Arrival in Bishkek. Observation of Initiative groups preparations for final project conference and interviews with Bishkek FTI staff and some Initiative Group Participants. 12 July. </w:t>
      </w:r>
    </w:p>
    <w:p w14:paraId="0D375D7E" w14:textId="77777777" w:rsidR="001B36EF" w:rsidRDefault="00D23327">
      <w:pPr>
        <w:numPr>
          <w:ilvl w:val="3"/>
          <w:numId w:val="16"/>
        </w:numPr>
        <w:pBdr>
          <w:top w:val="nil"/>
          <w:left w:val="nil"/>
          <w:bottom w:val="nil"/>
          <w:right w:val="nil"/>
          <w:between w:val="nil"/>
        </w:pBdr>
        <w:ind w:left="425"/>
        <w:jc w:val="left"/>
        <w:rPr>
          <w:rFonts w:ascii="Calibri" w:eastAsia="Calibri" w:hAnsi="Calibri" w:cs="Calibri"/>
          <w:sz w:val="22"/>
          <w:szCs w:val="22"/>
        </w:rPr>
      </w:pPr>
      <w:r>
        <w:rPr>
          <w:rFonts w:ascii="Calibri" w:eastAsia="Calibri" w:hAnsi="Calibri" w:cs="Calibri"/>
          <w:sz w:val="22"/>
          <w:szCs w:val="22"/>
        </w:rPr>
        <w:t>4 separate Interviews with: Project Manager in the implementing partner (FTI), group participants, teachers, local government representatives and observation of final project conference. 15 July (with local Consultant).</w:t>
      </w:r>
    </w:p>
    <w:p w14:paraId="200A54CF" w14:textId="77777777" w:rsidR="001B36EF" w:rsidRDefault="00D23327">
      <w:pPr>
        <w:numPr>
          <w:ilvl w:val="3"/>
          <w:numId w:val="16"/>
        </w:numPr>
        <w:pBdr>
          <w:top w:val="nil"/>
          <w:left w:val="nil"/>
          <w:bottom w:val="nil"/>
          <w:right w:val="nil"/>
          <w:between w:val="nil"/>
        </w:pBdr>
        <w:ind w:left="425"/>
        <w:jc w:val="left"/>
        <w:rPr>
          <w:rFonts w:ascii="Calibri" w:eastAsia="Calibri" w:hAnsi="Calibri" w:cs="Calibri"/>
          <w:sz w:val="22"/>
          <w:szCs w:val="22"/>
        </w:rPr>
      </w:pPr>
      <w:r>
        <w:rPr>
          <w:rFonts w:ascii="Calibri" w:eastAsia="Calibri" w:hAnsi="Calibri" w:cs="Calibri"/>
          <w:sz w:val="22"/>
          <w:szCs w:val="22"/>
        </w:rPr>
        <w:t>End of project conference. Direct observations and 8 separate interviews with initiative group participants, teachers and local government representatives. 16 July (with local Consultant).</w:t>
      </w:r>
    </w:p>
    <w:p w14:paraId="47645F37" w14:textId="77777777" w:rsidR="001B36EF" w:rsidRDefault="00D23327">
      <w:pPr>
        <w:numPr>
          <w:ilvl w:val="3"/>
          <w:numId w:val="16"/>
        </w:numPr>
        <w:pBdr>
          <w:top w:val="nil"/>
          <w:left w:val="nil"/>
          <w:bottom w:val="nil"/>
          <w:right w:val="nil"/>
          <w:between w:val="nil"/>
        </w:pBdr>
        <w:ind w:left="425"/>
        <w:jc w:val="left"/>
        <w:rPr>
          <w:rFonts w:ascii="Calibri" w:eastAsia="Calibri" w:hAnsi="Calibri" w:cs="Calibri"/>
          <w:sz w:val="22"/>
          <w:szCs w:val="22"/>
        </w:rPr>
      </w:pPr>
      <w:r>
        <w:rPr>
          <w:rFonts w:ascii="Calibri" w:eastAsia="Calibri" w:hAnsi="Calibri" w:cs="Calibri"/>
          <w:sz w:val="22"/>
          <w:szCs w:val="22"/>
        </w:rPr>
        <w:t xml:space="preserve">Transcriptions of 12 interviews and brief report on final project conference prepared by local Consultant. Collection of project reports, baseline survey, and relevant project documentation from FTI Osh office and GPPAC, </w:t>
      </w: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Hague. Preparation of Inception Report. </w:t>
      </w:r>
      <w:proofErr w:type="gramStart"/>
      <w:r>
        <w:rPr>
          <w:rFonts w:ascii="Calibri" w:eastAsia="Calibri" w:hAnsi="Calibri" w:cs="Calibri"/>
          <w:sz w:val="22"/>
          <w:szCs w:val="22"/>
        </w:rPr>
        <w:t>18 July- 29 July.</w:t>
      </w:r>
      <w:proofErr w:type="gramEnd"/>
    </w:p>
    <w:p w14:paraId="70A5AEE6" w14:textId="77777777" w:rsidR="001B36EF" w:rsidRDefault="00D23327">
      <w:pPr>
        <w:numPr>
          <w:ilvl w:val="3"/>
          <w:numId w:val="16"/>
        </w:numPr>
        <w:pBdr>
          <w:top w:val="nil"/>
          <w:left w:val="nil"/>
          <w:bottom w:val="nil"/>
          <w:right w:val="nil"/>
          <w:between w:val="nil"/>
        </w:pBdr>
        <w:ind w:left="425"/>
        <w:jc w:val="left"/>
        <w:rPr>
          <w:rFonts w:ascii="Calibri" w:eastAsia="Calibri" w:hAnsi="Calibri" w:cs="Calibri"/>
          <w:sz w:val="22"/>
          <w:szCs w:val="22"/>
        </w:rPr>
      </w:pPr>
      <w:r>
        <w:rPr>
          <w:rFonts w:ascii="Calibri" w:eastAsia="Calibri" w:hAnsi="Calibri" w:cs="Calibri"/>
          <w:sz w:val="22"/>
          <w:szCs w:val="22"/>
        </w:rPr>
        <w:t>Study of project documents and writing up of report based on primary and secondary sources to date by Consultant. 29 July on-going to end of assignment</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deadline end of September.</w:t>
      </w:r>
    </w:p>
    <w:p w14:paraId="1F33994E" w14:textId="77777777" w:rsidR="001B36EF" w:rsidRDefault="00D23327">
      <w:pPr>
        <w:numPr>
          <w:ilvl w:val="3"/>
          <w:numId w:val="16"/>
        </w:numPr>
        <w:pBdr>
          <w:top w:val="nil"/>
          <w:left w:val="nil"/>
          <w:bottom w:val="nil"/>
          <w:right w:val="nil"/>
          <w:between w:val="nil"/>
        </w:pBdr>
        <w:ind w:left="425"/>
        <w:jc w:val="left"/>
        <w:rPr>
          <w:rFonts w:ascii="Calibri" w:eastAsia="Calibri" w:hAnsi="Calibri" w:cs="Calibri"/>
          <w:sz w:val="22"/>
          <w:szCs w:val="22"/>
        </w:rPr>
      </w:pPr>
      <w:r>
        <w:rPr>
          <w:rFonts w:ascii="Calibri" w:eastAsia="Calibri" w:hAnsi="Calibri" w:cs="Calibri"/>
          <w:sz w:val="22"/>
          <w:szCs w:val="22"/>
        </w:rPr>
        <w:t xml:space="preserve">Data collection visits proposed with project stakeholders in all regions of the project in: 19 August </w:t>
      </w:r>
      <w:proofErr w:type="spellStart"/>
      <w:r>
        <w:rPr>
          <w:rFonts w:ascii="Calibri" w:eastAsia="Calibri" w:hAnsi="Calibri" w:cs="Calibri"/>
          <w:sz w:val="22"/>
          <w:szCs w:val="22"/>
        </w:rPr>
        <w:t>Batken</w:t>
      </w:r>
      <w:proofErr w:type="spellEnd"/>
      <w:r>
        <w:rPr>
          <w:rFonts w:ascii="Calibri" w:eastAsia="Calibri" w:hAnsi="Calibri" w:cs="Calibri"/>
          <w:sz w:val="22"/>
          <w:szCs w:val="22"/>
        </w:rPr>
        <w:t xml:space="preserve">; 20 August Osh; 21 August Jalal-Abad; </w:t>
      </w:r>
    </w:p>
    <w:p w14:paraId="198D009B" w14:textId="77777777" w:rsidR="001B36EF" w:rsidRDefault="00D23327">
      <w:pPr>
        <w:numPr>
          <w:ilvl w:val="3"/>
          <w:numId w:val="16"/>
        </w:numPr>
        <w:pBdr>
          <w:top w:val="nil"/>
          <w:left w:val="nil"/>
          <w:bottom w:val="nil"/>
          <w:right w:val="nil"/>
          <w:between w:val="nil"/>
        </w:pBdr>
        <w:ind w:left="425"/>
        <w:jc w:val="left"/>
        <w:rPr>
          <w:rFonts w:ascii="Calibri" w:eastAsia="Calibri" w:hAnsi="Calibri" w:cs="Calibri"/>
          <w:sz w:val="22"/>
          <w:szCs w:val="22"/>
        </w:rPr>
      </w:pPr>
      <w:r>
        <w:rPr>
          <w:rFonts w:ascii="Calibri" w:eastAsia="Calibri" w:hAnsi="Calibri" w:cs="Calibri"/>
          <w:sz w:val="22"/>
          <w:szCs w:val="22"/>
        </w:rPr>
        <w:t>Transcriptions of all interviews prepared by local Consultant, and sent to Evaluator when ready.</w:t>
      </w:r>
    </w:p>
    <w:p w14:paraId="515D07C9" w14:textId="77777777" w:rsidR="001B36EF" w:rsidRDefault="00D23327">
      <w:pPr>
        <w:numPr>
          <w:ilvl w:val="3"/>
          <w:numId w:val="16"/>
        </w:numPr>
        <w:pBdr>
          <w:top w:val="nil"/>
          <w:left w:val="nil"/>
          <w:bottom w:val="nil"/>
          <w:right w:val="nil"/>
          <w:between w:val="nil"/>
        </w:pBdr>
        <w:ind w:left="425"/>
        <w:jc w:val="left"/>
        <w:rPr>
          <w:rFonts w:ascii="Calibri" w:eastAsia="Calibri" w:hAnsi="Calibri" w:cs="Calibri"/>
          <w:sz w:val="22"/>
          <w:szCs w:val="22"/>
        </w:rPr>
      </w:pPr>
      <w:r>
        <w:rPr>
          <w:rFonts w:ascii="Calibri" w:eastAsia="Calibri" w:hAnsi="Calibri" w:cs="Calibri"/>
          <w:sz w:val="22"/>
          <w:szCs w:val="22"/>
        </w:rPr>
        <w:t xml:space="preserve">26 August Consultant flies back to UK. </w:t>
      </w:r>
    </w:p>
    <w:p w14:paraId="79007CD0" w14:textId="77777777" w:rsidR="001B36EF" w:rsidRDefault="00D23327">
      <w:pPr>
        <w:numPr>
          <w:ilvl w:val="3"/>
          <w:numId w:val="16"/>
        </w:numPr>
        <w:pBdr>
          <w:top w:val="nil"/>
          <w:left w:val="nil"/>
          <w:bottom w:val="nil"/>
          <w:right w:val="nil"/>
          <w:between w:val="nil"/>
        </w:pBdr>
        <w:ind w:left="425"/>
        <w:jc w:val="left"/>
        <w:rPr>
          <w:rFonts w:ascii="Calibri" w:eastAsia="Calibri" w:hAnsi="Calibri" w:cs="Calibri"/>
          <w:sz w:val="22"/>
          <w:szCs w:val="22"/>
        </w:rPr>
      </w:pPr>
      <w:r>
        <w:rPr>
          <w:rFonts w:ascii="Calibri" w:eastAsia="Calibri" w:hAnsi="Calibri" w:cs="Calibri"/>
          <w:sz w:val="22"/>
          <w:szCs w:val="22"/>
        </w:rPr>
        <w:t xml:space="preserve">27 August UK to end of assignment Consultant continues writing up evaluation, using ALL data collected during the evaluation. Deadline: End of September. </w:t>
      </w:r>
    </w:p>
    <w:p w14:paraId="22C12CC1" w14:textId="77777777" w:rsidR="001B36EF" w:rsidRDefault="00D23327">
      <w:pPr>
        <w:numPr>
          <w:ilvl w:val="3"/>
          <w:numId w:val="16"/>
        </w:numPr>
        <w:pBdr>
          <w:top w:val="nil"/>
          <w:left w:val="nil"/>
          <w:bottom w:val="nil"/>
          <w:right w:val="nil"/>
          <w:between w:val="nil"/>
        </w:pBdr>
        <w:ind w:left="425"/>
        <w:jc w:val="left"/>
        <w:rPr>
          <w:rFonts w:ascii="Calibri" w:eastAsia="Calibri" w:hAnsi="Calibri" w:cs="Calibri"/>
          <w:sz w:val="22"/>
          <w:szCs w:val="22"/>
        </w:rPr>
      </w:pPr>
      <w:r>
        <w:rPr>
          <w:rFonts w:ascii="Calibri" w:eastAsia="Calibri" w:hAnsi="Calibri" w:cs="Calibri"/>
          <w:sz w:val="22"/>
          <w:szCs w:val="22"/>
        </w:rPr>
        <w:t xml:space="preserve">Skype interviews planned with relevant GPPAC staff, relevant MEND Staff, any other project stakeholders identified as necessary to talk to in order to double check information, or fill any identified gaps. These interviews are not </w:t>
      </w:r>
      <w:proofErr w:type="gramStart"/>
      <w:r>
        <w:rPr>
          <w:rFonts w:ascii="Calibri" w:eastAsia="Calibri" w:hAnsi="Calibri" w:cs="Calibri"/>
          <w:sz w:val="22"/>
          <w:szCs w:val="22"/>
        </w:rPr>
        <w:t>likely  to</w:t>
      </w:r>
      <w:proofErr w:type="gramEnd"/>
      <w:r>
        <w:rPr>
          <w:rFonts w:ascii="Calibri" w:eastAsia="Calibri" w:hAnsi="Calibri" w:cs="Calibri"/>
          <w:sz w:val="22"/>
          <w:szCs w:val="22"/>
        </w:rPr>
        <w:t xml:space="preserve"> start until late September at the earliest. </w:t>
      </w:r>
    </w:p>
    <w:p w14:paraId="67DE9EE2" w14:textId="77777777" w:rsidR="001B36EF" w:rsidRDefault="00D23327">
      <w:pPr>
        <w:numPr>
          <w:ilvl w:val="3"/>
          <w:numId w:val="16"/>
        </w:numPr>
        <w:pBdr>
          <w:top w:val="nil"/>
          <w:left w:val="nil"/>
          <w:bottom w:val="nil"/>
          <w:right w:val="nil"/>
          <w:between w:val="nil"/>
        </w:pBdr>
        <w:ind w:left="425"/>
        <w:jc w:val="left"/>
        <w:rPr>
          <w:rFonts w:ascii="Calibri" w:eastAsia="Calibri" w:hAnsi="Calibri" w:cs="Calibri"/>
          <w:sz w:val="22"/>
          <w:szCs w:val="22"/>
        </w:rPr>
      </w:pPr>
      <w:r>
        <w:rPr>
          <w:rFonts w:ascii="Calibri" w:eastAsia="Calibri" w:hAnsi="Calibri" w:cs="Calibri"/>
          <w:sz w:val="22"/>
          <w:szCs w:val="22"/>
        </w:rPr>
        <w:t xml:space="preserve">Also trip to Hague details. Skype calls. Interviews. </w:t>
      </w:r>
      <w:proofErr w:type="spellStart"/>
      <w:r>
        <w:rPr>
          <w:rFonts w:ascii="Calibri" w:eastAsia="Calibri" w:hAnsi="Calibri" w:cs="Calibri"/>
          <w:sz w:val="22"/>
          <w:szCs w:val="22"/>
        </w:rPr>
        <w:t>Kateryna</w:t>
      </w:r>
      <w:proofErr w:type="spellEnd"/>
      <w:r>
        <w:rPr>
          <w:rFonts w:ascii="Calibri" w:eastAsia="Calibri" w:hAnsi="Calibri" w:cs="Calibri"/>
          <w:sz w:val="22"/>
          <w:szCs w:val="22"/>
        </w:rPr>
        <w:t xml:space="preserve">. Paul and </w:t>
      </w:r>
      <w:proofErr w:type="spellStart"/>
      <w:r>
        <w:rPr>
          <w:rFonts w:ascii="Calibri" w:eastAsia="Calibri" w:hAnsi="Calibri" w:cs="Calibri"/>
          <w:sz w:val="22"/>
          <w:szCs w:val="22"/>
        </w:rPr>
        <w:t>Deniz</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Darynell</w:t>
      </w:r>
      <w:proofErr w:type="spellEnd"/>
      <w:r>
        <w:rPr>
          <w:rFonts w:ascii="Calibri" w:eastAsia="Calibri" w:hAnsi="Calibri" w:cs="Calibri"/>
          <w:sz w:val="22"/>
          <w:szCs w:val="22"/>
        </w:rPr>
        <w:t xml:space="preserve">. </w:t>
      </w:r>
    </w:p>
    <w:p w14:paraId="62823BD6" w14:textId="77777777" w:rsidR="001B36EF" w:rsidRDefault="00D23327">
      <w:pPr>
        <w:numPr>
          <w:ilvl w:val="3"/>
          <w:numId w:val="16"/>
        </w:numPr>
        <w:pBdr>
          <w:top w:val="nil"/>
          <w:left w:val="nil"/>
          <w:bottom w:val="nil"/>
          <w:right w:val="nil"/>
          <w:between w:val="nil"/>
        </w:pBdr>
        <w:ind w:left="425"/>
        <w:jc w:val="left"/>
        <w:rPr>
          <w:rFonts w:ascii="Calibri" w:eastAsia="Calibri" w:hAnsi="Calibri" w:cs="Calibri"/>
          <w:sz w:val="22"/>
          <w:szCs w:val="22"/>
        </w:rPr>
      </w:pPr>
      <w:r>
        <w:rPr>
          <w:rFonts w:ascii="Calibri" w:eastAsia="Calibri" w:hAnsi="Calibri" w:cs="Calibri"/>
          <w:sz w:val="22"/>
          <w:szCs w:val="22"/>
        </w:rPr>
        <w:t xml:space="preserve">Consultant gives a presentation on the evaluation and discusses evaluation in </w:t>
      </w: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Hague with GPPAC on 8 October. Interviews conducted during this visit with relevant GPPAC staff.</w:t>
      </w:r>
    </w:p>
    <w:p w14:paraId="393E649F" w14:textId="77777777" w:rsidR="001B36EF" w:rsidRDefault="00D23327">
      <w:pPr>
        <w:numPr>
          <w:ilvl w:val="3"/>
          <w:numId w:val="16"/>
        </w:numPr>
        <w:pBdr>
          <w:top w:val="nil"/>
          <w:left w:val="nil"/>
          <w:bottom w:val="nil"/>
          <w:right w:val="nil"/>
          <w:between w:val="nil"/>
        </w:pBdr>
        <w:ind w:left="425"/>
        <w:jc w:val="left"/>
        <w:rPr>
          <w:rFonts w:ascii="Calibri" w:eastAsia="Calibri" w:hAnsi="Calibri" w:cs="Calibri"/>
          <w:sz w:val="22"/>
          <w:szCs w:val="22"/>
        </w:rPr>
      </w:pPr>
      <w:r>
        <w:rPr>
          <w:rFonts w:ascii="Calibri" w:eastAsia="Calibri" w:hAnsi="Calibri" w:cs="Calibri"/>
          <w:sz w:val="22"/>
          <w:szCs w:val="22"/>
        </w:rPr>
        <w:t>Evaluation completed and finalized in November</w:t>
      </w:r>
      <w:r w:rsidR="00B14B74">
        <w:rPr>
          <w:rFonts w:ascii="Calibri" w:eastAsia="Calibri" w:hAnsi="Calibri" w:cs="Calibri"/>
          <w:sz w:val="22"/>
          <w:szCs w:val="22"/>
        </w:rPr>
        <w:t>.</w:t>
      </w:r>
    </w:p>
    <w:p w14:paraId="29A70679" w14:textId="77777777" w:rsidR="001B36EF" w:rsidRDefault="001B36EF">
      <w:pPr>
        <w:jc w:val="left"/>
        <w:rPr>
          <w:rFonts w:ascii="Calibri" w:eastAsia="Calibri" w:hAnsi="Calibri" w:cs="Calibri"/>
          <w:sz w:val="22"/>
          <w:szCs w:val="22"/>
        </w:rPr>
      </w:pPr>
    </w:p>
    <w:p w14:paraId="07B01A37" w14:textId="77777777" w:rsidR="001B36EF" w:rsidRDefault="001B36EF">
      <w:pPr>
        <w:jc w:val="left"/>
        <w:rPr>
          <w:rFonts w:ascii="Calibri" w:eastAsia="Calibri" w:hAnsi="Calibri" w:cs="Calibri"/>
          <w:sz w:val="22"/>
          <w:szCs w:val="22"/>
        </w:rPr>
      </w:pPr>
    </w:p>
    <w:p w14:paraId="09EA63AF" w14:textId="77777777" w:rsidR="001B36EF" w:rsidRDefault="00D23327">
      <w:pPr>
        <w:pStyle w:val="Heading2"/>
        <w:rPr>
          <w:rFonts w:ascii="Calibri" w:eastAsia="Calibri" w:hAnsi="Calibri" w:cs="Calibri"/>
        </w:rPr>
      </w:pPr>
      <w:bookmarkStart w:id="29" w:name="_tnfhafotzw2m" w:colFirst="0" w:colLast="0"/>
      <w:bookmarkEnd w:id="29"/>
      <w:r>
        <w:rPr>
          <w:rFonts w:ascii="Calibri" w:eastAsia="Calibri" w:hAnsi="Calibri" w:cs="Calibri"/>
        </w:rPr>
        <w:t>Annex IV - Key Informant Interviews</w:t>
      </w:r>
    </w:p>
    <w:p w14:paraId="7FFEF0C9" w14:textId="77777777" w:rsidR="001B36EF" w:rsidRPr="00D23327" w:rsidRDefault="00D23327">
      <w:pPr>
        <w:numPr>
          <w:ilvl w:val="3"/>
          <w:numId w:val="34"/>
        </w:numPr>
        <w:ind w:left="425"/>
        <w:jc w:val="left"/>
        <w:rPr>
          <w:rFonts w:ascii="Calibri" w:eastAsia="Calibri" w:hAnsi="Calibri" w:cs="Calibri"/>
          <w:sz w:val="22"/>
          <w:szCs w:val="22"/>
          <w:lang w:val="nl-NL"/>
        </w:rPr>
      </w:pPr>
      <w:proofErr w:type="spellStart"/>
      <w:r w:rsidRPr="00D23327">
        <w:rPr>
          <w:rFonts w:ascii="Calibri" w:eastAsia="Calibri" w:hAnsi="Calibri" w:cs="Calibri"/>
          <w:sz w:val="22"/>
          <w:szCs w:val="22"/>
          <w:lang w:val="nl-NL"/>
        </w:rPr>
        <w:t>Erkin</w:t>
      </w:r>
      <w:proofErr w:type="spellEnd"/>
      <w:r w:rsidRPr="00D23327">
        <w:rPr>
          <w:rFonts w:ascii="Calibri" w:eastAsia="Calibri" w:hAnsi="Calibri" w:cs="Calibri"/>
          <w:sz w:val="22"/>
          <w:szCs w:val="22"/>
          <w:lang w:val="nl-NL"/>
        </w:rPr>
        <w:t xml:space="preserve"> </w:t>
      </w:r>
      <w:proofErr w:type="spellStart"/>
      <w:r w:rsidRPr="00D23327">
        <w:rPr>
          <w:rFonts w:ascii="Calibri" w:eastAsia="Calibri" w:hAnsi="Calibri" w:cs="Calibri"/>
          <w:sz w:val="22"/>
          <w:szCs w:val="22"/>
          <w:lang w:val="nl-NL"/>
        </w:rPr>
        <w:t>Kochkarov</w:t>
      </w:r>
      <w:proofErr w:type="spellEnd"/>
      <w:r w:rsidRPr="00D23327">
        <w:rPr>
          <w:rFonts w:ascii="Calibri" w:eastAsia="Calibri" w:hAnsi="Calibri" w:cs="Calibri"/>
          <w:sz w:val="22"/>
          <w:szCs w:val="22"/>
          <w:lang w:val="nl-NL"/>
        </w:rPr>
        <w:t xml:space="preserve">, Project Manager, FTI. 15.07.2019. </w:t>
      </w:r>
    </w:p>
    <w:p w14:paraId="72684268" w14:textId="77777777" w:rsidR="001B36EF" w:rsidRDefault="00D23327">
      <w:pPr>
        <w:numPr>
          <w:ilvl w:val="3"/>
          <w:numId w:val="34"/>
        </w:numPr>
        <w:ind w:left="425"/>
        <w:jc w:val="left"/>
        <w:rPr>
          <w:rFonts w:ascii="Calibri" w:eastAsia="Calibri" w:hAnsi="Calibri" w:cs="Calibri"/>
          <w:sz w:val="22"/>
          <w:szCs w:val="22"/>
        </w:rPr>
      </w:pPr>
      <w:r>
        <w:rPr>
          <w:rFonts w:ascii="Calibri" w:eastAsia="Calibri" w:hAnsi="Calibri" w:cs="Calibri"/>
          <w:sz w:val="22"/>
          <w:szCs w:val="22"/>
        </w:rPr>
        <w:t xml:space="preserve">Initiative group participants, both teachers and children from all project regions. 15.07.2019. </w:t>
      </w:r>
    </w:p>
    <w:p w14:paraId="24C8857F" w14:textId="77777777" w:rsidR="001B36EF" w:rsidRDefault="00D23327">
      <w:pPr>
        <w:numPr>
          <w:ilvl w:val="3"/>
          <w:numId w:val="34"/>
        </w:numPr>
        <w:ind w:left="425"/>
        <w:jc w:val="left"/>
        <w:rPr>
          <w:rFonts w:ascii="Calibri" w:eastAsia="Calibri" w:hAnsi="Calibri" w:cs="Calibri"/>
          <w:sz w:val="22"/>
          <w:szCs w:val="22"/>
        </w:rPr>
      </w:pPr>
      <w:proofErr w:type="spellStart"/>
      <w:r>
        <w:rPr>
          <w:rFonts w:ascii="Calibri" w:eastAsia="Calibri" w:hAnsi="Calibri" w:cs="Calibri"/>
          <w:sz w:val="22"/>
          <w:szCs w:val="22"/>
        </w:rPr>
        <w:t>Nurali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Paiziev</w:t>
      </w:r>
      <w:proofErr w:type="spellEnd"/>
      <w:r>
        <w:rPr>
          <w:rFonts w:ascii="Calibri" w:eastAsia="Calibri" w:hAnsi="Calibri" w:cs="Calibri"/>
          <w:sz w:val="22"/>
          <w:szCs w:val="22"/>
        </w:rPr>
        <w:t xml:space="preserve">, Project coordinator </w:t>
      </w:r>
      <w:proofErr w:type="spellStart"/>
      <w:r>
        <w:rPr>
          <w:rFonts w:ascii="Calibri" w:eastAsia="Calibri" w:hAnsi="Calibri" w:cs="Calibri"/>
          <w:sz w:val="22"/>
          <w:szCs w:val="22"/>
        </w:rPr>
        <w:t>Batken</w:t>
      </w:r>
      <w:proofErr w:type="spellEnd"/>
      <w:r>
        <w:rPr>
          <w:rFonts w:ascii="Calibri" w:eastAsia="Calibri" w:hAnsi="Calibri" w:cs="Calibri"/>
          <w:sz w:val="22"/>
          <w:szCs w:val="22"/>
        </w:rPr>
        <w:t xml:space="preserve"> Region, initiative group teachers and children, parents and some decision-makers from local feedback sessions.19.08.2019</w:t>
      </w:r>
    </w:p>
    <w:p w14:paraId="3BB61A66" w14:textId="77777777" w:rsidR="001B36EF" w:rsidRDefault="00D23327">
      <w:pPr>
        <w:numPr>
          <w:ilvl w:val="3"/>
          <w:numId w:val="34"/>
        </w:numPr>
        <w:ind w:left="425"/>
        <w:jc w:val="left"/>
        <w:rPr>
          <w:rFonts w:ascii="Calibri" w:eastAsia="Calibri" w:hAnsi="Calibri" w:cs="Calibri"/>
          <w:sz w:val="22"/>
          <w:szCs w:val="22"/>
        </w:rPr>
      </w:pPr>
      <w:proofErr w:type="spellStart"/>
      <w:r>
        <w:rPr>
          <w:rFonts w:ascii="Calibri" w:eastAsia="Calibri" w:hAnsi="Calibri" w:cs="Calibri"/>
          <w:sz w:val="22"/>
          <w:szCs w:val="22"/>
        </w:rPr>
        <w:t>Farukh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Mirsaitov</w:t>
      </w:r>
      <w:proofErr w:type="spellEnd"/>
      <w:r>
        <w:rPr>
          <w:rFonts w:ascii="Calibri" w:eastAsia="Calibri" w:hAnsi="Calibri" w:cs="Calibri"/>
          <w:sz w:val="22"/>
          <w:szCs w:val="22"/>
        </w:rPr>
        <w:t>, Project coordinator Osh Region, initiative group teachers and children, parents and some decision-makers from local feedback sessions. 20.08.2019.</w:t>
      </w:r>
    </w:p>
    <w:p w14:paraId="541F9CE9" w14:textId="77777777" w:rsidR="001B36EF" w:rsidRDefault="00D23327">
      <w:pPr>
        <w:numPr>
          <w:ilvl w:val="3"/>
          <w:numId w:val="34"/>
        </w:numPr>
        <w:ind w:left="425"/>
        <w:jc w:val="left"/>
        <w:rPr>
          <w:rFonts w:ascii="Calibri" w:eastAsia="Calibri" w:hAnsi="Calibri" w:cs="Calibri"/>
          <w:sz w:val="22"/>
          <w:szCs w:val="22"/>
        </w:rPr>
      </w:pPr>
      <w:proofErr w:type="spellStart"/>
      <w:r>
        <w:rPr>
          <w:rFonts w:ascii="Calibri" w:eastAsia="Calibri" w:hAnsi="Calibri" w:cs="Calibri"/>
          <w:sz w:val="22"/>
          <w:szCs w:val="22"/>
        </w:rPr>
        <w:t>Shaksanam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Akmatalieva</w:t>
      </w:r>
      <w:proofErr w:type="spellEnd"/>
      <w:r>
        <w:rPr>
          <w:rFonts w:ascii="Calibri" w:eastAsia="Calibri" w:hAnsi="Calibri" w:cs="Calibri"/>
          <w:sz w:val="22"/>
          <w:szCs w:val="22"/>
        </w:rPr>
        <w:t xml:space="preserve">, Project coordinator </w:t>
      </w:r>
      <w:proofErr w:type="spellStart"/>
      <w:r>
        <w:rPr>
          <w:rFonts w:ascii="Calibri" w:eastAsia="Calibri" w:hAnsi="Calibri" w:cs="Calibri"/>
          <w:sz w:val="22"/>
          <w:szCs w:val="22"/>
        </w:rPr>
        <w:t>Jalalabad</w:t>
      </w:r>
      <w:proofErr w:type="spellEnd"/>
      <w:r>
        <w:rPr>
          <w:rFonts w:ascii="Calibri" w:eastAsia="Calibri" w:hAnsi="Calibri" w:cs="Calibri"/>
          <w:sz w:val="22"/>
          <w:szCs w:val="22"/>
        </w:rPr>
        <w:t xml:space="preserve"> Region, initiative group teachers and children, parents and some decision-makers from local feedback sessions. 21.08.2019. </w:t>
      </w:r>
    </w:p>
    <w:p w14:paraId="5BD37906" w14:textId="77777777" w:rsidR="001B36EF" w:rsidRDefault="00D23327">
      <w:pPr>
        <w:numPr>
          <w:ilvl w:val="3"/>
          <w:numId w:val="34"/>
        </w:numPr>
        <w:ind w:left="425"/>
        <w:jc w:val="left"/>
        <w:rPr>
          <w:rFonts w:ascii="Calibri" w:eastAsia="Calibri" w:hAnsi="Calibri" w:cs="Calibri"/>
          <w:sz w:val="22"/>
          <w:szCs w:val="22"/>
        </w:rPr>
      </w:pPr>
      <w:proofErr w:type="spellStart"/>
      <w:r>
        <w:rPr>
          <w:rFonts w:ascii="Calibri" w:eastAsia="Calibri" w:hAnsi="Calibri" w:cs="Calibri"/>
          <w:sz w:val="22"/>
          <w:szCs w:val="22"/>
        </w:rPr>
        <w:t>Zarina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Uzbekova</w:t>
      </w:r>
      <w:proofErr w:type="spellEnd"/>
      <w:r>
        <w:rPr>
          <w:rFonts w:ascii="Calibri" w:eastAsia="Calibri" w:hAnsi="Calibri" w:cs="Calibri"/>
          <w:sz w:val="22"/>
          <w:szCs w:val="22"/>
        </w:rPr>
        <w:t xml:space="preserve">, Project Coordinator Chui Oblast on Skype. 29.09.2019. </w:t>
      </w:r>
    </w:p>
    <w:p w14:paraId="5AD6C7F9" w14:textId="77777777" w:rsidR="001B36EF" w:rsidRDefault="00D23327">
      <w:pPr>
        <w:numPr>
          <w:ilvl w:val="3"/>
          <w:numId w:val="34"/>
        </w:numPr>
        <w:ind w:left="425"/>
        <w:jc w:val="left"/>
        <w:rPr>
          <w:rFonts w:ascii="Calibri" w:eastAsia="Calibri" w:hAnsi="Calibri" w:cs="Calibri"/>
          <w:sz w:val="22"/>
          <w:szCs w:val="22"/>
        </w:rPr>
      </w:pPr>
      <w:proofErr w:type="spellStart"/>
      <w:r>
        <w:rPr>
          <w:rFonts w:ascii="Calibri" w:eastAsia="Calibri" w:hAnsi="Calibri" w:cs="Calibri"/>
          <w:sz w:val="22"/>
          <w:szCs w:val="22"/>
        </w:rPr>
        <w:t>Tugolbay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Ormokeyev</w:t>
      </w:r>
      <w:proofErr w:type="spellEnd"/>
      <w:r>
        <w:rPr>
          <w:rFonts w:ascii="Calibri" w:eastAsia="Calibri" w:hAnsi="Calibri" w:cs="Calibri"/>
          <w:sz w:val="22"/>
          <w:szCs w:val="22"/>
        </w:rPr>
        <w:t xml:space="preserve">, current Project Coordinator Chui Oblast Skype. 01.10.2019. </w:t>
      </w:r>
    </w:p>
    <w:p w14:paraId="7CC291C4" w14:textId="77777777" w:rsidR="001B36EF" w:rsidRDefault="00D23327">
      <w:pPr>
        <w:numPr>
          <w:ilvl w:val="3"/>
          <w:numId w:val="34"/>
        </w:numPr>
        <w:ind w:left="425"/>
        <w:jc w:val="left"/>
        <w:rPr>
          <w:rFonts w:ascii="Calibri" w:eastAsia="Calibri" w:hAnsi="Calibri" w:cs="Calibri"/>
          <w:sz w:val="22"/>
          <w:szCs w:val="22"/>
        </w:rPr>
      </w:pPr>
      <w:r>
        <w:rPr>
          <w:rFonts w:ascii="Calibri" w:eastAsia="Calibri" w:hAnsi="Calibri" w:cs="Calibri"/>
          <w:sz w:val="22"/>
          <w:szCs w:val="22"/>
        </w:rPr>
        <w:t xml:space="preserve">Lucy </w:t>
      </w:r>
      <w:proofErr w:type="spellStart"/>
      <w:r>
        <w:rPr>
          <w:rFonts w:ascii="Calibri" w:eastAsia="Calibri" w:hAnsi="Calibri" w:cs="Calibri"/>
          <w:sz w:val="22"/>
          <w:szCs w:val="22"/>
        </w:rPr>
        <w:t>Nusseibeh</w:t>
      </w:r>
      <w:proofErr w:type="spellEnd"/>
      <w:r>
        <w:rPr>
          <w:rFonts w:ascii="Calibri" w:eastAsia="Calibri" w:hAnsi="Calibri" w:cs="Calibri"/>
          <w:sz w:val="22"/>
          <w:szCs w:val="22"/>
        </w:rPr>
        <w:t xml:space="preserve">, Chair/Founder, MEND. Skype. 04.10.2019. </w:t>
      </w:r>
    </w:p>
    <w:p w14:paraId="4F5F0523" w14:textId="77777777" w:rsidR="001B36EF" w:rsidRDefault="00D23327">
      <w:pPr>
        <w:numPr>
          <w:ilvl w:val="3"/>
          <w:numId w:val="34"/>
        </w:numPr>
        <w:ind w:left="425"/>
        <w:jc w:val="left"/>
        <w:rPr>
          <w:rFonts w:ascii="Calibri" w:eastAsia="Calibri" w:hAnsi="Calibri" w:cs="Calibri"/>
          <w:sz w:val="22"/>
          <w:szCs w:val="22"/>
        </w:rPr>
      </w:pPr>
      <w:proofErr w:type="spellStart"/>
      <w:r>
        <w:rPr>
          <w:rFonts w:ascii="Calibri" w:eastAsia="Calibri" w:hAnsi="Calibri" w:cs="Calibri"/>
          <w:color w:val="1D2228"/>
          <w:sz w:val="22"/>
          <w:szCs w:val="22"/>
        </w:rPr>
        <w:lastRenderedPageBreak/>
        <w:t>Kateryna</w:t>
      </w:r>
      <w:proofErr w:type="spellEnd"/>
      <w:r>
        <w:rPr>
          <w:rFonts w:ascii="Calibri" w:eastAsia="Calibri" w:hAnsi="Calibri" w:cs="Calibri"/>
          <w:color w:val="1D2228"/>
          <w:sz w:val="22"/>
          <w:szCs w:val="22"/>
        </w:rPr>
        <w:t xml:space="preserve"> </w:t>
      </w:r>
      <w:proofErr w:type="spellStart"/>
      <w:r>
        <w:rPr>
          <w:rFonts w:ascii="Calibri" w:eastAsia="Calibri" w:hAnsi="Calibri" w:cs="Calibri"/>
          <w:color w:val="1D2228"/>
          <w:sz w:val="22"/>
          <w:szCs w:val="22"/>
        </w:rPr>
        <w:t>Gryniuk</w:t>
      </w:r>
      <w:proofErr w:type="spellEnd"/>
      <w:r>
        <w:rPr>
          <w:rFonts w:ascii="Calibri" w:eastAsia="Calibri" w:hAnsi="Calibri" w:cs="Calibri"/>
          <w:color w:val="1D2228"/>
          <w:sz w:val="22"/>
          <w:szCs w:val="22"/>
        </w:rPr>
        <w:t xml:space="preserve">, Project Coordinator Youth Empowerment in Kyrgyzstan, GPPAC. 15.08.2019 and between 07-09.10.2019. </w:t>
      </w:r>
    </w:p>
    <w:p w14:paraId="0B54F027" w14:textId="77777777" w:rsidR="001B36EF" w:rsidRDefault="00D23327">
      <w:pPr>
        <w:numPr>
          <w:ilvl w:val="3"/>
          <w:numId w:val="34"/>
        </w:numPr>
        <w:ind w:left="425"/>
        <w:jc w:val="left"/>
        <w:rPr>
          <w:rFonts w:ascii="Calibri" w:eastAsia="Calibri" w:hAnsi="Calibri" w:cs="Calibri"/>
          <w:sz w:val="22"/>
          <w:szCs w:val="22"/>
        </w:rPr>
      </w:pPr>
      <w:r w:rsidRPr="00D23327">
        <w:rPr>
          <w:rFonts w:ascii="Calibri" w:eastAsia="Calibri" w:hAnsi="Calibri" w:cs="Calibri"/>
          <w:sz w:val="22"/>
          <w:szCs w:val="22"/>
          <w:lang w:val="nl-NL"/>
        </w:rPr>
        <w:t xml:space="preserve">Kees </w:t>
      </w:r>
      <w:proofErr w:type="spellStart"/>
      <w:r w:rsidRPr="00D23327">
        <w:rPr>
          <w:rFonts w:ascii="Calibri" w:eastAsia="Calibri" w:hAnsi="Calibri" w:cs="Calibri"/>
          <w:sz w:val="22"/>
          <w:szCs w:val="22"/>
          <w:lang w:val="nl-NL"/>
        </w:rPr>
        <w:t>Kolsteeg</w:t>
      </w:r>
      <w:proofErr w:type="spellEnd"/>
      <w:r w:rsidRPr="00D23327">
        <w:rPr>
          <w:rFonts w:ascii="Calibri" w:eastAsia="Calibri" w:hAnsi="Calibri" w:cs="Calibri"/>
          <w:sz w:val="22"/>
          <w:szCs w:val="22"/>
          <w:lang w:val="nl-NL"/>
        </w:rPr>
        <w:t xml:space="preserve">, Finance Manager, GPPAC. </w:t>
      </w:r>
      <w:r>
        <w:rPr>
          <w:rFonts w:ascii="Calibri" w:eastAsia="Calibri" w:hAnsi="Calibri" w:cs="Calibri"/>
          <w:sz w:val="22"/>
          <w:szCs w:val="22"/>
        </w:rPr>
        <w:t>09.10.2019.</w:t>
      </w:r>
    </w:p>
    <w:p w14:paraId="548DB2E0" w14:textId="77777777" w:rsidR="001B36EF" w:rsidRDefault="00D23327">
      <w:pPr>
        <w:numPr>
          <w:ilvl w:val="3"/>
          <w:numId w:val="34"/>
        </w:numPr>
        <w:ind w:left="425"/>
        <w:jc w:val="left"/>
        <w:rPr>
          <w:rFonts w:ascii="Calibri" w:eastAsia="Calibri" w:hAnsi="Calibri" w:cs="Calibri"/>
          <w:sz w:val="22"/>
          <w:szCs w:val="22"/>
        </w:rPr>
      </w:pPr>
      <w:proofErr w:type="spellStart"/>
      <w:r>
        <w:rPr>
          <w:rFonts w:ascii="Calibri" w:eastAsia="Calibri" w:hAnsi="Calibri" w:cs="Calibri"/>
          <w:sz w:val="22"/>
          <w:szCs w:val="22"/>
        </w:rPr>
        <w:t>Deniz</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Düzenli</w:t>
      </w:r>
      <w:proofErr w:type="spellEnd"/>
      <w:r>
        <w:rPr>
          <w:rFonts w:ascii="Calibri" w:eastAsia="Calibri" w:hAnsi="Calibri" w:cs="Calibri"/>
          <w:sz w:val="22"/>
          <w:szCs w:val="22"/>
        </w:rPr>
        <w:t>, Communications Adviser, GPPAC. 09.10.2019.</w:t>
      </w:r>
    </w:p>
    <w:p w14:paraId="5B1429BE" w14:textId="77777777" w:rsidR="001B36EF" w:rsidRDefault="00D23327">
      <w:pPr>
        <w:numPr>
          <w:ilvl w:val="3"/>
          <w:numId w:val="34"/>
        </w:numPr>
        <w:ind w:left="425"/>
        <w:jc w:val="left"/>
        <w:rPr>
          <w:rFonts w:ascii="Calibri" w:eastAsia="Calibri" w:hAnsi="Calibri" w:cs="Calibri"/>
          <w:sz w:val="22"/>
          <w:szCs w:val="22"/>
        </w:rPr>
      </w:pPr>
      <w:proofErr w:type="spellStart"/>
      <w:r>
        <w:rPr>
          <w:rFonts w:ascii="Calibri" w:eastAsia="Calibri" w:hAnsi="Calibri" w:cs="Calibri"/>
          <w:sz w:val="22"/>
          <w:szCs w:val="22"/>
        </w:rPr>
        <w:t>Darynell</w:t>
      </w:r>
      <w:proofErr w:type="spellEnd"/>
      <w:r>
        <w:rPr>
          <w:rFonts w:ascii="Calibri" w:eastAsia="Calibri" w:hAnsi="Calibri" w:cs="Calibri"/>
          <w:sz w:val="22"/>
          <w:szCs w:val="22"/>
        </w:rPr>
        <w:t xml:space="preserve"> Rodriguez Torres, Executive Director, GPPAC. 09.10.2019. </w:t>
      </w:r>
    </w:p>
    <w:p w14:paraId="2F924D38" w14:textId="77777777" w:rsidR="001B36EF" w:rsidRDefault="001B36EF">
      <w:pPr>
        <w:jc w:val="left"/>
        <w:rPr>
          <w:rFonts w:ascii="Calibri" w:eastAsia="Calibri" w:hAnsi="Calibri" w:cs="Calibri"/>
          <w:sz w:val="22"/>
          <w:szCs w:val="22"/>
        </w:rPr>
      </w:pPr>
    </w:p>
    <w:p w14:paraId="1AA9261A" w14:textId="77777777" w:rsidR="001B36EF" w:rsidRDefault="001B36EF">
      <w:pPr>
        <w:rPr>
          <w:rFonts w:ascii="Calibri" w:eastAsia="Calibri" w:hAnsi="Calibri" w:cs="Calibri"/>
          <w:sz w:val="22"/>
          <w:szCs w:val="22"/>
        </w:rPr>
      </w:pPr>
    </w:p>
    <w:p w14:paraId="6627753B" w14:textId="77777777" w:rsidR="001B36EF" w:rsidRDefault="00D23327">
      <w:pPr>
        <w:pStyle w:val="Heading2"/>
        <w:spacing w:before="120"/>
        <w:rPr>
          <w:rFonts w:ascii="Calibri" w:eastAsia="Calibri" w:hAnsi="Calibri" w:cs="Calibri"/>
        </w:rPr>
      </w:pPr>
      <w:bookmarkStart w:id="30" w:name="_4scpsyttcl7f" w:colFirst="0" w:colLast="0"/>
      <w:bookmarkEnd w:id="30"/>
      <w:r>
        <w:rPr>
          <w:rFonts w:ascii="Calibri" w:eastAsia="Calibri" w:hAnsi="Calibri" w:cs="Calibri"/>
        </w:rPr>
        <w:t>Annex V - Documents consulted</w:t>
      </w:r>
    </w:p>
    <w:p w14:paraId="12C944B5" w14:textId="77777777" w:rsidR="001B36EF" w:rsidRDefault="00D23327">
      <w:pPr>
        <w:numPr>
          <w:ilvl w:val="0"/>
          <w:numId w:val="9"/>
        </w:numPr>
        <w:spacing w:before="280"/>
        <w:ind w:left="425"/>
        <w:jc w:val="left"/>
        <w:rPr>
          <w:rFonts w:ascii="Calibri" w:eastAsia="Calibri" w:hAnsi="Calibri" w:cs="Calibri"/>
          <w:color w:val="1D2228"/>
          <w:sz w:val="22"/>
          <w:szCs w:val="22"/>
        </w:rPr>
      </w:pPr>
      <w:r>
        <w:rPr>
          <w:rFonts w:ascii="Calibri" w:eastAsia="Calibri" w:hAnsi="Calibri" w:cs="Calibri"/>
          <w:color w:val="1D2228"/>
          <w:sz w:val="22"/>
          <w:szCs w:val="22"/>
        </w:rPr>
        <w:t>Project document.</w:t>
      </w:r>
    </w:p>
    <w:p w14:paraId="4E5D9949" w14:textId="77777777" w:rsidR="001B36EF" w:rsidRDefault="00D23327">
      <w:pPr>
        <w:numPr>
          <w:ilvl w:val="0"/>
          <w:numId w:val="9"/>
        </w:numPr>
        <w:ind w:left="425"/>
        <w:jc w:val="left"/>
        <w:rPr>
          <w:rFonts w:ascii="Calibri" w:eastAsia="Calibri" w:hAnsi="Calibri" w:cs="Calibri"/>
          <w:color w:val="1D2228"/>
          <w:sz w:val="22"/>
          <w:szCs w:val="22"/>
        </w:rPr>
      </w:pPr>
      <w:r>
        <w:rPr>
          <w:rFonts w:ascii="Calibri" w:eastAsia="Calibri" w:hAnsi="Calibri" w:cs="Calibri"/>
          <w:color w:val="1D2228"/>
          <w:sz w:val="22"/>
          <w:szCs w:val="22"/>
        </w:rPr>
        <w:t>3 semi-annual reports.</w:t>
      </w:r>
    </w:p>
    <w:p w14:paraId="77CE74EF" w14:textId="77777777" w:rsidR="001B36EF" w:rsidRDefault="00D23327">
      <w:pPr>
        <w:numPr>
          <w:ilvl w:val="0"/>
          <w:numId w:val="9"/>
        </w:numPr>
        <w:ind w:left="425"/>
        <w:jc w:val="left"/>
        <w:rPr>
          <w:rFonts w:ascii="Calibri" w:eastAsia="Calibri" w:hAnsi="Calibri" w:cs="Calibri"/>
          <w:color w:val="1D2228"/>
          <w:sz w:val="22"/>
          <w:szCs w:val="22"/>
        </w:rPr>
      </w:pPr>
      <w:r>
        <w:rPr>
          <w:rFonts w:ascii="Calibri" w:eastAsia="Calibri" w:hAnsi="Calibri" w:cs="Calibri"/>
          <w:color w:val="1D2228"/>
          <w:sz w:val="22"/>
          <w:szCs w:val="22"/>
        </w:rPr>
        <w:t>3 media reports, 1 work plan (as of November 2018).</w:t>
      </w:r>
    </w:p>
    <w:p w14:paraId="4668F8D9" w14:textId="77777777" w:rsidR="001B36EF" w:rsidRDefault="00D23327">
      <w:pPr>
        <w:numPr>
          <w:ilvl w:val="0"/>
          <w:numId w:val="9"/>
        </w:numPr>
        <w:ind w:left="425"/>
        <w:jc w:val="left"/>
        <w:rPr>
          <w:rFonts w:ascii="Calibri" w:eastAsia="Calibri" w:hAnsi="Calibri" w:cs="Calibri"/>
          <w:color w:val="1D2228"/>
          <w:sz w:val="22"/>
          <w:szCs w:val="22"/>
        </w:rPr>
      </w:pPr>
      <w:r>
        <w:rPr>
          <w:rFonts w:ascii="Calibri" w:eastAsia="Calibri" w:hAnsi="Calibri" w:cs="Calibri"/>
          <w:color w:val="1D2228"/>
          <w:sz w:val="22"/>
          <w:szCs w:val="22"/>
        </w:rPr>
        <w:t>1 mid-term review report.</w:t>
      </w:r>
    </w:p>
    <w:p w14:paraId="441F78C5" w14:textId="77777777" w:rsidR="001B36EF" w:rsidRDefault="00D23327">
      <w:pPr>
        <w:numPr>
          <w:ilvl w:val="0"/>
          <w:numId w:val="9"/>
        </w:numPr>
        <w:ind w:left="425"/>
        <w:jc w:val="left"/>
        <w:rPr>
          <w:rFonts w:ascii="Calibri" w:eastAsia="Calibri" w:hAnsi="Calibri" w:cs="Calibri"/>
          <w:color w:val="1D2228"/>
          <w:sz w:val="22"/>
          <w:szCs w:val="22"/>
        </w:rPr>
      </w:pPr>
      <w:r>
        <w:rPr>
          <w:rFonts w:ascii="Calibri" w:eastAsia="Calibri" w:hAnsi="Calibri" w:cs="Calibri"/>
          <w:color w:val="1D2228"/>
          <w:sz w:val="22"/>
          <w:szCs w:val="22"/>
        </w:rPr>
        <w:t>Communications strategy of FTI.</w:t>
      </w:r>
    </w:p>
    <w:p w14:paraId="0668F28A" w14:textId="77777777" w:rsidR="001B36EF" w:rsidRDefault="00D23327">
      <w:pPr>
        <w:numPr>
          <w:ilvl w:val="0"/>
          <w:numId w:val="9"/>
        </w:numPr>
        <w:ind w:left="425"/>
        <w:jc w:val="left"/>
        <w:rPr>
          <w:rFonts w:ascii="Calibri" w:eastAsia="Calibri" w:hAnsi="Calibri" w:cs="Calibri"/>
          <w:color w:val="1D2228"/>
          <w:sz w:val="22"/>
          <w:szCs w:val="22"/>
        </w:rPr>
      </w:pPr>
      <w:r>
        <w:rPr>
          <w:rFonts w:ascii="Calibri" w:eastAsia="Calibri" w:hAnsi="Calibri" w:cs="Calibri"/>
          <w:color w:val="1D2228"/>
          <w:sz w:val="22"/>
          <w:szCs w:val="22"/>
        </w:rPr>
        <w:t>Scenario of the final movie.</w:t>
      </w:r>
    </w:p>
    <w:p w14:paraId="032D4ADD" w14:textId="77777777" w:rsidR="001B36EF" w:rsidRDefault="00D23327">
      <w:pPr>
        <w:numPr>
          <w:ilvl w:val="0"/>
          <w:numId w:val="9"/>
        </w:numPr>
        <w:ind w:left="425"/>
        <w:jc w:val="left"/>
        <w:rPr>
          <w:rFonts w:ascii="Calibri" w:eastAsia="Calibri" w:hAnsi="Calibri" w:cs="Calibri"/>
          <w:color w:val="1D2228"/>
          <w:sz w:val="22"/>
          <w:szCs w:val="22"/>
        </w:rPr>
      </w:pPr>
      <w:r>
        <w:rPr>
          <w:rFonts w:ascii="Calibri" w:eastAsia="Calibri" w:hAnsi="Calibri" w:cs="Calibri"/>
          <w:color w:val="1D2228"/>
          <w:sz w:val="22"/>
          <w:szCs w:val="22"/>
        </w:rPr>
        <w:t>Concept notes: for choosing participants for international feedback session, for national feedback session, concept of presentations at schools, selection in schools, conducting feedback sessions at local and national levels, programs of local feedback sessions.</w:t>
      </w:r>
    </w:p>
    <w:p w14:paraId="7B9DB2A2" w14:textId="77777777" w:rsidR="001B36EF" w:rsidRDefault="00D23327">
      <w:pPr>
        <w:numPr>
          <w:ilvl w:val="0"/>
          <w:numId w:val="9"/>
        </w:numPr>
        <w:ind w:left="425"/>
        <w:jc w:val="left"/>
        <w:rPr>
          <w:rFonts w:ascii="Calibri" w:eastAsia="Calibri" w:hAnsi="Calibri" w:cs="Calibri"/>
          <w:color w:val="1D2228"/>
          <w:sz w:val="22"/>
          <w:szCs w:val="22"/>
        </w:rPr>
      </w:pPr>
      <w:r>
        <w:rPr>
          <w:rFonts w:ascii="Calibri" w:eastAsia="Calibri" w:hAnsi="Calibri" w:cs="Calibri"/>
          <w:color w:val="1D2228"/>
          <w:sz w:val="22"/>
          <w:szCs w:val="22"/>
        </w:rPr>
        <w:t>Around 21 out of 32 reports from the local feedback sessions;  </w:t>
      </w:r>
    </w:p>
    <w:p w14:paraId="6BDAF374" w14:textId="77777777" w:rsidR="001B36EF" w:rsidRDefault="00D23327">
      <w:pPr>
        <w:numPr>
          <w:ilvl w:val="0"/>
          <w:numId w:val="9"/>
        </w:numPr>
        <w:ind w:left="425"/>
        <w:jc w:val="left"/>
        <w:rPr>
          <w:rFonts w:ascii="Calibri" w:eastAsia="Calibri" w:hAnsi="Calibri" w:cs="Calibri"/>
          <w:color w:val="1D2228"/>
          <w:sz w:val="22"/>
          <w:szCs w:val="22"/>
        </w:rPr>
      </w:pPr>
      <w:r>
        <w:rPr>
          <w:rFonts w:ascii="Calibri" w:eastAsia="Calibri" w:hAnsi="Calibri" w:cs="Calibri"/>
          <w:color w:val="1D2228"/>
          <w:sz w:val="22"/>
          <w:szCs w:val="22"/>
        </w:rPr>
        <w:t>Report from the national feedback session, program of the national feedback session;</w:t>
      </w:r>
    </w:p>
    <w:p w14:paraId="49BA8A9F" w14:textId="77777777" w:rsidR="001B36EF" w:rsidRDefault="00D23327">
      <w:pPr>
        <w:numPr>
          <w:ilvl w:val="0"/>
          <w:numId w:val="9"/>
        </w:numPr>
        <w:ind w:left="425"/>
        <w:jc w:val="left"/>
        <w:rPr>
          <w:rFonts w:ascii="Calibri" w:eastAsia="Calibri" w:hAnsi="Calibri" w:cs="Calibri"/>
          <w:color w:val="1D2228"/>
          <w:sz w:val="22"/>
          <w:szCs w:val="22"/>
        </w:rPr>
      </w:pPr>
      <w:r>
        <w:rPr>
          <w:rFonts w:ascii="Calibri" w:eastAsia="Calibri" w:hAnsi="Calibri" w:cs="Calibri"/>
          <w:color w:val="1D2228"/>
          <w:sz w:val="22"/>
          <w:szCs w:val="22"/>
        </w:rPr>
        <w:t>Information for schools and the local self-government about the project;</w:t>
      </w:r>
    </w:p>
    <w:p w14:paraId="1464DBBE" w14:textId="77777777" w:rsidR="001B36EF" w:rsidRDefault="00D23327">
      <w:pPr>
        <w:numPr>
          <w:ilvl w:val="0"/>
          <w:numId w:val="9"/>
        </w:numPr>
        <w:ind w:left="425"/>
        <w:jc w:val="left"/>
        <w:rPr>
          <w:rFonts w:ascii="Calibri" w:eastAsia="Calibri" w:hAnsi="Calibri" w:cs="Calibri"/>
          <w:color w:val="1D2228"/>
          <w:sz w:val="22"/>
          <w:szCs w:val="22"/>
        </w:rPr>
      </w:pPr>
      <w:r>
        <w:rPr>
          <w:rFonts w:ascii="Calibri" w:eastAsia="Calibri" w:hAnsi="Calibri" w:cs="Calibri"/>
          <w:color w:val="1D2228"/>
          <w:sz w:val="22"/>
          <w:szCs w:val="22"/>
        </w:rPr>
        <w:t>Some outcomes in Russian written by FTI staff, quotations of children, stories of change;  </w:t>
      </w:r>
    </w:p>
    <w:p w14:paraId="7C4EC3AA" w14:textId="77777777" w:rsidR="001B36EF" w:rsidRDefault="00D23327">
      <w:pPr>
        <w:numPr>
          <w:ilvl w:val="0"/>
          <w:numId w:val="9"/>
        </w:numPr>
        <w:ind w:left="425"/>
        <w:jc w:val="left"/>
        <w:rPr>
          <w:rFonts w:ascii="Calibri" w:eastAsia="Calibri" w:hAnsi="Calibri" w:cs="Calibri"/>
          <w:color w:val="1D2228"/>
          <w:sz w:val="22"/>
          <w:szCs w:val="22"/>
        </w:rPr>
      </w:pPr>
      <w:r>
        <w:rPr>
          <w:rFonts w:ascii="Calibri" w:eastAsia="Calibri" w:hAnsi="Calibri" w:cs="Calibri"/>
          <w:color w:val="1D2228"/>
          <w:sz w:val="22"/>
          <w:szCs w:val="22"/>
        </w:rPr>
        <w:t>Agreements signed with the schools about the transfer of the equipment - example </w:t>
      </w:r>
    </w:p>
    <w:p w14:paraId="74B54113" w14:textId="77777777" w:rsidR="001B36EF" w:rsidRDefault="00D23327">
      <w:pPr>
        <w:numPr>
          <w:ilvl w:val="0"/>
          <w:numId w:val="9"/>
        </w:numPr>
        <w:ind w:left="425"/>
        <w:jc w:val="left"/>
        <w:rPr>
          <w:rFonts w:ascii="Calibri" w:eastAsia="Calibri" w:hAnsi="Calibri" w:cs="Calibri"/>
          <w:color w:val="1D2228"/>
          <w:sz w:val="22"/>
          <w:szCs w:val="22"/>
        </w:rPr>
      </w:pPr>
      <w:r>
        <w:rPr>
          <w:rFonts w:ascii="Calibri" w:eastAsia="Calibri" w:hAnsi="Calibri" w:cs="Calibri"/>
          <w:color w:val="1D2228"/>
          <w:sz w:val="22"/>
          <w:szCs w:val="22"/>
        </w:rPr>
        <w:t>Agreements signed with the parents of participants allowing their children's participation in the project, filming and taking pictures of them - example;</w:t>
      </w:r>
    </w:p>
    <w:p w14:paraId="688E5A87" w14:textId="77777777" w:rsidR="001B36EF" w:rsidRDefault="00D23327">
      <w:pPr>
        <w:numPr>
          <w:ilvl w:val="0"/>
          <w:numId w:val="9"/>
        </w:numPr>
        <w:ind w:left="425"/>
        <w:jc w:val="left"/>
        <w:rPr>
          <w:rFonts w:ascii="Calibri" w:eastAsia="Calibri" w:hAnsi="Calibri" w:cs="Calibri"/>
          <w:color w:val="1D2228"/>
          <w:sz w:val="22"/>
          <w:szCs w:val="22"/>
        </w:rPr>
      </w:pPr>
      <w:r>
        <w:rPr>
          <w:rFonts w:ascii="Calibri" w:eastAsia="Calibri" w:hAnsi="Calibri" w:cs="Calibri"/>
          <w:color w:val="1D2228"/>
          <w:sz w:val="22"/>
          <w:szCs w:val="22"/>
        </w:rPr>
        <w:t>Letter of support for the project from the Ministry of Education of Kyrgyzstan to schools;</w:t>
      </w:r>
    </w:p>
    <w:p w14:paraId="3833EB26" w14:textId="77777777" w:rsidR="001B36EF" w:rsidRDefault="00D23327">
      <w:pPr>
        <w:numPr>
          <w:ilvl w:val="0"/>
          <w:numId w:val="9"/>
        </w:numPr>
        <w:ind w:left="425"/>
        <w:jc w:val="left"/>
        <w:rPr>
          <w:rFonts w:ascii="Calibri" w:eastAsia="Calibri" w:hAnsi="Calibri" w:cs="Calibri"/>
          <w:color w:val="1D2228"/>
          <w:sz w:val="22"/>
          <w:szCs w:val="22"/>
        </w:rPr>
      </w:pPr>
      <w:r>
        <w:rPr>
          <w:rFonts w:ascii="Calibri" w:eastAsia="Calibri" w:hAnsi="Calibri" w:cs="Calibri"/>
          <w:color w:val="1D2228"/>
          <w:sz w:val="22"/>
          <w:szCs w:val="22"/>
        </w:rPr>
        <w:t>Report about the final conference, program of the conference  </w:t>
      </w:r>
    </w:p>
    <w:p w14:paraId="3AD0DF2E" w14:textId="77777777" w:rsidR="001B36EF" w:rsidRDefault="00D23327">
      <w:pPr>
        <w:numPr>
          <w:ilvl w:val="0"/>
          <w:numId w:val="9"/>
        </w:numPr>
        <w:ind w:left="425"/>
        <w:jc w:val="left"/>
        <w:rPr>
          <w:rFonts w:ascii="Calibri" w:eastAsia="Calibri" w:hAnsi="Calibri" w:cs="Calibri"/>
          <w:color w:val="1D2228"/>
          <w:sz w:val="22"/>
          <w:szCs w:val="22"/>
        </w:rPr>
      </w:pPr>
      <w:r>
        <w:rPr>
          <w:rFonts w:ascii="Calibri" w:eastAsia="Calibri" w:hAnsi="Calibri" w:cs="Calibri"/>
          <w:color w:val="1D2228"/>
          <w:sz w:val="22"/>
          <w:szCs w:val="22"/>
        </w:rPr>
        <w:t>Local project pictures - made during the trainings, feedback sessions, filming process etc.</w:t>
      </w:r>
    </w:p>
    <w:p w14:paraId="7A0EC166" w14:textId="77777777" w:rsidR="001B36EF" w:rsidRDefault="00D23327">
      <w:pPr>
        <w:numPr>
          <w:ilvl w:val="0"/>
          <w:numId w:val="9"/>
        </w:numPr>
        <w:ind w:left="425"/>
        <w:jc w:val="left"/>
        <w:rPr>
          <w:rFonts w:ascii="Calibri" w:eastAsia="Calibri" w:hAnsi="Calibri" w:cs="Calibri"/>
          <w:color w:val="1D2228"/>
          <w:sz w:val="22"/>
          <w:szCs w:val="22"/>
        </w:rPr>
      </w:pPr>
      <w:r>
        <w:rPr>
          <w:rFonts w:ascii="Calibri" w:eastAsia="Calibri" w:hAnsi="Calibri" w:cs="Calibri"/>
          <w:color w:val="1D2228"/>
          <w:sz w:val="22"/>
          <w:szCs w:val="22"/>
        </w:rPr>
        <w:t>Training materials developed by FTI on PV process, instructions for using the camera, instructions for conducting exercises in PV for teachers and children; training materials on conflict analysis, tolerance etc. (about 15 documents);</w:t>
      </w:r>
    </w:p>
    <w:p w14:paraId="231E5028" w14:textId="77777777" w:rsidR="001B36EF" w:rsidRDefault="00D23327">
      <w:pPr>
        <w:numPr>
          <w:ilvl w:val="0"/>
          <w:numId w:val="9"/>
        </w:numPr>
        <w:ind w:left="425"/>
        <w:jc w:val="left"/>
        <w:rPr>
          <w:rFonts w:ascii="Calibri" w:eastAsia="Calibri" w:hAnsi="Calibri" w:cs="Calibri"/>
          <w:color w:val="1D2228"/>
          <w:sz w:val="22"/>
          <w:szCs w:val="22"/>
        </w:rPr>
      </w:pPr>
      <w:r>
        <w:rPr>
          <w:rFonts w:ascii="Calibri" w:eastAsia="Calibri" w:hAnsi="Calibri" w:cs="Calibri"/>
          <w:color w:val="1D2228"/>
          <w:sz w:val="22"/>
          <w:szCs w:val="22"/>
        </w:rPr>
        <w:t>Reports from the trainings (around 11 docs);</w:t>
      </w:r>
    </w:p>
    <w:p w14:paraId="5CF5C9CC" w14:textId="77777777" w:rsidR="001B36EF" w:rsidRDefault="00D23327">
      <w:pPr>
        <w:numPr>
          <w:ilvl w:val="0"/>
          <w:numId w:val="9"/>
        </w:numPr>
        <w:ind w:left="425"/>
        <w:jc w:val="left"/>
        <w:rPr>
          <w:rFonts w:ascii="Calibri" w:eastAsia="Calibri" w:hAnsi="Calibri" w:cs="Calibri"/>
          <w:color w:val="1D2228"/>
          <w:sz w:val="22"/>
          <w:szCs w:val="22"/>
        </w:rPr>
      </w:pPr>
      <w:r>
        <w:rPr>
          <w:rFonts w:ascii="Calibri" w:eastAsia="Calibri" w:hAnsi="Calibri" w:cs="Calibri"/>
          <w:color w:val="1D2228"/>
          <w:sz w:val="22"/>
          <w:szCs w:val="22"/>
        </w:rPr>
        <w:t>Training materials from the social media training</w:t>
      </w:r>
    </w:p>
    <w:p w14:paraId="5C4B8AF2" w14:textId="77777777" w:rsidR="001B36EF" w:rsidRDefault="00D23327">
      <w:pPr>
        <w:numPr>
          <w:ilvl w:val="0"/>
          <w:numId w:val="9"/>
        </w:numPr>
        <w:ind w:left="425"/>
        <w:jc w:val="left"/>
        <w:rPr>
          <w:rFonts w:ascii="Calibri" w:eastAsia="Calibri" w:hAnsi="Calibri" w:cs="Calibri"/>
          <w:color w:val="1D2228"/>
          <w:sz w:val="22"/>
          <w:szCs w:val="22"/>
        </w:rPr>
      </w:pPr>
      <w:r>
        <w:rPr>
          <w:rFonts w:ascii="Calibri" w:eastAsia="Calibri" w:hAnsi="Calibri" w:cs="Calibri"/>
          <w:color w:val="1D2228"/>
          <w:sz w:val="22"/>
          <w:szCs w:val="22"/>
        </w:rPr>
        <w:t>Reports from the rest of 32 local feedback sessions (around 12);</w:t>
      </w:r>
    </w:p>
    <w:p w14:paraId="591E5F12" w14:textId="77777777" w:rsidR="001B36EF" w:rsidRDefault="00D23327">
      <w:pPr>
        <w:numPr>
          <w:ilvl w:val="0"/>
          <w:numId w:val="9"/>
        </w:numPr>
        <w:ind w:left="425"/>
        <w:jc w:val="left"/>
        <w:rPr>
          <w:rFonts w:ascii="Calibri" w:eastAsia="Calibri" w:hAnsi="Calibri" w:cs="Calibri"/>
          <w:color w:val="1D2228"/>
          <w:sz w:val="22"/>
          <w:szCs w:val="22"/>
        </w:rPr>
      </w:pPr>
      <w:r>
        <w:rPr>
          <w:rFonts w:ascii="Calibri" w:eastAsia="Calibri" w:hAnsi="Calibri" w:cs="Calibri"/>
          <w:color w:val="1D2228"/>
          <w:sz w:val="22"/>
          <w:szCs w:val="22"/>
        </w:rPr>
        <w:t>Training materials (PV training materials - initial by Real Time);  </w:t>
      </w:r>
    </w:p>
    <w:p w14:paraId="7D322AB9" w14:textId="77777777" w:rsidR="001B36EF" w:rsidRDefault="00D23327">
      <w:pPr>
        <w:numPr>
          <w:ilvl w:val="0"/>
          <w:numId w:val="9"/>
        </w:numPr>
        <w:ind w:left="425"/>
        <w:jc w:val="left"/>
        <w:rPr>
          <w:rFonts w:ascii="Calibri" w:eastAsia="Calibri" w:hAnsi="Calibri" w:cs="Calibri"/>
          <w:color w:val="1D2228"/>
          <w:sz w:val="22"/>
          <w:szCs w:val="22"/>
        </w:rPr>
      </w:pPr>
      <w:r>
        <w:rPr>
          <w:rFonts w:ascii="Calibri" w:eastAsia="Calibri" w:hAnsi="Calibri" w:cs="Calibri"/>
          <w:color w:val="1D2228"/>
          <w:sz w:val="22"/>
          <w:szCs w:val="22"/>
        </w:rPr>
        <w:t>Local reports of the project coordinators used by FTI to prepare inputs into the semi-annual reports (which in turn were written by GPPAC based on the inputs from FTI and other partners);</w:t>
      </w:r>
    </w:p>
    <w:p w14:paraId="089DFEB6" w14:textId="77777777" w:rsidR="001B36EF" w:rsidRDefault="00D23327">
      <w:pPr>
        <w:numPr>
          <w:ilvl w:val="0"/>
          <w:numId w:val="9"/>
        </w:numPr>
        <w:ind w:left="425"/>
        <w:jc w:val="left"/>
        <w:rPr>
          <w:rFonts w:ascii="Calibri" w:eastAsia="Calibri" w:hAnsi="Calibri" w:cs="Calibri"/>
          <w:color w:val="1D2228"/>
          <w:sz w:val="22"/>
          <w:szCs w:val="22"/>
        </w:rPr>
      </w:pPr>
      <w:r>
        <w:rPr>
          <w:rFonts w:ascii="Calibri" w:eastAsia="Calibri" w:hAnsi="Calibri" w:cs="Calibri"/>
          <w:color w:val="1D2228"/>
          <w:sz w:val="22"/>
          <w:szCs w:val="22"/>
        </w:rPr>
        <w:t>Minutes from the quarterly Project Steering Committee meetings;</w:t>
      </w:r>
    </w:p>
    <w:p w14:paraId="30413734" w14:textId="77777777" w:rsidR="001B36EF" w:rsidRDefault="00D23327">
      <w:pPr>
        <w:numPr>
          <w:ilvl w:val="0"/>
          <w:numId w:val="9"/>
        </w:numPr>
        <w:ind w:left="425"/>
        <w:jc w:val="left"/>
        <w:rPr>
          <w:rFonts w:ascii="Calibri" w:eastAsia="Calibri" w:hAnsi="Calibri" w:cs="Calibri"/>
          <w:color w:val="1D2228"/>
          <w:sz w:val="22"/>
          <w:szCs w:val="22"/>
        </w:rPr>
      </w:pPr>
      <w:r>
        <w:rPr>
          <w:rFonts w:ascii="Calibri" w:eastAsia="Calibri" w:hAnsi="Calibri" w:cs="Calibri"/>
          <w:color w:val="1D2228"/>
          <w:sz w:val="22"/>
          <w:szCs w:val="22"/>
        </w:rPr>
        <w:t>Questionnaire for baseline survey (is in the folder since May, but I do not know whether Paul shared the folder with the evaluator); </w:t>
      </w:r>
    </w:p>
    <w:p w14:paraId="50EF8A60" w14:textId="77777777" w:rsidR="001B36EF" w:rsidRDefault="00D23327">
      <w:pPr>
        <w:numPr>
          <w:ilvl w:val="0"/>
          <w:numId w:val="9"/>
        </w:numPr>
        <w:spacing w:after="280"/>
        <w:ind w:left="425"/>
        <w:jc w:val="left"/>
        <w:rPr>
          <w:rFonts w:ascii="Calibri" w:eastAsia="Calibri" w:hAnsi="Calibri" w:cs="Calibri"/>
          <w:color w:val="1D2228"/>
          <w:sz w:val="22"/>
          <w:szCs w:val="22"/>
        </w:rPr>
      </w:pPr>
      <w:r>
        <w:rPr>
          <w:rFonts w:ascii="Calibri" w:eastAsia="Calibri" w:hAnsi="Calibri" w:cs="Calibri"/>
          <w:color w:val="1D2228"/>
          <w:sz w:val="22"/>
          <w:szCs w:val="22"/>
        </w:rPr>
        <w:t xml:space="preserve">Success stories filmed during the summer 2018 translated into English (like the story of </w:t>
      </w:r>
      <w:proofErr w:type="spellStart"/>
      <w:r>
        <w:rPr>
          <w:rFonts w:ascii="Calibri" w:eastAsia="Calibri" w:hAnsi="Calibri" w:cs="Calibri"/>
          <w:color w:val="1D2228"/>
          <w:sz w:val="22"/>
          <w:szCs w:val="22"/>
        </w:rPr>
        <w:t>Melis</w:t>
      </w:r>
      <w:proofErr w:type="spellEnd"/>
      <w:r>
        <w:rPr>
          <w:rFonts w:ascii="Calibri" w:eastAsia="Calibri" w:hAnsi="Calibri" w:cs="Calibri"/>
          <w:color w:val="1D2228"/>
          <w:sz w:val="22"/>
          <w:szCs w:val="22"/>
        </w:rPr>
        <w:t xml:space="preserve"> - available in the social networks, so the evaluator might have already seen them).</w:t>
      </w:r>
    </w:p>
    <w:p w14:paraId="109C5F77" w14:textId="77777777" w:rsidR="001B36EF" w:rsidRDefault="001B36EF">
      <w:pPr>
        <w:spacing w:before="120" w:after="120"/>
        <w:rPr>
          <w:rFonts w:ascii="Calibri" w:eastAsia="Calibri" w:hAnsi="Calibri" w:cs="Calibri"/>
          <w:b/>
          <w:sz w:val="22"/>
          <w:szCs w:val="22"/>
        </w:rPr>
      </w:pPr>
    </w:p>
    <w:p w14:paraId="5A0722DC" w14:textId="77777777" w:rsidR="001B36EF" w:rsidRDefault="001B36EF">
      <w:pPr>
        <w:spacing w:before="120" w:after="120"/>
        <w:rPr>
          <w:rFonts w:ascii="Calibri" w:eastAsia="Calibri" w:hAnsi="Calibri" w:cs="Calibri"/>
          <w:sz w:val="22"/>
          <w:szCs w:val="22"/>
        </w:rPr>
      </w:pPr>
    </w:p>
    <w:p w14:paraId="5ED12876" w14:textId="77777777" w:rsidR="001B36EF" w:rsidRDefault="00D23327">
      <w:pPr>
        <w:pStyle w:val="Heading2"/>
        <w:spacing w:before="120"/>
        <w:rPr>
          <w:rFonts w:ascii="Calibri" w:eastAsia="Calibri" w:hAnsi="Calibri" w:cs="Calibri"/>
        </w:rPr>
      </w:pPr>
      <w:bookmarkStart w:id="31" w:name="_vmjez7s5a6g1" w:colFirst="0" w:colLast="0"/>
      <w:bookmarkEnd w:id="31"/>
      <w:r>
        <w:rPr>
          <w:rFonts w:ascii="Calibri" w:eastAsia="Calibri" w:hAnsi="Calibri" w:cs="Calibri"/>
        </w:rPr>
        <w:t>Annex VI - Used Acronyms</w:t>
      </w:r>
    </w:p>
    <w:p w14:paraId="190A2F34" w14:textId="77777777" w:rsidR="001B36EF" w:rsidRDefault="00D23327">
      <w:pPr>
        <w:numPr>
          <w:ilvl w:val="0"/>
          <w:numId w:val="38"/>
        </w:numPr>
        <w:spacing w:before="120" w:after="120"/>
        <w:ind w:left="425"/>
        <w:rPr>
          <w:rFonts w:ascii="Calibri" w:eastAsia="Calibri" w:hAnsi="Calibri" w:cs="Calibri"/>
          <w:sz w:val="22"/>
          <w:szCs w:val="22"/>
        </w:rPr>
      </w:pPr>
      <w:r>
        <w:rPr>
          <w:rFonts w:ascii="Calibri" w:eastAsia="Calibri" w:hAnsi="Calibri" w:cs="Calibri"/>
          <w:sz w:val="22"/>
          <w:szCs w:val="22"/>
        </w:rPr>
        <w:t xml:space="preserve">GPPAC – Global Partnership for the Prevention of Armed Conflict. </w:t>
      </w:r>
    </w:p>
    <w:p w14:paraId="36C1ACCA" w14:textId="77777777" w:rsidR="001B36EF" w:rsidRDefault="00D23327">
      <w:pPr>
        <w:numPr>
          <w:ilvl w:val="0"/>
          <w:numId w:val="38"/>
        </w:numPr>
        <w:spacing w:before="120" w:after="120"/>
        <w:ind w:left="425"/>
        <w:rPr>
          <w:rFonts w:ascii="Calibri" w:eastAsia="Calibri" w:hAnsi="Calibri" w:cs="Calibri"/>
          <w:sz w:val="22"/>
          <w:szCs w:val="22"/>
        </w:rPr>
      </w:pPr>
      <w:r>
        <w:rPr>
          <w:rFonts w:ascii="Calibri" w:eastAsia="Calibri" w:hAnsi="Calibri" w:cs="Calibri"/>
          <w:sz w:val="22"/>
          <w:szCs w:val="22"/>
        </w:rPr>
        <w:t xml:space="preserve">FTI  </w:t>
      </w:r>
      <w:proofErr w:type="gramStart"/>
      <w:r>
        <w:rPr>
          <w:rFonts w:ascii="Calibri" w:eastAsia="Calibri" w:hAnsi="Calibri" w:cs="Calibri"/>
          <w:sz w:val="22"/>
          <w:szCs w:val="22"/>
        </w:rPr>
        <w:t>-  Foundation</w:t>
      </w:r>
      <w:proofErr w:type="gramEnd"/>
      <w:r>
        <w:rPr>
          <w:rFonts w:ascii="Calibri" w:eastAsia="Calibri" w:hAnsi="Calibri" w:cs="Calibri"/>
          <w:sz w:val="22"/>
          <w:szCs w:val="22"/>
        </w:rPr>
        <w:t xml:space="preserve"> for Tolerance International. </w:t>
      </w:r>
    </w:p>
    <w:p w14:paraId="3F0EA57D" w14:textId="77777777" w:rsidR="001B36EF" w:rsidRDefault="00D23327">
      <w:pPr>
        <w:numPr>
          <w:ilvl w:val="0"/>
          <w:numId w:val="38"/>
        </w:numPr>
        <w:spacing w:before="120" w:after="120"/>
        <w:ind w:left="425"/>
        <w:rPr>
          <w:rFonts w:ascii="Calibri" w:eastAsia="Calibri" w:hAnsi="Calibri" w:cs="Calibri"/>
          <w:sz w:val="22"/>
          <w:szCs w:val="22"/>
        </w:rPr>
      </w:pPr>
      <w:r>
        <w:rPr>
          <w:rFonts w:ascii="Calibri" w:eastAsia="Calibri" w:hAnsi="Calibri" w:cs="Calibri"/>
          <w:sz w:val="22"/>
          <w:szCs w:val="22"/>
        </w:rPr>
        <w:t>PV – Participatory Video.</w:t>
      </w:r>
    </w:p>
    <w:p w14:paraId="2FEF79AA" w14:textId="77777777" w:rsidR="001B36EF" w:rsidRDefault="00D23327">
      <w:pPr>
        <w:numPr>
          <w:ilvl w:val="0"/>
          <w:numId w:val="38"/>
        </w:numPr>
        <w:spacing w:before="120" w:after="120"/>
        <w:ind w:left="425"/>
        <w:rPr>
          <w:rFonts w:ascii="Calibri" w:eastAsia="Calibri" w:hAnsi="Calibri" w:cs="Calibri"/>
          <w:sz w:val="22"/>
          <w:szCs w:val="22"/>
        </w:rPr>
      </w:pPr>
      <w:r>
        <w:rPr>
          <w:rFonts w:ascii="Calibri" w:eastAsia="Calibri" w:hAnsi="Calibri" w:cs="Calibri"/>
          <w:sz w:val="22"/>
          <w:szCs w:val="22"/>
        </w:rPr>
        <w:t xml:space="preserve">MEND – Middle East Non-Violence and Democracy. </w:t>
      </w:r>
    </w:p>
    <w:p w14:paraId="111B2CA7" w14:textId="77777777" w:rsidR="001B36EF" w:rsidRDefault="00D23327">
      <w:pPr>
        <w:numPr>
          <w:ilvl w:val="0"/>
          <w:numId w:val="38"/>
        </w:numPr>
        <w:spacing w:before="120" w:after="120"/>
        <w:ind w:left="425"/>
        <w:rPr>
          <w:rFonts w:ascii="Calibri" w:eastAsia="Calibri" w:hAnsi="Calibri" w:cs="Calibri"/>
          <w:sz w:val="22"/>
          <w:szCs w:val="22"/>
        </w:rPr>
      </w:pPr>
      <w:r>
        <w:rPr>
          <w:rFonts w:ascii="Calibri" w:eastAsia="Calibri" w:hAnsi="Calibri" w:cs="Calibri"/>
          <w:sz w:val="22"/>
          <w:szCs w:val="22"/>
        </w:rPr>
        <w:lastRenderedPageBreak/>
        <w:t xml:space="preserve">UN PBF – United Nations </w:t>
      </w:r>
      <w:proofErr w:type="spellStart"/>
      <w:r>
        <w:rPr>
          <w:rFonts w:ascii="Calibri" w:eastAsia="Calibri" w:hAnsi="Calibri" w:cs="Calibri"/>
          <w:sz w:val="22"/>
          <w:szCs w:val="22"/>
        </w:rPr>
        <w:t>Peacebuilding</w:t>
      </w:r>
      <w:proofErr w:type="spellEnd"/>
      <w:r>
        <w:rPr>
          <w:rFonts w:ascii="Calibri" w:eastAsia="Calibri" w:hAnsi="Calibri" w:cs="Calibri"/>
          <w:sz w:val="22"/>
          <w:szCs w:val="22"/>
        </w:rPr>
        <w:t xml:space="preserve"> Fund.</w:t>
      </w:r>
    </w:p>
    <w:p w14:paraId="5A8CB77E" w14:textId="77777777" w:rsidR="001B36EF" w:rsidRDefault="00D23327">
      <w:pPr>
        <w:rPr>
          <w:rFonts w:ascii="Calibri" w:eastAsia="Calibri" w:hAnsi="Calibri" w:cs="Calibri"/>
          <w:sz w:val="22"/>
          <w:szCs w:val="22"/>
        </w:rPr>
      </w:pPr>
      <w:r>
        <w:rPr>
          <w:rFonts w:ascii="Calibri" w:eastAsia="Calibri" w:hAnsi="Calibri" w:cs="Calibri"/>
          <w:sz w:val="22"/>
          <w:szCs w:val="22"/>
        </w:rPr>
        <w:t xml:space="preserve"> </w:t>
      </w:r>
    </w:p>
    <w:p w14:paraId="636838C9" w14:textId="77777777" w:rsidR="001B36EF" w:rsidRDefault="001B36EF">
      <w:pPr>
        <w:rPr>
          <w:rFonts w:ascii="Calibri" w:eastAsia="Calibri" w:hAnsi="Calibri" w:cs="Calibri"/>
          <w:sz w:val="22"/>
          <w:szCs w:val="22"/>
        </w:rPr>
      </w:pPr>
    </w:p>
    <w:p w14:paraId="305752F5" w14:textId="77777777" w:rsidR="001B36EF" w:rsidRDefault="001B36EF">
      <w:pPr>
        <w:rPr>
          <w:rFonts w:ascii="Calibri" w:eastAsia="Calibri" w:hAnsi="Calibri" w:cs="Calibri"/>
          <w:sz w:val="22"/>
          <w:szCs w:val="22"/>
        </w:rPr>
      </w:pPr>
    </w:p>
    <w:p w14:paraId="7A4AB20E" w14:textId="77777777" w:rsidR="001B36EF" w:rsidRDefault="001B36EF">
      <w:pPr>
        <w:rPr>
          <w:rFonts w:ascii="Calibri" w:eastAsia="Calibri" w:hAnsi="Calibri" w:cs="Calibri"/>
        </w:rPr>
      </w:pPr>
      <w:bookmarkStart w:id="32" w:name="_5qnjlbe9mm9x" w:colFirst="0" w:colLast="0"/>
      <w:bookmarkEnd w:id="32"/>
    </w:p>
    <w:p w14:paraId="591B44B7" w14:textId="77777777" w:rsidR="0026235D" w:rsidRDefault="0026235D">
      <w:pPr>
        <w:spacing w:line="276" w:lineRule="auto"/>
        <w:jc w:val="left"/>
        <w:rPr>
          <w:rFonts w:ascii="Calibri" w:eastAsia="Calibri" w:hAnsi="Calibri" w:cs="Calibri"/>
          <w:sz w:val="22"/>
          <w:szCs w:val="22"/>
        </w:rPr>
      </w:pPr>
    </w:p>
    <w:p w14:paraId="6CC86169" w14:textId="3A21592E" w:rsidR="001B36EF" w:rsidRDefault="001B36EF">
      <w:pPr>
        <w:pBdr>
          <w:top w:val="nil"/>
          <w:left w:val="nil"/>
          <w:bottom w:val="nil"/>
          <w:right w:val="nil"/>
          <w:between w:val="nil"/>
        </w:pBdr>
        <w:jc w:val="center"/>
        <w:rPr>
          <w:rFonts w:ascii="Calibri" w:eastAsia="Calibri" w:hAnsi="Calibri" w:cs="Calibri"/>
          <w:sz w:val="22"/>
          <w:szCs w:val="22"/>
        </w:rPr>
      </w:pPr>
    </w:p>
    <w:sectPr w:rsidR="001B36EF" w:rsidSect="00D23327">
      <w:headerReference w:type="default" r:id="rId25"/>
      <w:footerReference w:type="default" r:id="rId26"/>
      <w:footerReference w:type="first" r:id="rId27"/>
      <w:pgSz w:w="11906" w:h="16838"/>
      <w:pgMar w:top="1134" w:right="1361" w:bottom="1134" w:left="1361" w:header="709" w:footer="709"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DEAD7" w14:textId="77777777" w:rsidR="008C28B8" w:rsidRDefault="008C28B8">
      <w:r>
        <w:separator/>
      </w:r>
    </w:p>
  </w:endnote>
  <w:endnote w:type="continuationSeparator" w:id="0">
    <w:p w14:paraId="469B2E4E" w14:textId="77777777" w:rsidR="008C28B8" w:rsidRDefault="008C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21EF" w14:textId="77777777" w:rsidR="008C28B8" w:rsidRDefault="008C28B8">
    <w:pPr>
      <w:pBdr>
        <w:top w:val="nil"/>
        <w:left w:val="nil"/>
        <w:bottom w:val="nil"/>
        <w:right w:val="nil"/>
        <w:between w:val="nil"/>
      </w:pBdr>
      <w:tabs>
        <w:tab w:val="center" w:pos="4536"/>
        <w:tab w:val="right" w:pos="9072"/>
      </w:tabs>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CD4EA5">
      <w:rPr>
        <w:rFonts w:ascii="Calibri" w:eastAsia="Calibri" w:hAnsi="Calibri" w:cs="Calibri"/>
        <w:noProof/>
        <w:color w:val="000000"/>
      </w:rPr>
      <w:t>2</w:t>
    </w:r>
    <w:r>
      <w:rPr>
        <w:rFonts w:ascii="Calibri" w:eastAsia="Calibri" w:hAnsi="Calibri" w:cs="Calibri"/>
        <w:color w:val="00000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A273A" w14:textId="77777777" w:rsidR="008C28B8" w:rsidRDefault="008C28B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29681" w14:textId="77777777" w:rsidR="008C28B8" w:rsidRDefault="008C28B8">
      <w:r>
        <w:separator/>
      </w:r>
    </w:p>
  </w:footnote>
  <w:footnote w:type="continuationSeparator" w:id="0">
    <w:p w14:paraId="6333100F" w14:textId="77777777" w:rsidR="008C28B8" w:rsidRDefault="008C28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AA042" w14:textId="77777777" w:rsidR="008C28B8" w:rsidRDefault="008C28B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21D2"/>
    <w:multiLevelType w:val="multilevel"/>
    <w:tmpl w:val="3F32A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F855DA"/>
    <w:multiLevelType w:val="multilevel"/>
    <w:tmpl w:val="C5DAC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DE5141"/>
    <w:multiLevelType w:val="multilevel"/>
    <w:tmpl w:val="0464B7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0B7E04"/>
    <w:multiLevelType w:val="multilevel"/>
    <w:tmpl w:val="4BAEBC3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DC7380F"/>
    <w:multiLevelType w:val="multilevel"/>
    <w:tmpl w:val="C6646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023301A"/>
    <w:multiLevelType w:val="multilevel"/>
    <w:tmpl w:val="13B8BC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131D6125"/>
    <w:multiLevelType w:val="multilevel"/>
    <w:tmpl w:val="0DC80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6894111"/>
    <w:multiLevelType w:val="multilevel"/>
    <w:tmpl w:val="DC009132"/>
    <w:lvl w:ilvl="0">
      <w:start w:val="1"/>
      <w:numFmt w:val="decimal"/>
      <w:lvlText w:val="%1."/>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74D12FE"/>
    <w:multiLevelType w:val="multilevel"/>
    <w:tmpl w:val="A52051C8"/>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9602177"/>
    <w:multiLevelType w:val="multilevel"/>
    <w:tmpl w:val="F2A0AD4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A6371B2"/>
    <w:multiLevelType w:val="multilevel"/>
    <w:tmpl w:val="FB160F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1BDA3577"/>
    <w:multiLevelType w:val="multilevel"/>
    <w:tmpl w:val="AEA43A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F716561"/>
    <w:multiLevelType w:val="multilevel"/>
    <w:tmpl w:val="FC5E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02435D9"/>
    <w:multiLevelType w:val="multilevel"/>
    <w:tmpl w:val="10946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0EA6208"/>
    <w:multiLevelType w:val="multilevel"/>
    <w:tmpl w:val="54BC2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15A2860"/>
    <w:multiLevelType w:val="multilevel"/>
    <w:tmpl w:val="684CB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2B76FBD"/>
    <w:multiLevelType w:val="multilevel"/>
    <w:tmpl w:val="E17628CA"/>
    <w:lvl w:ilvl="0">
      <w:start w:val="1"/>
      <w:numFmt w:val="bullet"/>
      <w:lvlText w:val="■"/>
      <w:lvlJc w:val="left"/>
      <w:pPr>
        <w:ind w:left="357" w:hanging="357"/>
      </w:pPr>
      <w:rPr>
        <w:rFonts w:ascii="Noto Sans Symbols" w:eastAsia="Noto Sans Symbols" w:hAnsi="Noto Sans Symbols" w:cs="Noto Sans Symbol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231933F6"/>
    <w:multiLevelType w:val="multilevel"/>
    <w:tmpl w:val="6610F2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24563F9A"/>
    <w:multiLevelType w:val="multilevel"/>
    <w:tmpl w:val="71321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4CE37F8"/>
    <w:multiLevelType w:val="multilevel"/>
    <w:tmpl w:val="A4049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27193359"/>
    <w:multiLevelType w:val="multilevel"/>
    <w:tmpl w:val="2116B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28F879E6"/>
    <w:multiLevelType w:val="multilevel"/>
    <w:tmpl w:val="6D443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2B075F8B"/>
    <w:multiLevelType w:val="multilevel"/>
    <w:tmpl w:val="491E7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2F9516A0"/>
    <w:multiLevelType w:val="multilevel"/>
    <w:tmpl w:val="3534589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4">
    <w:nsid w:val="2FF16F5D"/>
    <w:multiLevelType w:val="multilevel"/>
    <w:tmpl w:val="1D4C6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30C22D4B"/>
    <w:multiLevelType w:val="multilevel"/>
    <w:tmpl w:val="8B4082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319C7C31"/>
    <w:multiLevelType w:val="multilevel"/>
    <w:tmpl w:val="5852C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32227060"/>
    <w:multiLevelType w:val="multilevel"/>
    <w:tmpl w:val="CC428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32547068"/>
    <w:multiLevelType w:val="multilevel"/>
    <w:tmpl w:val="2C02CE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32FF0D05"/>
    <w:multiLevelType w:val="multilevel"/>
    <w:tmpl w:val="527CD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331A2E6A"/>
    <w:multiLevelType w:val="multilevel"/>
    <w:tmpl w:val="BFE41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335D2230"/>
    <w:multiLevelType w:val="multilevel"/>
    <w:tmpl w:val="6F407C70"/>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2">
    <w:nsid w:val="3690656F"/>
    <w:multiLevelType w:val="multilevel"/>
    <w:tmpl w:val="38FC748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378D491B"/>
    <w:multiLevelType w:val="multilevel"/>
    <w:tmpl w:val="C3760A4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A1B60B7"/>
    <w:multiLevelType w:val="multilevel"/>
    <w:tmpl w:val="52922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3C6945EF"/>
    <w:multiLevelType w:val="multilevel"/>
    <w:tmpl w:val="553A1716"/>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3E0F7979"/>
    <w:multiLevelType w:val="multilevel"/>
    <w:tmpl w:val="CD082B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nsid w:val="3E254646"/>
    <w:multiLevelType w:val="multilevel"/>
    <w:tmpl w:val="3E768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3F107E67"/>
    <w:multiLevelType w:val="multilevel"/>
    <w:tmpl w:val="3708A3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435C6593"/>
    <w:multiLevelType w:val="multilevel"/>
    <w:tmpl w:val="0C9C3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4ED022D"/>
    <w:multiLevelType w:val="hybridMultilevel"/>
    <w:tmpl w:val="438A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9B361A"/>
    <w:multiLevelType w:val="multilevel"/>
    <w:tmpl w:val="621C2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48CD1D58"/>
    <w:multiLevelType w:val="multilevel"/>
    <w:tmpl w:val="BBE60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491605DF"/>
    <w:multiLevelType w:val="multilevel"/>
    <w:tmpl w:val="E67CC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4A7D5542"/>
    <w:multiLevelType w:val="multilevel"/>
    <w:tmpl w:val="35348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4C8D0316"/>
    <w:multiLevelType w:val="multilevel"/>
    <w:tmpl w:val="415CB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4D916B55"/>
    <w:multiLevelType w:val="multilevel"/>
    <w:tmpl w:val="B1EC5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50980B1C"/>
    <w:multiLevelType w:val="multilevel"/>
    <w:tmpl w:val="A6A8E5F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513F2540"/>
    <w:multiLevelType w:val="multilevel"/>
    <w:tmpl w:val="65F4A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51A5669D"/>
    <w:multiLevelType w:val="multilevel"/>
    <w:tmpl w:val="BB44CC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52F966E2"/>
    <w:multiLevelType w:val="multilevel"/>
    <w:tmpl w:val="81D8C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56124AE1"/>
    <w:multiLevelType w:val="multilevel"/>
    <w:tmpl w:val="CF52F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580B7121"/>
    <w:multiLevelType w:val="multilevel"/>
    <w:tmpl w:val="78F0F1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5830771D"/>
    <w:multiLevelType w:val="multilevel"/>
    <w:tmpl w:val="EBDCDA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nsid w:val="59207B2D"/>
    <w:multiLevelType w:val="multilevel"/>
    <w:tmpl w:val="66BE0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5B947AFF"/>
    <w:multiLevelType w:val="multilevel"/>
    <w:tmpl w:val="CAEA2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5BE10E30"/>
    <w:multiLevelType w:val="multilevel"/>
    <w:tmpl w:val="DFC8A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5D293D50"/>
    <w:multiLevelType w:val="multilevel"/>
    <w:tmpl w:val="BCEE8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5F311CA7"/>
    <w:multiLevelType w:val="multilevel"/>
    <w:tmpl w:val="C1986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5FD537CF"/>
    <w:multiLevelType w:val="multilevel"/>
    <w:tmpl w:val="6220B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60542FB1"/>
    <w:multiLevelType w:val="multilevel"/>
    <w:tmpl w:val="BFC6C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64415016"/>
    <w:multiLevelType w:val="multilevel"/>
    <w:tmpl w:val="5C7ED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663B261D"/>
    <w:multiLevelType w:val="multilevel"/>
    <w:tmpl w:val="A5B6DC4A"/>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3">
    <w:nsid w:val="66546650"/>
    <w:multiLevelType w:val="multilevel"/>
    <w:tmpl w:val="CEF424E0"/>
    <w:lvl w:ilvl="0">
      <w:start w:val="1"/>
      <w:numFmt w:val="decimal"/>
      <w:lvlText w:val="%1."/>
      <w:lvlJc w:val="left"/>
      <w:pPr>
        <w:ind w:left="72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4">
    <w:nsid w:val="666C050D"/>
    <w:multiLevelType w:val="multilevel"/>
    <w:tmpl w:val="C8BC7A00"/>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5">
    <w:nsid w:val="685147DE"/>
    <w:multiLevelType w:val="multilevel"/>
    <w:tmpl w:val="866417F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nsid w:val="68986B0C"/>
    <w:multiLevelType w:val="multilevel"/>
    <w:tmpl w:val="FAD43C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nsid w:val="6B282748"/>
    <w:multiLevelType w:val="multilevel"/>
    <w:tmpl w:val="60224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6BA86AA1"/>
    <w:multiLevelType w:val="multilevel"/>
    <w:tmpl w:val="02025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6E51728B"/>
    <w:multiLevelType w:val="multilevel"/>
    <w:tmpl w:val="FA227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70622107"/>
    <w:multiLevelType w:val="multilevel"/>
    <w:tmpl w:val="696237A0"/>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74FF3909"/>
    <w:multiLevelType w:val="multilevel"/>
    <w:tmpl w:val="AF689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nsid w:val="769174F9"/>
    <w:multiLevelType w:val="multilevel"/>
    <w:tmpl w:val="AED8307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nsid w:val="769750EA"/>
    <w:multiLevelType w:val="multilevel"/>
    <w:tmpl w:val="F362B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79E81CFC"/>
    <w:multiLevelType w:val="multilevel"/>
    <w:tmpl w:val="655CCF0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nsid w:val="7B00056B"/>
    <w:multiLevelType w:val="multilevel"/>
    <w:tmpl w:val="28325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7CFE715B"/>
    <w:multiLevelType w:val="multilevel"/>
    <w:tmpl w:val="17A8D64A"/>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7FA075DC"/>
    <w:multiLevelType w:val="multilevel"/>
    <w:tmpl w:val="95AC8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1"/>
  </w:num>
  <w:num w:numId="2">
    <w:abstractNumId w:val="65"/>
  </w:num>
  <w:num w:numId="3">
    <w:abstractNumId w:val="24"/>
  </w:num>
  <w:num w:numId="4">
    <w:abstractNumId w:val="72"/>
  </w:num>
  <w:num w:numId="5">
    <w:abstractNumId w:val="44"/>
  </w:num>
  <w:num w:numId="6">
    <w:abstractNumId w:val="48"/>
  </w:num>
  <w:num w:numId="7">
    <w:abstractNumId w:val="21"/>
  </w:num>
  <w:num w:numId="8">
    <w:abstractNumId w:val="6"/>
  </w:num>
  <w:num w:numId="9">
    <w:abstractNumId w:val="7"/>
  </w:num>
  <w:num w:numId="10">
    <w:abstractNumId w:val="51"/>
  </w:num>
  <w:num w:numId="11">
    <w:abstractNumId w:val="30"/>
  </w:num>
  <w:num w:numId="12">
    <w:abstractNumId w:val="76"/>
  </w:num>
  <w:num w:numId="13">
    <w:abstractNumId w:val="32"/>
  </w:num>
  <w:num w:numId="14">
    <w:abstractNumId w:val="19"/>
  </w:num>
  <w:num w:numId="15">
    <w:abstractNumId w:val="57"/>
  </w:num>
  <w:num w:numId="16">
    <w:abstractNumId w:val="38"/>
  </w:num>
  <w:num w:numId="17">
    <w:abstractNumId w:val="55"/>
  </w:num>
  <w:num w:numId="18">
    <w:abstractNumId w:val="16"/>
  </w:num>
  <w:num w:numId="19">
    <w:abstractNumId w:val="3"/>
  </w:num>
  <w:num w:numId="20">
    <w:abstractNumId w:val="64"/>
  </w:num>
  <w:num w:numId="21">
    <w:abstractNumId w:val="69"/>
  </w:num>
  <w:num w:numId="22">
    <w:abstractNumId w:val="68"/>
  </w:num>
  <w:num w:numId="23">
    <w:abstractNumId w:val="49"/>
  </w:num>
  <w:num w:numId="24">
    <w:abstractNumId w:val="59"/>
  </w:num>
  <w:num w:numId="25">
    <w:abstractNumId w:val="47"/>
  </w:num>
  <w:num w:numId="26">
    <w:abstractNumId w:val="20"/>
  </w:num>
  <w:num w:numId="27">
    <w:abstractNumId w:val="54"/>
  </w:num>
  <w:num w:numId="28">
    <w:abstractNumId w:val="22"/>
  </w:num>
  <w:num w:numId="29">
    <w:abstractNumId w:val="73"/>
  </w:num>
  <w:num w:numId="30">
    <w:abstractNumId w:val="12"/>
  </w:num>
  <w:num w:numId="31">
    <w:abstractNumId w:val="26"/>
  </w:num>
  <w:num w:numId="32">
    <w:abstractNumId w:val="67"/>
  </w:num>
  <w:num w:numId="33">
    <w:abstractNumId w:val="43"/>
  </w:num>
  <w:num w:numId="34">
    <w:abstractNumId w:val="17"/>
  </w:num>
  <w:num w:numId="35">
    <w:abstractNumId w:val="42"/>
  </w:num>
  <w:num w:numId="36">
    <w:abstractNumId w:val="53"/>
  </w:num>
  <w:num w:numId="37">
    <w:abstractNumId w:val="33"/>
  </w:num>
  <w:num w:numId="38">
    <w:abstractNumId w:val="66"/>
  </w:num>
  <w:num w:numId="39">
    <w:abstractNumId w:val="56"/>
  </w:num>
  <w:num w:numId="40">
    <w:abstractNumId w:val="41"/>
  </w:num>
  <w:num w:numId="41">
    <w:abstractNumId w:val="27"/>
  </w:num>
  <w:num w:numId="42">
    <w:abstractNumId w:val="77"/>
  </w:num>
  <w:num w:numId="43">
    <w:abstractNumId w:val="61"/>
  </w:num>
  <w:num w:numId="44">
    <w:abstractNumId w:val="35"/>
  </w:num>
  <w:num w:numId="45">
    <w:abstractNumId w:val="0"/>
  </w:num>
  <w:num w:numId="46">
    <w:abstractNumId w:val="2"/>
  </w:num>
  <w:num w:numId="47">
    <w:abstractNumId w:val="37"/>
  </w:num>
  <w:num w:numId="48">
    <w:abstractNumId w:val="9"/>
  </w:num>
  <w:num w:numId="49">
    <w:abstractNumId w:val="4"/>
  </w:num>
  <w:num w:numId="50">
    <w:abstractNumId w:val="29"/>
  </w:num>
  <w:num w:numId="51">
    <w:abstractNumId w:val="14"/>
  </w:num>
  <w:num w:numId="52">
    <w:abstractNumId w:val="74"/>
  </w:num>
  <w:num w:numId="53">
    <w:abstractNumId w:val="46"/>
  </w:num>
  <w:num w:numId="54">
    <w:abstractNumId w:val="63"/>
  </w:num>
  <w:num w:numId="55">
    <w:abstractNumId w:val="75"/>
  </w:num>
  <w:num w:numId="56">
    <w:abstractNumId w:val="15"/>
  </w:num>
  <w:num w:numId="57">
    <w:abstractNumId w:val="25"/>
  </w:num>
  <w:num w:numId="58">
    <w:abstractNumId w:val="52"/>
  </w:num>
  <w:num w:numId="59">
    <w:abstractNumId w:val="36"/>
  </w:num>
  <w:num w:numId="60">
    <w:abstractNumId w:val="5"/>
  </w:num>
  <w:num w:numId="61">
    <w:abstractNumId w:val="10"/>
  </w:num>
  <w:num w:numId="62">
    <w:abstractNumId w:val="34"/>
  </w:num>
  <w:num w:numId="63">
    <w:abstractNumId w:val="18"/>
  </w:num>
  <w:num w:numId="64">
    <w:abstractNumId w:val="50"/>
  </w:num>
  <w:num w:numId="65">
    <w:abstractNumId w:val="62"/>
  </w:num>
  <w:num w:numId="66">
    <w:abstractNumId w:val="58"/>
  </w:num>
  <w:num w:numId="67">
    <w:abstractNumId w:val="28"/>
  </w:num>
  <w:num w:numId="68">
    <w:abstractNumId w:val="45"/>
  </w:num>
  <w:num w:numId="69">
    <w:abstractNumId w:val="1"/>
  </w:num>
  <w:num w:numId="70">
    <w:abstractNumId w:val="13"/>
  </w:num>
  <w:num w:numId="71">
    <w:abstractNumId w:val="11"/>
  </w:num>
  <w:num w:numId="72">
    <w:abstractNumId w:val="39"/>
  </w:num>
  <w:num w:numId="73">
    <w:abstractNumId w:val="60"/>
  </w:num>
  <w:num w:numId="74">
    <w:abstractNumId w:val="8"/>
  </w:num>
  <w:num w:numId="75">
    <w:abstractNumId w:val="70"/>
  </w:num>
  <w:num w:numId="76">
    <w:abstractNumId w:val="31"/>
  </w:num>
  <w:num w:numId="77">
    <w:abstractNumId w:val="23"/>
  </w:num>
  <w:num w:numId="78">
    <w:abstractNumId w:val="4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1MDQ2NjYytLCwMDBV0lEKTi0uzszPAykwqgUAPL12ziwAAAA="/>
  </w:docVars>
  <w:rsids>
    <w:rsidRoot w:val="001B36EF"/>
    <w:rsid w:val="0001085D"/>
    <w:rsid w:val="000225DB"/>
    <w:rsid w:val="0003698C"/>
    <w:rsid w:val="000640F1"/>
    <w:rsid w:val="00073059"/>
    <w:rsid w:val="00081F39"/>
    <w:rsid w:val="0008756C"/>
    <w:rsid w:val="000925EB"/>
    <w:rsid w:val="00092937"/>
    <w:rsid w:val="000A6593"/>
    <w:rsid w:val="000B0268"/>
    <w:rsid w:val="000B1181"/>
    <w:rsid w:val="000B25D4"/>
    <w:rsid w:val="000C12DC"/>
    <w:rsid w:val="000C20E2"/>
    <w:rsid w:val="000F11A0"/>
    <w:rsid w:val="00124C91"/>
    <w:rsid w:val="00137E8F"/>
    <w:rsid w:val="001430D6"/>
    <w:rsid w:val="00163BB8"/>
    <w:rsid w:val="0018175E"/>
    <w:rsid w:val="00192360"/>
    <w:rsid w:val="001B36EF"/>
    <w:rsid w:val="001C2D71"/>
    <w:rsid w:val="001E2720"/>
    <w:rsid w:val="00201D78"/>
    <w:rsid w:val="0021069D"/>
    <w:rsid w:val="002327F4"/>
    <w:rsid w:val="002425B6"/>
    <w:rsid w:val="00243259"/>
    <w:rsid w:val="00251165"/>
    <w:rsid w:val="0026235D"/>
    <w:rsid w:val="00281AE3"/>
    <w:rsid w:val="00281B92"/>
    <w:rsid w:val="002E18F2"/>
    <w:rsid w:val="0030770E"/>
    <w:rsid w:val="00327F8F"/>
    <w:rsid w:val="00331A45"/>
    <w:rsid w:val="003449EB"/>
    <w:rsid w:val="00360001"/>
    <w:rsid w:val="003852EF"/>
    <w:rsid w:val="003859F9"/>
    <w:rsid w:val="003A1B13"/>
    <w:rsid w:val="003D260A"/>
    <w:rsid w:val="00424C14"/>
    <w:rsid w:val="0043552B"/>
    <w:rsid w:val="004462D7"/>
    <w:rsid w:val="0045412F"/>
    <w:rsid w:val="004834CB"/>
    <w:rsid w:val="004953C6"/>
    <w:rsid w:val="004B563E"/>
    <w:rsid w:val="004C59F5"/>
    <w:rsid w:val="004D3035"/>
    <w:rsid w:val="004D3172"/>
    <w:rsid w:val="004F6642"/>
    <w:rsid w:val="00505FA9"/>
    <w:rsid w:val="00517A1A"/>
    <w:rsid w:val="00517C10"/>
    <w:rsid w:val="00525108"/>
    <w:rsid w:val="00527FFC"/>
    <w:rsid w:val="00543B0E"/>
    <w:rsid w:val="005565BB"/>
    <w:rsid w:val="005908C9"/>
    <w:rsid w:val="005C124E"/>
    <w:rsid w:val="005C3274"/>
    <w:rsid w:val="00617526"/>
    <w:rsid w:val="00620E03"/>
    <w:rsid w:val="006230E9"/>
    <w:rsid w:val="00643367"/>
    <w:rsid w:val="006554EF"/>
    <w:rsid w:val="00655587"/>
    <w:rsid w:val="00687868"/>
    <w:rsid w:val="00692994"/>
    <w:rsid w:val="006D044C"/>
    <w:rsid w:val="006D1274"/>
    <w:rsid w:val="006F0CFF"/>
    <w:rsid w:val="006F174B"/>
    <w:rsid w:val="00707A2A"/>
    <w:rsid w:val="007131AE"/>
    <w:rsid w:val="00720DEE"/>
    <w:rsid w:val="00753C5B"/>
    <w:rsid w:val="00763C34"/>
    <w:rsid w:val="00764530"/>
    <w:rsid w:val="00766BC4"/>
    <w:rsid w:val="007B4509"/>
    <w:rsid w:val="007C54C0"/>
    <w:rsid w:val="007D1CDE"/>
    <w:rsid w:val="007D2626"/>
    <w:rsid w:val="007E51A9"/>
    <w:rsid w:val="007F2CBD"/>
    <w:rsid w:val="007F37EA"/>
    <w:rsid w:val="00811ED7"/>
    <w:rsid w:val="0081694C"/>
    <w:rsid w:val="00823E5F"/>
    <w:rsid w:val="008261ED"/>
    <w:rsid w:val="008C1C7F"/>
    <w:rsid w:val="008C28B8"/>
    <w:rsid w:val="008D657E"/>
    <w:rsid w:val="00910A00"/>
    <w:rsid w:val="0092565D"/>
    <w:rsid w:val="009448BA"/>
    <w:rsid w:val="009818C4"/>
    <w:rsid w:val="0098627A"/>
    <w:rsid w:val="009A0CC9"/>
    <w:rsid w:val="009D4EAD"/>
    <w:rsid w:val="009E0323"/>
    <w:rsid w:val="009F2AEB"/>
    <w:rsid w:val="00A055A2"/>
    <w:rsid w:val="00A12CEE"/>
    <w:rsid w:val="00A22E53"/>
    <w:rsid w:val="00A3175F"/>
    <w:rsid w:val="00A65673"/>
    <w:rsid w:val="00AB07E5"/>
    <w:rsid w:val="00AB34A0"/>
    <w:rsid w:val="00AB518E"/>
    <w:rsid w:val="00AC7501"/>
    <w:rsid w:val="00AD4E6B"/>
    <w:rsid w:val="00B004AC"/>
    <w:rsid w:val="00B05A78"/>
    <w:rsid w:val="00B14B74"/>
    <w:rsid w:val="00B15435"/>
    <w:rsid w:val="00B44A24"/>
    <w:rsid w:val="00B45B47"/>
    <w:rsid w:val="00B503B2"/>
    <w:rsid w:val="00B659A0"/>
    <w:rsid w:val="00B70049"/>
    <w:rsid w:val="00B9191A"/>
    <w:rsid w:val="00BA4F11"/>
    <w:rsid w:val="00BB5161"/>
    <w:rsid w:val="00BC21E3"/>
    <w:rsid w:val="00BE072E"/>
    <w:rsid w:val="00BE1D09"/>
    <w:rsid w:val="00BE751D"/>
    <w:rsid w:val="00BF5E11"/>
    <w:rsid w:val="00C0470E"/>
    <w:rsid w:val="00C3647A"/>
    <w:rsid w:val="00C54C08"/>
    <w:rsid w:val="00C62F7C"/>
    <w:rsid w:val="00C647C6"/>
    <w:rsid w:val="00CD4EA5"/>
    <w:rsid w:val="00CF5374"/>
    <w:rsid w:val="00D10861"/>
    <w:rsid w:val="00D20AA2"/>
    <w:rsid w:val="00D23327"/>
    <w:rsid w:val="00D37255"/>
    <w:rsid w:val="00DA59A6"/>
    <w:rsid w:val="00DC21AB"/>
    <w:rsid w:val="00DE1DD7"/>
    <w:rsid w:val="00DE6099"/>
    <w:rsid w:val="00DF16BD"/>
    <w:rsid w:val="00E103E9"/>
    <w:rsid w:val="00E1743F"/>
    <w:rsid w:val="00E27AAE"/>
    <w:rsid w:val="00E4040C"/>
    <w:rsid w:val="00E52932"/>
    <w:rsid w:val="00E6176C"/>
    <w:rsid w:val="00E61F11"/>
    <w:rsid w:val="00EA2682"/>
    <w:rsid w:val="00EB12F7"/>
    <w:rsid w:val="00EB4177"/>
    <w:rsid w:val="00EB546C"/>
    <w:rsid w:val="00EC3469"/>
    <w:rsid w:val="00EC55F8"/>
    <w:rsid w:val="00EE0606"/>
    <w:rsid w:val="00EE7896"/>
    <w:rsid w:val="00EF1EA0"/>
    <w:rsid w:val="00F0531F"/>
    <w:rsid w:val="00F175BC"/>
    <w:rsid w:val="00F3320B"/>
    <w:rsid w:val="00F574F2"/>
    <w:rsid w:val="00F63869"/>
    <w:rsid w:val="00F71499"/>
    <w:rsid w:val="00F76549"/>
    <w:rsid w:val="00F776E3"/>
    <w:rsid w:val="00F86A82"/>
    <w:rsid w:val="00FC5C8A"/>
    <w:rsid w:val="00FD1958"/>
    <w:rsid w:val="00FF7E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5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pBdr>
        <w:top w:val="nil"/>
        <w:left w:val="nil"/>
        <w:bottom w:val="nil"/>
        <w:right w:val="nil"/>
        <w:between w:val="nil"/>
      </w:pBdr>
      <w:spacing w:before="240" w:after="120"/>
      <w:jc w:val="left"/>
      <w:outlineLvl w:val="1"/>
    </w:pPr>
    <w:rPr>
      <w:b/>
      <w:color w:val="000000"/>
      <w:sz w:val="24"/>
      <w:szCs w:val="24"/>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ind w:hanging="1"/>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table" w:customStyle="1" w:styleId="af9">
    <w:basedOn w:val="TableNormal"/>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left w:w="115" w:type="dxa"/>
        <w:bottom w:w="0" w:type="dxa"/>
        <w:right w:w="115"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tblPr>
      <w:tblStyleRowBandSize w:val="1"/>
      <w:tblStyleColBandSize w:val="1"/>
      <w:tblInd w:w="0" w:type="dxa"/>
      <w:tblCellMar>
        <w:top w:w="0" w:type="dxa"/>
        <w:left w:w="115" w:type="dxa"/>
        <w:bottom w:w="0" w:type="dxa"/>
        <w:right w:w="115" w:type="dxa"/>
      </w:tblCellMar>
    </w:tblPr>
  </w:style>
  <w:style w:type="table" w:customStyle="1" w:styleId="afd">
    <w:basedOn w:val="TableNormal"/>
    <w:tblPr>
      <w:tblStyleRowBandSize w:val="1"/>
      <w:tblStyleColBandSize w:val="1"/>
      <w:tblInd w:w="0" w:type="dxa"/>
      <w:tblCellMar>
        <w:top w:w="0" w:type="dxa"/>
        <w:left w:w="115" w:type="dxa"/>
        <w:bottom w:w="0" w:type="dxa"/>
        <w:right w:w="115" w:type="dxa"/>
      </w:tblCellMar>
    </w:tblPr>
  </w:style>
  <w:style w:type="table" w:customStyle="1" w:styleId="afe">
    <w:basedOn w:val="TableNormal"/>
    <w:tblPr>
      <w:tblStyleRowBandSize w:val="1"/>
      <w:tblStyleColBandSize w:val="1"/>
      <w:tblInd w:w="0" w:type="dxa"/>
      <w:tblCellMar>
        <w:top w:w="0" w:type="dxa"/>
        <w:left w:w="115" w:type="dxa"/>
        <w:bottom w:w="0" w:type="dxa"/>
        <w:right w:w="115"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0" w:type="dxa"/>
        <w:left w:w="115" w:type="dxa"/>
        <w:bottom w:w="0" w:type="dxa"/>
        <w:right w:w="115"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0" w:type="dxa"/>
        <w:left w:w="115" w:type="dxa"/>
        <w:bottom w:w="0" w:type="dxa"/>
        <w:right w:w="115" w:type="dxa"/>
      </w:tblCellMar>
    </w:tblPr>
  </w:style>
  <w:style w:type="table" w:customStyle="1" w:styleId="aff3">
    <w:basedOn w:val="TableNormal"/>
    <w:tblPr>
      <w:tblStyleRowBandSize w:val="1"/>
      <w:tblStyleColBandSize w:val="1"/>
      <w:tblInd w:w="0" w:type="dxa"/>
      <w:tblCellMar>
        <w:top w:w="0" w:type="dxa"/>
        <w:left w:w="115" w:type="dxa"/>
        <w:bottom w:w="0" w:type="dxa"/>
        <w:right w:w="115" w:type="dxa"/>
      </w:tblCellMar>
    </w:tblPr>
  </w:style>
  <w:style w:type="table" w:customStyle="1" w:styleId="aff4">
    <w:basedOn w:val="TableNormal"/>
    <w:tblPr>
      <w:tblStyleRowBandSize w:val="1"/>
      <w:tblStyleColBandSize w:val="1"/>
      <w:tblInd w:w="0" w:type="dxa"/>
      <w:tblCellMar>
        <w:top w:w="0" w:type="dxa"/>
        <w:left w:w="115" w:type="dxa"/>
        <w:bottom w:w="0" w:type="dxa"/>
        <w:right w:w="115" w:type="dxa"/>
      </w:tblCellMar>
    </w:tblPr>
  </w:style>
  <w:style w:type="table" w:customStyle="1" w:styleId="aff5">
    <w:basedOn w:val="TableNormal"/>
    <w:tblPr>
      <w:tblStyleRowBandSize w:val="1"/>
      <w:tblStyleColBandSize w:val="1"/>
      <w:tblInd w:w="0" w:type="dxa"/>
      <w:tblCellMar>
        <w:top w:w="0" w:type="dxa"/>
        <w:left w:w="115" w:type="dxa"/>
        <w:bottom w:w="0" w:type="dxa"/>
        <w:right w:w="115" w:type="dxa"/>
      </w:tblCellMar>
    </w:tblPr>
  </w:style>
  <w:style w:type="table" w:customStyle="1" w:styleId="aff6">
    <w:basedOn w:val="TableNormal"/>
    <w:tblPr>
      <w:tblStyleRowBandSize w:val="1"/>
      <w:tblStyleColBandSize w:val="1"/>
      <w:tblInd w:w="0" w:type="dxa"/>
      <w:tblCellMar>
        <w:top w:w="0" w:type="dxa"/>
        <w:left w:w="115" w:type="dxa"/>
        <w:bottom w:w="0" w:type="dxa"/>
        <w:right w:w="115" w:type="dxa"/>
      </w:tblCellMar>
    </w:tblPr>
  </w:style>
  <w:style w:type="table" w:customStyle="1" w:styleId="aff7">
    <w:basedOn w:val="TableNormal"/>
    <w:tblPr>
      <w:tblStyleRowBandSize w:val="1"/>
      <w:tblStyleColBandSize w:val="1"/>
      <w:tblInd w:w="0" w:type="dxa"/>
      <w:tblCellMar>
        <w:top w:w="0" w:type="dxa"/>
        <w:left w:w="115" w:type="dxa"/>
        <w:bottom w:w="0" w:type="dxa"/>
        <w:right w:w="115" w:type="dxa"/>
      </w:tblCellMar>
    </w:tblPr>
  </w:style>
  <w:style w:type="table" w:customStyle="1" w:styleId="aff8">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B54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46C"/>
    <w:rPr>
      <w:rFonts w:ascii="Lucida Grande" w:hAnsi="Lucida Grande" w:cs="Lucida Grande"/>
      <w:sz w:val="18"/>
      <w:szCs w:val="18"/>
    </w:rPr>
  </w:style>
  <w:style w:type="character" w:styleId="CommentReference">
    <w:name w:val="annotation reference"/>
    <w:basedOn w:val="DefaultParagraphFont"/>
    <w:uiPriority w:val="99"/>
    <w:semiHidden/>
    <w:unhideWhenUsed/>
    <w:rsid w:val="00EB546C"/>
    <w:rPr>
      <w:sz w:val="18"/>
      <w:szCs w:val="18"/>
    </w:rPr>
  </w:style>
  <w:style w:type="paragraph" w:styleId="CommentText">
    <w:name w:val="annotation text"/>
    <w:basedOn w:val="Normal"/>
    <w:link w:val="CommentTextChar"/>
    <w:uiPriority w:val="99"/>
    <w:unhideWhenUsed/>
    <w:rsid w:val="00EB546C"/>
    <w:rPr>
      <w:sz w:val="24"/>
      <w:szCs w:val="24"/>
    </w:rPr>
  </w:style>
  <w:style w:type="character" w:customStyle="1" w:styleId="CommentTextChar">
    <w:name w:val="Comment Text Char"/>
    <w:basedOn w:val="DefaultParagraphFont"/>
    <w:link w:val="CommentText"/>
    <w:uiPriority w:val="99"/>
    <w:rsid w:val="00EB546C"/>
    <w:rPr>
      <w:sz w:val="24"/>
      <w:szCs w:val="24"/>
    </w:rPr>
  </w:style>
  <w:style w:type="paragraph" w:styleId="CommentSubject">
    <w:name w:val="annotation subject"/>
    <w:basedOn w:val="CommentText"/>
    <w:next w:val="CommentText"/>
    <w:link w:val="CommentSubjectChar"/>
    <w:uiPriority w:val="99"/>
    <w:semiHidden/>
    <w:unhideWhenUsed/>
    <w:rsid w:val="00EB546C"/>
    <w:rPr>
      <w:b/>
      <w:bCs/>
      <w:sz w:val="20"/>
      <w:szCs w:val="20"/>
    </w:rPr>
  </w:style>
  <w:style w:type="character" w:customStyle="1" w:styleId="CommentSubjectChar">
    <w:name w:val="Comment Subject Char"/>
    <w:basedOn w:val="CommentTextChar"/>
    <w:link w:val="CommentSubject"/>
    <w:uiPriority w:val="99"/>
    <w:semiHidden/>
    <w:rsid w:val="00EB546C"/>
    <w:rPr>
      <w:b/>
      <w:bCs/>
      <w:sz w:val="24"/>
      <w:szCs w:val="24"/>
    </w:rPr>
  </w:style>
  <w:style w:type="paragraph" w:customStyle="1" w:styleId="Normal1">
    <w:name w:val="Normal1"/>
    <w:rsid w:val="00192360"/>
    <w:rPr>
      <w:lang w:eastAsia="en-US"/>
    </w:rPr>
  </w:style>
  <w:style w:type="paragraph" w:styleId="ListParagraph">
    <w:name w:val="List Paragraph"/>
    <w:basedOn w:val="Normal"/>
    <w:uiPriority w:val="34"/>
    <w:qFormat/>
    <w:rsid w:val="004541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pBdr>
        <w:top w:val="nil"/>
        <w:left w:val="nil"/>
        <w:bottom w:val="nil"/>
        <w:right w:val="nil"/>
        <w:between w:val="nil"/>
      </w:pBdr>
      <w:spacing w:before="240" w:after="120"/>
      <w:jc w:val="left"/>
      <w:outlineLvl w:val="1"/>
    </w:pPr>
    <w:rPr>
      <w:b/>
      <w:color w:val="000000"/>
      <w:sz w:val="24"/>
      <w:szCs w:val="24"/>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ind w:hanging="1"/>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table" w:customStyle="1" w:styleId="af9">
    <w:basedOn w:val="TableNormal"/>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left w:w="115" w:type="dxa"/>
        <w:bottom w:w="0" w:type="dxa"/>
        <w:right w:w="115"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tblPr>
      <w:tblStyleRowBandSize w:val="1"/>
      <w:tblStyleColBandSize w:val="1"/>
      <w:tblInd w:w="0" w:type="dxa"/>
      <w:tblCellMar>
        <w:top w:w="0" w:type="dxa"/>
        <w:left w:w="115" w:type="dxa"/>
        <w:bottom w:w="0" w:type="dxa"/>
        <w:right w:w="115" w:type="dxa"/>
      </w:tblCellMar>
    </w:tblPr>
  </w:style>
  <w:style w:type="table" w:customStyle="1" w:styleId="afd">
    <w:basedOn w:val="TableNormal"/>
    <w:tblPr>
      <w:tblStyleRowBandSize w:val="1"/>
      <w:tblStyleColBandSize w:val="1"/>
      <w:tblInd w:w="0" w:type="dxa"/>
      <w:tblCellMar>
        <w:top w:w="0" w:type="dxa"/>
        <w:left w:w="115" w:type="dxa"/>
        <w:bottom w:w="0" w:type="dxa"/>
        <w:right w:w="115" w:type="dxa"/>
      </w:tblCellMar>
    </w:tblPr>
  </w:style>
  <w:style w:type="table" w:customStyle="1" w:styleId="afe">
    <w:basedOn w:val="TableNormal"/>
    <w:tblPr>
      <w:tblStyleRowBandSize w:val="1"/>
      <w:tblStyleColBandSize w:val="1"/>
      <w:tblInd w:w="0" w:type="dxa"/>
      <w:tblCellMar>
        <w:top w:w="0" w:type="dxa"/>
        <w:left w:w="115" w:type="dxa"/>
        <w:bottom w:w="0" w:type="dxa"/>
        <w:right w:w="115"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0" w:type="dxa"/>
        <w:left w:w="115" w:type="dxa"/>
        <w:bottom w:w="0" w:type="dxa"/>
        <w:right w:w="115"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0" w:type="dxa"/>
        <w:left w:w="115" w:type="dxa"/>
        <w:bottom w:w="0" w:type="dxa"/>
        <w:right w:w="115" w:type="dxa"/>
      </w:tblCellMar>
    </w:tblPr>
  </w:style>
  <w:style w:type="table" w:customStyle="1" w:styleId="aff3">
    <w:basedOn w:val="TableNormal"/>
    <w:tblPr>
      <w:tblStyleRowBandSize w:val="1"/>
      <w:tblStyleColBandSize w:val="1"/>
      <w:tblInd w:w="0" w:type="dxa"/>
      <w:tblCellMar>
        <w:top w:w="0" w:type="dxa"/>
        <w:left w:w="115" w:type="dxa"/>
        <w:bottom w:w="0" w:type="dxa"/>
        <w:right w:w="115" w:type="dxa"/>
      </w:tblCellMar>
    </w:tblPr>
  </w:style>
  <w:style w:type="table" w:customStyle="1" w:styleId="aff4">
    <w:basedOn w:val="TableNormal"/>
    <w:tblPr>
      <w:tblStyleRowBandSize w:val="1"/>
      <w:tblStyleColBandSize w:val="1"/>
      <w:tblInd w:w="0" w:type="dxa"/>
      <w:tblCellMar>
        <w:top w:w="0" w:type="dxa"/>
        <w:left w:w="115" w:type="dxa"/>
        <w:bottom w:w="0" w:type="dxa"/>
        <w:right w:w="115" w:type="dxa"/>
      </w:tblCellMar>
    </w:tblPr>
  </w:style>
  <w:style w:type="table" w:customStyle="1" w:styleId="aff5">
    <w:basedOn w:val="TableNormal"/>
    <w:tblPr>
      <w:tblStyleRowBandSize w:val="1"/>
      <w:tblStyleColBandSize w:val="1"/>
      <w:tblInd w:w="0" w:type="dxa"/>
      <w:tblCellMar>
        <w:top w:w="0" w:type="dxa"/>
        <w:left w:w="115" w:type="dxa"/>
        <w:bottom w:w="0" w:type="dxa"/>
        <w:right w:w="115" w:type="dxa"/>
      </w:tblCellMar>
    </w:tblPr>
  </w:style>
  <w:style w:type="table" w:customStyle="1" w:styleId="aff6">
    <w:basedOn w:val="TableNormal"/>
    <w:tblPr>
      <w:tblStyleRowBandSize w:val="1"/>
      <w:tblStyleColBandSize w:val="1"/>
      <w:tblInd w:w="0" w:type="dxa"/>
      <w:tblCellMar>
        <w:top w:w="0" w:type="dxa"/>
        <w:left w:w="115" w:type="dxa"/>
        <w:bottom w:w="0" w:type="dxa"/>
        <w:right w:w="115" w:type="dxa"/>
      </w:tblCellMar>
    </w:tblPr>
  </w:style>
  <w:style w:type="table" w:customStyle="1" w:styleId="aff7">
    <w:basedOn w:val="TableNormal"/>
    <w:tblPr>
      <w:tblStyleRowBandSize w:val="1"/>
      <w:tblStyleColBandSize w:val="1"/>
      <w:tblInd w:w="0" w:type="dxa"/>
      <w:tblCellMar>
        <w:top w:w="0" w:type="dxa"/>
        <w:left w:w="115" w:type="dxa"/>
        <w:bottom w:w="0" w:type="dxa"/>
        <w:right w:w="115" w:type="dxa"/>
      </w:tblCellMar>
    </w:tblPr>
  </w:style>
  <w:style w:type="table" w:customStyle="1" w:styleId="aff8">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B54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46C"/>
    <w:rPr>
      <w:rFonts w:ascii="Lucida Grande" w:hAnsi="Lucida Grande" w:cs="Lucida Grande"/>
      <w:sz w:val="18"/>
      <w:szCs w:val="18"/>
    </w:rPr>
  </w:style>
  <w:style w:type="character" w:styleId="CommentReference">
    <w:name w:val="annotation reference"/>
    <w:basedOn w:val="DefaultParagraphFont"/>
    <w:uiPriority w:val="99"/>
    <w:semiHidden/>
    <w:unhideWhenUsed/>
    <w:rsid w:val="00EB546C"/>
    <w:rPr>
      <w:sz w:val="18"/>
      <w:szCs w:val="18"/>
    </w:rPr>
  </w:style>
  <w:style w:type="paragraph" w:styleId="CommentText">
    <w:name w:val="annotation text"/>
    <w:basedOn w:val="Normal"/>
    <w:link w:val="CommentTextChar"/>
    <w:uiPriority w:val="99"/>
    <w:unhideWhenUsed/>
    <w:rsid w:val="00EB546C"/>
    <w:rPr>
      <w:sz w:val="24"/>
      <w:szCs w:val="24"/>
    </w:rPr>
  </w:style>
  <w:style w:type="character" w:customStyle="1" w:styleId="CommentTextChar">
    <w:name w:val="Comment Text Char"/>
    <w:basedOn w:val="DefaultParagraphFont"/>
    <w:link w:val="CommentText"/>
    <w:uiPriority w:val="99"/>
    <w:rsid w:val="00EB546C"/>
    <w:rPr>
      <w:sz w:val="24"/>
      <w:szCs w:val="24"/>
    </w:rPr>
  </w:style>
  <w:style w:type="paragraph" w:styleId="CommentSubject">
    <w:name w:val="annotation subject"/>
    <w:basedOn w:val="CommentText"/>
    <w:next w:val="CommentText"/>
    <w:link w:val="CommentSubjectChar"/>
    <w:uiPriority w:val="99"/>
    <w:semiHidden/>
    <w:unhideWhenUsed/>
    <w:rsid w:val="00EB546C"/>
    <w:rPr>
      <w:b/>
      <w:bCs/>
      <w:sz w:val="20"/>
      <w:szCs w:val="20"/>
    </w:rPr>
  </w:style>
  <w:style w:type="character" w:customStyle="1" w:styleId="CommentSubjectChar">
    <w:name w:val="Comment Subject Char"/>
    <w:basedOn w:val="CommentTextChar"/>
    <w:link w:val="CommentSubject"/>
    <w:uiPriority w:val="99"/>
    <w:semiHidden/>
    <w:rsid w:val="00EB546C"/>
    <w:rPr>
      <w:b/>
      <w:bCs/>
      <w:sz w:val="24"/>
      <w:szCs w:val="24"/>
    </w:rPr>
  </w:style>
  <w:style w:type="paragraph" w:customStyle="1" w:styleId="Normal1">
    <w:name w:val="Normal1"/>
    <w:rsid w:val="00192360"/>
    <w:rPr>
      <w:lang w:eastAsia="en-US"/>
    </w:rPr>
  </w:style>
  <w:style w:type="paragraph" w:styleId="ListParagraph">
    <w:name w:val="List Paragraph"/>
    <w:basedOn w:val="Normal"/>
    <w:uiPriority w:val="34"/>
    <w:qFormat/>
    <w:rsid w:val="00454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iB6Tsy1wxlU&amp;feature=youtu.be" TargetMode="External"/><Relationship Id="rId20" Type="http://schemas.openxmlformats.org/officeDocument/2006/relationships/hyperlink" Target="http://www.oecd.org/development/evaluation/dcdndep/44798177.pdf" TargetMode="External"/><Relationship Id="rId21" Type="http://schemas.openxmlformats.org/officeDocument/2006/relationships/hyperlink" Target="mailto:p.kosterink@gppac.net" TargetMode="External"/><Relationship Id="rId22" Type="http://schemas.openxmlformats.org/officeDocument/2006/relationships/hyperlink" Target="mailto:k.gryniuk@gppac.net" TargetMode="External"/><Relationship Id="rId23" Type="http://schemas.openxmlformats.org/officeDocument/2006/relationships/hyperlink" Target="https://www.entwicklung.at/en/ada/evaluation/" TargetMode="External"/><Relationship Id="rId24" Type="http://schemas.openxmlformats.org/officeDocument/2006/relationships/hyperlink" Target="http://mptf.undp.org/document/download/19615"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youtube.com/watch?v=G4soyT3ESsc&amp;t=2s" TargetMode="External"/><Relationship Id="rId11" Type="http://schemas.openxmlformats.org/officeDocument/2006/relationships/hyperlink" Target="https://www.youtube.com/watch?v=1PnWH_20_XE&amp;feature=youtu.be" TargetMode="External"/><Relationship Id="rId12" Type="http://schemas.openxmlformats.org/officeDocument/2006/relationships/hyperlink" Target="https://www.youtube.com/watch?v=dZ8azERuANw&amp;t=43s" TargetMode="External"/><Relationship Id="rId13" Type="http://schemas.openxmlformats.org/officeDocument/2006/relationships/hyperlink" Target="https://www.youtube.com/watch?v=Ny8C8zua2fA" TargetMode="External"/><Relationship Id="rId14" Type="http://schemas.openxmlformats.org/officeDocument/2006/relationships/hyperlink" Target="https://www.youtube.com/watch?v=Pue_6exo_io&amp;feature=youtu.be" TargetMode="External"/><Relationship Id="rId15" Type="http://schemas.openxmlformats.org/officeDocument/2006/relationships/hyperlink" Target="https://www.youtube.com/watch?v=n-barLqykEs&amp;feature=youtu.be" TargetMode="External"/><Relationship Id="rId16" Type="http://schemas.openxmlformats.org/officeDocument/2006/relationships/hyperlink" Target="https://www.youtube.com/watch?v=Ny8C8zua2fA" TargetMode="External"/><Relationship Id="rId17" Type="http://schemas.openxmlformats.org/officeDocument/2006/relationships/hyperlink" Target="https://www.youtube.com/watch?v=n-barLqykEs&amp;feature=youtu.be" TargetMode="External"/><Relationship Id="rId18" Type="http://schemas.openxmlformats.org/officeDocument/2006/relationships/hyperlink" Target="https://www.youtube.com/watch?v=iB6Tsy1wxlU&amp;feature=youtu.be" TargetMode="External"/><Relationship Id="rId19" Type="http://schemas.openxmlformats.org/officeDocument/2006/relationships/hyperlink" Target="https://www.entwicklung.at/en/ada/evalua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754</TotalTime>
  <Pages>73</Pages>
  <Words>27851</Words>
  <Characters>158753</Characters>
  <Application>Microsoft Macintosh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Kosterink</dc:creator>
  <cp:lastModifiedBy>Symon Lord</cp:lastModifiedBy>
  <cp:revision>122</cp:revision>
  <cp:lastPrinted>2020-01-15T17:15:00Z</cp:lastPrinted>
  <dcterms:created xsi:type="dcterms:W3CDTF">2020-01-15T16:28:00Z</dcterms:created>
  <dcterms:modified xsi:type="dcterms:W3CDTF">2020-01-29T15:20:00Z</dcterms:modified>
</cp:coreProperties>
</file>