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E431D" w14:textId="77777777" w:rsidR="005D0A1C" w:rsidRDefault="005D0A1C">
      <w:pPr>
        <w:jc w:val="both"/>
        <w:rPr>
          <w:rFonts w:ascii="Calibri" w:eastAsia="Calibri" w:hAnsi="Calibri" w:cs="Calibri"/>
          <w:b/>
          <w:color w:val="002060"/>
        </w:rPr>
      </w:pPr>
      <w:bookmarkStart w:id="0" w:name="_top"/>
      <w:bookmarkStart w:id="1" w:name="_GoBack"/>
      <w:bookmarkEnd w:id="0"/>
      <w:bookmarkEnd w:id="1"/>
    </w:p>
    <w:p w14:paraId="7AB1AFE2" w14:textId="77777777" w:rsidR="005D0A1C" w:rsidRDefault="005D0A1C">
      <w:pPr>
        <w:jc w:val="both"/>
        <w:rPr>
          <w:rFonts w:ascii="Calibri" w:eastAsia="Calibri" w:hAnsi="Calibri" w:cs="Calibri"/>
        </w:rPr>
      </w:pPr>
    </w:p>
    <w:p w14:paraId="0DB57714" w14:textId="77777777" w:rsidR="005D0A1C" w:rsidRDefault="005D0A1C">
      <w:pPr>
        <w:jc w:val="both"/>
        <w:rPr>
          <w:rFonts w:ascii="Calibri" w:eastAsia="Calibri" w:hAnsi="Calibri" w:cs="Calibri"/>
        </w:rPr>
      </w:pPr>
    </w:p>
    <w:p w14:paraId="05A5E50E" w14:textId="77777777" w:rsidR="005D0A1C" w:rsidRDefault="005D0A1C">
      <w:pPr>
        <w:jc w:val="both"/>
        <w:rPr>
          <w:rFonts w:ascii="Calibri" w:eastAsia="Calibri" w:hAnsi="Calibri" w:cs="Calibri"/>
          <w:b/>
        </w:rPr>
      </w:pPr>
    </w:p>
    <w:p w14:paraId="4850F2B2" w14:textId="77777777" w:rsidR="00CB4784" w:rsidRDefault="00CB4784" w:rsidP="00CB4784">
      <w:pPr>
        <w:jc w:val="center"/>
        <w:rPr>
          <w:rFonts w:ascii="Calibri" w:eastAsia="Calibri" w:hAnsi="Calibri" w:cs="Calibri"/>
          <w:b/>
          <w:sz w:val="40"/>
          <w:szCs w:val="40"/>
        </w:rPr>
      </w:pPr>
      <w:r>
        <w:rPr>
          <w:rFonts w:ascii="Calibri" w:eastAsia="Calibri" w:hAnsi="Calibri" w:cs="Calibri"/>
          <w:b/>
          <w:sz w:val="40"/>
          <w:szCs w:val="40"/>
        </w:rPr>
        <w:t xml:space="preserve">FUNDACIÓN MI SANGRE </w:t>
      </w:r>
    </w:p>
    <w:p w14:paraId="647B81BC" w14:textId="77777777" w:rsidR="00CB4784" w:rsidRDefault="00CB4784" w:rsidP="00CB4784">
      <w:pPr>
        <w:jc w:val="center"/>
        <w:rPr>
          <w:rFonts w:ascii="Calibri" w:eastAsia="Calibri" w:hAnsi="Calibri" w:cs="Calibri"/>
          <w:b/>
          <w:sz w:val="40"/>
          <w:szCs w:val="40"/>
        </w:rPr>
      </w:pPr>
    </w:p>
    <w:p w14:paraId="712CF8CA" w14:textId="77777777" w:rsidR="00CB4784" w:rsidRDefault="00CB4784" w:rsidP="00CB4784">
      <w:pPr>
        <w:jc w:val="center"/>
        <w:rPr>
          <w:rFonts w:ascii="Calibri" w:eastAsia="Calibri" w:hAnsi="Calibri" w:cs="Calibri"/>
          <w:b/>
          <w:sz w:val="40"/>
          <w:szCs w:val="40"/>
        </w:rPr>
      </w:pPr>
      <w:r>
        <w:rPr>
          <w:rFonts w:ascii="Calibri" w:eastAsia="Calibri" w:hAnsi="Calibri" w:cs="Calibri"/>
          <w:b/>
          <w:sz w:val="40"/>
          <w:szCs w:val="40"/>
        </w:rPr>
        <w:t xml:space="preserve">MUJERES JÓVENES CONSTRUYENDO PAZ EN URABÁ </w:t>
      </w:r>
    </w:p>
    <w:p w14:paraId="65514202" w14:textId="77777777" w:rsidR="00CB4784" w:rsidRDefault="00CB4784" w:rsidP="00CB4784">
      <w:pPr>
        <w:jc w:val="center"/>
        <w:rPr>
          <w:rFonts w:ascii="Calibri" w:eastAsia="Calibri" w:hAnsi="Calibri" w:cs="Calibri"/>
          <w:b/>
          <w:sz w:val="40"/>
          <w:szCs w:val="40"/>
        </w:rPr>
      </w:pPr>
    </w:p>
    <w:p w14:paraId="795E44D4" w14:textId="77777777" w:rsidR="00CB4784" w:rsidRDefault="00CB4784" w:rsidP="00CB4784">
      <w:pPr>
        <w:jc w:val="center"/>
        <w:rPr>
          <w:rFonts w:ascii="Calibri" w:eastAsia="Calibri" w:hAnsi="Calibri" w:cs="Calibri"/>
          <w:b/>
          <w:sz w:val="40"/>
          <w:szCs w:val="40"/>
        </w:rPr>
      </w:pPr>
    </w:p>
    <w:p w14:paraId="30836DC1" w14:textId="77777777" w:rsidR="00CB4784" w:rsidRDefault="00CB4784" w:rsidP="00CB4784">
      <w:pPr>
        <w:jc w:val="center"/>
        <w:rPr>
          <w:rFonts w:ascii="Calibri" w:eastAsia="Calibri" w:hAnsi="Calibri" w:cs="Calibri"/>
          <w:b/>
          <w:sz w:val="40"/>
          <w:szCs w:val="40"/>
        </w:rPr>
      </w:pPr>
    </w:p>
    <w:p w14:paraId="6C8B3E73" w14:textId="77777777" w:rsidR="00CB4784" w:rsidRDefault="00CB4784" w:rsidP="00D8339C">
      <w:pPr>
        <w:rPr>
          <w:rFonts w:ascii="Calibri" w:eastAsia="Calibri" w:hAnsi="Calibri" w:cs="Calibri"/>
          <w:b/>
          <w:sz w:val="40"/>
          <w:szCs w:val="40"/>
        </w:rPr>
      </w:pPr>
    </w:p>
    <w:p w14:paraId="34E7B65E" w14:textId="77777777" w:rsidR="00CB4784" w:rsidRDefault="00CB4784" w:rsidP="00CB4784">
      <w:pPr>
        <w:jc w:val="center"/>
        <w:rPr>
          <w:rFonts w:ascii="Calibri" w:eastAsia="Calibri" w:hAnsi="Calibri" w:cs="Calibri"/>
          <w:b/>
          <w:sz w:val="40"/>
          <w:szCs w:val="40"/>
        </w:rPr>
      </w:pPr>
    </w:p>
    <w:p w14:paraId="384BFFE7" w14:textId="77777777" w:rsidR="00CB4784" w:rsidRDefault="00CB4784" w:rsidP="00CB4784">
      <w:pPr>
        <w:jc w:val="center"/>
        <w:rPr>
          <w:rFonts w:ascii="Calibri" w:eastAsia="Calibri" w:hAnsi="Calibri" w:cs="Calibri"/>
          <w:b/>
          <w:sz w:val="40"/>
          <w:szCs w:val="40"/>
        </w:rPr>
      </w:pPr>
      <w:r w:rsidRPr="00CB4784">
        <w:rPr>
          <w:rFonts w:ascii="Calibri" w:eastAsia="Calibri" w:hAnsi="Calibri" w:cs="Calibri"/>
          <w:b/>
          <w:sz w:val="40"/>
          <w:szCs w:val="40"/>
        </w:rPr>
        <w:t>INFORME NARRATIVO</w:t>
      </w:r>
    </w:p>
    <w:p w14:paraId="56A50CE5" w14:textId="77777777" w:rsidR="00CB4784" w:rsidRDefault="00CB4784" w:rsidP="00CB4784">
      <w:pPr>
        <w:jc w:val="center"/>
        <w:rPr>
          <w:rFonts w:ascii="Calibri" w:eastAsia="Calibri" w:hAnsi="Calibri" w:cs="Calibri"/>
          <w:b/>
          <w:sz w:val="40"/>
          <w:szCs w:val="40"/>
        </w:rPr>
      </w:pPr>
    </w:p>
    <w:p w14:paraId="14EC8E14" w14:textId="77777777" w:rsidR="00CB4784" w:rsidRDefault="00CB4784" w:rsidP="00CB4784">
      <w:pPr>
        <w:jc w:val="center"/>
        <w:rPr>
          <w:rFonts w:ascii="Calibri" w:eastAsia="Calibri" w:hAnsi="Calibri" w:cs="Calibri"/>
          <w:b/>
          <w:sz w:val="40"/>
          <w:szCs w:val="40"/>
        </w:rPr>
      </w:pPr>
    </w:p>
    <w:p w14:paraId="5213436C" w14:textId="77777777" w:rsidR="00CB4784" w:rsidRDefault="00CB4784" w:rsidP="00CB4784">
      <w:pPr>
        <w:jc w:val="center"/>
        <w:rPr>
          <w:rFonts w:ascii="Calibri" w:eastAsia="Calibri" w:hAnsi="Calibri" w:cs="Calibri"/>
          <w:b/>
          <w:sz w:val="40"/>
          <w:szCs w:val="40"/>
        </w:rPr>
      </w:pPr>
    </w:p>
    <w:p w14:paraId="480E5BE1" w14:textId="77777777" w:rsidR="00CB4784" w:rsidRDefault="00CB4784" w:rsidP="00CB4784">
      <w:pPr>
        <w:jc w:val="center"/>
        <w:rPr>
          <w:rFonts w:ascii="Calibri" w:eastAsia="Calibri" w:hAnsi="Calibri" w:cs="Calibri"/>
          <w:b/>
          <w:sz w:val="40"/>
          <w:szCs w:val="40"/>
        </w:rPr>
      </w:pPr>
    </w:p>
    <w:p w14:paraId="69E791D0" w14:textId="77777777" w:rsidR="00CB4784" w:rsidRDefault="00CB4784" w:rsidP="00CB4784">
      <w:pPr>
        <w:jc w:val="center"/>
        <w:rPr>
          <w:rFonts w:ascii="Calibri" w:eastAsia="Calibri" w:hAnsi="Calibri" w:cs="Calibri"/>
          <w:b/>
          <w:sz w:val="40"/>
          <w:szCs w:val="40"/>
        </w:rPr>
      </w:pPr>
    </w:p>
    <w:p w14:paraId="73D1D8E9" w14:textId="77777777" w:rsidR="00CB4784" w:rsidRDefault="00CB4784" w:rsidP="00CB4784">
      <w:pPr>
        <w:jc w:val="center"/>
        <w:rPr>
          <w:rFonts w:ascii="Calibri" w:eastAsia="Calibri" w:hAnsi="Calibri" w:cs="Calibri"/>
          <w:b/>
          <w:sz w:val="40"/>
          <w:szCs w:val="40"/>
        </w:rPr>
      </w:pPr>
    </w:p>
    <w:p w14:paraId="547B689E" w14:textId="77777777" w:rsidR="00CB4784" w:rsidRDefault="00CB4784" w:rsidP="00CB4784">
      <w:pPr>
        <w:jc w:val="center"/>
        <w:rPr>
          <w:rFonts w:ascii="Calibri" w:eastAsia="Calibri" w:hAnsi="Calibri" w:cs="Calibri"/>
          <w:b/>
          <w:sz w:val="40"/>
          <w:szCs w:val="40"/>
        </w:rPr>
      </w:pPr>
    </w:p>
    <w:p w14:paraId="6AC437D5" w14:textId="77777777" w:rsidR="00CB4784" w:rsidRPr="00CB4784" w:rsidRDefault="00CB4784" w:rsidP="007D41D2">
      <w:pPr>
        <w:rPr>
          <w:rFonts w:ascii="Calibri" w:eastAsia="Calibri" w:hAnsi="Calibri" w:cs="Calibri"/>
          <w:b/>
          <w:sz w:val="40"/>
          <w:szCs w:val="40"/>
        </w:rPr>
      </w:pPr>
    </w:p>
    <w:p w14:paraId="049ED175" w14:textId="439C3D7B" w:rsidR="00CB4784" w:rsidRPr="00CB4784" w:rsidRDefault="00CB4784" w:rsidP="00CB4784">
      <w:pPr>
        <w:jc w:val="center"/>
        <w:rPr>
          <w:rFonts w:ascii="Calibri" w:eastAsia="Calibri" w:hAnsi="Calibri" w:cs="Calibri"/>
          <w:b/>
          <w:sz w:val="40"/>
          <w:szCs w:val="40"/>
        </w:rPr>
      </w:pPr>
      <w:r w:rsidRPr="00CB4784">
        <w:rPr>
          <w:rFonts w:ascii="Calibri" w:eastAsia="Calibri" w:hAnsi="Calibri" w:cs="Calibri"/>
          <w:b/>
          <w:sz w:val="40"/>
          <w:szCs w:val="40"/>
        </w:rPr>
        <w:t xml:space="preserve">PERIODO FEBRERO – </w:t>
      </w:r>
      <w:r w:rsidR="007D41D2">
        <w:rPr>
          <w:rFonts w:ascii="Calibri" w:eastAsia="Calibri" w:hAnsi="Calibri" w:cs="Calibri"/>
          <w:b/>
          <w:sz w:val="40"/>
          <w:szCs w:val="40"/>
        </w:rPr>
        <w:t>JUNIO</w:t>
      </w:r>
    </w:p>
    <w:p w14:paraId="5BD61858" w14:textId="77777777" w:rsidR="00CB4784" w:rsidRPr="00CB4784" w:rsidRDefault="00CB4784" w:rsidP="00CB4784">
      <w:pPr>
        <w:jc w:val="center"/>
        <w:rPr>
          <w:rFonts w:ascii="Calibri" w:eastAsia="Calibri" w:hAnsi="Calibri" w:cs="Calibri"/>
          <w:b/>
          <w:sz w:val="40"/>
          <w:szCs w:val="40"/>
        </w:rPr>
      </w:pPr>
      <w:r w:rsidRPr="00CB4784">
        <w:rPr>
          <w:rFonts w:ascii="Calibri" w:eastAsia="Calibri" w:hAnsi="Calibri" w:cs="Calibri"/>
          <w:b/>
          <w:sz w:val="40"/>
          <w:szCs w:val="40"/>
        </w:rPr>
        <w:t>2020</w:t>
      </w:r>
    </w:p>
    <w:p w14:paraId="1F144420" w14:textId="77777777" w:rsidR="005D0A1C" w:rsidRDefault="005D0A1C">
      <w:pPr>
        <w:jc w:val="both"/>
        <w:rPr>
          <w:rFonts w:ascii="Calibri" w:eastAsia="Calibri" w:hAnsi="Calibri" w:cs="Calibri"/>
        </w:rPr>
      </w:pPr>
    </w:p>
    <w:p w14:paraId="6786362C" w14:textId="77777777" w:rsidR="005D0A1C" w:rsidRDefault="005D0A1C">
      <w:pPr>
        <w:jc w:val="both"/>
        <w:rPr>
          <w:rFonts w:ascii="Calibri" w:eastAsia="Calibri" w:hAnsi="Calibri" w:cs="Calibri"/>
        </w:rPr>
      </w:pPr>
    </w:p>
    <w:p w14:paraId="0198F224" w14:textId="0036896E" w:rsidR="00D8339C" w:rsidRDefault="00D8339C">
      <w:pPr>
        <w:jc w:val="both"/>
        <w:rPr>
          <w:rFonts w:ascii="Calibri" w:eastAsia="Calibri" w:hAnsi="Calibri" w:cs="Calibri"/>
        </w:rPr>
      </w:pPr>
    </w:p>
    <w:p w14:paraId="4742E90C" w14:textId="6CF35204" w:rsidR="00D8339C" w:rsidRDefault="00D8339C">
      <w:pPr>
        <w:jc w:val="both"/>
        <w:rPr>
          <w:rFonts w:ascii="Calibri" w:eastAsia="Calibri" w:hAnsi="Calibri" w:cs="Calibri"/>
        </w:rPr>
      </w:pPr>
    </w:p>
    <w:p w14:paraId="4D9E57D1" w14:textId="4E9BCA36" w:rsidR="00D8339C" w:rsidRDefault="00D8339C">
      <w:pPr>
        <w:jc w:val="both"/>
        <w:rPr>
          <w:rFonts w:ascii="Calibri" w:eastAsia="Calibri" w:hAnsi="Calibri" w:cs="Calibri"/>
        </w:rPr>
      </w:pPr>
    </w:p>
    <w:p w14:paraId="49A958ED" w14:textId="00C557BD" w:rsidR="00D8339C" w:rsidRDefault="00D8339C">
      <w:pPr>
        <w:jc w:val="both"/>
        <w:rPr>
          <w:rFonts w:ascii="Calibri" w:eastAsia="Calibri" w:hAnsi="Calibri" w:cs="Calibri"/>
        </w:rPr>
      </w:pPr>
    </w:p>
    <w:p w14:paraId="2DC3A6C2" w14:textId="77777777" w:rsidR="00D8339C" w:rsidRDefault="00D8339C">
      <w:pPr>
        <w:jc w:val="both"/>
        <w:rPr>
          <w:rFonts w:ascii="Calibri" w:eastAsia="Calibri" w:hAnsi="Calibri" w:cs="Calibri"/>
        </w:rPr>
      </w:pPr>
    </w:p>
    <w:sdt>
      <w:sdtPr>
        <w:rPr>
          <w:rFonts w:ascii="Times New Roman" w:eastAsia="Times New Roman" w:hAnsi="Times New Roman" w:cs="Times New Roman"/>
          <w:color w:val="000000"/>
          <w:sz w:val="24"/>
          <w:szCs w:val="24"/>
          <w:lang w:val="es-ES"/>
        </w:rPr>
        <w:id w:val="-311788738"/>
        <w:docPartObj>
          <w:docPartGallery w:val="Table of Contents"/>
          <w:docPartUnique/>
        </w:docPartObj>
      </w:sdtPr>
      <w:sdtEndPr>
        <w:rPr>
          <w:b/>
          <w:bCs/>
        </w:rPr>
      </w:sdtEndPr>
      <w:sdtContent>
        <w:p w14:paraId="3759E3F9" w14:textId="675A4987" w:rsidR="00E44A44" w:rsidRDefault="00E44A44">
          <w:pPr>
            <w:pStyle w:val="TtuloTDC"/>
            <w:rPr>
              <w:lang w:val="es-ES"/>
            </w:rPr>
          </w:pPr>
          <w:r>
            <w:rPr>
              <w:lang w:val="es-ES"/>
            </w:rPr>
            <w:t>Tabla de contenido</w:t>
          </w:r>
        </w:p>
        <w:p w14:paraId="0DC3A1D4" w14:textId="77777777" w:rsidR="00737AA1" w:rsidRPr="00737AA1" w:rsidRDefault="00737AA1" w:rsidP="00737AA1"/>
        <w:p w14:paraId="4B0A97AD" w14:textId="2B4FE58B" w:rsidR="001D69F8" w:rsidRDefault="00E44A44">
          <w:pPr>
            <w:pStyle w:val="TDC1"/>
            <w:tabs>
              <w:tab w:val="right" w:leader="dot" w:pos="8828"/>
            </w:tabs>
            <w:rPr>
              <w:rFonts w:asciiTheme="minorHAnsi" w:eastAsiaTheme="minorEastAsia" w:hAnsiTheme="minorHAnsi" w:cstheme="minorBidi"/>
              <w:noProof/>
              <w:color w:val="auto"/>
              <w:lang w:val="es-CO" w:eastAsia="es-ES_tradnl"/>
            </w:rPr>
          </w:pPr>
          <w:r>
            <w:fldChar w:fldCharType="begin"/>
          </w:r>
          <w:r>
            <w:instrText xml:space="preserve"> TOC \o "1-3" \h \z \u </w:instrText>
          </w:r>
          <w:r>
            <w:fldChar w:fldCharType="separate"/>
          </w:r>
          <w:hyperlink w:anchor="_Toc44082379" w:history="1">
            <w:r w:rsidR="001D69F8" w:rsidRPr="00037DA8">
              <w:rPr>
                <w:rStyle w:val="Hipervnculo"/>
                <w:rFonts w:eastAsia="Calibri" w:cstheme="minorHAnsi"/>
                <w:noProof/>
              </w:rPr>
              <w:t>RESUMEN EJECUTIVO</w:t>
            </w:r>
            <w:r w:rsidR="001D69F8">
              <w:rPr>
                <w:noProof/>
                <w:webHidden/>
              </w:rPr>
              <w:tab/>
            </w:r>
            <w:r w:rsidR="001D69F8">
              <w:rPr>
                <w:noProof/>
                <w:webHidden/>
              </w:rPr>
              <w:fldChar w:fldCharType="begin"/>
            </w:r>
            <w:r w:rsidR="001D69F8">
              <w:rPr>
                <w:noProof/>
                <w:webHidden/>
              </w:rPr>
              <w:instrText xml:space="preserve"> PAGEREF _Toc44082379 \h </w:instrText>
            </w:r>
            <w:r w:rsidR="001D69F8">
              <w:rPr>
                <w:noProof/>
                <w:webHidden/>
              </w:rPr>
            </w:r>
            <w:r w:rsidR="001D69F8">
              <w:rPr>
                <w:noProof/>
                <w:webHidden/>
              </w:rPr>
              <w:fldChar w:fldCharType="separate"/>
            </w:r>
            <w:r w:rsidR="001D69F8">
              <w:rPr>
                <w:noProof/>
                <w:webHidden/>
              </w:rPr>
              <w:t>3</w:t>
            </w:r>
            <w:r w:rsidR="001D69F8">
              <w:rPr>
                <w:noProof/>
                <w:webHidden/>
              </w:rPr>
              <w:fldChar w:fldCharType="end"/>
            </w:r>
          </w:hyperlink>
        </w:p>
        <w:p w14:paraId="70699F36" w14:textId="2847DC72" w:rsidR="001D69F8" w:rsidRDefault="00BB188D">
          <w:pPr>
            <w:pStyle w:val="TDC1"/>
            <w:tabs>
              <w:tab w:val="right" w:leader="dot" w:pos="8828"/>
            </w:tabs>
            <w:rPr>
              <w:rFonts w:asciiTheme="minorHAnsi" w:eastAsiaTheme="minorEastAsia" w:hAnsiTheme="minorHAnsi" w:cstheme="minorBidi"/>
              <w:noProof/>
              <w:color w:val="auto"/>
              <w:lang w:val="es-CO" w:eastAsia="es-ES_tradnl"/>
            </w:rPr>
          </w:pPr>
          <w:hyperlink w:anchor="_Toc44082380" w:history="1">
            <w:r w:rsidR="001D69F8" w:rsidRPr="00037DA8">
              <w:rPr>
                <w:rStyle w:val="Hipervnculo"/>
                <w:rFonts w:eastAsia="Calibri" w:cstheme="minorHAnsi"/>
                <w:noProof/>
              </w:rPr>
              <w:t>ACTIVIDADES PRELIMINARES</w:t>
            </w:r>
            <w:r w:rsidR="001D69F8">
              <w:rPr>
                <w:noProof/>
                <w:webHidden/>
              </w:rPr>
              <w:tab/>
            </w:r>
            <w:r w:rsidR="001D69F8">
              <w:rPr>
                <w:noProof/>
                <w:webHidden/>
              </w:rPr>
              <w:fldChar w:fldCharType="begin"/>
            </w:r>
            <w:r w:rsidR="001D69F8">
              <w:rPr>
                <w:noProof/>
                <w:webHidden/>
              </w:rPr>
              <w:instrText xml:space="preserve"> PAGEREF _Toc44082380 \h </w:instrText>
            </w:r>
            <w:r w:rsidR="001D69F8">
              <w:rPr>
                <w:noProof/>
                <w:webHidden/>
              </w:rPr>
            </w:r>
            <w:r w:rsidR="001D69F8">
              <w:rPr>
                <w:noProof/>
                <w:webHidden/>
              </w:rPr>
              <w:fldChar w:fldCharType="separate"/>
            </w:r>
            <w:r w:rsidR="001D69F8">
              <w:rPr>
                <w:noProof/>
                <w:webHidden/>
              </w:rPr>
              <w:t>4</w:t>
            </w:r>
            <w:r w:rsidR="001D69F8">
              <w:rPr>
                <w:noProof/>
                <w:webHidden/>
              </w:rPr>
              <w:fldChar w:fldCharType="end"/>
            </w:r>
          </w:hyperlink>
        </w:p>
        <w:p w14:paraId="1F0DD2E1" w14:textId="7D4A6CCC" w:rsidR="001D69F8" w:rsidRDefault="00BB188D">
          <w:pPr>
            <w:pStyle w:val="TDC1"/>
            <w:tabs>
              <w:tab w:val="right" w:leader="dot" w:pos="8828"/>
            </w:tabs>
            <w:rPr>
              <w:rFonts w:asciiTheme="minorHAnsi" w:eastAsiaTheme="minorEastAsia" w:hAnsiTheme="minorHAnsi" w:cstheme="minorBidi"/>
              <w:noProof/>
              <w:color w:val="auto"/>
              <w:lang w:val="es-CO" w:eastAsia="es-ES_tradnl"/>
            </w:rPr>
          </w:pPr>
          <w:hyperlink w:anchor="_Toc44082381" w:history="1">
            <w:r w:rsidR="001D69F8" w:rsidRPr="00037DA8">
              <w:rPr>
                <w:rStyle w:val="Hipervnculo"/>
                <w:rFonts w:eastAsia="Calibri" w:cstheme="minorHAnsi"/>
                <w:noProof/>
              </w:rPr>
              <w:t>OUTPUTS Y ACTIVIDADES DESARROLLADAS MARZO – JUNIO</w:t>
            </w:r>
            <w:r w:rsidR="001D69F8">
              <w:rPr>
                <w:noProof/>
                <w:webHidden/>
              </w:rPr>
              <w:tab/>
            </w:r>
            <w:r w:rsidR="001D69F8">
              <w:rPr>
                <w:noProof/>
                <w:webHidden/>
              </w:rPr>
              <w:fldChar w:fldCharType="begin"/>
            </w:r>
            <w:r w:rsidR="001D69F8">
              <w:rPr>
                <w:noProof/>
                <w:webHidden/>
              </w:rPr>
              <w:instrText xml:space="preserve"> PAGEREF _Toc44082381 \h </w:instrText>
            </w:r>
            <w:r w:rsidR="001D69F8">
              <w:rPr>
                <w:noProof/>
                <w:webHidden/>
              </w:rPr>
            </w:r>
            <w:r w:rsidR="001D69F8">
              <w:rPr>
                <w:noProof/>
                <w:webHidden/>
              </w:rPr>
              <w:fldChar w:fldCharType="separate"/>
            </w:r>
            <w:r w:rsidR="001D69F8">
              <w:rPr>
                <w:noProof/>
                <w:webHidden/>
              </w:rPr>
              <w:t>4</w:t>
            </w:r>
            <w:r w:rsidR="001D69F8">
              <w:rPr>
                <w:noProof/>
                <w:webHidden/>
              </w:rPr>
              <w:fldChar w:fldCharType="end"/>
            </w:r>
          </w:hyperlink>
        </w:p>
        <w:p w14:paraId="705FC9BE" w14:textId="44E60DAD" w:rsidR="001D69F8" w:rsidRDefault="00BB188D">
          <w:pPr>
            <w:pStyle w:val="TDC3"/>
            <w:tabs>
              <w:tab w:val="left" w:pos="960"/>
              <w:tab w:val="right" w:leader="dot" w:pos="8828"/>
            </w:tabs>
            <w:rPr>
              <w:rFonts w:asciiTheme="minorHAnsi" w:eastAsiaTheme="minorEastAsia" w:hAnsiTheme="minorHAnsi" w:cstheme="minorBidi"/>
              <w:noProof/>
              <w:color w:val="auto"/>
              <w:lang w:val="es-CO" w:eastAsia="es-ES_tradnl"/>
            </w:rPr>
          </w:pPr>
          <w:hyperlink w:anchor="_Toc44082382" w:history="1">
            <w:r w:rsidR="001D69F8" w:rsidRPr="00037DA8">
              <w:rPr>
                <w:rStyle w:val="Hipervnculo"/>
                <w:rFonts w:eastAsia="Calibri"/>
                <w:noProof/>
              </w:rPr>
              <w:t>1.</w:t>
            </w:r>
            <w:r w:rsidR="001D69F8">
              <w:rPr>
                <w:rFonts w:asciiTheme="minorHAnsi" w:eastAsiaTheme="minorEastAsia" w:hAnsiTheme="minorHAnsi" w:cstheme="minorBidi"/>
                <w:noProof/>
                <w:color w:val="auto"/>
                <w:lang w:val="es-CO" w:eastAsia="es-ES_tradnl"/>
              </w:rPr>
              <w:tab/>
            </w:r>
            <w:r w:rsidR="001D69F8" w:rsidRPr="00037DA8">
              <w:rPr>
                <w:rStyle w:val="Hipervnculo"/>
                <w:rFonts w:eastAsia="Calibri"/>
                <w:noProof/>
              </w:rPr>
              <w:t>Actividades y subactividades desarrolladas en marzo y abril</w:t>
            </w:r>
            <w:r w:rsidR="001D69F8">
              <w:rPr>
                <w:noProof/>
                <w:webHidden/>
              </w:rPr>
              <w:tab/>
            </w:r>
            <w:r w:rsidR="001D69F8">
              <w:rPr>
                <w:noProof/>
                <w:webHidden/>
              </w:rPr>
              <w:fldChar w:fldCharType="begin"/>
            </w:r>
            <w:r w:rsidR="001D69F8">
              <w:rPr>
                <w:noProof/>
                <w:webHidden/>
              </w:rPr>
              <w:instrText xml:space="preserve"> PAGEREF _Toc44082382 \h </w:instrText>
            </w:r>
            <w:r w:rsidR="001D69F8">
              <w:rPr>
                <w:noProof/>
                <w:webHidden/>
              </w:rPr>
            </w:r>
            <w:r w:rsidR="001D69F8">
              <w:rPr>
                <w:noProof/>
                <w:webHidden/>
              </w:rPr>
              <w:fldChar w:fldCharType="separate"/>
            </w:r>
            <w:r w:rsidR="001D69F8">
              <w:rPr>
                <w:noProof/>
                <w:webHidden/>
              </w:rPr>
              <w:t>5</w:t>
            </w:r>
            <w:r w:rsidR="001D69F8">
              <w:rPr>
                <w:noProof/>
                <w:webHidden/>
              </w:rPr>
              <w:fldChar w:fldCharType="end"/>
            </w:r>
          </w:hyperlink>
        </w:p>
        <w:p w14:paraId="25CB6D38" w14:textId="3125D787" w:rsidR="001D69F8" w:rsidRDefault="00BB188D">
          <w:pPr>
            <w:pStyle w:val="TDC2"/>
            <w:tabs>
              <w:tab w:val="right" w:leader="dot" w:pos="8828"/>
            </w:tabs>
            <w:rPr>
              <w:rFonts w:asciiTheme="minorHAnsi" w:eastAsiaTheme="minorEastAsia" w:hAnsiTheme="minorHAnsi" w:cstheme="minorBidi"/>
              <w:noProof/>
              <w:color w:val="auto"/>
              <w:lang w:val="es-CO" w:eastAsia="es-ES_tradnl"/>
            </w:rPr>
          </w:pPr>
          <w:hyperlink w:anchor="_Toc44082383" w:history="1">
            <w:r w:rsidR="001D69F8" w:rsidRPr="00037DA8">
              <w:rPr>
                <w:rStyle w:val="Hipervnculo"/>
                <w:rFonts w:eastAsia="Calibri" w:cstheme="minorHAnsi"/>
                <w:noProof/>
              </w:rPr>
              <w:t>Subactividad 1: Mapeo Inicial de Actores</w:t>
            </w:r>
            <w:r w:rsidR="001D69F8">
              <w:rPr>
                <w:noProof/>
                <w:webHidden/>
              </w:rPr>
              <w:tab/>
            </w:r>
            <w:r w:rsidR="001D69F8">
              <w:rPr>
                <w:noProof/>
                <w:webHidden/>
              </w:rPr>
              <w:fldChar w:fldCharType="begin"/>
            </w:r>
            <w:r w:rsidR="001D69F8">
              <w:rPr>
                <w:noProof/>
                <w:webHidden/>
              </w:rPr>
              <w:instrText xml:space="preserve"> PAGEREF _Toc44082383 \h </w:instrText>
            </w:r>
            <w:r w:rsidR="001D69F8">
              <w:rPr>
                <w:noProof/>
                <w:webHidden/>
              </w:rPr>
            </w:r>
            <w:r w:rsidR="001D69F8">
              <w:rPr>
                <w:noProof/>
                <w:webHidden/>
              </w:rPr>
              <w:fldChar w:fldCharType="separate"/>
            </w:r>
            <w:r w:rsidR="001D69F8">
              <w:rPr>
                <w:noProof/>
                <w:webHidden/>
              </w:rPr>
              <w:t>5</w:t>
            </w:r>
            <w:r w:rsidR="001D69F8">
              <w:rPr>
                <w:noProof/>
                <w:webHidden/>
              </w:rPr>
              <w:fldChar w:fldCharType="end"/>
            </w:r>
          </w:hyperlink>
        </w:p>
        <w:p w14:paraId="0829C61A" w14:textId="73CC1A23" w:rsidR="001D69F8" w:rsidRDefault="00BB188D">
          <w:pPr>
            <w:pStyle w:val="TDC2"/>
            <w:tabs>
              <w:tab w:val="right" w:leader="dot" w:pos="8828"/>
            </w:tabs>
            <w:rPr>
              <w:rFonts w:asciiTheme="minorHAnsi" w:eastAsiaTheme="minorEastAsia" w:hAnsiTheme="minorHAnsi" w:cstheme="minorBidi"/>
              <w:noProof/>
              <w:color w:val="auto"/>
              <w:lang w:val="es-CO" w:eastAsia="es-ES_tradnl"/>
            </w:rPr>
          </w:pPr>
          <w:hyperlink w:anchor="_Toc44082384" w:history="1">
            <w:r w:rsidR="001D69F8" w:rsidRPr="00037DA8">
              <w:rPr>
                <w:rStyle w:val="Hipervnculo"/>
                <w:rFonts w:eastAsia="Calibri" w:cstheme="minorHAnsi"/>
                <w:noProof/>
                <w:highlight w:val="white"/>
              </w:rPr>
              <w:t>Subactividad 2: Focalización de participantes</w:t>
            </w:r>
            <w:r w:rsidR="001D69F8">
              <w:rPr>
                <w:noProof/>
                <w:webHidden/>
              </w:rPr>
              <w:tab/>
            </w:r>
            <w:r w:rsidR="001D69F8">
              <w:rPr>
                <w:noProof/>
                <w:webHidden/>
              </w:rPr>
              <w:fldChar w:fldCharType="begin"/>
            </w:r>
            <w:r w:rsidR="001D69F8">
              <w:rPr>
                <w:noProof/>
                <w:webHidden/>
              </w:rPr>
              <w:instrText xml:space="preserve"> PAGEREF _Toc44082384 \h </w:instrText>
            </w:r>
            <w:r w:rsidR="001D69F8">
              <w:rPr>
                <w:noProof/>
                <w:webHidden/>
              </w:rPr>
            </w:r>
            <w:r w:rsidR="001D69F8">
              <w:rPr>
                <w:noProof/>
                <w:webHidden/>
              </w:rPr>
              <w:fldChar w:fldCharType="separate"/>
            </w:r>
            <w:r w:rsidR="001D69F8">
              <w:rPr>
                <w:noProof/>
                <w:webHidden/>
              </w:rPr>
              <w:t>6</w:t>
            </w:r>
            <w:r w:rsidR="001D69F8">
              <w:rPr>
                <w:noProof/>
                <w:webHidden/>
              </w:rPr>
              <w:fldChar w:fldCharType="end"/>
            </w:r>
          </w:hyperlink>
        </w:p>
        <w:p w14:paraId="45A1953B" w14:textId="769F3505" w:rsidR="001D69F8" w:rsidRDefault="00BB188D">
          <w:pPr>
            <w:pStyle w:val="TDC2"/>
            <w:tabs>
              <w:tab w:val="right" w:leader="dot" w:pos="8828"/>
            </w:tabs>
            <w:rPr>
              <w:rFonts w:asciiTheme="minorHAnsi" w:eastAsiaTheme="minorEastAsia" w:hAnsiTheme="minorHAnsi" w:cstheme="minorBidi"/>
              <w:noProof/>
              <w:color w:val="auto"/>
              <w:lang w:val="es-CO" w:eastAsia="es-ES_tradnl"/>
            </w:rPr>
          </w:pPr>
          <w:hyperlink w:anchor="_Toc44082385" w:history="1">
            <w:r w:rsidR="001D69F8" w:rsidRPr="00037DA8">
              <w:rPr>
                <w:rStyle w:val="Hipervnculo"/>
                <w:rFonts w:eastAsia="Calibri" w:cstheme="minorHAnsi"/>
                <w:noProof/>
                <w:highlight w:val="white"/>
              </w:rPr>
              <w:t>Subactividad 3: Elaboración de Documentos Técnicos</w:t>
            </w:r>
            <w:r w:rsidR="001D69F8">
              <w:rPr>
                <w:noProof/>
                <w:webHidden/>
              </w:rPr>
              <w:tab/>
            </w:r>
            <w:r w:rsidR="001D69F8">
              <w:rPr>
                <w:noProof/>
                <w:webHidden/>
              </w:rPr>
              <w:fldChar w:fldCharType="begin"/>
            </w:r>
            <w:r w:rsidR="001D69F8">
              <w:rPr>
                <w:noProof/>
                <w:webHidden/>
              </w:rPr>
              <w:instrText xml:space="preserve"> PAGEREF _Toc44082385 \h </w:instrText>
            </w:r>
            <w:r w:rsidR="001D69F8">
              <w:rPr>
                <w:noProof/>
                <w:webHidden/>
              </w:rPr>
            </w:r>
            <w:r w:rsidR="001D69F8">
              <w:rPr>
                <w:noProof/>
                <w:webHidden/>
              </w:rPr>
              <w:fldChar w:fldCharType="separate"/>
            </w:r>
            <w:r w:rsidR="001D69F8">
              <w:rPr>
                <w:noProof/>
                <w:webHidden/>
              </w:rPr>
              <w:t>7</w:t>
            </w:r>
            <w:r w:rsidR="001D69F8">
              <w:rPr>
                <w:noProof/>
                <w:webHidden/>
              </w:rPr>
              <w:fldChar w:fldCharType="end"/>
            </w:r>
          </w:hyperlink>
        </w:p>
        <w:p w14:paraId="62E6E4B4" w14:textId="7234B240" w:rsidR="001D69F8" w:rsidRDefault="00BB188D">
          <w:pPr>
            <w:pStyle w:val="TDC2"/>
            <w:tabs>
              <w:tab w:val="right" w:leader="dot" w:pos="8828"/>
            </w:tabs>
            <w:rPr>
              <w:rFonts w:asciiTheme="minorHAnsi" w:eastAsiaTheme="minorEastAsia" w:hAnsiTheme="minorHAnsi" w:cstheme="minorBidi"/>
              <w:noProof/>
              <w:color w:val="auto"/>
              <w:lang w:val="es-CO" w:eastAsia="es-ES_tradnl"/>
            </w:rPr>
          </w:pPr>
          <w:hyperlink w:anchor="_Toc44082386" w:history="1">
            <w:r w:rsidR="001D69F8" w:rsidRPr="00037DA8">
              <w:rPr>
                <w:rStyle w:val="Hipervnculo"/>
                <w:rFonts w:eastAsia="Calibri" w:cstheme="minorHAnsi"/>
                <w:noProof/>
                <w:highlight w:val="white"/>
              </w:rPr>
              <w:t>Subactividad 4: inscripción de la población</w:t>
            </w:r>
            <w:r w:rsidR="001D69F8">
              <w:rPr>
                <w:noProof/>
                <w:webHidden/>
              </w:rPr>
              <w:tab/>
            </w:r>
            <w:r w:rsidR="001D69F8">
              <w:rPr>
                <w:noProof/>
                <w:webHidden/>
              </w:rPr>
              <w:fldChar w:fldCharType="begin"/>
            </w:r>
            <w:r w:rsidR="001D69F8">
              <w:rPr>
                <w:noProof/>
                <w:webHidden/>
              </w:rPr>
              <w:instrText xml:space="preserve"> PAGEREF _Toc44082386 \h </w:instrText>
            </w:r>
            <w:r w:rsidR="001D69F8">
              <w:rPr>
                <w:noProof/>
                <w:webHidden/>
              </w:rPr>
            </w:r>
            <w:r w:rsidR="001D69F8">
              <w:rPr>
                <w:noProof/>
                <w:webHidden/>
              </w:rPr>
              <w:fldChar w:fldCharType="separate"/>
            </w:r>
            <w:r w:rsidR="001D69F8">
              <w:rPr>
                <w:noProof/>
                <w:webHidden/>
              </w:rPr>
              <w:t>8</w:t>
            </w:r>
            <w:r w:rsidR="001D69F8">
              <w:rPr>
                <w:noProof/>
                <w:webHidden/>
              </w:rPr>
              <w:fldChar w:fldCharType="end"/>
            </w:r>
          </w:hyperlink>
        </w:p>
        <w:p w14:paraId="4EE0B949" w14:textId="63A48146" w:rsidR="001D69F8" w:rsidRDefault="00BB188D">
          <w:pPr>
            <w:pStyle w:val="TDC3"/>
            <w:tabs>
              <w:tab w:val="right" w:leader="dot" w:pos="8828"/>
            </w:tabs>
            <w:rPr>
              <w:rFonts w:asciiTheme="minorHAnsi" w:eastAsiaTheme="minorEastAsia" w:hAnsiTheme="minorHAnsi" w:cstheme="minorBidi"/>
              <w:noProof/>
              <w:color w:val="auto"/>
              <w:lang w:val="es-CO" w:eastAsia="es-ES_tradnl"/>
            </w:rPr>
          </w:pPr>
          <w:hyperlink w:anchor="_Toc44082387" w:history="1">
            <w:r w:rsidR="001D69F8" w:rsidRPr="00037DA8">
              <w:rPr>
                <w:rStyle w:val="Hipervnculo"/>
                <w:noProof/>
              </w:rPr>
              <w:t xml:space="preserve">2. </w:t>
            </w:r>
            <w:r w:rsidR="001D69F8" w:rsidRPr="00037DA8">
              <w:rPr>
                <w:rStyle w:val="Hipervnculo"/>
                <w:rFonts w:eastAsia="Calibri"/>
                <w:noProof/>
              </w:rPr>
              <w:t>Actividades y Subactividades desarrolladas en mayo y junio</w:t>
            </w:r>
            <w:r w:rsidR="001D69F8">
              <w:rPr>
                <w:noProof/>
                <w:webHidden/>
              </w:rPr>
              <w:tab/>
            </w:r>
            <w:r w:rsidR="001D69F8">
              <w:rPr>
                <w:noProof/>
                <w:webHidden/>
              </w:rPr>
              <w:fldChar w:fldCharType="begin"/>
            </w:r>
            <w:r w:rsidR="001D69F8">
              <w:rPr>
                <w:noProof/>
                <w:webHidden/>
              </w:rPr>
              <w:instrText xml:space="preserve"> PAGEREF _Toc44082387 \h </w:instrText>
            </w:r>
            <w:r w:rsidR="001D69F8">
              <w:rPr>
                <w:noProof/>
                <w:webHidden/>
              </w:rPr>
            </w:r>
            <w:r w:rsidR="001D69F8">
              <w:rPr>
                <w:noProof/>
                <w:webHidden/>
              </w:rPr>
              <w:fldChar w:fldCharType="separate"/>
            </w:r>
            <w:r w:rsidR="001D69F8">
              <w:rPr>
                <w:noProof/>
                <w:webHidden/>
              </w:rPr>
              <w:t>8</w:t>
            </w:r>
            <w:r w:rsidR="001D69F8">
              <w:rPr>
                <w:noProof/>
                <w:webHidden/>
              </w:rPr>
              <w:fldChar w:fldCharType="end"/>
            </w:r>
          </w:hyperlink>
        </w:p>
        <w:p w14:paraId="1E3114F1" w14:textId="33D59ADF" w:rsidR="001D69F8" w:rsidRDefault="00BB188D">
          <w:pPr>
            <w:pStyle w:val="TDC1"/>
            <w:tabs>
              <w:tab w:val="right" w:leader="dot" w:pos="8828"/>
            </w:tabs>
            <w:rPr>
              <w:rFonts w:asciiTheme="minorHAnsi" w:eastAsiaTheme="minorEastAsia" w:hAnsiTheme="minorHAnsi" w:cstheme="minorBidi"/>
              <w:noProof/>
              <w:color w:val="auto"/>
              <w:lang w:val="es-CO" w:eastAsia="es-ES_tradnl"/>
            </w:rPr>
          </w:pPr>
          <w:hyperlink w:anchor="_Toc44082388" w:history="1">
            <w:r w:rsidR="001D69F8" w:rsidRPr="00037DA8">
              <w:rPr>
                <w:rStyle w:val="Hipervnculo"/>
                <w:rFonts w:eastAsia="Calibri"/>
                <w:noProof/>
                <w:spacing w:val="5"/>
              </w:rPr>
              <w:t>Actividad 1.1.1</w:t>
            </w:r>
            <w:r w:rsidR="001D69F8">
              <w:rPr>
                <w:noProof/>
                <w:webHidden/>
              </w:rPr>
              <w:tab/>
            </w:r>
            <w:r w:rsidR="001D69F8">
              <w:rPr>
                <w:noProof/>
                <w:webHidden/>
              </w:rPr>
              <w:fldChar w:fldCharType="begin"/>
            </w:r>
            <w:r w:rsidR="001D69F8">
              <w:rPr>
                <w:noProof/>
                <w:webHidden/>
              </w:rPr>
              <w:instrText xml:space="preserve"> PAGEREF _Toc44082388 \h </w:instrText>
            </w:r>
            <w:r w:rsidR="001D69F8">
              <w:rPr>
                <w:noProof/>
                <w:webHidden/>
              </w:rPr>
            </w:r>
            <w:r w:rsidR="001D69F8">
              <w:rPr>
                <w:noProof/>
                <w:webHidden/>
              </w:rPr>
              <w:fldChar w:fldCharType="separate"/>
            </w:r>
            <w:r w:rsidR="001D69F8">
              <w:rPr>
                <w:noProof/>
                <w:webHidden/>
              </w:rPr>
              <w:t>8</w:t>
            </w:r>
            <w:r w:rsidR="001D69F8">
              <w:rPr>
                <w:noProof/>
                <w:webHidden/>
              </w:rPr>
              <w:fldChar w:fldCharType="end"/>
            </w:r>
          </w:hyperlink>
        </w:p>
        <w:p w14:paraId="5BFD18D9" w14:textId="5F0F5D83" w:rsidR="001D69F8" w:rsidRDefault="00BB188D">
          <w:pPr>
            <w:pStyle w:val="TDC2"/>
            <w:tabs>
              <w:tab w:val="right" w:leader="dot" w:pos="8828"/>
            </w:tabs>
            <w:rPr>
              <w:rFonts w:asciiTheme="minorHAnsi" w:eastAsiaTheme="minorEastAsia" w:hAnsiTheme="minorHAnsi" w:cstheme="minorBidi"/>
              <w:noProof/>
              <w:color w:val="auto"/>
              <w:lang w:val="es-CO" w:eastAsia="es-ES_tradnl"/>
            </w:rPr>
          </w:pPr>
          <w:hyperlink w:anchor="_Toc44082389" w:history="1">
            <w:r w:rsidR="001D69F8" w:rsidRPr="00037DA8">
              <w:rPr>
                <w:rStyle w:val="Hipervnculo"/>
                <w:rFonts w:eastAsia="Calibri" w:cstheme="minorHAnsi"/>
                <w:noProof/>
              </w:rPr>
              <w:t>Subactividad 1: inscripción.</w:t>
            </w:r>
            <w:r w:rsidR="001D69F8">
              <w:rPr>
                <w:noProof/>
                <w:webHidden/>
              </w:rPr>
              <w:tab/>
            </w:r>
            <w:r w:rsidR="001D69F8">
              <w:rPr>
                <w:noProof/>
                <w:webHidden/>
              </w:rPr>
              <w:fldChar w:fldCharType="begin"/>
            </w:r>
            <w:r w:rsidR="001D69F8">
              <w:rPr>
                <w:noProof/>
                <w:webHidden/>
              </w:rPr>
              <w:instrText xml:space="preserve"> PAGEREF _Toc44082389 \h </w:instrText>
            </w:r>
            <w:r w:rsidR="001D69F8">
              <w:rPr>
                <w:noProof/>
                <w:webHidden/>
              </w:rPr>
            </w:r>
            <w:r w:rsidR="001D69F8">
              <w:rPr>
                <w:noProof/>
                <w:webHidden/>
              </w:rPr>
              <w:fldChar w:fldCharType="separate"/>
            </w:r>
            <w:r w:rsidR="001D69F8">
              <w:rPr>
                <w:noProof/>
                <w:webHidden/>
              </w:rPr>
              <w:t>8</w:t>
            </w:r>
            <w:r w:rsidR="001D69F8">
              <w:rPr>
                <w:noProof/>
                <w:webHidden/>
              </w:rPr>
              <w:fldChar w:fldCharType="end"/>
            </w:r>
          </w:hyperlink>
        </w:p>
        <w:p w14:paraId="17AF189F" w14:textId="536DD1B2" w:rsidR="001D69F8" w:rsidRDefault="00BB188D">
          <w:pPr>
            <w:pStyle w:val="TDC2"/>
            <w:tabs>
              <w:tab w:val="right" w:leader="dot" w:pos="8828"/>
            </w:tabs>
            <w:rPr>
              <w:rFonts w:asciiTheme="minorHAnsi" w:eastAsiaTheme="minorEastAsia" w:hAnsiTheme="minorHAnsi" w:cstheme="minorBidi"/>
              <w:noProof/>
              <w:color w:val="auto"/>
              <w:lang w:val="es-CO" w:eastAsia="es-ES_tradnl"/>
            </w:rPr>
          </w:pPr>
          <w:hyperlink w:anchor="_Toc44082390" w:history="1">
            <w:r w:rsidR="001D69F8" w:rsidRPr="00037DA8">
              <w:rPr>
                <w:rStyle w:val="Hipervnculo"/>
                <w:rFonts w:eastAsia="Calibri" w:cstheme="minorHAnsi"/>
                <w:noProof/>
              </w:rPr>
              <w:t>Subactividad 2: Grupos de participantes.</w:t>
            </w:r>
            <w:r w:rsidR="001D69F8">
              <w:rPr>
                <w:noProof/>
                <w:webHidden/>
              </w:rPr>
              <w:tab/>
            </w:r>
            <w:r w:rsidR="001D69F8">
              <w:rPr>
                <w:noProof/>
                <w:webHidden/>
              </w:rPr>
              <w:fldChar w:fldCharType="begin"/>
            </w:r>
            <w:r w:rsidR="001D69F8">
              <w:rPr>
                <w:noProof/>
                <w:webHidden/>
              </w:rPr>
              <w:instrText xml:space="preserve"> PAGEREF _Toc44082390 \h </w:instrText>
            </w:r>
            <w:r w:rsidR="001D69F8">
              <w:rPr>
                <w:noProof/>
                <w:webHidden/>
              </w:rPr>
            </w:r>
            <w:r w:rsidR="001D69F8">
              <w:rPr>
                <w:noProof/>
                <w:webHidden/>
              </w:rPr>
              <w:fldChar w:fldCharType="separate"/>
            </w:r>
            <w:r w:rsidR="001D69F8">
              <w:rPr>
                <w:noProof/>
                <w:webHidden/>
              </w:rPr>
              <w:t>9</w:t>
            </w:r>
            <w:r w:rsidR="001D69F8">
              <w:rPr>
                <w:noProof/>
                <w:webHidden/>
              </w:rPr>
              <w:fldChar w:fldCharType="end"/>
            </w:r>
          </w:hyperlink>
        </w:p>
        <w:p w14:paraId="335052CB" w14:textId="0AD450FD" w:rsidR="001D69F8" w:rsidRDefault="00BB188D">
          <w:pPr>
            <w:pStyle w:val="TDC2"/>
            <w:tabs>
              <w:tab w:val="right" w:leader="dot" w:pos="8828"/>
            </w:tabs>
            <w:rPr>
              <w:rFonts w:asciiTheme="minorHAnsi" w:eastAsiaTheme="minorEastAsia" w:hAnsiTheme="minorHAnsi" w:cstheme="minorBidi"/>
              <w:noProof/>
              <w:color w:val="auto"/>
              <w:lang w:val="es-CO" w:eastAsia="es-ES_tradnl"/>
            </w:rPr>
          </w:pPr>
          <w:hyperlink w:anchor="_Toc44082391" w:history="1">
            <w:r w:rsidR="001D69F8" w:rsidRPr="00037DA8">
              <w:rPr>
                <w:rStyle w:val="Hipervnculo"/>
                <w:rFonts w:eastAsia="Calibri" w:cstheme="minorHAnsi"/>
                <w:noProof/>
              </w:rPr>
              <w:t>Subactividad 3: Adaptación a la virtualidad.</w:t>
            </w:r>
            <w:r w:rsidR="001D69F8">
              <w:rPr>
                <w:noProof/>
                <w:webHidden/>
              </w:rPr>
              <w:tab/>
            </w:r>
            <w:r w:rsidR="001D69F8">
              <w:rPr>
                <w:noProof/>
                <w:webHidden/>
              </w:rPr>
              <w:fldChar w:fldCharType="begin"/>
            </w:r>
            <w:r w:rsidR="001D69F8">
              <w:rPr>
                <w:noProof/>
                <w:webHidden/>
              </w:rPr>
              <w:instrText xml:space="preserve"> PAGEREF _Toc44082391 \h </w:instrText>
            </w:r>
            <w:r w:rsidR="001D69F8">
              <w:rPr>
                <w:noProof/>
                <w:webHidden/>
              </w:rPr>
            </w:r>
            <w:r w:rsidR="001D69F8">
              <w:rPr>
                <w:noProof/>
                <w:webHidden/>
              </w:rPr>
              <w:fldChar w:fldCharType="separate"/>
            </w:r>
            <w:r w:rsidR="001D69F8">
              <w:rPr>
                <w:noProof/>
                <w:webHidden/>
              </w:rPr>
              <w:t>9</w:t>
            </w:r>
            <w:r w:rsidR="001D69F8">
              <w:rPr>
                <w:noProof/>
                <w:webHidden/>
              </w:rPr>
              <w:fldChar w:fldCharType="end"/>
            </w:r>
          </w:hyperlink>
        </w:p>
        <w:p w14:paraId="2B851714" w14:textId="7657CF72" w:rsidR="001D69F8" w:rsidRDefault="00BB188D">
          <w:pPr>
            <w:pStyle w:val="TDC1"/>
            <w:tabs>
              <w:tab w:val="right" w:leader="dot" w:pos="8828"/>
            </w:tabs>
            <w:rPr>
              <w:rFonts w:asciiTheme="minorHAnsi" w:eastAsiaTheme="minorEastAsia" w:hAnsiTheme="minorHAnsi" w:cstheme="minorBidi"/>
              <w:noProof/>
              <w:color w:val="auto"/>
              <w:lang w:val="es-CO" w:eastAsia="es-ES_tradnl"/>
            </w:rPr>
          </w:pPr>
          <w:hyperlink w:anchor="_Toc44082392" w:history="1">
            <w:r w:rsidR="001D69F8" w:rsidRPr="00037DA8">
              <w:rPr>
                <w:rStyle w:val="Hipervnculo"/>
                <w:rFonts w:eastAsia="Calibri"/>
                <w:noProof/>
                <w:spacing w:val="5"/>
              </w:rPr>
              <w:t>Actividad 1.1.2</w:t>
            </w:r>
            <w:r w:rsidR="001D69F8">
              <w:rPr>
                <w:noProof/>
                <w:webHidden/>
              </w:rPr>
              <w:tab/>
            </w:r>
            <w:r w:rsidR="001D69F8">
              <w:rPr>
                <w:noProof/>
                <w:webHidden/>
              </w:rPr>
              <w:fldChar w:fldCharType="begin"/>
            </w:r>
            <w:r w:rsidR="001D69F8">
              <w:rPr>
                <w:noProof/>
                <w:webHidden/>
              </w:rPr>
              <w:instrText xml:space="preserve"> PAGEREF _Toc44082392 \h </w:instrText>
            </w:r>
            <w:r w:rsidR="001D69F8">
              <w:rPr>
                <w:noProof/>
                <w:webHidden/>
              </w:rPr>
            </w:r>
            <w:r w:rsidR="001D69F8">
              <w:rPr>
                <w:noProof/>
                <w:webHidden/>
              </w:rPr>
              <w:fldChar w:fldCharType="separate"/>
            </w:r>
            <w:r w:rsidR="001D69F8">
              <w:rPr>
                <w:noProof/>
                <w:webHidden/>
              </w:rPr>
              <w:t>10</w:t>
            </w:r>
            <w:r w:rsidR="001D69F8">
              <w:rPr>
                <w:noProof/>
                <w:webHidden/>
              </w:rPr>
              <w:fldChar w:fldCharType="end"/>
            </w:r>
          </w:hyperlink>
        </w:p>
        <w:p w14:paraId="2BD3323C" w14:textId="534E1470" w:rsidR="001D69F8" w:rsidRDefault="00BB188D">
          <w:pPr>
            <w:pStyle w:val="TDC2"/>
            <w:tabs>
              <w:tab w:val="right" w:leader="dot" w:pos="8828"/>
            </w:tabs>
            <w:rPr>
              <w:rFonts w:asciiTheme="minorHAnsi" w:eastAsiaTheme="minorEastAsia" w:hAnsiTheme="minorHAnsi" w:cstheme="minorBidi"/>
              <w:noProof/>
              <w:color w:val="auto"/>
              <w:lang w:val="es-CO" w:eastAsia="es-ES_tradnl"/>
            </w:rPr>
          </w:pPr>
          <w:hyperlink w:anchor="_Toc44082393" w:history="1">
            <w:r w:rsidR="001D69F8" w:rsidRPr="00037DA8">
              <w:rPr>
                <w:rStyle w:val="Hipervnculo"/>
                <w:rFonts w:eastAsia="Calibri" w:cstheme="minorHAnsi"/>
                <w:noProof/>
              </w:rPr>
              <w:t>Subactividad 1, 2 y 3: Confirmación de asistencia, realización del encuentro y evaluación</w:t>
            </w:r>
            <w:r w:rsidR="001D69F8">
              <w:rPr>
                <w:noProof/>
                <w:webHidden/>
              </w:rPr>
              <w:tab/>
            </w:r>
            <w:r w:rsidR="001D69F8">
              <w:rPr>
                <w:noProof/>
                <w:webHidden/>
              </w:rPr>
              <w:fldChar w:fldCharType="begin"/>
            </w:r>
            <w:r w:rsidR="001D69F8">
              <w:rPr>
                <w:noProof/>
                <w:webHidden/>
              </w:rPr>
              <w:instrText xml:space="preserve"> PAGEREF _Toc44082393 \h </w:instrText>
            </w:r>
            <w:r w:rsidR="001D69F8">
              <w:rPr>
                <w:noProof/>
                <w:webHidden/>
              </w:rPr>
            </w:r>
            <w:r w:rsidR="001D69F8">
              <w:rPr>
                <w:noProof/>
                <w:webHidden/>
              </w:rPr>
              <w:fldChar w:fldCharType="separate"/>
            </w:r>
            <w:r w:rsidR="001D69F8">
              <w:rPr>
                <w:noProof/>
                <w:webHidden/>
              </w:rPr>
              <w:t>10</w:t>
            </w:r>
            <w:r w:rsidR="001D69F8">
              <w:rPr>
                <w:noProof/>
                <w:webHidden/>
              </w:rPr>
              <w:fldChar w:fldCharType="end"/>
            </w:r>
          </w:hyperlink>
        </w:p>
        <w:p w14:paraId="603AE4B6" w14:textId="41FDA7C9" w:rsidR="001D69F8" w:rsidRDefault="00BB188D">
          <w:pPr>
            <w:pStyle w:val="TDC1"/>
            <w:tabs>
              <w:tab w:val="right" w:leader="dot" w:pos="8828"/>
            </w:tabs>
            <w:rPr>
              <w:rFonts w:asciiTheme="minorHAnsi" w:eastAsiaTheme="minorEastAsia" w:hAnsiTheme="minorHAnsi" w:cstheme="minorBidi"/>
              <w:noProof/>
              <w:color w:val="auto"/>
              <w:lang w:val="es-CO" w:eastAsia="es-ES_tradnl"/>
            </w:rPr>
          </w:pPr>
          <w:hyperlink w:anchor="_Toc44082394" w:history="1">
            <w:r w:rsidR="001D69F8" w:rsidRPr="00037DA8">
              <w:rPr>
                <w:rStyle w:val="Hipervnculo"/>
                <w:rFonts w:eastAsia="Calibri" w:cstheme="minorHAnsi"/>
                <w:noProof/>
              </w:rPr>
              <w:t>RETOS Y DIFICULTADES</w:t>
            </w:r>
            <w:r w:rsidR="001D69F8">
              <w:rPr>
                <w:noProof/>
                <w:webHidden/>
              </w:rPr>
              <w:tab/>
            </w:r>
            <w:r w:rsidR="001D69F8">
              <w:rPr>
                <w:noProof/>
                <w:webHidden/>
              </w:rPr>
              <w:fldChar w:fldCharType="begin"/>
            </w:r>
            <w:r w:rsidR="001D69F8">
              <w:rPr>
                <w:noProof/>
                <w:webHidden/>
              </w:rPr>
              <w:instrText xml:space="preserve"> PAGEREF _Toc44082394 \h </w:instrText>
            </w:r>
            <w:r w:rsidR="001D69F8">
              <w:rPr>
                <w:noProof/>
                <w:webHidden/>
              </w:rPr>
            </w:r>
            <w:r w:rsidR="001D69F8">
              <w:rPr>
                <w:noProof/>
                <w:webHidden/>
              </w:rPr>
              <w:fldChar w:fldCharType="separate"/>
            </w:r>
            <w:r w:rsidR="001D69F8">
              <w:rPr>
                <w:noProof/>
                <w:webHidden/>
              </w:rPr>
              <w:t>10</w:t>
            </w:r>
            <w:r w:rsidR="001D69F8">
              <w:rPr>
                <w:noProof/>
                <w:webHidden/>
              </w:rPr>
              <w:fldChar w:fldCharType="end"/>
            </w:r>
          </w:hyperlink>
        </w:p>
        <w:p w14:paraId="4E650DCE" w14:textId="0F80AA02" w:rsidR="001D69F8" w:rsidRDefault="00BB188D">
          <w:pPr>
            <w:pStyle w:val="TDC1"/>
            <w:tabs>
              <w:tab w:val="right" w:leader="dot" w:pos="8828"/>
            </w:tabs>
            <w:rPr>
              <w:rFonts w:asciiTheme="minorHAnsi" w:eastAsiaTheme="minorEastAsia" w:hAnsiTheme="minorHAnsi" w:cstheme="minorBidi"/>
              <w:noProof/>
              <w:color w:val="auto"/>
              <w:lang w:val="es-CO" w:eastAsia="es-ES_tradnl"/>
            </w:rPr>
          </w:pPr>
          <w:hyperlink w:anchor="_Toc44082395" w:history="1">
            <w:r w:rsidR="001D69F8" w:rsidRPr="00037DA8">
              <w:rPr>
                <w:rStyle w:val="Hipervnculo"/>
                <w:rFonts w:eastAsia="Calibri"/>
                <w:noProof/>
              </w:rPr>
              <w:t>Anexos</w:t>
            </w:r>
            <w:r w:rsidR="001D69F8">
              <w:rPr>
                <w:noProof/>
                <w:webHidden/>
              </w:rPr>
              <w:tab/>
            </w:r>
            <w:r w:rsidR="001D69F8">
              <w:rPr>
                <w:noProof/>
                <w:webHidden/>
              </w:rPr>
              <w:fldChar w:fldCharType="begin"/>
            </w:r>
            <w:r w:rsidR="001D69F8">
              <w:rPr>
                <w:noProof/>
                <w:webHidden/>
              </w:rPr>
              <w:instrText xml:space="preserve"> PAGEREF _Toc44082395 \h </w:instrText>
            </w:r>
            <w:r w:rsidR="001D69F8">
              <w:rPr>
                <w:noProof/>
                <w:webHidden/>
              </w:rPr>
            </w:r>
            <w:r w:rsidR="001D69F8">
              <w:rPr>
                <w:noProof/>
                <w:webHidden/>
              </w:rPr>
              <w:fldChar w:fldCharType="separate"/>
            </w:r>
            <w:r w:rsidR="001D69F8">
              <w:rPr>
                <w:noProof/>
                <w:webHidden/>
              </w:rPr>
              <w:t>13</w:t>
            </w:r>
            <w:r w:rsidR="001D69F8">
              <w:rPr>
                <w:noProof/>
                <w:webHidden/>
              </w:rPr>
              <w:fldChar w:fldCharType="end"/>
            </w:r>
          </w:hyperlink>
        </w:p>
        <w:p w14:paraId="0E8BA8B8" w14:textId="2641F2C1" w:rsidR="00E44A44" w:rsidRDefault="00E44A44">
          <w:r>
            <w:rPr>
              <w:b/>
              <w:bCs/>
            </w:rPr>
            <w:fldChar w:fldCharType="end"/>
          </w:r>
        </w:p>
      </w:sdtContent>
    </w:sdt>
    <w:p w14:paraId="115F636D" w14:textId="77777777" w:rsidR="005D0A1C" w:rsidRDefault="005D0A1C">
      <w:pPr>
        <w:jc w:val="both"/>
        <w:rPr>
          <w:rFonts w:ascii="Calibri" w:eastAsia="Calibri" w:hAnsi="Calibri" w:cs="Calibri"/>
        </w:rPr>
      </w:pPr>
    </w:p>
    <w:p w14:paraId="1375FB22" w14:textId="77777777" w:rsidR="005D0A1C" w:rsidRDefault="005D0A1C">
      <w:pPr>
        <w:jc w:val="both"/>
        <w:rPr>
          <w:rFonts w:ascii="Calibri" w:eastAsia="Calibri" w:hAnsi="Calibri" w:cs="Calibri"/>
        </w:rPr>
      </w:pPr>
    </w:p>
    <w:p w14:paraId="302FF31C" w14:textId="77777777" w:rsidR="005D0A1C" w:rsidRDefault="005D0A1C">
      <w:pPr>
        <w:jc w:val="both"/>
        <w:rPr>
          <w:rFonts w:ascii="Calibri" w:eastAsia="Calibri" w:hAnsi="Calibri" w:cs="Calibri"/>
        </w:rPr>
      </w:pPr>
    </w:p>
    <w:p w14:paraId="3A8E5602" w14:textId="77777777" w:rsidR="005D0A1C" w:rsidRDefault="005D0A1C">
      <w:pPr>
        <w:jc w:val="both"/>
        <w:rPr>
          <w:rFonts w:ascii="Calibri" w:eastAsia="Calibri" w:hAnsi="Calibri" w:cs="Calibri"/>
        </w:rPr>
      </w:pPr>
    </w:p>
    <w:p w14:paraId="01866698" w14:textId="77777777" w:rsidR="005D0A1C" w:rsidRDefault="005D0A1C">
      <w:pPr>
        <w:jc w:val="both"/>
        <w:rPr>
          <w:rFonts w:ascii="Calibri" w:eastAsia="Calibri" w:hAnsi="Calibri" w:cs="Calibri"/>
        </w:rPr>
      </w:pPr>
    </w:p>
    <w:p w14:paraId="1C1A7CDC" w14:textId="77777777" w:rsidR="005D0A1C" w:rsidRDefault="005D0A1C">
      <w:pPr>
        <w:jc w:val="both"/>
        <w:rPr>
          <w:rFonts w:ascii="Calibri" w:eastAsia="Calibri" w:hAnsi="Calibri" w:cs="Calibri"/>
        </w:rPr>
      </w:pPr>
    </w:p>
    <w:p w14:paraId="3F34BAC5" w14:textId="77777777" w:rsidR="005D0A1C" w:rsidRDefault="005D0A1C">
      <w:pPr>
        <w:jc w:val="both"/>
        <w:rPr>
          <w:rFonts w:ascii="Calibri" w:eastAsia="Calibri" w:hAnsi="Calibri" w:cs="Calibri"/>
        </w:rPr>
      </w:pPr>
    </w:p>
    <w:p w14:paraId="64EDFB68" w14:textId="77777777" w:rsidR="005D0A1C" w:rsidRDefault="005D0A1C">
      <w:pPr>
        <w:jc w:val="both"/>
        <w:rPr>
          <w:rFonts w:ascii="Calibri" w:eastAsia="Calibri" w:hAnsi="Calibri" w:cs="Calibri"/>
        </w:rPr>
      </w:pPr>
    </w:p>
    <w:p w14:paraId="18D2B33A" w14:textId="77777777" w:rsidR="005D0A1C" w:rsidRDefault="005D0A1C">
      <w:pPr>
        <w:jc w:val="both"/>
        <w:rPr>
          <w:rFonts w:ascii="Calibri" w:eastAsia="Calibri" w:hAnsi="Calibri" w:cs="Calibri"/>
        </w:rPr>
      </w:pPr>
    </w:p>
    <w:p w14:paraId="663287DE" w14:textId="77777777" w:rsidR="005D0A1C" w:rsidRDefault="005D0A1C">
      <w:pPr>
        <w:jc w:val="both"/>
        <w:rPr>
          <w:rFonts w:ascii="Calibri" w:eastAsia="Calibri" w:hAnsi="Calibri" w:cs="Calibri"/>
        </w:rPr>
      </w:pPr>
    </w:p>
    <w:p w14:paraId="3B933AA6" w14:textId="77777777" w:rsidR="005D0A1C" w:rsidRDefault="005D0A1C">
      <w:pPr>
        <w:jc w:val="both"/>
        <w:rPr>
          <w:rFonts w:ascii="Calibri" w:eastAsia="Calibri" w:hAnsi="Calibri" w:cs="Calibri"/>
        </w:rPr>
      </w:pPr>
    </w:p>
    <w:p w14:paraId="1A3DB478" w14:textId="77777777" w:rsidR="005D0A1C" w:rsidRDefault="005D0A1C">
      <w:pPr>
        <w:jc w:val="both"/>
        <w:rPr>
          <w:rFonts w:ascii="Calibri" w:eastAsia="Calibri" w:hAnsi="Calibri" w:cs="Calibri"/>
        </w:rPr>
      </w:pPr>
    </w:p>
    <w:p w14:paraId="4C4121FB" w14:textId="77777777" w:rsidR="005D0A1C" w:rsidRDefault="005D0A1C">
      <w:pPr>
        <w:jc w:val="both"/>
        <w:rPr>
          <w:rFonts w:ascii="Calibri" w:eastAsia="Calibri" w:hAnsi="Calibri" w:cs="Calibri"/>
        </w:rPr>
      </w:pPr>
    </w:p>
    <w:p w14:paraId="79C17179" w14:textId="77777777" w:rsidR="005D0A1C" w:rsidRDefault="005D0A1C">
      <w:pPr>
        <w:jc w:val="both"/>
        <w:rPr>
          <w:rFonts w:ascii="Calibri" w:eastAsia="Calibri" w:hAnsi="Calibri" w:cs="Calibri"/>
        </w:rPr>
      </w:pPr>
    </w:p>
    <w:p w14:paraId="0D2B2041" w14:textId="77777777" w:rsidR="005D0A1C" w:rsidRDefault="005D0A1C">
      <w:pPr>
        <w:jc w:val="both"/>
        <w:rPr>
          <w:rFonts w:ascii="Calibri" w:eastAsia="Calibri" w:hAnsi="Calibri" w:cs="Calibri"/>
        </w:rPr>
      </w:pPr>
    </w:p>
    <w:p w14:paraId="377201D4" w14:textId="77777777" w:rsidR="005D0A1C" w:rsidRPr="00E44A44" w:rsidRDefault="00C2291A" w:rsidP="00E44A44">
      <w:pPr>
        <w:pStyle w:val="Ttulo1"/>
        <w:rPr>
          <w:rFonts w:asciiTheme="minorHAnsi" w:eastAsia="Calibri" w:hAnsiTheme="minorHAnsi" w:cstheme="minorHAnsi"/>
          <w:sz w:val="24"/>
          <w:szCs w:val="24"/>
        </w:rPr>
      </w:pPr>
      <w:bookmarkStart w:id="2" w:name="_Toc44082379"/>
      <w:r w:rsidRPr="00E44A44">
        <w:rPr>
          <w:rFonts w:asciiTheme="minorHAnsi" w:eastAsia="Calibri" w:hAnsiTheme="minorHAnsi" w:cstheme="minorHAnsi"/>
          <w:sz w:val="24"/>
          <w:szCs w:val="24"/>
        </w:rPr>
        <w:lastRenderedPageBreak/>
        <w:t>RESUMEN EJECUTIVO</w:t>
      </w:r>
      <w:bookmarkEnd w:id="2"/>
      <w:r w:rsidRPr="00E44A44">
        <w:rPr>
          <w:rFonts w:asciiTheme="minorHAnsi" w:eastAsia="Calibri" w:hAnsiTheme="minorHAnsi" w:cstheme="minorHAnsi"/>
          <w:sz w:val="24"/>
          <w:szCs w:val="24"/>
        </w:rPr>
        <w:t xml:space="preserve"> </w:t>
      </w:r>
    </w:p>
    <w:p w14:paraId="2BBCF33D" w14:textId="77777777" w:rsidR="005D0A1C" w:rsidRDefault="005D0A1C">
      <w:pPr>
        <w:jc w:val="both"/>
        <w:rPr>
          <w:rFonts w:ascii="Calibri" w:eastAsia="Calibri" w:hAnsi="Calibri" w:cs="Calibri"/>
        </w:rPr>
      </w:pPr>
    </w:p>
    <w:p w14:paraId="2FA0D38E" w14:textId="77777777" w:rsidR="00855ED7" w:rsidRDefault="00C2291A">
      <w:pPr>
        <w:spacing w:before="240" w:after="240"/>
        <w:jc w:val="both"/>
        <w:rPr>
          <w:rFonts w:ascii="Calibri" w:eastAsia="Calibri" w:hAnsi="Calibri" w:cs="Calibri"/>
        </w:rPr>
      </w:pPr>
      <w:r>
        <w:rPr>
          <w:rFonts w:ascii="Calibri" w:eastAsia="Calibri" w:hAnsi="Calibri" w:cs="Calibri"/>
        </w:rPr>
        <w:t xml:space="preserve">El presente informe da cuenta de los procesos desarrollados </w:t>
      </w:r>
      <w:r w:rsidR="007D41D2">
        <w:rPr>
          <w:rFonts w:ascii="Calibri" w:eastAsia="Calibri" w:hAnsi="Calibri" w:cs="Calibri"/>
        </w:rPr>
        <w:t xml:space="preserve">entre </w:t>
      </w:r>
      <w:r w:rsidR="00E408A7">
        <w:rPr>
          <w:rFonts w:ascii="Calibri" w:eastAsia="Calibri" w:hAnsi="Calibri" w:cs="Calibri"/>
        </w:rPr>
        <w:t>los meses de febrero a</w:t>
      </w:r>
      <w:r w:rsidR="007D41D2">
        <w:rPr>
          <w:rFonts w:ascii="Calibri" w:eastAsia="Calibri" w:hAnsi="Calibri" w:cs="Calibri"/>
        </w:rPr>
        <w:t xml:space="preserve"> junio de 2020</w:t>
      </w:r>
      <w:r w:rsidR="00E408A7">
        <w:rPr>
          <w:rFonts w:ascii="Calibri" w:eastAsia="Calibri" w:hAnsi="Calibri" w:cs="Calibri"/>
        </w:rPr>
        <w:t>;</w:t>
      </w:r>
      <w:r w:rsidR="00EA1D86">
        <w:rPr>
          <w:rFonts w:ascii="Calibri" w:eastAsia="Calibri" w:hAnsi="Calibri" w:cs="Calibri"/>
        </w:rPr>
        <w:t xml:space="preserve"> comenzando en los meses de</w:t>
      </w:r>
      <w:r w:rsidR="007D41D2">
        <w:rPr>
          <w:rFonts w:ascii="Calibri" w:eastAsia="Calibri" w:hAnsi="Calibri" w:cs="Calibri"/>
        </w:rPr>
        <w:t xml:space="preserve"> febrero y marzo</w:t>
      </w:r>
      <w:r w:rsidR="00EA1D86">
        <w:rPr>
          <w:rFonts w:ascii="Calibri" w:eastAsia="Calibri" w:hAnsi="Calibri" w:cs="Calibri"/>
        </w:rPr>
        <w:t xml:space="preserve">, </w:t>
      </w:r>
      <w:r w:rsidR="00E408A7">
        <w:rPr>
          <w:rFonts w:ascii="Calibri" w:eastAsia="Calibri" w:hAnsi="Calibri" w:cs="Calibri"/>
        </w:rPr>
        <w:t>enfocados en</w:t>
      </w:r>
      <w:r w:rsidR="00855ED7">
        <w:rPr>
          <w:rFonts w:ascii="Calibri" w:eastAsia="Calibri" w:hAnsi="Calibri" w:cs="Calibri"/>
        </w:rPr>
        <w:t xml:space="preserve"> las acciones de</w:t>
      </w:r>
      <w:r w:rsidR="007D41D2">
        <w:rPr>
          <w:rFonts w:ascii="Calibri" w:eastAsia="Calibri" w:hAnsi="Calibri" w:cs="Calibri"/>
        </w:rPr>
        <w:t xml:space="preserve"> </w:t>
      </w:r>
      <w:r>
        <w:rPr>
          <w:rFonts w:ascii="Calibri" w:eastAsia="Calibri" w:hAnsi="Calibri" w:cs="Calibri"/>
        </w:rPr>
        <w:t>selección del equipo en campo, inducción corporativa por parte de la Fundación Mi Sangre y la elaboración preliminar de un plan de ejecución d</w:t>
      </w:r>
      <w:r w:rsidR="007D41D2">
        <w:rPr>
          <w:rFonts w:ascii="Calibri" w:eastAsia="Calibri" w:hAnsi="Calibri" w:cs="Calibri"/>
        </w:rPr>
        <w:t xml:space="preserve">e actividades. </w:t>
      </w:r>
    </w:p>
    <w:p w14:paraId="33DA378F" w14:textId="47E0C940" w:rsidR="005D0A1C" w:rsidRDefault="00855ED7">
      <w:pPr>
        <w:spacing w:before="240" w:after="240"/>
        <w:jc w:val="both"/>
        <w:rPr>
          <w:rFonts w:ascii="Calibri" w:eastAsia="Calibri" w:hAnsi="Calibri" w:cs="Calibri"/>
        </w:rPr>
      </w:pPr>
      <w:r>
        <w:rPr>
          <w:rFonts w:ascii="Calibri" w:eastAsia="Calibri" w:hAnsi="Calibri" w:cs="Calibri"/>
        </w:rPr>
        <w:t>S</w:t>
      </w:r>
      <w:r w:rsidR="00C2291A">
        <w:rPr>
          <w:rFonts w:ascii="Calibri" w:eastAsia="Calibri" w:hAnsi="Calibri" w:cs="Calibri"/>
        </w:rPr>
        <w:t xml:space="preserve">e inició con </w:t>
      </w:r>
      <w:r w:rsidR="00D76221">
        <w:rPr>
          <w:rFonts w:ascii="Calibri" w:eastAsia="Calibri" w:hAnsi="Calibri" w:cs="Calibri"/>
        </w:rPr>
        <w:t>la elaboraci</w:t>
      </w:r>
      <w:r w:rsidR="00B74102">
        <w:rPr>
          <w:rFonts w:ascii="Calibri" w:eastAsia="Calibri" w:hAnsi="Calibri" w:cs="Calibri"/>
        </w:rPr>
        <w:t xml:space="preserve">ón </w:t>
      </w:r>
      <w:r w:rsidR="0073607C">
        <w:rPr>
          <w:rFonts w:ascii="Calibri" w:eastAsia="Calibri" w:hAnsi="Calibri" w:cs="Calibri"/>
        </w:rPr>
        <w:t xml:space="preserve">de un </w:t>
      </w:r>
      <w:r w:rsidR="00C2291A">
        <w:rPr>
          <w:rFonts w:ascii="Calibri" w:eastAsia="Calibri" w:hAnsi="Calibri" w:cs="Calibri"/>
        </w:rPr>
        <w:t xml:space="preserve">mapeo de actores institucionales y sociales de los municipios de Carepa, Turbo, Chigorodó, San Pedro de Urabá y Apartadó, con el fin de reconocer los procesos, gestiones y dificultades en materia de equidad de género en el territorio, y así, poder hacer una focalización más acertada de las mujeres participantes del proyecto </w:t>
      </w:r>
      <w:r w:rsidR="00C2291A">
        <w:rPr>
          <w:rFonts w:ascii="Calibri" w:eastAsia="Calibri" w:hAnsi="Calibri" w:cs="Calibri"/>
          <w:i/>
        </w:rPr>
        <w:t>Mujeres jóvenes construyendo Paz en Urabá.</w:t>
      </w:r>
      <w:r w:rsidR="00C2291A">
        <w:rPr>
          <w:rFonts w:ascii="Calibri" w:eastAsia="Calibri" w:hAnsi="Calibri" w:cs="Calibri"/>
        </w:rPr>
        <w:t xml:space="preserve"> Este acercamiento permitió visibilizar a la Fundación Mi Sangre</w:t>
      </w:r>
      <w:r w:rsidR="00EA1D86">
        <w:rPr>
          <w:rFonts w:ascii="Calibri" w:eastAsia="Calibri" w:hAnsi="Calibri" w:cs="Calibri"/>
        </w:rPr>
        <w:t xml:space="preserve"> y al </w:t>
      </w:r>
      <w:proofErr w:type="spellStart"/>
      <w:r w:rsidR="00EA1D86">
        <w:rPr>
          <w:rFonts w:ascii="Calibri" w:eastAsia="Calibri" w:hAnsi="Calibri" w:cs="Calibri"/>
        </w:rPr>
        <w:t>Peace</w:t>
      </w:r>
      <w:r w:rsidR="00D76221">
        <w:rPr>
          <w:rFonts w:ascii="Calibri" w:eastAsia="Calibri" w:hAnsi="Calibri" w:cs="Calibri"/>
        </w:rPr>
        <w:t>b</w:t>
      </w:r>
      <w:r w:rsidR="00EA1D86">
        <w:rPr>
          <w:rFonts w:ascii="Calibri" w:eastAsia="Calibri" w:hAnsi="Calibri" w:cs="Calibri"/>
        </w:rPr>
        <w:t>uilding</w:t>
      </w:r>
      <w:proofErr w:type="spellEnd"/>
      <w:r w:rsidR="00EA1D86">
        <w:rPr>
          <w:rFonts w:ascii="Calibri" w:eastAsia="Calibri" w:hAnsi="Calibri" w:cs="Calibri"/>
        </w:rPr>
        <w:t xml:space="preserve"> </w:t>
      </w:r>
      <w:proofErr w:type="spellStart"/>
      <w:r w:rsidR="00EA1D86">
        <w:rPr>
          <w:rFonts w:ascii="Calibri" w:eastAsia="Calibri" w:hAnsi="Calibri" w:cs="Calibri"/>
        </w:rPr>
        <w:t>Found</w:t>
      </w:r>
      <w:proofErr w:type="spellEnd"/>
      <w:r w:rsidR="00C2291A">
        <w:rPr>
          <w:rFonts w:ascii="Calibri" w:eastAsia="Calibri" w:hAnsi="Calibri" w:cs="Calibri"/>
        </w:rPr>
        <w:t xml:space="preserve">; presentar el proyecto, </w:t>
      </w:r>
      <w:r w:rsidR="00722C68">
        <w:rPr>
          <w:rFonts w:ascii="Calibri" w:eastAsia="Calibri" w:hAnsi="Calibri" w:cs="Calibri"/>
        </w:rPr>
        <w:t>articular</w:t>
      </w:r>
      <w:r w:rsidR="00C2291A">
        <w:rPr>
          <w:rFonts w:ascii="Calibri" w:eastAsia="Calibri" w:hAnsi="Calibri" w:cs="Calibri"/>
        </w:rPr>
        <w:t xml:space="preserve"> con actores que tienen incidencia en temas de género en el territorio; y</w:t>
      </w:r>
      <w:r w:rsidR="00722C68">
        <w:rPr>
          <w:rFonts w:ascii="Calibri" w:eastAsia="Calibri" w:hAnsi="Calibri" w:cs="Calibri"/>
        </w:rPr>
        <w:t xml:space="preserve"> </w:t>
      </w:r>
      <w:r w:rsidR="00C2291A">
        <w:rPr>
          <w:rFonts w:ascii="Calibri" w:eastAsia="Calibri" w:hAnsi="Calibri" w:cs="Calibri"/>
        </w:rPr>
        <w:t>focaliza</w:t>
      </w:r>
      <w:r w:rsidR="0073607C">
        <w:rPr>
          <w:rFonts w:ascii="Calibri" w:eastAsia="Calibri" w:hAnsi="Calibri" w:cs="Calibri"/>
        </w:rPr>
        <w:t>r</w:t>
      </w:r>
      <w:r w:rsidR="00C2291A">
        <w:rPr>
          <w:rFonts w:ascii="Calibri" w:eastAsia="Calibri" w:hAnsi="Calibri" w:cs="Calibri"/>
        </w:rPr>
        <w:t xml:space="preserve"> e identifica</w:t>
      </w:r>
      <w:r w:rsidR="0073607C">
        <w:rPr>
          <w:rFonts w:ascii="Calibri" w:eastAsia="Calibri" w:hAnsi="Calibri" w:cs="Calibri"/>
        </w:rPr>
        <w:t>r</w:t>
      </w:r>
      <w:r w:rsidR="00C2291A">
        <w:rPr>
          <w:rFonts w:ascii="Calibri" w:eastAsia="Calibri" w:hAnsi="Calibri" w:cs="Calibri"/>
        </w:rPr>
        <w:t xml:space="preserve"> grupos de mujeres jóvenes </w:t>
      </w:r>
      <w:r w:rsidR="0073607C">
        <w:rPr>
          <w:rFonts w:ascii="Calibri" w:eastAsia="Calibri" w:hAnsi="Calibri" w:cs="Calibri"/>
        </w:rPr>
        <w:t xml:space="preserve">para </w:t>
      </w:r>
      <w:r w:rsidR="00C2291A">
        <w:rPr>
          <w:rFonts w:ascii="Calibri" w:eastAsia="Calibri" w:hAnsi="Calibri" w:cs="Calibri"/>
        </w:rPr>
        <w:t>iniciar el proceso de formación.</w:t>
      </w:r>
      <w:r w:rsidR="00D76221">
        <w:rPr>
          <w:rFonts w:ascii="Calibri" w:eastAsia="Calibri" w:hAnsi="Calibri" w:cs="Calibri"/>
        </w:rPr>
        <w:t xml:space="preserve"> </w:t>
      </w:r>
      <w:r w:rsidR="0073607C">
        <w:rPr>
          <w:rFonts w:ascii="Calibri" w:eastAsia="Calibri" w:hAnsi="Calibri" w:cs="Calibri"/>
        </w:rPr>
        <w:t>Puntualmente</w:t>
      </w:r>
      <w:r w:rsidR="00D76221">
        <w:rPr>
          <w:rFonts w:ascii="Calibri" w:eastAsia="Calibri" w:hAnsi="Calibri" w:cs="Calibri"/>
        </w:rPr>
        <w:t xml:space="preserve"> en el mes de marzo, se realizaron </w:t>
      </w:r>
      <w:r w:rsidR="00C2291A">
        <w:rPr>
          <w:rFonts w:ascii="Calibri" w:eastAsia="Calibri" w:hAnsi="Calibri" w:cs="Calibri"/>
          <w:color w:val="222222"/>
          <w:highlight w:val="white"/>
        </w:rPr>
        <w:t>jornadas de socialización del proyecto y focalización de las participantes</w:t>
      </w:r>
      <w:r w:rsidR="00D76221">
        <w:rPr>
          <w:rFonts w:ascii="Calibri" w:eastAsia="Calibri" w:hAnsi="Calibri" w:cs="Calibri"/>
          <w:color w:val="222222"/>
          <w:highlight w:val="white"/>
        </w:rPr>
        <w:t xml:space="preserve">. </w:t>
      </w:r>
    </w:p>
    <w:p w14:paraId="34B32B9A" w14:textId="77777777" w:rsidR="00CE0404" w:rsidRDefault="00C2291A" w:rsidP="00CE0404">
      <w:pPr>
        <w:spacing w:before="240" w:after="240"/>
        <w:jc w:val="both"/>
        <w:rPr>
          <w:rFonts w:ascii="Calibri" w:eastAsia="Calibri" w:hAnsi="Calibri" w:cs="Calibri"/>
        </w:rPr>
      </w:pPr>
      <w:r>
        <w:rPr>
          <w:rFonts w:ascii="Calibri" w:eastAsia="Calibri" w:hAnsi="Calibri" w:cs="Calibri"/>
          <w:highlight w:val="white"/>
        </w:rPr>
        <w:t xml:space="preserve">Infortunadamente, debido a la contingencia mundial COVID – 19, el cronograma de </w:t>
      </w:r>
      <w:r w:rsidR="00D76221">
        <w:rPr>
          <w:rFonts w:ascii="Calibri" w:eastAsia="Calibri" w:hAnsi="Calibri" w:cs="Calibri"/>
          <w:highlight w:val="white"/>
        </w:rPr>
        <w:t>trabajo</w:t>
      </w:r>
      <w:r>
        <w:rPr>
          <w:rFonts w:ascii="Calibri" w:eastAsia="Calibri" w:hAnsi="Calibri" w:cs="Calibri"/>
          <w:highlight w:val="white"/>
        </w:rPr>
        <w:t xml:space="preserve"> </w:t>
      </w:r>
      <w:r w:rsidR="00D76221">
        <w:rPr>
          <w:rFonts w:ascii="Calibri" w:eastAsia="Calibri" w:hAnsi="Calibri" w:cs="Calibri"/>
          <w:highlight w:val="white"/>
        </w:rPr>
        <w:t xml:space="preserve">tuvo que ser </w:t>
      </w:r>
      <w:r w:rsidR="00737AA1">
        <w:rPr>
          <w:rFonts w:ascii="Calibri" w:eastAsia="Calibri" w:hAnsi="Calibri" w:cs="Calibri"/>
          <w:highlight w:val="white"/>
        </w:rPr>
        <w:t>modificado</w:t>
      </w:r>
      <w:r w:rsidR="00D76221">
        <w:rPr>
          <w:rFonts w:ascii="Calibri" w:eastAsia="Calibri" w:hAnsi="Calibri" w:cs="Calibri"/>
          <w:highlight w:val="white"/>
        </w:rPr>
        <w:t xml:space="preserve">. </w:t>
      </w:r>
      <w:r w:rsidR="00722C68">
        <w:rPr>
          <w:rFonts w:ascii="Calibri" w:eastAsia="Calibri" w:hAnsi="Calibri" w:cs="Calibri"/>
          <w:highlight w:val="white"/>
        </w:rPr>
        <w:t>Por esta razón en el mes de abril s</w:t>
      </w:r>
      <w:r w:rsidR="00CE0404">
        <w:rPr>
          <w:rFonts w:ascii="Calibri" w:eastAsia="Calibri" w:hAnsi="Calibri" w:cs="Calibri"/>
          <w:highlight w:val="white"/>
        </w:rPr>
        <w:t>e concentraron los esfuerzos en</w:t>
      </w:r>
      <w:r w:rsidR="00722C68">
        <w:rPr>
          <w:rFonts w:ascii="Calibri" w:eastAsia="Calibri" w:hAnsi="Calibri" w:cs="Calibri"/>
          <w:highlight w:val="white"/>
        </w:rPr>
        <w:t xml:space="preserve"> reformular las actividades del proyecto para la vigencia 2020, producción técnica y metodológica de los encuentros con participantes adaptados a la virtualidad </w:t>
      </w:r>
      <w:r w:rsidR="00855ED7">
        <w:rPr>
          <w:rFonts w:ascii="Calibri" w:eastAsia="Calibri" w:hAnsi="Calibri" w:cs="Calibri"/>
        </w:rPr>
        <w:t>dándose inicio a un proceso de convocatoria para la modalidad de sesiones virtuales, adaptación de las temáticas</w:t>
      </w:r>
      <w:r w:rsidR="00CE0404">
        <w:rPr>
          <w:rFonts w:ascii="Calibri" w:eastAsia="Calibri" w:hAnsi="Calibri" w:cs="Calibri"/>
        </w:rPr>
        <w:t xml:space="preserve"> y</w:t>
      </w:r>
      <w:r w:rsidR="00855ED7">
        <w:rPr>
          <w:rFonts w:ascii="Calibri" w:eastAsia="Calibri" w:hAnsi="Calibri" w:cs="Calibri"/>
        </w:rPr>
        <w:t xml:space="preserve"> </w:t>
      </w:r>
      <w:r w:rsidR="00CE0404">
        <w:rPr>
          <w:rFonts w:ascii="Calibri" w:eastAsia="Calibri" w:hAnsi="Calibri" w:cs="Calibri"/>
          <w:highlight w:val="white"/>
        </w:rPr>
        <w:t>la elaboración de 7 documentos técnicos esenciales para el ejercicio en campo</w:t>
      </w:r>
      <w:r w:rsidR="00CE0404">
        <w:rPr>
          <w:rFonts w:ascii="Calibri" w:eastAsia="Calibri" w:hAnsi="Calibri" w:cs="Calibri"/>
        </w:rPr>
        <w:t xml:space="preserve">. </w:t>
      </w:r>
    </w:p>
    <w:p w14:paraId="55924A0E" w14:textId="545E6EEB" w:rsidR="005D0A1C" w:rsidRPr="00E408A7" w:rsidRDefault="00CE0404" w:rsidP="00CE0404">
      <w:pPr>
        <w:spacing w:before="240" w:after="240"/>
        <w:jc w:val="both"/>
        <w:rPr>
          <w:rFonts w:ascii="Calibri" w:eastAsia="Calibri" w:hAnsi="Calibri" w:cs="Calibri"/>
        </w:rPr>
      </w:pPr>
      <w:r>
        <w:rPr>
          <w:rFonts w:ascii="Calibri" w:eastAsia="Calibri" w:hAnsi="Calibri" w:cs="Calibri"/>
        </w:rPr>
        <w:t xml:space="preserve">En el mes de mayo </w:t>
      </w:r>
      <w:r>
        <w:rPr>
          <w:rFonts w:ascii="Calibri" w:eastAsia="Calibri" w:hAnsi="Calibri" w:cs="Calibri"/>
          <w:highlight w:val="white"/>
        </w:rPr>
        <w:t>se realizó un ejercicio de re-convocatoria de participantes</w:t>
      </w:r>
      <w:r>
        <w:rPr>
          <w:rFonts w:ascii="Calibri" w:eastAsia="Calibri" w:hAnsi="Calibri" w:cs="Calibri"/>
        </w:rPr>
        <w:t xml:space="preserve"> </w:t>
      </w:r>
      <w:r w:rsidR="00855ED7">
        <w:rPr>
          <w:rFonts w:ascii="Calibri" w:eastAsia="Calibri" w:hAnsi="Calibri" w:cs="Calibri"/>
        </w:rPr>
        <w:t>y un proceso de capacitación y acompañamiento a las participantes del proyecto para transitar a</w:t>
      </w:r>
      <w:r>
        <w:rPr>
          <w:rFonts w:ascii="Calibri" w:eastAsia="Calibri" w:hAnsi="Calibri" w:cs="Calibri"/>
        </w:rPr>
        <w:t xml:space="preserve"> la virtualidad, lo que permitió la identificación, fortalecimiento y capacitación de</w:t>
      </w:r>
      <w:r>
        <w:rPr>
          <w:rFonts w:ascii="Calibri" w:eastAsia="Calibri" w:hAnsi="Calibri" w:cs="Calibri"/>
          <w:highlight w:val="white"/>
        </w:rPr>
        <w:t xml:space="preserve"> 35 mujeres jóvenes que requirieron </w:t>
      </w:r>
      <w:r w:rsidRPr="00E408A7">
        <w:rPr>
          <w:rFonts w:ascii="Calibri" w:eastAsia="Calibri" w:hAnsi="Calibri" w:cs="Calibri"/>
        </w:rPr>
        <w:t>mejorar sus conocimientos frente a la utilización de Tecnologías de</w:t>
      </w:r>
      <w:r>
        <w:rPr>
          <w:rFonts w:ascii="Calibri" w:eastAsia="Calibri" w:hAnsi="Calibri" w:cs="Calibri"/>
        </w:rPr>
        <w:t xml:space="preserve"> la Información y Comunicación. </w:t>
      </w:r>
    </w:p>
    <w:p w14:paraId="3A9CD5D4" w14:textId="44AB24AD" w:rsidR="00737AA1" w:rsidRDefault="00855ED7">
      <w:pPr>
        <w:spacing w:before="240" w:after="240"/>
        <w:jc w:val="both"/>
        <w:rPr>
          <w:rFonts w:ascii="Calibri" w:eastAsia="Calibri" w:hAnsi="Calibri" w:cs="Calibri"/>
          <w:highlight w:val="white"/>
        </w:rPr>
      </w:pPr>
      <w:r>
        <w:rPr>
          <w:rFonts w:ascii="Calibri" w:eastAsia="Calibri" w:hAnsi="Calibri" w:cs="Calibri"/>
        </w:rPr>
        <w:t xml:space="preserve">Finalmente, en el mes de junio se dio inició formalmente a los encuentros formativos con las participantes, lográndose </w:t>
      </w:r>
      <w:r w:rsidR="00737AA1">
        <w:rPr>
          <w:rFonts w:ascii="Calibri" w:eastAsia="Calibri" w:hAnsi="Calibri" w:cs="Calibri"/>
          <w:highlight w:val="white"/>
        </w:rPr>
        <w:t xml:space="preserve">conformar 5 grupos de participantes de los municipios de Apartadó, Carepa, Chigorodó y Turbo quienes en la actualidad están fortaleciendo sus conocimientos en liderazgo social, equidad de género y empoderamiento femenino. </w:t>
      </w:r>
    </w:p>
    <w:p w14:paraId="105E3EDF" w14:textId="59B3D199" w:rsidR="005D0A1C" w:rsidRDefault="00855ED7" w:rsidP="00737AA1">
      <w:pPr>
        <w:spacing w:before="240" w:after="240"/>
        <w:jc w:val="both"/>
        <w:rPr>
          <w:rFonts w:ascii="Calibri" w:eastAsia="Calibri" w:hAnsi="Calibri" w:cs="Calibri"/>
          <w:highlight w:val="white"/>
        </w:rPr>
      </w:pPr>
      <w:r>
        <w:rPr>
          <w:rFonts w:ascii="Calibri" w:eastAsia="Calibri" w:hAnsi="Calibri" w:cs="Calibri"/>
          <w:highlight w:val="white"/>
        </w:rPr>
        <w:t>El informe finaliza con</w:t>
      </w:r>
      <w:r w:rsidR="00C2291A">
        <w:rPr>
          <w:rFonts w:ascii="Calibri" w:eastAsia="Calibri" w:hAnsi="Calibri" w:cs="Calibri"/>
          <w:highlight w:val="white"/>
        </w:rPr>
        <w:t xml:space="preserve"> una descripción de </w:t>
      </w:r>
      <w:r w:rsidR="00737AA1">
        <w:rPr>
          <w:rFonts w:ascii="Calibri" w:eastAsia="Calibri" w:hAnsi="Calibri" w:cs="Calibri"/>
          <w:highlight w:val="white"/>
        </w:rPr>
        <w:t xml:space="preserve">los principales </w:t>
      </w:r>
      <w:r w:rsidR="00C2291A">
        <w:rPr>
          <w:rFonts w:ascii="Calibri" w:eastAsia="Calibri" w:hAnsi="Calibri" w:cs="Calibri"/>
          <w:highlight w:val="white"/>
        </w:rPr>
        <w:t xml:space="preserve">retos, dificultades, logros y buenas prácticas obtenidos durante el desarrollo del </w:t>
      </w:r>
      <w:r w:rsidR="00737AA1">
        <w:rPr>
          <w:rFonts w:ascii="Calibri" w:eastAsia="Calibri" w:hAnsi="Calibri" w:cs="Calibri"/>
          <w:highlight w:val="white"/>
        </w:rPr>
        <w:t>proyecto.</w:t>
      </w:r>
    </w:p>
    <w:p w14:paraId="627CC521" w14:textId="77777777" w:rsidR="00855ED7" w:rsidRDefault="00855ED7" w:rsidP="00737AA1">
      <w:pPr>
        <w:spacing w:before="240" w:after="240"/>
        <w:jc w:val="both"/>
        <w:rPr>
          <w:rFonts w:ascii="Calibri" w:eastAsia="Calibri" w:hAnsi="Calibri" w:cs="Calibri"/>
          <w:highlight w:val="white"/>
        </w:rPr>
      </w:pPr>
    </w:p>
    <w:p w14:paraId="67A36810" w14:textId="77777777" w:rsidR="00855ED7" w:rsidRPr="00737AA1" w:rsidRDefault="00855ED7" w:rsidP="00737AA1">
      <w:pPr>
        <w:spacing w:before="240" w:after="240"/>
        <w:jc w:val="both"/>
        <w:rPr>
          <w:rFonts w:ascii="Calibri" w:eastAsia="Calibri" w:hAnsi="Calibri" w:cs="Calibri"/>
          <w:highlight w:val="white"/>
        </w:rPr>
      </w:pPr>
    </w:p>
    <w:p w14:paraId="336B2749" w14:textId="65C39CA3" w:rsidR="005D0A1C" w:rsidRPr="00E44A44" w:rsidRDefault="00C2291A" w:rsidP="00E44A44">
      <w:pPr>
        <w:pStyle w:val="Ttulo1"/>
        <w:rPr>
          <w:rFonts w:asciiTheme="minorHAnsi" w:eastAsia="Calibri" w:hAnsiTheme="minorHAnsi" w:cstheme="minorHAnsi"/>
          <w:sz w:val="24"/>
          <w:szCs w:val="24"/>
        </w:rPr>
      </w:pPr>
      <w:bookmarkStart w:id="3" w:name="_Toc44082380"/>
      <w:r w:rsidRPr="00E44A44">
        <w:rPr>
          <w:rFonts w:asciiTheme="minorHAnsi" w:eastAsia="Calibri" w:hAnsiTheme="minorHAnsi" w:cstheme="minorHAnsi"/>
          <w:sz w:val="24"/>
          <w:szCs w:val="24"/>
        </w:rPr>
        <w:t>ACTIVIDADES PRELIMINARES</w:t>
      </w:r>
      <w:bookmarkEnd w:id="3"/>
      <w:r w:rsidRPr="00E44A44">
        <w:rPr>
          <w:rFonts w:asciiTheme="minorHAnsi" w:eastAsia="Calibri" w:hAnsiTheme="minorHAnsi" w:cstheme="minorHAnsi"/>
          <w:sz w:val="24"/>
          <w:szCs w:val="24"/>
        </w:rPr>
        <w:t xml:space="preserve"> </w:t>
      </w:r>
    </w:p>
    <w:p w14:paraId="10EA3BE6" w14:textId="77777777" w:rsidR="00737AA1" w:rsidRDefault="00737AA1">
      <w:pPr>
        <w:spacing w:line="276" w:lineRule="auto"/>
        <w:jc w:val="both"/>
        <w:rPr>
          <w:rFonts w:ascii="Calibri" w:eastAsia="Calibri" w:hAnsi="Calibri" w:cs="Calibri"/>
        </w:rPr>
      </w:pPr>
    </w:p>
    <w:p w14:paraId="0CB3729A" w14:textId="221D4B1C" w:rsidR="005D0A1C" w:rsidRDefault="00C2291A">
      <w:pPr>
        <w:spacing w:line="276" w:lineRule="auto"/>
        <w:jc w:val="both"/>
        <w:rPr>
          <w:rFonts w:ascii="Calibri" w:eastAsia="Calibri" w:hAnsi="Calibri" w:cs="Calibri"/>
        </w:rPr>
      </w:pPr>
      <w:r>
        <w:rPr>
          <w:rFonts w:ascii="Calibri" w:eastAsia="Calibri" w:hAnsi="Calibri" w:cs="Calibri"/>
        </w:rPr>
        <w:t>Durante el mes de febrero se realizó un proceso de inducción de las diferentes áreas que tiene la Fundación, desde el área financiera hasta el área de Educación para la Paz, donde se ubica técnicamente el proyecto dentro de la Fundación. Las actividades desarrolladas en esos días permitieron un acercamiento puntual a los diferentes procesos y procedimientos administrativos, financieros y de monitoreo y seguimiento que tiene la FMS, así como la t</w:t>
      </w:r>
      <w:r w:rsidR="00AB6226">
        <w:rPr>
          <w:rFonts w:ascii="Calibri" w:eastAsia="Calibri" w:hAnsi="Calibri" w:cs="Calibri"/>
        </w:rPr>
        <w:t xml:space="preserve">ransferencia </w:t>
      </w:r>
      <w:r w:rsidR="00AB6226" w:rsidRPr="00CE0404">
        <w:rPr>
          <w:rFonts w:ascii="Calibri" w:eastAsia="Calibri" w:hAnsi="Calibri" w:cs="Calibri"/>
        </w:rPr>
        <w:t>metodológica de la metodología</w:t>
      </w:r>
      <w:r w:rsidR="00CE0404">
        <w:rPr>
          <w:rFonts w:ascii="Calibri" w:eastAsia="Calibri" w:hAnsi="Calibri" w:cs="Calibri"/>
        </w:rPr>
        <w:t xml:space="preserve"> PAZ</w:t>
      </w:r>
      <w:r w:rsidRPr="00CE0404">
        <w:rPr>
          <w:rFonts w:ascii="Calibri" w:eastAsia="Calibri" w:hAnsi="Calibri" w:cs="Calibri"/>
        </w:rPr>
        <w:t>alobien para</w:t>
      </w:r>
      <w:r>
        <w:rPr>
          <w:rFonts w:ascii="Calibri" w:eastAsia="Calibri" w:hAnsi="Calibri" w:cs="Calibri"/>
        </w:rPr>
        <w:t xml:space="preserve"> realizarlas en campo. </w:t>
      </w:r>
    </w:p>
    <w:p w14:paraId="5B402522" w14:textId="77777777" w:rsidR="005D0A1C" w:rsidRDefault="005D0A1C">
      <w:pPr>
        <w:spacing w:line="276" w:lineRule="auto"/>
        <w:jc w:val="both"/>
        <w:rPr>
          <w:rFonts w:ascii="Calibri" w:eastAsia="Calibri" w:hAnsi="Calibri" w:cs="Calibri"/>
        </w:rPr>
      </w:pPr>
    </w:p>
    <w:p w14:paraId="46DD631E" w14:textId="77777777" w:rsidR="005D0A1C" w:rsidRDefault="00C2291A">
      <w:pPr>
        <w:spacing w:line="276" w:lineRule="auto"/>
        <w:jc w:val="both"/>
        <w:rPr>
          <w:rFonts w:ascii="Calibri" w:eastAsia="Calibri" w:hAnsi="Calibri" w:cs="Calibri"/>
        </w:rPr>
      </w:pPr>
      <w:r>
        <w:rPr>
          <w:rFonts w:ascii="Calibri" w:eastAsia="Calibri" w:hAnsi="Calibri" w:cs="Calibri"/>
        </w:rPr>
        <w:t xml:space="preserve">De igual manera durante el mes de febrero se desarrollaron dos actividades importantes para el desarrollo del proyecto: </w:t>
      </w:r>
      <w:r>
        <w:rPr>
          <w:rFonts w:ascii="Calibri" w:eastAsia="Calibri" w:hAnsi="Calibri" w:cs="Calibri"/>
          <w:b/>
          <w:i/>
        </w:rPr>
        <w:t>la primera</w:t>
      </w:r>
      <w:r>
        <w:rPr>
          <w:rFonts w:ascii="Calibri" w:eastAsia="Calibri" w:hAnsi="Calibri" w:cs="Calibri"/>
        </w:rPr>
        <w:t xml:space="preserve"> enfocada al proceso de selección del equipo Urabá, proceso que demoró aproximadamente dos semanas en las cuales fueron revisadas más de 400 hojas de vida. Este proceso comprendió tres momentos, el primer momento estuvo enfocado en la recepción de hojas de vida y primer filtro en el que se buscaban mujeres profesionales con experiencia con comunidades, el segundo momento se enfoco en que las hojas de vida de las mujeres preseleccionadas tuviesen experiencia específica en la subregión de Urabá y experiencia en enfoque de género y trabajo con jóvenes. Finalmente, el tercer momento consistió en el proceso de entrevistas. En este filtro se realizaron 8 entrevistas de las cuales surgieron las 4 facilitadoras que componen el equipo del proyecto.</w:t>
      </w:r>
    </w:p>
    <w:p w14:paraId="664BFD19" w14:textId="238FFC60" w:rsidR="00257C1E" w:rsidRPr="00257C1E" w:rsidRDefault="00C2291A" w:rsidP="00895CCB">
      <w:pPr>
        <w:spacing w:before="240" w:after="240"/>
        <w:jc w:val="both"/>
        <w:rPr>
          <w:rFonts w:ascii="Calibri" w:eastAsia="Calibri" w:hAnsi="Calibri" w:cs="Calibri"/>
        </w:rPr>
      </w:pPr>
      <w:r>
        <w:rPr>
          <w:rFonts w:ascii="Calibri" w:eastAsia="Calibri" w:hAnsi="Calibri" w:cs="Calibri"/>
        </w:rPr>
        <w:t xml:space="preserve">La </w:t>
      </w:r>
      <w:r>
        <w:rPr>
          <w:rFonts w:ascii="Calibri" w:eastAsia="Calibri" w:hAnsi="Calibri" w:cs="Calibri"/>
          <w:b/>
          <w:i/>
        </w:rPr>
        <w:t>segunda</w:t>
      </w:r>
      <w:r>
        <w:rPr>
          <w:rFonts w:ascii="Calibri" w:eastAsia="Calibri" w:hAnsi="Calibri" w:cs="Calibri"/>
          <w:b/>
        </w:rPr>
        <w:t xml:space="preserve"> </w:t>
      </w:r>
      <w:r>
        <w:rPr>
          <w:rFonts w:ascii="Calibri" w:eastAsia="Calibri" w:hAnsi="Calibri" w:cs="Calibri"/>
        </w:rPr>
        <w:t>gran actividad consistió en la elaboración preliminar de un plan de ejecución del proyecto</w:t>
      </w:r>
      <w:r w:rsidR="00895CCB">
        <w:rPr>
          <w:rFonts w:ascii="Calibri" w:eastAsia="Calibri" w:hAnsi="Calibri" w:cs="Calibri"/>
        </w:rPr>
        <w:t xml:space="preserve">: mapeo de actores institucionales y sociales de los municipios focalizados: Carepa, Turbo, Chigorodó, San Pedro de Urabá y Apartadó; </w:t>
      </w:r>
      <w:r w:rsidR="00895CCB">
        <w:rPr>
          <w:rFonts w:ascii="Calibri" w:eastAsia="Calibri" w:hAnsi="Calibri" w:cs="Calibri"/>
          <w:color w:val="222222"/>
          <w:highlight w:val="white"/>
        </w:rPr>
        <w:t xml:space="preserve">jornadas de socialización del proyecto y focalización de las participantes. </w:t>
      </w:r>
    </w:p>
    <w:p w14:paraId="58D742EB" w14:textId="65D1A858" w:rsidR="00CE0404" w:rsidRPr="00895CCB" w:rsidRDefault="00C2291A" w:rsidP="00895CCB">
      <w:pPr>
        <w:pStyle w:val="Ttulo1"/>
        <w:rPr>
          <w:rFonts w:asciiTheme="minorHAnsi" w:eastAsia="Calibri" w:hAnsiTheme="minorHAnsi" w:cstheme="minorHAnsi"/>
          <w:sz w:val="24"/>
          <w:szCs w:val="24"/>
        </w:rPr>
      </w:pPr>
      <w:bookmarkStart w:id="4" w:name="_Toc44082381"/>
      <w:r w:rsidRPr="00E44A44">
        <w:rPr>
          <w:rFonts w:asciiTheme="minorHAnsi" w:eastAsia="Calibri" w:hAnsiTheme="minorHAnsi" w:cstheme="minorHAnsi"/>
          <w:sz w:val="24"/>
          <w:szCs w:val="24"/>
        </w:rPr>
        <w:t>OUTPUTS Y ACTIVIDADES</w:t>
      </w:r>
      <w:r w:rsidR="00257C1E">
        <w:rPr>
          <w:rFonts w:asciiTheme="minorHAnsi" w:eastAsia="Calibri" w:hAnsiTheme="minorHAnsi" w:cstheme="minorHAnsi"/>
          <w:sz w:val="24"/>
          <w:szCs w:val="24"/>
        </w:rPr>
        <w:t xml:space="preserve"> DESARROLLADAS </w:t>
      </w:r>
      <w:r w:rsidR="00651EC3">
        <w:rPr>
          <w:rFonts w:asciiTheme="minorHAnsi" w:eastAsia="Calibri" w:hAnsiTheme="minorHAnsi" w:cstheme="minorHAnsi"/>
          <w:sz w:val="24"/>
          <w:szCs w:val="24"/>
        </w:rPr>
        <w:t>MARZO</w:t>
      </w:r>
      <w:r w:rsidR="00D8339C">
        <w:rPr>
          <w:rFonts w:asciiTheme="minorHAnsi" w:eastAsia="Calibri" w:hAnsiTheme="minorHAnsi" w:cstheme="minorHAnsi"/>
          <w:sz w:val="24"/>
          <w:szCs w:val="24"/>
        </w:rPr>
        <w:t xml:space="preserve"> – JUNIO</w:t>
      </w:r>
      <w:bookmarkEnd w:id="4"/>
      <w:r w:rsidR="00D8339C">
        <w:rPr>
          <w:rFonts w:asciiTheme="minorHAnsi" w:eastAsia="Calibri" w:hAnsiTheme="minorHAnsi" w:cstheme="minorHAnsi"/>
          <w:sz w:val="24"/>
          <w:szCs w:val="24"/>
        </w:rPr>
        <w:t xml:space="preserve"> </w:t>
      </w:r>
    </w:p>
    <w:p w14:paraId="0B7F968A" w14:textId="552F11BA" w:rsidR="00D8339C" w:rsidRPr="00D8339C" w:rsidRDefault="00964124" w:rsidP="0073607C">
      <w:pPr>
        <w:spacing w:line="276" w:lineRule="auto"/>
        <w:jc w:val="both"/>
        <w:rPr>
          <w:rFonts w:ascii="Calibri" w:eastAsia="Calibri" w:hAnsi="Calibri" w:cs="Calibri"/>
        </w:rPr>
      </w:pPr>
      <w:r>
        <w:rPr>
          <w:rFonts w:ascii="Calibri" w:eastAsia="Calibri" w:hAnsi="Calibri" w:cs="Calibri"/>
        </w:rPr>
        <w:t>Durante</w:t>
      </w:r>
      <w:r w:rsidR="00D8339C">
        <w:rPr>
          <w:rFonts w:ascii="Calibri" w:eastAsia="Calibri" w:hAnsi="Calibri" w:cs="Calibri"/>
        </w:rPr>
        <w:t xml:space="preserve"> el mes de marzo, se realizaron reuniones estratégicas a partir de un mapeo de actores clave en los diferentes municipios priorizados por el proyecto, de igual manera se focalizaron zonas y grupos de mujeres jóvenes que mostraron interés en participar en el espacio de formación. En la sección de</w:t>
      </w:r>
      <w:r w:rsidR="00D8339C" w:rsidRPr="00D8339C">
        <w:rPr>
          <w:rFonts w:ascii="Calibri" w:eastAsia="Calibri" w:hAnsi="Calibri" w:cs="Calibri"/>
          <w:b/>
          <w:i/>
        </w:rPr>
        <w:t xml:space="preserve"> </w:t>
      </w:r>
      <w:r w:rsidR="00D8339C" w:rsidRPr="00D8339C">
        <w:rPr>
          <w:rFonts w:ascii="Calibri" w:eastAsia="Calibri" w:hAnsi="Calibri" w:cs="Calibri"/>
          <w:i/>
        </w:rPr>
        <w:t>Subactividades</w:t>
      </w:r>
      <w:r w:rsidR="00D8339C">
        <w:rPr>
          <w:rFonts w:ascii="Calibri" w:eastAsia="Calibri" w:hAnsi="Calibri" w:cs="Calibri"/>
          <w:i/>
        </w:rPr>
        <w:t xml:space="preserve">, </w:t>
      </w:r>
      <w:r w:rsidR="00D8339C">
        <w:rPr>
          <w:rFonts w:ascii="Calibri" w:eastAsia="Calibri" w:hAnsi="Calibri" w:cs="Calibri"/>
        </w:rPr>
        <w:t xml:space="preserve">se </w:t>
      </w:r>
      <w:r>
        <w:rPr>
          <w:rFonts w:ascii="Calibri" w:eastAsia="Calibri" w:hAnsi="Calibri" w:cs="Calibri"/>
        </w:rPr>
        <w:t xml:space="preserve">hará énfasis del desarrollo de </w:t>
      </w:r>
      <w:r w:rsidR="00D8339C">
        <w:rPr>
          <w:rFonts w:ascii="Calibri" w:eastAsia="Calibri" w:hAnsi="Calibri" w:cs="Calibri"/>
        </w:rPr>
        <w:t xml:space="preserve">estas actividades y el resultado de las mismas. </w:t>
      </w:r>
    </w:p>
    <w:p w14:paraId="7C48D1C2" w14:textId="77777777" w:rsidR="00D8339C" w:rsidRDefault="00D8339C" w:rsidP="0073607C">
      <w:pPr>
        <w:spacing w:line="276" w:lineRule="auto"/>
        <w:jc w:val="both"/>
        <w:rPr>
          <w:rFonts w:ascii="Calibri" w:eastAsia="Calibri" w:hAnsi="Calibri" w:cs="Calibri"/>
        </w:rPr>
      </w:pPr>
    </w:p>
    <w:p w14:paraId="5046E1F5" w14:textId="77777777" w:rsidR="004C0AD5" w:rsidRDefault="00D8339C" w:rsidP="0073607C">
      <w:pPr>
        <w:spacing w:line="276" w:lineRule="auto"/>
        <w:jc w:val="both"/>
        <w:rPr>
          <w:rFonts w:ascii="Calibri" w:hAnsi="Calibri" w:cs="Calibri"/>
          <w:shd w:val="clear" w:color="auto" w:fill="FFFFFF"/>
          <w:lang w:val="es-CO" w:eastAsia="es-ES_tradnl"/>
        </w:rPr>
      </w:pPr>
      <w:r>
        <w:rPr>
          <w:rFonts w:ascii="Calibri" w:eastAsia="Calibri" w:hAnsi="Calibri" w:cs="Calibri"/>
        </w:rPr>
        <w:t xml:space="preserve">Por su parte en el mes de abril </w:t>
      </w:r>
      <w:r w:rsidR="0073607C" w:rsidRPr="0073607C">
        <w:rPr>
          <w:rFonts w:ascii="Calibri" w:eastAsia="Calibri" w:hAnsi="Calibri" w:cs="Calibri"/>
        </w:rPr>
        <w:t>se realiz</w:t>
      </w:r>
      <w:r>
        <w:rPr>
          <w:rFonts w:ascii="Calibri" w:eastAsia="Calibri" w:hAnsi="Calibri" w:cs="Calibri"/>
        </w:rPr>
        <w:t>aron cambi</w:t>
      </w:r>
      <w:r w:rsidR="00964124">
        <w:rPr>
          <w:rFonts w:ascii="Calibri" w:eastAsia="Calibri" w:hAnsi="Calibri" w:cs="Calibri"/>
        </w:rPr>
        <w:t xml:space="preserve">os importantes en la planeación, que involucró una reformulación </w:t>
      </w:r>
      <w:r w:rsidR="0073607C" w:rsidRPr="0073607C">
        <w:rPr>
          <w:rFonts w:ascii="Calibri" w:eastAsia="Calibri" w:hAnsi="Calibri" w:cs="Calibri"/>
        </w:rPr>
        <w:t>en materia de actividades y subactividades</w:t>
      </w:r>
      <w:r>
        <w:rPr>
          <w:rFonts w:ascii="Calibri" w:eastAsia="Calibri" w:hAnsi="Calibri" w:cs="Calibri"/>
        </w:rPr>
        <w:t xml:space="preserve">, en el que se determino que </w:t>
      </w:r>
      <w:r w:rsidR="0073607C" w:rsidRPr="0073607C">
        <w:rPr>
          <w:rFonts w:ascii="Calibri" w:hAnsi="Calibri" w:cs="Calibri"/>
          <w:shd w:val="clear" w:color="auto" w:fill="FFFFFF"/>
          <w:lang w:val="es-CO" w:eastAsia="es-ES_tradnl"/>
        </w:rPr>
        <w:t>240 mujeres jóvenes</w:t>
      </w:r>
      <w:r>
        <w:rPr>
          <w:rFonts w:ascii="Calibri" w:hAnsi="Calibri" w:cs="Calibri"/>
          <w:shd w:val="clear" w:color="auto" w:fill="FFFFFF"/>
          <w:lang w:val="es-CO" w:eastAsia="es-ES_tradnl"/>
        </w:rPr>
        <w:t xml:space="preserve"> pudiesen </w:t>
      </w:r>
      <w:r w:rsidR="0073607C" w:rsidRPr="0073607C">
        <w:rPr>
          <w:rFonts w:ascii="Calibri" w:hAnsi="Calibri" w:cs="Calibri"/>
          <w:shd w:val="clear" w:color="auto" w:fill="FFFFFF"/>
          <w:lang w:val="es-CO" w:eastAsia="es-ES_tradnl"/>
        </w:rPr>
        <w:t>acce</w:t>
      </w:r>
      <w:r>
        <w:rPr>
          <w:rFonts w:ascii="Calibri" w:hAnsi="Calibri" w:cs="Calibri"/>
          <w:shd w:val="clear" w:color="auto" w:fill="FFFFFF"/>
          <w:lang w:val="es-CO" w:eastAsia="es-ES_tradnl"/>
        </w:rPr>
        <w:t>der</w:t>
      </w:r>
      <w:r w:rsidR="0073607C" w:rsidRPr="0073607C">
        <w:rPr>
          <w:rFonts w:ascii="Calibri" w:hAnsi="Calibri" w:cs="Calibri"/>
          <w:shd w:val="clear" w:color="auto" w:fill="FFFFFF"/>
          <w:lang w:val="es-CO" w:eastAsia="es-ES_tradnl"/>
        </w:rPr>
        <w:t xml:space="preserve"> a contenidos formativos mediante una estrategia virtual. </w:t>
      </w:r>
      <w:r w:rsidR="0073607C" w:rsidRPr="00E62147">
        <w:rPr>
          <w:rFonts w:ascii="Calibri" w:hAnsi="Calibri" w:cs="Calibri"/>
          <w:shd w:val="clear" w:color="auto" w:fill="FFFFFF"/>
          <w:lang w:val="es-CO" w:eastAsia="es-ES_tradnl"/>
        </w:rPr>
        <w:t xml:space="preserve">Este plan no modificó los objetivos (output) inicialmente acordados, tal como se </w:t>
      </w:r>
      <w:r w:rsidR="00C901AD" w:rsidRPr="00E62147">
        <w:rPr>
          <w:rFonts w:ascii="Calibri" w:hAnsi="Calibri" w:cs="Calibri"/>
          <w:shd w:val="clear" w:color="auto" w:fill="FFFFFF"/>
          <w:lang w:val="es-CO" w:eastAsia="es-ES_tradnl"/>
        </w:rPr>
        <w:t>señala en el siguiente cuadro</w:t>
      </w:r>
      <w:r w:rsidR="00964124" w:rsidRPr="00E62147">
        <w:rPr>
          <w:rFonts w:ascii="Calibri" w:hAnsi="Calibri" w:cs="Calibri"/>
          <w:shd w:val="clear" w:color="auto" w:fill="FFFFFF"/>
          <w:lang w:val="es-CO" w:eastAsia="es-ES_tradnl"/>
        </w:rPr>
        <w:t>; só</w:t>
      </w:r>
      <w:r w:rsidR="0073607C" w:rsidRPr="00E62147">
        <w:rPr>
          <w:rFonts w:ascii="Calibri" w:hAnsi="Calibri" w:cs="Calibri"/>
          <w:shd w:val="clear" w:color="auto" w:fill="FFFFFF"/>
          <w:lang w:val="es-CO" w:eastAsia="es-ES_tradnl"/>
        </w:rPr>
        <w:t>lo se realizaron ajustes a las actividades</w:t>
      </w:r>
      <w:r w:rsidR="00964124" w:rsidRPr="00E62147">
        <w:rPr>
          <w:rFonts w:ascii="Calibri" w:hAnsi="Calibri" w:cs="Calibri"/>
          <w:shd w:val="clear" w:color="auto" w:fill="FFFFFF"/>
          <w:lang w:val="es-CO" w:eastAsia="es-ES_tradnl"/>
        </w:rPr>
        <w:t xml:space="preserve">, con el fin de continuar el </w:t>
      </w:r>
      <w:r w:rsidR="0073607C" w:rsidRPr="00E62147">
        <w:rPr>
          <w:rFonts w:ascii="Calibri" w:hAnsi="Calibri" w:cs="Calibri"/>
          <w:shd w:val="clear" w:color="auto" w:fill="FFFFFF"/>
          <w:lang w:val="es-CO" w:eastAsia="es-ES_tradnl"/>
        </w:rPr>
        <w:t xml:space="preserve">proceso formativo </w:t>
      </w:r>
      <w:r w:rsidR="00964124" w:rsidRPr="00E62147">
        <w:rPr>
          <w:rFonts w:ascii="Calibri" w:hAnsi="Calibri" w:cs="Calibri"/>
          <w:shd w:val="clear" w:color="auto" w:fill="FFFFFF"/>
          <w:lang w:val="es-CO" w:eastAsia="es-ES_tradnl"/>
        </w:rPr>
        <w:t xml:space="preserve">durante la </w:t>
      </w:r>
      <w:r w:rsidR="0073607C" w:rsidRPr="00E62147">
        <w:rPr>
          <w:rFonts w:ascii="Calibri" w:hAnsi="Calibri" w:cs="Calibri"/>
          <w:shd w:val="clear" w:color="auto" w:fill="FFFFFF"/>
          <w:lang w:val="es-CO" w:eastAsia="es-ES_tradnl"/>
        </w:rPr>
        <w:t>emergencia</w:t>
      </w:r>
      <w:r w:rsidR="009C11FD" w:rsidRPr="00E62147">
        <w:rPr>
          <w:rFonts w:ascii="Calibri" w:hAnsi="Calibri" w:cs="Calibri"/>
          <w:shd w:val="clear" w:color="auto" w:fill="FFFFFF"/>
          <w:lang w:val="es-CO" w:eastAsia="es-ES_tradnl"/>
        </w:rPr>
        <w:t xml:space="preserve"> mundial</w:t>
      </w:r>
      <w:r w:rsidR="0073607C" w:rsidRPr="00E62147">
        <w:rPr>
          <w:rFonts w:ascii="Calibri" w:hAnsi="Calibri" w:cs="Calibri"/>
          <w:shd w:val="clear" w:color="auto" w:fill="FFFFFF"/>
          <w:lang w:val="es-CO" w:eastAsia="es-ES_tradnl"/>
        </w:rPr>
        <w:t>, donde</w:t>
      </w:r>
      <w:r w:rsidR="009C11FD" w:rsidRPr="00E62147">
        <w:rPr>
          <w:rFonts w:ascii="Calibri" w:hAnsi="Calibri" w:cs="Calibri"/>
          <w:shd w:val="clear" w:color="auto" w:fill="FFFFFF"/>
          <w:lang w:val="es-CO" w:eastAsia="es-ES_tradnl"/>
        </w:rPr>
        <w:t xml:space="preserve"> </w:t>
      </w:r>
      <w:r w:rsidR="0073607C" w:rsidRPr="00E62147">
        <w:rPr>
          <w:rFonts w:ascii="Calibri" w:hAnsi="Calibri" w:cs="Calibri"/>
          <w:shd w:val="clear" w:color="auto" w:fill="FFFFFF"/>
          <w:lang w:val="es-CO" w:eastAsia="es-ES_tradnl"/>
        </w:rPr>
        <w:t xml:space="preserve"> se</w:t>
      </w:r>
      <w:r w:rsidR="009C11FD" w:rsidRPr="00E62147">
        <w:rPr>
          <w:rFonts w:ascii="Calibri" w:hAnsi="Calibri" w:cs="Calibri"/>
          <w:shd w:val="clear" w:color="auto" w:fill="FFFFFF"/>
          <w:lang w:val="es-CO" w:eastAsia="es-ES_tradnl"/>
        </w:rPr>
        <w:t xml:space="preserve"> ha reportado un incremento en</w:t>
      </w:r>
      <w:r w:rsidR="0073607C" w:rsidRPr="00E62147">
        <w:rPr>
          <w:rFonts w:ascii="Calibri" w:hAnsi="Calibri" w:cs="Calibri"/>
          <w:shd w:val="clear" w:color="auto" w:fill="FFFFFF"/>
          <w:lang w:val="es-CO" w:eastAsia="es-ES_tradnl"/>
        </w:rPr>
        <w:t xml:space="preserve"> la violencia basada en género y la viol</w:t>
      </w:r>
      <w:r w:rsidR="009C11FD" w:rsidRPr="00E62147">
        <w:rPr>
          <w:rFonts w:ascii="Calibri" w:hAnsi="Calibri" w:cs="Calibri"/>
          <w:shd w:val="clear" w:color="auto" w:fill="FFFFFF"/>
          <w:lang w:val="es-CO" w:eastAsia="es-ES_tradnl"/>
        </w:rPr>
        <w:t>encia intrafamiliar por el confinamiento, y así</w:t>
      </w:r>
      <w:r w:rsidR="0073607C" w:rsidRPr="00E62147">
        <w:rPr>
          <w:rFonts w:ascii="Calibri" w:hAnsi="Calibri" w:cs="Calibri"/>
          <w:shd w:val="clear" w:color="auto" w:fill="FFFFFF"/>
          <w:lang w:val="es-CO" w:eastAsia="es-ES_tradnl"/>
        </w:rPr>
        <w:t xml:space="preserve"> dotar de herramientas pedagógicas y estrategias de afrontamiento </w:t>
      </w:r>
      <w:r w:rsidR="00C901AD" w:rsidRPr="00E62147">
        <w:rPr>
          <w:rFonts w:ascii="Calibri" w:hAnsi="Calibri" w:cs="Calibri"/>
          <w:shd w:val="clear" w:color="auto" w:fill="FFFFFF"/>
          <w:lang w:val="es-CO" w:eastAsia="es-ES_tradnl"/>
        </w:rPr>
        <w:t>a</w:t>
      </w:r>
      <w:r w:rsidR="0073607C" w:rsidRPr="00E62147">
        <w:rPr>
          <w:rFonts w:ascii="Calibri" w:hAnsi="Calibri" w:cs="Calibri"/>
          <w:shd w:val="clear" w:color="auto" w:fill="FFFFFF"/>
          <w:lang w:val="es-CO" w:eastAsia="es-ES_tradnl"/>
        </w:rPr>
        <w:t xml:space="preserve"> las jóvenes participantes.</w:t>
      </w:r>
    </w:p>
    <w:p w14:paraId="1074FE9D" w14:textId="77777777" w:rsidR="004C0AD5" w:rsidRDefault="004C0AD5" w:rsidP="0073607C">
      <w:pPr>
        <w:spacing w:line="276" w:lineRule="auto"/>
        <w:jc w:val="both"/>
        <w:rPr>
          <w:rFonts w:ascii="Calibri" w:hAnsi="Calibri" w:cs="Calibri"/>
          <w:shd w:val="clear" w:color="auto" w:fill="FFFFFF"/>
          <w:lang w:val="es-CO" w:eastAsia="es-ES_tradnl"/>
        </w:rPr>
      </w:pPr>
    </w:p>
    <w:p w14:paraId="16761DD5" w14:textId="478AF8B6" w:rsidR="0073607C" w:rsidRPr="00651EC3" w:rsidRDefault="004C0AD5" w:rsidP="0073607C">
      <w:pPr>
        <w:spacing w:line="276" w:lineRule="auto"/>
        <w:jc w:val="both"/>
        <w:rPr>
          <w:rFonts w:ascii="Calibri" w:hAnsi="Calibri" w:cs="Calibri"/>
          <w:shd w:val="clear" w:color="auto" w:fill="FFFFFF"/>
          <w:lang w:val="es-CO" w:eastAsia="es-ES_tradnl"/>
        </w:rPr>
      </w:pPr>
      <w:r>
        <w:rPr>
          <w:rFonts w:ascii="Calibri" w:hAnsi="Calibri" w:cs="Calibri"/>
          <w:shd w:val="clear" w:color="auto" w:fill="FFFFFF"/>
          <w:lang w:val="es-CO" w:eastAsia="es-ES_tradnl"/>
        </w:rPr>
        <w:t xml:space="preserve">Según la Misión de Apoyo al Porceso de Paz en Colombia de la Organización de Estados Americanos, los casos de violencia basada en género contra jóvenes, mujeres, lideresas y defensoras de derechos humanos en Colombia ha aumentado de manera considerable en el marco de la emergencia por el COVID-19. Antioquia es uno de los departamentos con más casos de VBG (La Opinión, 2020). </w:t>
      </w:r>
    </w:p>
    <w:p w14:paraId="0EF8A3D7" w14:textId="16143DD3" w:rsidR="00D8339C" w:rsidRPr="00651EC3" w:rsidRDefault="00D8339C" w:rsidP="00651EC3">
      <w:pPr>
        <w:pStyle w:val="Ttulo3"/>
        <w:numPr>
          <w:ilvl w:val="0"/>
          <w:numId w:val="9"/>
        </w:numPr>
        <w:rPr>
          <w:rFonts w:eastAsia="Calibri"/>
          <w:sz w:val="24"/>
          <w:szCs w:val="24"/>
        </w:rPr>
      </w:pPr>
      <w:bookmarkStart w:id="5" w:name="_Toc44082382"/>
      <w:r w:rsidRPr="00651EC3">
        <w:rPr>
          <w:rFonts w:eastAsia="Calibri"/>
          <w:sz w:val="24"/>
          <w:szCs w:val="24"/>
        </w:rPr>
        <w:t>Actividades y subactividades desarrolladas en marzo y abril</w:t>
      </w:r>
      <w:bookmarkEnd w:id="5"/>
      <w:r w:rsidRPr="00651EC3">
        <w:rPr>
          <w:rFonts w:eastAsia="Calibri"/>
          <w:sz w:val="24"/>
          <w:szCs w:val="24"/>
        </w:rPr>
        <w:t xml:space="preserve"> </w:t>
      </w:r>
    </w:p>
    <w:p w14:paraId="3BB32EAE" w14:textId="12CAA392" w:rsidR="00D8339C" w:rsidRDefault="00D8339C" w:rsidP="00D8339C">
      <w:pPr>
        <w:spacing w:line="276" w:lineRule="auto"/>
        <w:jc w:val="both"/>
        <w:rPr>
          <w:rFonts w:ascii="Calibri" w:eastAsia="Calibri" w:hAnsi="Calibri" w:cs="Calibri"/>
          <w:b/>
        </w:rPr>
      </w:pPr>
    </w:p>
    <w:tbl>
      <w:tblPr>
        <w:tblW w:w="9040" w:type="dxa"/>
        <w:tblCellMar>
          <w:left w:w="70" w:type="dxa"/>
          <w:right w:w="70" w:type="dxa"/>
        </w:tblCellMar>
        <w:tblLook w:val="04A0" w:firstRow="1" w:lastRow="0" w:firstColumn="1" w:lastColumn="0" w:noHBand="0" w:noVBand="1"/>
      </w:tblPr>
      <w:tblGrid>
        <w:gridCol w:w="2540"/>
        <w:gridCol w:w="2700"/>
        <w:gridCol w:w="1020"/>
        <w:gridCol w:w="2780"/>
      </w:tblGrid>
      <w:tr w:rsidR="00D8339C" w:rsidRPr="0073607C" w14:paraId="4C30A14E" w14:textId="77777777" w:rsidTr="008205DB">
        <w:trPr>
          <w:trHeight w:val="340"/>
        </w:trPr>
        <w:tc>
          <w:tcPr>
            <w:tcW w:w="2540" w:type="dxa"/>
            <w:tcBorders>
              <w:top w:val="single" w:sz="4" w:space="0" w:color="auto"/>
              <w:left w:val="single" w:sz="4" w:space="0" w:color="auto"/>
              <w:bottom w:val="single" w:sz="4" w:space="0" w:color="auto"/>
              <w:right w:val="single" w:sz="4" w:space="0" w:color="auto"/>
            </w:tcBorders>
            <w:shd w:val="clear" w:color="000000" w:fill="FFF2CC"/>
            <w:hideMark/>
          </w:tcPr>
          <w:p w14:paraId="1486112F" w14:textId="77777777" w:rsidR="00D8339C" w:rsidRPr="0073607C" w:rsidRDefault="00D8339C" w:rsidP="008205DB">
            <w:pPr>
              <w:widowControl/>
              <w:jc w:val="center"/>
              <w:rPr>
                <w:rFonts w:ascii="Calibri" w:hAnsi="Calibri" w:cs="Calibri"/>
                <w:b/>
                <w:bCs/>
                <w:sz w:val="16"/>
                <w:szCs w:val="16"/>
                <w:lang w:val="es-CO" w:eastAsia="es-ES_tradnl"/>
              </w:rPr>
            </w:pPr>
            <w:r w:rsidRPr="0073607C">
              <w:rPr>
                <w:rFonts w:ascii="Calibri" w:hAnsi="Calibri" w:cs="Calibri"/>
                <w:b/>
                <w:bCs/>
                <w:sz w:val="16"/>
                <w:szCs w:val="16"/>
                <w:lang w:val="es-CO" w:eastAsia="es-ES_tradnl"/>
              </w:rPr>
              <w:t>OUTPUT</w:t>
            </w:r>
          </w:p>
        </w:tc>
        <w:tc>
          <w:tcPr>
            <w:tcW w:w="2700" w:type="dxa"/>
            <w:tcBorders>
              <w:top w:val="single" w:sz="4" w:space="0" w:color="auto"/>
              <w:left w:val="nil"/>
              <w:bottom w:val="single" w:sz="4" w:space="0" w:color="auto"/>
              <w:right w:val="single" w:sz="4" w:space="0" w:color="auto"/>
            </w:tcBorders>
            <w:shd w:val="clear" w:color="6D9EEB" w:fill="FFF2CC"/>
            <w:vAlign w:val="center"/>
            <w:hideMark/>
          </w:tcPr>
          <w:p w14:paraId="764DF42B" w14:textId="77777777" w:rsidR="00D8339C" w:rsidRPr="0073607C" w:rsidRDefault="00D8339C" w:rsidP="008205DB">
            <w:pPr>
              <w:widowControl/>
              <w:jc w:val="center"/>
              <w:rPr>
                <w:rFonts w:ascii="Calibri" w:hAnsi="Calibri" w:cs="Calibri"/>
                <w:b/>
                <w:bCs/>
                <w:sz w:val="16"/>
                <w:szCs w:val="16"/>
                <w:lang w:val="es-CO" w:eastAsia="es-ES_tradnl"/>
              </w:rPr>
            </w:pPr>
            <w:r w:rsidRPr="0073607C">
              <w:rPr>
                <w:rFonts w:ascii="Calibri" w:hAnsi="Calibri" w:cs="Calibri"/>
                <w:b/>
                <w:bCs/>
                <w:sz w:val="16"/>
                <w:szCs w:val="16"/>
                <w:lang w:val="es-CO" w:eastAsia="es-ES_tradnl"/>
              </w:rPr>
              <w:t xml:space="preserve">ACTIVIDAD  </w:t>
            </w:r>
          </w:p>
        </w:tc>
        <w:tc>
          <w:tcPr>
            <w:tcW w:w="3800" w:type="dxa"/>
            <w:gridSpan w:val="2"/>
            <w:tcBorders>
              <w:top w:val="single" w:sz="4" w:space="0" w:color="auto"/>
              <w:left w:val="nil"/>
              <w:bottom w:val="single" w:sz="4" w:space="0" w:color="auto"/>
              <w:right w:val="single" w:sz="4" w:space="0" w:color="000000"/>
            </w:tcBorders>
            <w:shd w:val="clear" w:color="6D9EEB" w:fill="FFF2CC"/>
            <w:vAlign w:val="center"/>
            <w:hideMark/>
          </w:tcPr>
          <w:p w14:paraId="279CFA07" w14:textId="77777777" w:rsidR="00D8339C" w:rsidRPr="0073607C" w:rsidRDefault="00D8339C" w:rsidP="008205DB">
            <w:pPr>
              <w:widowControl/>
              <w:jc w:val="center"/>
              <w:rPr>
                <w:rFonts w:ascii="Calibri" w:hAnsi="Calibri" w:cs="Calibri"/>
                <w:b/>
                <w:bCs/>
                <w:sz w:val="16"/>
                <w:szCs w:val="16"/>
                <w:lang w:val="es-CO" w:eastAsia="es-ES_tradnl"/>
              </w:rPr>
            </w:pPr>
            <w:r w:rsidRPr="0073607C">
              <w:rPr>
                <w:rFonts w:ascii="Calibri" w:hAnsi="Calibri" w:cs="Calibri"/>
                <w:b/>
                <w:bCs/>
                <w:sz w:val="16"/>
                <w:szCs w:val="16"/>
                <w:lang w:val="es-CO" w:eastAsia="es-ES_tradnl"/>
              </w:rPr>
              <w:t>SUBACTIVIDAD</w:t>
            </w:r>
          </w:p>
        </w:tc>
      </w:tr>
      <w:tr w:rsidR="00D8339C" w:rsidRPr="0073607C" w14:paraId="492CCCB5" w14:textId="77777777" w:rsidTr="00D8339C">
        <w:trPr>
          <w:trHeight w:val="602"/>
        </w:trPr>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14:paraId="00A9011C" w14:textId="77777777" w:rsidR="00D8339C" w:rsidRPr="0073607C" w:rsidRDefault="00D8339C" w:rsidP="008205DB">
            <w:pPr>
              <w:widowControl/>
              <w:jc w:val="center"/>
              <w:rPr>
                <w:rFonts w:ascii="Calibri" w:hAnsi="Calibri" w:cs="Calibri"/>
                <w:sz w:val="16"/>
                <w:szCs w:val="16"/>
                <w:lang w:val="es-CO" w:eastAsia="es-ES_tradnl"/>
              </w:rPr>
            </w:pPr>
            <w:r w:rsidRPr="0073607C">
              <w:rPr>
                <w:rFonts w:ascii="Calibri" w:hAnsi="Calibri" w:cs="Calibri"/>
                <w:b/>
                <w:sz w:val="16"/>
                <w:szCs w:val="16"/>
                <w:lang w:val="es-CO" w:eastAsia="es-ES_tradnl"/>
              </w:rPr>
              <w:t>Output 1:</w:t>
            </w:r>
            <w:r w:rsidRPr="0073607C">
              <w:rPr>
                <w:rFonts w:ascii="Calibri" w:hAnsi="Calibri" w:cs="Calibri"/>
                <w:sz w:val="16"/>
                <w:szCs w:val="16"/>
                <w:lang w:val="es-CO" w:eastAsia="es-ES_tradnl"/>
              </w:rPr>
              <w:t xml:space="preserve"> 720 mujeres jóvenes se fortalecen y por medio de un proceso de formación en liderazgo social para que construyan paz en su territorio y desarrollen acciones de cambio </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6E9C457E" w14:textId="6408F6A8" w:rsidR="00D8339C" w:rsidRPr="0073607C" w:rsidRDefault="00D8339C" w:rsidP="008205DB">
            <w:pPr>
              <w:widowControl/>
              <w:jc w:val="center"/>
              <w:rPr>
                <w:rFonts w:ascii="Calibri" w:hAnsi="Calibri" w:cs="Calibri"/>
                <w:bCs/>
                <w:sz w:val="16"/>
                <w:szCs w:val="16"/>
                <w:lang w:val="es-CO" w:eastAsia="es-ES_tradnl"/>
              </w:rPr>
            </w:pPr>
            <w:r w:rsidRPr="00D8339C">
              <w:rPr>
                <w:rFonts w:ascii="Calibri" w:eastAsia="Calibri" w:hAnsi="Calibri" w:cs="Calibri"/>
                <w:b/>
                <w:sz w:val="16"/>
                <w:szCs w:val="16"/>
              </w:rPr>
              <w:t xml:space="preserve">Actividad 1.1.1. </w:t>
            </w:r>
            <w:r w:rsidRPr="00D8339C">
              <w:rPr>
                <w:rFonts w:ascii="Calibri" w:eastAsia="Calibri" w:hAnsi="Calibri" w:cs="Calibri"/>
                <w:sz w:val="16"/>
                <w:szCs w:val="16"/>
              </w:rPr>
              <w:t>Identificación de mujeres jóvenes que se interesen por empoderarse para tomar acciones para promover la convivencia, eliminar las violencias y construir una cultura de paz en Colombia, por medio de un proceso de convocatoria en el territorio.</w:t>
            </w:r>
          </w:p>
        </w:tc>
        <w:tc>
          <w:tcPr>
            <w:tcW w:w="1020" w:type="dxa"/>
            <w:tcBorders>
              <w:top w:val="nil"/>
              <w:left w:val="nil"/>
              <w:bottom w:val="single" w:sz="4" w:space="0" w:color="auto"/>
              <w:right w:val="single" w:sz="4" w:space="0" w:color="auto"/>
            </w:tcBorders>
            <w:shd w:val="clear" w:color="auto" w:fill="auto"/>
            <w:vAlign w:val="center"/>
            <w:hideMark/>
          </w:tcPr>
          <w:p w14:paraId="7C22E70F" w14:textId="77777777" w:rsidR="00D8339C" w:rsidRPr="0073607C" w:rsidRDefault="00D8339C" w:rsidP="008205DB">
            <w:pPr>
              <w:widowControl/>
              <w:jc w:val="center"/>
              <w:rPr>
                <w:rFonts w:ascii="Calibri" w:hAnsi="Calibri" w:cs="Calibri"/>
                <w:sz w:val="16"/>
                <w:szCs w:val="16"/>
                <w:lang w:val="es-CO" w:eastAsia="es-ES_tradnl"/>
              </w:rPr>
            </w:pPr>
            <w:r w:rsidRPr="0073607C">
              <w:rPr>
                <w:rFonts w:ascii="Calibri" w:hAnsi="Calibri" w:cs="Calibri"/>
                <w:sz w:val="16"/>
                <w:szCs w:val="16"/>
                <w:lang w:val="es-CO" w:eastAsia="es-ES_tradnl"/>
              </w:rPr>
              <w:t>1</w:t>
            </w:r>
          </w:p>
        </w:tc>
        <w:tc>
          <w:tcPr>
            <w:tcW w:w="2780" w:type="dxa"/>
            <w:tcBorders>
              <w:top w:val="nil"/>
              <w:left w:val="nil"/>
              <w:bottom w:val="single" w:sz="4" w:space="0" w:color="auto"/>
              <w:right w:val="single" w:sz="4" w:space="0" w:color="auto"/>
            </w:tcBorders>
            <w:shd w:val="clear" w:color="auto" w:fill="auto"/>
            <w:vAlign w:val="center"/>
            <w:hideMark/>
          </w:tcPr>
          <w:p w14:paraId="62073298" w14:textId="749E8BE2" w:rsidR="00D8339C" w:rsidRPr="0073607C" w:rsidRDefault="00D8339C" w:rsidP="008205DB">
            <w:pPr>
              <w:widowControl/>
              <w:jc w:val="center"/>
              <w:rPr>
                <w:rFonts w:ascii="Calibri" w:hAnsi="Calibri" w:cs="Calibri"/>
                <w:sz w:val="16"/>
                <w:szCs w:val="16"/>
                <w:lang w:val="es-CO" w:eastAsia="es-ES_tradnl"/>
              </w:rPr>
            </w:pPr>
            <w:r w:rsidRPr="00D8339C">
              <w:rPr>
                <w:rFonts w:ascii="Calibri" w:eastAsia="Calibri" w:hAnsi="Calibri" w:cs="Calibri"/>
                <w:sz w:val="16"/>
                <w:szCs w:val="16"/>
              </w:rPr>
              <w:t>Mapeo inicial de actores</w:t>
            </w:r>
          </w:p>
        </w:tc>
      </w:tr>
      <w:tr w:rsidR="00D8339C" w:rsidRPr="0073607C" w14:paraId="0CEEB5D6" w14:textId="77777777" w:rsidTr="008205DB">
        <w:trPr>
          <w:trHeight w:val="510"/>
        </w:trPr>
        <w:tc>
          <w:tcPr>
            <w:tcW w:w="2540" w:type="dxa"/>
            <w:vMerge/>
            <w:tcBorders>
              <w:top w:val="nil"/>
              <w:left w:val="single" w:sz="4" w:space="0" w:color="auto"/>
              <w:bottom w:val="single" w:sz="4" w:space="0" w:color="auto"/>
              <w:right w:val="single" w:sz="4" w:space="0" w:color="auto"/>
            </w:tcBorders>
            <w:vAlign w:val="center"/>
            <w:hideMark/>
          </w:tcPr>
          <w:p w14:paraId="56B60D46" w14:textId="77777777" w:rsidR="00D8339C" w:rsidRPr="0073607C" w:rsidRDefault="00D8339C" w:rsidP="008205DB">
            <w:pPr>
              <w:widowControl/>
              <w:rPr>
                <w:rFonts w:ascii="Calibri" w:hAnsi="Calibri" w:cs="Calibri"/>
                <w:sz w:val="16"/>
                <w:szCs w:val="16"/>
                <w:lang w:val="es-CO" w:eastAsia="es-ES_tradnl"/>
              </w:rPr>
            </w:pPr>
          </w:p>
        </w:tc>
        <w:tc>
          <w:tcPr>
            <w:tcW w:w="2700" w:type="dxa"/>
            <w:vMerge/>
            <w:tcBorders>
              <w:top w:val="nil"/>
              <w:left w:val="single" w:sz="4" w:space="0" w:color="auto"/>
              <w:bottom w:val="single" w:sz="4" w:space="0" w:color="auto"/>
              <w:right w:val="single" w:sz="4" w:space="0" w:color="auto"/>
            </w:tcBorders>
            <w:vAlign w:val="center"/>
            <w:hideMark/>
          </w:tcPr>
          <w:p w14:paraId="2128283F" w14:textId="77777777" w:rsidR="00D8339C" w:rsidRPr="0073607C" w:rsidRDefault="00D8339C" w:rsidP="008205DB">
            <w:pPr>
              <w:widowControl/>
              <w:rPr>
                <w:rFonts w:ascii="Calibri" w:hAnsi="Calibri" w:cs="Calibri"/>
                <w:bCs/>
                <w:sz w:val="16"/>
                <w:szCs w:val="16"/>
                <w:lang w:val="es-CO" w:eastAsia="es-ES_tradnl"/>
              </w:rPr>
            </w:pPr>
          </w:p>
        </w:tc>
        <w:tc>
          <w:tcPr>
            <w:tcW w:w="1020" w:type="dxa"/>
            <w:tcBorders>
              <w:top w:val="nil"/>
              <w:left w:val="nil"/>
              <w:bottom w:val="single" w:sz="4" w:space="0" w:color="auto"/>
              <w:right w:val="single" w:sz="4" w:space="0" w:color="auto"/>
            </w:tcBorders>
            <w:shd w:val="clear" w:color="auto" w:fill="auto"/>
            <w:vAlign w:val="center"/>
            <w:hideMark/>
          </w:tcPr>
          <w:p w14:paraId="1C9CCF5B" w14:textId="77777777" w:rsidR="00D8339C" w:rsidRPr="0073607C" w:rsidRDefault="00D8339C" w:rsidP="008205DB">
            <w:pPr>
              <w:widowControl/>
              <w:jc w:val="center"/>
              <w:rPr>
                <w:rFonts w:ascii="Calibri" w:hAnsi="Calibri" w:cs="Calibri"/>
                <w:sz w:val="16"/>
                <w:szCs w:val="16"/>
                <w:lang w:val="es-CO" w:eastAsia="es-ES_tradnl"/>
              </w:rPr>
            </w:pPr>
            <w:r w:rsidRPr="0073607C">
              <w:rPr>
                <w:rFonts w:ascii="Calibri" w:hAnsi="Calibri" w:cs="Calibri"/>
                <w:sz w:val="16"/>
                <w:szCs w:val="16"/>
                <w:lang w:val="es-CO" w:eastAsia="es-ES_tradnl"/>
              </w:rPr>
              <w:t>2</w:t>
            </w:r>
          </w:p>
        </w:tc>
        <w:tc>
          <w:tcPr>
            <w:tcW w:w="2780" w:type="dxa"/>
            <w:tcBorders>
              <w:top w:val="nil"/>
              <w:left w:val="nil"/>
              <w:bottom w:val="single" w:sz="4" w:space="0" w:color="auto"/>
              <w:right w:val="single" w:sz="4" w:space="0" w:color="auto"/>
            </w:tcBorders>
            <w:shd w:val="clear" w:color="auto" w:fill="auto"/>
            <w:vAlign w:val="center"/>
            <w:hideMark/>
          </w:tcPr>
          <w:p w14:paraId="46CBA110" w14:textId="1DC7EFBC" w:rsidR="00D8339C" w:rsidRPr="0073607C" w:rsidRDefault="00D8339C" w:rsidP="008205DB">
            <w:pPr>
              <w:widowControl/>
              <w:jc w:val="center"/>
              <w:rPr>
                <w:rFonts w:ascii="Calibri" w:hAnsi="Calibri" w:cs="Calibri"/>
                <w:sz w:val="16"/>
                <w:szCs w:val="16"/>
                <w:lang w:val="es-CO" w:eastAsia="es-ES_tradnl"/>
              </w:rPr>
            </w:pPr>
            <w:r w:rsidRPr="00D8339C">
              <w:rPr>
                <w:rFonts w:ascii="Calibri" w:eastAsia="Calibri" w:hAnsi="Calibri" w:cs="Calibri"/>
                <w:sz w:val="16"/>
                <w:szCs w:val="16"/>
              </w:rPr>
              <w:t xml:space="preserve">Focalización de participantes </w:t>
            </w:r>
          </w:p>
        </w:tc>
      </w:tr>
      <w:tr w:rsidR="00D8339C" w:rsidRPr="0073607C" w14:paraId="0D137721" w14:textId="77777777" w:rsidTr="008205DB">
        <w:trPr>
          <w:trHeight w:val="397"/>
        </w:trPr>
        <w:tc>
          <w:tcPr>
            <w:tcW w:w="2540" w:type="dxa"/>
            <w:vMerge/>
            <w:tcBorders>
              <w:top w:val="nil"/>
              <w:left w:val="single" w:sz="4" w:space="0" w:color="auto"/>
              <w:bottom w:val="single" w:sz="4" w:space="0" w:color="auto"/>
              <w:right w:val="single" w:sz="4" w:space="0" w:color="auto"/>
            </w:tcBorders>
            <w:vAlign w:val="center"/>
            <w:hideMark/>
          </w:tcPr>
          <w:p w14:paraId="3CC2901C" w14:textId="77777777" w:rsidR="00D8339C" w:rsidRPr="0073607C" w:rsidRDefault="00D8339C" w:rsidP="008205DB">
            <w:pPr>
              <w:widowControl/>
              <w:rPr>
                <w:rFonts w:ascii="Calibri" w:hAnsi="Calibri" w:cs="Calibri"/>
                <w:sz w:val="16"/>
                <w:szCs w:val="16"/>
                <w:lang w:val="es-CO" w:eastAsia="es-ES_tradnl"/>
              </w:rPr>
            </w:pPr>
          </w:p>
        </w:tc>
        <w:tc>
          <w:tcPr>
            <w:tcW w:w="2700" w:type="dxa"/>
            <w:vMerge/>
            <w:tcBorders>
              <w:top w:val="nil"/>
              <w:left w:val="single" w:sz="4" w:space="0" w:color="auto"/>
              <w:bottom w:val="single" w:sz="4" w:space="0" w:color="auto"/>
              <w:right w:val="single" w:sz="4" w:space="0" w:color="auto"/>
            </w:tcBorders>
            <w:vAlign w:val="center"/>
            <w:hideMark/>
          </w:tcPr>
          <w:p w14:paraId="0F1F52F3" w14:textId="77777777" w:rsidR="00D8339C" w:rsidRPr="0073607C" w:rsidRDefault="00D8339C" w:rsidP="008205DB">
            <w:pPr>
              <w:widowControl/>
              <w:rPr>
                <w:rFonts w:ascii="Calibri" w:hAnsi="Calibri" w:cs="Calibri"/>
                <w:bCs/>
                <w:sz w:val="16"/>
                <w:szCs w:val="16"/>
                <w:lang w:val="es-CO" w:eastAsia="es-ES_tradnl"/>
              </w:rPr>
            </w:pPr>
          </w:p>
        </w:tc>
        <w:tc>
          <w:tcPr>
            <w:tcW w:w="1020" w:type="dxa"/>
            <w:tcBorders>
              <w:top w:val="nil"/>
              <w:left w:val="nil"/>
              <w:bottom w:val="single" w:sz="4" w:space="0" w:color="auto"/>
              <w:right w:val="single" w:sz="4" w:space="0" w:color="auto"/>
            </w:tcBorders>
            <w:shd w:val="clear" w:color="FFFFFF" w:fill="FFFFFF"/>
            <w:vAlign w:val="center"/>
            <w:hideMark/>
          </w:tcPr>
          <w:p w14:paraId="3FBDE069" w14:textId="77777777" w:rsidR="00D8339C" w:rsidRPr="0073607C" w:rsidRDefault="00D8339C" w:rsidP="008205DB">
            <w:pPr>
              <w:widowControl/>
              <w:jc w:val="center"/>
              <w:rPr>
                <w:rFonts w:ascii="Calibri" w:hAnsi="Calibri" w:cs="Calibri"/>
                <w:sz w:val="16"/>
                <w:szCs w:val="16"/>
                <w:lang w:val="es-CO" w:eastAsia="es-ES_tradnl"/>
              </w:rPr>
            </w:pPr>
            <w:r w:rsidRPr="0073607C">
              <w:rPr>
                <w:rFonts w:ascii="Calibri" w:hAnsi="Calibri" w:cs="Calibri"/>
                <w:sz w:val="16"/>
                <w:szCs w:val="16"/>
                <w:lang w:val="es-CO" w:eastAsia="es-ES_tradnl"/>
              </w:rPr>
              <w:t>3</w:t>
            </w:r>
          </w:p>
        </w:tc>
        <w:tc>
          <w:tcPr>
            <w:tcW w:w="2780" w:type="dxa"/>
            <w:tcBorders>
              <w:top w:val="nil"/>
              <w:left w:val="nil"/>
              <w:bottom w:val="single" w:sz="4" w:space="0" w:color="auto"/>
              <w:right w:val="single" w:sz="4" w:space="0" w:color="auto"/>
            </w:tcBorders>
            <w:shd w:val="clear" w:color="FFFFFF" w:fill="FFFFFF"/>
            <w:vAlign w:val="center"/>
            <w:hideMark/>
          </w:tcPr>
          <w:p w14:paraId="7256F575" w14:textId="714DF753" w:rsidR="00D8339C" w:rsidRPr="0073607C" w:rsidRDefault="00D8339C" w:rsidP="008205DB">
            <w:pPr>
              <w:widowControl/>
              <w:jc w:val="center"/>
              <w:rPr>
                <w:rFonts w:ascii="Calibri" w:hAnsi="Calibri" w:cs="Calibri"/>
                <w:sz w:val="16"/>
                <w:szCs w:val="16"/>
                <w:lang w:val="es-CO" w:eastAsia="es-ES_tradnl"/>
              </w:rPr>
            </w:pPr>
            <w:r w:rsidRPr="00D8339C">
              <w:rPr>
                <w:rFonts w:ascii="Calibri" w:eastAsia="Calibri" w:hAnsi="Calibri" w:cs="Calibri"/>
                <w:sz w:val="16"/>
                <w:szCs w:val="16"/>
              </w:rPr>
              <w:t xml:space="preserve">Elaboración de documentos técnicos </w:t>
            </w:r>
          </w:p>
        </w:tc>
      </w:tr>
      <w:tr w:rsidR="00D8339C" w:rsidRPr="00D8339C" w14:paraId="3776A461" w14:textId="77777777" w:rsidTr="008205DB">
        <w:trPr>
          <w:trHeight w:val="611"/>
        </w:trPr>
        <w:tc>
          <w:tcPr>
            <w:tcW w:w="2540" w:type="dxa"/>
            <w:vMerge/>
            <w:tcBorders>
              <w:top w:val="nil"/>
              <w:left w:val="single" w:sz="4" w:space="0" w:color="auto"/>
              <w:bottom w:val="single" w:sz="4" w:space="0" w:color="auto"/>
              <w:right w:val="single" w:sz="4" w:space="0" w:color="auto"/>
            </w:tcBorders>
            <w:vAlign w:val="center"/>
            <w:hideMark/>
          </w:tcPr>
          <w:p w14:paraId="1A0C6403" w14:textId="77777777" w:rsidR="00D8339C" w:rsidRPr="0073607C" w:rsidRDefault="00D8339C" w:rsidP="008205DB">
            <w:pPr>
              <w:widowControl/>
              <w:rPr>
                <w:rFonts w:ascii="Calibri" w:hAnsi="Calibri" w:cs="Calibri"/>
                <w:sz w:val="16"/>
                <w:szCs w:val="16"/>
                <w:lang w:val="es-CO" w:eastAsia="es-ES_tradnl"/>
              </w:rPr>
            </w:pPr>
          </w:p>
        </w:tc>
        <w:tc>
          <w:tcPr>
            <w:tcW w:w="2700" w:type="dxa"/>
            <w:vMerge/>
            <w:tcBorders>
              <w:top w:val="nil"/>
              <w:left w:val="single" w:sz="4" w:space="0" w:color="auto"/>
              <w:bottom w:val="single" w:sz="4" w:space="0" w:color="auto"/>
              <w:right w:val="single" w:sz="4" w:space="0" w:color="auto"/>
            </w:tcBorders>
            <w:vAlign w:val="center"/>
            <w:hideMark/>
          </w:tcPr>
          <w:p w14:paraId="68657911" w14:textId="77777777" w:rsidR="00D8339C" w:rsidRPr="0073607C" w:rsidRDefault="00D8339C" w:rsidP="008205DB">
            <w:pPr>
              <w:widowControl/>
              <w:rPr>
                <w:rFonts w:ascii="Calibri" w:hAnsi="Calibri" w:cs="Calibri"/>
                <w:bCs/>
                <w:sz w:val="16"/>
                <w:szCs w:val="16"/>
                <w:lang w:val="es-CO" w:eastAsia="es-ES_tradnl"/>
              </w:rPr>
            </w:pPr>
          </w:p>
        </w:tc>
        <w:tc>
          <w:tcPr>
            <w:tcW w:w="1020" w:type="dxa"/>
            <w:tcBorders>
              <w:top w:val="nil"/>
              <w:left w:val="nil"/>
              <w:bottom w:val="single" w:sz="4" w:space="0" w:color="auto"/>
              <w:right w:val="single" w:sz="4" w:space="0" w:color="auto"/>
            </w:tcBorders>
            <w:shd w:val="clear" w:color="auto" w:fill="auto"/>
            <w:vAlign w:val="center"/>
            <w:hideMark/>
          </w:tcPr>
          <w:p w14:paraId="17E260F0" w14:textId="7D071A04" w:rsidR="00D8339C" w:rsidRPr="0073607C" w:rsidRDefault="00D8339C" w:rsidP="00D8339C">
            <w:pPr>
              <w:widowControl/>
              <w:jc w:val="center"/>
              <w:rPr>
                <w:rFonts w:ascii="Calibri" w:hAnsi="Calibri" w:cs="Calibri"/>
                <w:sz w:val="16"/>
                <w:szCs w:val="16"/>
                <w:lang w:val="es-CO" w:eastAsia="es-ES_tradnl"/>
              </w:rPr>
            </w:pPr>
            <w:r>
              <w:rPr>
                <w:rFonts w:ascii="Calibri" w:hAnsi="Calibri" w:cs="Calibri"/>
                <w:sz w:val="16"/>
                <w:szCs w:val="16"/>
                <w:lang w:val="es-CO" w:eastAsia="es-ES_tradnl"/>
              </w:rPr>
              <w:t>4</w:t>
            </w:r>
          </w:p>
        </w:tc>
        <w:tc>
          <w:tcPr>
            <w:tcW w:w="2780" w:type="dxa"/>
            <w:tcBorders>
              <w:left w:val="nil"/>
              <w:bottom w:val="single" w:sz="4" w:space="0" w:color="auto"/>
              <w:right w:val="single" w:sz="4" w:space="0" w:color="auto"/>
            </w:tcBorders>
            <w:shd w:val="clear" w:color="auto" w:fill="auto"/>
            <w:vAlign w:val="center"/>
            <w:hideMark/>
          </w:tcPr>
          <w:p w14:paraId="62AD8FE8" w14:textId="147E0750" w:rsidR="00D8339C" w:rsidRPr="0073607C" w:rsidRDefault="00D8339C" w:rsidP="008205DB">
            <w:pPr>
              <w:widowControl/>
              <w:jc w:val="center"/>
              <w:rPr>
                <w:rFonts w:ascii="Calibri" w:hAnsi="Calibri" w:cs="Calibri"/>
                <w:color w:val="auto"/>
                <w:sz w:val="16"/>
                <w:szCs w:val="16"/>
                <w:lang w:val="es-CO" w:eastAsia="es-ES_tradnl"/>
              </w:rPr>
            </w:pPr>
            <w:r w:rsidRPr="00D8339C">
              <w:rPr>
                <w:rFonts w:ascii="Calibri" w:eastAsia="Calibri" w:hAnsi="Calibri" w:cs="Calibri"/>
                <w:sz w:val="16"/>
                <w:szCs w:val="16"/>
              </w:rPr>
              <w:t>Inscripción de la población/BD</w:t>
            </w:r>
          </w:p>
        </w:tc>
      </w:tr>
    </w:tbl>
    <w:p w14:paraId="5E463B39" w14:textId="37341E06" w:rsidR="00D8339C" w:rsidRPr="00895CCB" w:rsidRDefault="00D8339C" w:rsidP="00895CCB">
      <w:pPr>
        <w:pStyle w:val="Ttulo2"/>
        <w:rPr>
          <w:rFonts w:asciiTheme="minorHAnsi" w:eastAsia="Calibri" w:hAnsiTheme="minorHAnsi" w:cstheme="minorHAnsi"/>
          <w:color w:val="44546A" w:themeColor="text2"/>
          <w:sz w:val="24"/>
          <w:szCs w:val="24"/>
        </w:rPr>
      </w:pPr>
      <w:bookmarkStart w:id="6" w:name="_Toc44082383"/>
      <w:r w:rsidRPr="00E44A44">
        <w:rPr>
          <w:rFonts w:asciiTheme="minorHAnsi" w:eastAsia="Calibri" w:hAnsiTheme="minorHAnsi" w:cstheme="minorHAnsi"/>
          <w:color w:val="44546A" w:themeColor="text2"/>
          <w:sz w:val="24"/>
          <w:szCs w:val="24"/>
        </w:rPr>
        <w:t>Subactividad 1: Mapeo Inicial de Actores</w:t>
      </w:r>
      <w:bookmarkEnd w:id="6"/>
      <w:r w:rsidRPr="00E44A44">
        <w:rPr>
          <w:rFonts w:asciiTheme="minorHAnsi" w:eastAsia="Calibri" w:hAnsiTheme="minorHAnsi" w:cstheme="minorHAnsi"/>
          <w:color w:val="44546A" w:themeColor="text2"/>
          <w:sz w:val="24"/>
          <w:szCs w:val="24"/>
        </w:rPr>
        <w:t xml:space="preserve"> </w:t>
      </w:r>
    </w:p>
    <w:p w14:paraId="475ADDBC" w14:textId="77777777" w:rsidR="00D8339C" w:rsidRDefault="00D8339C" w:rsidP="00D8339C">
      <w:pPr>
        <w:spacing w:line="276" w:lineRule="auto"/>
        <w:jc w:val="both"/>
        <w:rPr>
          <w:rFonts w:ascii="Calibri" w:eastAsia="Calibri" w:hAnsi="Calibri" w:cs="Calibri"/>
        </w:rPr>
      </w:pPr>
      <w:r>
        <w:rPr>
          <w:rFonts w:ascii="Calibri" w:eastAsia="Calibri" w:hAnsi="Calibri" w:cs="Calibri"/>
        </w:rPr>
        <w:t xml:space="preserve">Durante el presente trimestre se inició un proceso de reconocimiento del contexto de los municipios focalizados, mediante un mapeo y acercamiento a diversos actores institucionales y sociales de los municipios de Carepa, Turbo, Chigorodó, San Pedro de Urabá y Apartadó, con el fin de reconocer los procesos, gestiones y dificultades en materia de equidad de género en el territorio, y así, poder hacer una focalización más acertada de las mujeres participantes del proyecto </w:t>
      </w:r>
      <w:r>
        <w:rPr>
          <w:rFonts w:ascii="Calibri" w:eastAsia="Calibri" w:hAnsi="Calibri" w:cs="Calibri"/>
          <w:i/>
        </w:rPr>
        <w:t>Mujeres jóvenes construyendo Paz en Urabá.</w:t>
      </w:r>
    </w:p>
    <w:p w14:paraId="03F961F2" w14:textId="77777777" w:rsidR="00D8339C" w:rsidRDefault="00D8339C" w:rsidP="00D8339C">
      <w:pPr>
        <w:spacing w:line="276" w:lineRule="auto"/>
        <w:jc w:val="both"/>
        <w:rPr>
          <w:rFonts w:ascii="Calibri" w:eastAsia="Calibri" w:hAnsi="Calibri" w:cs="Calibri"/>
        </w:rPr>
      </w:pPr>
    </w:p>
    <w:p w14:paraId="112F42EE" w14:textId="77777777" w:rsidR="00D8339C" w:rsidRDefault="00D8339C" w:rsidP="00D8339C">
      <w:pPr>
        <w:spacing w:line="276" w:lineRule="auto"/>
        <w:jc w:val="both"/>
        <w:rPr>
          <w:rFonts w:ascii="Calibri" w:eastAsia="Calibri" w:hAnsi="Calibri" w:cs="Calibri"/>
        </w:rPr>
      </w:pPr>
      <w:r>
        <w:rPr>
          <w:rFonts w:ascii="Calibri" w:eastAsia="Calibri" w:hAnsi="Calibri" w:cs="Calibri"/>
        </w:rPr>
        <w:t xml:space="preserve">El acercamiento inicial, se hizo en dos  escenarios: 1) </w:t>
      </w:r>
      <w:r>
        <w:rPr>
          <w:rFonts w:ascii="Calibri" w:eastAsia="Calibri" w:hAnsi="Calibri" w:cs="Calibri"/>
          <w:b/>
          <w:i/>
        </w:rPr>
        <w:t>Actores institucionales</w:t>
      </w:r>
      <w:r>
        <w:rPr>
          <w:rFonts w:ascii="Calibri" w:eastAsia="Calibri" w:hAnsi="Calibri" w:cs="Calibri"/>
        </w:rPr>
        <w:t xml:space="preserve"> de los municipios focalizados, contándose con la participación de las secretarías de Gobierno, Planeación, Juventud, Salud, Protección, Inclusión Social (Coordinación de Género), Educación,  Casa de la Cultura, Primeras Gestoras y Casas de la Mujer; 2) </w:t>
      </w:r>
      <w:r>
        <w:rPr>
          <w:rFonts w:ascii="Calibri" w:eastAsia="Calibri" w:hAnsi="Calibri" w:cs="Calibri"/>
          <w:b/>
          <w:i/>
        </w:rPr>
        <w:t>Actores sociales</w:t>
      </w:r>
      <w:r>
        <w:rPr>
          <w:rFonts w:ascii="Calibri" w:eastAsia="Calibri" w:hAnsi="Calibri" w:cs="Calibri"/>
        </w:rPr>
        <w:t xml:space="preserve"> Proyecto Poderosas Urabá y la Asociación Municipal de Mujeres Sembradoras de Vida (Carepa); ASOMUPAZ y juntas de acción comunal de los barrios Flórez, Gaitán, Julio Flórez, Manizales, Invasión el Bosque, El Bosque, La Lucila (Turbo); Corporación Alma de Colores, Múcura, Son Candela y Resguardo Indígena (Chigorodó); URAVENCOL (Asociación de Migrantes Venezolanos y víctimas del conflicto armado Colombiano), Asociación Mujeres del Plantón, Iniciativa juvenil DIASPORA, Corporación Camaleón (Apartadó) y Liderezas de los diferentes municipios. </w:t>
      </w:r>
    </w:p>
    <w:p w14:paraId="5D2758E9" w14:textId="77777777" w:rsidR="00D8339C" w:rsidRDefault="00D8339C" w:rsidP="00D8339C">
      <w:pPr>
        <w:spacing w:line="276" w:lineRule="auto"/>
        <w:jc w:val="both"/>
        <w:rPr>
          <w:rFonts w:ascii="Calibri" w:eastAsia="Calibri" w:hAnsi="Calibri" w:cs="Calibri"/>
        </w:rPr>
      </w:pPr>
      <w:r>
        <w:rPr>
          <w:rFonts w:ascii="Calibri" w:eastAsia="Calibri" w:hAnsi="Calibri" w:cs="Calibri"/>
        </w:rPr>
        <w:t xml:space="preserve"> </w:t>
      </w:r>
    </w:p>
    <w:p w14:paraId="498AC22E" w14:textId="77777777" w:rsidR="00D8339C" w:rsidRDefault="00D8339C" w:rsidP="00D8339C">
      <w:pPr>
        <w:spacing w:line="276" w:lineRule="auto"/>
        <w:jc w:val="both"/>
        <w:rPr>
          <w:rFonts w:ascii="Calibri" w:eastAsia="Calibri" w:hAnsi="Calibri" w:cs="Calibri"/>
        </w:rPr>
      </w:pPr>
      <w:r>
        <w:rPr>
          <w:rFonts w:ascii="Calibri" w:eastAsia="Calibri" w:hAnsi="Calibri" w:cs="Calibri"/>
        </w:rPr>
        <w:t xml:space="preserve">Este acercamiento permitió visibilizar a la Fundación Mi Sangre; presentar el proyecto y articulación con actores que tienen incidencia en temas de género en el territorio; y focalización e identificación de grupos de mujeres jóvenes que mostraron voluntad para iniciar el proceso de formación. </w:t>
      </w:r>
    </w:p>
    <w:p w14:paraId="6B4828E3" w14:textId="77777777" w:rsidR="00D8339C" w:rsidRDefault="00D8339C" w:rsidP="00D8339C">
      <w:pPr>
        <w:spacing w:line="276" w:lineRule="auto"/>
        <w:jc w:val="both"/>
        <w:rPr>
          <w:rFonts w:ascii="Calibri" w:eastAsia="Calibri" w:hAnsi="Calibri" w:cs="Calibri"/>
        </w:rPr>
      </w:pPr>
    </w:p>
    <w:p w14:paraId="4A5585EC" w14:textId="77777777" w:rsidR="00D8339C" w:rsidRDefault="00D8339C" w:rsidP="00D8339C">
      <w:pPr>
        <w:spacing w:line="276" w:lineRule="auto"/>
        <w:jc w:val="both"/>
        <w:rPr>
          <w:rFonts w:ascii="Calibri" w:eastAsia="Calibri" w:hAnsi="Calibri" w:cs="Calibri"/>
        </w:rPr>
      </w:pPr>
      <w:r>
        <w:rPr>
          <w:rFonts w:ascii="Calibri" w:eastAsia="Calibri" w:hAnsi="Calibri" w:cs="Calibri"/>
        </w:rPr>
        <w:t xml:space="preserve">Para este periodo, también se participó en espacios de incidencia como el </w:t>
      </w:r>
      <w:r>
        <w:rPr>
          <w:rFonts w:ascii="Calibri" w:eastAsia="Calibri" w:hAnsi="Calibri" w:cs="Calibri"/>
          <w:b/>
          <w:i/>
        </w:rPr>
        <w:t>Conversatorio Mujeres con Proyección en Apartadó</w:t>
      </w:r>
      <w:r>
        <w:rPr>
          <w:rFonts w:ascii="Calibri" w:eastAsia="Calibri" w:hAnsi="Calibri" w:cs="Calibri"/>
        </w:rPr>
        <w:t xml:space="preserve"> realizado por la Alcaldía, en el cual se presentó el proyecto frente a un gran número de mujeres jóvenes, las cuales al final del evento mostraron interés para ser contactadas e iniciar el proceso formativo con ellas. </w:t>
      </w:r>
    </w:p>
    <w:p w14:paraId="4DFF9982" w14:textId="77777777" w:rsidR="00D8339C" w:rsidRPr="00E44A44" w:rsidRDefault="00D8339C" w:rsidP="00D8339C">
      <w:pPr>
        <w:pStyle w:val="Ttulo2"/>
        <w:rPr>
          <w:rFonts w:asciiTheme="minorHAnsi" w:eastAsia="Calibri" w:hAnsiTheme="minorHAnsi" w:cstheme="minorHAnsi"/>
          <w:color w:val="44546A" w:themeColor="text2"/>
          <w:sz w:val="24"/>
          <w:szCs w:val="24"/>
          <w:highlight w:val="white"/>
        </w:rPr>
      </w:pPr>
      <w:bookmarkStart w:id="7" w:name="_Toc44082384"/>
      <w:r w:rsidRPr="00E44A44">
        <w:rPr>
          <w:rFonts w:asciiTheme="minorHAnsi" w:eastAsia="Calibri" w:hAnsiTheme="minorHAnsi" w:cstheme="minorHAnsi"/>
          <w:color w:val="44546A" w:themeColor="text2"/>
          <w:sz w:val="24"/>
          <w:szCs w:val="24"/>
          <w:highlight w:val="white"/>
        </w:rPr>
        <w:t>Subactividad 2: Focalización de participantes</w:t>
      </w:r>
      <w:bookmarkEnd w:id="7"/>
    </w:p>
    <w:p w14:paraId="61B0E3D8" w14:textId="77777777" w:rsidR="00D8339C" w:rsidRDefault="00D8339C" w:rsidP="00D8339C">
      <w:pPr>
        <w:spacing w:line="276" w:lineRule="auto"/>
        <w:jc w:val="both"/>
        <w:rPr>
          <w:rFonts w:ascii="Calibri" w:eastAsia="Calibri" w:hAnsi="Calibri" w:cs="Calibri"/>
          <w:color w:val="222222"/>
          <w:highlight w:val="white"/>
        </w:rPr>
      </w:pPr>
    </w:p>
    <w:p w14:paraId="5A21CA95" w14:textId="77777777" w:rsidR="00D8339C" w:rsidRDefault="00D8339C" w:rsidP="00D8339C">
      <w:pPr>
        <w:spacing w:line="276" w:lineRule="auto"/>
        <w:jc w:val="both"/>
        <w:rPr>
          <w:rFonts w:ascii="Calibri" w:eastAsia="Calibri" w:hAnsi="Calibri" w:cs="Calibri"/>
          <w:color w:val="222222"/>
          <w:highlight w:val="white"/>
        </w:rPr>
      </w:pPr>
      <w:r>
        <w:rPr>
          <w:rFonts w:ascii="Calibri" w:eastAsia="Calibri" w:hAnsi="Calibri" w:cs="Calibri"/>
          <w:color w:val="222222"/>
          <w:highlight w:val="white"/>
        </w:rPr>
        <w:t>Se realizan jornadas de socialización del proyecto con el fin de iniciar el proceso de inscripción de las participantes en cada territorio.</w:t>
      </w:r>
    </w:p>
    <w:p w14:paraId="5D658C4C" w14:textId="77777777" w:rsidR="00D8339C" w:rsidRDefault="00D8339C" w:rsidP="00D8339C">
      <w:pPr>
        <w:spacing w:line="276" w:lineRule="auto"/>
        <w:jc w:val="both"/>
        <w:rPr>
          <w:rFonts w:ascii="Calibri" w:eastAsia="Calibri" w:hAnsi="Calibri" w:cs="Calibri"/>
          <w:color w:val="222222"/>
          <w:highlight w:val="white"/>
        </w:rPr>
      </w:pPr>
    </w:p>
    <w:p w14:paraId="1BC4151B" w14:textId="7B34BDFE" w:rsidR="00D8339C" w:rsidRDefault="00D8339C" w:rsidP="00D8339C">
      <w:pPr>
        <w:spacing w:line="276" w:lineRule="auto"/>
        <w:jc w:val="both"/>
        <w:rPr>
          <w:rFonts w:ascii="Calibri" w:eastAsia="Calibri" w:hAnsi="Calibri" w:cs="Calibri"/>
          <w:color w:val="222222"/>
          <w:highlight w:val="white"/>
        </w:rPr>
      </w:pPr>
      <w:r>
        <w:rPr>
          <w:rFonts w:ascii="Calibri" w:eastAsia="Calibri" w:hAnsi="Calibri" w:cs="Calibri"/>
          <w:b/>
          <w:color w:val="222222"/>
          <w:highlight w:val="white"/>
        </w:rPr>
        <w:t>Carepa:</w:t>
      </w:r>
      <w:r>
        <w:rPr>
          <w:rFonts w:ascii="Calibri" w:eastAsia="Calibri" w:hAnsi="Calibri" w:cs="Calibri"/>
          <w:color w:val="222222"/>
          <w:highlight w:val="white"/>
        </w:rPr>
        <w:t xml:space="preserve"> Durante el mes de marzo se logr</w:t>
      </w:r>
      <w:r w:rsidR="001C4DC9">
        <w:rPr>
          <w:rFonts w:ascii="Calibri" w:eastAsia="Calibri" w:hAnsi="Calibri" w:cs="Calibri"/>
          <w:color w:val="222222"/>
          <w:highlight w:val="white"/>
        </w:rPr>
        <w:t>ó la socializar el proyecto con</w:t>
      </w:r>
      <w:r>
        <w:rPr>
          <w:rFonts w:ascii="Calibri" w:eastAsia="Calibri" w:hAnsi="Calibri" w:cs="Calibri"/>
          <w:color w:val="222222"/>
          <w:highlight w:val="white"/>
        </w:rPr>
        <w:t xml:space="preserve"> un equipo de futbol compuesto por mujeres jóvenes del casco urbano, y quienes mostraron inte</w:t>
      </w:r>
      <w:r w:rsidR="001C4DC9">
        <w:rPr>
          <w:rFonts w:ascii="Calibri" w:eastAsia="Calibri" w:hAnsi="Calibri" w:cs="Calibri"/>
          <w:color w:val="222222"/>
          <w:highlight w:val="white"/>
        </w:rPr>
        <w:t>rés en participar del proyecto</w:t>
      </w:r>
      <w:r>
        <w:rPr>
          <w:rFonts w:ascii="Calibri" w:eastAsia="Calibri" w:hAnsi="Calibri" w:cs="Calibri"/>
          <w:color w:val="222222"/>
          <w:highlight w:val="white"/>
        </w:rPr>
        <w:t>. De igual manera en articulación con la Asociación Mujeres Sembradoras de Vida y con l</w:t>
      </w:r>
      <w:r w:rsidR="001C4DC9">
        <w:rPr>
          <w:rFonts w:ascii="Calibri" w:eastAsia="Calibri" w:hAnsi="Calibri" w:cs="Calibri"/>
          <w:color w:val="222222"/>
          <w:highlight w:val="white"/>
        </w:rPr>
        <w:t xml:space="preserve">a organización Poderosas Carepa, </w:t>
      </w:r>
      <w:r>
        <w:rPr>
          <w:rFonts w:ascii="Calibri" w:eastAsia="Calibri" w:hAnsi="Calibri" w:cs="Calibri"/>
          <w:color w:val="222222"/>
          <w:highlight w:val="white"/>
        </w:rPr>
        <w:t xml:space="preserve">se </w:t>
      </w:r>
      <w:r w:rsidR="001C4DC9">
        <w:rPr>
          <w:rFonts w:ascii="Calibri" w:eastAsia="Calibri" w:hAnsi="Calibri" w:cs="Calibri"/>
          <w:color w:val="222222"/>
          <w:highlight w:val="white"/>
        </w:rPr>
        <w:t>identificaron</w:t>
      </w:r>
      <w:r>
        <w:rPr>
          <w:rFonts w:ascii="Calibri" w:eastAsia="Calibri" w:hAnsi="Calibri" w:cs="Calibri"/>
          <w:color w:val="222222"/>
          <w:highlight w:val="white"/>
        </w:rPr>
        <w:t xml:space="preserve"> </w:t>
      </w:r>
      <w:r w:rsidR="000A72CE">
        <w:rPr>
          <w:rFonts w:ascii="Calibri" w:eastAsia="Calibri" w:hAnsi="Calibri" w:cs="Calibri"/>
          <w:color w:val="222222"/>
          <w:highlight w:val="white"/>
        </w:rPr>
        <w:t xml:space="preserve">algunas mujeres de sus procesos, para posteriormente </w:t>
      </w:r>
      <w:r>
        <w:rPr>
          <w:rFonts w:ascii="Calibri" w:eastAsia="Calibri" w:hAnsi="Calibri" w:cs="Calibri"/>
          <w:color w:val="222222"/>
          <w:highlight w:val="white"/>
        </w:rPr>
        <w:t xml:space="preserve">vincularlas al proyecto. </w:t>
      </w:r>
    </w:p>
    <w:p w14:paraId="4C6A69F3" w14:textId="77777777" w:rsidR="00D8339C" w:rsidRDefault="00D8339C" w:rsidP="00D8339C">
      <w:pPr>
        <w:spacing w:line="276" w:lineRule="auto"/>
        <w:jc w:val="both"/>
        <w:rPr>
          <w:rFonts w:ascii="Calibri" w:eastAsia="Calibri" w:hAnsi="Calibri" w:cs="Calibri"/>
          <w:color w:val="222222"/>
          <w:highlight w:val="white"/>
        </w:rPr>
      </w:pPr>
    </w:p>
    <w:p w14:paraId="296F7183" w14:textId="567CF92C" w:rsidR="00D8339C" w:rsidRDefault="00D8339C" w:rsidP="00D8339C">
      <w:pPr>
        <w:spacing w:line="276" w:lineRule="auto"/>
        <w:jc w:val="both"/>
        <w:rPr>
          <w:rFonts w:ascii="Calibri" w:eastAsia="Calibri" w:hAnsi="Calibri" w:cs="Calibri"/>
          <w:color w:val="222222"/>
          <w:highlight w:val="white"/>
        </w:rPr>
      </w:pPr>
      <w:r>
        <w:rPr>
          <w:rFonts w:ascii="Calibri" w:eastAsia="Calibri" w:hAnsi="Calibri" w:cs="Calibri"/>
          <w:b/>
          <w:color w:val="222222"/>
          <w:highlight w:val="white"/>
        </w:rPr>
        <w:t>Turbo:</w:t>
      </w:r>
      <w:r>
        <w:rPr>
          <w:rFonts w:ascii="Calibri" w:eastAsia="Calibri" w:hAnsi="Calibri" w:cs="Calibri"/>
          <w:color w:val="222222"/>
          <w:highlight w:val="white"/>
        </w:rPr>
        <w:t xml:space="preserve"> En este municipio se logró convocar a participantes de los barrios Flórez y Gaitán</w:t>
      </w:r>
      <w:r w:rsidR="000A72CE">
        <w:rPr>
          <w:rFonts w:ascii="Calibri" w:eastAsia="Calibri" w:hAnsi="Calibri" w:cs="Calibri"/>
          <w:color w:val="222222"/>
          <w:highlight w:val="white"/>
        </w:rPr>
        <w:t xml:space="preserve">, permitiéndose </w:t>
      </w:r>
      <w:r>
        <w:rPr>
          <w:rFonts w:ascii="Calibri" w:eastAsia="Calibri" w:hAnsi="Calibri" w:cs="Calibri"/>
          <w:color w:val="222222"/>
          <w:highlight w:val="white"/>
        </w:rPr>
        <w:t xml:space="preserve">realizar un primer ejercicio de sensibilización e inscripción al proyecto, lográndose conformar un primer grupo de 15 participantes. </w:t>
      </w:r>
    </w:p>
    <w:p w14:paraId="33626716" w14:textId="77777777" w:rsidR="00D8339C" w:rsidRDefault="00D8339C" w:rsidP="00D8339C">
      <w:pPr>
        <w:spacing w:line="276" w:lineRule="auto"/>
        <w:jc w:val="both"/>
        <w:rPr>
          <w:rFonts w:ascii="Calibri" w:eastAsia="Calibri" w:hAnsi="Calibri" w:cs="Calibri"/>
          <w:color w:val="222222"/>
          <w:highlight w:val="white"/>
        </w:rPr>
      </w:pPr>
    </w:p>
    <w:p w14:paraId="61198F2E" w14:textId="40434B6B" w:rsidR="00D8339C" w:rsidRDefault="00D8339C" w:rsidP="00D8339C">
      <w:pPr>
        <w:spacing w:line="276" w:lineRule="auto"/>
        <w:jc w:val="both"/>
        <w:rPr>
          <w:rFonts w:ascii="Calibri" w:eastAsia="Calibri" w:hAnsi="Calibri" w:cs="Calibri"/>
        </w:rPr>
      </w:pPr>
      <w:r>
        <w:rPr>
          <w:rFonts w:ascii="Calibri" w:eastAsia="Calibri" w:hAnsi="Calibri" w:cs="Calibri"/>
          <w:b/>
          <w:color w:val="222222"/>
          <w:highlight w:val="white"/>
        </w:rPr>
        <w:t xml:space="preserve">Chigorodó: </w:t>
      </w:r>
      <w:r>
        <w:rPr>
          <w:rFonts w:ascii="Calibri" w:eastAsia="Calibri" w:hAnsi="Calibri" w:cs="Calibri"/>
          <w:color w:val="222222"/>
          <w:highlight w:val="white"/>
        </w:rPr>
        <w:t xml:space="preserve">Se hizo un acercamiento con las corporaciones </w:t>
      </w:r>
      <w:r>
        <w:rPr>
          <w:rFonts w:ascii="Calibri" w:eastAsia="Calibri" w:hAnsi="Calibri" w:cs="Calibri"/>
        </w:rPr>
        <w:t>Múcura y Son Candela, ambas trabajan procesos de formación cultural: Danza y teatr</w:t>
      </w:r>
      <w:r w:rsidR="000A72CE">
        <w:rPr>
          <w:rFonts w:ascii="Calibri" w:eastAsia="Calibri" w:hAnsi="Calibri" w:cs="Calibri"/>
        </w:rPr>
        <w:t>o. Contando con el interés de la</w:t>
      </w:r>
      <w:r>
        <w:rPr>
          <w:rFonts w:ascii="Calibri" w:eastAsia="Calibri" w:hAnsi="Calibri" w:cs="Calibri"/>
        </w:rPr>
        <w:t xml:space="preserve">s directivas de participar en este proceso, </w:t>
      </w:r>
      <w:r w:rsidR="000A72CE">
        <w:rPr>
          <w:rFonts w:ascii="Calibri" w:eastAsia="Calibri" w:hAnsi="Calibri" w:cs="Calibri"/>
        </w:rPr>
        <w:t xml:space="preserve">quienes </w:t>
      </w:r>
      <w:r>
        <w:rPr>
          <w:rFonts w:ascii="Calibri" w:eastAsia="Calibri" w:hAnsi="Calibri" w:cs="Calibri"/>
        </w:rPr>
        <w:t xml:space="preserve">manifiestan la importancia del proyecto y el </w:t>
      </w:r>
      <w:r w:rsidR="000A72CE">
        <w:rPr>
          <w:rFonts w:ascii="Calibri" w:eastAsia="Calibri" w:hAnsi="Calibri" w:cs="Calibri"/>
        </w:rPr>
        <w:t>poder</w:t>
      </w:r>
      <w:r>
        <w:rPr>
          <w:rFonts w:ascii="Calibri" w:eastAsia="Calibri" w:hAnsi="Calibri" w:cs="Calibri"/>
        </w:rPr>
        <w:t xml:space="preserve"> transformador que puede </w:t>
      </w:r>
      <w:r w:rsidR="000A72CE">
        <w:rPr>
          <w:rFonts w:ascii="Calibri" w:eastAsia="Calibri" w:hAnsi="Calibri" w:cs="Calibri"/>
        </w:rPr>
        <w:t>promover</w:t>
      </w:r>
      <w:r>
        <w:rPr>
          <w:rFonts w:ascii="Calibri" w:eastAsia="Calibri" w:hAnsi="Calibri" w:cs="Calibri"/>
        </w:rPr>
        <w:t xml:space="preserve"> en las jóvenes</w:t>
      </w:r>
      <w:r w:rsidR="000A72CE">
        <w:rPr>
          <w:rFonts w:ascii="Calibri" w:eastAsia="Calibri" w:hAnsi="Calibri" w:cs="Calibri"/>
        </w:rPr>
        <w:t xml:space="preserve"> estos espacios. S</w:t>
      </w:r>
      <w:r>
        <w:rPr>
          <w:rFonts w:ascii="Calibri" w:eastAsia="Calibri" w:hAnsi="Calibri" w:cs="Calibri"/>
        </w:rPr>
        <w:t>e conoció además un grupo de 5 chicas transgénero interesadas en participar en el proyecto.</w:t>
      </w:r>
    </w:p>
    <w:p w14:paraId="2C96CFE6" w14:textId="77777777" w:rsidR="00D8339C" w:rsidRDefault="00D8339C" w:rsidP="00D8339C">
      <w:pPr>
        <w:spacing w:line="276" w:lineRule="auto"/>
        <w:jc w:val="both"/>
        <w:rPr>
          <w:rFonts w:ascii="Calibri" w:eastAsia="Calibri" w:hAnsi="Calibri" w:cs="Calibri"/>
          <w:color w:val="222222"/>
          <w:highlight w:val="white"/>
        </w:rPr>
      </w:pPr>
    </w:p>
    <w:p w14:paraId="30B26B85" w14:textId="5583FF01" w:rsidR="00D8339C" w:rsidRDefault="00D8339C" w:rsidP="00D8339C">
      <w:pPr>
        <w:spacing w:line="276" w:lineRule="auto"/>
        <w:jc w:val="both"/>
        <w:rPr>
          <w:rFonts w:ascii="Calibri" w:eastAsia="Calibri" w:hAnsi="Calibri" w:cs="Calibri"/>
          <w:color w:val="222222"/>
          <w:highlight w:val="white"/>
        </w:rPr>
      </w:pPr>
      <w:r>
        <w:rPr>
          <w:rFonts w:ascii="Calibri" w:eastAsia="Calibri" w:hAnsi="Calibri" w:cs="Calibri"/>
          <w:b/>
          <w:color w:val="222222"/>
          <w:highlight w:val="white"/>
        </w:rPr>
        <w:t>San Pedro de Urabá:</w:t>
      </w:r>
      <w:r>
        <w:rPr>
          <w:rFonts w:ascii="Calibri" w:eastAsia="Calibri" w:hAnsi="Calibri" w:cs="Calibri"/>
          <w:color w:val="222222"/>
          <w:highlight w:val="white"/>
        </w:rPr>
        <w:t xml:space="preserve"> Se realizaron diferentes reuniones a través de llamada</w:t>
      </w:r>
      <w:r w:rsidR="000A72CE">
        <w:rPr>
          <w:rFonts w:ascii="Calibri" w:eastAsia="Calibri" w:hAnsi="Calibri" w:cs="Calibri"/>
          <w:color w:val="222222"/>
          <w:highlight w:val="white"/>
        </w:rPr>
        <w:t>s telefónicas con funcionarios</w:t>
      </w:r>
      <w:r>
        <w:rPr>
          <w:rFonts w:ascii="Calibri" w:eastAsia="Calibri" w:hAnsi="Calibri" w:cs="Calibri"/>
          <w:color w:val="222222"/>
          <w:highlight w:val="white"/>
        </w:rPr>
        <w:t xml:space="preserve"> públicos y lideresas del municipio, acordando reuniones en campo, que no lograron darse por la cuarentena establecida por el Gobierno Nacional, pero que permitió focalizar un primer grupo de 40 mujeres ubicadas en los sectores rurales y urbanos del municipio.</w:t>
      </w:r>
    </w:p>
    <w:p w14:paraId="47D3934D" w14:textId="77777777" w:rsidR="00D8339C" w:rsidRDefault="00D8339C" w:rsidP="00D8339C">
      <w:pPr>
        <w:spacing w:line="276" w:lineRule="auto"/>
        <w:jc w:val="both"/>
        <w:rPr>
          <w:rFonts w:ascii="Calibri" w:eastAsia="Calibri" w:hAnsi="Calibri" w:cs="Calibri"/>
          <w:color w:val="222222"/>
          <w:highlight w:val="white"/>
        </w:rPr>
      </w:pPr>
    </w:p>
    <w:p w14:paraId="1AC6BD7A" w14:textId="77777777" w:rsidR="00D8339C" w:rsidRDefault="00D8339C" w:rsidP="00D8339C">
      <w:pPr>
        <w:spacing w:line="276" w:lineRule="auto"/>
        <w:jc w:val="both"/>
        <w:rPr>
          <w:rFonts w:ascii="Calibri" w:eastAsia="Calibri" w:hAnsi="Calibri" w:cs="Calibri"/>
        </w:rPr>
      </w:pPr>
      <w:r>
        <w:rPr>
          <w:rFonts w:ascii="Calibri" w:eastAsia="Calibri" w:hAnsi="Calibri" w:cs="Calibri"/>
          <w:b/>
        </w:rPr>
        <w:t>Apartadó:</w:t>
      </w:r>
      <w:r>
        <w:rPr>
          <w:rFonts w:ascii="Calibri" w:eastAsia="Calibri" w:hAnsi="Calibri" w:cs="Calibri"/>
        </w:rPr>
        <w:t xml:space="preserve"> Se realizó focalización con la iniciativa juvenil DIASPORA, que trabaja en procesos de formación cultural en danza y bullerengue, ubicada en el barrio Obrero, con una participación de 20 mujeres jóvenes interesadas y 20 participantes más en la corporación URAVENCOL (Migrantes Venezolanas y víctimas del conflicto armado en Colombia). </w:t>
      </w:r>
    </w:p>
    <w:p w14:paraId="555FB641" w14:textId="77777777" w:rsidR="00D8339C" w:rsidRPr="00E44A44" w:rsidRDefault="00D8339C" w:rsidP="00D8339C">
      <w:pPr>
        <w:pStyle w:val="Ttulo2"/>
        <w:rPr>
          <w:rFonts w:asciiTheme="minorHAnsi" w:eastAsia="Calibri" w:hAnsiTheme="minorHAnsi" w:cstheme="minorHAnsi"/>
          <w:color w:val="44546A" w:themeColor="text2"/>
          <w:sz w:val="24"/>
          <w:szCs w:val="24"/>
          <w:highlight w:val="white"/>
        </w:rPr>
      </w:pPr>
      <w:bookmarkStart w:id="8" w:name="_Toc44082385"/>
      <w:r w:rsidRPr="00E44A44">
        <w:rPr>
          <w:rFonts w:asciiTheme="minorHAnsi" w:eastAsia="Calibri" w:hAnsiTheme="minorHAnsi" w:cstheme="minorHAnsi"/>
          <w:color w:val="44546A" w:themeColor="text2"/>
          <w:sz w:val="24"/>
          <w:szCs w:val="24"/>
          <w:highlight w:val="white"/>
        </w:rPr>
        <w:t>Subactividad 3: Elaboración de Documentos Técnicos</w:t>
      </w:r>
      <w:bookmarkEnd w:id="8"/>
    </w:p>
    <w:p w14:paraId="53DFB9A6" w14:textId="77777777" w:rsidR="00D8339C" w:rsidRDefault="00D8339C" w:rsidP="00D8339C">
      <w:pPr>
        <w:spacing w:line="276" w:lineRule="auto"/>
        <w:jc w:val="both"/>
        <w:rPr>
          <w:rFonts w:ascii="Calibri" w:eastAsia="Calibri" w:hAnsi="Calibri" w:cs="Calibri"/>
          <w:b/>
          <w:color w:val="002060"/>
          <w:highlight w:val="white"/>
        </w:rPr>
      </w:pPr>
    </w:p>
    <w:p w14:paraId="48E1ED92" w14:textId="7A925E02" w:rsidR="00D8339C" w:rsidRDefault="00D8339C" w:rsidP="00D8339C">
      <w:pPr>
        <w:spacing w:line="276" w:lineRule="auto"/>
        <w:jc w:val="both"/>
        <w:rPr>
          <w:rFonts w:ascii="Calibri" w:eastAsia="Calibri" w:hAnsi="Calibri" w:cs="Calibri"/>
          <w:highlight w:val="white"/>
        </w:rPr>
      </w:pPr>
      <w:r>
        <w:rPr>
          <w:rFonts w:ascii="Calibri" w:eastAsia="Calibri" w:hAnsi="Calibri" w:cs="Calibri"/>
          <w:highlight w:val="white"/>
        </w:rPr>
        <w:t xml:space="preserve">Debido a la contingencia mundial COVID – 19, el cronograma de actividades propuesto </w:t>
      </w:r>
      <w:r w:rsidR="000A72CE">
        <w:rPr>
          <w:rFonts w:ascii="Calibri" w:eastAsia="Calibri" w:hAnsi="Calibri" w:cs="Calibri"/>
          <w:highlight w:val="white"/>
        </w:rPr>
        <w:t xml:space="preserve">para el mes de abril </w:t>
      </w:r>
      <w:r>
        <w:rPr>
          <w:rFonts w:ascii="Calibri" w:eastAsia="Calibri" w:hAnsi="Calibri" w:cs="Calibri"/>
          <w:highlight w:val="white"/>
        </w:rPr>
        <w:t>no pudo ser cumplido en cuanto a las fechas establecidas inicialmente;</w:t>
      </w:r>
      <w:r w:rsidR="000A72CE">
        <w:rPr>
          <w:rFonts w:ascii="Calibri" w:eastAsia="Calibri" w:hAnsi="Calibri" w:cs="Calibri"/>
          <w:highlight w:val="white"/>
        </w:rPr>
        <w:t xml:space="preserve"> sin embargo, se da continuidad </w:t>
      </w:r>
      <w:r>
        <w:rPr>
          <w:rFonts w:ascii="Calibri" w:eastAsia="Calibri" w:hAnsi="Calibri" w:cs="Calibri"/>
          <w:highlight w:val="white"/>
        </w:rPr>
        <w:t>a la elaboración de una serie de documentos técnicos esenciales para el ejercicio en campo.</w:t>
      </w:r>
    </w:p>
    <w:p w14:paraId="1E63D2D5" w14:textId="77777777" w:rsidR="00D8339C" w:rsidRDefault="00D8339C" w:rsidP="00D8339C">
      <w:pPr>
        <w:spacing w:line="276" w:lineRule="auto"/>
        <w:jc w:val="both"/>
        <w:rPr>
          <w:rFonts w:ascii="Calibri" w:eastAsia="Calibri" w:hAnsi="Calibri" w:cs="Calibri"/>
          <w:highlight w:val="white"/>
        </w:rPr>
      </w:pPr>
      <w:r>
        <w:rPr>
          <w:rFonts w:ascii="Calibri" w:eastAsia="Calibri" w:hAnsi="Calibri" w:cs="Calibri"/>
          <w:highlight w:val="white"/>
        </w:rPr>
        <w:t xml:space="preserve"> </w:t>
      </w:r>
    </w:p>
    <w:p w14:paraId="57A83B10" w14:textId="5C2D6DE8" w:rsidR="00D8339C" w:rsidRDefault="00D8339C" w:rsidP="00D8339C">
      <w:pPr>
        <w:spacing w:line="276" w:lineRule="auto"/>
        <w:jc w:val="both"/>
        <w:rPr>
          <w:rFonts w:ascii="Calibri" w:eastAsia="Calibri" w:hAnsi="Calibri" w:cs="Calibri"/>
          <w:color w:val="222222"/>
          <w:highlight w:val="white"/>
        </w:rPr>
      </w:pPr>
      <w:r>
        <w:rPr>
          <w:rFonts w:ascii="Calibri" w:eastAsia="Calibri" w:hAnsi="Calibri" w:cs="Calibri"/>
        </w:rPr>
        <w:t>Se realizó la construcción de 7 documentos técnicos: 1) Propuesta metodológica transversalización del Enfoque de género a la metodología PAZalobien líderes de cambio</w:t>
      </w:r>
      <w:r>
        <w:rPr>
          <w:rFonts w:ascii="Calibri" w:eastAsia="Calibri" w:hAnsi="Calibri" w:cs="Calibri"/>
          <w:color w:val="222222"/>
          <w:highlight w:val="white"/>
        </w:rPr>
        <w:t xml:space="preserve">, que aborda 16 sesiones o encuentros con temáticas propias del enfoque de género, con un PAZo a PAZo para desarrollar con las participantes, 2) Análisis del contexto de los municipios focalizados en clave de género, que aborda la demografía de los municipios y el panorama de los mismos en términos de género: dinámicas del conflicto armado y violencia basada en género, y las acciones realizadas en el territorio para la mitigación de la misma. 3) Ruta de atención y asistencia en casos de VBG que permita conocer a las participantes acerca de las diversas Instituciones y sectores que orientan y brindan atención a  las víctimas de violencias sexuales (VS) y violencias basadas en género (VBG) en el territorio, 4) Diseño de Protocolo para la contención emocional en un encuentro, que permita al equipo de facilitadoras unos tips para contener a las participantes en caso de requerirse en el desarrollo de un encuentro. 5) Mapa de actores, que muestra las alianzas y el grado de articulación, en términos de trabajo de en campo, aliados estratégicos y tejido de ecosistemas. 6) Propuesta virtual, que reúne una serie de sesiones o encuentros para desarrollar con las participantes de manera virtual y desde sus casas, en esta coyuntura mundial, 7) Caja de herramientas con material multimedia que sirva de insumo para las participantes poder documentarse desde sus casas. </w:t>
      </w:r>
    </w:p>
    <w:p w14:paraId="55DE4ECC" w14:textId="77777777" w:rsidR="000A72CE" w:rsidRDefault="000A72CE" w:rsidP="00D8339C">
      <w:pPr>
        <w:spacing w:line="276" w:lineRule="auto"/>
        <w:jc w:val="both"/>
        <w:rPr>
          <w:rFonts w:ascii="Calibri" w:eastAsia="Calibri" w:hAnsi="Calibri" w:cs="Calibri"/>
          <w:color w:val="222222"/>
          <w:highlight w:val="white"/>
        </w:rPr>
      </w:pPr>
    </w:p>
    <w:p w14:paraId="41EAE918" w14:textId="65708ECA" w:rsidR="00D8339C" w:rsidRPr="00895CCB" w:rsidRDefault="00D8339C" w:rsidP="00895CCB">
      <w:pPr>
        <w:pStyle w:val="Ttulo2"/>
        <w:rPr>
          <w:rFonts w:asciiTheme="minorHAnsi" w:eastAsia="Calibri" w:hAnsiTheme="minorHAnsi" w:cstheme="minorHAnsi"/>
          <w:color w:val="44546A" w:themeColor="text2"/>
          <w:sz w:val="24"/>
          <w:szCs w:val="24"/>
          <w:highlight w:val="white"/>
        </w:rPr>
      </w:pPr>
      <w:bookmarkStart w:id="9" w:name="_Toc44082386"/>
      <w:r w:rsidRPr="00E44A44">
        <w:rPr>
          <w:rFonts w:asciiTheme="minorHAnsi" w:eastAsia="Calibri" w:hAnsiTheme="minorHAnsi" w:cstheme="minorHAnsi"/>
          <w:color w:val="44546A" w:themeColor="text2"/>
          <w:sz w:val="24"/>
          <w:szCs w:val="24"/>
          <w:highlight w:val="white"/>
        </w:rPr>
        <w:t>Subactividad 4: inscripción de la población</w:t>
      </w:r>
      <w:bookmarkEnd w:id="9"/>
      <w:r w:rsidRPr="00E44A44">
        <w:rPr>
          <w:rFonts w:asciiTheme="minorHAnsi" w:eastAsia="Calibri" w:hAnsiTheme="minorHAnsi" w:cstheme="minorHAnsi"/>
          <w:color w:val="44546A" w:themeColor="text2"/>
          <w:sz w:val="24"/>
          <w:szCs w:val="24"/>
          <w:highlight w:val="white"/>
        </w:rPr>
        <w:t xml:space="preserve"> </w:t>
      </w:r>
    </w:p>
    <w:p w14:paraId="40DC5724" w14:textId="2791F40A" w:rsidR="000A72CE" w:rsidRDefault="00D8339C" w:rsidP="00651EC3">
      <w:pPr>
        <w:spacing w:line="276" w:lineRule="auto"/>
        <w:jc w:val="both"/>
        <w:rPr>
          <w:rFonts w:ascii="Calibri" w:eastAsia="Calibri" w:hAnsi="Calibri" w:cs="Calibri"/>
          <w:color w:val="222222"/>
          <w:highlight w:val="white"/>
        </w:rPr>
      </w:pPr>
      <w:r>
        <w:rPr>
          <w:rFonts w:ascii="Calibri" w:eastAsia="Calibri" w:hAnsi="Calibri" w:cs="Calibri"/>
          <w:color w:val="222222"/>
          <w:highlight w:val="white"/>
        </w:rPr>
        <w:t xml:space="preserve">Durante los meses de marzo y </w:t>
      </w:r>
      <w:r w:rsidR="000A72CE">
        <w:rPr>
          <w:rFonts w:ascii="Calibri" w:eastAsia="Calibri" w:hAnsi="Calibri" w:cs="Calibri"/>
          <w:color w:val="222222"/>
          <w:highlight w:val="white"/>
        </w:rPr>
        <w:t>abril</w:t>
      </w:r>
      <w:r>
        <w:rPr>
          <w:rFonts w:ascii="Calibri" w:eastAsia="Calibri" w:hAnsi="Calibri" w:cs="Calibri"/>
          <w:color w:val="222222"/>
          <w:highlight w:val="white"/>
        </w:rPr>
        <w:t xml:space="preserve"> se mantuvo contacto virtual y telefónico con las participantes que asistieron a los espacios de socialización</w:t>
      </w:r>
      <w:r w:rsidR="000A72CE">
        <w:rPr>
          <w:rFonts w:ascii="Calibri" w:eastAsia="Calibri" w:hAnsi="Calibri" w:cs="Calibri"/>
          <w:color w:val="222222"/>
          <w:highlight w:val="white"/>
        </w:rPr>
        <w:t>,</w:t>
      </w:r>
      <w:r w:rsidR="004F6AFE">
        <w:rPr>
          <w:rFonts w:ascii="Calibri" w:eastAsia="Calibri" w:hAnsi="Calibri" w:cs="Calibri"/>
          <w:color w:val="222222"/>
          <w:highlight w:val="white"/>
        </w:rPr>
        <w:t xml:space="preserve"> aquellas</w:t>
      </w:r>
      <w:r>
        <w:rPr>
          <w:rFonts w:ascii="Calibri" w:eastAsia="Calibri" w:hAnsi="Calibri" w:cs="Calibri"/>
          <w:color w:val="222222"/>
          <w:highlight w:val="white"/>
        </w:rPr>
        <w:t xml:space="preserve"> mujeres jóvenes que conocieron el proceso de formación a desarrollar y mostraron interés en participar de él. </w:t>
      </w:r>
    </w:p>
    <w:p w14:paraId="2606B7A7" w14:textId="77777777" w:rsidR="000A72CE" w:rsidRDefault="000A72CE" w:rsidP="00651EC3">
      <w:pPr>
        <w:spacing w:line="276" w:lineRule="auto"/>
        <w:jc w:val="both"/>
        <w:rPr>
          <w:rFonts w:ascii="Calibri" w:eastAsia="Calibri" w:hAnsi="Calibri" w:cs="Calibri"/>
          <w:color w:val="222222"/>
          <w:highlight w:val="white"/>
        </w:rPr>
      </w:pPr>
    </w:p>
    <w:p w14:paraId="4F1B6B37" w14:textId="5EC8E526" w:rsidR="00D8339C" w:rsidRPr="004F6AFE" w:rsidRDefault="00D8339C" w:rsidP="00651EC3">
      <w:pPr>
        <w:spacing w:line="276" w:lineRule="auto"/>
        <w:jc w:val="both"/>
        <w:rPr>
          <w:rFonts w:ascii="Calibri" w:eastAsia="Calibri" w:hAnsi="Calibri" w:cs="Calibri"/>
          <w:color w:val="222222"/>
          <w:highlight w:val="white"/>
        </w:rPr>
      </w:pPr>
      <w:r>
        <w:rPr>
          <w:rFonts w:ascii="Calibri" w:eastAsia="Calibri" w:hAnsi="Calibri" w:cs="Calibri"/>
          <w:color w:val="222222"/>
          <w:highlight w:val="white"/>
        </w:rPr>
        <w:t xml:space="preserve">Con el fin de identificar </w:t>
      </w:r>
      <w:r w:rsidR="004F6AFE">
        <w:rPr>
          <w:rFonts w:ascii="Calibri" w:eastAsia="Calibri" w:hAnsi="Calibri" w:cs="Calibri"/>
          <w:color w:val="222222"/>
          <w:highlight w:val="white"/>
        </w:rPr>
        <w:t>otras</w:t>
      </w:r>
      <w:r>
        <w:rPr>
          <w:rFonts w:ascii="Calibri" w:eastAsia="Calibri" w:hAnsi="Calibri" w:cs="Calibri"/>
          <w:color w:val="222222"/>
          <w:highlight w:val="white"/>
        </w:rPr>
        <w:t xml:space="preserve"> mujeres jóvenes que se quisieran sumar a este proceso de formación, </w:t>
      </w:r>
      <w:r w:rsidRPr="004F6AFE">
        <w:rPr>
          <w:rFonts w:ascii="Calibri" w:eastAsia="Calibri" w:hAnsi="Calibri" w:cs="Calibri"/>
          <w:color w:val="222222"/>
          <w:highlight w:val="white"/>
        </w:rPr>
        <w:t xml:space="preserve">se realizó un sondeo de participación para la inscripción a la adaptación virtual de la metodología PAZalobien, dando como resultado la inscripción de 126 mujeres </w:t>
      </w:r>
      <w:r w:rsidR="004F6AFE" w:rsidRPr="004F6AFE">
        <w:rPr>
          <w:rFonts w:ascii="Calibri" w:eastAsia="Calibri" w:hAnsi="Calibri" w:cs="Calibri"/>
          <w:color w:val="222222"/>
          <w:highlight w:val="white"/>
        </w:rPr>
        <w:t xml:space="preserve">jóvenes </w:t>
      </w:r>
      <w:r w:rsidRPr="004F6AFE">
        <w:rPr>
          <w:rFonts w:ascii="Calibri" w:eastAsia="Calibri" w:hAnsi="Calibri" w:cs="Calibri"/>
          <w:color w:val="222222"/>
          <w:highlight w:val="white"/>
        </w:rPr>
        <w:t xml:space="preserve">participantes de los municipios focalizados para la intervención del proyecto: Carepa, Turbo, Chigorodó y Apartadó, con quienes se </w:t>
      </w:r>
      <w:r w:rsidR="000A72CE" w:rsidRPr="004F6AFE">
        <w:rPr>
          <w:rFonts w:ascii="Calibri" w:eastAsia="Calibri" w:hAnsi="Calibri" w:cs="Calibri"/>
          <w:color w:val="222222"/>
          <w:highlight w:val="white"/>
        </w:rPr>
        <w:t>mantuvo</w:t>
      </w:r>
      <w:r w:rsidRPr="004F6AFE">
        <w:rPr>
          <w:rFonts w:ascii="Calibri" w:eastAsia="Calibri" w:hAnsi="Calibri" w:cs="Calibri"/>
          <w:color w:val="222222"/>
          <w:highlight w:val="white"/>
        </w:rPr>
        <w:t xml:space="preserve"> un contacto </w:t>
      </w:r>
      <w:r w:rsidR="004F6AFE" w:rsidRPr="004F6AFE">
        <w:rPr>
          <w:rFonts w:ascii="Calibri" w:eastAsia="Calibri" w:hAnsi="Calibri" w:cs="Calibri"/>
          <w:color w:val="222222"/>
          <w:highlight w:val="white"/>
        </w:rPr>
        <w:t>permanente</w:t>
      </w:r>
      <w:r w:rsidRPr="004F6AFE">
        <w:rPr>
          <w:rFonts w:ascii="Calibri" w:eastAsia="Calibri" w:hAnsi="Calibri" w:cs="Calibri"/>
          <w:color w:val="222222"/>
          <w:highlight w:val="white"/>
        </w:rPr>
        <w:t xml:space="preserve"> </w:t>
      </w:r>
      <w:r w:rsidR="004F6AFE" w:rsidRPr="004F6AFE">
        <w:rPr>
          <w:rFonts w:ascii="Calibri" w:eastAsia="Calibri" w:hAnsi="Calibri" w:cs="Calibri"/>
          <w:color w:val="222222"/>
          <w:highlight w:val="white"/>
        </w:rPr>
        <w:t xml:space="preserve">que permitiera </w:t>
      </w:r>
      <w:r w:rsidRPr="004F6AFE">
        <w:rPr>
          <w:rFonts w:ascii="Calibri" w:eastAsia="Calibri" w:hAnsi="Calibri" w:cs="Calibri"/>
          <w:color w:val="222222"/>
          <w:highlight w:val="white"/>
        </w:rPr>
        <w:t>concretar el inicio del proceso de  formación.</w:t>
      </w:r>
    </w:p>
    <w:p w14:paraId="140DE1F3" w14:textId="07008388" w:rsidR="0073607C" w:rsidRPr="00651EC3" w:rsidRDefault="00651EC3" w:rsidP="00651EC3">
      <w:pPr>
        <w:pStyle w:val="Ttulo3"/>
        <w:rPr>
          <w:rFonts w:eastAsia="Calibri"/>
          <w:sz w:val="24"/>
          <w:szCs w:val="24"/>
        </w:rPr>
      </w:pPr>
      <w:bookmarkStart w:id="10" w:name="_Toc44082387"/>
      <w:r w:rsidRPr="00651EC3">
        <w:rPr>
          <w:sz w:val="24"/>
          <w:szCs w:val="24"/>
        </w:rPr>
        <w:t xml:space="preserve">2. </w:t>
      </w:r>
      <w:r w:rsidR="0073607C" w:rsidRPr="00651EC3">
        <w:rPr>
          <w:rFonts w:eastAsia="Calibri"/>
          <w:sz w:val="24"/>
          <w:szCs w:val="24"/>
        </w:rPr>
        <w:t xml:space="preserve">Actividades y Subactividades desarrolladas en </w:t>
      </w:r>
      <w:r w:rsidR="00D8339C" w:rsidRPr="00651EC3">
        <w:rPr>
          <w:rFonts w:eastAsia="Calibri"/>
          <w:sz w:val="24"/>
          <w:szCs w:val="24"/>
        </w:rPr>
        <w:t>mayo y junio</w:t>
      </w:r>
      <w:bookmarkEnd w:id="10"/>
      <w:r w:rsidR="00D8339C" w:rsidRPr="00651EC3">
        <w:rPr>
          <w:rFonts w:eastAsia="Calibri"/>
          <w:sz w:val="24"/>
          <w:szCs w:val="24"/>
        </w:rPr>
        <w:t xml:space="preserve"> </w:t>
      </w:r>
    </w:p>
    <w:p w14:paraId="33FE98CB" w14:textId="77777777" w:rsidR="0073607C" w:rsidRPr="0073607C" w:rsidRDefault="0073607C" w:rsidP="0073607C">
      <w:pPr>
        <w:spacing w:line="276" w:lineRule="auto"/>
        <w:jc w:val="both"/>
        <w:rPr>
          <w:rFonts w:ascii="Calibri" w:eastAsia="Calibri" w:hAnsi="Calibri" w:cs="Calibri"/>
        </w:rPr>
      </w:pPr>
    </w:p>
    <w:tbl>
      <w:tblPr>
        <w:tblW w:w="9040" w:type="dxa"/>
        <w:tblCellMar>
          <w:left w:w="70" w:type="dxa"/>
          <w:right w:w="70" w:type="dxa"/>
        </w:tblCellMar>
        <w:tblLook w:val="04A0" w:firstRow="1" w:lastRow="0" w:firstColumn="1" w:lastColumn="0" w:noHBand="0" w:noVBand="1"/>
      </w:tblPr>
      <w:tblGrid>
        <w:gridCol w:w="2540"/>
        <w:gridCol w:w="2700"/>
        <w:gridCol w:w="1020"/>
        <w:gridCol w:w="2780"/>
      </w:tblGrid>
      <w:tr w:rsidR="0073607C" w:rsidRPr="0073607C" w14:paraId="0096DFAA" w14:textId="77777777" w:rsidTr="0073607C">
        <w:trPr>
          <w:trHeight w:val="340"/>
        </w:trPr>
        <w:tc>
          <w:tcPr>
            <w:tcW w:w="2540" w:type="dxa"/>
            <w:tcBorders>
              <w:top w:val="single" w:sz="4" w:space="0" w:color="auto"/>
              <w:left w:val="single" w:sz="4" w:space="0" w:color="auto"/>
              <w:bottom w:val="single" w:sz="4" w:space="0" w:color="auto"/>
              <w:right w:val="single" w:sz="4" w:space="0" w:color="auto"/>
            </w:tcBorders>
            <w:shd w:val="clear" w:color="000000" w:fill="FFF2CC"/>
            <w:hideMark/>
          </w:tcPr>
          <w:p w14:paraId="5223BE69" w14:textId="77777777" w:rsidR="0073607C" w:rsidRPr="0073607C" w:rsidRDefault="0073607C" w:rsidP="0073607C">
            <w:pPr>
              <w:widowControl/>
              <w:jc w:val="center"/>
              <w:rPr>
                <w:rFonts w:ascii="Calibri" w:hAnsi="Calibri" w:cs="Calibri"/>
                <w:b/>
                <w:bCs/>
                <w:sz w:val="16"/>
                <w:szCs w:val="16"/>
                <w:lang w:val="es-CO" w:eastAsia="es-ES_tradnl"/>
              </w:rPr>
            </w:pPr>
            <w:r w:rsidRPr="0073607C">
              <w:rPr>
                <w:rFonts w:ascii="Calibri" w:hAnsi="Calibri" w:cs="Calibri"/>
                <w:b/>
                <w:bCs/>
                <w:sz w:val="16"/>
                <w:szCs w:val="16"/>
                <w:lang w:val="es-CO" w:eastAsia="es-ES_tradnl"/>
              </w:rPr>
              <w:t>OUTPUT</w:t>
            </w:r>
          </w:p>
        </w:tc>
        <w:tc>
          <w:tcPr>
            <w:tcW w:w="2700" w:type="dxa"/>
            <w:tcBorders>
              <w:top w:val="single" w:sz="4" w:space="0" w:color="auto"/>
              <w:left w:val="nil"/>
              <w:bottom w:val="single" w:sz="4" w:space="0" w:color="auto"/>
              <w:right w:val="single" w:sz="4" w:space="0" w:color="auto"/>
            </w:tcBorders>
            <w:shd w:val="clear" w:color="6D9EEB" w:fill="FFF2CC"/>
            <w:vAlign w:val="center"/>
            <w:hideMark/>
          </w:tcPr>
          <w:p w14:paraId="404CA700" w14:textId="77777777" w:rsidR="0073607C" w:rsidRPr="0073607C" w:rsidRDefault="0073607C" w:rsidP="0073607C">
            <w:pPr>
              <w:widowControl/>
              <w:jc w:val="center"/>
              <w:rPr>
                <w:rFonts w:ascii="Calibri" w:hAnsi="Calibri" w:cs="Calibri"/>
                <w:b/>
                <w:bCs/>
                <w:sz w:val="16"/>
                <w:szCs w:val="16"/>
                <w:lang w:val="es-CO" w:eastAsia="es-ES_tradnl"/>
              </w:rPr>
            </w:pPr>
            <w:r w:rsidRPr="0073607C">
              <w:rPr>
                <w:rFonts w:ascii="Calibri" w:hAnsi="Calibri" w:cs="Calibri"/>
                <w:b/>
                <w:bCs/>
                <w:sz w:val="16"/>
                <w:szCs w:val="16"/>
                <w:lang w:val="es-CO" w:eastAsia="es-ES_tradnl"/>
              </w:rPr>
              <w:t xml:space="preserve">ACTIVIDAD  </w:t>
            </w:r>
          </w:p>
        </w:tc>
        <w:tc>
          <w:tcPr>
            <w:tcW w:w="3800" w:type="dxa"/>
            <w:gridSpan w:val="2"/>
            <w:tcBorders>
              <w:top w:val="single" w:sz="4" w:space="0" w:color="auto"/>
              <w:left w:val="nil"/>
              <w:bottom w:val="single" w:sz="4" w:space="0" w:color="auto"/>
              <w:right w:val="single" w:sz="4" w:space="0" w:color="000000"/>
            </w:tcBorders>
            <w:shd w:val="clear" w:color="6D9EEB" w:fill="FFF2CC"/>
            <w:vAlign w:val="center"/>
            <w:hideMark/>
          </w:tcPr>
          <w:p w14:paraId="57AF7135" w14:textId="77777777" w:rsidR="0073607C" w:rsidRPr="0073607C" w:rsidRDefault="0073607C" w:rsidP="0073607C">
            <w:pPr>
              <w:widowControl/>
              <w:jc w:val="center"/>
              <w:rPr>
                <w:rFonts w:ascii="Calibri" w:hAnsi="Calibri" w:cs="Calibri"/>
                <w:b/>
                <w:bCs/>
                <w:sz w:val="16"/>
                <w:szCs w:val="16"/>
                <w:lang w:val="es-CO" w:eastAsia="es-ES_tradnl"/>
              </w:rPr>
            </w:pPr>
            <w:r w:rsidRPr="0073607C">
              <w:rPr>
                <w:rFonts w:ascii="Calibri" w:hAnsi="Calibri" w:cs="Calibri"/>
                <w:b/>
                <w:bCs/>
                <w:sz w:val="16"/>
                <w:szCs w:val="16"/>
                <w:lang w:val="es-CO" w:eastAsia="es-ES_tradnl"/>
              </w:rPr>
              <w:t>SUBACTIVIDAD</w:t>
            </w:r>
          </w:p>
        </w:tc>
      </w:tr>
      <w:tr w:rsidR="0073607C" w:rsidRPr="0073607C" w14:paraId="2071520C" w14:textId="77777777" w:rsidTr="0073607C">
        <w:trPr>
          <w:trHeight w:val="1273"/>
        </w:trPr>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14:paraId="370F3554" w14:textId="77777777" w:rsidR="0073607C" w:rsidRPr="0073607C" w:rsidRDefault="0073607C" w:rsidP="0073607C">
            <w:pPr>
              <w:widowControl/>
              <w:jc w:val="center"/>
              <w:rPr>
                <w:rFonts w:ascii="Calibri" w:hAnsi="Calibri" w:cs="Calibri"/>
                <w:sz w:val="16"/>
                <w:szCs w:val="16"/>
                <w:lang w:val="es-CO" w:eastAsia="es-ES_tradnl"/>
              </w:rPr>
            </w:pPr>
            <w:r w:rsidRPr="0073607C">
              <w:rPr>
                <w:rFonts w:ascii="Calibri" w:hAnsi="Calibri" w:cs="Calibri"/>
                <w:b/>
                <w:sz w:val="16"/>
                <w:szCs w:val="16"/>
                <w:lang w:val="es-CO" w:eastAsia="es-ES_tradnl"/>
              </w:rPr>
              <w:t>Output 1:</w:t>
            </w:r>
            <w:r w:rsidRPr="0073607C">
              <w:rPr>
                <w:rFonts w:ascii="Calibri" w:hAnsi="Calibri" w:cs="Calibri"/>
                <w:sz w:val="16"/>
                <w:szCs w:val="16"/>
                <w:lang w:val="es-CO" w:eastAsia="es-ES_tradnl"/>
              </w:rPr>
              <w:t xml:space="preserve"> 720 mujeres jóvenes se fortalecen y por medio de un proceso de formación en liderazgo social para que construyan paz en su territorio y desarrollen acciones de cambio </w:t>
            </w: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5D7DB6AD" w14:textId="1961E0CB" w:rsidR="0073607C" w:rsidRPr="0073607C" w:rsidRDefault="0073607C" w:rsidP="0073607C">
            <w:pPr>
              <w:widowControl/>
              <w:jc w:val="center"/>
              <w:rPr>
                <w:rFonts w:ascii="Calibri" w:hAnsi="Calibri" w:cs="Calibri"/>
                <w:bCs/>
                <w:sz w:val="16"/>
                <w:szCs w:val="16"/>
                <w:lang w:val="es-CO" w:eastAsia="es-ES_tradnl"/>
              </w:rPr>
            </w:pPr>
            <w:r w:rsidRPr="0073607C">
              <w:rPr>
                <w:rFonts w:ascii="Calibri" w:hAnsi="Calibri" w:cs="Calibri"/>
                <w:b/>
                <w:bCs/>
                <w:sz w:val="16"/>
                <w:szCs w:val="16"/>
                <w:lang w:val="es-CO" w:eastAsia="es-ES_tradnl"/>
              </w:rPr>
              <w:t>Actividad 1.1.1</w:t>
            </w:r>
            <w:r w:rsidRPr="0073607C">
              <w:rPr>
                <w:rFonts w:ascii="Calibri" w:hAnsi="Calibri" w:cs="Calibri"/>
                <w:bCs/>
                <w:sz w:val="16"/>
                <w:szCs w:val="16"/>
                <w:lang w:val="es-CO" w:eastAsia="es-ES_tradnl"/>
              </w:rPr>
              <w:t xml:space="preserve"> Identificación de </w:t>
            </w:r>
            <w:r>
              <w:rPr>
                <w:rFonts w:ascii="Calibri" w:hAnsi="Calibri" w:cs="Calibri"/>
                <w:bCs/>
                <w:sz w:val="16"/>
                <w:szCs w:val="16"/>
                <w:lang w:val="es-CO" w:eastAsia="es-ES_tradnl"/>
              </w:rPr>
              <w:t xml:space="preserve">120 </w:t>
            </w:r>
            <w:r w:rsidRPr="0073607C">
              <w:rPr>
                <w:rFonts w:ascii="Calibri" w:hAnsi="Calibri" w:cs="Calibri"/>
                <w:bCs/>
                <w:sz w:val="16"/>
                <w:szCs w:val="16"/>
                <w:lang w:val="es-CO" w:eastAsia="es-ES_tradnl"/>
              </w:rPr>
              <w:t xml:space="preserve">mujeres jóvenes </w:t>
            </w:r>
            <w:r>
              <w:rPr>
                <w:rFonts w:ascii="Calibri" w:hAnsi="Calibri" w:cs="Calibri"/>
                <w:bCs/>
                <w:sz w:val="16"/>
                <w:szCs w:val="16"/>
                <w:lang w:val="es-CO" w:eastAsia="es-ES_tradnl"/>
              </w:rPr>
              <w:t xml:space="preserve">(primera cohorte) </w:t>
            </w:r>
            <w:r w:rsidRPr="0073607C">
              <w:rPr>
                <w:rFonts w:ascii="Calibri" w:hAnsi="Calibri" w:cs="Calibri"/>
                <w:bCs/>
                <w:sz w:val="16"/>
                <w:szCs w:val="16"/>
                <w:lang w:val="es-CO" w:eastAsia="es-ES_tradnl"/>
              </w:rPr>
              <w:t>que se interesen por empoderarse para tomar acciones para promover la convivencia, eliminar las violencias y construir cultura de paz en Colombia. Se realizarán 10 sesiones en 2 cohortes de 120 participantes en grupos de 15 a 25 participantes.</w:t>
            </w:r>
          </w:p>
        </w:tc>
        <w:tc>
          <w:tcPr>
            <w:tcW w:w="1020" w:type="dxa"/>
            <w:tcBorders>
              <w:top w:val="nil"/>
              <w:left w:val="nil"/>
              <w:bottom w:val="single" w:sz="4" w:space="0" w:color="auto"/>
              <w:right w:val="single" w:sz="4" w:space="0" w:color="auto"/>
            </w:tcBorders>
            <w:shd w:val="clear" w:color="auto" w:fill="auto"/>
            <w:vAlign w:val="center"/>
            <w:hideMark/>
          </w:tcPr>
          <w:p w14:paraId="3AD5E403" w14:textId="77777777" w:rsidR="0073607C" w:rsidRPr="0073607C" w:rsidRDefault="0073607C" w:rsidP="0073607C">
            <w:pPr>
              <w:widowControl/>
              <w:jc w:val="center"/>
              <w:rPr>
                <w:rFonts w:ascii="Calibri" w:hAnsi="Calibri" w:cs="Calibri"/>
                <w:sz w:val="16"/>
                <w:szCs w:val="16"/>
                <w:lang w:val="es-CO" w:eastAsia="es-ES_tradnl"/>
              </w:rPr>
            </w:pPr>
            <w:r w:rsidRPr="0073607C">
              <w:rPr>
                <w:rFonts w:ascii="Calibri" w:hAnsi="Calibri" w:cs="Calibri"/>
                <w:sz w:val="16"/>
                <w:szCs w:val="16"/>
                <w:lang w:val="es-CO" w:eastAsia="es-ES_tradnl"/>
              </w:rPr>
              <w:t>1</w:t>
            </w:r>
          </w:p>
        </w:tc>
        <w:tc>
          <w:tcPr>
            <w:tcW w:w="2780" w:type="dxa"/>
            <w:tcBorders>
              <w:top w:val="nil"/>
              <w:left w:val="nil"/>
              <w:bottom w:val="single" w:sz="4" w:space="0" w:color="auto"/>
              <w:right w:val="single" w:sz="4" w:space="0" w:color="auto"/>
            </w:tcBorders>
            <w:shd w:val="clear" w:color="auto" w:fill="auto"/>
            <w:vAlign w:val="center"/>
            <w:hideMark/>
          </w:tcPr>
          <w:p w14:paraId="3A9926C6" w14:textId="64D3F5C5" w:rsidR="0073607C" w:rsidRPr="0073607C" w:rsidRDefault="0073607C" w:rsidP="0073607C">
            <w:pPr>
              <w:widowControl/>
              <w:jc w:val="center"/>
              <w:rPr>
                <w:rFonts w:ascii="Calibri" w:hAnsi="Calibri" w:cs="Calibri"/>
                <w:sz w:val="16"/>
                <w:szCs w:val="16"/>
                <w:lang w:val="es-CO" w:eastAsia="es-ES_tradnl"/>
              </w:rPr>
            </w:pPr>
            <w:r w:rsidRPr="0073607C">
              <w:rPr>
                <w:rFonts w:ascii="Calibri" w:hAnsi="Calibri" w:cs="Calibri"/>
                <w:sz w:val="16"/>
                <w:szCs w:val="16"/>
                <w:lang w:val="es-CO" w:eastAsia="es-ES_tradnl"/>
              </w:rPr>
              <w:t xml:space="preserve">Realizar contacto (no presencial) con 120 mujeres jóvenes identificadas mediante encuesta que manifestaron interés y cuentan con medios para acceder a formación virtual </w:t>
            </w:r>
          </w:p>
        </w:tc>
      </w:tr>
      <w:tr w:rsidR="0073607C" w:rsidRPr="0073607C" w14:paraId="13812B8A" w14:textId="77777777" w:rsidTr="0073607C">
        <w:trPr>
          <w:trHeight w:val="510"/>
        </w:trPr>
        <w:tc>
          <w:tcPr>
            <w:tcW w:w="2540" w:type="dxa"/>
            <w:vMerge/>
            <w:tcBorders>
              <w:top w:val="nil"/>
              <w:left w:val="single" w:sz="4" w:space="0" w:color="auto"/>
              <w:bottom w:val="single" w:sz="4" w:space="0" w:color="auto"/>
              <w:right w:val="single" w:sz="4" w:space="0" w:color="auto"/>
            </w:tcBorders>
            <w:vAlign w:val="center"/>
            <w:hideMark/>
          </w:tcPr>
          <w:p w14:paraId="36656137" w14:textId="77777777" w:rsidR="0073607C" w:rsidRPr="0073607C" w:rsidRDefault="0073607C" w:rsidP="0073607C">
            <w:pPr>
              <w:widowControl/>
              <w:rPr>
                <w:rFonts w:ascii="Calibri" w:hAnsi="Calibri" w:cs="Calibri"/>
                <w:sz w:val="16"/>
                <w:szCs w:val="16"/>
                <w:lang w:val="es-CO" w:eastAsia="es-ES_tradnl"/>
              </w:rPr>
            </w:pPr>
          </w:p>
        </w:tc>
        <w:tc>
          <w:tcPr>
            <w:tcW w:w="2700" w:type="dxa"/>
            <w:vMerge/>
            <w:tcBorders>
              <w:top w:val="nil"/>
              <w:left w:val="single" w:sz="4" w:space="0" w:color="auto"/>
              <w:bottom w:val="single" w:sz="4" w:space="0" w:color="auto"/>
              <w:right w:val="single" w:sz="4" w:space="0" w:color="auto"/>
            </w:tcBorders>
            <w:vAlign w:val="center"/>
            <w:hideMark/>
          </w:tcPr>
          <w:p w14:paraId="6A4F4010" w14:textId="77777777" w:rsidR="0073607C" w:rsidRPr="0073607C" w:rsidRDefault="0073607C" w:rsidP="0073607C">
            <w:pPr>
              <w:widowControl/>
              <w:rPr>
                <w:rFonts w:ascii="Calibri" w:hAnsi="Calibri" w:cs="Calibri"/>
                <w:bCs/>
                <w:sz w:val="16"/>
                <w:szCs w:val="16"/>
                <w:lang w:val="es-CO" w:eastAsia="es-ES_tradnl"/>
              </w:rPr>
            </w:pPr>
          </w:p>
        </w:tc>
        <w:tc>
          <w:tcPr>
            <w:tcW w:w="1020" w:type="dxa"/>
            <w:tcBorders>
              <w:top w:val="nil"/>
              <w:left w:val="nil"/>
              <w:bottom w:val="single" w:sz="4" w:space="0" w:color="auto"/>
              <w:right w:val="single" w:sz="4" w:space="0" w:color="auto"/>
            </w:tcBorders>
            <w:shd w:val="clear" w:color="auto" w:fill="auto"/>
            <w:vAlign w:val="center"/>
            <w:hideMark/>
          </w:tcPr>
          <w:p w14:paraId="7D5991C8" w14:textId="77777777" w:rsidR="0073607C" w:rsidRPr="0073607C" w:rsidRDefault="0073607C" w:rsidP="0073607C">
            <w:pPr>
              <w:widowControl/>
              <w:jc w:val="center"/>
              <w:rPr>
                <w:rFonts w:ascii="Calibri" w:hAnsi="Calibri" w:cs="Calibri"/>
                <w:sz w:val="16"/>
                <w:szCs w:val="16"/>
                <w:lang w:val="es-CO" w:eastAsia="es-ES_tradnl"/>
              </w:rPr>
            </w:pPr>
            <w:r w:rsidRPr="0073607C">
              <w:rPr>
                <w:rFonts w:ascii="Calibri" w:hAnsi="Calibri" w:cs="Calibri"/>
                <w:sz w:val="16"/>
                <w:szCs w:val="16"/>
                <w:lang w:val="es-CO" w:eastAsia="es-ES_tradnl"/>
              </w:rPr>
              <w:t>2</w:t>
            </w:r>
          </w:p>
        </w:tc>
        <w:tc>
          <w:tcPr>
            <w:tcW w:w="2780" w:type="dxa"/>
            <w:tcBorders>
              <w:top w:val="nil"/>
              <w:left w:val="nil"/>
              <w:bottom w:val="single" w:sz="4" w:space="0" w:color="auto"/>
              <w:right w:val="single" w:sz="4" w:space="0" w:color="auto"/>
            </w:tcBorders>
            <w:shd w:val="clear" w:color="auto" w:fill="auto"/>
            <w:vAlign w:val="center"/>
            <w:hideMark/>
          </w:tcPr>
          <w:p w14:paraId="703A9C0A" w14:textId="77777777" w:rsidR="0073607C" w:rsidRPr="0073607C" w:rsidRDefault="0073607C" w:rsidP="0073607C">
            <w:pPr>
              <w:widowControl/>
              <w:jc w:val="center"/>
              <w:rPr>
                <w:rFonts w:ascii="Calibri" w:hAnsi="Calibri" w:cs="Calibri"/>
                <w:sz w:val="16"/>
                <w:szCs w:val="16"/>
                <w:lang w:val="es-CO" w:eastAsia="es-ES_tradnl"/>
              </w:rPr>
            </w:pPr>
            <w:r w:rsidRPr="0073607C">
              <w:rPr>
                <w:rFonts w:ascii="Calibri" w:hAnsi="Calibri" w:cs="Calibri"/>
                <w:sz w:val="16"/>
                <w:szCs w:val="16"/>
                <w:lang w:val="es-CO" w:eastAsia="es-ES_tradnl"/>
              </w:rPr>
              <w:t xml:space="preserve">Conformar grupos de acuerdo a disponibilidad horaria. </w:t>
            </w:r>
          </w:p>
        </w:tc>
      </w:tr>
      <w:tr w:rsidR="0073607C" w:rsidRPr="0073607C" w14:paraId="4E9E7DDD" w14:textId="77777777" w:rsidTr="0073607C">
        <w:trPr>
          <w:trHeight w:val="397"/>
        </w:trPr>
        <w:tc>
          <w:tcPr>
            <w:tcW w:w="2540" w:type="dxa"/>
            <w:vMerge/>
            <w:tcBorders>
              <w:top w:val="nil"/>
              <w:left w:val="single" w:sz="4" w:space="0" w:color="auto"/>
              <w:bottom w:val="single" w:sz="4" w:space="0" w:color="auto"/>
              <w:right w:val="single" w:sz="4" w:space="0" w:color="auto"/>
            </w:tcBorders>
            <w:vAlign w:val="center"/>
            <w:hideMark/>
          </w:tcPr>
          <w:p w14:paraId="5D700301" w14:textId="77777777" w:rsidR="0073607C" w:rsidRPr="0073607C" w:rsidRDefault="0073607C" w:rsidP="0073607C">
            <w:pPr>
              <w:widowControl/>
              <w:rPr>
                <w:rFonts w:ascii="Calibri" w:hAnsi="Calibri" w:cs="Calibri"/>
                <w:sz w:val="16"/>
                <w:szCs w:val="16"/>
                <w:lang w:val="es-CO" w:eastAsia="es-ES_tradnl"/>
              </w:rPr>
            </w:pPr>
          </w:p>
        </w:tc>
        <w:tc>
          <w:tcPr>
            <w:tcW w:w="2700" w:type="dxa"/>
            <w:vMerge/>
            <w:tcBorders>
              <w:top w:val="nil"/>
              <w:left w:val="single" w:sz="4" w:space="0" w:color="auto"/>
              <w:bottom w:val="single" w:sz="4" w:space="0" w:color="auto"/>
              <w:right w:val="single" w:sz="4" w:space="0" w:color="auto"/>
            </w:tcBorders>
            <w:vAlign w:val="center"/>
            <w:hideMark/>
          </w:tcPr>
          <w:p w14:paraId="2D302E35" w14:textId="77777777" w:rsidR="0073607C" w:rsidRPr="0073607C" w:rsidRDefault="0073607C" w:rsidP="0073607C">
            <w:pPr>
              <w:widowControl/>
              <w:rPr>
                <w:rFonts w:ascii="Calibri" w:hAnsi="Calibri" w:cs="Calibri"/>
                <w:bCs/>
                <w:sz w:val="16"/>
                <w:szCs w:val="16"/>
                <w:lang w:val="es-CO" w:eastAsia="es-ES_tradnl"/>
              </w:rPr>
            </w:pPr>
          </w:p>
        </w:tc>
        <w:tc>
          <w:tcPr>
            <w:tcW w:w="1020" w:type="dxa"/>
            <w:tcBorders>
              <w:top w:val="nil"/>
              <w:left w:val="nil"/>
              <w:bottom w:val="single" w:sz="4" w:space="0" w:color="auto"/>
              <w:right w:val="single" w:sz="4" w:space="0" w:color="auto"/>
            </w:tcBorders>
            <w:shd w:val="clear" w:color="FFFFFF" w:fill="FFFFFF"/>
            <w:vAlign w:val="center"/>
            <w:hideMark/>
          </w:tcPr>
          <w:p w14:paraId="2C696FDC" w14:textId="77777777" w:rsidR="0073607C" w:rsidRPr="0073607C" w:rsidRDefault="0073607C" w:rsidP="0073607C">
            <w:pPr>
              <w:widowControl/>
              <w:jc w:val="center"/>
              <w:rPr>
                <w:rFonts w:ascii="Calibri" w:hAnsi="Calibri" w:cs="Calibri"/>
                <w:sz w:val="16"/>
                <w:szCs w:val="16"/>
                <w:lang w:val="es-CO" w:eastAsia="es-ES_tradnl"/>
              </w:rPr>
            </w:pPr>
            <w:r w:rsidRPr="0073607C">
              <w:rPr>
                <w:rFonts w:ascii="Calibri" w:hAnsi="Calibri" w:cs="Calibri"/>
                <w:sz w:val="16"/>
                <w:szCs w:val="16"/>
                <w:lang w:val="es-CO" w:eastAsia="es-ES_tradnl"/>
              </w:rPr>
              <w:t>3</w:t>
            </w:r>
          </w:p>
        </w:tc>
        <w:tc>
          <w:tcPr>
            <w:tcW w:w="2780" w:type="dxa"/>
            <w:tcBorders>
              <w:top w:val="nil"/>
              <w:left w:val="nil"/>
              <w:bottom w:val="single" w:sz="4" w:space="0" w:color="auto"/>
              <w:right w:val="single" w:sz="4" w:space="0" w:color="auto"/>
            </w:tcBorders>
            <w:shd w:val="clear" w:color="FFFFFF" w:fill="FFFFFF"/>
            <w:vAlign w:val="center"/>
            <w:hideMark/>
          </w:tcPr>
          <w:p w14:paraId="63F52522" w14:textId="77777777" w:rsidR="0073607C" w:rsidRPr="0073607C" w:rsidRDefault="0073607C" w:rsidP="0073607C">
            <w:pPr>
              <w:widowControl/>
              <w:jc w:val="center"/>
              <w:rPr>
                <w:rFonts w:ascii="Calibri" w:hAnsi="Calibri" w:cs="Calibri"/>
                <w:sz w:val="16"/>
                <w:szCs w:val="16"/>
                <w:lang w:val="es-CO" w:eastAsia="es-ES_tradnl"/>
              </w:rPr>
            </w:pPr>
            <w:r w:rsidRPr="0073607C">
              <w:rPr>
                <w:rFonts w:ascii="Calibri" w:hAnsi="Calibri" w:cs="Calibri"/>
                <w:sz w:val="16"/>
                <w:szCs w:val="16"/>
                <w:lang w:val="es-CO" w:eastAsia="es-ES_tradnl"/>
              </w:rPr>
              <w:t>Sesión de adaptación a la virtualidad</w:t>
            </w:r>
          </w:p>
        </w:tc>
      </w:tr>
      <w:tr w:rsidR="0073607C" w:rsidRPr="0073607C" w14:paraId="0158D011" w14:textId="77777777" w:rsidTr="00651EC3">
        <w:trPr>
          <w:trHeight w:val="578"/>
        </w:trPr>
        <w:tc>
          <w:tcPr>
            <w:tcW w:w="2540" w:type="dxa"/>
            <w:vMerge/>
            <w:tcBorders>
              <w:top w:val="nil"/>
              <w:left w:val="single" w:sz="4" w:space="0" w:color="auto"/>
              <w:bottom w:val="single" w:sz="4" w:space="0" w:color="auto"/>
              <w:right w:val="single" w:sz="4" w:space="0" w:color="auto"/>
            </w:tcBorders>
            <w:vAlign w:val="center"/>
            <w:hideMark/>
          </w:tcPr>
          <w:p w14:paraId="314F726F" w14:textId="77777777" w:rsidR="0073607C" w:rsidRPr="0073607C" w:rsidRDefault="0073607C" w:rsidP="0073607C">
            <w:pPr>
              <w:widowControl/>
              <w:rPr>
                <w:rFonts w:ascii="Calibri" w:hAnsi="Calibri" w:cs="Calibri"/>
                <w:sz w:val="16"/>
                <w:szCs w:val="16"/>
                <w:lang w:val="es-CO" w:eastAsia="es-ES_tradnl"/>
              </w:rPr>
            </w:pPr>
          </w:p>
        </w:tc>
        <w:tc>
          <w:tcPr>
            <w:tcW w:w="2700" w:type="dxa"/>
            <w:vMerge w:val="restart"/>
            <w:tcBorders>
              <w:top w:val="nil"/>
              <w:left w:val="single" w:sz="4" w:space="0" w:color="auto"/>
              <w:bottom w:val="single" w:sz="4" w:space="0" w:color="auto"/>
              <w:right w:val="single" w:sz="4" w:space="0" w:color="auto"/>
            </w:tcBorders>
            <w:shd w:val="clear" w:color="auto" w:fill="auto"/>
            <w:vAlign w:val="center"/>
            <w:hideMark/>
          </w:tcPr>
          <w:p w14:paraId="4FE5DC6C" w14:textId="77777777" w:rsidR="0073607C" w:rsidRPr="0073607C" w:rsidRDefault="0073607C" w:rsidP="0073607C">
            <w:pPr>
              <w:widowControl/>
              <w:jc w:val="center"/>
              <w:rPr>
                <w:rFonts w:ascii="Calibri" w:hAnsi="Calibri" w:cs="Calibri"/>
                <w:bCs/>
                <w:sz w:val="16"/>
                <w:szCs w:val="16"/>
                <w:lang w:val="es-CO" w:eastAsia="es-ES_tradnl"/>
              </w:rPr>
            </w:pPr>
            <w:r w:rsidRPr="0073607C">
              <w:rPr>
                <w:rFonts w:ascii="Calibri" w:hAnsi="Calibri" w:cs="Calibri"/>
                <w:b/>
                <w:bCs/>
                <w:sz w:val="16"/>
                <w:szCs w:val="16"/>
                <w:lang w:val="es-CO" w:eastAsia="es-ES_tradnl"/>
              </w:rPr>
              <w:t>Actividad 1.1.2</w:t>
            </w:r>
            <w:r w:rsidRPr="0073607C">
              <w:rPr>
                <w:rFonts w:ascii="Calibri" w:hAnsi="Calibri" w:cs="Calibri"/>
                <w:bCs/>
                <w:sz w:val="16"/>
                <w:szCs w:val="16"/>
                <w:lang w:val="es-CO" w:eastAsia="es-ES_tradnl"/>
              </w:rPr>
              <w:t xml:space="preserve"> </w:t>
            </w:r>
            <w:r w:rsidRPr="0073607C">
              <w:rPr>
                <w:rFonts w:ascii="Calibri" w:hAnsi="Calibri" w:cs="Calibri"/>
                <w:sz w:val="16"/>
                <w:szCs w:val="16"/>
                <w:lang w:val="es-CO" w:eastAsia="es-ES_tradnl"/>
              </w:rPr>
              <w:t xml:space="preserve">Desarrollar 10 encuentros formativos virtuales basados en PAZalobien Líderes de Cambio adaptado a género que aborden temas a nivel interno como el empoderamiento desde el ser mujer, las violencias basadas en género y derechos humanos, y un ámbito mucho más colectivo que les permita conocer todo lo relacionado a movimientos feministas, luchas contemporáneas y ancestralidad en sus territorios desde el feminismo. </w:t>
            </w:r>
          </w:p>
        </w:tc>
        <w:tc>
          <w:tcPr>
            <w:tcW w:w="1020" w:type="dxa"/>
            <w:tcBorders>
              <w:top w:val="nil"/>
              <w:left w:val="nil"/>
              <w:bottom w:val="single" w:sz="4" w:space="0" w:color="auto"/>
              <w:right w:val="single" w:sz="4" w:space="0" w:color="auto"/>
            </w:tcBorders>
            <w:shd w:val="clear" w:color="auto" w:fill="auto"/>
            <w:vAlign w:val="center"/>
            <w:hideMark/>
          </w:tcPr>
          <w:p w14:paraId="4045FBBE" w14:textId="77777777" w:rsidR="0073607C" w:rsidRPr="0073607C" w:rsidRDefault="0073607C" w:rsidP="0073607C">
            <w:pPr>
              <w:widowControl/>
              <w:jc w:val="center"/>
              <w:rPr>
                <w:rFonts w:ascii="Calibri" w:hAnsi="Calibri" w:cs="Calibri"/>
                <w:sz w:val="16"/>
                <w:szCs w:val="16"/>
                <w:lang w:val="es-CO" w:eastAsia="es-ES_tradnl"/>
              </w:rPr>
            </w:pPr>
            <w:r w:rsidRPr="0073607C">
              <w:rPr>
                <w:rFonts w:ascii="Calibri" w:hAnsi="Calibri" w:cs="Calibri"/>
                <w:sz w:val="16"/>
                <w:szCs w:val="16"/>
                <w:lang w:val="es-CO" w:eastAsia="es-ES_tradnl"/>
              </w:rPr>
              <w:t>1</w:t>
            </w:r>
          </w:p>
        </w:tc>
        <w:tc>
          <w:tcPr>
            <w:tcW w:w="2780" w:type="dxa"/>
            <w:tcBorders>
              <w:top w:val="nil"/>
              <w:left w:val="nil"/>
              <w:bottom w:val="single" w:sz="4" w:space="0" w:color="auto"/>
              <w:right w:val="single" w:sz="4" w:space="0" w:color="auto"/>
            </w:tcBorders>
            <w:shd w:val="clear" w:color="auto" w:fill="auto"/>
            <w:vAlign w:val="center"/>
            <w:hideMark/>
          </w:tcPr>
          <w:p w14:paraId="57D78010" w14:textId="77777777" w:rsidR="0073607C" w:rsidRPr="0073607C" w:rsidRDefault="0073607C" w:rsidP="0073607C">
            <w:pPr>
              <w:widowControl/>
              <w:jc w:val="center"/>
              <w:rPr>
                <w:rFonts w:ascii="Calibri" w:hAnsi="Calibri" w:cs="Calibri"/>
                <w:sz w:val="16"/>
                <w:szCs w:val="16"/>
                <w:lang w:val="es-CO" w:eastAsia="es-ES_tradnl"/>
              </w:rPr>
            </w:pPr>
            <w:r w:rsidRPr="0073607C">
              <w:rPr>
                <w:rFonts w:ascii="Calibri" w:hAnsi="Calibri" w:cs="Calibri"/>
                <w:sz w:val="16"/>
                <w:szCs w:val="16"/>
                <w:lang w:val="es-CO" w:eastAsia="es-ES_tradnl"/>
              </w:rPr>
              <w:t>Confirmación de encuentro virtual mediante llamada y/o ecard.</w:t>
            </w:r>
          </w:p>
        </w:tc>
      </w:tr>
      <w:tr w:rsidR="0073607C" w:rsidRPr="0073607C" w14:paraId="4B5697DB" w14:textId="77777777" w:rsidTr="00651EC3">
        <w:trPr>
          <w:trHeight w:val="739"/>
        </w:trPr>
        <w:tc>
          <w:tcPr>
            <w:tcW w:w="2540" w:type="dxa"/>
            <w:vMerge/>
            <w:tcBorders>
              <w:top w:val="nil"/>
              <w:left w:val="single" w:sz="4" w:space="0" w:color="auto"/>
              <w:bottom w:val="single" w:sz="4" w:space="0" w:color="auto"/>
              <w:right w:val="single" w:sz="4" w:space="0" w:color="auto"/>
            </w:tcBorders>
            <w:vAlign w:val="center"/>
            <w:hideMark/>
          </w:tcPr>
          <w:p w14:paraId="4732BF04" w14:textId="77777777" w:rsidR="0073607C" w:rsidRPr="0073607C" w:rsidRDefault="0073607C" w:rsidP="0073607C">
            <w:pPr>
              <w:widowControl/>
              <w:rPr>
                <w:rFonts w:ascii="Calibri" w:hAnsi="Calibri" w:cs="Calibri"/>
                <w:sz w:val="16"/>
                <w:szCs w:val="16"/>
                <w:lang w:val="es-CO" w:eastAsia="es-ES_tradnl"/>
              </w:rPr>
            </w:pPr>
          </w:p>
        </w:tc>
        <w:tc>
          <w:tcPr>
            <w:tcW w:w="2700" w:type="dxa"/>
            <w:vMerge/>
            <w:tcBorders>
              <w:top w:val="nil"/>
              <w:left w:val="single" w:sz="4" w:space="0" w:color="auto"/>
              <w:bottom w:val="single" w:sz="4" w:space="0" w:color="auto"/>
              <w:right w:val="single" w:sz="4" w:space="0" w:color="auto"/>
            </w:tcBorders>
            <w:vAlign w:val="center"/>
            <w:hideMark/>
          </w:tcPr>
          <w:p w14:paraId="00D6E80E" w14:textId="77777777" w:rsidR="0073607C" w:rsidRPr="0073607C" w:rsidRDefault="0073607C" w:rsidP="0073607C">
            <w:pPr>
              <w:widowControl/>
              <w:rPr>
                <w:rFonts w:ascii="Calibri" w:hAnsi="Calibri" w:cs="Calibri"/>
                <w:bCs/>
                <w:sz w:val="16"/>
                <w:szCs w:val="16"/>
                <w:lang w:val="es-CO" w:eastAsia="es-ES_tradnl"/>
              </w:rPr>
            </w:pPr>
          </w:p>
        </w:tc>
        <w:tc>
          <w:tcPr>
            <w:tcW w:w="1020" w:type="dxa"/>
            <w:tcBorders>
              <w:top w:val="nil"/>
              <w:left w:val="nil"/>
              <w:bottom w:val="single" w:sz="4" w:space="0" w:color="auto"/>
              <w:right w:val="single" w:sz="4" w:space="0" w:color="auto"/>
            </w:tcBorders>
            <w:shd w:val="clear" w:color="auto" w:fill="auto"/>
            <w:vAlign w:val="center"/>
            <w:hideMark/>
          </w:tcPr>
          <w:p w14:paraId="4F9119BB" w14:textId="77777777" w:rsidR="0073607C" w:rsidRPr="0073607C" w:rsidRDefault="0073607C" w:rsidP="0073607C">
            <w:pPr>
              <w:widowControl/>
              <w:jc w:val="center"/>
              <w:rPr>
                <w:rFonts w:ascii="Calibri" w:hAnsi="Calibri" w:cs="Calibri"/>
                <w:sz w:val="16"/>
                <w:szCs w:val="16"/>
                <w:lang w:val="es-CO" w:eastAsia="es-ES_tradnl"/>
              </w:rPr>
            </w:pPr>
            <w:r w:rsidRPr="0073607C">
              <w:rPr>
                <w:rFonts w:ascii="Calibri" w:hAnsi="Calibri" w:cs="Calibri"/>
                <w:sz w:val="16"/>
                <w:szCs w:val="16"/>
                <w:lang w:val="es-CO" w:eastAsia="es-ES_tradnl"/>
              </w:rPr>
              <w:t>2</w:t>
            </w:r>
          </w:p>
        </w:tc>
        <w:tc>
          <w:tcPr>
            <w:tcW w:w="2780" w:type="dxa"/>
            <w:tcBorders>
              <w:top w:val="nil"/>
              <w:left w:val="nil"/>
              <w:bottom w:val="single" w:sz="4" w:space="0" w:color="auto"/>
              <w:right w:val="single" w:sz="4" w:space="0" w:color="auto"/>
            </w:tcBorders>
            <w:shd w:val="clear" w:color="auto" w:fill="auto"/>
            <w:vAlign w:val="center"/>
            <w:hideMark/>
          </w:tcPr>
          <w:p w14:paraId="0C950111" w14:textId="77777777" w:rsidR="0073607C" w:rsidRPr="0073607C" w:rsidRDefault="0073607C" w:rsidP="0073607C">
            <w:pPr>
              <w:widowControl/>
              <w:jc w:val="center"/>
              <w:rPr>
                <w:rFonts w:ascii="Calibri" w:hAnsi="Calibri" w:cs="Calibri"/>
                <w:sz w:val="16"/>
                <w:szCs w:val="16"/>
                <w:lang w:val="es-CO" w:eastAsia="es-ES_tradnl"/>
              </w:rPr>
            </w:pPr>
            <w:r w:rsidRPr="0073607C">
              <w:rPr>
                <w:rFonts w:ascii="Calibri" w:hAnsi="Calibri" w:cs="Calibri"/>
                <w:sz w:val="16"/>
                <w:szCs w:val="16"/>
                <w:lang w:val="es-CO" w:eastAsia="es-ES_tradnl"/>
              </w:rPr>
              <w:t>Realización de encuentro virtual de 1.30 horas en promedio.</w:t>
            </w:r>
          </w:p>
        </w:tc>
      </w:tr>
      <w:tr w:rsidR="0073607C" w:rsidRPr="0073607C" w14:paraId="7E86F119" w14:textId="77777777" w:rsidTr="0073607C">
        <w:trPr>
          <w:trHeight w:val="320"/>
        </w:trPr>
        <w:tc>
          <w:tcPr>
            <w:tcW w:w="2540" w:type="dxa"/>
            <w:vMerge/>
            <w:tcBorders>
              <w:top w:val="nil"/>
              <w:left w:val="single" w:sz="4" w:space="0" w:color="auto"/>
              <w:bottom w:val="single" w:sz="4" w:space="0" w:color="auto"/>
              <w:right w:val="single" w:sz="4" w:space="0" w:color="auto"/>
            </w:tcBorders>
            <w:vAlign w:val="center"/>
            <w:hideMark/>
          </w:tcPr>
          <w:p w14:paraId="540C8C9E" w14:textId="77777777" w:rsidR="0073607C" w:rsidRPr="0073607C" w:rsidRDefault="0073607C" w:rsidP="0073607C">
            <w:pPr>
              <w:widowControl/>
              <w:rPr>
                <w:rFonts w:ascii="Calibri" w:hAnsi="Calibri" w:cs="Calibri"/>
                <w:sz w:val="16"/>
                <w:szCs w:val="16"/>
                <w:lang w:val="es-CO" w:eastAsia="es-ES_tradnl"/>
              </w:rPr>
            </w:pPr>
          </w:p>
        </w:tc>
        <w:tc>
          <w:tcPr>
            <w:tcW w:w="2700" w:type="dxa"/>
            <w:vMerge/>
            <w:tcBorders>
              <w:top w:val="nil"/>
              <w:left w:val="single" w:sz="4" w:space="0" w:color="auto"/>
              <w:bottom w:val="single" w:sz="4" w:space="0" w:color="auto"/>
              <w:right w:val="single" w:sz="4" w:space="0" w:color="auto"/>
            </w:tcBorders>
            <w:vAlign w:val="center"/>
            <w:hideMark/>
          </w:tcPr>
          <w:p w14:paraId="007B5DFF" w14:textId="77777777" w:rsidR="0073607C" w:rsidRPr="0073607C" w:rsidRDefault="0073607C" w:rsidP="0073607C">
            <w:pPr>
              <w:widowControl/>
              <w:rPr>
                <w:rFonts w:ascii="Calibri" w:hAnsi="Calibri" w:cs="Calibri"/>
                <w:bCs/>
                <w:sz w:val="16"/>
                <w:szCs w:val="16"/>
                <w:lang w:val="es-CO" w:eastAsia="es-ES_tradnl"/>
              </w:rPr>
            </w:pPr>
          </w:p>
        </w:tc>
        <w:tc>
          <w:tcPr>
            <w:tcW w:w="1020" w:type="dxa"/>
            <w:tcBorders>
              <w:top w:val="nil"/>
              <w:left w:val="nil"/>
              <w:bottom w:val="single" w:sz="4" w:space="0" w:color="auto"/>
              <w:right w:val="single" w:sz="4" w:space="0" w:color="auto"/>
            </w:tcBorders>
            <w:shd w:val="clear" w:color="auto" w:fill="auto"/>
            <w:vAlign w:val="center"/>
            <w:hideMark/>
          </w:tcPr>
          <w:p w14:paraId="17D1B5E3" w14:textId="77777777" w:rsidR="0073607C" w:rsidRPr="0073607C" w:rsidRDefault="0073607C" w:rsidP="0073607C">
            <w:pPr>
              <w:widowControl/>
              <w:jc w:val="center"/>
              <w:rPr>
                <w:rFonts w:ascii="Calibri" w:hAnsi="Calibri" w:cs="Calibri"/>
                <w:sz w:val="16"/>
                <w:szCs w:val="16"/>
                <w:lang w:val="es-CO" w:eastAsia="es-ES_tradnl"/>
              </w:rPr>
            </w:pPr>
            <w:r w:rsidRPr="0073607C">
              <w:rPr>
                <w:rFonts w:ascii="Calibri" w:hAnsi="Calibri" w:cs="Calibri"/>
                <w:sz w:val="16"/>
                <w:szCs w:val="16"/>
                <w:lang w:val="es-CO" w:eastAsia="es-ES_tradnl"/>
              </w:rPr>
              <w:t>3</w:t>
            </w:r>
          </w:p>
        </w:tc>
        <w:tc>
          <w:tcPr>
            <w:tcW w:w="2780" w:type="dxa"/>
            <w:tcBorders>
              <w:top w:val="nil"/>
              <w:left w:val="nil"/>
              <w:bottom w:val="single" w:sz="4" w:space="0" w:color="auto"/>
              <w:right w:val="single" w:sz="4" w:space="0" w:color="auto"/>
            </w:tcBorders>
            <w:shd w:val="clear" w:color="auto" w:fill="auto"/>
            <w:vAlign w:val="center"/>
            <w:hideMark/>
          </w:tcPr>
          <w:p w14:paraId="633B8C6C" w14:textId="77777777" w:rsidR="0073607C" w:rsidRPr="0073607C" w:rsidRDefault="0073607C" w:rsidP="0073607C">
            <w:pPr>
              <w:widowControl/>
              <w:jc w:val="center"/>
              <w:rPr>
                <w:rFonts w:ascii="Calibri" w:hAnsi="Calibri" w:cs="Calibri"/>
                <w:sz w:val="16"/>
                <w:szCs w:val="16"/>
                <w:lang w:val="es-CO" w:eastAsia="es-ES_tradnl"/>
              </w:rPr>
            </w:pPr>
            <w:r w:rsidRPr="0073607C">
              <w:rPr>
                <w:rFonts w:ascii="Calibri" w:hAnsi="Calibri" w:cs="Calibri"/>
                <w:sz w:val="16"/>
                <w:szCs w:val="16"/>
                <w:lang w:val="es-CO" w:eastAsia="es-ES_tradnl"/>
              </w:rPr>
              <w:t>Evaluación participativa del encuentro</w:t>
            </w:r>
          </w:p>
        </w:tc>
      </w:tr>
    </w:tbl>
    <w:p w14:paraId="240534F9" w14:textId="0F89B60C" w:rsidR="008205DB" w:rsidRPr="00651EC3" w:rsidRDefault="008205DB" w:rsidP="00651EC3">
      <w:pPr>
        <w:pStyle w:val="Ttulo1"/>
        <w:rPr>
          <w:rStyle w:val="Ttulodellibro"/>
          <w:rFonts w:eastAsia="Calibri"/>
          <w:sz w:val="24"/>
          <w:szCs w:val="24"/>
        </w:rPr>
      </w:pPr>
      <w:bookmarkStart w:id="11" w:name="_Toc44082388"/>
      <w:r w:rsidRPr="00651EC3">
        <w:rPr>
          <w:rStyle w:val="Ttulodellibro"/>
          <w:rFonts w:eastAsia="Calibri"/>
          <w:bCs w:val="0"/>
          <w:i w:val="0"/>
          <w:iCs w:val="0"/>
          <w:sz w:val="24"/>
          <w:szCs w:val="24"/>
        </w:rPr>
        <w:t>Actividad 1.1.1</w:t>
      </w:r>
      <w:bookmarkEnd w:id="11"/>
    </w:p>
    <w:p w14:paraId="44FBACDF" w14:textId="1D0D5867" w:rsidR="00D8339C" w:rsidRPr="008205DB" w:rsidRDefault="00D8339C" w:rsidP="00D8339C">
      <w:pPr>
        <w:pStyle w:val="Ttulo2"/>
        <w:rPr>
          <w:rStyle w:val="Ttulodellibro"/>
          <w:rFonts w:eastAsia="Calibri"/>
        </w:rPr>
      </w:pPr>
      <w:bookmarkStart w:id="12" w:name="_Toc44082389"/>
      <w:r w:rsidRPr="00E44A44">
        <w:rPr>
          <w:rFonts w:asciiTheme="minorHAnsi" w:eastAsia="Calibri" w:hAnsiTheme="minorHAnsi" w:cstheme="minorHAnsi"/>
          <w:color w:val="44546A" w:themeColor="text2"/>
          <w:sz w:val="24"/>
          <w:szCs w:val="24"/>
        </w:rPr>
        <w:t xml:space="preserve">Subactividad 1: </w:t>
      </w:r>
      <w:r w:rsidR="00BA775C">
        <w:rPr>
          <w:rFonts w:asciiTheme="minorHAnsi" w:eastAsia="Calibri" w:hAnsiTheme="minorHAnsi" w:cstheme="minorHAnsi"/>
          <w:color w:val="44546A" w:themeColor="text2"/>
          <w:sz w:val="24"/>
          <w:szCs w:val="24"/>
        </w:rPr>
        <w:t>inscripción.</w:t>
      </w:r>
      <w:bookmarkEnd w:id="12"/>
      <w:r w:rsidR="00BA775C">
        <w:rPr>
          <w:rFonts w:asciiTheme="minorHAnsi" w:eastAsia="Calibri" w:hAnsiTheme="minorHAnsi" w:cstheme="minorHAnsi"/>
          <w:color w:val="44546A" w:themeColor="text2"/>
          <w:sz w:val="24"/>
          <w:szCs w:val="24"/>
        </w:rPr>
        <w:t xml:space="preserve"> </w:t>
      </w:r>
    </w:p>
    <w:p w14:paraId="57E19B33" w14:textId="050BE100" w:rsidR="00D8339C" w:rsidRDefault="00D8339C" w:rsidP="00D8339C">
      <w:pPr>
        <w:rPr>
          <w:rFonts w:eastAsia="Calibri"/>
        </w:rPr>
      </w:pPr>
    </w:p>
    <w:p w14:paraId="1FDC7198" w14:textId="6CC4ADE8" w:rsidR="00BA775C" w:rsidRDefault="00D8339C" w:rsidP="00BA775C">
      <w:pPr>
        <w:spacing w:line="276" w:lineRule="auto"/>
        <w:jc w:val="both"/>
        <w:rPr>
          <w:rFonts w:ascii="Calibri" w:eastAsia="Calibri" w:hAnsi="Calibri" w:cs="Calibri"/>
        </w:rPr>
      </w:pPr>
      <w:r w:rsidRPr="00BA775C">
        <w:rPr>
          <w:rFonts w:ascii="Calibri" w:eastAsia="Calibri" w:hAnsi="Calibri" w:cs="Calibri"/>
        </w:rPr>
        <w:t xml:space="preserve">Una vez </w:t>
      </w:r>
      <w:r w:rsidR="00BA775C">
        <w:rPr>
          <w:rFonts w:ascii="Calibri" w:eastAsia="Calibri" w:hAnsi="Calibri" w:cs="Calibri"/>
        </w:rPr>
        <w:t>aplicada</w:t>
      </w:r>
      <w:r w:rsidRPr="00BA775C">
        <w:rPr>
          <w:rFonts w:ascii="Calibri" w:eastAsia="Calibri" w:hAnsi="Calibri" w:cs="Calibri"/>
        </w:rPr>
        <w:t xml:space="preserve"> la encuesta virtual </w:t>
      </w:r>
      <w:r w:rsidR="00BA775C" w:rsidRPr="00BA775C">
        <w:rPr>
          <w:rFonts w:ascii="Calibri" w:eastAsia="Calibri" w:hAnsi="Calibri" w:cs="Calibri"/>
        </w:rPr>
        <w:t xml:space="preserve">para la inscripción </w:t>
      </w:r>
      <w:r w:rsidR="00BA775C">
        <w:rPr>
          <w:rFonts w:ascii="Calibri" w:eastAsia="Calibri" w:hAnsi="Calibri" w:cs="Calibri"/>
        </w:rPr>
        <w:t>al</w:t>
      </w:r>
      <w:r w:rsidR="00BA775C" w:rsidRPr="00BA775C">
        <w:rPr>
          <w:rFonts w:ascii="Calibri" w:eastAsia="Calibri" w:hAnsi="Calibri" w:cs="Calibri"/>
        </w:rPr>
        <w:t xml:space="preserve"> proceso de formación</w:t>
      </w:r>
      <w:r w:rsidR="00BA775C">
        <w:rPr>
          <w:rFonts w:ascii="Calibri" w:eastAsia="Calibri" w:hAnsi="Calibri" w:cs="Calibri"/>
        </w:rPr>
        <w:t xml:space="preserve">, se arroja </w:t>
      </w:r>
      <w:r w:rsidR="004F6AFE">
        <w:rPr>
          <w:rFonts w:ascii="Calibri" w:eastAsia="Calibri" w:hAnsi="Calibri" w:cs="Calibri"/>
        </w:rPr>
        <w:t>un resultado</w:t>
      </w:r>
      <w:r w:rsidR="00BA775C">
        <w:rPr>
          <w:rFonts w:ascii="Calibri" w:eastAsia="Calibri" w:hAnsi="Calibri" w:cs="Calibri"/>
        </w:rPr>
        <w:t xml:space="preserve"> total 145 participantes inscritas; 44 de Carepa, 33 de Turbo, 36 de Chigorodó y 32 en Apartado. </w:t>
      </w:r>
      <w:r w:rsidR="004F6AFE">
        <w:rPr>
          <w:rFonts w:ascii="Calibri" w:eastAsia="Calibri" w:hAnsi="Calibri" w:cs="Calibri"/>
        </w:rPr>
        <w:t>Una vez finalizado este,</w:t>
      </w:r>
      <w:r w:rsidR="00BA775C">
        <w:rPr>
          <w:rFonts w:ascii="Calibri" w:eastAsia="Calibri" w:hAnsi="Calibri" w:cs="Calibri"/>
        </w:rPr>
        <w:t xml:space="preserve"> se hace el contacto </w:t>
      </w:r>
      <w:r w:rsidR="004F6AFE">
        <w:rPr>
          <w:rFonts w:ascii="Calibri" w:eastAsia="Calibri" w:hAnsi="Calibri" w:cs="Calibri"/>
        </w:rPr>
        <w:t>telefónico</w:t>
      </w:r>
      <w:r w:rsidR="00BA775C">
        <w:rPr>
          <w:rFonts w:ascii="Calibri" w:eastAsia="Calibri" w:hAnsi="Calibri" w:cs="Calibri"/>
        </w:rPr>
        <w:t xml:space="preserve"> una </w:t>
      </w:r>
      <w:r w:rsidR="004F6AFE">
        <w:rPr>
          <w:rFonts w:ascii="Calibri" w:eastAsia="Calibri" w:hAnsi="Calibri" w:cs="Calibri"/>
        </w:rPr>
        <w:t xml:space="preserve">a </w:t>
      </w:r>
      <w:r w:rsidR="00BA775C">
        <w:rPr>
          <w:rFonts w:ascii="Calibri" w:eastAsia="Calibri" w:hAnsi="Calibri" w:cs="Calibri"/>
        </w:rPr>
        <w:t xml:space="preserve">una, </w:t>
      </w:r>
      <w:r w:rsidR="004F6AFE">
        <w:rPr>
          <w:rFonts w:ascii="Calibri" w:eastAsia="Calibri" w:hAnsi="Calibri" w:cs="Calibri"/>
        </w:rPr>
        <w:t xml:space="preserve">lo que permitió que algunas participantes inscritas manifestaran </w:t>
      </w:r>
      <w:r w:rsidR="00BA775C">
        <w:rPr>
          <w:rFonts w:ascii="Calibri" w:eastAsia="Calibri" w:hAnsi="Calibri" w:cs="Calibri"/>
        </w:rPr>
        <w:t xml:space="preserve">que </w:t>
      </w:r>
      <w:r w:rsidR="004F6AFE">
        <w:rPr>
          <w:rFonts w:ascii="Calibri" w:eastAsia="Calibri" w:hAnsi="Calibri" w:cs="Calibri"/>
        </w:rPr>
        <w:t>los</w:t>
      </w:r>
      <w:r w:rsidR="00BA775C">
        <w:rPr>
          <w:rFonts w:ascii="Calibri" w:eastAsia="Calibri" w:hAnsi="Calibri" w:cs="Calibri"/>
        </w:rPr>
        <w:t xml:space="preserve"> horarios de l</w:t>
      </w:r>
      <w:r w:rsidR="004F6AFE">
        <w:rPr>
          <w:rFonts w:ascii="Calibri" w:eastAsia="Calibri" w:hAnsi="Calibri" w:cs="Calibri"/>
        </w:rPr>
        <w:t>os espacios formativos se cruzaban</w:t>
      </w:r>
      <w:r w:rsidR="00BA775C">
        <w:rPr>
          <w:rFonts w:ascii="Calibri" w:eastAsia="Calibri" w:hAnsi="Calibri" w:cs="Calibri"/>
        </w:rPr>
        <w:t xml:space="preserve"> con algunas actividades laborales, famili</w:t>
      </w:r>
      <w:r w:rsidR="004F6AFE">
        <w:rPr>
          <w:rFonts w:ascii="Calibri" w:eastAsia="Calibri" w:hAnsi="Calibri" w:cs="Calibri"/>
        </w:rPr>
        <w:t>ares y personales, lo que redujo</w:t>
      </w:r>
      <w:r w:rsidR="00BA775C">
        <w:rPr>
          <w:rFonts w:ascii="Calibri" w:eastAsia="Calibri" w:hAnsi="Calibri" w:cs="Calibri"/>
        </w:rPr>
        <w:t xml:space="preserve"> el </w:t>
      </w:r>
      <w:r w:rsidR="00AB6226">
        <w:rPr>
          <w:rFonts w:ascii="Calibri" w:eastAsia="Calibri" w:hAnsi="Calibri" w:cs="Calibri"/>
        </w:rPr>
        <w:t>número</w:t>
      </w:r>
      <w:r w:rsidR="004F6AFE">
        <w:rPr>
          <w:rFonts w:ascii="Calibri" w:eastAsia="Calibri" w:hAnsi="Calibri" w:cs="Calibri"/>
        </w:rPr>
        <w:t xml:space="preserve"> de participantes a 114 mujeres jóvenes</w:t>
      </w:r>
      <w:r w:rsidR="00BA775C">
        <w:rPr>
          <w:rFonts w:ascii="Calibri" w:eastAsia="Calibri" w:hAnsi="Calibri" w:cs="Calibri"/>
        </w:rPr>
        <w:t xml:space="preserve"> en la actualidad. </w:t>
      </w:r>
    </w:p>
    <w:p w14:paraId="4809EA01" w14:textId="2714C476" w:rsidR="00BA775C" w:rsidRDefault="00BA775C" w:rsidP="00BA775C">
      <w:pPr>
        <w:pStyle w:val="Ttulo2"/>
        <w:rPr>
          <w:rFonts w:asciiTheme="minorHAnsi" w:eastAsia="Calibri" w:hAnsiTheme="minorHAnsi" w:cstheme="minorHAnsi"/>
          <w:color w:val="44546A" w:themeColor="text2"/>
          <w:sz w:val="24"/>
          <w:szCs w:val="24"/>
        </w:rPr>
      </w:pPr>
      <w:bookmarkStart w:id="13" w:name="_Toc44082390"/>
      <w:r w:rsidRPr="00E44A44">
        <w:rPr>
          <w:rFonts w:asciiTheme="minorHAnsi" w:eastAsia="Calibri" w:hAnsiTheme="minorHAnsi" w:cstheme="minorHAnsi"/>
          <w:color w:val="44546A" w:themeColor="text2"/>
          <w:sz w:val="24"/>
          <w:szCs w:val="24"/>
        </w:rPr>
        <w:t xml:space="preserve">Subactividad </w:t>
      </w:r>
      <w:r>
        <w:rPr>
          <w:rFonts w:asciiTheme="minorHAnsi" w:eastAsia="Calibri" w:hAnsiTheme="minorHAnsi" w:cstheme="minorHAnsi"/>
          <w:color w:val="44546A" w:themeColor="text2"/>
          <w:sz w:val="24"/>
          <w:szCs w:val="24"/>
        </w:rPr>
        <w:t>2</w:t>
      </w:r>
      <w:r w:rsidRPr="00E44A44">
        <w:rPr>
          <w:rFonts w:asciiTheme="minorHAnsi" w:eastAsia="Calibri" w:hAnsiTheme="minorHAnsi" w:cstheme="minorHAnsi"/>
          <w:color w:val="44546A" w:themeColor="text2"/>
          <w:sz w:val="24"/>
          <w:szCs w:val="24"/>
        </w:rPr>
        <w:t xml:space="preserve">: </w:t>
      </w:r>
      <w:r w:rsidR="007956F7">
        <w:rPr>
          <w:rFonts w:asciiTheme="minorHAnsi" w:eastAsia="Calibri" w:hAnsiTheme="minorHAnsi" w:cstheme="minorHAnsi"/>
          <w:color w:val="44546A" w:themeColor="text2"/>
          <w:sz w:val="24"/>
          <w:szCs w:val="24"/>
        </w:rPr>
        <w:t>G</w:t>
      </w:r>
      <w:r>
        <w:rPr>
          <w:rFonts w:asciiTheme="minorHAnsi" w:eastAsia="Calibri" w:hAnsiTheme="minorHAnsi" w:cstheme="minorHAnsi"/>
          <w:color w:val="44546A" w:themeColor="text2"/>
          <w:sz w:val="24"/>
          <w:szCs w:val="24"/>
        </w:rPr>
        <w:t>rupos de participantes.</w:t>
      </w:r>
      <w:bookmarkEnd w:id="13"/>
      <w:r>
        <w:rPr>
          <w:rFonts w:asciiTheme="minorHAnsi" w:eastAsia="Calibri" w:hAnsiTheme="minorHAnsi" w:cstheme="minorHAnsi"/>
          <w:color w:val="44546A" w:themeColor="text2"/>
          <w:sz w:val="24"/>
          <w:szCs w:val="24"/>
        </w:rPr>
        <w:t xml:space="preserve"> </w:t>
      </w:r>
    </w:p>
    <w:p w14:paraId="3F97758B" w14:textId="30851A35" w:rsidR="00BA775C" w:rsidRDefault="00BA775C" w:rsidP="00BA775C">
      <w:pPr>
        <w:rPr>
          <w:rFonts w:eastAsia="Calibri"/>
        </w:rPr>
      </w:pPr>
    </w:p>
    <w:p w14:paraId="7D4B2C61" w14:textId="3D1B8B80" w:rsidR="00BA775C" w:rsidRDefault="00B41B51" w:rsidP="00BA775C">
      <w:pPr>
        <w:spacing w:line="276" w:lineRule="auto"/>
        <w:jc w:val="both"/>
        <w:rPr>
          <w:rFonts w:ascii="Calibri" w:eastAsia="Calibri" w:hAnsi="Calibri" w:cs="Calibri"/>
        </w:rPr>
      </w:pPr>
      <w:r>
        <w:rPr>
          <w:rFonts w:ascii="Calibri" w:eastAsia="Calibri" w:hAnsi="Calibri" w:cs="Calibri"/>
        </w:rPr>
        <w:t>A partir del grupo de participantes inscritas, se logró</w:t>
      </w:r>
      <w:r w:rsidR="00BA775C">
        <w:rPr>
          <w:rFonts w:ascii="Calibri" w:eastAsia="Calibri" w:hAnsi="Calibri" w:cs="Calibri"/>
        </w:rPr>
        <w:t xml:space="preserve"> </w:t>
      </w:r>
      <w:r w:rsidR="00BA775C" w:rsidRPr="00BA775C">
        <w:rPr>
          <w:rFonts w:ascii="Calibri" w:eastAsia="Calibri" w:hAnsi="Calibri" w:cs="Calibri"/>
        </w:rPr>
        <w:t>conforma</w:t>
      </w:r>
      <w:r w:rsidR="00BA775C">
        <w:rPr>
          <w:rFonts w:ascii="Calibri" w:eastAsia="Calibri" w:hAnsi="Calibri" w:cs="Calibri"/>
        </w:rPr>
        <w:t xml:space="preserve">r 5 </w:t>
      </w:r>
      <w:r w:rsidR="00BA775C" w:rsidRPr="00BA775C">
        <w:rPr>
          <w:rFonts w:ascii="Calibri" w:eastAsia="Calibri" w:hAnsi="Calibri" w:cs="Calibri"/>
        </w:rPr>
        <w:t>grupos</w:t>
      </w:r>
      <w:r w:rsidR="00BA775C">
        <w:rPr>
          <w:rFonts w:ascii="Calibri" w:eastAsia="Calibri" w:hAnsi="Calibri" w:cs="Calibri"/>
        </w:rPr>
        <w:t xml:space="preserve"> de </w:t>
      </w:r>
      <w:r w:rsidR="007956F7">
        <w:rPr>
          <w:rFonts w:ascii="Calibri" w:eastAsia="Calibri" w:hAnsi="Calibri" w:cs="Calibri"/>
        </w:rPr>
        <w:t>mujeres jóvenes participantes según la</w:t>
      </w:r>
      <w:r w:rsidR="00BA775C" w:rsidRPr="00BA775C">
        <w:rPr>
          <w:rFonts w:ascii="Calibri" w:eastAsia="Calibri" w:hAnsi="Calibri" w:cs="Calibri"/>
        </w:rPr>
        <w:t xml:space="preserve"> disponibilidad horaria</w:t>
      </w:r>
      <w:r w:rsidR="00BA775C">
        <w:rPr>
          <w:rFonts w:ascii="Calibri" w:eastAsia="Calibri" w:hAnsi="Calibri" w:cs="Calibri"/>
        </w:rPr>
        <w:t xml:space="preserve"> de la siguiente manera:</w:t>
      </w:r>
    </w:p>
    <w:p w14:paraId="3212709C" w14:textId="0876E1BF" w:rsidR="00BA775C" w:rsidRDefault="00BA775C" w:rsidP="00BA775C">
      <w:pPr>
        <w:spacing w:line="276" w:lineRule="auto"/>
        <w:jc w:val="both"/>
        <w:rPr>
          <w:rFonts w:ascii="Calibri" w:eastAsia="Calibri" w:hAnsi="Calibri" w:cs="Calibri"/>
        </w:rPr>
      </w:pPr>
    </w:p>
    <w:tbl>
      <w:tblPr>
        <w:tblW w:w="7271" w:type="dxa"/>
        <w:jc w:val="center"/>
        <w:tblCellMar>
          <w:left w:w="0" w:type="dxa"/>
          <w:right w:w="0" w:type="dxa"/>
        </w:tblCellMar>
        <w:tblLook w:val="04A0" w:firstRow="1" w:lastRow="0" w:firstColumn="1" w:lastColumn="0" w:noHBand="0" w:noVBand="1"/>
      </w:tblPr>
      <w:tblGrid>
        <w:gridCol w:w="3511"/>
        <w:gridCol w:w="1523"/>
        <w:gridCol w:w="970"/>
        <w:gridCol w:w="1267"/>
      </w:tblGrid>
      <w:tr w:rsidR="008205DB" w:rsidRPr="008205DB" w14:paraId="24BC9CCF" w14:textId="77777777" w:rsidTr="008205DB">
        <w:trPr>
          <w:trHeight w:val="780"/>
          <w:jc w:val="center"/>
        </w:trPr>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4EAC4" w14:textId="412BDA6F" w:rsidR="008205DB" w:rsidRPr="008205DB" w:rsidRDefault="008205DB" w:rsidP="008205DB">
            <w:pPr>
              <w:widowControl/>
              <w:jc w:val="center"/>
              <w:rPr>
                <w:rFonts w:ascii="Calibri" w:hAnsi="Calibri"/>
                <w:b/>
                <w:bCs/>
                <w:color w:val="auto"/>
                <w:sz w:val="22"/>
                <w:szCs w:val="22"/>
                <w:lang w:val="es-CO" w:eastAsia="es-ES_tradnl"/>
              </w:rPr>
            </w:pPr>
            <w:r w:rsidRPr="008205DB">
              <w:rPr>
                <w:rFonts w:ascii="Calibri" w:hAnsi="Calibri"/>
                <w:b/>
                <w:bCs/>
                <w:color w:val="auto"/>
                <w:sz w:val="22"/>
                <w:szCs w:val="22"/>
                <w:lang w:val="es-CO" w:eastAsia="es-ES_tradnl"/>
              </w:rPr>
              <w:t>NOMBRE DEL GRUPO</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7F2FF4" w14:textId="4A67BB5A" w:rsidR="008205DB" w:rsidRPr="008205DB" w:rsidRDefault="008205DB" w:rsidP="008205DB">
            <w:pPr>
              <w:widowControl/>
              <w:jc w:val="center"/>
              <w:rPr>
                <w:rFonts w:ascii="Calibri" w:hAnsi="Calibri"/>
                <w:b/>
                <w:color w:val="auto"/>
                <w:sz w:val="22"/>
                <w:szCs w:val="22"/>
                <w:lang w:val="es-CO" w:eastAsia="es-ES_tradnl"/>
              </w:rPr>
            </w:pPr>
            <w:r w:rsidRPr="008205DB">
              <w:rPr>
                <w:rFonts w:ascii="Calibri" w:hAnsi="Calibri"/>
                <w:b/>
                <w:color w:val="auto"/>
                <w:sz w:val="22"/>
                <w:szCs w:val="22"/>
                <w:lang w:val="es-CO" w:eastAsia="es-ES_tradnl"/>
              </w:rPr>
              <w:t>PARTICIPANTES</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5F79CF" w14:textId="088B3C2C" w:rsidR="008205DB" w:rsidRPr="008205DB" w:rsidRDefault="008205DB" w:rsidP="008205DB">
            <w:pPr>
              <w:widowControl/>
              <w:jc w:val="center"/>
              <w:rPr>
                <w:rFonts w:ascii="Calibri" w:hAnsi="Calibri"/>
                <w:b/>
                <w:color w:val="auto"/>
                <w:sz w:val="22"/>
                <w:szCs w:val="22"/>
                <w:lang w:val="es-CO" w:eastAsia="es-ES_tradnl"/>
              </w:rPr>
            </w:pPr>
            <w:r w:rsidRPr="008205DB">
              <w:rPr>
                <w:rFonts w:ascii="Calibri" w:hAnsi="Calibri"/>
                <w:b/>
                <w:color w:val="auto"/>
                <w:sz w:val="22"/>
                <w:szCs w:val="22"/>
                <w:lang w:val="es-CO" w:eastAsia="es-ES_tradnl"/>
              </w:rPr>
              <w:t>DÍA</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D0CFB1" w14:textId="77777777" w:rsidR="008205DB" w:rsidRPr="008205DB" w:rsidRDefault="008205DB" w:rsidP="008205DB">
            <w:pPr>
              <w:widowControl/>
              <w:jc w:val="center"/>
              <w:rPr>
                <w:rFonts w:ascii="Calibri" w:hAnsi="Calibri"/>
                <w:b/>
                <w:color w:val="auto"/>
                <w:sz w:val="22"/>
                <w:szCs w:val="22"/>
                <w:lang w:val="es-CO" w:eastAsia="es-ES_tradnl"/>
              </w:rPr>
            </w:pPr>
            <w:r w:rsidRPr="008205DB">
              <w:rPr>
                <w:rFonts w:ascii="Calibri" w:hAnsi="Calibri"/>
                <w:b/>
                <w:color w:val="auto"/>
                <w:sz w:val="22"/>
                <w:szCs w:val="22"/>
                <w:lang w:val="es-CO" w:eastAsia="es-ES_tradnl"/>
              </w:rPr>
              <w:t>HORA</w:t>
            </w:r>
          </w:p>
        </w:tc>
      </w:tr>
      <w:tr w:rsidR="008205DB" w:rsidRPr="008205DB" w14:paraId="0261D2CE" w14:textId="77777777" w:rsidTr="008205DB">
        <w:trPr>
          <w:trHeight w:val="300"/>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C4C552"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 xml:space="preserve">GRUPO 1 : Parche Femenino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D2A5DF"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20FA4"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Lunes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8EBFD2"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14:00 - 16:00</w:t>
            </w:r>
          </w:p>
        </w:tc>
      </w:tr>
      <w:tr w:rsidR="008205DB" w:rsidRPr="008205DB" w14:paraId="094AF3F6" w14:textId="77777777" w:rsidTr="008205DB">
        <w:trPr>
          <w:trHeight w:val="300"/>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FED7D"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 xml:space="preserve">GRUPO 2: Planteadoras de Sueños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D6B48C"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D9140E"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 xml:space="preserve">Miercoles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E35BF1"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 xml:space="preserve">9:00 -11:00 </w:t>
            </w:r>
          </w:p>
        </w:tc>
      </w:tr>
      <w:tr w:rsidR="008205DB" w:rsidRPr="008205DB" w14:paraId="455B4204" w14:textId="77777777" w:rsidTr="008205DB">
        <w:trPr>
          <w:trHeight w:val="300"/>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66A449"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 xml:space="preserve">GRUPO 3 : Mujeres Libres y Poderosas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B969AC"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17CD90"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 xml:space="preserve">Miercoles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360499"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 xml:space="preserve">15:00 - 17:00 </w:t>
            </w:r>
          </w:p>
        </w:tc>
      </w:tr>
      <w:tr w:rsidR="008205DB" w:rsidRPr="008205DB" w14:paraId="5041A389" w14:textId="77777777" w:rsidTr="008205DB">
        <w:trPr>
          <w:trHeight w:val="300"/>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1D570C"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 xml:space="preserve">GRUPO 4: Las Polas del Siglo XXI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A1568E"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824E56"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 xml:space="preserve">Jueves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0447C1"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 xml:space="preserve">15:00 - 17:00 </w:t>
            </w:r>
          </w:p>
        </w:tc>
      </w:tr>
      <w:tr w:rsidR="008205DB" w:rsidRPr="008205DB" w14:paraId="193A498B" w14:textId="77777777" w:rsidTr="004F6AFE">
        <w:trPr>
          <w:trHeight w:val="300"/>
          <w:jc w:val="center"/>
        </w:trPr>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14:paraId="7F961555"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 xml:space="preserve">GRUPO 5 : Sufragistas y Curanderas </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14:paraId="3BBD62A7"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26</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14:paraId="6B7E80F3"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Sábado</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14:paraId="6F25D3C6" w14:textId="77777777" w:rsidR="008205DB" w:rsidRPr="008205DB" w:rsidRDefault="008205DB" w:rsidP="008205DB">
            <w:pPr>
              <w:widowControl/>
              <w:jc w:val="center"/>
              <w:rPr>
                <w:rFonts w:ascii="Calibri" w:hAnsi="Calibri"/>
                <w:color w:val="auto"/>
                <w:sz w:val="22"/>
                <w:szCs w:val="22"/>
                <w:lang w:val="es-CO" w:eastAsia="es-ES_tradnl"/>
              </w:rPr>
            </w:pPr>
            <w:r w:rsidRPr="008205DB">
              <w:rPr>
                <w:rFonts w:ascii="Calibri" w:hAnsi="Calibri"/>
                <w:color w:val="auto"/>
                <w:sz w:val="22"/>
                <w:szCs w:val="22"/>
                <w:lang w:val="es-CO" w:eastAsia="es-ES_tradnl"/>
              </w:rPr>
              <w:t xml:space="preserve">15:00 - 17:00 </w:t>
            </w:r>
          </w:p>
        </w:tc>
      </w:tr>
      <w:tr w:rsidR="00AF1A30" w:rsidRPr="008205DB" w14:paraId="67440740" w14:textId="77777777" w:rsidTr="00E3268B">
        <w:trPr>
          <w:trHeight w:val="300"/>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945FB3B" w14:textId="271AED1F" w:rsidR="00AF1A30" w:rsidRPr="008205DB" w:rsidRDefault="00AF1A30" w:rsidP="008205DB">
            <w:pPr>
              <w:widowControl/>
              <w:jc w:val="center"/>
              <w:rPr>
                <w:rFonts w:ascii="Calibri" w:hAnsi="Calibri"/>
                <w:color w:val="auto"/>
                <w:sz w:val="22"/>
                <w:szCs w:val="22"/>
                <w:lang w:val="es-CO" w:eastAsia="es-ES_tradnl"/>
              </w:rPr>
            </w:pPr>
            <w:r>
              <w:rPr>
                <w:rFonts w:ascii="Calibri" w:hAnsi="Calibri"/>
                <w:color w:val="auto"/>
                <w:sz w:val="22"/>
                <w:szCs w:val="22"/>
                <w:lang w:val="es-CO" w:eastAsia="es-ES_tradnl"/>
              </w:rPr>
              <w:t>Total Participantes</w:t>
            </w:r>
          </w:p>
        </w:tc>
        <w:tc>
          <w:tcPr>
            <w:tcW w:w="0" w:type="auto"/>
            <w:gridSpan w:val="3"/>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C59ACBA" w14:textId="028624EF" w:rsidR="00AF1A30" w:rsidRPr="00AF1A30" w:rsidRDefault="00AF1A30" w:rsidP="00AF1A30">
            <w:pPr>
              <w:widowControl/>
              <w:rPr>
                <w:rFonts w:ascii="Calibri" w:hAnsi="Calibri"/>
                <w:b/>
                <w:color w:val="auto"/>
                <w:sz w:val="22"/>
                <w:szCs w:val="22"/>
                <w:lang w:val="es-CO" w:eastAsia="es-ES_tradnl"/>
              </w:rPr>
            </w:pPr>
            <w:r>
              <w:rPr>
                <w:rFonts w:ascii="Calibri" w:hAnsi="Calibri"/>
                <w:color w:val="auto"/>
                <w:sz w:val="22"/>
                <w:szCs w:val="22"/>
                <w:lang w:val="es-CO" w:eastAsia="es-ES_tradnl"/>
              </w:rPr>
              <w:t xml:space="preserve">       </w:t>
            </w:r>
            <w:r>
              <w:rPr>
                <w:rFonts w:ascii="Calibri" w:hAnsi="Calibri"/>
                <w:b/>
                <w:color w:val="auto"/>
                <w:sz w:val="22"/>
                <w:szCs w:val="22"/>
                <w:lang w:val="es-CO" w:eastAsia="es-ES_tradnl"/>
              </w:rPr>
              <w:t xml:space="preserve">   114</w:t>
            </w:r>
          </w:p>
        </w:tc>
      </w:tr>
    </w:tbl>
    <w:p w14:paraId="555986AD" w14:textId="77777777" w:rsidR="008205DB" w:rsidRDefault="008205DB" w:rsidP="00BA775C">
      <w:pPr>
        <w:jc w:val="both"/>
        <w:rPr>
          <w:rFonts w:eastAsia="Calibri"/>
        </w:rPr>
      </w:pPr>
    </w:p>
    <w:p w14:paraId="0F803847" w14:textId="3C8AC203" w:rsidR="00D8339C" w:rsidRDefault="008205DB" w:rsidP="008205DB">
      <w:pPr>
        <w:spacing w:line="276" w:lineRule="auto"/>
        <w:jc w:val="both"/>
        <w:rPr>
          <w:rFonts w:ascii="Calibri" w:eastAsia="Calibri" w:hAnsi="Calibri"/>
        </w:rPr>
      </w:pPr>
      <w:r w:rsidRPr="008205DB">
        <w:rPr>
          <w:rFonts w:ascii="Calibri" w:eastAsia="Calibri" w:hAnsi="Calibri"/>
        </w:rPr>
        <w:t>La mayoría de los grupos están compuestos por mujeres entre los 20 a los 28 años</w:t>
      </w:r>
      <w:r w:rsidR="007956F7">
        <w:rPr>
          <w:rFonts w:ascii="Calibri" w:eastAsia="Calibri" w:hAnsi="Calibri"/>
        </w:rPr>
        <w:t xml:space="preserve"> de edad</w:t>
      </w:r>
      <w:r w:rsidRPr="008205DB">
        <w:rPr>
          <w:rFonts w:ascii="Calibri" w:eastAsia="Calibri" w:hAnsi="Calibri"/>
        </w:rPr>
        <w:t xml:space="preserve">, a excepción del grupo </w:t>
      </w:r>
      <w:r w:rsidRPr="008205DB">
        <w:rPr>
          <w:rFonts w:ascii="Calibri" w:eastAsia="Calibri" w:hAnsi="Calibri"/>
          <w:i/>
        </w:rPr>
        <w:t>Parche Femenino</w:t>
      </w:r>
      <w:r w:rsidRPr="008205DB">
        <w:rPr>
          <w:rFonts w:ascii="Calibri" w:eastAsia="Calibri" w:hAnsi="Calibri"/>
        </w:rPr>
        <w:t>, que esta conformado por participantes entre los 14 a los 17</w:t>
      </w:r>
      <w:r>
        <w:rPr>
          <w:rFonts w:ascii="Calibri" w:eastAsia="Calibri" w:hAnsi="Calibri"/>
        </w:rPr>
        <w:t xml:space="preserve"> </w:t>
      </w:r>
      <w:r w:rsidR="007956F7">
        <w:rPr>
          <w:rFonts w:ascii="Calibri" w:eastAsia="Calibri" w:hAnsi="Calibri"/>
        </w:rPr>
        <w:t xml:space="preserve">años </w:t>
      </w:r>
      <w:r>
        <w:rPr>
          <w:rFonts w:ascii="Calibri" w:eastAsia="Calibri" w:hAnsi="Calibri"/>
        </w:rPr>
        <w:t>principalmente</w:t>
      </w:r>
      <w:r w:rsidRPr="008205DB">
        <w:rPr>
          <w:rFonts w:ascii="Calibri" w:eastAsia="Calibri" w:hAnsi="Calibri"/>
        </w:rPr>
        <w:t xml:space="preserve">. </w:t>
      </w:r>
    </w:p>
    <w:p w14:paraId="389004D0" w14:textId="1D462EFE" w:rsidR="008205DB" w:rsidRDefault="008205DB" w:rsidP="008205DB">
      <w:pPr>
        <w:pStyle w:val="Ttulo2"/>
        <w:rPr>
          <w:rFonts w:asciiTheme="minorHAnsi" w:eastAsia="Calibri" w:hAnsiTheme="minorHAnsi" w:cstheme="minorHAnsi"/>
          <w:color w:val="44546A" w:themeColor="text2"/>
          <w:sz w:val="24"/>
          <w:szCs w:val="24"/>
        </w:rPr>
      </w:pPr>
      <w:bookmarkStart w:id="14" w:name="_Toc44082391"/>
      <w:r w:rsidRPr="00E44A44">
        <w:rPr>
          <w:rFonts w:asciiTheme="minorHAnsi" w:eastAsia="Calibri" w:hAnsiTheme="minorHAnsi" w:cstheme="minorHAnsi"/>
          <w:color w:val="44546A" w:themeColor="text2"/>
          <w:sz w:val="24"/>
          <w:szCs w:val="24"/>
        </w:rPr>
        <w:t xml:space="preserve">Subactividad </w:t>
      </w:r>
      <w:r>
        <w:rPr>
          <w:rFonts w:asciiTheme="minorHAnsi" w:eastAsia="Calibri" w:hAnsiTheme="minorHAnsi" w:cstheme="minorHAnsi"/>
          <w:color w:val="44546A" w:themeColor="text2"/>
          <w:sz w:val="24"/>
          <w:szCs w:val="24"/>
        </w:rPr>
        <w:t>3</w:t>
      </w:r>
      <w:r w:rsidRPr="00E44A44">
        <w:rPr>
          <w:rFonts w:asciiTheme="minorHAnsi" w:eastAsia="Calibri" w:hAnsiTheme="minorHAnsi" w:cstheme="minorHAnsi"/>
          <w:color w:val="44546A" w:themeColor="text2"/>
          <w:sz w:val="24"/>
          <w:szCs w:val="24"/>
        </w:rPr>
        <w:t xml:space="preserve">: </w:t>
      </w:r>
      <w:r w:rsidR="007956F7">
        <w:rPr>
          <w:rFonts w:asciiTheme="minorHAnsi" w:eastAsia="Calibri" w:hAnsiTheme="minorHAnsi" w:cstheme="minorHAnsi"/>
          <w:color w:val="44546A" w:themeColor="text2"/>
          <w:sz w:val="24"/>
          <w:szCs w:val="24"/>
        </w:rPr>
        <w:t>A</w:t>
      </w:r>
      <w:r>
        <w:rPr>
          <w:rFonts w:asciiTheme="minorHAnsi" w:eastAsia="Calibri" w:hAnsiTheme="minorHAnsi" w:cstheme="minorHAnsi"/>
          <w:color w:val="44546A" w:themeColor="text2"/>
          <w:sz w:val="24"/>
          <w:szCs w:val="24"/>
        </w:rPr>
        <w:t>daptación a la virtualidad.</w:t>
      </w:r>
      <w:bookmarkEnd w:id="14"/>
      <w:r>
        <w:rPr>
          <w:rFonts w:asciiTheme="minorHAnsi" w:eastAsia="Calibri" w:hAnsiTheme="minorHAnsi" w:cstheme="minorHAnsi"/>
          <w:color w:val="44546A" w:themeColor="text2"/>
          <w:sz w:val="24"/>
          <w:szCs w:val="24"/>
        </w:rPr>
        <w:t xml:space="preserve"> </w:t>
      </w:r>
    </w:p>
    <w:p w14:paraId="5A21BFFE" w14:textId="1D96295A" w:rsidR="008205DB" w:rsidRDefault="008205DB" w:rsidP="008205DB">
      <w:pPr>
        <w:rPr>
          <w:rFonts w:eastAsia="Calibri"/>
        </w:rPr>
      </w:pPr>
    </w:p>
    <w:p w14:paraId="044D9E08" w14:textId="4A6C3627" w:rsidR="008205DB" w:rsidRDefault="007956F7" w:rsidP="008205DB">
      <w:pPr>
        <w:spacing w:line="276" w:lineRule="auto"/>
        <w:jc w:val="both"/>
        <w:rPr>
          <w:rFonts w:ascii="Calibri" w:eastAsia="Calibri" w:hAnsi="Calibri"/>
        </w:rPr>
      </w:pPr>
      <w:r>
        <w:rPr>
          <w:rFonts w:ascii="Calibri" w:eastAsia="Calibri" w:hAnsi="Calibri"/>
        </w:rPr>
        <w:t>Además de la inscripción anteriormente mencionada, otra</w:t>
      </w:r>
      <w:r w:rsidR="008205DB" w:rsidRPr="008205DB">
        <w:rPr>
          <w:rFonts w:ascii="Calibri" w:eastAsia="Calibri" w:hAnsi="Calibri"/>
        </w:rPr>
        <w:t xml:space="preserve"> de las principales </w:t>
      </w:r>
      <w:r w:rsidR="008205DB">
        <w:rPr>
          <w:rFonts w:ascii="Calibri" w:eastAsia="Calibri" w:hAnsi="Calibri"/>
        </w:rPr>
        <w:t xml:space="preserve">subactividades </w:t>
      </w:r>
      <w:r w:rsidR="008205DB" w:rsidRPr="008205DB">
        <w:rPr>
          <w:rFonts w:ascii="Calibri" w:eastAsia="Calibri" w:hAnsi="Calibri"/>
        </w:rPr>
        <w:t xml:space="preserve">del mes de mayo, </w:t>
      </w:r>
      <w:r w:rsidR="008205DB">
        <w:rPr>
          <w:rFonts w:ascii="Calibri" w:eastAsia="Calibri" w:hAnsi="Calibri"/>
        </w:rPr>
        <w:t xml:space="preserve">fue </w:t>
      </w:r>
      <w:r>
        <w:rPr>
          <w:rFonts w:ascii="Calibri" w:eastAsia="Calibri" w:hAnsi="Calibri"/>
        </w:rPr>
        <w:t>la capacitación de 35</w:t>
      </w:r>
      <w:r w:rsidR="008205DB" w:rsidRPr="008205DB">
        <w:rPr>
          <w:rFonts w:ascii="Calibri" w:eastAsia="Calibri" w:hAnsi="Calibri"/>
        </w:rPr>
        <w:t xml:space="preserve"> mujeres jóvenes </w:t>
      </w:r>
      <w:r>
        <w:rPr>
          <w:rFonts w:ascii="Calibri" w:eastAsia="Calibri" w:hAnsi="Calibri"/>
        </w:rPr>
        <w:t>en herramientas digitales: WhatsA</w:t>
      </w:r>
      <w:r w:rsidR="008205DB" w:rsidRPr="008205DB">
        <w:rPr>
          <w:rFonts w:ascii="Calibri" w:eastAsia="Calibri" w:hAnsi="Calibri"/>
        </w:rPr>
        <w:t xml:space="preserve">pp, Facebook, Google </w:t>
      </w:r>
      <w:proofErr w:type="spellStart"/>
      <w:r w:rsidR="008205DB" w:rsidRPr="008205DB">
        <w:rPr>
          <w:rFonts w:ascii="Calibri" w:eastAsia="Calibri" w:hAnsi="Calibri"/>
        </w:rPr>
        <w:t>Meets</w:t>
      </w:r>
      <w:proofErr w:type="spellEnd"/>
      <w:r w:rsidR="008205DB">
        <w:rPr>
          <w:rFonts w:ascii="Calibri" w:eastAsia="Calibri" w:hAnsi="Calibri"/>
        </w:rPr>
        <w:t xml:space="preserve">, </w:t>
      </w:r>
      <w:proofErr w:type="spellStart"/>
      <w:r w:rsidR="008205DB">
        <w:rPr>
          <w:rFonts w:ascii="Calibri" w:eastAsia="Calibri" w:hAnsi="Calibri"/>
        </w:rPr>
        <w:t>Youtube</w:t>
      </w:r>
      <w:proofErr w:type="spellEnd"/>
      <w:r w:rsidR="008205DB">
        <w:rPr>
          <w:rFonts w:ascii="Calibri" w:eastAsia="Calibri" w:hAnsi="Calibri"/>
        </w:rPr>
        <w:t xml:space="preserve"> y Google, </w:t>
      </w:r>
      <w:r>
        <w:rPr>
          <w:rFonts w:ascii="Calibri" w:eastAsia="Calibri" w:hAnsi="Calibri"/>
        </w:rPr>
        <w:t>quienes</w:t>
      </w:r>
      <w:r w:rsidR="008205DB">
        <w:rPr>
          <w:rFonts w:ascii="Calibri" w:eastAsia="Calibri" w:hAnsi="Calibri"/>
        </w:rPr>
        <w:t xml:space="preserve"> recibieron asesoramiento, guía y acompañamiento </w:t>
      </w:r>
      <w:r>
        <w:rPr>
          <w:rFonts w:ascii="Calibri" w:eastAsia="Calibri" w:hAnsi="Calibri"/>
        </w:rPr>
        <w:t>sobre el uso de estas</w:t>
      </w:r>
      <w:r w:rsidR="008205DB">
        <w:rPr>
          <w:rFonts w:ascii="Calibri" w:eastAsia="Calibri" w:hAnsi="Calibri"/>
        </w:rPr>
        <w:t xml:space="preserve"> aplicaciones</w:t>
      </w:r>
      <w:r>
        <w:rPr>
          <w:rFonts w:ascii="Calibri" w:eastAsia="Calibri" w:hAnsi="Calibri"/>
        </w:rPr>
        <w:t xml:space="preserve"> y herramientas</w:t>
      </w:r>
      <w:r w:rsidR="008205DB">
        <w:rPr>
          <w:rFonts w:ascii="Calibri" w:eastAsia="Calibri" w:hAnsi="Calibri"/>
        </w:rPr>
        <w:t>. En la actuali</w:t>
      </w:r>
      <w:r>
        <w:rPr>
          <w:rFonts w:ascii="Calibri" w:eastAsia="Calibri" w:hAnsi="Calibri"/>
        </w:rPr>
        <w:t>dad, la gran mayoría de estas</w:t>
      </w:r>
      <w:r w:rsidR="008205DB">
        <w:rPr>
          <w:rFonts w:ascii="Calibri" w:eastAsia="Calibri" w:hAnsi="Calibri"/>
        </w:rPr>
        <w:t xml:space="preserve"> participantes</w:t>
      </w:r>
      <w:r>
        <w:rPr>
          <w:rFonts w:ascii="Calibri" w:eastAsia="Calibri" w:hAnsi="Calibri"/>
        </w:rPr>
        <w:t>,</w:t>
      </w:r>
      <w:r w:rsidR="008205DB">
        <w:rPr>
          <w:rFonts w:ascii="Calibri" w:eastAsia="Calibri" w:hAnsi="Calibri"/>
        </w:rPr>
        <w:t xml:space="preserve"> cuentan </w:t>
      </w:r>
      <w:r>
        <w:rPr>
          <w:rFonts w:ascii="Calibri" w:eastAsia="Calibri" w:hAnsi="Calibri"/>
        </w:rPr>
        <w:t xml:space="preserve">con </w:t>
      </w:r>
      <w:r w:rsidR="008205DB">
        <w:rPr>
          <w:rFonts w:ascii="Calibri" w:eastAsia="Calibri" w:hAnsi="Calibri"/>
        </w:rPr>
        <w:t xml:space="preserve">las herramientas necesarias para utilizar de manera </w:t>
      </w:r>
      <w:r>
        <w:rPr>
          <w:rFonts w:ascii="Calibri" w:eastAsia="Calibri" w:hAnsi="Calibri"/>
        </w:rPr>
        <w:t>óptima</w:t>
      </w:r>
      <w:r w:rsidR="008205DB">
        <w:rPr>
          <w:rFonts w:ascii="Calibri" w:eastAsia="Calibri" w:hAnsi="Calibri"/>
        </w:rPr>
        <w:t xml:space="preserve"> varias plataformas. </w:t>
      </w:r>
    </w:p>
    <w:p w14:paraId="110B2FF5" w14:textId="77777777" w:rsidR="008205DB" w:rsidRDefault="008205DB" w:rsidP="008205DB">
      <w:pPr>
        <w:spacing w:line="276" w:lineRule="auto"/>
        <w:jc w:val="both"/>
        <w:rPr>
          <w:rFonts w:ascii="Calibri" w:eastAsia="Calibri" w:hAnsi="Calibri"/>
        </w:rPr>
      </w:pPr>
    </w:p>
    <w:p w14:paraId="24BD2FC6" w14:textId="61C271DB" w:rsidR="008205DB" w:rsidRPr="008205DB" w:rsidRDefault="008205DB" w:rsidP="008205DB">
      <w:pPr>
        <w:spacing w:line="276" w:lineRule="auto"/>
        <w:jc w:val="both"/>
        <w:rPr>
          <w:rFonts w:ascii="Calibri" w:eastAsia="Calibri" w:hAnsi="Calibri"/>
        </w:rPr>
      </w:pPr>
      <w:r>
        <w:rPr>
          <w:rFonts w:ascii="Calibri" w:eastAsia="Calibri" w:hAnsi="Calibri"/>
        </w:rPr>
        <w:t xml:space="preserve">Es necesario mencionar que durante los encuentros, se </w:t>
      </w:r>
      <w:r w:rsidR="00AF0E61">
        <w:rPr>
          <w:rFonts w:ascii="Calibri" w:eastAsia="Calibri" w:hAnsi="Calibri"/>
        </w:rPr>
        <w:t>insta a las participantes al aprovechamiento de estas herramientas</w:t>
      </w:r>
      <w:r>
        <w:rPr>
          <w:rFonts w:ascii="Calibri" w:eastAsia="Calibri" w:hAnsi="Calibri"/>
        </w:rPr>
        <w:t xml:space="preserve"> </w:t>
      </w:r>
      <w:r w:rsidR="00AF0E61">
        <w:rPr>
          <w:rFonts w:ascii="Calibri" w:eastAsia="Calibri" w:hAnsi="Calibri"/>
        </w:rPr>
        <w:t xml:space="preserve">digitales, </w:t>
      </w:r>
      <w:r>
        <w:rPr>
          <w:rFonts w:ascii="Calibri" w:eastAsia="Calibri" w:hAnsi="Calibri"/>
        </w:rPr>
        <w:t xml:space="preserve">con el fin de que puedan seguir profundizando sus conocimientos en temas de género y otros aspectos clave. </w:t>
      </w:r>
      <w:r w:rsidR="00AF0E61">
        <w:rPr>
          <w:rFonts w:ascii="Calibri" w:eastAsia="Calibri" w:hAnsi="Calibri"/>
        </w:rPr>
        <w:t>Finalizada</w:t>
      </w:r>
      <w:r>
        <w:rPr>
          <w:rFonts w:ascii="Calibri" w:eastAsia="Calibri" w:hAnsi="Calibri"/>
        </w:rPr>
        <w:t xml:space="preserve"> cada sesión se recomienda un video, </w:t>
      </w:r>
      <w:r w:rsidR="00AF0E61">
        <w:rPr>
          <w:rFonts w:ascii="Calibri" w:eastAsia="Calibri" w:hAnsi="Calibri"/>
        </w:rPr>
        <w:t>documental, canción, texto, entre otros, c</w:t>
      </w:r>
      <w:r>
        <w:rPr>
          <w:rFonts w:ascii="Calibri" w:eastAsia="Calibri" w:hAnsi="Calibri"/>
        </w:rPr>
        <w:t xml:space="preserve">on el fin de </w:t>
      </w:r>
      <w:r w:rsidR="00AF0E61">
        <w:rPr>
          <w:rFonts w:ascii="Calibri" w:eastAsia="Calibri" w:hAnsi="Calibri"/>
        </w:rPr>
        <w:t xml:space="preserve">que las participantes puedan </w:t>
      </w:r>
      <w:r>
        <w:rPr>
          <w:rFonts w:ascii="Calibri" w:eastAsia="Calibri" w:hAnsi="Calibri"/>
        </w:rPr>
        <w:t>enriquecer sus conocimientos en las temáticas abordadas en los espacios de formación y adicionalmente, para que se siga reduciendo esta brecha digit</w:t>
      </w:r>
      <w:r w:rsidR="00AF0E61">
        <w:rPr>
          <w:rFonts w:ascii="Calibri" w:eastAsia="Calibri" w:hAnsi="Calibri"/>
        </w:rPr>
        <w:t>al y de acceso a la información;</w:t>
      </w:r>
      <w:r>
        <w:rPr>
          <w:rFonts w:ascii="Calibri" w:eastAsia="Calibri" w:hAnsi="Calibri"/>
        </w:rPr>
        <w:t xml:space="preserve"> que finalmente es otro obstáculo que tienen las mujeres sobre todo de regiones periféricas como el Urabá.  </w:t>
      </w:r>
    </w:p>
    <w:p w14:paraId="3F362780" w14:textId="3A6EC89A" w:rsidR="008205DB" w:rsidRPr="00651EC3" w:rsidRDefault="008205DB" w:rsidP="00651EC3">
      <w:pPr>
        <w:pStyle w:val="Ttulo1"/>
        <w:rPr>
          <w:rStyle w:val="Ttulodellibro"/>
          <w:rFonts w:eastAsia="Calibri"/>
          <w:sz w:val="24"/>
          <w:szCs w:val="24"/>
        </w:rPr>
      </w:pPr>
      <w:bookmarkStart w:id="15" w:name="_Toc44082392"/>
      <w:r w:rsidRPr="00651EC3">
        <w:rPr>
          <w:rStyle w:val="Ttulodellibro"/>
          <w:rFonts w:eastAsia="Calibri"/>
          <w:bCs w:val="0"/>
          <w:i w:val="0"/>
          <w:iCs w:val="0"/>
          <w:sz w:val="24"/>
          <w:szCs w:val="24"/>
        </w:rPr>
        <w:t>Actividad 1.1.2</w:t>
      </w:r>
      <w:bookmarkEnd w:id="15"/>
    </w:p>
    <w:p w14:paraId="2AC756A8" w14:textId="3C54239A" w:rsidR="002A5A04" w:rsidRDefault="008205DB" w:rsidP="008205DB">
      <w:pPr>
        <w:pStyle w:val="Ttulo2"/>
        <w:rPr>
          <w:rFonts w:asciiTheme="minorHAnsi" w:eastAsia="Calibri" w:hAnsiTheme="minorHAnsi" w:cstheme="minorHAnsi"/>
          <w:color w:val="44546A" w:themeColor="text2"/>
          <w:sz w:val="24"/>
          <w:szCs w:val="24"/>
        </w:rPr>
      </w:pPr>
      <w:bookmarkStart w:id="16" w:name="_Toc44082393"/>
      <w:r w:rsidRPr="00E44A44">
        <w:rPr>
          <w:rFonts w:asciiTheme="minorHAnsi" w:eastAsia="Calibri" w:hAnsiTheme="minorHAnsi" w:cstheme="minorHAnsi"/>
          <w:color w:val="44546A" w:themeColor="text2"/>
          <w:sz w:val="24"/>
          <w:szCs w:val="24"/>
        </w:rPr>
        <w:t xml:space="preserve">Subactividad </w:t>
      </w:r>
      <w:r>
        <w:rPr>
          <w:rFonts w:asciiTheme="minorHAnsi" w:eastAsia="Calibri" w:hAnsiTheme="minorHAnsi" w:cstheme="minorHAnsi"/>
          <w:color w:val="44546A" w:themeColor="text2"/>
          <w:sz w:val="24"/>
          <w:szCs w:val="24"/>
        </w:rPr>
        <w:t>1</w:t>
      </w:r>
      <w:r w:rsidR="00651EC3">
        <w:rPr>
          <w:rFonts w:asciiTheme="minorHAnsi" w:eastAsia="Calibri" w:hAnsiTheme="minorHAnsi" w:cstheme="minorHAnsi"/>
          <w:color w:val="44546A" w:themeColor="text2"/>
          <w:sz w:val="24"/>
          <w:szCs w:val="24"/>
        </w:rPr>
        <w:t>, 2 y 3</w:t>
      </w:r>
      <w:r w:rsidR="007A10B2">
        <w:rPr>
          <w:rFonts w:asciiTheme="minorHAnsi" w:eastAsia="Calibri" w:hAnsiTheme="minorHAnsi" w:cstheme="minorHAnsi"/>
          <w:color w:val="44546A" w:themeColor="text2"/>
          <w:sz w:val="24"/>
          <w:szCs w:val="24"/>
        </w:rPr>
        <w:t>: C</w:t>
      </w:r>
      <w:r w:rsidR="00651EC3">
        <w:rPr>
          <w:rFonts w:asciiTheme="minorHAnsi" w:eastAsia="Calibri" w:hAnsiTheme="minorHAnsi" w:cstheme="minorHAnsi"/>
          <w:color w:val="44546A" w:themeColor="text2"/>
          <w:sz w:val="24"/>
          <w:szCs w:val="24"/>
        </w:rPr>
        <w:t>onfirmación de asistencia, realización del encuentro y evaluación</w:t>
      </w:r>
      <w:bookmarkEnd w:id="16"/>
    </w:p>
    <w:p w14:paraId="56D00488" w14:textId="7E08984A" w:rsidR="008205DB" w:rsidRDefault="00651EC3" w:rsidP="008205DB">
      <w:pPr>
        <w:pStyle w:val="Ttulo2"/>
        <w:rPr>
          <w:rFonts w:asciiTheme="minorHAnsi" w:eastAsia="Calibri" w:hAnsiTheme="minorHAnsi" w:cstheme="minorHAnsi"/>
          <w:color w:val="44546A" w:themeColor="text2"/>
          <w:sz w:val="24"/>
          <w:szCs w:val="24"/>
        </w:rPr>
      </w:pPr>
      <w:r>
        <w:rPr>
          <w:rFonts w:asciiTheme="minorHAnsi" w:eastAsia="Calibri" w:hAnsiTheme="minorHAnsi" w:cstheme="minorHAnsi"/>
          <w:color w:val="44546A" w:themeColor="text2"/>
          <w:sz w:val="24"/>
          <w:szCs w:val="24"/>
        </w:rPr>
        <w:t xml:space="preserve"> </w:t>
      </w:r>
    </w:p>
    <w:p w14:paraId="47CEEF8F" w14:textId="06419445" w:rsidR="00651EC3" w:rsidRPr="002A5A04" w:rsidRDefault="00651EC3" w:rsidP="002A5A04">
      <w:pPr>
        <w:pStyle w:val="Sinespaciado"/>
        <w:spacing w:line="276" w:lineRule="auto"/>
        <w:jc w:val="both"/>
        <w:rPr>
          <w:rFonts w:ascii="Calibri" w:eastAsia="Calibri" w:hAnsi="Calibri" w:cs="Calibri"/>
        </w:rPr>
      </w:pPr>
      <w:r w:rsidRPr="002A5A04">
        <w:rPr>
          <w:rFonts w:ascii="Calibri" w:eastAsia="Calibri" w:hAnsi="Calibri" w:cs="Calibri"/>
        </w:rPr>
        <w:t xml:space="preserve">Las subactividades </w:t>
      </w:r>
      <w:r w:rsidR="007A10B2" w:rsidRPr="002A5A04">
        <w:rPr>
          <w:rFonts w:ascii="Calibri" w:eastAsia="Calibri" w:hAnsi="Calibri" w:cs="Calibri"/>
        </w:rPr>
        <w:t>1, 2 y 3, se realizan de manera constante</w:t>
      </w:r>
      <w:r w:rsidRPr="002A5A04">
        <w:rPr>
          <w:rFonts w:ascii="Calibri" w:eastAsia="Calibri" w:hAnsi="Calibri" w:cs="Calibri"/>
        </w:rPr>
        <w:t xml:space="preserve">. Es decir, uno o dos días </w:t>
      </w:r>
      <w:r w:rsidR="007A10B2" w:rsidRPr="002A5A04">
        <w:rPr>
          <w:rFonts w:ascii="Calibri" w:eastAsia="Calibri" w:hAnsi="Calibri" w:cs="Calibri"/>
        </w:rPr>
        <w:t xml:space="preserve">previos al encuentro </w:t>
      </w:r>
      <w:r w:rsidRPr="002A5A04">
        <w:rPr>
          <w:rFonts w:ascii="Calibri" w:eastAsia="Calibri" w:hAnsi="Calibri" w:cs="Calibri"/>
        </w:rPr>
        <w:t>se realiza una confirmación por</w:t>
      </w:r>
      <w:r w:rsidR="007A10B2" w:rsidRPr="002A5A04">
        <w:rPr>
          <w:rFonts w:ascii="Calibri" w:eastAsia="Calibri" w:hAnsi="Calibri" w:cs="Calibri"/>
        </w:rPr>
        <w:t xml:space="preserve"> el grupo de</w:t>
      </w:r>
      <w:r w:rsidRPr="002A5A04">
        <w:rPr>
          <w:rFonts w:ascii="Calibri" w:eastAsia="Calibri" w:hAnsi="Calibri" w:cs="Calibri"/>
        </w:rPr>
        <w:t xml:space="preserve"> </w:t>
      </w:r>
      <w:proofErr w:type="spellStart"/>
      <w:r w:rsidRPr="002A5A04">
        <w:rPr>
          <w:rFonts w:ascii="Calibri" w:eastAsia="Calibri" w:hAnsi="Calibri" w:cs="Calibri"/>
        </w:rPr>
        <w:t>Whatsapp</w:t>
      </w:r>
      <w:proofErr w:type="spellEnd"/>
      <w:r w:rsidRPr="002A5A04">
        <w:rPr>
          <w:rFonts w:ascii="Calibri" w:eastAsia="Calibri" w:hAnsi="Calibri" w:cs="Calibri"/>
        </w:rPr>
        <w:t xml:space="preserve"> </w:t>
      </w:r>
      <w:r w:rsidR="007A10B2" w:rsidRPr="002A5A04">
        <w:rPr>
          <w:rFonts w:ascii="Calibri" w:eastAsia="Calibri" w:hAnsi="Calibri" w:cs="Calibri"/>
        </w:rPr>
        <w:t xml:space="preserve">en el que están inscritas las participantes, </w:t>
      </w:r>
      <w:r w:rsidRPr="002A5A04">
        <w:rPr>
          <w:rFonts w:ascii="Calibri" w:eastAsia="Calibri" w:hAnsi="Calibri" w:cs="Calibri"/>
        </w:rPr>
        <w:t xml:space="preserve">con el fin de hacerle seguimiento a la asistencia de cada una. Posteriormente, </w:t>
      </w:r>
      <w:r w:rsidR="007A10B2" w:rsidRPr="002A5A04">
        <w:rPr>
          <w:rFonts w:ascii="Calibri" w:eastAsia="Calibri" w:hAnsi="Calibri" w:cs="Calibri"/>
        </w:rPr>
        <w:t>mediante vía</w:t>
      </w:r>
      <w:r w:rsidRPr="002A5A04">
        <w:rPr>
          <w:rFonts w:ascii="Calibri" w:eastAsia="Calibri" w:hAnsi="Calibri" w:cs="Calibri"/>
        </w:rPr>
        <w:t xml:space="preserve"> telefónica el mismo día del encuentro</w:t>
      </w:r>
      <w:r w:rsidR="007A10B2" w:rsidRPr="002A5A04">
        <w:rPr>
          <w:rFonts w:ascii="Calibri" w:eastAsia="Calibri" w:hAnsi="Calibri" w:cs="Calibri"/>
        </w:rPr>
        <w:t>,</w:t>
      </w:r>
      <w:r w:rsidRPr="002A5A04">
        <w:rPr>
          <w:rFonts w:ascii="Calibri" w:eastAsia="Calibri" w:hAnsi="Calibri" w:cs="Calibri"/>
        </w:rPr>
        <w:t xml:space="preserve"> se llama a cada una de las participantes, para </w:t>
      </w:r>
      <w:r w:rsidR="007A10B2" w:rsidRPr="002A5A04">
        <w:rPr>
          <w:rFonts w:ascii="Calibri" w:eastAsia="Calibri" w:hAnsi="Calibri" w:cs="Calibri"/>
        </w:rPr>
        <w:t xml:space="preserve">reconfirmar </w:t>
      </w:r>
      <w:r w:rsidRPr="002A5A04">
        <w:rPr>
          <w:rFonts w:ascii="Calibri" w:eastAsia="Calibri" w:hAnsi="Calibri" w:cs="Calibri"/>
        </w:rPr>
        <w:t xml:space="preserve">su asistencia y garantizar un número </w:t>
      </w:r>
      <w:r w:rsidR="007A10B2" w:rsidRPr="002A5A04">
        <w:rPr>
          <w:rFonts w:ascii="Calibri" w:eastAsia="Calibri" w:hAnsi="Calibri" w:cs="Calibri"/>
        </w:rPr>
        <w:t xml:space="preserve">significativo </w:t>
      </w:r>
      <w:r w:rsidR="002B77E2" w:rsidRPr="002A5A04">
        <w:rPr>
          <w:rFonts w:ascii="Calibri" w:eastAsia="Calibri" w:hAnsi="Calibri" w:cs="Calibri"/>
        </w:rPr>
        <w:t>de mujeres en la sesión</w:t>
      </w:r>
      <w:r w:rsidRPr="002A5A04">
        <w:rPr>
          <w:rFonts w:ascii="Calibri" w:eastAsia="Calibri" w:hAnsi="Calibri" w:cs="Calibri"/>
        </w:rPr>
        <w:t>. Fi</w:t>
      </w:r>
      <w:r w:rsidR="007A10B2" w:rsidRPr="002A5A04">
        <w:rPr>
          <w:rFonts w:ascii="Calibri" w:eastAsia="Calibri" w:hAnsi="Calibri" w:cs="Calibri"/>
        </w:rPr>
        <w:t xml:space="preserve">nalmente, una vez </w:t>
      </w:r>
      <w:r w:rsidR="002B77E2" w:rsidRPr="002A5A04">
        <w:rPr>
          <w:rFonts w:ascii="Calibri" w:eastAsia="Calibri" w:hAnsi="Calibri" w:cs="Calibri"/>
        </w:rPr>
        <w:t>acabado</w:t>
      </w:r>
      <w:r w:rsidR="007A10B2" w:rsidRPr="002A5A04">
        <w:rPr>
          <w:rFonts w:ascii="Calibri" w:eastAsia="Calibri" w:hAnsi="Calibri" w:cs="Calibri"/>
        </w:rPr>
        <w:t xml:space="preserve"> </w:t>
      </w:r>
      <w:r w:rsidRPr="002A5A04">
        <w:rPr>
          <w:rFonts w:ascii="Calibri" w:eastAsia="Calibri" w:hAnsi="Calibri" w:cs="Calibri"/>
        </w:rPr>
        <w:t xml:space="preserve">el encuentro, </w:t>
      </w:r>
      <w:r w:rsidR="007A10B2" w:rsidRPr="002A5A04">
        <w:rPr>
          <w:rFonts w:ascii="Calibri" w:eastAsia="Calibri" w:hAnsi="Calibri" w:cs="Calibri"/>
        </w:rPr>
        <w:t>se envía a</w:t>
      </w:r>
      <w:r w:rsidRPr="002A5A04">
        <w:rPr>
          <w:rFonts w:ascii="Calibri" w:eastAsia="Calibri" w:hAnsi="Calibri" w:cs="Calibri"/>
        </w:rPr>
        <w:t xml:space="preserve"> las participantes un formulario de Google, con el objetivo de que </w:t>
      </w:r>
      <w:r w:rsidR="002B77E2" w:rsidRPr="002A5A04">
        <w:rPr>
          <w:rFonts w:ascii="Calibri" w:eastAsia="Calibri" w:hAnsi="Calibri" w:cs="Calibri"/>
        </w:rPr>
        <w:t>se pueda</w:t>
      </w:r>
      <w:r w:rsidRPr="002A5A04">
        <w:rPr>
          <w:rFonts w:ascii="Calibri" w:eastAsia="Calibri" w:hAnsi="Calibri" w:cs="Calibri"/>
        </w:rPr>
        <w:t xml:space="preserve"> evaluar y opinar sobre los contenidos expuestos, así com</w:t>
      </w:r>
      <w:r w:rsidR="002B77E2" w:rsidRPr="002A5A04">
        <w:rPr>
          <w:rFonts w:ascii="Calibri" w:eastAsia="Calibri" w:hAnsi="Calibri" w:cs="Calibri"/>
        </w:rPr>
        <w:t>o recomendar temáticas que las participantes</w:t>
      </w:r>
      <w:r w:rsidRPr="002A5A04">
        <w:rPr>
          <w:rFonts w:ascii="Calibri" w:eastAsia="Calibri" w:hAnsi="Calibri" w:cs="Calibri"/>
        </w:rPr>
        <w:t xml:space="preserve"> consideren fundamentales para el desarrollo de este espacio formativo. </w:t>
      </w:r>
    </w:p>
    <w:p w14:paraId="627AF5B3" w14:textId="32DA4788" w:rsidR="005D0A1C" w:rsidRPr="00E44A44" w:rsidRDefault="00C2291A" w:rsidP="00E44A44">
      <w:pPr>
        <w:pStyle w:val="Ttulo1"/>
        <w:rPr>
          <w:rFonts w:asciiTheme="minorHAnsi" w:eastAsia="Calibri" w:hAnsiTheme="minorHAnsi" w:cstheme="minorHAnsi"/>
          <w:color w:val="44546A" w:themeColor="text2"/>
          <w:sz w:val="24"/>
          <w:szCs w:val="24"/>
        </w:rPr>
      </w:pPr>
      <w:bookmarkStart w:id="17" w:name="_Toc44082394"/>
      <w:r w:rsidRPr="00E44A44">
        <w:rPr>
          <w:rFonts w:asciiTheme="minorHAnsi" w:eastAsia="Calibri" w:hAnsiTheme="minorHAnsi" w:cstheme="minorHAnsi"/>
          <w:color w:val="44546A" w:themeColor="text2"/>
          <w:sz w:val="24"/>
          <w:szCs w:val="24"/>
        </w:rPr>
        <w:t>RETOS Y DIFICULTADES</w:t>
      </w:r>
      <w:bookmarkEnd w:id="17"/>
      <w:r w:rsidRPr="00E44A44">
        <w:rPr>
          <w:rFonts w:asciiTheme="minorHAnsi" w:eastAsia="Calibri" w:hAnsiTheme="minorHAnsi" w:cstheme="minorHAnsi"/>
          <w:color w:val="44546A" w:themeColor="text2"/>
          <w:sz w:val="24"/>
          <w:szCs w:val="24"/>
        </w:rPr>
        <w:t xml:space="preserve"> </w:t>
      </w:r>
    </w:p>
    <w:p w14:paraId="2230C40C" w14:textId="77777777" w:rsidR="005D0A1C" w:rsidRDefault="005D0A1C">
      <w:pPr>
        <w:spacing w:line="276" w:lineRule="auto"/>
        <w:jc w:val="both"/>
        <w:rPr>
          <w:rFonts w:ascii="Calibri" w:eastAsia="Calibri" w:hAnsi="Calibri" w:cs="Calibri"/>
          <w:b/>
          <w:color w:val="002060"/>
        </w:rPr>
      </w:pPr>
    </w:p>
    <w:p w14:paraId="43DDC90A" w14:textId="1B64B733" w:rsidR="005D0A1C" w:rsidRDefault="00C2291A">
      <w:pPr>
        <w:widowControl/>
        <w:numPr>
          <w:ilvl w:val="0"/>
          <w:numId w:val="2"/>
        </w:numPr>
        <w:pBdr>
          <w:top w:val="nil"/>
          <w:left w:val="nil"/>
          <w:bottom w:val="nil"/>
          <w:right w:val="nil"/>
          <w:between w:val="nil"/>
        </w:pBdr>
        <w:spacing w:line="276" w:lineRule="auto"/>
        <w:jc w:val="both"/>
        <w:rPr>
          <w:rFonts w:ascii="Calibri" w:eastAsia="Calibri" w:hAnsi="Calibri" w:cs="Calibri"/>
          <w:highlight w:val="white"/>
        </w:rPr>
      </w:pPr>
      <w:r>
        <w:rPr>
          <w:rFonts w:ascii="Calibri" w:eastAsia="Calibri" w:hAnsi="Calibri" w:cs="Calibri"/>
        </w:rPr>
        <w:t>Dentro de los municipios focalizados se identifican situaciones de delincuencia juvenil</w:t>
      </w:r>
      <w:r w:rsidR="002B77E2">
        <w:rPr>
          <w:rFonts w:ascii="Calibri" w:eastAsia="Calibri" w:hAnsi="Calibri" w:cs="Calibri"/>
        </w:rPr>
        <w:t xml:space="preserve">, prostitución, microtráfico, </w:t>
      </w:r>
      <w:r>
        <w:rPr>
          <w:rFonts w:ascii="Calibri" w:eastAsia="Calibri" w:hAnsi="Calibri" w:cs="Calibri"/>
        </w:rPr>
        <w:t xml:space="preserve"> involucramiento de jóvenes en actividades ilícitas y en el mantenimiento de la violencia dentro de la zona, prevaleciendo peleas de bandas, barreras invisibles entre barrios, asesinatos, robos y desplazamientos forzados, agudizado por la presencia de grupos al margen de la ley. Actividades que protagonizan los hombres jóvenes de la zona, pero en las que se ven involucradas de forma directa las mujeres, en tanto su rol de hermanas, madres y parejas de estos jóvenes. </w:t>
      </w:r>
    </w:p>
    <w:p w14:paraId="2E7665D1" w14:textId="77777777" w:rsidR="005D0A1C" w:rsidRDefault="005D0A1C">
      <w:pPr>
        <w:widowControl/>
        <w:pBdr>
          <w:top w:val="nil"/>
          <w:left w:val="nil"/>
          <w:bottom w:val="nil"/>
          <w:right w:val="nil"/>
          <w:between w:val="nil"/>
        </w:pBdr>
        <w:spacing w:line="276" w:lineRule="auto"/>
        <w:ind w:left="720"/>
        <w:rPr>
          <w:rFonts w:ascii="Calibri" w:eastAsia="Calibri" w:hAnsi="Calibri" w:cs="Calibri"/>
          <w:highlight w:val="white"/>
        </w:rPr>
      </w:pPr>
    </w:p>
    <w:p w14:paraId="0F2CCCF5" w14:textId="77777777" w:rsidR="005D0A1C" w:rsidRDefault="00C2291A">
      <w:pPr>
        <w:widowControl/>
        <w:numPr>
          <w:ilvl w:val="0"/>
          <w:numId w:val="2"/>
        </w:num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rPr>
        <w:t xml:space="preserve">Durante los procesos en campo, se pudo evidenciar las diferencias que presentan las organizaciones sociales en relación con las instituciones públicas, esto a su vez evidencia el abandono del Estado hacia los procesos que lideran estas organizaciones. Por tal razón en muchas ocasiones es difícil identificar líderes y lideresas en los territorios, pues las bases de datos de las Alcaldías están desactualizadas. </w:t>
      </w:r>
    </w:p>
    <w:p w14:paraId="44BF982A" w14:textId="77777777" w:rsidR="005D0A1C" w:rsidRDefault="005D0A1C">
      <w:pPr>
        <w:spacing w:line="276" w:lineRule="auto"/>
        <w:jc w:val="both"/>
        <w:rPr>
          <w:rFonts w:ascii="Calibri" w:eastAsia="Calibri" w:hAnsi="Calibri" w:cs="Calibri"/>
          <w:b/>
        </w:rPr>
      </w:pPr>
    </w:p>
    <w:p w14:paraId="053D4FD7" w14:textId="51A45CA6" w:rsidR="005D0A1C" w:rsidRDefault="00C2291A" w:rsidP="00CB4784">
      <w:pPr>
        <w:widowControl/>
        <w:numPr>
          <w:ilvl w:val="0"/>
          <w:numId w:val="4"/>
        </w:num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rPr>
        <w:t xml:space="preserve">La contingencia mundial del COVID -19, hizo que en zonas como San Pedro de Urabá no fuese posible llegar ya que las empresas transportadoras pararon sus actividades. </w:t>
      </w:r>
      <w:r w:rsidR="00651EC3">
        <w:rPr>
          <w:rFonts w:ascii="Calibri" w:eastAsia="Calibri" w:hAnsi="Calibri" w:cs="Calibri"/>
        </w:rPr>
        <w:t xml:space="preserve">Incluso desde la virtualidad también fue muy complicado llegar a convocar en esta zona teniendo en cuenta que es principalmente rural. </w:t>
      </w:r>
    </w:p>
    <w:p w14:paraId="197220EF" w14:textId="77777777" w:rsidR="00E85DDB" w:rsidRDefault="00E85DDB" w:rsidP="00E85DDB">
      <w:pPr>
        <w:widowControl/>
        <w:pBdr>
          <w:top w:val="nil"/>
          <w:left w:val="nil"/>
          <w:bottom w:val="nil"/>
          <w:right w:val="nil"/>
          <w:between w:val="nil"/>
        </w:pBdr>
        <w:spacing w:line="276" w:lineRule="auto"/>
        <w:ind w:left="720"/>
        <w:jc w:val="both"/>
        <w:rPr>
          <w:rFonts w:ascii="Calibri" w:eastAsia="Calibri" w:hAnsi="Calibri" w:cs="Calibri"/>
        </w:rPr>
      </w:pPr>
    </w:p>
    <w:p w14:paraId="6D6010D1" w14:textId="77777777" w:rsidR="00E85DDB" w:rsidRDefault="00E85DDB" w:rsidP="00E85DDB">
      <w:pPr>
        <w:widowControl/>
        <w:numPr>
          <w:ilvl w:val="0"/>
          <w:numId w:val="4"/>
        </w:numPr>
        <w:spacing w:line="276" w:lineRule="auto"/>
        <w:jc w:val="both"/>
        <w:rPr>
          <w:rFonts w:ascii="Calibri" w:eastAsia="Calibri" w:hAnsi="Calibri" w:cs="Calibri"/>
        </w:rPr>
      </w:pPr>
      <w:r>
        <w:rPr>
          <w:rFonts w:ascii="Calibri" w:eastAsia="Calibri" w:hAnsi="Calibri" w:cs="Calibri"/>
        </w:rPr>
        <w:t>El empoderamiento femenino y juvenil en los municipios focalizados, es uno de los temas principales a trabajar en las organizaciones sociales, instituciones educativas y líderes sociales, tanto en el sector urbano como en el rural.</w:t>
      </w:r>
    </w:p>
    <w:p w14:paraId="01D4E3DE" w14:textId="77777777" w:rsidR="002B77E2" w:rsidRDefault="002B77E2" w:rsidP="00E85DDB">
      <w:pPr>
        <w:widowControl/>
        <w:pBdr>
          <w:top w:val="nil"/>
          <w:left w:val="nil"/>
          <w:bottom w:val="nil"/>
          <w:right w:val="nil"/>
          <w:between w:val="nil"/>
        </w:pBdr>
        <w:spacing w:line="276" w:lineRule="auto"/>
        <w:jc w:val="both"/>
        <w:rPr>
          <w:rFonts w:ascii="Calibri" w:eastAsia="Calibri" w:hAnsi="Calibri" w:cs="Calibri"/>
        </w:rPr>
      </w:pPr>
    </w:p>
    <w:p w14:paraId="0203696C" w14:textId="6E341CA3" w:rsidR="00E85DDB" w:rsidRPr="00E85DDB" w:rsidRDefault="00E85DDB" w:rsidP="00090D26">
      <w:pPr>
        <w:widowControl/>
        <w:numPr>
          <w:ilvl w:val="0"/>
          <w:numId w:val="4"/>
        </w:numPr>
        <w:pBdr>
          <w:top w:val="nil"/>
          <w:left w:val="nil"/>
          <w:bottom w:val="nil"/>
          <w:right w:val="nil"/>
          <w:between w:val="nil"/>
        </w:pBdr>
        <w:spacing w:line="276" w:lineRule="auto"/>
        <w:jc w:val="both"/>
        <w:rPr>
          <w:rFonts w:asciiTheme="minorHAnsi" w:eastAsia="Calibri" w:hAnsiTheme="minorHAnsi" w:cstheme="minorHAnsi"/>
          <w:color w:val="44546A" w:themeColor="text2"/>
          <w:highlight w:val="white"/>
        </w:rPr>
      </w:pPr>
      <w:r w:rsidRPr="00E85DDB">
        <w:rPr>
          <w:rFonts w:ascii="Calibri" w:eastAsia="Calibri" w:hAnsi="Calibri" w:cs="Calibri"/>
        </w:rPr>
        <w:t>Uno de los mayores retos,</w:t>
      </w:r>
      <w:r w:rsidR="00651EC3" w:rsidRPr="00E85DDB">
        <w:rPr>
          <w:rFonts w:ascii="Calibri" w:eastAsia="Calibri" w:hAnsi="Calibri" w:cs="Calibri"/>
        </w:rPr>
        <w:t xml:space="preserve"> fue lograr que la totalidad de las participantes se apropiaran de las herramientas tecnológicas. Para algunas </w:t>
      </w:r>
      <w:r w:rsidRPr="00E85DDB">
        <w:rPr>
          <w:rFonts w:ascii="Calibri" w:eastAsia="Calibri" w:hAnsi="Calibri" w:cs="Calibri"/>
        </w:rPr>
        <w:t xml:space="preserve">mujeres, </w:t>
      </w:r>
      <w:r w:rsidR="00651EC3" w:rsidRPr="00E85DDB">
        <w:rPr>
          <w:rFonts w:ascii="Calibri" w:eastAsia="Calibri" w:hAnsi="Calibri" w:cs="Calibri"/>
        </w:rPr>
        <w:t xml:space="preserve">fue bastante </w:t>
      </w:r>
      <w:r w:rsidRPr="00E85DDB">
        <w:rPr>
          <w:rFonts w:ascii="Calibri" w:eastAsia="Calibri" w:hAnsi="Calibri" w:cs="Calibri"/>
        </w:rPr>
        <w:t xml:space="preserve">difícil, </w:t>
      </w:r>
      <w:r w:rsidR="00651EC3" w:rsidRPr="00E85DDB">
        <w:rPr>
          <w:rFonts w:ascii="Calibri" w:eastAsia="Calibri" w:hAnsi="Calibri" w:cs="Calibri"/>
        </w:rPr>
        <w:t xml:space="preserve"> adaptarse a</w:t>
      </w:r>
      <w:r w:rsidR="00917297" w:rsidRPr="00E85DDB">
        <w:rPr>
          <w:rFonts w:ascii="Calibri" w:eastAsia="Calibri" w:hAnsi="Calibri" w:cs="Calibri"/>
        </w:rPr>
        <w:t xml:space="preserve"> estas aplicaciones</w:t>
      </w:r>
      <w:r w:rsidRPr="00E85DDB">
        <w:rPr>
          <w:rFonts w:ascii="Calibri" w:eastAsia="Calibri" w:hAnsi="Calibri" w:cs="Calibri"/>
        </w:rPr>
        <w:t xml:space="preserve"> por lo cual se destino el mes de mayo para este acompañamiento y </w:t>
      </w:r>
      <w:r w:rsidR="00651EC3" w:rsidRPr="00E85DDB">
        <w:rPr>
          <w:rFonts w:ascii="Calibri" w:eastAsia="Calibri" w:hAnsi="Calibri" w:cs="Calibri"/>
        </w:rPr>
        <w:t>adaptación</w:t>
      </w:r>
      <w:r w:rsidR="00917297" w:rsidRPr="00E85DDB">
        <w:rPr>
          <w:rFonts w:ascii="Calibri" w:eastAsia="Calibri" w:hAnsi="Calibri" w:cs="Calibri"/>
        </w:rPr>
        <w:t xml:space="preserve"> a la virtualidad</w:t>
      </w:r>
      <w:r w:rsidRPr="00E85DDB">
        <w:rPr>
          <w:rFonts w:ascii="Calibri" w:eastAsia="Calibri" w:hAnsi="Calibri" w:cs="Calibri"/>
        </w:rPr>
        <w:t xml:space="preserve">; de tal manera que una vez </w:t>
      </w:r>
      <w:r>
        <w:rPr>
          <w:rFonts w:ascii="Calibri" w:eastAsia="Calibri" w:hAnsi="Calibri" w:cs="Calibri"/>
        </w:rPr>
        <w:t xml:space="preserve">iniciaron </w:t>
      </w:r>
      <w:r w:rsidRPr="00E85DDB">
        <w:rPr>
          <w:rFonts w:ascii="Calibri" w:eastAsia="Calibri" w:hAnsi="Calibri" w:cs="Calibri"/>
        </w:rPr>
        <w:t>los</w:t>
      </w:r>
      <w:r w:rsidR="00651EC3" w:rsidRPr="00E85DDB">
        <w:rPr>
          <w:rFonts w:ascii="Calibri" w:eastAsia="Calibri" w:hAnsi="Calibri" w:cs="Calibri"/>
        </w:rPr>
        <w:t xml:space="preserve"> encuentros</w:t>
      </w:r>
      <w:r>
        <w:rPr>
          <w:rFonts w:ascii="Calibri" w:eastAsia="Calibri" w:hAnsi="Calibri" w:cs="Calibri"/>
        </w:rPr>
        <w:t>,</w:t>
      </w:r>
      <w:r w:rsidR="00651EC3" w:rsidRPr="00E85DDB">
        <w:rPr>
          <w:rFonts w:ascii="Calibri" w:eastAsia="Calibri" w:hAnsi="Calibri" w:cs="Calibri"/>
        </w:rPr>
        <w:t xml:space="preserve"> </w:t>
      </w:r>
      <w:r w:rsidR="00917297" w:rsidRPr="00E85DDB">
        <w:rPr>
          <w:rFonts w:ascii="Calibri" w:eastAsia="Calibri" w:hAnsi="Calibri" w:cs="Calibri"/>
        </w:rPr>
        <w:t xml:space="preserve">las participantes no </w:t>
      </w:r>
      <w:r>
        <w:rPr>
          <w:rFonts w:ascii="Calibri" w:eastAsia="Calibri" w:hAnsi="Calibri" w:cs="Calibri"/>
        </w:rPr>
        <w:t>presentan</w:t>
      </w:r>
      <w:r w:rsidR="00917297" w:rsidRPr="00E85DDB">
        <w:rPr>
          <w:rFonts w:ascii="Calibri" w:eastAsia="Calibri" w:hAnsi="Calibri" w:cs="Calibri"/>
        </w:rPr>
        <w:t xml:space="preserve"> ningún </w:t>
      </w:r>
      <w:r w:rsidRPr="00E85DDB">
        <w:rPr>
          <w:rFonts w:ascii="Calibri" w:eastAsia="Calibri" w:hAnsi="Calibri" w:cs="Calibri"/>
        </w:rPr>
        <w:t>inconveniente</w:t>
      </w:r>
      <w:r w:rsidR="00917297" w:rsidRPr="00E85DDB">
        <w:rPr>
          <w:rFonts w:ascii="Calibri" w:eastAsia="Calibri" w:hAnsi="Calibri" w:cs="Calibri"/>
        </w:rPr>
        <w:t xml:space="preserve"> para manejar sus cuentas en cada una de las aplicaciones que actualmente utilizan </w:t>
      </w:r>
      <w:r>
        <w:rPr>
          <w:rFonts w:ascii="Calibri" w:eastAsia="Calibri" w:hAnsi="Calibri" w:cs="Calibri"/>
        </w:rPr>
        <w:t>en sus sesiones.</w:t>
      </w:r>
    </w:p>
    <w:p w14:paraId="3013CF65" w14:textId="77777777" w:rsidR="00E85DDB" w:rsidRDefault="00E85DDB" w:rsidP="00E85DDB">
      <w:pPr>
        <w:pStyle w:val="Prrafodelista"/>
        <w:rPr>
          <w:rFonts w:asciiTheme="minorHAnsi" w:eastAsia="Calibri" w:hAnsiTheme="minorHAnsi" w:cstheme="minorHAnsi"/>
          <w:color w:val="44546A" w:themeColor="text2"/>
          <w:highlight w:val="white"/>
        </w:rPr>
      </w:pPr>
    </w:p>
    <w:p w14:paraId="03081B61" w14:textId="77777777" w:rsidR="00E85DDB" w:rsidRDefault="00E85DDB" w:rsidP="00E85DDB">
      <w:pPr>
        <w:widowControl/>
        <w:pBdr>
          <w:top w:val="nil"/>
          <w:left w:val="nil"/>
          <w:bottom w:val="nil"/>
          <w:right w:val="nil"/>
          <w:between w:val="nil"/>
        </w:pBdr>
        <w:spacing w:line="276" w:lineRule="auto"/>
        <w:jc w:val="both"/>
        <w:rPr>
          <w:rFonts w:asciiTheme="minorHAnsi" w:eastAsia="Calibri" w:hAnsiTheme="minorHAnsi" w:cstheme="minorHAnsi"/>
          <w:color w:val="44546A" w:themeColor="text2"/>
          <w:highlight w:val="white"/>
        </w:rPr>
      </w:pPr>
    </w:p>
    <w:p w14:paraId="74B5E3DA" w14:textId="57F012F3" w:rsidR="005D0A1C" w:rsidRPr="00E85DDB" w:rsidRDefault="00C2291A" w:rsidP="00E85DDB">
      <w:pPr>
        <w:widowControl/>
        <w:pBdr>
          <w:top w:val="nil"/>
          <w:left w:val="nil"/>
          <w:bottom w:val="nil"/>
          <w:right w:val="nil"/>
          <w:between w:val="nil"/>
        </w:pBdr>
        <w:spacing w:line="276" w:lineRule="auto"/>
        <w:jc w:val="both"/>
        <w:rPr>
          <w:rFonts w:asciiTheme="minorHAnsi" w:eastAsia="Calibri" w:hAnsiTheme="minorHAnsi" w:cstheme="minorHAnsi"/>
          <w:color w:val="44546A" w:themeColor="text2"/>
          <w:highlight w:val="white"/>
        </w:rPr>
      </w:pPr>
      <w:r w:rsidRPr="00E85DDB">
        <w:rPr>
          <w:rFonts w:asciiTheme="minorHAnsi" w:eastAsia="Calibri" w:hAnsiTheme="minorHAnsi" w:cstheme="minorHAnsi"/>
          <w:color w:val="44546A" w:themeColor="text2"/>
          <w:highlight w:val="white"/>
        </w:rPr>
        <w:t xml:space="preserve">LOGROS Y BUENAS PRÁCTICAS </w:t>
      </w:r>
    </w:p>
    <w:p w14:paraId="00F32134" w14:textId="77777777" w:rsidR="005D0A1C" w:rsidRDefault="005D0A1C">
      <w:pPr>
        <w:spacing w:line="276" w:lineRule="auto"/>
        <w:jc w:val="both"/>
        <w:rPr>
          <w:rFonts w:ascii="Calibri" w:eastAsia="Calibri" w:hAnsi="Calibri" w:cs="Calibri"/>
        </w:rPr>
      </w:pPr>
    </w:p>
    <w:p w14:paraId="0A4D76E0" w14:textId="77777777" w:rsidR="005D0A1C" w:rsidRDefault="00C2291A">
      <w:pPr>
        <w:widowControl/>
        <w:numPr>
          <w:ilvl w:val="0"/>
          <w:numId w:val="1"/>
        </w:numPr>
        <w:spacing w:line="276" w:lineRule="auto"/>
        <w:jc w:val="both"/>
        <w:rPr>
          <w:rFonts w:ascii="Calibri" w:eastAsia="Calibri" w:hAnsi="Calibri" w:cs="Calibri"/>
        </w:rPr>
      </w:pPr>
      <w:r>
        <w:rPr>
          <w:rFonts w:ascii="Calibri" w:eastAsia="Calibri" w:hAnsi="Calibri" w:cs="Calibri"/>
        </w:rPr>
        <w:t>Existe un interés institucional desde las administraciones públicas en participar de procesos que generen empoderamiento femenino juvenil; con diferentes funcionarios públicos de los municipios focalizados: secretarías de gobierno, planeación, juventud, salud, protección, inclusión social (coordinación de género), educación,  casa de la cultura, primera gestoras y casas de la mujer.</w:t>
      </w:r>
    </w:p>
    <w:p w14:paraId="64628474" w14:textId="77777777" w:rsidR="005D0A1C" w:rsidRDefault="005D0A1C">
      <w:pPr>
        <w:spacing w:line="276" w:lineRule="auto"/>
        <w:jc w:val="both"/>
        <w:rPr>
          <w:rFonts w:ascii="Calibri" w:eastAsia="Calibri" w:hAnsi="Calibri" w:cs="Calibri"/>
        </w:rPr>
      </w:pPr>
    </w:p>
    <w:p w14:paraId="32804C74" w14:textId="77777777" w:rsidR="005D0A1C" w:rsidRDefault="00C2291A">
      <w:pPr>
        <w:widowControl/>
        <w:numPr>
          <w:ilvl w:val="0"/>
          <w:numId w:val="1"/>
        </w:numPr>
        <w:spacing w:line="276" w:lineRule="auto"/>
        <w:jc w:val="both"/>
        <w:rPr>
          <w:rFonts w:ascii="Calibri" w:eastAsia="Calibri" w:hAnsi="Calibri" w:cs="Calibri"/>
        </w:rPr>
      </w:pPr>
      <w:r>
        <w:rPr>
          <w:rFonts w:ascii="Calibri" w:eastAsia="Calibri" w:hAnsi="Calibri" w:cs="Calibri"/>
          <w:highlight w:val="white"/>
        </w:rPr>
        <w:t>Se concretaron varias articulaciones con el fin de llevar a cabo los encuentros con las participantes en espacios cómodos, con buena acústica y grandes.</w:t>
      </w:r>
    </w:p>
    <w:p w14:paraId="7F01D0B5" w14:textId="77777777" w:rsidR="005D0A1C" w:rsidRDefault="005D0A1C">
      <w:pPr>
        <w:spacing w:line="276" w:lineRule="auto"/>
        <w:jc w:val="both"/>
        <w:rPr>
          <w:rFonts w:ascii="Calibri" w:eastAsia="Calibri" w:hAnsi="Calibri" w:cs="Calibri"/>
        </w:rPr>
      </w:pPr>
    </w:p>
    <w:p w14:paraId="678DEABE" w14:textId="77777777" w:rsidR="00CC05E3" w:rsidRDefault="00C2291A" w:rsidP="00CC05E3">
      <w:pPr>
        <w:widowControl/>
        <w:numPr>
          <w:ilvl w:val="0"/>
          <w:numId w:val="1"/>
        </w:numPr>
        <w:spacing w:line="276" w:lineRule="auto"/>
        <w:jc w:val="both"/>
        <w:rPr>
          <w:rFonts w:ascii="Calibri" w:eastAsia="Calibri" w:hAnsi="Calibri" w:cs="Calibri"/>
        </w:rPr>
      </w:pPr>
      <w:r>
        <w:rPr>
          <w:rFonts w:ascii="Calibri" w:eastAsia="Calibri" w:hAnsi="Calibri" w:cs="Calibri"/>
        </w:rPr>
        <w:t xml:space="preserve">Se realizó </w:t>
      </w:r>
      <w:r w:rsidR="00E85DDB">
        <w:rPr>
          <w:rFonts w:ascii="Calibri" w:eastAsia="Calibri" w:hAnsi="Calibri" w:cs="Calibri"/>
        </w:rPr>
        <w:t>un buen diagnóstico e</w:t>
      </w:r>
      <w:r>
        <w:rPr>
          <w:rFonts w:ascii="Calibri" w:eastAsia="Calibri" w:hAnsi="Calibri" w:cs="Calibri"/>
        </w:rPr>
        <w:t xml:space="preserve"> Identificación de la población con la que se pretende trabajar, que requiere intervención con el fin de reducir conflictos juveniles que se presentan actualmente en los municipios focalizados. </w:t>
      </w:r>
      <w:bookmarkStart w:id="18" w:name="_heading=h.gjdgxs" w:colFirst="0" w:colLast="0"/>
      <w:bookmarkEnd w:id="18"/>
    </w:p>
    <w:p w14:paraId="4A735B9B" w14:textId="77777777" w:rsidR="00CC05E3" w:rsidRDefault="00CC05E3" w:rsidP="00CC05E3">
      <w:pPr>
        <w:pStyle w:val="Prrafodelista"/>
        <w:rPr>
          <w:rFonts w:ascii="Calibri" w:eastAsia="Calibri" w:hAnsi="Calibri" w:cs="Calibri"/>
        </w:rPr>
      </w:pPr>
    </w:p>
    <w:p w14:paraId="51B3C4D8" w14:textId="77777777" w:rsidR="00CC05E3" w:rsidRDefault="00CC05E3" w:rsidP="00CC05E3">
      <w:pPr>
        <w:widowControl/>
        <w:numPr>
          <w:ilvl w:val="0"/>
          <w:numId w:val="1"/>
        </w:numPr>
        <w:spacing w:line="276" w:lineRule="auto"/>
        <w:jc w:val="both"/>
        <w:rPr>
          <w:rFonts w:ascii="Calibri" w:eastAsia="Calibri" w:hAnsi="Calibri" w:cs="Calibri"/>
        </w:rPr>
      </w:pPr>
      <w:r w:rsidRPr="00CC05E3">
        <w:rPr>
          <w:rFonts w:ascii="Calibri" w:eastAsia="Calibri" w:hAnsi="Calibri" w:cs="Calibri"/>
        </w:rPr>
        <w:t>Pese a la Crisis Humanitaria del COVID-19, la convocatoria virtual a mujeres jóvenes de los municipios de Chigorodó, Carepa, Apartadó y Turbo, superó las expectativas en términos de inscripción y permanencia. Contándose con una participación de 114 participantes.</w:t>
      </w:r>
    </w:p>
    <w:p w14:paraId="789384BB" w14:textId="77777777" w:rsidR="00CC05E3" w:rsidRDefault="00CC05E3" w:rsidP="00CC05E3">
      <w:pPr>
        <w:pStyle w:val="Prrafodelista"/>
        <w:rPr>
          <w:rFonts w:ascii="Calibri" w:eastAsia="Calibri" w:hAnsi="Calibri" w:cs="Calibri"/>
        </w:rPr>
      </w:pPr>
    </w:p>
    <w:p w14:paraId="7F32F3F7" w14:textId="2070D4C8" w:rsidR="00CC05E3" w:rsidRPr="00CC05E3" w:rsidRDefault="00CC05E3" w:rsidP="00CC05E3">
      <w:pPr>
        <w:widowControl/>
        <w:numPr>
          <w:ilvl w:val="0"/>
          <w:numId w:val="1"/>
        </w:numPr>
        <w:spacing w:line="276" w:lineRule="auto"/>
        <w:jc w:val="both"/>
        <w:rPr>
          <w:rFonts w:ascii="Calibri" w:eastAsia="Calibri" w:hAnsi="Calibri" w:cs="Calibri"/>
        </w:rPr>
      </w:pPr>
      <w:r>
        <w:rPr>
          <w:rFonts w:ascii="Calibri" w:eastAsia="Calibri" w:hAnsi="Calibri" w:cs="Calibri"/>
        </w:rPr>
        <w:t xml:space="preserve">Fortalecimiento </w:t>
      </w:r>
      <w:r w:rsidRPr="00CC05E3">
        <w:rPr>
          <w:rFonts w:ascii="Calibri" w:eastAsia="Calibri" w:hAnsi="Calibri" w:cs="Calibri"/>
        </w:rPr>
        <w:t>y capacitación a 35 mujeres jóvenes sin conocimientos previos sobre las Tecnologías de la Información y Comunicación, logrando así reducir la brecha digital en clave de género. Algunas de las participantes, sobre todo aquellas que son madres, han manifestado que antes de este espacio formativo y de adaptación a la virtualidad, no podían ayudarles a sus hijos con las tareas escolares y con los encuentros virtuales. En la actualidad ese sentimiento se transformó, y se sienten “más útiles” en palabras de ellas para apoyarlos en su proceso formativo.</w:t>
      </w:r>
    </w:p>
    <w:p w14:paraId="49EC07B4" w14:textId="07A6D144" w:rsidR="005D0A1C" w:rsidRDefault="005D0A1C" w:rsidP="00E408A7">
      <w:pPr>
        <w:widowControl/>
        <w:pBdr>
          <w:top w:val="nil"/>
          <w:left w:val="nil"/>
          <w:bottom w:val="nil"/>
          <w:right w:val="nil"/>
          <w:between w:val="nil"/>
        </w:pBdr>
        <w:spacing w:line="276" w:lineRule="auto"/>
        <w:ind w:left="720"/>
        <w:jc w:val="both"/>
        <w:rPr>
          <w:rFonts w:ascii="Calibri" w:eastAsia="Calibri" w:hAnsi="Calibri" w:cs="Calibri"/>
        </w:rPr>
      </w:pPr>
    </w:p>
    <w:p w14:paraId="38321F18" w14:textId="3712DB8B" w:rsidR="004C0AD5" w:rsidRDefault="00917297" w:rsidP="004C0AD5">
      <w:pPr>
        <w:widowControl/>
        <w:numPr>
          <w:ilvl w:val="0"/>
          <w:numId w:val="3"/>
        </w:num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rPr>
        <w:t xml:space="preserve">Conectar desde las emociones y los </w:t>
      </w:r>
      <w:r w:rsidR="00E408A7">
        <w:rPr>
          <w:rFonts w:ascii="Calibri" w:eastAsia="Calibri" w:hAnsi="Calibri" w:cs="Calibri"/>
        </w:rPr>
        <w:t>sentires</w:t>
      </w:r>
      <w:r>
        <w:rPr>
          <w:rFonts w:ascii="Calibri" w:eastAsia="Calibri" w:hAnsi="Calibri" w:cs="Calibri"/>
        </w:rPr>
        <w:t xml:space="preserve"> en la virtualidad ha sido un </w:t>
      </w:r>
      <w:r w:rsidR="00E408A7">
        <w:rPr>
          <w:rFonts w:ascii="Calibri" w:eastAsia="Calibri" w:hAnsi="Calibri" w:cs="Calibri"/>
        </w:rPr>
        <w:t>logro significativo. Ya que</w:t>
      </w:r>
      <w:r>
        <w:rPr>
          <w:rFonts w:ascii="Calibri" w:eastAsia="Calibri" w:hAnsi="Calibri" w:cs="Calibri"/>
        </w:rPr>
        <w:t xml:space="preserve"> </w:t>
      </w:r>
      <w:r w:rsidR="00E408A7">
        <w:rPr>
          <w:rFonts w:ascii="Calibri" w:eastAsia="Calibri" w:hAnsi="Calibri" w:cs="Calibri"/>
        </w:rPr>
        <w:t>este es</w:t>
      </w:r>
      <w:r>
        <w:rPr>
          <w:rFonts w:ascii="Calibri" w:eastAsia="Calibri" w:hAnsi="Calibri" w:cs="Calibri"/>
        </w:rPr>
        <w:t xml:space="preserve"> el único espacio que tienen </w:t>
      </w:r>
      <w:r w:rsidR="00E408A7">
        <w:rPr>
          <w:rFonts w:ascii="Calibri" w:eastAsia="Calibri" w:hAnsi="Calibri" w:cs="Calibri"/>
        </w:rPr>
        <w:t xml:space="preserve">algunas de </w:t>
      </w:r>
      <w:r>
        <w:rPr>
          <w:rFonts w:ascii="Calibri" w:eastAsia="Calibri" w:hAnsi="Calibri" w:cs="Calibri"/>
        </w:rPr>
        <w:t xml:space="preserve">las participantes de catarsis y de expresar sus emociones respecto a la vida, al contexto en el que viven y a las violencias basadas en género, el resultado de los encuentros ha sido bastante enriquecedor para todas. Se han podido abordar temas sensibles como la violencia sexual y física, pero también temáticas que buscan derribar tabús y estereotipos de género que atentan con el desarrollo libre de la personalidad como la sexualidad y las identidades de género diversas. </w:t>
      </w:r>
    </w:p>
    <w:p w14:paraId="00F52877" w14:textId="77777777" w:rsidR="004C0AD5" w:rsidRDefault="004C0AD5" w:rsidP="004C0AD5">
      <w:pPr>
        <w:pStyle w:val="Prrafodelista"/>
        <w:rPr>
          <w:rFonts w:ascii="Calibri" w:eastAsia="Calibri" w:hAnsi="Calibri" w:cs="Calibri"/>
        </w:rPr>
      </w:pPr>
    </w:p>
    <w:p w14:paraId="697D24AE" w14:textId="5DC32373" w:rsidR="004C0AD5" w:rsidRDefault="00170C10" w:rsidP="004C0AD5">
      <w:pPr>
        <w:widowControl/>
        <w:numPr>
          <w:ilvl w:val="0"/>
          <w:numId w:val="3"/>
        </w:num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rPr>
        <w:t xml:space="preserve">La Fundación Mi Sangre, con el fin de llevar un control más riguroso sobre la asistencia y las percepciones de las participantes frente a las sesiones, creo un formulario de encuesta en Google, en el que las participantes pueden brindar opiniones, preguntas y cuestionamientos a partir de las sesiones realizadas. La totalidad de las percepciones y opiniones son bastante favorables, sin embargo se considera pertinente citar algunas de estas, con el fin de evidenciar el impacto que ha tenido el espacio formativo. </w:t>
      </w:r>
    </w:p>
    <w:p w14:paraId="3C59ABBD" w14:textId="77777777" w:rsidR="00CC05E3" w:rsidRDefault="00CC05E3" w:rsidP="00CC05E3">
      <w:pPr>
        <w:pStyle w:val="Prrafodelista"/>
        <w:rPr>
          <w:rFonts w:ascii="Calibri" w:eastAsia="Calibri" w:hAnsi="Calibri" w:cs="Calibri"/>
        </w:rPr>
      </w:pPr>
    </w:p>
    <w:p w14:paraId="2233E80B" w14:textId="77777777" w:rsidR="00CC05E3" w:rsidRPr="004C0AD5" w:rsidRDefault="00CC05E3" w:rsidP="00CC05E3">
      <w:pPr>
        <w:widowControl/>
        <w:pBdr>
          <w:top w:val="nil"/>
          <w:left w:val="nil"/>
          <w:bottom w:val="nil"/>
          <w:right w:val="nil"/>
          <w:between w:val="nil"/>
        </w:pBdr>
        <w:spacing w:line="276" w:lineRule="auto"/>
        <w:ind w:left="720"/>
        <w:jc w:val="both"/>
        <w:rPr>
          <w:rFonts w:ascii="Calibri" w:eastAsia="Calibri" w:hAnsi="Calibri" w:cs="Calibri"/>
        </w:rPr>
      </w:pPr>
    </w:p>
    <w:p w14:paraId="02E1B128" w14:textId="62ACF34B" w:rsidR="00170C10" w:rsidRPr="00CC05E3" w:rsidRDefault="00170C10" w:rsidP="00170C10">
      <w:pPr>
        <w:ind w:left="1440"/>
        <w:jc w:val="both"/>
        <w:rPr>
          <w:rFonts w:ascii="Calibri" w:hAnsi="Calibri" w:cs="Calibri"/>
          <w:shd w:val="clear" w:color="auto" w:fill="FFFFFF"/>
          <w:lang w:val="es-CO" w:eastAsia="es-ES_tradnl"/>
        </w:rPr>
      </w:pPr>
      <w:r w:rsidRPr="00CC05E3">
        <w:rPr>
          <w:rFonts w:ascii="Calibri" w:hAnsi="Calibri" w:cs="Calibri"/>
          <w:shd w:val="clear" w:color="auto" w:fill="FFFFFF"/>
          <w:lang w:val="es-CO" w:eastAsia="es-ES_tradnl"/>
        </w:rPr>
        <w:t xml:space="preserve">“Me gustó compartir con todas las compañeras y reconocer nuestros superpoderes, saber que no estamos solas, que todas tenemos historias difíciles que nos atraviesan y que podemos sanar.” Daniela Ruiz – Turbo – Grupo 3 Mujeres Libres y Poderosas. </w:t>
      </w:r>
    </w:p>
    <w:p w14:paraId="1FFE81C1" w14:textId="01C4861C" w:rsidR="00170C10" w:rsidRPr="00CC05E3" w:rsidRDefault="00170C10" w:rsidP="00170C10">
      <w:pPr>
        <w:ind w:left="1440"/>
        <w:jc w:val="both"/>
        <w:rPr>
          <w:rFonts w:ascii="Calibri" w:hAnsi="Calibri" w:cs="Calibri"/>
          <w:color w:val="auto"/>
          <w:lang w:val="es-CO" w:eastAsia="es-ES_tradnl"/>
        </w:rPr>
      </w:pPr>
    </w:p>
    <w:p w14:paraId="524DC58C" w14:textId="2E8153D3" w:rsidR="00170C10" w:rsidRPr="00CC05E3" w:rsidRDefault="00170C10" w:rsidP="00170C10">
      <w:pPr>
        <w:widowControl/>
        <w:ind w:left="1440"/>
        <w:jc w:val="both"/>
        <w:rPr>
          <w:rFonts w:ascii="Calibri" w:hAnsi="Calibri" w:cs="Calibri"/>
          <w:shd w:val="clear" w:color="auto" w:fill="FFFFFF"/>
          <w:lang w:val="es-CO" w:eastAsia="es-ES_tradnl"/>
        </w:rPr>
      </w:pPr>
      <w:r w:rsidRPr="00CC05E3">
        <w:rPr>
          <w:rFonts w:ascii="Calibri" w:hAnsi="Calibri" w:cs="Calibri"/>
          <w:shd w:val="clear" w:color="auto" w:fill="FFFFFF"/>
          <w:lang w:val="es-CO" w:eastAsia="es-ES_tradnl"/>
        </w:rPr>
        <w:t>“</w:t>
      </w:r>
      <w:r w:rsidRPr="00170C10">
        <w:rPr>
          <w:rFonts w:ascii="Calibri" w:hAnsi="Calibri" w:cs="Calibri"/>
          <w:i/>
          <w:shd w:val="clear" w:color="auto" w:fill="FFFFFF"/>
          <w:lang w:val="es-CO" w:eastAsia="es-ES_tradnl"/>
        </w:rPr>
        <w:t>Hay dos puntos que me llamaron mucho la atención de este encuentro, el primero está relacionado con la meditación como técnica de inicio, enfocada en la relajación y el encuentro con nuestro ser y en un segundo momento está como tema central el amor propio, una temática que estuvo encaminada a reflexionar y descubrir nuestros poderes, poderes que nos hacen mujeres libres, únicas y fuertes, poderes que nos permite reconocer cuán grande puede ser nuestra voz en la construcción de una mejor sociedad, en la construcción de pa</w:t>
      </w:r>
      <w:r w:rsidRPr="00170C10">
        <w:rPr>
          <w:rFonts w:ascii="Calibri" w:hAnsi="Calibri" w:cs="Calibri"/>
          <w:shd w:val="clear" w:color="auto" w:fill="FFFFFF"/>
          <w:lang w:val="es-CO" w:eastAsia="es-ES_tradnl"/>
        </w:rPr>
        <w:t>z.</w:t>
      </w:r>
      <w:r w:rsidRPr="00CC05E3">
        <w:rPr>
          <w:rFonts w:ascii="Calibri" w:hAnsi="Calibri" w:cs="Calibri"/>
          <w:shd w:val="clear" w:color="auto" w:fill="FFFFFF"/>
          <w:lang w:val="es-CO" w:eastAsia="es-ES_tradnl"/>
        </w:rPr>
        <w:t xml:space="preserve">“ Laura Vanessa Petro – Carepa – Grupo 3 Mujeres Libres y Poderosas. </w:t>
      </w:r>
    </w:p>
    <w:p w14:paraId="327991A1" w14:textId="7CD4AE5E" w:rsidR="00170C10" w:rsidRPr="00CC05E3" w:rsidRDefault="00170C10" w:rsidP="00170C10">
      <w:pPr>
        <w:widowControl/>
        <w:ind w:left="1440"/>
        <w:jc w:val="both"/>
        <w:rPr>
          <w:rFonts w:ascii="Calibri" w:hAnsi="Calibri" w:cs="Calibri"/>
          <w:color w:val="auto"/>
          <w:lang w:val="es-CO" w:eastAsia="es-ES_tradnl"/>
        </w:rPr>
      </w:pPr>
    </w:p>
    <w:p w14:paraId="04727125" w14:textId="2F2D3869" w:rsidR="00170C10" w:rsidRPr="00CC05E3" w:rsidRDefault="00170C10" w:rsidP="00170C10">
      <w:pPr>
        <w:ind w:left="1440"/>
        <w:jc w:val="both"/>
        <w:rPr>
          <w:rFonts w:ascii="Calibri" w:hAnsi="Calibri" w:cs="Calibri"/>
          <w:shd w:val="clear" w:color="auto" w:fill="FFFFFF"/>
          <w:lang w:val="es-CO" w:eastAsia="es-ES_tradnl"/>
        </w:rPr>
      </w:pPr>
      <w:r w:rsidRPr="00CC05E3">
        <w:rPr>
          <w:rFonts w:ascii="Calibri" w:hAnsi="Calibri" w:cs="Calibri"/>
          <w:i/>
          <w:color w:val="auto"/>
          <w:lang w:val="es-CO" w:eastAsia="es-ES_tradnl"/>
        </w:rPr>
        <w:t>“</w:t>
      </w:r>
      <w:r w:rsidRPr="00CC05E3">
        <w:rPr>
          <w:rFonts w:ascii="Calibri" w:hAnsi="Calibri" w:cs="Calibri"/>
          <w:i/>
          <w:shd w:val="clear" w:color="auto" w:fill="FFFFFF"/>
          <w:lang w:val="es-CO" w:eastAsia="es-ES_tradnl"/>
        </w:rPr>
        <w:t>Cómo es el primer día hablamos de nosotras y también de la organización de los encuentros. Aprendí que Juanita es una excelente líder, ella nos escucha y pide nuestras opiniones, es demasiado grato para mi que ella escuche y tenga en cuenta nuestras opiniones, que nos guíe y que nos brinde tal privacidad, somos mujeres jóvenes, somos unidas, y ojalá seamos una. La unión hace la fuerza, ojalá todas lleguemos a obtener el amor propio y la empatía.”</w:t>
      </w:r>
      <w:r w:rsidRPr="00CC05E3">
        <w:rPr>
          <w:rFonts w:ascii="Calibri" w:hAnsi="Calibri" w:cs="Calibri"/>
          <w:shd w:val="clear" w:color="auto" w:fill="FFFFFF"/>
          <w:lang w:val="es-CO" w:eastAsia="es-ES_tradnl"/>
        </w:rPr>
        <w:t xml:space="preserve"> Valentina Quintero –  Carepa - Grupo 1 Parche Femenino. </w:t>
      </w:r>
    </w:p>
    <w:p w14:paraId="74D9EAC2" w14:textId="671013C7" w:rsidR="00170C10" w:rsidRPr="00CC05E3" w:rsidRDefault="00170C10" w:rsidP="00170C10">
      <w:pPr>
        <w:ind w:left="1440"/>
        <w:jc w:val="both"/>
        <w:rPr>
          <w:rFonts w:ascii="Calibri" w:hAnsi="Calibri" w:cs="Calibri"/>
          <w:color w:val="auto"/>
          <w:lang w:val="es-CO" w:eastAsia="es-ES_tradnl"/>
        </w:rPr>
      </w:pPr>
    </w:p>
    <w:p w14:paraId="7D3DE57E" w14:textId="4579395C" w:rsidR="00170C10" w:rsidRPr="00CC05E3" w:rsidRDefault="00170C10" w:rsidP="00CC05E3">
      <w:pPr>
        <w:widowControl/>
        <w:ind w:left="1440"/>
        <w:jc w:val="both"/>
        <w:rPr>
          <w:rFonts w:ascii="Calibri" w:hAnsi="Calibri" w:cs="Calibri"/>
          <w:shd w:val="clear" w:color="auto" w:fill="FFFFFF"/>
          <w:lang w:val="es-CO" w:eastAsia="es-ES_tradnl"/>
        </w:rPr>
      </w:pPr>
      <w:r w:rsidRPr="00CC05E3">
        <w:rPr>
          <w:rFonts w:ascii="Calibri" w:hAnsi="Calibri" w:cs="Calibri"/>
          <w:shd w:val="clear" w:color="auto" w:fill="FFFFFF"/>
          <w:lang w:val="es-CO" w:eastAsia="es-ES_tradnl"/>
        </w:rPr>
        <w:t>“</w:t>
      </w:r>
      <w:r w:rsidRPr="00170C10">
        <w:rPr>
          <w:rFonts w:ascii="Calibri" w:hAnsi="Calibri" w:cs="Calibri"/>
          <w:i/>
          <w:shd w:val="clear" w:color="auto" w:fill="FFFFFF"/>
          <w:lang w:val="es-CO" w:eastAsia="es-ES_tradnl"/>
        </w:rPr>
        <w:t>Mis habilidades y capacidades como mujer, la aceptación y amor propio como elemento fundamental de las relaciones sociales. Me encanto reconocer que soy una mujer valiosa</w:t>
      </w:r>
      <w:r w:rsidRPr="00170C10">
        <w:rPr>
          <w:rFonts w:ascii="Calibri" w:hAnsi="Calibri" w:cs="Calibri"/>
          <w:shd w:val="clear" w:color="auto" w:fill="FFFFFF"/>
          <w:lang w:val="es-CO" w:eastAsia="es-ES_tradnl"/>
        </w:rPr>
        <w:t>.</w:t>
      </w:r>
      <w:r w:rsidRPr="00CC05E3">
        <w:rPr>
          <w:rFonts w:ascii="Calibri" w:hAnsi="Calibri" w:cs="Calibri"/>
          <w:shd w:val="clear" w:color="auto" w:fill="FFFFFF"/>
          <w:lang w:val="es-CO" w:eastAsia="es-ES_tradnl"/>
        </w:rPr>
        <w:t xml:space="preserve">” Angélica Johana Galvis- Chigorodó – Grupo </w:t>
      </w:r>
      <w:r w:rsidR="00CC05E3" w:rsidRPr="00CC05E3">
        <w:rPr>
          <w:rFonts w:ascii="Calibri" w:hAnsi="Calibri" w:cs="Calibri"/>
          <w:shd w:val="clear" w:color="auto" w:fill="FFFFFF"/>
          <w:lang w:val="es-CO" w:eastAsia="es-ES_tradnl"/>
        </w:rPr>
        <w:t xml:space="preserve">5 Sufragistas y Curanderas. </w:t>
      </w:r>
      <w:r w:rsidRPr="00170C10">
        <w:rPr>
          <w:rFonts w:ascii="Calibri" w:hAnsi="Calibri" w:cs="Calibri"/>
          <w:shd w:val="clear" w:color="auto" w:fill="FFFFFF"/>
          <w:lang w:val="es-CO" w:eastAsia="es-ES_tradnl"/>
        </w:rPr>
        <w:t xml:space="preserve"> </w:t>
      </w:r>
    </w:p>
    <w:p w14:paraId="569A5124" w14:textId="7927C04B" w:rsidR="00CC05E3" w:rsidRPr="00CC05E3" w:rsidRDefault="00CC05E3" w:rsidP="00CC05E3">
      <w:pPr>
        <w:widowControl/>
        <w:ind w:left="1440"/>
        <w:jc w:val="both"/>
        <w:rPr>
          <w:rFonts w:ascii="Calibri" w:hAnsi="Calibri" w:cs="Calibri"/>
          <w:color w:val="auto"/>
          <w:lang w:val="es-CO" w:eastAsia="es-ES_tradnl"/>
        </w:rPr>
      </w:pPr>
    </w:p>
    <w:p w14:paraId="72330D94" w14:textId="3AEE29B7" w:rsidR="00CC05E3" w:rsidRPr="00CC05E3" w:rsidRDefault="00CC05E3" w:rsidP="00CC05E3">
      <w:pPr>
        <w:widowControl/>
        <w:ind w:left="1440"/>
        <w:jc w:val="both"/>
        <w:rPr>
          <w:rFonts w:ascii="Calibri" w:hAnsi="Calibri" w:cs="Calibri"/>
          <w:color w:val="auto"/>
          <w:lang w:val="es-CO" w:eastAsia="es-ES_tradnl"/>
        </w:rPr>
      </w:pPr>
      <w:r w:rsidRPr="00CC05E3">
        <w:rPr>
          <w:rFonts w:ascii="Calibri" w:hAnsi="Calibri" w:cs="Calibri"/>
          <w:shd w:val="clear" w:color="auto" w:fill="FFFFFF"/>
          <w:lang w:val="es-CO" w:eastAsia="es-ES_tradnl"/>
        </w:rPr>
        <w:t>“</w:t>
      </w:r>
      <w:r w:rsidRPr="00CC05E3">
        <w:rPr>
          <w:rFonts w:ascii="Calibri" w:hAnsi="Calibri" w:cs="Calibri"/>
          <w:i/>
          <w:shd w:val="clear" w:color="auto" w:fill="FFFFFF"/>
          <w:lang w:val="es-CO" w:eastAsia="es-ES_tradnl"/>
        </w:rPr>
        <w:t xml:space="preserve">Fue una sección muy significativa para mi, me gusta mucho la dinámica de abrazarnos desde la virtualidad, de ser más amables y comprensivas con nuestras compañeras, más allá de aprendizajes teóricos acerca de lo femenino y las formas de ser mujer, es empezar abrazar la diferencia en cada una de nosotras y aprender a querernos como mujeres diversas, es un acto heroico </w:t>
      </w:r>
      <w:r w:rsidRPr="00CC05E3">
        <w:rPr>
          <w:rFonts w:ascii="Apple Color Emoji" w:hAnsi="Apple Color Emoji" w:cs="Apple Color Emoji"/>
          <w:i/>
          <w:shd w:val="clear" w:color="auto" w:fill="FFFFFF"/>
          <w:lang w:val="es-CO" w:eastAsia="es-ES_tradnl"/>
        </w:rPr>
        <w:t>💗</w:t>
      </w:r>
      <w:r w:rsidRPr="00CC05E3">
        <w:rPr>
          <w:rFonts w:ascii="Calibri" w:hAnsi="Calibri" w:cs="Calibri"/>
          <w:shd w:val="clear" w:color="auto" w:fill="FFFFFF"/>
          <w:lang w:val="es-CO" w:eastAsia="es-ES_tradnl"/>
        </w:rPr>
        <w:t xml:space="preserve">” Maryori Padilla – Turbo – Grupo 5 Mujeres Libres y Poderosas. </w:t>
      </w:r>
    </w:p>
    <w:p w14:paraId="050904DF" w14:textId="571E3EE9" w:rsidR="00CC05E3" w:rsidRDefault="00CC05E3" w:rsidP="00CC05E3">
      <w:pPr>
        <w:widowControl/>
        <w:ind w:left="1440"/>
        <w:jc w:val="both"/>
        <w:rPr>
          <w:color w:val="auto"/>
          <w:lang w:val="es-CO" w:eastAsia="es-ES_tradnl"/>
        </w:rPr>
      </w:pPr>
    </w:p>
    <w:p w14:paraId="7408594D" w14:textId="5BED56F9" w:rsidR="00CC05E3" w:rsidRPr="00CC05E3" w:rsidRDefault="00CC05E3" w:rsidP="00CC05E3">
      <w:pPr>
        <w:ind w:left="1440"/>
        <w:jc w:val="both"/>
        <w:rPr>
          <w:rFonts w:ascii="Calibri" w:hAnsi="Calibri" w:cs="Calibri"/>
          <w:color w:val="auto"/>
          <w:lang w:val="es-CO" w:eastAsia="es-ES_tradnl"/>
        </w:rPr>
      </w:pPr>
      <w:r w:rsidRPr="00CC05E3">
        <w:rPr>
          <w:rFonts w:ascii="Calibri" w:hAnsi="Calibri" w:cs="Calibri"/>
          <w:color w:val="auto"/>
          <w:lang w:val="es-CO" w:eastAsia="es-ES_tradnl"/>
        </w:rPr>
        <w:t>“</w:t>
      </w:r>
      <w:r w:rsidRPr="00CC05E3">
        <w:rPr>
          <w:rFonts w:ascii="Calibri" w:hAnsi="Calibri" w:cs="Calibri"/>
          <w:i/>
          <w:shd w:val="clear" w:color="auto" w:fill="FFFFFF"/>
          <w:lang w:val="es-CO" w:eastAsia="es-ES_tradnl"/>
        </w:rPr>
        <w:t>Aprendí a conocerme más a recordar los tiempos antiguos de nuestro ancestro la vida q llevaron nuestra madre abuela etc........ Y arecordar toda mis travesura cuando niña jajaj..... Gracias por cada class Fundación mi Sangre Gracias por cada tema que no Ann en señado desde q dentremos</w:t>
      </w:r>
      <w:r w:rsidRPr="00CC05E3">
        <w:rPr>
          <w:rFonts w:ascii="Apple Color Emoji" w:hAnsi="Apple Color Emoji" w:cs="Apple Color Emoji"/>
          <w:i/>
          <w:shd w:val="clear" w:color="auto" w:fill="FFFFFF"/>
          <w:lang w:val="es-CO" w:eastAsia="es-ES_tradnl"/>
        </w:rPr>
        <w:t>🙏🙏🙏</w:t>
      </w:r>
      <w:r w:rsidRPr="00CC05E3">
        <w:rPr>
          <w:rFonts w:ascii="Calibri" w:hAnsi="Calibri" w:cs="Calibri"/>
          <w:i/>
          <w:shd w:val="clear" w:color="auto" w:fill="FFFFFF"/>
          <w:lang w:val="es-CO" w:eastAsia="es-ES_tradnl"/>
        </w:rPr>
        <w:t>.”</w:t>
      </w:r>
      <w:r w:rsidRPr="00CC05E3">
        <w:rPr>
          <w:rFonts w:ascii="Calibri" w:hAnsi="Calibri" w:cs="Calibri"/>
          <w:shd w:val="clear" w:color="auto" w:fill="FFFFFF"/>
          <w:lang w:val="es-CO" w:eastAsia="es-ES_tradnl"/>
        </w:rPr>
        <w:t xml:space="preserve"> Yenci Mileth Leal – Turbo – Grupo 2 Planteadoras de Sueños. </w:t>
      </w:r>
    </w:p>
    <w:p w14:paraId="68D432A7" w14:textId="758CE7FB" w:rsidR="005D0A1C" w:rsidRDefault="001D69F8" w:rsidP="001D69F8">
      <w:pPr>
        <w:pStyle w:val="Ttulo1"/>
        <w:rPr>
          <w:rFonts w:eastAsia="Calibri"/>
          <w:sz w:val="24"/>
          <w:szCs w:val="24"/>
        </w:rPr>
      </w:pPr>
      <w:bookmarkStart w:id="19" w:name="_Toc44082395"/>
      <w:r w:rsidRPr="001D69F8">
        <w:rPr>
          <w:rFonts w:eastAsia="Calibri"/>
          <w:sz w:val="24"/>
          <w:szCs w:val="24"/>
        </w:rPr>
        <w:t>Anexos</w:t>
      </w:r>
      <w:bookmarkEnd w:id="19"/>
    </w:p>
    <w:p w14:paraId="39AC7A13" w14:textId="33469C09" w:rsidR="001D69F8" w:rsidRDefault="001D69F8" w:rsidP="001D69F8">
      <w:pPr>
        <w:jc w:val="both"/>
        <w:rPr>
          <w:rFonts w:eastAsia="Calibri"/>
        </w:rPr>
      </w:pPr>
      <w:r>
        <w:rPr>
          <w:rFonts w:eastAsia="Calibri"/>
        </w:rPr>
        <w:t xml:space="preserve">En el siguiente enlace, se encuentran los anexos que respaldan la totalidad de la información aquí expuesta. </w:t>
      </w:r>
    </w:p>
    <w:p w14:paraId="38DB2637" w14:textId="77777777" w:rsidR="001D69F8" w:rsidRDefault="00BB188D" w:rsidP="001D69F8">
      <w:pPr>
        <w:jc w:val="both"/>
        <w:rPr>
          <w:color w:val="auto"/>
          <w:lang w:eastAsia="es-ES_tradnl"/>
        </w:rPr>
      </w:pPr>
      <w:hyperlink r:id="rId12" w:history="1">
        <w:r w:rsidR="001D69F8">
          <w:rPr>
            <w:rStyle w:val="Hipervnculo"/>
          </w:rPr>
          <w:t>https://drive.google.com/drive/u/0/folders/1126mgseD-YC62w65gjmpMZ8eM-HUXby1</w:t>
        </w:r>
      </w:hyperlink>
    </w:p>
    <w:p w14:paraId="6950B87C" w14:textId="77777777" w:rsidR="001D69F8" w:rsidRPr="001D69F8" w:rsidRDefault="001D69F8" w:rsidP="001D69F8">
      <w:pPr>
        <w:rPr>
          <w:rFonts w:eastAsia="Calibri"/>
        </w:rPr>
      </w:pPr>
    </w:p>
    <w:sectPr w:rsidR="001D69F8" w:rsidRPr="001D69F8">
      <w:head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35425" w14:textId="77777777" w:rsidR="00CD652D" w:rsidRDefault="00CD652D">
      <w:r>
        <w:separator/>
      </w:r>
    </w:p>
  </w:endnote>
  <w:endnote w:type="continuationSeparator" w:id="0">
    <w:p w14:paraId="12EB3863" w14:textId="77777777" w:rsidR="00CD652D" w:rsidRDefault="00CD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5ECCD" w14:textId="77777777" w:rsidR="00CD652D" w:rsidRDefault="00CD652D">
      <w:r>
        <w:separator/>
      </w:r>
    </w:p>
  </w:footnote>
  <w:footnote w:type="continuationSeparator" w:id="0">
    <w:p w14:paraId="35F35886" w14:textId="77777777" w:rsidR="00CD652D" w:rsidRDefault="00CD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E3AFC" w14:textId="77777777" w:rsidR="008205DB" w:rsidRDefault="008205DB">
    <w:pPr>
      <w:tabs>
        <w:tab w:val="center" w:pos="4419"/>
        <w:tab w:val="right" w:pos="8838"/>
      </w:tabs>
      <w:spacing w:before="709"/>
      <w:rPr>
        <w:rFonts w:ascii="Calibri" w:eastAsia="Calibri" w:hAnsi="Calibri" w:cs="Calibri"/>
        <w:b/>
        <w:sz w:val="18"/>
        <w:szCs w:val="18"/>
      </w:rPr>
    </w:pPr>
    <w:r>
      <w:rPr>
        <w:noProof/>
        <w:lang w:val="es-CO"/>
      </w:rPr>
      <w:drawing>
        <wp:anchor distT="0" distB="0" distL="114300" distR="114300" simplePos="0" relativeHeight="251658240" behindDoc="0" locked="0" layoutInCell="1" hidden="0" allowOverlap="1" wp14:anchorId="6C85C07A" wp14:editId="6235F111">
          <wp:simplePos x="0" y="0"/>
          <wp:positionH relativeFrom="column">
            <wp:posOffset>5320665</wp:posOffset>
          </wp:positionH>
          <wp:positionV relativeFrom="paragraph">
            <wp:posOffset>-113664</wp:posOffset>
          </wp:positionV>
          <wp:extent cx="504190" cy="8191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0785" t="13141" r="20384" b="12135"/>
                  <a:stretch>
                    <a:fillRect/>
                  </a:stretch>
                </pic:blipFill>
                <pic:spPr>
                  <a:xfrm>
                    <a:off x="0" y="0"/>
                    <a:ext cx="504190" cy="819150"/>
                  </a:xfrm>
                  <a:prstGeom prst="rect">
                    <a:avLst/>
                  </a:prstGeom>
                  <a:ln/>
                </pic:spPr>
              </pic:pic>
            </a:graphicData>
          </a:graphic>
        </wp:anchor>
      </w:drawing>
    </w:r>
  </w:p>
  <w:p w14:paraId="46799DA1" w14:textId="77777777" w:rsidR="008205DB" w:rsidRDefault="008205DB">
    <w:pPr>
      <w:pBdr>
        <w:top w:val="nil"/>
        <w:left w:val="nil"/>
        <w:bottom w:val="nil"/>
        <w:right w:val="nil"/>
        <w:between w:val="nil"/>
      </w:pBdr>
      <w:tabs>
        <w:tab w:val="center" w:pos="4419"/>
        <w:tab w:val="right"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5FC"/>
    <w:multiLevelType w:val="hybridMultilevel"/>
    <w:tmpl w:val="2334E6E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E166B8C"/>
    <w:multiLevelType w:val="multilevel"/>
    <w:tmpl w:val="57CCA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945A9C"/>
    <w:multiLevelType w:val="hybridMultilevel"/>
    <w:tmpl w:val="7C0C56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82F1EC0"/>
    <w:multiLevelType w:val="multilevel"/>
    <w:tmpl w:val="B2F4B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943D4B"/>
    <w:multiLevelType w:val="multilevel"/>
    <w:tmpl w:val="328EDA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3AD5712"/>
    <w:multiLevelType w:val="multilevel"/>
    <w:tmpl w:val="4B8834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427C82"/>
    <w:multiLevelType w:val="multilevel"/>
    <w:tmpl w:val="98DCBAA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252A36"/>
    <w:multiLevelType w:val="hybridMultilevel"/>
    <w:tmpl w:val="19FE80E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741931BF"/>
    <w:multiLevelType w:val="hybridMultilevel"/>
    <w:tmpl w:val="B70842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A1C"/>
    <w:rsid w:val="000A72CE"/>
    <w:rsid w:val="00170C10"/>
    <w:rsid w:val="001C4DC9"/>
    <w:rsid w:val="001D69F8"/>
    <w:rsid w:val="00257C1E"/>
    <w:rsid w:val="002A5A04"/>
    <w:rsid w:val="002B77E2"/>
    <w:rsid w:val="00476D54"/>
    <w:rsid w:val="004A4504"/>
    <w:rsid w:val="004C0AD5"/>
    <w:rsid w:val="004F6AFE"/>
    <w:rsid w:val="005D0A1C"/>
    <w:rsid w:val="00651EC3"/>
    <w:rsid w:val="006D4B3B"/>
    <w:rsid w:val="00722C68"/>
    <w:rsid w:val="0073607C"/>
    <w:rsid w:val="00737AA1"/>
    <w:rsid w:val="007956F7"/>
    <w:rsid w:val="007A10B2"/>
    <w:rsid w:val="007D41D2"/>
    <w:rsid w:val="00805EB2"/>
    <w:rsid w:val="008205DB"/>
    <w:rsid w:val="008251CC"/>
    <w:rsid w:val="00855ED7"/>
    <w:rsid w:val="00895CCB"/>
    <w:rsid w:val="00917297"/>
    <w:rsid w:val="00964124"/>
    <w:rsid w:val="009C11FD"/>
    <w:rsid w:val="00AB6226"/>
    <w:rsid w:val="00AF0E61"/>
    <w:rsid w:val="00AF1A30"/>
    <w:rsid w:val="00B3091B"/>
    <w:rsid w:val="00B41B51"/>
    <w:rsid w:val="00B74102"/>
    <w:rsid w:val="00BA775C"/>
    <w:rsid w:val="00BB188D"/>
    <w:rsid w:val="00C2291A"/>
    <w:rsid w:val="00C4578D"/>
    <w:rsid w:val="00C901AD"/>
    <w:rsid w:val="00CB4784"/>
    <w:rsid w:val="00CC05E3"/>
    <w:rsid w:val="00CD652D"/>
    <w:rsid w:val="00CE0404"/>
    <w:rsid w:val="00D76221"/>
    <w:rsid w:val="00D8339C"/>
    <w:rsid w:val="00DB4832"/>
    <w:rsid w:val="00DB7755"/>
    <w:rsid w:val="00E20A7A"/>
    <w:rsid w:val="00E30475"/>
    <w:rsid w:val="00E408A7"/>
    <w:rsid w:val="00E44064"/>
    <w:rsid w:val="00E44A44"/>
    <w:rsid w:val="00E5547A"/>
    <w:rsid w:val="00E62147"/>
    <w:rsid w:val="00E85DDB"/>
    <w:rsid w:val="00EA1D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4740C"/>
  <w15:docId w15:val="{0E18B752-6BF2-1A4A-80B8-FE65961A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ES_tradn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1F"/>
    <w:rPr>
      <w:color w:val="000000"/>
      <w:lang w:eastAsia="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442B45"/>
    <w:pPr>
      <w:widowControl/>
      <w:ind w:left="720"/>
      <w:contextualSpacing/>
    </w:pPr>
  </w:style>
  <w:style w:type="paragraph" w:styleId="Encabezado">
    <w:name w:val="header"/>
    <w:basedOn w:val="Normal"/>
    <w:link w:val="EncabezadoCar"/>
    <w:uiPriority w:val="99"/>
    <w:unhideWhenUsed/>
    <w:rsid w:val="00427DC0"/>
    <w:pPr>
      <w:tabs>
        <w:tab w:val="center" w:pos="4419"/>
        <w:tab w:val="right" w:pos="8838"/>
      </w:tabs>
    </w:pPr>
  </w:style>
  <w:style w:type="character" w:customStyle="1" w:styleId="EncabezadoCar">
    <w:name w:val="Encabezado Car"/>
    <w:basedOn w:val="Fuentedeprrafopredeter"/>
    <w:link w:val="Encabezado"/>
    <w:uiPriority w:val="99"/>
    <w:rsid w:val="00427DC0"/>
    <w:rPr>
      <w:rFonts w:ascii="Times New Roman" w:eastAsia="Times New Roman" w:hAnsi="Times New Roman" w:cs="Times New Roman"/>
      <w:color w:val="000000"/>
      <w:sz w:val="24"/>
      <w:szCs w:val="24"/>
      <w:lang w:eastAsia="es-CO"/>
    </w:rPr>
  </w:style>
  <w:style w:type="paragraph" w:styleId="Piedepgina">
    <w:name w:val="footer"/>
    <w:basedOn w:val="Normal"/>
    <w:link w:val="PiedepginaCar"/>
    <w:uiPriority w:val="99"/>
    <w:unhideWhenUsed/>
    <w:rsid w:val="00427DC0"/>
    <w:pPr>
      <w:tabs>
        <w:tab w:val="center" w:pos="4419"/>
        <w:tab w:val="right" w:pos="8838"/>
      </w:tabs>
    </w:pPr>
  </w:style>
  <w:style w:type="character" w:customStyle="1" w:styleId="PiedepginaCar">
    <w:name w:val="Pie de página Car"/>
    <w:basedOn w:val="Fuentedeprrafopredeter"/>
    <w:link w:val="Piedepgina"/>
    <w:uiPriority w:val="99"/>
    <w:rsid w:val="00427DC0"/>
    <w:rPr>
      <w:rFonts w:ascii="Times New Roman" w:eastAsia="Times New Roman" w:hAnsi="Times New Roman" w:cs="Times New Roman"/>
      <w:color w:val="000000"/>
      <w:sz w:val="24"/>
      <w:szCs w:val="24"/>
      <w:lang w:eastAsia="es-CO"/>
    </w:rPr>
  </w:style>
  <w:style w:type="table" w:customStyle="1" w:styleId="8">
    <w:name w:val="8"/>
    <w:basedOn w:val="Tablanormal"/>
    <w:rsid w:val="00D559A4"/>
    <w:pPr>
      <w:pBdr>
        <w:top w:val="nil"/>
        <w:left w:val="nil"/>
        <w:bottom w:val="nil"/>
        <w:right w:val="nil"/>
        <w:between w:val="nil"/>
      </w:pBdr>
    </w:pPr>
    <w:rPr>
      <w:color w:val="000000"/>
      <w:lang w:eastAsia="es-CO"/>
    </w:rPr>
    <w:tblPr>
      <w:tblStyleRowBandSize w:val="1"/>
      <w:tblStyleColBandSize w:val="1"/>
      <w:tblInd w:w="0" w:type="nil"/>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tuloTDC">
    <w:name w:val="TOC Heading"/>
    <w:basedOn w:val="Ttulo1"/>
    <w:next w:val="Normal"/>
    <w:uiPriority w:val="39"/>
    <w:unhideWhenUsed/>
    <w:qFormat/>
    <w:rsid w:val="00E44A44"/>
    <w:pPr>
      <w:widowControl/>
      <w:spacing w:before="240" w:after="0" w:line="259" w:lineRule="auto"/>
      <w:outlineLvl w:val="9"/>
    </w:pPr>
    <w:rPr>
      <w:rFonts w:asciiTheme="majorHAnsi" w:eastAsiaTheme="majorEastAsia" w:hAnsiTheme="majorHAnsi" w:cstheme="majorBidi"/>
      <w:b w:val="0"/>
      <w:color w:val="2E74B5" w:themeColor="accent1" w:themeShade="BF"/>
      <w:sz w:val="32"/>
      <w:szCs w:val="32"/>
      <w:lang w:val="es-CO"/>
    </w:rPr>
  </w:style>
  <w:style w:type="paragraph" w:styleId="TDC1">
    <w:name w:val="toc 1"/>
    <w:basedOn w:val="Normal"/>
    <w:next w:val="Normal"/>
    <w:autoRedefine/>
    <w:uiPriority w:val="39"/>
    <w:unhideWhenUsed/>
    <w:rsid w:val="00E44A44"/>
    <w:pPr>
      <w:spacing w:after="100"/>
    </w:pPr>
  </w:style>
  <w:style w:type="paragraph" w:styleId="TDC2">
    <w:name w:val="toc 2"/>
    <w:basedOn w:val="Normal"/>
    <w:next w:val="Normal"/>
    <w:autoRedefine/>
    <w:uiPriority w:val="39"/>
    <w:unhideWhenUsed/>
    <w:rsid w:val="00E44A44"/>
    <w:pPr>
      <w:spacing w:after="100"/>
      <w:ind w:left="240"/>
    </w:pPr>
  </w:style>
  <w:style w:type="character" w:styleId="Hipervnculo">
    <w:name w:val="Hyperlink"/>
    <w:basedOn w:val="Fuentedeprrafopredeter"/>
    <w:uiPriority w:val="99"/>
    <w:unhideWhenUsed/>
    <w:rsid w:val="00E44A44"/>
    <w:rPr>
      <w:color w:val="0563C1" w:themeColor="hyperlink"/>
      <w:u w:val="single"/>
    </w:rPr>
  </w:style>
  <w:style w:type="paragraph" w:styleId="Cita">
    <w:name w:val="Quote"/>
    <w:basedOn w:val="Normal"/>
    <w:next w:val="Normal"/>
    <w:link w:val="CitaCar"/>
    <w:uiPriority w:val="29"/>
    <w:qFormat/>
    <w:rsid w:val="008205DB"/>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8205DB"/>
    <w:rPr>
      <w:i/>
      <w:iCs/>
      <w:color w:val="404040" w:themeColor="text1" w:themeTint="BF"/>
      <w:lang w:eastAsia="es-CO"/>
    </w:rPr>
  </w:style>
  <w:style w:type="paragraph" w:styleId="Sinespaciado">
    <w:name w:val="No Spacing"/>
    <w:uiPriority w:val="1"/>
    <w:qFormat/>
    <w:rsid w:val="008205DB"/>
    <w:rPr>
      <w:color w:val="000000"/>
      <w:lang w:eastAsia="es-CO"/>
    </w:rPr>
  </w:style>
  <w:style w:type="character" w:styleId="nfasisintenso">
    <w:name w:val="Intense Emphasis"/>
    <w:basedOn w:val="Fuentedeprrafopredeter"/>
    <w:uiPriority w:val="21"/>
    <w:qFormat/>
    <w:rsid w:val="008205DB"/>
    <w:rPr>
      <w:i/>
      <w:iCs/>
      <w:color w:val="5B9BD5" w:themeColor="accent1"/>
    </w:rPr>
  </w:style>
  <w:style w:type="character" w:styleId="Ttulodellibro">
    <w:name w:val="Book Title"/>
    <w:basedOn w:val="Fuentedeprrafopredeter"/>
    <w:uiPriority w:val="33"/>
    <w:qFormat/>
    <w:rsid w:val="008205DB"/>
    <w:rPr>
      <w:b/>
      <w:bCs/>
      <w:i/>
      <w:iCs/>
      <w:spacing w:val="5"/>
    </w:rPr>
  </w:style>
  <w:style w:type="character" w:customStyle="1" w:styleId="Mencinsinresolver1">
    <w:name w:val="Mención sin resolver1"/>
    <w:basedOn w:val="Fuentedeprrafopredeter"/>
    <w:uiPriority w:val="99"/>
    <w:semiHidden/>
    <w:unhideWhenUsed/>
    <w:rsid w:val="008205DB"/>
    <w:rPr>
      <w:color w:val="605E5C"/>
      <w:shd w:val="clear" w:color="auto" w:fill="E1DFDD"/>
    </w:rPr>
  </w:style>
  <w:style w:type="character" w:styleId="Hipervnculovisitado">
    <w:name w:val="FollowedHyperlink"/>
    <w:basedOn w:val="Fuentedeprrafopredeter"/>
    <w:uiPriority w:val="99"/>
    <w:semiHidden/>
    <w:unhideWhenUsed/>
    <w:rsid w:val="008205DB"/>
    <w:rPr>
      <w:color w:val="954F72" w:themeColor="followedHyperlink"/>
      <w:u w:val="single"/>
    </w:rPr>
  </w:style>
  <w:style w:type="paragraph" w:styleId="TDC3">
    <w:name w:val="toc 3"/>
    <w:basedOn w:val="Normal"/>
    <w:next w:val="Normal"/>
    <w:autoRedefine/>
    <w:uiPriority w:val="39"/>
    <w:unhideWhenUsed/>
    <w:rsid w:val="00651EC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5480">
      <w:bodyDiv w:val="1"/>
      <w:marLeft w:val="0"/>
      <w:marRight w:val="0"/>
      <w:marTop w:val="0"/>
      <w:marBottom w:val="0"/>
      <w:divBdr>
        <w:top w:val="none" w:sz="0" w:space="0" w:color="auto"/>
        <w:left w:val="none" w:sz="0" w:space="0" w:color="auto"/>
        <w:bottom w:val="none" w:sz="0" w:space="0" w:color="auto"/>
        <w:right w:val="none" w:sz="0" w:space="0" w:color="auto"/>
      </w:divBdr>
    </w:div>
    <w:div w:id="738989690">
      <w:bodyDiv w:val="1"/>
      <w:marLeft w:val="0"/>
      <w:marRight w:val="0"/>
      <w:marTop w:val="0"/>
      <w:marBottom w:val="0"/>
      <w:divBdr>
        <w:top w:val="none" w:sz="0" w:space="0" w:color="auto"/>
        <w:left w:val="none" w:sz="0" w:space="0" w:color="auto"/>
        <w:bottom w:val="none" w:sz="0" w:space="0" w:color="auto"/>
        <w:right w:val="none" w:sz="0" w:space="0" w:color="auto"/>
      </w:divBdr>
      <w:divsChild>
        <w:div w:id="1030372936">
          <w:marLeft w:val="0"/>
          <w:marRight w:val="0"/>
          <w:marTop w:val="0"/>
          <w:marBottom w:val="0"/>
          <w:divBdr>
            <w:top w:val="none" w:sz="0" w:space="0" w:color="auto"/>
            <w:left w:val="none" w:sz="0" w:space="0" w:color="auto"/>
            <w:bottom w:val="none" w:sz="0" w:space="0" w:color="auto"/>
            <w:right w:val="none" w:sz="0" w:space="0" w:color="auto"/>
          </w:divBdr>
        </w:div>
      </w:divsChild>
    </w:div>
    <w:div w:id="760107285">
      <w:bodyDiv w:val="1"/>
      <w:marLeft w:val="0"/>
      <w:marRight w:val="0"/>
      <w:marTop w:val="0"/>
      <w:marBottom w:val="0"/>
      <w:divBdr>
        <w:top w:val="none" w:sz="0" w:space="0" w:color="auto"/>
        <w:left w:val="none" w:sz="0" w:space="0" w:color="auto"/>
        <w:bottom w:val="none" w:sz="0" w:space="0" w:color="auto"/>
        <w:right w:val="none" w:sz="0" w:space="0" w:color="auto"/>
      </w:divBdr>
    </w:div>
    <w:div w:id="819032519">
      <w:bodyDiv w:val="1"/>
      <w:marLeft w:val="0"/>
      <w:marRight w:val="0"/>
      <w:marTop w:val="0"/>
      <w:marBottom w:val="0"/>
      <w:divBdr>
        <w:top w:val="none" w:sz="0" w:space="0" w:color="auto"/>
        <w:left w:val="none" w:sz="0" w:space="0" w:color="auto"/>
        <w:bottom w:val="none" w:sz="0" w:space="0" w:color="auto"/>
        <w:right w:val="none" w:sz="0" w:space="0" w:color="auto"/>
      </w:divBdr>
    </w:div>
    <w:div w:id="843278125">
      <w:bodyDiv w:val="1"/>
      <w:marLeft w:val="0"/>
      <w:marRight w:val="0"/>
      <w:marTop w:val="0"/>
      <w:marBottom w:val="0"/>
      <w:divBdr>
        <w:top w:val="none" w:sz="0" w:space="0" w:color="auto"/>
        <w:left w:val="none" w:sz="0" w:space="0" w:color="auto"/>
        <w:bottom w:val="none" w:sz="0" w:space="0" w:color="auto"/>
        <w:right w:val="none" w:sz="0" w:space="0" w:color="auto"/>
      </w:divBdr>
    </w:div>
    <w:div w:id="925727106">
      <w:bodyDiv w:val="1"/>
      <w:marLeft w:val="0"/>
      <w:marRight w:val="0"/>
      <w:marTop w:val="0"/>
      <w:marBottom w:val="0"/>
      <w:divBdr>
        <w:top w:val="none" w:sz="0" w:space="0" w:color="auto"/>
        <w:left w:val="none" w:sz="0" w:space="0" w:color="auto"/>
        <w:bottom w:val="none" w:sz="0" w:space="0" w:color="auto"/>
        <w:right w:val="none" w:sz="0" w:space="0" w:color="auto"/>
      </w:divBdr>
    </w:div>
    <w:div w:id="1211918192">
      <w:bodyDiv w:val="1"/>
      <w:marLeft w:val="0"/>
      <w:marRight w:val="0"/>
      <w:marTop w:val="0"/>
      <w:marBottom w:val="0"/>
      <w:divBdr>
        <w:top w:val="none" w:sz="0" w:space="0" w:color="auto"/>
        <w:left w:val="none" w:sz="0" w:space="0" w:color="auto"/>
        <w:bottom w:val="none" w:sz="0" w:space="0" w:color="auto"/>
        <w:right w:val="none" w:sz="0" w:space="0" w:color="auto"/>
      </w:divBdr>
    </w:div>
    <w:div w:id="1393432794">
      <w:bodyDiv w:val="1"/>
      <w:marLeft w:val="0"/>
      <w:marRight w:val="0"/>
      <w:marTop w:val="0"/>
      <w:marBottom w:val="0"/>
      <w:divBdr>
        <w:top w:val="none" w:sz="0" w:space="0" w:color="auto"/>
        <w:left w:val="none" w:sz="0" w:space="0" w:color="auto"/>
        <w:bottom w:val="none" w:sz="0" w:space="0" w:color="auto"/>
        <w:right w:val="none" w:sz="0" w:space="0" w:color="auto"/>
      </w:divBdr>
    </w:div>
    <w:div w:id="1450052182">
      <w:bodyDiv w:val="1"/>
      <w:marLeft w:val="0"/>
      <w:marRight w:val="0"/>
      <w:marTop w:val="0"/>
      <w:marBottom w:val="0"/>
      <w:divBdr>
        <w:top w:val="none" w:sz="0" w:space="0" w:color="auto"/>
        <w:left w:val="none" w:sz="0" w:space="0" w:color="auto"/>
        <w:bottom w:val="none" w:sz="0" w:space="0" w:color="auto"/>
        <w:right w:val="none" w:sz="0" w:space="0" w:color="auto"/>
      </w:divBdr>
    </w:div>
    <w:div w:id="1573586442">
      <w:bodyDiv w:val="1"/>
      <w:marLeft w:val="0"/>
      <w:marRight w:val="0"/>
      <w:marTop w:val="0"/>
      <w:marBottom w:val="0"/>
      <w:divBdr>
        <w:top w:val="none" w:sz="0" w:space="0" w:color="auto"/>
        <w:left w:val="none" w:sz="0" w:space="0" w:color="auto"/>
        <w:bottom w:val="none" w:sz="0" w:space="0" w:color="auto"/>
        <w:right w:val="none" w:sz="0" w:space="0" w:color="auto"/>
      </w:divBdr>
    </w:div>
    <w:div w:id="1622834996">
      <w:bodyDiv w:val="1"/>
      <w:marLeft w:val="0"/>
      <w:marRight w:val="0"/>
      <w:marTop w:val="0"/>
      <w:marBottom w:val="0"/>
      <w:divBdr>
        <w:top w:val="none" w:sz="0" w:space="0" w:color="auto"/>
        <w:left w:val="none" w:sz="0" w:space="0" w:color="auto"/>
        <w:bottom w:val="none" w:sz="0" w:space="0" w:color="auto"/>
        <w:right w:val="none" w:sz="0" w:space="0" w:color="auto"/>
      </w:divBdr>
      <w:divsChild>
        <w:div w:id="874584313">
          <w:marLeft w:val="0"/>
          <w:marRight w:val="0"/>
          <w:marTop w:val="0"/>
          <w:marBottom w:val="0"/>
          <w:divBdr>
            <w:top w:val="none" w:sz="0" w:space="0" w:color="auto"/>
            <w:left w:val="none" w:sz="0" w:space="0" w:color="auto"/>
            <w:bottom w:val="none" w:sz="0" w:space="0" w:color="auto"/>
            <w:right w:val="none" w:sz="0" w:space="0" w:color="auto"/>
          </w:divBdr>
        </w:div>
      </w:divsChild>
    </w:div>
    <w:div w:id="1647583569">
      <w:bodyDiv w:val="1"/>
      <w:marLeft w:val="0"/>
      <w:marRight w:val="0"/>
      <w:marTop w:val="0"/>
      <w:marBottom w:val="0"/>
      <w:divBdr>
        <w:top w:val="none" w:sz="0" w:space="0" w:color="auto"/>
        <w:left w:val="none" w:sz="0" w:space="0" w:color="auto"/>
        <w:bottom w:val="none" w:sz="0" w:space="0" w:color="auto"/>
        <w:right w:val="none" w:sz="0" w:space="0" w:color="auto"/>
      </w:divBdr>
    </w:div>
    <w:div w:id="1725449192">
      <w:bodyDiv w:val="1"/>
      <w:marLeft w:val="0"/>
      <w:marRight w:val="0"/>
      <w:marTop w:val="0"/>
      <w:marBottom w:val="0"/>
      <w:divBdr>
        <w:top w:val="none" w:sz="0" w:space="0" w:color="auto"/>
        <w:left w:val="none" w:sz="0" w:space="0" w:color="auto"/>
        <w:bottom w:val="none" w:sz="0" w:space="0" w:color="auto"/>
        <w:right w:val="none" w:sz="0" w:space="0" w:color="auto"/>
      </w:divBdr>
    </w:div>
    <w:div w:id="1736514455">
      <w:bodyDiv w:val="1"/>
      <w:marLeft w:val="0"/>
      <w:marRight w:val="0"/>
      <w:marTop w:val="0"/>
      <w:marBottom w:val="0"/>
      <w:divBdr>
        <w:top w:val="none" w:sz="0" w:space="0" w:color="auto"/>
        <w:left w:val="none" w:sz="0" w:space="0" w:color="auto"/>
        <w:bottom w:val="none" w:sz="0" w:space="0" w:color="auto"/>
        <w:right w:val="none" w:sz="0" w:space="0" w:color="auto"/>
      </w:divBdr>
    </w:div>
    <w:div w:id="1937664214">
      <w:bodyDiv w:val="1"/>
      <w:marLeft w:val="0"/>
      <w:marRight w:val="0"/>
      <w:marTop w:val="0"/>
      <w:marBottom w:val="0"/>
      <w:divBdr>
        <w:top w:val="none" w:sz="0" w:space="0" w:color="auto"/>
        <w:left w:val="none" w:sz="0" w:space="0" w:color="auto"/>
        <w:bottom w:val="none" w:sz="0" w:space="0" w:color="auto"/>
        <w:right w:val="none" w:sz="0" w:space="0" w:color="auto"/>
      </w:divBdr>
    </w:div>
    <w:div w:id="1944191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rive.google.com/drive/u/0/folders/1126mgseD-YC62w65gjmpMZ8eM-HUXby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H378qtwEhrzsuzQmiKp7x+Bj5w==">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41" ma:contentTypeDescription="Create a new document." ma:contentTypeScope="" ma:versionID="28a5a1daf5cbe94756461cfcdd46393e">
  <xsd:schema xmlns:xsd="http://www.w3.org/2001/XMLSchema" xmlns:xs="http://www.w3.org/2001/XMLSchema" xmlns:p="http://schemas.microsoft.com/office/2006/metadata/properties" xmlns:ns3="33856b32-dbbd-4996-9e5d-776de7c2e4f8" xmlns:ns4="a8946dc4-2e98-472c-b2e6-ca9019b8dfda" targetNamespace="http://schemas.microsoft.com/office/2006/metadata/properties" ma:root="true" ma:fieldsID="4a1e33b74bb43ea9ac2f941c89410ae9" ns3:_="" ns4:_="">
    <xsd:import namespace="33856b32-dbbd-4996-9e5d-776de7c2e4f8"/>
    <xsd:import namespace="a8946dc4-2e98-472c-b2e6-ca9019b8dfd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Leaders" ma:index="4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Type xmlns="a8946dc4-2e98-472c-b2e6-ca9019b8dfda" xsi:nil="true"/>
    <Owner xmlns="a8946dc4-2e98-472c-b2e6-ca9019b8dfda">
      <UserInfo>
        <DisplayName/>
        <AccountId xsi:nil="true"/>
        <AccountType/>
      </UserInfo>
    </Owner>
    <Members xmlns="a8946dc4-2e98-472c-b2e6-ca9019b8dfda">
      <UserInfo>
        <DisplayName/>
        <AccountId xsi:nil="true"/>
        <AccountType/>
      </UserInfo>
    </Members>
    <DefaultSectionNames xmlns="a8946dc4-2e98-472c-b2e6-ca9019b8dfda" xsi:nil="true"/>
    <TeamsChannelId xmlns="a8946dc4-2e98-472c-b2e6-ca9019b8dfda" xsi:nil="true"/>
    <Invited_Leaders xmlns="a8946dc4-2e98-472c-b2e6-ca9019b8dfda" xsi:nil="true"/>
    <NotebookType xmlns="a8946dc4-2e98-472c-b2e6-ca9019b8dfda" xsi:nil="true"/>
    <AppVersion xmlns="a8946dc4-2e98-472c-b2e6-ca9019b8dfda" xsi:nil="true"/>
    <IsNotebookLocked xmlns="a8946dc4-2e98-472c-b2e6-ca9019b8dfda" xsi:nil="true"/>
    <CultureName xmlns="a8946dc4-2e98-472c-b2e6-ca9019b8dfda" xsi:nil="true"/>
    <Students xmlns="a8946dc4-2e98-472c-b2e6-ca9019b8dfda">
      <UserInfo>
        <DisplayName/>
        <AccountId xsi:nil="true"/>
        <AccountType/>
      </UserInfo>
    </Students>
    <Self_Registration_Enabled xmlns="a8946dc4-2e98-472c-b2e6-ca9019b8dfda" xsi:nil="true"/>
    <Invited_Members xmlns="a8946dc4-2e98-472c-b2e6-ca9019b8dfda" xsi:nil="true"/>
    <Invited_Students xmlns="a8946dc4-2e98-472c-b2e6-ca9019b8dfda" xsi:nil="true"/>
    <Teachers xmlns="a8946dc4-2e98-472c-b2e6-ca9019b8dfda">
      <UserInfo>
        <DisplayName/>
        <AccountId xsi:nil="true"/>
        <AccountType/>
      </UserInfo>
    </Teachers>
    <Student_Groups xmlns="a8946dc4-2e98-472c-b2e6-ca9019b8dfda">
      <UserInfo>
        <DisplayName/>
        <AccountId xsi:nil="true"/>
        <AccountType/>
      </UserInfo>
    </Student_Groups>
    <Leaders xmlns="a8946dc4-2e98-472c-b2e6-ca9019b8dfda">
      <UserInfo>
        <DisplayName/>
        <AccountId xsi:nil="true"/>
        <AccountType/>
      </UserInfo>
    </Leaders>
    <Templates xmlns="a8946dc4-2e98-472c-b2e6-ca9019b8dfda" xsi:nil="true"/>
    <Has_Leaders_Only_SectionGroup xmlns="a8946dc4-2e98-472c-b2e6-ca9019b8dfda" xsi:nil="true"/>
    <Is_Collaboration_Space_Locked xmlns="a8946dc4-2e98-472c-b2e6-ca9019b8dfda" xsi:nil="true"/>
    <Distribution_Groups xmlns="a8946dc4-2e98-472c-b2e6-ca9019b8dfda" xsi:nil="true"/>
    <Math_Settings xmlns="a8946dc4-2e98-472c-b2e6-ca9019b8dfda" xsi:nil="true"/>
    <Has_Teacher_Only_SectionGroup xmlns="a8946dc4-2e98-472c-b2e6-ca9019b8dfda" xsi:nil="true"/>
    <Member_Groups xmlns="a8946dc4-2e98-472c-b2e6-ca9019b8dfda">
      <UserInfo>
        <DisplayName/>
        <AccountId xsi:nil="true"/>
        <AccountType/>
      </UserInfo>
    </Member_Groups>
    <LMS_Mappings xmlns="a8946dc4-2e98-472c-b2e6-ca9019b8dfda" xsi:nil="true"/>
    <Invited_Teachers xmlns="a8946dc4-2e98-472c-b2e6-ca9019b8dfd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111A11-9371-4CC9-A4CA-4E8D2C5C5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56b32-dbbd-4996-9e5d-776de7c2e4f8"/>
    <ds:schemaRef ds:uri="a8946dc4-2e98-472c-b2e6-ca9019b8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C9F5D-32FB-41E8-92C9-CA91DFBDFA70}">
  <ds:schemaRefs>
    <ds:schemaRef ds:uri="http://schemas.microsoft.com/sharepoint/v3/contenttype/forms"/>
  </ds:schemaRefs>
</ds:datastoreItem>
</file>

<file path=customXml/itemProps4.xml><?xml version="1.0" encoding="utf-8"?>
<ds:datastoreItem xmlns:ds="http://schemas.openxmlformats.org/officeDocument/2006/customXml" ds:itemID="{B645B25A-7618-4BB3-94A9-8725CA803C22}">
  <ds:schemaRefs>
    <ds:schemaRef ds:uri="http://schemas.microsoft.com/office/2006/metadata/properties"/>
    <ds:schemaRef ds:uri="http://schemas.microsoft.com/office/infopath/2007/PartnerControls"/>
    <ds:schemaRef ds:uri="a8946dc4-2e98-472c-b2e6-ca9019b8dfda"/>
  </ds:schemaRefs>
</ds:datastoreItem>
</file>

<file path=customXml/itemProps5.xml><?xml version="1.0" encoding="utf-8"?>
<ds:datastoreItem xmlns:ds="http://schemas.openxmlformats.org/officeDocument/2006/customXml" ds:itemID="{3663D2C2-8404-43C4-A9CC-B51C00CA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4270</Words>
  <Characters>23490</Characters>
  <Application>Microsoft Office Word</Application>
  <DocSecurity>4</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Lina</dc:creator>
  <cp:lastModifiedBy>Irene Rojas</cp:lastModifiedBy>
  <cp:revision>2</cp:revision>
  <dcterms:created xsi:type="dcterms:W3CDTF">2020-08-14T17:29:00Z</dcterms:created>
  <dcterms:modified xsi:type="dcterms:W3CDTF">2020-08-14T17:29:00Z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ies>
</file>