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02762" w14:textId="77777777" w:rsidR="00E76CA1" w:rsidRPr="00627A1C" w:rsidRDefault="00E76CA1" w:rsidP="00826923">
      <w:pPr>
        <w:rPr>
          <w:b/>
        </w:rPr>
      </w:pPr>
    </w:p>
    <w:p w14:paraId="1C839BA4" w14:textId="77777777" w:rsidR="000F43A8" w:rsidRPr="00136BFF" w:rsidRDefault="00B12FB8" w:rsidP="00826923">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RAPPORT DE PROGRES DE PROJET PBF</w:t>
      </w:r>
    </w:p>
    <w:p w14:paraId="7FF6AF87" w14:textId="2F80CF2E" w:rsidR="000F43A8" w:rsidRPr="00136BFF" w:rsidRDefault="000F43A8" w:rsidP="000F43A8">
      <w:pPr>
        <w:jc w:val="center"/>
        <w:rPr>
          <w:b/>
          <w:bCs/>
          <w:caps/>
          <w:lang w:val="fr-FR"/>
        </w:rPr>
      </w:pPr>
      <w:proofErr w:type="gramStart"/>
      <w:r w:rsidRPr="00136BFF">
        <w:rPr>
          <w:b/>
          <w:bCs/>
          <w:caps/>
          <w:lang w:val="fr-FR"/>
        </w:rPr>
        <w:t>PAYS:</w:t>
      </w:r>
      <w:proofErr w:type="gramEnd"/>
      <w:r w:rsidRPr="00136BFF">
        <w:rPr>
          <w:bCs/>
          <w:iCs/>
          <w:snapToGrid w:val="0"/>
          <w:szCs w:val="28"/>
          <w:lang w:val="fr-FR"/>
        </w:rPr>
        <w:t xml:space="preserve"> </w:t>
      </w:r>
      <w:r w:rsidR="007B5B14">
        <w:rPr>
          <w:bCs/>
          <w:iCs/>
          <w:snapToGrid w:val="0"/>
          <w:szCs w:val="28"/>
        </w:rPr>
        <w:fldChar w:fldCharType="begin">
          <w:ffData>
            <w:name w:val=""/>
            <w:enabled/>
            <w:calcOnExit w:val="0"/>
            <w:textInput>
              <w:format w:val="FIRST CAPITAL"/>
            </w:textInput>
          </w:ffData>
        </w:fldChar>
      </w:r>
      <w:r w:rsidR="007B5B14" w:rsidRPr="007B5B14">
        <w:rPr>
          <w:bCs/>
          <w:iCs/>
          <w:snapToGrid w:val="0"/>
          <w:szCs w:val="28"/>
          <w:lang w:val="fr-FR"/>
        </w:rPr>
        <w:instrText xml:space="preserve"> FORMTEXT </w:instrText>
      </w:r>
      <w:r w:rsidR="007B5B14">
        <w:rPr>
          <w:bCs/>
          <w:iCs/>
          <w:snapToGrid w:val="0"/>
          <w:szCs w:val="28"/>
        </w:rPr>
      </w:r>
      <w:r w:rsidR="007B5B14">
        <w:rPr>
          <w:bCs/>
          <w:iCs/>
          <w:snapToGrid w:val="0"/>
          <w:szCs w:val="28"/>
        </w:rPr>
        <w:fldChar w:fldCharType="separate"/>
      </w:r>
      <w:r w:rsidR="0065070E" w:rsidRPr="005D34E5">
        <w:rPr>
          <w:lang w:val="fr-FR"/>
        </w:rPr>
        <w:t>Burkina Faso</w:t>
      </w:r>
      <w:r w:rsidR="007B5B14">
        <w:rPr>
          <w:bCs/>
          <w:iCs/>
          <w:snapToGrid w:val="0"/>
          <w:szCs w:val="28"/>
        </w:rPr>
        <w:fldChar w:fldCharType="end"/>
      </w:r>
    </w:p>
    <w:p w14:paraId="35B8BCCA" w14:textId="4B0DFF5E" w:rsidR="000F43A8" w:rsidRPr="001948EA" w:rsidRDefault="000F43A8" w:rsidP="000F43A8">
      <w:pPr>
        <w:jc w:val="center"/>
        <w:rPr>
          <w:b/>
          <w:bCs/>
          <w:caps/>
          <w:sz w:val="22"/>
          <w:szCs w:val="22"/>
          <w:lang w:val="fr-FR"/>
        </w:rPr>
      </w:pPr>
      <w:r w:rsidRPr="001948EA">
        <w:rPr>
          <w:b/>
          <w:bCs/>
          <w:caps/>
          <w:sz w:val="22"/>
          <w:szCs w:val="22"/>
          <w:lang w:val="fr-FR"/>
        </w:rPr>
        <w:t xml:space="preserve">TYPE DE </w:t>
      </w:r>
      <w:proofErr w:type="gramStart"/>
      <w:r w:rsidRPr="001948EA">
        <w:rPr>
          <w:b/>
          <w:bCs/>
          <w:caps/>
          <w:sz w:val="22"/>
          <w:szCs w:val="22"/>
          <w:lang w:val="fr-FR"/>
        </w:rPr>
        <w:t>RAPPORT:</w:t>
      </w:r>
      <w:proofErr w:type="gramEnd"/>
      <w:r w:rsidRPr="001948EA">
        <w:rPr>
          <w:b/>
          <w:bCs/>
          <w:caps/>
          <w:sz w:val="22"/>
          <w:szCs w:val="22"/>
          <w:lang w:val="fr-FR"/>
        </w:rPr>
        <w:t xml:space="preserve"> SEMESTRIEL, annuEl OU FINAL</w:t>
      </w:r>
      <w:r w:rsidR="001948EA" w:rsidRPr="001948EA">
        <w:rPr>
          <w:b/>
          <w:bCs/>
          <w:caps/>
          <w:sz w:val="22"/>
          <w:szCs w:val="22"/>
          <w:lang w:val="fr-FR"/>
        </w:rPr>
        <w:t> :</w:t>
      </w:r>
      <w:r w:rsidR="007C7B57">
        <w:rPr>
          <w:b/>
          <w:sz w:val="22"/>
          <w:szCs w:val="22"/>
        </w:rPr>
        <w:fldChar w:fldCharType="begin">
          <w:ffData>
            <w:name w:val=""/>
            <w:enabled/>
            <w:calcOnExit w:val="0"/>
            <w:ddList>
              <w:result w:val="2"/>
              <w:listEntry w:val="Veuillez sélectionner"/>
              <w:listEntry w:val="Semestriel"/>
              <w:listEntry w:val="Annuel"/>
              <w:listEntry w:val="Final"/>
            </w:ddList>
          </w:ffData>
        </w:fldChar>
      </w:r>
      <w:r w:rsidR="007C7B57" w:rsidRPr="007C7B57">
        <w:rPr>
          <w:b/>
          <w:sz w:val="22"/>
          <w:szCs w:val="22"/>
          <w:lang w:val="fr-FR"/>
        </w:rPr>
        <w:instrText xml:space="preserve"> FORMDROPDOWN </w:instrText>
      </w:r>
      <w:r w:rsidR="00EC0579">
        <w:rPr>
          <w:b/>
          <w:sz w:val="22"/>
          <w:szCs w:val="22"/>
        </w:rPr>
      </w:r>
      <w:r w:rsidR="00EC0579">
        <w:rPr>
          <w:b/>
          <w:sz w:val="22"/>
          <w:szCs w:val="22"/>
        </w:rPr>
        <w:fldChar w:fldCharType="separate"/>
      </w:r>
      <w:r w:rsidR="007C7B57">
        <w:rPr>
          <w:b/>
          <w:sz w:val="22"/>
          <w:szCs w:val="22"/>
        </w:rPr>
        <w:fldChar w:fldCharType="end"/>
      </w:r>
    </w:p>
    <w:p w14:paraId="0B2F56D8" w14:textId="2F48AFE8" w:rsidR="000554F8" w:rsidRDefault="00500587" w:rsidP="000F43A8">
      <w:pPr>
        <w:jc w:val="center"/>
        <w:rPr>
          <w:bCs/>
          <w:iCs/>
          <w:snapToGrid w:val="0"/>
          <w:szCs w:val="28"/>
        </w:rPr>
      </w:pPr>
      <w:r>
        <w:rPr>
          <w:b/>
          <w:bCs/>
          <w:caps/>
        </w:rPr>
        <w:t>ANNEE</w:t>
      </w:r>
      <w:r w:rsidR="000F43A8">
        <w:rPr>
          <w:b/>
          <w:bCs/>
          <w:caps/>
        </w:rPr>
        <w:t xml:space="preserve"> DE RAPPORT: </w:t>
      </w:r>
      <w:r w:rsidR="000F43A8">
        <w:rPr>
          <w:bCs/>
          <w:iCs/>
          <w:snapToGrid w:val="0"/>
          <w:szCs w:val="28"/>
        </w:rPr>
        <w:fldChar w:fldCharType="begin">
          <w:ffData>
            <w:name w:val="Text11"/>
            <w:enabled/>
            <w:calcOnExit w:val="0"/>
            <w:textInput>
              <w:format w:val="FIRST CAPITAL"/>
            </w:textInput>
          </w:ffData>
        </w:fldChar>
      </w:r>
      <w:r w:rsidR="000F43A8" w:rsidRPr="00136BFF">
        <w:rPr>
          <w:bCs/>
          <w:iCs/>
          <w:snapToGrid w:val="0"/>
          <w:szCs w:val="28"/>
          <w:lang w:val="fr-FR"/>
        </w:rPr>
        <w:instrText xml:space="preserve"> FORMTEXT </w:instrText>
      </w:r>
      <w:r w:rsidR="000F43A8">
        <w:rPr>
          <w:bCs/>
          <w:iCs/>
          <w:snapToGrid w:val="0"/>
          <w:szCs w:val="28"/>
        </w:rPr>
      </w:r>
      <w:r w:rsidR="000F43A8">
        <w:rPr>
          <w:bCs/>
          <w:iCs/>
          <w:snapToGrid w:val="0"/>
          <w:szCs w:val="28"/>
        </w:rPr>
        <w:fldChar w:fldCharType="separate"/>
      </w:r>
      <w:r w:rsidR="00DB46C5">
        <w:t>2020</w:t>
      </w:r>
      <w:r w:rsidR="000F43A8">
        <w:rPr>
          <w:bCs/>
          <w:iCs/>
          <w:snapToGrid w:val="0"/>
          <w:szCs w:val="28"/>
        </w:rPr>
        <w:fldChar w:fldCharType="end"/>
      </w:r>
    </w:p>
    <w:p w14:paraId="32235E8F" w14:textId="77777777" w:rsidR="000F43A8" w:rsidRPr="00627A1C"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0057A9" w14:paraId="26E9F2DE" w14:textId="77777777" w:rsidTr="00F23D0F">
        <w:trPr>
          <w:trHeight w:val="422"/>
        </w:trPr>
        <w:tc>
          <w:tcPr>
            <w:tcW w:w="10080" w:type="dxa"/>
            <w:gridSpan w:val="2"/>
          </w:tcPr>
          <w:p w14:paraId="11EF4F5F" w14:textId="36699380" w:rsidR="000F43A8" w:rsidRPr="00136BFF" w:rsidRDefault="000F43A8" w:rsidP="000F43A8">
            <w:pPr>
              <w:pStyle w:val="Textedebulles"/>
              <w:numPr>
                <w:ilvl w:val="12"/>
                <w:numId w:val="0"/>
              </w:numPr>
              <w:tabs>
                <w:tab w:val="left" w:pos="-720"/>
                <w:tab w:val="left" w:pos="4500"/>
              </w:tabs>
              <w:suppressAutoHyphens/>
              <w:rPr>
                <w:rFonts w:ascii="Times New Roman" w:hAnsi="Times New Roman" w:cs="Times New Roman"/>
                <w:b/>
                <w:sz w:val="24"/>
                <w:szCs w:val="24"/>
                <w:lang w:val="fr-FR"/>
              </w:rPr>
            </w:pPr>
            <w:r w:rsidRPr="00136BFF">
              <w:rPr>
                <w:rFonts w:ascii="Times New Roman" w:hAnsi="Times New Roman" w:cs="Times New Roman"/>
                <w:b/>
                <w:sz w:val="24"/>
                <w:szCs w:val="24"/>
                <w:lang w:val="fr-FR"/>
              </w:rPr>
              <w:t xml:space="preserve">Titre du </w:t>
            </w:r>
            <w:proofErr w:type="gramStart"/>
            <w:r w:rsidRPr="00136BFF">
              <w:rPr>
                <w:rFonts w:ascii="Times New Roman" w:hAnsi="Times New Roman" w:cs="Times New Roman"/>
                <w:b/>
                <w:sz w:val="24"/>
                <w:szCs w:val="24"/>
                <w:lang w:val="fr-FR"/>
              </w:rPr>
              <w:t>projet:</w:t>
            </w:r>
            <w:proofErr w:type="gramEnd"/>
            <w:r w:rsidRPr="00136BFF">
              <w:rPr>
                <w:rFonts w:ascii="Times New Roman" w:hAnsi="Times New Roman" w:cs="Times New Roman"/>
                <w:b/>
                <w:sz w:val="24"/>
                <w:szCs w:val="24"/>
                <w:lang w:val="fr-FR"/>
              </w:rPr>
              <w:t xml:space="preserve"> </w:t>
            </w:r>
            <w:r>
              <w:rPr>
                <w:bCs/>
                <w:iCs/>
                <w:snapToGrid w:val="0"/>
                <w:szCs w:val="28"/>
              </w:rPr>
              <w:fldChar w:fldCharType="begin">
                <w:ffData>
                  <w:name w:val="Text11"/>
                  <w:enabled/>
                  <w:calcOnExit w:val="0"/>
                  <w:textInput>
                    <w:format w:val="FIRST CAPITAL"/>
                  </w:textInput>
                </w:ffData>
              </w:fldChar>
            </w:r>
            <w:r w:rsidRPr="00136BFF">
              <w:rPr>
                <w:bCs/>
                <w:iCs/>
                <w:snapToGrid w:val="0"/>
                <w:szCs w:val="28"/>
                <w:lang w:val="fr-FR"/>
              </w:rPr>
              <w:instrText xml:space="preserve"> FORMTEXT </w:instrText>
            </w:r>
            <w:r>
              <w:rPr>
                <w:bCs/>
                <w:iCs/>
                <w:snapToGrid w:val="0"/>
                <w:szCs w:val="28"/>
              </w:rPr>
            </w:r>
            <w:r>
              <w:rPr>
                <w:bCs/>
                <w:iCs/>
                <w:snapToGrid w:val="0"/>
                <w:szCs w:val="28"/>
              </w:rPr>
              <w:fldChar w:fldCharType="separate"/>
            </w:r>
            <w:r w:rsidR="00DB46C5" w:rsidRPr="00A52611">
              <w:rPr>
                <w:lang w:val="fr-CA"/>
              </w:rPr>
              <w:t>Projet d’appui à la Co-construction de la paix et de la cohésion sociale dans le Centre-Nord</w:t>
            </w:r>
            <w:r>
              <w:rPr>
                <w:bCs/>
                <w:iCs/>
                <w:snapToGrid w:val="0"/>
                <w:szCs w:val="28"/>
              </w:rPr>
              <w:fldChar w:fldCharType="end"/>
            </w:r>
          </w:p>
          <w:p w14:paraId="24C4A490" w14:textId="55CB35FC" w:rsidR="00793DE6" w:rsidRPr="000F43A8" w:rsidRDefault="000F43A8" w:rsidP="00FC66E9">
            <w:pPr>
              <w:rPr>
                <w:b/>
                <w:lang w:val="fr-FR"/>
              </w:rPr>
            </w:pPr>
            <w:r>
              <w:rPr>
                <w:b/>
                <w:lang w:val="fr-FR"/>
              </w:rPr>
              <w:t>Numéro</w:t>
            </w:r>
            <w:r w:rsidRPr="003C62F7">
              <w:rPr>
                <w:b/>
                <w:lang w:val="fr-FR"/>
              </w:rPr>
              <w:t xml:space="preserve"> Projet / MPTF </w:t>
            </w:r>
            <w:proofErr w:type="gramStart"/>
            <w:r w:rsidRPr="003C62F7">
              <w:rPr>
                <w:b/>
                <w:lang w:val="fr-FR"/>
              </w:rPr>
              <w:t>Gateway</w:t>
            </w:r>
            <w:r w:rsidR="00793DE6" w:rsidRPr="000F43A8">
              <w:rPr>
                <w:b/>
                <w:lang w:val="fr-FR"/>
              </w:rPr>
              <w:t>:</w:t>
            </w:r>
            <w:proofErr w:type="gramEnd"/>
            <w:r w:rsidR="00793DE6" w:rsidRPr="000F43A8">
              <w:rPr>
                <w:b/>
                <w:lang w:val="fr-FR"/>
              </w:rPr>
              <w:t xml:space="preserve"> </w:t>
            </w:r>
            <w:r w:rsidR="00280FEA">
              <w:rPr>
                <w:b/>
              </w:rPr>
              <w:fldChar w:fldCharType="begin">
                <w:ffData>
                  <w:name w:val="projtype"/>
                  <w:enabled/>
                  <w:calcOnExit w:val="0"/>
                  <w:ddList>
                    <w:result w:val="1"/>
                    <w:listEntry w:val="Veuillez sélectionner"/>
                    <w:listEntry w:val="IRF"/>
                    <w:listEntry w:val="PRF"/>
                  </w:ddList>
                </w:ffData>
              </w:fldChar>
            </w:r>
            <w:bookmarkStart w:id="0" w:name="projtype"/>
            <w:r w:rsidR="00280FEA" w:rsidRPr="00BF4E1E">
              <w:rPr>
                <w:b/>
                <w:lang w:val="fr-FR"/>
              </w:rPr>
              <w:instrText xml:space="preserve"> FORMDROPDOWN </w:instrText>
            </w:r>
            <w:r w:rsidR="00EC0579">
              <w:rPr>
                <w:b/>
              </w:rPr>
            </w:r>
            <w:r w:rsidR="00EC0579">
              <w:rPr>
                <w:b/>
              </w:rPr>
              <w:fldChar w:fldCharType="separate"/>
            </w:r>
            <w:r w:rsidR="00280FEA">
              <w:rPr>
                <w:b/>
              </w:rPr>
              <w:fldChar w:fldCharType="end"/>
            </w:r>
            <w:bookmarkEnd w:id="0"/>
            <w:r w:rsidR="00A43B9C" w:rsidRPr="000F43A8">
              <w:rPr>
                <w:b/>
                <w:lang w:val="fr-FR"/>
              </w:rPr>
              <w:t xml:space="preserve">   </w:t>
            </w:r>
            <w:r w:rsidR="00A43B9C" w:rsidRPr="00627A1C">
              <w:rPr>
                <w:b/>
              </w:rPr>
              <w:fldChar w:fldCharType="begin">
                <w:ffData>
                  <w:name w:val="Text39"/>
                  <w:enabled/>
                  <w:calcOnExit w:val="0"/>
                  <w:textInput/>
                </w:ffData>
              </w:fldChar>
            </w:r>
            <w:bookmarkStart w:id="1" w:name="Text39"/>
            <w:r w:rsidR="00A43B9C" w:rsidRPr="000F43A8">
              <w:rPr>
                <w:b/>
                <w:lang w:val="fr-FR"/>
              </w:rPr>
              <w:instrText xml:space="preserve"> FORMTEXT </w:instrText>
            </w:r>
            <w:r w:rsidR="00A43B9C" w:rsidRPr="00627A1C">
              <w:rPr>
                <w:b/>
              </w:rPr>
            </w:r>
            <w:r w:rsidR="00A43B9C" w:rsidRPr="00627A1C">
              <w:rPr>
                <w:b/>
              </w:rPr>
              <w:fldChar w:fldCharType="separate"/>
            </w:r>
            <w:r w:rsidR="00E27BD5">
              <w:t>331/</w:t>
            </w:r>
            <w:r w:rsidR="005D34E5">
              <w:t>00</w:t>
            </w:r>
            <w:r w:rsidR="00FC66E9" w:rsidRPr="00FC66E9">
              <w:t>119319</w:t>
            </w:r>
            <w:r w:rsidR="00A43B9C" w:rsidRPr="00627A1C">
              <w:rPr>
                <w:b/>
              </w:rPr>
              <w:fldChar w:fldCharType="end"/>
            </w:r>
            <w:bookmarkEnd w:id="1"/>
          </w:p>
        </w:tc>
      </w:tr>
      <w:tr w:rsidR="00A43B9C" w:rsidRPr="00627A1C" w14:paraId="27B16979" w14:textId="77777777" w:rsidTr="00A43B9C">
        <w:trPr>
          <w:trHeight w:val="422"/>
        </w:trPr>
        <w:tc>
          <w:tcPr>
            <w:tcW w:w="4163" w:type="dxa"/>
          </w:tcPr>
          <w:p w14:paraId="7816FE38" w14:textId="77777777"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Si le financement passe par un Fonds Fiduciaire (“Trust fund”</w:t>
            </w:r>
            <w:proofErr w:type="gramStart"/>
            <w:r w:rsidRPr="0069221B">
              <w:rPr>
                <w:rFonts w:ascii="Times New Roman" w:hAnsi="Times New Roman" w:cs="Times New Roman"/>
                <w:b/>
                <w:sz w:val="24"/>
                <w:szCs w:val="24"/>
                <w:lang w:val="fr-FR"/>
              </w:rPr>
              <w:t>):</w:t>
            </w:r>
            <w:proofErr w:type="gramEnd"/>
            <w:r w:rsidRPr="0069221B">
              <w:rPr>
                <w:rFonts w:ascii="Times New Roman" w:hAnsi="Times New Roman" w:cs="Times New Roman"/>
                <w:b/>
                <w:sz w:val="24"/>
                <w:szCs w:val="24"/>
                <w:lang w:val="fr-FR"/>
              </w:rPr>
              <w:t xml:space="preserve"> </w:t>
            </w:r>
          </w:p>
          <w:p w14:paraId="2523A6CD" w14:textId="77777777" w:rsidR="000F43A8" w:rsidRPr="0069221B" w:rsidRDefault="000F43A8" w:rsidP="000F43A8">
            <w:pPr>
              <w:tabs>
                <w:tab w:val="left" w:pos="0"/>
              </w:tabs>
              <w:suppressAutoHyphens/>
              <w:rPr>
                <w:b/>
                <w:spacing w:val="-3"/>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EC0579">
              <w:fldChar w:fldCharType="separate"/>
            </w:r>
            <w:r w:rsidRPr="0069221B">
              <w:fldChar w:fldCharType="end"/>
            </w:r>
            <w:r w:rsidRPr="0069221B">
              <w:rPr>
                <w:lang w:val="fr-FR"/>
              </w:rPr>
              <w:tab/>
            </w:r>
            <w:r w:rsidRPr="0069221B">
              <w:rPr>
                <w:lang w:val="fr-FR"/>
              </w:rPr>
              <w:tab/>
            </w:r>
            <w:r w:rsidRPr="0069221B">
              <w:rPr>
                <w:spacing w:val="-3"/>
                <w:lang w:val="fr-FR"/>
              </w:rPr>
              <w:t>Fonds fiduciaire pays</w:t>
            </w:r>
            <w:r w:rsidRPr="0069221B">
              <w:rPr>
                <w:b/>
                <w:spacing w:val="-3"/>
                <w:lang w:val="fr-FR"/>
              </w:rPr>
              <w:t xml:space="preserve"> </w:t>
            </w:r>
          </w:p>
          <w:p w14:paraId="63C2D512" w14:textId="77777777" w:rsidR="000F43A8" w:rsidRDefault="000F43A8"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EC0579">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4750222" w14:textId="77777777" w:rsidR="000F43A8" w:rsidRPr="0069221B" w:rsidRDefault="000F43A8" w:rsidP="000F43A8">
            <w:pPr>
              <w:tabs>
                <w:tab w:val="left" w:pos="0"/>
              </w:tabs>
              <w:suppressAutoHyphens/>
              <w:rPr>
                <w:b/>
                <w:lang w:val="fr-FR"/>
              </w:rPr>
            </w:pPr>
          </w:p>
          <w:p w14:paraId="57DFB016" w14:textId="77777777"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w:t>
            </w:r>
            <w:proofErr w:type="gramStart"/>
            <w:r w:rsidRPr="0069221B">
              <w:rPr>
                <w:rFonts w:ascii="Times New Roman" w:hAnsi="Times New Roman" w:cs="Times New Roman"/>
                <w:b/>
                <w:sz w:val="24"/>
                <w:szCs w:val="24"/>
                <w:lang w:val="fr-FR"/>
              </w:rPr>
              <w:t>fiduciaire:</w:t>
            </w:r>
            <w:proofErr w:type="gramEnd"/>
            <w:r w:rsidRPr="0069221B">
              <w:rPr>
                <w:rFonts w:ascii="Times New Roman" w:hAnsi="Times New Roman" w:cs="Times New Roman"/>
                <w:b/>
                <w:sz w:val="24"/>
                <w:szCs w:val="24"/>
                <w:lang w:val="fr-FR"/>
              </w:rPr>
              <w:t xml:space="preserve"> </w:t>
            </w:r>
            <w:r w:rsidR="005D5A4A">
              <w:rPr>
                <w:bCs/>
                <w:iCs/>
                <w:snapToGrid w:val="0"/>
                <w:szCs w:val="28"/>
              </w:rPr>
              <w:fldChar w:fldCharType="begin">
                <w:ffData>
                  <w:name w:val=""/>
                  <w:enabled/>
                  <w:calcOnExit w:val="0"/>
                  <w:textInput>
                    <w:format w:val="FIRST CAPITAL"/>
                  </w:textInput>
                </w:ffData>
              </w:fldChar>
            </w:r>
            <w:r w:rsidR="005D5A4A">
              <w:rPr>
                <w:bCs/>
                <w:iCs/>
                <w:snapToGrid w:val="0"/>
                <w:szCs w:val="28"/>
              </w:rPr>
              <w:instrText xml:space="preserve"> FORMTEXT </w:instrText>
            </w:r>
            <w:r w:rsidR="005D5A4A">
              <w:rPr>
                <w:bCs/>
                <w:iCs/>
                <w:snapToGrid w:val="0"/>
                <w:szCs w:val="28"/>
              </w:rPr>
            </w:r>
            <w:r w:rsidR="005D5A4A">
              <w:rPr>
                <w:bCs/>
                <w:iCs/>
                <w:snapToGrid w:val="0"/>
                <w:szCs w:val="28"/>
              </w:rPr>
              <w:fldChar w:fldCharType="separate"/>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snapToGrid w:val="0"/>
                <w:szCs w:val="28"/>
              </w:rPr>
              <w:fldChar w:fldCharType="end"/>
            </w:r>
          </w:p>
          <w:p w14:paraId="3B731EC0" w14:textId="77777777" w:rsidR="00A43B9C" w:rsidRPr="00627A1C" w:rsidRDefault="00A43B9C" w:rsidP="00F23D0F">
            <w:pPr>
              <w:tabs>
                <w:tab w:val="left" w:pos="0"/>
              </w:tabs>
              <w:suppressAutoHyphens/>
              <w:jc w:val="both"/>
              <w:rPr>
                <w:b/>
              </w:rPr>
            </w:pPr>
          </w:p>
        </w:tc>
        <w:tc>
          <w:tcPr>
            <w:tcW w:w="5917" w:type="dxa"/>
          </w:tcPr>
          <w:p w14:paraId="4A6F6EA9" w14:textId="77777777" w:rsidR="00A43B9C" w:rsidRPr="000F43A8" w:rsidRDefault="00A43B9C" w:rsidP="00A43B9C">
            <w:pPr>
              <w:rPr>
                <w:b/>
                <w:bCs/>
                <w:iCs/>
                <w:lang w:val="fr-FR"/>
              </w:rPr>
            </w:pPr>
            <w:r w:rsidRPr="000F43A8">
              <w:rPr>
                <w:b/>
                <w:bCs/>
                <w:iCs/>
                <w:lang w:val="fr-FR"/>
              </w:rPr>
              <w:t xml:space="preserve">Type </w:t>
            </w:r>
            <w:r w:rsidR="000F43A8" w:rsidRPr="000F43A8">
              <w:rPr>
                <w:b/>
                <w:bCs/>
                <w:iCs/>
                <w:lang w:val="fr-FR"/>
              </w:rPr>
              <w:t xml:space="preserve">et nom d’agence </w:t>
            </w:r>
            <w:proofErr w:type="gramStart"/>
            <w:r w:rsidR="000F43A8" w:rsidRPr="000F43A8">
              <w:rPr>
                <w:b/>
                <w:bCs/>
                <w:iCs/>
                <w:lang w:val="fr-FR"/>
              </w:rPr>
              <w:t>récipiendaire</w:t>
            </w:r>
            <w:r w:rsidRPr="000F43A8">
              <w:rPr>
                <w:b/>
                <w:bCs/>
                <w:iCs/>
                <w:lang w:val="fr-FR"/>
              </w:rPr>
              <w:t>:</w:t>
            </w:r>
            <w:proofErr w:type="gramEnd"/>
            <w:r w:rsidRPr="000F43A8">
              <w:rPr>
                <w:b/>
                <w:bCs/>
                <w:iCs/>
                <w:lang w:val="fr-FR"/>
              </w:rPr>
              <w:t xml:space="preserve"> </w:t>
            </w:r>
          </w:p>
          <w:p w14:paraId="2FF52B1A" w14:textId="77777777" w:rsidR="00A43B9C" w:rsidRPr="000F43A8" w:rsidRDefault="00A43B9C" w:rsidP="00A43B9C">
            <w:pPr>
              <w:rPr>
                <w:b/>
                <w:bCs/>
                <w:iCs/>
                <w:lang w:val="fr-FR"/>
              </w:rPr>
            </w:pPr>
          </w:p>
          <w:p w14:paraId="6B8358E3" w14:textId="781596B8" w:rsidR="00A43B9C" w:rsidRPr="00A52611" w:rsidRDefault="007C7B57" w:rsidP="00A43B9C">
            <w:pPr>
              <w:pStyle w:val="Textedebulles"/>
              <w:numPr>
                <w:ilvl w:val="12"/>
                <w:numId w:val="0"/>
              </w:numPr>
              <w:tabs>
                <w:tab w:val="left" w:pos="-720"/>
                <w:tab w:val="left" w:pos="4500"/>
              </w:tabs>
              <w:rPr>
                <w:rFonts w:ascii="Times New Roman" w:hAnsi="Times New Roman" w:cs="Times New Roman"/>
                <w:b/>
                <w:sz w:val="24"/>
                <w:szCs w:val="24"/>
                <w:lang w:val="fr-CA"/>
              </w:rPr>
            </w:pPr>
            <w:r>
              <w:rPr>
                <w:rFonts w:ascii="Times New Roman" w:hAnsi="Times New Roman" w:cs="Times New Roman"/>
                <w:b/>
                <w:sz w:val="24"/>
                <w:szCs w:val="24"/>
              </w:rPr>
              <w:fldChar w:fldCharType="begin">
                <w:ffData>
                  <w:name w:val=""/>
                  <w:enabled/>
                  <w:calcOnExit w:val="0"/>
                  <w:ddList>
                    <w:result w:val="2"/>
                    <w:listEntry w:val="Veuillez sélectionner"/>
                    <w:listEntry w:val="RUNO"/>
                    <w:listEntry w:val="NUNO"/>
                  </w:ddList>
                </w:ffData>
              </w:fldChar>
            </w:r>
            <w:r w:rsidRPr="00A52611">
              <w:rPr>
                <w:rFonts w:ascii="Times New Roman" w:hAnsi="Times New Roman" w:cs="Times New Roman"/>
                <w:b/>
                <w:sz w:val="24"/>
                <w:szCs w:val="24"/>
                <w:lang w:val="fr-CA"/>
              </w:rPr>
              <w:instrText xml:space="preserve"> FORMDROPDOWN </w:instrText>
            </w:r>
            <w:r w:rsidR="00EC0579">
              <w:rPr>
                <w:rFonts w:ascii="Times New Roman" w:hAnsi="Times New Roman" w:cs="Times New Roman"/>
                <w:b/>
                <w:sz w:val="24"/>
                <w:szCs w:val="24"/>
              </w:rPr>
            </w:r>
            <w:r w:rsidR="00EC0579">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A52611">
              <w:rPr>
                <w:rFonts w:ascii="Times New Roman" w:hAnsi="Times New Roman" w:cs="Times New Roman"/>
                <w:b/>
                <w:sz w:val="24"/>
                <w:szCs w:val="24"/>
                <w:lang w:val="fr-CA"/>
              </w:rPr>
              <w:t xml:space="preserve">     </w:t>
            </w:r>
            <w:r w:rsidR="00A43B9C" w:rsidRPr="00627A1C">
              <w:rPr>
                <w:rFonts w:ascii="Times New Roman" w:hAnsi="Times New Roman" w:cs="Times New Roman"/>
                <w:b/>
                <w:sz w:val="24"/>
                <w:szCs w:val="24"/>
              </w:rPr>
              <w:fldChar w:fldCharType="begin">
                <w:ffData>
                  <w:name w:val="Text40"/>
                  <w:enabled/>
                  <w:calcOnExit w:val="0"/>
                  <w:textInput/>
                </w:ffData>
              </w:fldChar>
            </w:r>
            <w:bookmarkStart w:id="2" w:name="Text40"/>
            <w:r w:rsidR="00A43B9C" w:rsidRPr="00A52611">
              <w:rPr>
                <w:rFonts w:ascii="Times New Roman" w:hAnsi="Times New Roman" w:cs="Times New Roman"/>
                <w:b/>
                <w:sz w:val="24"/>
                <w:szCs w:val="24"/>
                <w:lang w:val="fr-CA"/>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3530E2" w:rsidRPr="00A52611">
              <w:rPr>
                <w:lang w:val="fr-CA"/>
              </w:rPr>
              <w:t>Centre canadien d'étude et de coopération internationale (CECI) au Burkina Faso</w:t>
            </w:r>
            <w:r w:rsidR="00A43B9C" w:rsidRPr="00627A1C">
              <w:rPr>
                <w:rFonts w:ascii="Times New Roman" w:hAnsi="Times New Roman" w:cs="Times New Roman"/>
                <w:b/>
                <w:sz w:val="24"/>
                <w:szCs w:val="24"/>
              </w:rPr>
              <w:fldChar w:fldCharType="end"/>
            </w:r>
            <w:bookmarkEnd w:id="2"/>
            <w:r w:rsidR="00A43B9C" w:rsidRPr="00A52611">
              <w:rPr>
                <w:rFonts w:ascii="Times New Roman" w:hAnsi="Times New Roman" w:cs="Times New Roman"/>
                <w:b/>
                <w:sz w:val="24"/>
                <w:szCs w:val="24"/>
                <w:lang w:val="fr-CA"/>
              </w:rPr>
              <w:t xml:space="preserve">  (</w:t>
            </w:r>
            <w:r w:rsidR="000F43A8" w:rsidRPr="00A52611">
              <w:rPr>
                <w:rFonts w:ascii="Times New Roman" w:hAnsi="Times New Roman" w:cs="Times New Roman"/>
                <w:b/>
                <w:sz w:val="24"/>
                <w:szCs w:val="24"/>
                <w:lang w:val="fr-CA"/>
              </w:rPr>
              <w:t>Agence coordinatrice</w:t>
            </w:r>
            <w:r w:rsidR="00A43B9C" w:rsidRPr="00A52611">
              <w:rPr>
                <w:rFonts w:ascii="Times New Roman" w:hAnsi="Times New Roman" w:cs="Times New Roman"/>
                <w:b/>
                <w:sz w:val="24"/>
                <w:szCs w:val="24"/>
                <w:lang w:val="fr-CA"/>
              </w:rPr>
              <w:t>)</w:t>
            </w:r>
          </w:p>
          <w:p w14:paraId="28F5F181" w14:textId="77777777" w:rsidR="00A43B9C" w:rsidRPr="00627A1C" w:rsidRDefault="00280FEA"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Veuillez sélectionner"/>
                    <w:listEntry w:val="RUNO"/>
                    <w:listEntry w:val="NUNO"/>
                  </w:ddList>
                </w:ffData>
              </w:fldChar>
            </w:r>
            <w:r>
              <w:rPr>
                <w:rFonts w:ascii="Times New Roman" w:hAnsi="Times New Roman" w:cs="Times New Roman"/>
                <w:b/>
                <w:sz w:val="24"/>
                <w:szCs w:val="24"/>
              </w:rPr>
              <w:instrText xml:space="preserve"> FORMDROPDOWN </w:instrText>
            </w:r>
            <w:r w:rsidR="00EC0579">
              <w:rPr>
                <w:rFonts w:ascii="Times New Roman" w:hAnsi="Times New Roman" w:cs="Times New Roman"/>
                <w:b/>
                <w:sz w:val="24"/>
                <w:szCs w:val="24"/>
              </w:rPr>
            </w:r>
            <w:r w:rsidR="00EC0579">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1"/>
                  <w:enabled/>
                  <w:calcOnExit w:val="0"/>
                  <w:textInput/>
                </w:ffData>
              </w:fldChar>
            </w:r>
            <w:bookmarkStart w:id="3" w:name="Text41"/>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3"/>
          </w:p>
          <w:p w14:paraId="7E3EB135" w14:textId="77777777" w:rsidR="00A43B9C" w:rsidRPr="00627A1C" w:rsidRDefault="005D5A4A"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recipeinttype"/>
                  <w:enabled/>
                  <w:calcOnExit w:val="0"/>
                  <w:ddList>
                    <w:listEntry w:val="Veuillez sélectionner"/>
                    <w:listEntry w:val="RUNO"/>
                    <w:listEntry w:val="NUNO"/>
                  </w:ddList>
                </w:ffData>
              </w:fldChar>
            </w:r>
            <w:bookmarkStart w:id="4" w:name="recipeinttype"/>
            <w:r>
              <w:rPr>
                <w:rFonts w:ascii="Times New Roman" w:hAnsi="Times New Roman" w:cs="Times New Roman"/>
                <w:b/>
                <w:sz w:val="24"/>
                <w:szCs w:val="24"/>
              </w:rPr>
              <w:instrText xml:space="preserve"> FORMDROPDOWN </w:instrText>
            </w:r>
            <w:r w:rsidR="00EC0579">
              <w:rPr>
                <w:rFonts w:ascii="Times New Roman" w:hAnsi="Times New Roman" w:cs="Times New Roman"/>
                <w:b/>
                <w:sz w:val="24"/>
                <w:szCs w:val="24"/>
              </w:rPr>
            </w:r>
            <w:r w:rsidR="00EC0579">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4"/>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2"/>
                  <w:enabled/>
                  <w:calcOnExit w:val="0"/>
                  <w:textInput/>
                </w:ffData>
              </w:fldChar>
            </w:r>
            <w:bookmarkStart w:id="5" w:name="Text42"/>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5"/>
          </w:p>
          <w:p w14:paraId="46214C2B" w14:textId="77777777" w:rsidR="00A43B9C" w:rsidRPr="00627A1C" w:rsidRDefault="005D5A4A"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Veuillez sélectionner"/>
                    <w:listEntry w:val="RUNO"/>
                    <w:listEntry w:val="NUNO"/>
                  </w:ddList>
                </w:ffData>
              </w:fldChar>
            </w:r>
            <w:r>
              <w:rPr>
                <w:rFonts w:ascii="Times New Roman" w:hAnsi="Times New Roman" w:cs="Times New Roman"/>
                <w:b/>
                <w:sz w:val="24"/>
                <w:szCs w:val="24"/>
              </w:rPr>
              <w:instrText xml:space="preserve"> FORMDROPDOWN </w:instrText>
            </w:r>
            <w:r w:rsidR="00EC0579">
              <w:rPr>
                <w:rFonts w:ascii="Times New Roman" w:hAnsi="Times New Roman" w:cs="Times New Roman"/>
                <w:b/>
                <w:sz w:val="24"/>
                <w:szCs w:val="24"/>
              </w:rPr>
            </w:r>
            <w:r w:rsidR="00EC0579">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3"/>
                  <w:enabled/>
                  <w:calcOnExit w:val="0"/>
                  <w:textInput/>
                </w:ffData>
              </w:fldChar>
            </w:r>
            <w:bookmarkStart w:id="6" w:name="Text43"/>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6"/>
          </w:p>
          <w:p w14:paraId="0673E8AA" w14:textId="77777777" w:rsidR="00A43B9C" w:rsidRPr="00627A1C" w:rsidRDefault="005D5A4A"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recipienttype"/>
                  <w:enabled/>
                  <w:calcOnExit w:val="0"/>
                  <w:ddList>
                    <w:listEntry w:val="Veuillez sélectionner"/>
                    <w:listEntry w:val="RUNO"/>
                    <w:listEntry w:val="NUNO"/>
                  </w:ddList>
                </w:ffData>
              </w:fldChar>
            </w:r>
            <w:bookmarkStart w:id="7" w:name="recipienttype"/>
            <w:r>
              <w:rPr>
                <w:rFonts w:ascii="Times New Roman" w:hAnsi="Times New Roman" w:cs="Times New Roman"/>
                <w:b/>
                <w:sz w:val="24"/>
                <w:szCs w:val="24"/>
              </w:rPr>
              <w:instrText xml:space="preserve"> FORMDROPDOWN </w:instrText>
            </w:r>
            <w:r w:rsidR="00EC0579">
              <w:rPr>
                <w:rFonts w:ascii="Times New Roman" w:hAnsi="Times New Roman" w:cs="Times New Roman"/>
                <w:b/>
                <w:sz w:val="24"/>
                <w:szCs w:val="24"/>
              </w:rPr>
            </w:r>
            <w:r w:rsidR="00EC0579">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7"/>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4"/>
                  <w:enabled/>
                  <w:calcOnExit w:val="0"/>
                  <w:textInput/>
                </w:ffData>
              </w:fldChar>
            </w:r>
            <w:bookmarkStart w:id="8" w:name="Text44"/>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8"/>
          </w:p>
        </w:tc>
      </w:tr>
      <w:tr w:rsidR="00793DE6" w:rsidRPr="005D34E5" w14:paraId="72CE853D" w14:textId="77777777" w:rsidTr="00F23D0F">
        <w:trPr>
          <w:trHeight w:val="368"/>
        </w:trPr>
        <w:tc>
          <w:tcPr>
            <w:tcW w:w="10080" w:type="dxa"/>
            <w:gridSpan w:val="2"/>
          </w:tcPr>
          <w:p w14:paraId="5C2804C5" w14:textId="5B16C9EF" w:rsidR="00793DE6" w:rsidRPr="000F43A8" w:rsidRDefault="000F43A8" w:rsidP="00F23D0F">
            <w:pPr>
              <w:rPr>
                <w:b/>
                <w:bCs/>
                <w:iCs/>
                <w:lang w:val="fr-FR"/>
              </w:rPr>
            </w:pPr>
            <w:r w:rsidRPr="000F43A8">
              <w:rPr>
                <w:b/>
                <w:bCs/>
                <w:iCs/>
                <w:lang w:val="fr-FR"/>
              </w:rPr>
              <w:t xml:space="preserve">Date du premier transfert de </w:t>
            </w:r>
            <w:proofErr w:type="gramStart"/>
            <w:r w:rsidRPr="000F43A8">
              <w:rPr>
                <w:b/>
                <w:bCs/>
                <w:iCs/>
                <w:lang w:val="fr-FR"/>
              </w:rPr>
              <w:t>fonds</w:t>
            </w:r>
            <w:r w:rsidR="00793DE6" w:rsidRPr="000F43A8">
              <w:rPr>
                <w:b/>
                <w:bCs/>
                <w:iCs/>
                <w:lang w:val="fr-FR"/>
              </w:rPr>
              <w:t>:</w:t>
            </w:r>
            <w:proofErr w:type="gramEnd"/>
            <w:r w:rsidR="00793DE6" w:rsidRPr="000F43A8">
              <w:rPr>
                <w:b/>
                <w:bCs/>
                <w:iCs/>
                <w:lang w:val="fr-FR"/>
              </w:rPr>
              <w:t xml:space="preserve"> </w:t>
            </w:r>
            <w:r w:rsidR="005D5A4A">
              <w:rPr>
                <w:bCs/>
                <w:iCs/>
                <w:snapToGrid w:val="0"/>
              </w:rPr>
              <w:fldChar w:fldCharType="begin">
                <w:ffData>
                  <w:name w:val=""/>
                  <w:enabled/>
                  <w:calcOnExit w:val="0"/>
                  <w:textInput>
                    <w:format w:val="FIRST CAPITAL"/>
                  </w:textInput>
                </w:ffData>
              </w:fldChar>
            </w:r>
            <w:r w:rsidR="005D5A4A" w:rsidRPr="005D5A4A">
              <w:rPr>
                <w:bCs/>
                <w:iCs/>
                <w:snapToGrid w:val="0"/>
                <w:lang w:val="fr-FR"/>
              </w:rPr>
              <w:instrText xml:space="preserve"> FORMTEXT </w:instrText>
            </w:r>
            <w:r w:rsidR="005D5A4A">
              <w:rPr>
                <w:bCs/>
                <w:iCs/>
                <w:snapToGrid w:val="0"/>
              </w:rPr>
            </w:r>
            <w:r w:rsidR="005D5A4A">
              <w:rPr>
                <w:bCs/>
                <w:iCs/>
                <w:snapToGrid w:val="0"/>
              </w:rPr>
              <w:fldChar w:fldCharType="separate"/>
            </w:r>
            <w:r w:rsidR="00431E71" w:rsidRPr="00A52611">
              <w:rPr>
                <w:lang w:val="fr-CA"/>
              </w:rPr>
              <w:t>20 Décembre 2019</w:t>
            </w:r>
            <w:r w:rsidR="005D5A4A">
              <w:rPr>
                <w:bCs/>
                <w:iCs/>
                <w:snapToGrid w:val="0"/>
              </w:rPr>
              <w:fldChar w:fldCharType="end"/>
            </w:r>
          </w:p>
          <w:p w14:paraId="064BF427" w14:textId="1FB0561F" w:rsidR="004D141E" w:rsidRPr="000F43A8" w:rsidRDefault="000F43A8" w:rsidP="00F23D0F">
            <w:pPr>
              <w:rPr>
                <w:bCs/>
                <w:iCs/>
                <w:snapToGrid w:val="0"/>
                <w:lang w:val="fr-FR"/>
              </w:rPr>
            </w:pPr>
            <w:r w:rsidRPr="000F43A8">
              <w:rPr>
                <w:b/>
                <w:bCs/>
                <w:iCs/>
                <w:lang w:val="fr-FR"/>
              </w:rPr>
              <w:t xml:space="preserve">Date de fin de </w:t>
            </w:r>
            <w:proofErr w:type="gramStart"/>
            <w:r w:rsidRPr="000F43A8">
              <w:rPr>
                <w:b/>
                <w:bCs/>
                <w:iCs/>
                <w:lang w:val="fr-FR"/>
              </w:rPr>
              <w:t>projet</w:t>
            </w:r>
            <w:r w:rsidR="00793DE6" w:rsidRPr="000F43A8">
              <w:rPr>
                <w:b/>
                <w:bCs/>
                <w:iCs/>
                <w:lang w:val="fr-FR"/>
              </w:rPr>
              <w:t>:</w:t>
            </w:r>
            <w:proofErr w:type="gramEnd"/>
            <w:r w:rsidR="00793DE6" w:rsidRPr="000F43A8">
              <w:rPr>
                <w:b/>
                <w:bCs/>
                <w:iCs/>
                <w:lang w:val="fr-FR"/>
              </w:rPr>
              <w:t xml:space="preserve"> </w:t>
            </w:r>
            <w:r w:rsidR="00C12D6A" w:rsidRPr="00627A1C">
              <w:rPr>
                <w:bCs/>
                <w:iCs/>
                <w:snapToGrid w:val="0"/>
              </w:rPr>
              <w:fldChar w:fldCharType="begin">
                <w:ffData>
                  <w:name w:val="Text11"/>
                  <w:enabled/>
                  <w:calcOnExit w:val="0"/>
                  <w:textInput>
                    <w:format w:val="FIRST CAPITAL"/>
                  </w:textInput>
                </w:ffData>
              </w:fldChar>
            </w:r>
            <w:r w:rsidR="00C12D6A" w:rsidRPr="000F43A8">
              <w:rPr>
                <w:bCs/>
                <w:iCs/>
                <w:snapToGrid w:val="0"/>
                <w:lang w:val="fr-FR"/>
              </w:rPr>
              <w:instrText xml:space="preserve"> FORMTEXT </w:instrText>
            </w:r>
            <w:r w:rsidR="00C12D6A" w:rsidRPr="00627A1C">
              <w:rPr>
                <w:bCs/>
                <w:iCs/>
                <w:snapToGrid w:val="0"/>
              </w:rPr>
            </w:r>
            <w:r w:rsidR="00C12D6A" w:rsidRPr="00627A1C">
              <w:rPr>
                <w:bCs/>
                <w:iCs/>
                <w:snapToGrid w:val="0"/>
              </w:rPr>
              <w:fldChar w:fldCharType="separate"/>
            </w:r>
            <w:r w:rsidR="00431E71" w:rsidRPr="00A52611">
              <w:rPr>
                <w:lang w:val="fr-CA"/>
              </w:rPr>
              <w:t>16/06/202</w:t>
            </w:r>
            <w:r w:rsidR="004E6A14" w:rsidRPr="00A52611">
              <w:rPr>
                <w:lang w:val="fr-CA"/>
              </w:rPr>
              <w:t>1</w:t>
            </w:r>
            <w:r w:rsidR="00C12D6A" w:rsidRPr="00627A1C">
              <w:rPr>
                <w:bCs/>
                <w:iCs/>
                <w:snapToGrid w:val="0"/>
              </w:rPr>
              <w:fldChar w:fldCharType="end"/>
            </w:r>
            <w:r w:rsidR="0025220B" w:rsidRPr="000F43A8">
              <w:rPr>
                <w:bCs/>
                <w:iCs/>
                <w:snapToGrid w:val="0"/>
                <w:lang w:val="fr-FR"/>
              </w:rPr>
              <w:t xml:space="preserve">     </w:t>
            </w:r>
          </w:p>
          <w:p w14:paraId="2AE235F0" w14:textId="4300EE16" w:rsidR="00793DE6" w:rsidRPr="00BF4E1E" w:rsidRDefault="000F43A8" w:rsidP="000F43A8">
            <w:pPr>
              <w:rPr>
                <w:bCs/>
                <w:iCs/>
                <w:snapToGrid w:val="0"/>
                <w:lang w:val="fr-FR"/>
              </w:rPr>
            </w:pPr>
            <w:r w:rsidRPr="000F43A8">
              <w:rPr>
                <w:b/>
                <w:iCs/>
                <w:snapToGrid w:val="0"/>
                <w:lang w:val="fr-FR"/>
              </w:rPr>
              <w:t xml:space="preserve">Le projet est-il dans ces six derniers mois de mise en </w:t>
            </w:r>
            <w:proofErr w:type="gramStart"/>
            <w:r w:rsidRPr="000F43A8">
              <w:rPr>
                <w:b/>
                <w:iCs/>
                <w:snapToGrid w:val="0"/>
                <w:lang w:val="fr-FR"/>
              </w:rPr>
              <w:t>œuvre</w:t>
            </w:r>
            <w:r w:rsidR="0025220B" w:rsidRPr="000F43A8">
              <w:rPr>
                <w:b/>
                <w:iCs/>
                <w:snapToGrid w:val="0"/>
                <w:lang w:val="fr-FR"/>
              </w:rPr>
              <w:t>?</w:t>
            </w:r>
            <w:proofErr w:type="gramEnd"/>
            <w:r w:rsidR="0025220B" w:rsidRPr="000F43A8">
              <w:rPr>
                <w:bCs/>
                <w:iCs/>
                <w:snapToGrid w:val="0"/>
                <w:lang w:val="fr-FR"/>
              </w:rPr>
              <w:t xml:space="preserve"> </w:t>
            </w:r>
            <w:r w:rsidR="00280FEA">
              <w:rPr>
                <w:bCs/>
                <w:iCs/>
                <w:snapToGrid w:val="0"/>
              </w:rPr>
              <w:fldChar w:fldCharType="begin">
                <w:ffData>
                  <w:name w:val="enddate"/>
                  <w:enabled/>
                  <w:calcOnExit w:val="0"/>
                  <w:ddList>
                    <w:result w:val="2"/>
                    <w:listEntry w:val="Veuillez sélectionner"/>
                    <w:listEntry w:val="Oui"/>
                    <w:listEntry w:val="Non"/>
                  </w:ddList>
                </w:ffData>
              </w:fldChar>
            </w:r>
            <w:bookmarkStart w:id="9" w:name="enddate"/>
            <w:r w:rsidR="00280FEA" w:rsidRPr="00BF4E1E">
              <w:rPr>
                <w:bCs/>
                <w:iCs/>
                <w:snapToGrid w:val="0"/>
                <w:lang w:val="fr-FR"/>
              </w:rPr>
              <w:instrText xml:space="preserve"> FORMDROPDOWN </w:instrText>
            </w:r>
            <w:r w:rsidR="00EC0579">
              <w:rPr>
                <w:bCs/>
                <w:iCs/>
                <w:snapToGrid w:val="0"/>
              </w:rPr>
            </w:r>
            <w:r w:rsidR="00EC0579">
              <w:rPr>
                <w:bCs/>
                <w:iCs/>
                <w:snapToGrid w:val="0"/>
              </w:rPr>
              <w:fldChar w:fldCharType="separate"/>
            </w:r>
            <w:r w:rsidR="00280FEA">
              <w:rPr>
                <w:bCs/>
                <w:iCs/>
                <w:snapToGrid w:val="0"/>
              </w:rPr>
              <w:fldChar w:fldCharType="end"/>
            </w:r>
            <w:bookmarkEnd w:id="9"/>
          </w:p>
          <w:p w14:paraId="433C13C0" w14:textId="77777777" w:rsidR="000F43A8" w:rsidRPr="000F43A8" w:rsidRDefault="000F43A8" w:rsidP="000F43A8">
            <w:pPr>
              <w:rPr>
                <w:b/>
                <w:bCs/>
                <w:iCs/>
                <w:lang w:val="fr-FR"/>
              </w:rPr>
            </w:pPr>
          </w:p>
        </w:tc>
      </w:tr>
      <w:tr w:rsidR="00793DE6" w:rsidRPr="00627A1C" w14:paraId="3A707F8C" w14:textId="77777777" w:rsidTr="00F23D0F">
        <w:trPr>
          <w:trHeight w:val="368"/>
        </w:trPr>
        <w:tc>
          <w:tcPr>
            <w:tcW w:w="10080" w:type="dxa"/>
            <w:gridSpan w:val="2"/>
          </w:tcPr>
          <w:p w14:paraId="77DA62DA" w14:textId="77777777"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w:t>
            </w:r>
            <w:proofErr w:type="gramStart"/>
            <w:r>
              <w:rPr>
                <w:b/>
                <w:bCs/>
                <w:iCs/>
                <w:lang w:val="fr-FR"/>
              </w:rPr>
              <w:t>PBF</w:t>
            </w:r>
            <w:r w:rsidRPr="005D721B">
              <w:rPr>
                <w:b/>
                <w:bCs/>
                <w:iCs/>
                <w:lang w:val="fr-FR"/>
              </w:rPr>
              <w:t>:</w:t>
            </w:r>
            <w:proofErr w:type="gramEnd"/>
          </w:p>
          <w:p w14:paraId="100F4267" w14:textId="309D6736" w:rsidR="000F43A8" w:rsidRPr="005D721B" w:rsidRDefault="000F43A8" w:rsidP="000F43A8">
            <w:pPr>
              <w:rPr>
                <w:lang w:val="fr-FR"/>
              </w:rPr>
            </w:pPr>
            <w:r w:rsidRPr="005D721B">
              <w:rPr>
                <w:lang w:val="fr-FR"/>
              </w:rPr>
              <w:fldChar w:fldCharType="begin">
                <w:ffData>
                  <w:name w:val=""/>
                  <w:enabled/>
                  <w:calcOnExit w:val="0"/>
                  <w:checkBox>
                    <w:sizeAuto/>
                    <w:default w:val="0"/>
                    <w:checked/>
                  </w:checkBox>
                </w:ffData>
              </w:fldChar>
            </w:r>
            <w:r w:rsidRPr="005D721B">
              <w:rPr>
                <w:lang w:val="fr-FR"/>
              </w:rPr>
              <w:instrText xml:space="preserve"> FORMCHECKBOX </w:instrText>
            </w:r>
            <w:r w:rsidR="00EC0579">
              <w:rPr>
                <w:lang w:val="fr-FR"/>
              </w:rPr>
            </w:r>
            <w:r w:rsidR="00EC0579">
              <w:rPr>
                <w:lang w:val="fr-FR"/>
              </w:rPr>
              <w:fldChar w:fldCharType="separate"/>
            </w:r>
            <w:r w:rsidRPr="005D721B">
              <w:rPr>
                <w:lang w:val="fr-FR"/>
              </w:rPr>
              <w:fldChar w:fldCharType="end"/>
            </w:r>
            <w:r w:rsidRPr="005D721B">
              <w:rPr>
                <w:lang w:val="fr-FR"/>
              </w:rPr>
              <w:t xml:space="preserve"> Initiative de promotion du genre</w:t>
            </w:r>
          </w:p>
          <w:p w14:paraId="347330FA"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EC0579">
              <w:rPr>
                <w:lang w:val="fr-FR"/>
              </w:rPr>
            </w:r>
            <w:r w:rsidR="00EC0579">
              <w:rPr>
                <w:lang w:val="fr-FR"/>
              </w:rPr>
              <w:fldChar w:fldCharType="separate"/>
            </w:r>
            <w:r w:rsidRPr="005D721B">
              <w:rPr>
                <w:lang w:val="fr-FR"/>
              </w:rPr>
              <w:fldChar w:fldCharType="end"/>
            </w:r>
            <w:r w:rsidRPr="005D721B">
              <w:rPr>
                <w:lang w:val="fr-FR"/>
              </w:rPr>
              <w:t xml:space="preserve"> Initiative de promotion de la jeunesse</w:t>
            </w:r>
          </w:p>
          <w:p w14:paraId="422AAC34" w14:textId="77777777" w:rsidR="000F43A8" w:rsidRPr="005D721B" w:rsidRDefault="000F43A8" w:rsidP="000F43A8">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EC0579">
              <w:rPr>
                <w:lang w:val="fr-FR"/>
              </w:rPr>
            </w:r>
            <w:r w:rsidR="00EC0579">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7A1D285E" w14:textId="77777777" w:rsidR="00793DE6"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EC0579">
              <w:rPr>
                <w:lang w:val="fr-FR"/>
              </w:rPr>
            </w:r>
            <w:r w:rsidR="00EC0579">
              <w:rPr>
                <w:lang w:val="fr-FR"/>
              </w:rPr>
              <w:fldChar w:fldCharType="separate"/>
            </w:r>
            <w:r w:rsidRPr="005D721B">
              <w:rPr>
                <w:lang w:val="fr-FR"/>
              </w:rPr>
              <w:fldChar w:fldCharType="end"/>
            </w:r>
            <w:r w:rsidRPr="005D721B">
              <w:rPr>
                <w:lang w:val="fr-FR"/>
              </w:rPr>
              <w:t xml:space="preserve"> Projet transfrontalier ou régional</w:t>
            </w:r>
          </w:p>
          <w:p w14:paraId="4BA2AA6A" w14:textId="77777777" w:rsidR="000F43A8" w:rsidRPr="00627A1C" w:rsidRDefault="000F43A8" w:rsidP="000F43A8">
            <w:pPr>
              <w:rPr>
                <w:b/>
                <w:bCs/>
                <w:iCs/>
              </w:rPr>
            </w:pPr>
          </w:p>
        </w:tc>
      </w:tr>
      <w:tr w:rsidR="00793DE6" w:rsidRPr="005D34E5" w14:paraId="65120CDF" w14:textId="77777777" w:rsidTr="00F23D0F">
        <w:trPr>
          <w:trHeight w:val="1124"/>
        </w:trPr>
        <w:tc>
          <w:tcPr>
            <w:tcW w:w="10080" w:type="dxa"/>
            <w:gridSpan w:val="2"/>
          </w:tcPr>
          <w:p w14:paraId="08D9EBF0" w14:textId="77777777" w:rsidR="00793DE6" w:rsidRPr="000F43A8"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proofErr w:type="gramStart"/>
            <w:r w:rsidR="00793DE6" w:rsidRPr="000F43A8">
              <w:rPr>
                <w:b/>
                <w:bCs/>
                <w:iCs/>
                <w:lang w:val="fr-FR"/>
              </w:rPr>
              <w:t>):</w:t>
            </w:r>
            <w:proofErr w:type="gramEnd"/>
            <w:r w:rsidR="00793DE6" w:rsidRPr="000F43A8">
              <w:rPr>
                <w:b/>
                <w:bCs/>
                <w:iCs/>
                <w:lang w:val="fr-FR"/>
              </w:rPr>
              <w:t xml:space="preserve"> </w:t>
            </w:r>
          </w:p>
          <w:p w14:paraId="2B3D1401" w14:textId="77777777" w:rsidR="00006EC0" w:rsidRPr="007C7B57" w:rsidRDefault="000F43A8" w:rsidP="00F23D0F">
            <w:pPr>
              <w:rPr>
                <w:b/>
                <w:iCs/>
                <w:snapToGrid w:val="0"/>
                <w:lang w:val="fr-FR"/>
              </w:rPr>
            </w:pPr>
            <w:bookmarkStart w:id="10" w:name="_Hlk39507683"/>
            <w:r w:rsidRPr="007C7B57">
              <w:rPr>
                <w:b/>
                <w:iCs/>
                <w:snapToGrid w:val="0"/>
                <w:lang w:val="fr-FR"/>
              </w:rPr>
              <w:t xml:space="preserve">Agence </w:t>
            </w:r>
            <w:r w:rsidRPr="000F43A8">
              <w:rPr>
                <w:b/>
                <w:bCs/>
                <w:iCs/>
                <w:lang w:val="fr-FR"/>
              </w:rPr>
              <w:t>récipiendaire</w:t>
            </w:r>
            <w:r w:rsidRPr="007C7B57">
              <w:rPr>
                <w:b/>
                <w:iCs/>
                <w:snapToGrid w:val="0"/>
                <w:lang w:val="fr-FR"/>
              </w:rPr>
              <w:t xml:space="preserve">                              Budget</w:t>
            </w:r>
            <w:r w:rsidR="00006EC0" w:rsidRPr="007C7B57">
              <w:rPr>
                <w:b/>
                <w:iCs/>
                <w:snapToGrid w:val="0"/>
                <w:lang w:val="fr-FR"/>
              </w:rPr>
              <w:t xml:space="preserve">  </w:t>
            </w:r>
          </w:p>
          <w:p w14:paraId="61353E95" w14:textId="425ED106" w:rsidR="00793DE6" w:rsidRPr="007C7B57" w:rsidRDefault="00C12D6A" w:rsidP="00F23D0F">
            <w:pPr>
              <w:rPr>
                <w:iCs/>
                <w:lang w:val="fr-FR"/>
              </w:rPr>
            </w:pPr>
            <w:r w:rsidRPr="00627A1C">
              <w:rPr>
                <w:bCs/>
                <w:iCs/>
                <w:snapToGrid w:val="0"/>
              </w:rPr>
              <w:fldChar w:fldCharType="begin">
                <w:ffData>
                  <w:name w:val="Text11"/>
                  <w:enabled/>
                  <w:calcOnExit w:val="0"/>
                  <w:textInput>
                    <w:format w:val="FIRST CAPITAL"/>
                  </w:textInput>
                </w:ffData>
              </w:fldChar>
            </w:r>
            <w:r w:rsidRPr="007C7B57">
              <w:rPr>
                <w:bCs/>
                <w:iCs/>
                <w:snapToGrid w:val="0"/>
                <w:lang w:val="fr-FR"/>
              </w:rPr>
              <w:instrText xml:space="preserve"> FORMTEXT </w:instrText>
            </w:r>
            <w:r w:rsidRPr="00627A1C">
              <w:rPr>
                <w:bCs/>
                <w:iCs/>
                <w:snapToGrid w:val="0"/>
              </w:rPr>
            </w:r>
            <w:r w:rsidRPr="00627A1C">
              <w:rPr>
                <w:bCs/>
                <w:iCs/>
                <w:snapToGrid w:val="0"/>
              </w:rPr>
              <w:fldChar w:fldCharType="separate"/>
            </w:r>
            <w:r w:rsidR="004E6A14" w:rsidRPr="00A52611">
              <w:rPr>
                <w:lang w:val="fr-CA"/>
              </w:rPr>
              <w:t>CECI-BF</w:t>
            </w:r>
            <w:r w:rsidRPr="00627A1C">
              <w:rPr>
                <w:bCs/>
                <w:iCs/>
                <w:snapToGrid w:val="0"/>
              </w:rPr>
              <w:fldChar w:fldCharType="end"/>
            </w:r>
            <w:bookmarkEnd w:id="10"/>
            <w:r w:rsidR="00006EC0" w:rsidRPr="007C7B57">
              <w:rPr>
                <w:bCs/>
                <w:iCs/>
                <w:snapToGrid w:val="0"/>
                <w:lang w:val="fr-FR"/>
              </w:rPr>
              <w:t xml:space="preserve">   </w:t>
            </w:r>
            <w:r w:rsidR="00006EC0" w:rsidRPr="007C7B57">
              <w:rPr>
                <w:b/>
                <w:bCs/>
                <w:iCs/>
                <w:lang w:val="fr-FR"/>
              </w:rPr>
              <w:t xml:space="preserve">                                   </w:t>
            </w:r>
            <w:r w:rsidR="000F43A8" w:rsidRPr="007C7B57">
              <w:rPr>
                <w:b/>
                <w:bCs/>
                <w:iCs/>
                <w:lang w:val="fr-FR"/>
              </w:rPr>
              <w:t xml:space="preserve">            </w:t>
            </w:r>
            <w:r w:rsidR="00006EC0" w:rsidRPr="007C7B57">
              <w:rPr>
                <w:b/>
                <w:bCs/>
                <w:iCs/>
                <w:lang w:val="fr-FR"/>
              </w:rPr>
              <w:t xml:space="preserve">      </w:t>
            </w:r>
            <w:r w:rsidR="00793DE6" w:rsidRPr="007C7B57">
              <w:rPr>
                <w:iCs/>
                <w:lang w:val="fr-FR"/>
              </w:rPr>
              <w:t xml:space="preserve">$ </w:t>
            </w:r>
            <w:r w:rsidR="00006EC0" w:rsidRPr="00627A1C">
              <w:rPr>
                <w:bCs/>
                <w:iCs/>
                <w:snapToGrid w:val="0"/>
              </w:rPr>
              <w:fldChar w:fldCharType="begin">
                <w:ffData>
                  <w:name w:val="Text11"/>
                  <w:enabled/>
                  <w:calcOnExit w:val="0"/>
                  <w:textInput>
                    <w:type w:val="number"/>
                    <w:format w:val="0.00"/>
                  </w:textInput>
                </w:ffData>
              </w:fldChar>
            </w:r>
            <w:bookmarkStart w:id="11" w:name="Text11"/>
            <w:r w:rsidR="00006EC0" w:rsidRPr="007C7B57">
              <w:rPr>
                <w:bCs/>
                <w:iCs/>
                <w:snapToGrid w:val="0"/>
                <w:lang w:val="fr-FR"/>
              </w:rPr>
              <w:instrText xml:space="preserve"> FORMTEXT </w:instrText>
            </w:r>
            <w:r w:rsidR="00006EC0" w:rsidRPr="00627A1C">
              <w:rPr>
                <w:bCs/>
                <w:iCs/>
                <w:snapToGrid w:val="0"/>
              </w:rPr>
            </w:r>
            <w:r w:rsidR="00006EC0" w:rsidRPr="00627A1C">
              <w:rPr>
                <w:bCs/>
                <w:iCs/>
                <w:snapToGrid w:val="0"/>
              </w:rPr>
              <w:fldChar w:fldCharType="separate"/>
            </w:r>
            <w:r w:rsidR="006D15FE" w:rsidRPr="00A52611">
              <w:rPr>
                <w:bCs/>
                <w:iCs/>
                <w:snapToGrid w:val="0"/>
                <w:lang w:val="fr-CA"/>
              </w:rPr>
              <w:t>827444.00</w:t>
            </w:r>
            <w:r w:rsidR="00006EC0" w:rsidRPr="00627A1C">
              <w:rPr>
                <w:bCs/>
                <w:iCs/>
                <w:snapToGrid w:val="0"/>
              </w:rPr>
              <w:fldChar w:fldCharType="end"/>
            </w:r>
            <w:bookmarkEnd w:id="11"/>
          </w:p>
          <w:p w14:paraId="52AEBA43" w14:textId="77777777" w:rsidR="00793DE6" w:rsidRPr="007C7B57" w:rsidRDefault="00C12D6A" w:rsidP="00F23D0F">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7C7B57">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00793DE6" w:rsidRPr="007C7B57">
              <w:rPr>
                <w:rFonts w:ascii="Times New Roman" w:hAnsi="Times New Roman" w:cs="Times New Roman"/>
                <w:sz w:val="24"/>
                <w:szCs w:val="24"/>
                <w:lang w:val="fr-FR"/>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7C7B57">
              <w:rPr>
                <w:rFonts w:ascii="Times New Roman" w:hAnsi="Times New Roman" w:cs="Times New Roman"/>
                <w:bCs/>
                <w:iCs/>
                <w:snapToGrid w:val="0"/>
                <w:sz w:val="24"/>
                <w:szCs w:val="24"/>
                <w:lang w:val="fr-FR"/>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142C77E8" w14:textId="77777777" w:rsidR="00793DE6" w:rsidRPr="007C7B57" w:rsidRDefault="00C12D6A" w:rsidP="00F23D0F">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7C7B57">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00793DE6" w:rsidRPr="007C7B57">
              <w:rPr>
                <w:rFonts w:ascii="Times New Roman" w:hAnsi="Times New Roman" w:cs="Times New Roman"/>
                <w:sz w:val="24"/>
                <w:szCs w:val="24"/>
                <w:lang w:val="fr-FR"/>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7C7B57">
              <w:rPr>
                <w:rFonts w:ascii="Times New Roman" w:hAnsi="Times New Roman" w:cs="Times New Roman"/>
                <w:bCs/>
                <w:iCs/>
                <w:snapToGrid w:val="0"/>
                <w:sz w:val="24"/>
                <w:szCs w:val="24"/>
                <w:lang w:val="fr-FR"/>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0900B169" w14:textId="77777777" w:rsidR="00C12D6A" w:rsidRPr="007C7B57" w:rsidRDefault="00C12D6A" w:rsidP="00C12D6A">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7C7B57">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Pr="007C7B57">
              <w:rPr>
                <w:rFonts w:ascii="Times New Roman" w:hAnsi="Times New Roman" w:cs="Times New Roman"/>
                <w:sz w:val="24"/>
                <w:szCs w:val="24"/>
                <w:lang w:val="fr-FR"/>
              </w:rPr>
              <w:t xml:space="preserve">$ </w:t>
            </w:r>
            <w:r w:rsidR="00006EC0" w:rsidRPr="00627A1C">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sidR="00006EC0" w:rsidRPr="007C7B57">
              <w:rPr>
                <w:rFonts w:ascii="Times New Roman" w:hAnsi="Times New Roman" w:cs="Times New Roman"/>
                <w:bCs/>
                <w:iCs/>
                <w:snapToGrid w:val="0"/>
                <w:sz w:val="24"/>
                <w:szCs w:val="24"/>
                <w:lang w:val="fr-FR"/>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7AA2D079" w14:textId="7C988EC4" w:rsidR="00793DE6" w:rsidRPr="007C7B57" w:rsidRDefault="00006EC0"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7C7B57">
              <w:rPr>
                <w:rFonts w:ascii="Times New Roman" w:hAnsi="Times New Roman" w:cs="Times New Roman"/>
                <w:sz w:val="24"/>
                <w:szCs w:val="24"/>
                <w:lang w:val="fr-FR"/>
              </w:rPr>
              <w:t xml:space="preserve">                                          </w:t>
            </w:r>
            <w:r w:rsidR="000F43A8" w:rsidRPr="007C7B57">
              <w:rPr>
                <w:rFonts w:ascii="Times New Roman" w:hAnsi="Times New Roman" w:cs="Times New Roman"/>
                <w:sz w:val="24"/>
                <w:szCs w:val="24"/>
                <w:lang w:val="fr-FR"/>
              </w:rPr>
              <w:t xml:space="preserve">            </w:t>
            </w:r>
            <w:r w:rsidRPr="007C7B57">
              <w:rPr>
                <w:rFonts w:ascii="Times New Roman" w:hAnsi="Times New Roman" w:cs="Times New Roman"/>
                <w:sz w:val="24"/>
                <w:szCs w:val="24"/>
                <w:lang w:val="fr-FR"/>
              </w:rPr>
              <w:t xml:space="preserve"> </w:t>
            </w:r>
            <w:proofErr w:type="gramStart"/>
            <w:r w:rsidR="00793DE6" w:rsidRPr="007C7B57">
              <w:rPr>
                <w:rFonts w:ascii="Times New Roman" w:hAnsi="Times New Roman" w:cs="Times New Roman"/>
                <w:sz w:val="24"/>
                <w:szCs w:val="24"/>
                <w:lang w:val="fr-FR"/>
              </w:rPr>
              <w:t>Total:</w:t>
            </w:r>
            <w:proofErr w:type="gramEnd"/>
            <w:r w:rsidRPr="007C7B57">
              <w:rPr>
                <w:rFonts w:ascii="Times New Roman" w:hAnsi="Times New Roman" w:cs="Times New Roman"/>
                <w:sz w:val="24"/>
                <w:szCs w:val="24"/>
                <w:lang w:val="fr-FR"/>
              </w:rPr>
              <w:t xml:space="preserve"> $ </w:t>
            </w:r>
            <w:r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Pr="007C7B57">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005D34E5">
              <w:rPr>
                <w:bCs/>
                <w:iCs/>
                <w:snapToGrid w:val="0"/>
              </w:rPr>
              <w:t>827444.00</w:t>
            </w:r>
            <w:r w:rsidRPr="00627A1C">
              <w:rPr>
                <w:rFonts w:ascii="Times New Roman" w:hAnsi="Times New Roman" w:cs="Times New Roman"/>
                <w:bCs/>
                <w:iCs/>
                <w:snapToGrid w:val="0"/>
                <w:sz w:val="24"/>
                <w:szCs w:val="24"/>
              </w:rPr>
              <w:fldChar w:fldCharType="end"/>
            </w:r>
            <w:r w:rsidR="00C12D6A" w:rsidRPr="007C7B57">
              <w:rPr>
                <w:rFonts w:ascii="Times New Roman" w:hAnsi="Times New Roman" w:cs="Times New Roman"/>
                <w:bCs/>
                <w:iCs/>
                <w:snapToGrid w:val="0"/>
                <w:sz w:val="24"/>
                <w:szCs w:val="24"/>
                <w:lang w:val="fr-FR"/>
              </w:rPr>
              <w:t xml:space="preserve"> </w:t>
            </w:r>
          </w:p>
          <w:p w14:paraId="5324AF29" w14:textId="27537935" w:rsidR="001C56B8" w:rsidRPr="00BF4E1E" w:rsidRDefault="000F43A8"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 xml:space="preserve">approximatif comme pourcentage du budget total du </w:t>
            </w:r>
            <w:proofErr w:type="gramStart"/>
            <w:r>
              <w:rPr>
                <w:rFonts w:ascii="Times New Roman" w:hAnsi="Times New Roman" w:cs="Times New Roman"/>
                <w:bCs/>
                <w:iCs/>
                <w:snapToGrid w:val="0"/>
                <w:sz w:val="24"/>
                <w:szCs w:val="24"/>
                <w:lang w:val="fr-FR"/>
              </w:rPr>
              <w:t>projet</w:t>
            </w:r>
            <w:r w:rsidR="001C56B8" w:rsidRPr="000F43A8">
              <w:rPr>
                <w:rFonts w:ascii="Times New Roman" w:hAnsi="Times New Roman" w:cs="Times New Roman"/>
                <w:bCs/>
                <w:iCs/>
                <w:snapToGrid w:val="0"/>
                <w:sz w:val="24"/>
                <w:szCs w:val="24"/>
                <w:lang w:val="fr-FR"/>
              </w:rPr>
              <w:t>:</w:t>
            </w:r>
            <w:proofErr w:type="gramEnd"/>
            <w:r w:rsidR="001C56B8" w:rsidRPr="000F43A8">
              <w:rPr>
                <w:rFonts w:ascii="Times New Roman" w:hAnsi="Times New Roman" w:cs="Times New Roman"/>
                <w:bCs/>
                <w:iCs/>
                <w:snapToGrid w:val="0"/>
                <w:sz w:val="24"/>
                <w:szCs w:val="24"/>
                <w:lang w:val="fr-FR"/>
              </w:rPr>
              <w:t xml:space="preserve"> </w:t>
            </w:r>
            <w:r w:rsidR="001C56B8" w:rsidRPr="00627A1C">
              <w:rPr>
                <w:rFonts w:ascii="Times New Roman" w:hAnsi="Times New Roman" w:cs="Times New Roman"/>
                <w:bCs/>
                <w:iCs/>
                <w:snapToGrid w:val="0"/>
                <w:sz w:val="24"/>
                <w:szCs w:val="24"/>
              </w:rPr>
              <w:fldChar w:fldCharType="begin">
                <w:ffData>
                  <w:name w:val="Text51"/>
                  <w:enabled/>
                  <w:calcOnExit w:val="0"/>
                  <w:textInput>
                    <w:type w:val="number"/>
                    <w:format w:val="0%"/>
                  </w:textInput>
                </w:ffData>
              </w:fldChar>
            </w:r>
            <w:bookmarkStart w:id="12" w:name="Text51"/>
            <w:r w:rsidR="001C56B8" w:rsidRPr="000F43A8">
              <w:rPr>
                <w:rFonts w:ascii="Times New Roman" w:hAnsi="Times New Roman" w:cs="Times New Roman"/>
                <w:bCs/>
                <w:iCs/>
                <w:snapToGrid w:val="0"/>
                <w:sz w:val="24"/>
                <w:szCs w:val="24"/>
                <w:lang w:val="fr-FR"/>
              </w:rPr>
              <w:instrText xml:space="preserve"> FORMTEXT </w:instrText>
            </w:r>
            <w:r w:rsidR="001C56B8" w:rsidRPr="00627A1C">
              <w:rPr>
                <w:rFonts w:ascii="Times New Roman" w:hAnsi="Times New Roman" w:cs="Times New Roman"/>
                <w:bCs/>
                <w:iCs/>
                <w:snapToGrid w:val="0"/>
                <w:sz w:val="24"/>
                <w:szCs w:val="24"/>
              </w:rPr>
            </w:r>
            <w:r w:rsidR="001C56B8" w:rsidRPr="00627A1C">
              <w:rPr>
                <w:rFonts w:ascii="Times New Roman" w:hAnsi="Times New Roman" w:cs="Times New Roman"/>
                <w:bCs/>
                <w:iCs/>
                <w:snapToGrid w:val="0"/>
                <w:sz w:val="24"/>
                <w:szCs w:val="24"/>
              </w:rPr>
              <w:fldChar w:fldCharType="separate"/>
            </w:r>
            <w:r w:rsidR="00B850CF" w:rsidRPr="005D34E5">
              <w:rPr>
                <w:lang w:val="fr-FR"/>
              </w:rPr>
              <w:t>28%</w:t>
            </w:r>
            <w:r w:rsidR="001C56B8" w:rsidRPr="00627A1C">
              <w:rPr>
                <w:rFonts w:ascii="Times New Roman" w:hAnsi="Times New Roman" w:cs="Times New Roman"/>
                <w:bCs/>
                <w:iCs/>
                <w:snapToGrid w:val="0"/>
                <w:sz w:val="24"/>
                <w:szCs w:val="24"/>
              </w:rPr>
              <w:fldChar w:fldCharType="end"/>
            </w:r>
            <w:bookmarkEnd w:id="12"/>
          </w:p>
          <w:p w14:paraId="4160A5D1" w14:textId="77777777" w:rsidR="00826923" w:rsidRPr="00826923" w:rsidRDefault="00826923" w:rsidP="001A3157">
            <w:pPr>
              <w:pStyle w:val="Textedebulles"/>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33C6084F" w14:textId="77777777" w:rsidR="00793DE6" w:rsidRPr="00BF4E1E" w:rsidRDefault="00793DE6"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p w14:paraId="4F39A02E" w14:textId="77777777" w:rsidR="00006EC0" w:rsidRPr="000F43A8" w:rsidRDefault="000F43A8" w:rsidP="001A3157">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r w:rsidRPr="000F43A8">
              <w:rPr>
                <w:rFonts w:ascii="Times New Roman" w:hAnsi="Times New Roman" w:cs="Times New Roman"/>
                <w:b/>
                <w:bCs/>
                <w:sz w:val="24"/>
                <w:szCs w:val="24"/>
                <w:lang w:val="fr-FR"/>
              </w:rPr>
              <w:t xml:space="preserve">Budgetisation sensible au </w:t>
            </w:r>
            <w:proofErr w:type="gramStart"/>
            <w:r w:rsidRPr="000F43A8">
              <w:rPr>
                <w:rFonts w:ascii="Times New Roman" w:hAnsi="Times New Roman" w:cs="Times New Roman"/>
                <w:b/>
                <w:bCs/>
                <w:sz w:val="24"/>
                <w:szCs w:val="24"/>
                <w:lang w:val="fr-FR"/>
              </w:rPr>
              <w:t>genre</w:t>
            </w:r>
            <w:r w:rsidR="00006EC0" w:rsidRPr="000F43A8">
              <w:rPr>
                <w:rFonts w:ascii="Times New Roman" w:hAnsi="Times New Roman" w:cs="Times New Roman"/>
                <w:b/>
                <w:bCs/>
                <w:sz w:val="24"/>
                <w:szCs w:val="24"/>
                <w:lang w:val="fr-FR"/>
              </w:rPr>
              <w:t>:</w:t>
            </w:r>
            <w:proofErr w:type="gramEnd"/>
          </w:p>
          <w:p w14:paraId="70C2EA9C" w14:textId="2D487524" w:rsidR="00970F4C" w:rsidRPr="000F43A8" w:rsidRDefault="000F43A8" w:rsidP="000F43A8">
            <w:pPr>
              <w:rPr>
                <w:lang w:val="fr-FR"/>
              </w:rPr>
            </w:pPr>
            <w:r w:rsidRPr="000F43A8">
              <w:rPr>
                <w:lang w:val="fr-FR"/>
              </w:rPr>
              <w:t>Indiquez le</w:t>
            </w:r>
            <w:r>
              <w:rPr>
                <w:lang w:val="fr-FR"/>
              </w:rPr>
              <w:t xml:space="preserve"> montant (</w:t>
            </w:r>
            <w:r w:rsidRPr="000F43A8">
              <w:rPr>
                <w:lang w:val="fr-FR"/>
              </w:rPr>
              <w:t>$</w:t>
            </w:r>
            <w:r>
              <w:rPr>
                <w:lang w:val="fr-FR"/>
              </w:rPr>
              <w:t>)</w:t>
            </w:r>
            <w:r w:rsidRPr="000F43A8">
              <w:rPr>
                <w:lang w:val="fr-FR"/>
              </w:rPr>
              <w:t xml:space="preserve"> du budget dans le document de projet alloué aux</w:t>
            </w:r>
            <w:r>
              <w:rPr>
                <w:lang w:val="fr-FR"/>
              </w:rPr>
              <w:t xml:space="preserve"> activités dédiées à l’égalité des sexes ou à l’autonomisation des </w:t>
            </w:r>
            <w:proofErr w:type="gramStart"/>
            <w:r>
              <w:rPr>
                <w:lang w:val="fr-FR"/>
              </w:rPr>
              <w:t>femmes</w:t>
            </w:r>
            <w:r w:rsidR="00970F4C" w:rsidRPr="000F43A8">
              <w:rPr>
                <w:lang w:val="fr-FR"/>
              </w:rPr>
              <w:t>:</w:t>
            </w:r>
            <w:proofErr w:type="gramEnd"/>
            <w:r w:rsidR="00970F4C" w:rsidRPr="000F43A8">
              <w:rPr>
                <w:lang w:val="fr-FR"/>
              </w:rPr>
              <w:t xml:space="preserve"> </w:t>
            </w:r>
            <w:r w:rsidR="00006EC0" w:rsidRPr="00627A1C">
              <w:fldChar w:fldCharType="begin">
                <w:ffData>
                  <w:name w:val="Text1"/>
                  <w:enabled/>
                  <w:calcOnExit w:val="0"/>
                  <w:textInput>
                    <w:type w:val="number"/>
                    <w:maxLength w:val="500"/>
                    <w:format w:val="0.00"/>
                  </w:textInput>
                </w:ffData>
              </w:fldChar>
            </w:r>
            <w:bookmarkStart w:id="13" w:name="Text1"/>
            <w:r w:rsidR="00006EC0" w:rsidRPr="000F43A8">
              <w:rPr>
                <w:lang w:val="fr-FR"/>
              </w:rPr>
              <w:instrText xml:space="preserve"> FORMTEXT </w:instrText>
            </w:r>
            <w:r w:rsidR="00006EC0" w:rsidRPr="00627A1C">
              <w:fldChar w:fldCharType="separate"/>
            </w:r>
            <w:r w:rsidR="006D15FE" w:rsidRPr="00A52611">
              <w:rPr>
                <w:lang w:val="fr-CA"/>
              </w:rPr>
              <w:t>661</w:t>
            </w:r>
            <w:r w:rsidR="005D34E5" w:rsidRPr="005D34E5">
              <w:rPr>
                <w:lang w:val="fr-FR"/>
              </w:rPr>
              <w:t xml:space="preserve"> </w:t>
            </w:r>
            <w:r w:rsidR="006D15FE" w:rsidRPr="00A52611">
              <w:rPr>
                <w:lang w:val="fr-CA"/>
              </w:rPr>
              <w:t>951.13</w:t>
            </w:r>
            <w:r w:rsidR="00006EC0" w:rsidRPr="00627A1C">
              <w:fldChar w:fldCharType="end"/>
            </w:r>
            <w:bookmarkEnd w:id="13"/>
          </w:p>
          <w:p w14:paraId="00AF6414" w14:textId="4FC2B5F3" w:rsidR="00006EC0" w:rsidRPr="000F43A8" w:rsidRDefault="000F43A8" w:rsidP="00006EC0">
            <w:pPr>
              <w:rPr>
                <w:lang w:val="fr-FR"/>
              </w:rPr>
            </w:pPr>
            <w:r w:rsidRPr="000F43A8">
              <w:rPr>
                <w:lang w:val="fr-FR"/>
              </w:rPr>
              <w:t>Indiquez le montant ($) du budget dépensé jusqu’à maintenant</w:t>
            </w:r>
            <w:r>
              <w:rPr>
                <w:lang w:val="fr-FR"/>
              </w:rPr>
              <w:t xml:space="preserve"> pour les activités dédiées à l’égalité des sexes ou à l’autonomisation des </w:t>
            </w:r>
            <w:proofErr w:type="gramStart"/>
            <w:r>
              <w:rPr>
                <w:lang w:val="fr-FR"/>
              </w:rPr>
              <w:t>femmes</w:t>
            </w:r>
            <w:r w:rsidR="00006EC0" w:rsidRPr="000F43A8">
              <w:rPr>
                <w:lang w:val="fr-FR"/>
              </w:rPr>
              <w:t>:</w:t>
            </w:r>
            <w:proofErr w:type="gramEnd"/>
            <w:r w:rsidR="00006EC0" w:rsidRPr="000F43A8">
              <w:rPr>
                <w:lang w:val="fr-FR"/>
              </w:rPr>
              <w:t xml:space="preserve"> </w:t>
            </w:r>
            <w:r w:rsidR="00006EC0" w:rsidRPr="00627A1C">
              <w:fldChar w:fldCharType="begin">
                <w:ffData>
                  <w:name w:val="Text1"/>
                  <w:enabled/>
                  <w:calcOnExit w:val="0"/>
                  <w:textInput>
                    <w:type w:val="number"/>
                    <w:maxLength w:val="500"/>
                    <w:format w:val="0.00"/>
                  </w:textInput>
                </w:ffData>
              </w:fldChar>
            </w:r>
            <w:r w:rsidR="00006EC0" w:rsidRPr="000F43A8">
              <w:rPr>
                <w:lang w:val="fr-FR"/>
              </w:rPr>
              <w:instrText xml:space="preserve"> FORMTEXT </w:instrText>
            </w:r>
            <w:r w:rsidR="00006EC0" w:rsidRPr="00627A1C">
              <w:fldChar w:fldCharType="separate"/>
            </w:r>
            <w:r w:rsidR="005D34E5" w:rsidRPr="005D34E5">
              <w:rPr>
                <w:lang w:val="fr-FR"/>
              </w:rPr>
              <w:t>94 975.12</w:t>
            </w:r>
            <w:r w:rsidR="00006EC0" w:rsidRPr="00627A1C">
              <w:fldChar w:fldCharType="end"/>
            </w:r>
          </w:p>
          <w:p w14:paraId="639EFB0D" w14:textId="77777777" w:rsidR="00952DE4" w:rsidRPr="000F43A8" w:rsidRDefault="00952DE4"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tc>
      </w:tr>
      <w:tr w:rsidR="009B18EB" w:rsidRPr="005D34E5" w14:paraId="0DF7F010" w14:textId="77777777" w:rsidTr="00F23D0F">
        <w:trPr>
          <w:trHeight w:val="1124"/>
        </w:trPr>
        <w:tc>
          <w:tcPr>
            <w:tcW w:w="10080" w:type="dxa"/>
            <w:gridSpan w:val="2"/>
          </w:tcPr>
          <w:p w14:paraId="0084A294" w14:textId="0B9C62ED" w:rsidR="009B18EB" w:rsidRPr="000F43A8" w:rsidRDefault="000F43A8" w:rsidP="00F23D0F">
            <w:pPr>
              <w:rPr>
                <w:b/>
                <w:bCs/>
                <w:iCs/>
                <w:lang w:val="fr-FR"/>
              </w:rPr>
            </w:pPr>
            <w:r w:rsidRPr="000F43A8">
              <w:rPr>
                <w:b/>
                <w:bCs/>
                <w:iCs/>
                <w:lang w:val="fr-FR"/>
              </w:rPr>
              <w:t xml:space="preserve">Marquer de genre du </w:t>
            </w:r>
            <w:proofErr w:type="gramStart"/>
            <w:r w:rsidRPr="000F43A8">
              <w:rPr>
                <w:b/>
                <w:bCs/>
                <w:iCs/>
                <w:lang w:val="fr-FR"/>
              </w:rPr>
              <w:t>projet</w:t>
            </w:r>
            <w:r w:rsidR="009B18EB" w:rsidRPr="000F43A8">
              <w:rPr>
                <w:b/>
                <w:bCs/>
                <w:iCs/>
                <w:lang w:val="fr-FR"/>
              </w:rPr>
              <w:t>:</w:t>
            </w:r>
            <w:proofErr w:type="gramEnd"/>
            <w:r w:rsidR="009B18EB" w:rsidRPr="000F43A8">
              <w:rPr>
                <w:b/>
                <w:bCs/>
                <w:iCs/>
                <w:lang w:val="fr-FR"/>
              </w:rPr>
              <w:t xml:space="preserve"> </w:t>
            </w:r>
            <w:r w:rsidR="00280FEA">
              <w:rPr>
                <w:b/>
                <w:bCs/>
                <w:iCs/>
              </w:rPr>
              <w:fldChar w:fldCharType="begin">
                <w:ffData>
                  <w:name w:val="gendermarker"/>
                  <w:enabled/>
                  <w:calcOnExit w:val="0"/>
                  <w:ddList>
                    <w:result w:val="1"/>
                    <w:listEntry w:val="Veuillez sélectionner"/>
                    <w:listEntry w:val="GM3"/>
                    <w:listEntry w:val="GM2"/>
                    <w:listEntry w:val="GM1"/>
                  </w:ddList>
                </w:ffData>
              </w:fldChar>
            </w:r>
            <w:bookmarkStart w:id="14" w:name="gendermarker"/>
            <w:r w:rsidR="00280FEA" w:rsidRPr="00280FEA">
              <w:rPr>
                <w:b/>
                <w:bCs/>
                <w:iCs/>
                <w:lang w:val="fr-FR"/>
              </w:rPr>
              <w:instrText xml:space="preserve"> FORMDROPDOWN </w:instrText>
            </w:r>
            <w:r w:rsidR="00EC0579">
              <w:rPr>
                <w:b/>
                <w:bCs/>
                <w:iCs/>
              </w:rPr>
            </w:r>
            <w:r w:rsidR="00EC0579">
              <w:rPr>
                <w:b/>
                <w:bCs/>
                <w:iCs/>
              </w:rPr>
              <w:fldChar w:fldCharType="separate"/>
            </w:r>
            <w:r w:rsidR="00280FEA">
              <w:rPr>
                <w:b/>
                <w:bCs/>
                <w:iCs/>
              </w:rPr>
              <w:fldChar w:fldCharType="end"/>
            </w:r>
            <w:bookmarkEnd w:id="14"/>
          </w:p>
          <w:p w14:paraId="7B5DB9E4" w14:textId="56D3A4F7" w:rsidR="009B18EB" w:rsidRPr="000F43A8" w:rsidRDefault="000F43A8" w:rsidP="00F23D0F">
            <w:pPr>
              <w:rPr>
                <w:b/>
                <w:bCs/>
                <w:iCs/>
                <w:lang w:val="fr-FR"/>
              </w:rPr>
            </w:pPr>
            <w:r w:rsidRPr="000F43A8">
              <w:rPr>
                <w:b/>
                <w:bCs/>
                <w:iCs/>
                <w:lang w:val="fr-FR"/>
              </w:rPr>
              <w:t xml:space="preserve">Marquer de risque du </w:t>
            </w:r>
            <w:proofErr w:type="gramStart"/>
            <w:r w:rsidRPr="000F43A8">
              <w:rPr>
                <w:b/>
                <w:bCs/>
                <w:iCs/>
                <w:lang w:val="fr-FR"/>
              </w:rPr>
              <w:t>projet</w:t>
            </w:r>
            <w:r w:rsidR="009B18EB" w:rsidRPr="000F43A8">
              <w:rPr>
                <w:b/>
                <w:bCs/>
                <w:iCs/>
                <w:lang w:val="fr-FR"/>
              </w:rPr>
              <w:t>:</w:t>
            </w:r>
            <w:proofErr w:type="gramEnd"/>
            <w:r w:rsidR="009B18EB" w:rsidRPr="000F43A8">
              <w:rPr>
                <w:b/>
                <w:bCs/>
                <w:iCs/>
                <w:lang w:val="fr-FR"/>
              </w:rPr>
              <w:t xml:space="preserve"> </w:t>
            </w:r>
            <w:r w:rsidR="00280FEA">
              <w:rPr>
                <w:b/>
                <w:bCs/>
                <w:iCs/>
              </w:rPr>
              <w:fldChar w:fldCharType="begin">
                <w:ffData>
                  <w:name w:val="riskmarker"/>
                  <w:enabled/>
                  <w:calcOnExit w:val="0"/>
                  <w:ddList>
                    <w:result w:val="2"/>
                    <w:listEntry w:val="Veuillez sélectionner"/>
                    <w:listEntry w:val="Faible"/>
                    <w:listEntry w:val="Moyen"/>
                    <w:listEntry w:val="Élevé"/>
                  </w:ddList>
                </w:ffData>
              </w:fldChar>
            </w:r>
            <w:bookmarkStart w:id="15" w:name="riskmarker"/>
            <w:r w:rsidR="00280FEA" w:rsidRPr="00280FEA">
              <w:rPr>
                <w:b/>
                <w:bCs/>
                <w:iCs/>
                <w:lang w:val="fr-FR"/>
              </w:rPr>
              <w:instrText xml:space="preserve"> FORMDROPDOWN </w:instrText>
            </w:r>
            <w:r w:rsidR="00EC0579">
              <w:rPr>
                <w:b/>
                <w:bCs/>
                <w:iCs/>
              </w:rPr>
            </w:r>
            <w:r w:rsidR="00EC0579">
              <w:rPr>
                <w:b/>
                <w:bCs/>
                <w:iCs/>
              </w:rPr>
              <w:fldChar w:fldCharType="separate"/>
            </w:r>
            <w:r w:rsidR="00280FEA">
              <w:rPr>
                <w:b/>
                <w:bCs/>
                <w:iCs/>
              </w:rPr>
              <w:fldChar w:fldCharType="end"/>
            </w:r>
            <w:bookmarkEnd w:id="15"/>
          </w:p>
          <w:p w14:paraId="55B14D86" w14:textId="214DF2E3" w:rsidR="009B18EB" w:rsidRPr="000F43A8" w:rsidRDefault="000F43A8" w:rsidP="00F23D0F">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proofErr w:type="gramStart"/>
            <w:r>
              <w:rPr>
                <w:b/>
                <w:bCs/>
                <w:iCs/>
                <w:lang w:val="fr-FR"/>
              </w:rPr>
              <w:t>)</w:t>
            </w:r>
            <w:r w:rsidR="009B18EB" w:rsidRPr="000F43A8">
              <w:rPr>
                <w:b/>
                <w:bCs/>
                <w:iCs/>
                <w:lang w:val="fr-FR"/>
              </w:rPr>
              <w:t>:</w:t>
            </w:r>
            <w:proofErr w:type="gramEnd"/>
            <w:r w:rsidR="009B18EB" w:rsidRPr="000F43A8">
              <w:rPr>
                <w:b/>
                <w:bCs/>
                <w:iCs/>
                <w:lang w:val="fr-FR"/>
              </w:rPr>
              <w:t xml:space="preserve"> </w:t>
            </w:r>
            <w:r w:rsidR="00280FEA">
              <w:rPr>
                <w:b/>
                <w:bCs/>
                <w:iCs/>
              </w:rPr>
              <w:fldChar w:fldCharType="begin">
                <w:ffData>
                  <w:name w:val="focusarea"/>
                  <w:enabled/>
                  <w:calcOnExit w:val="0"/>
                  <w:ddList>
                    <w:result w:val="7"/>
                    <w:listEntry w:val="Veuillez sélectionner"/>
                    <w:listEntry w:val="(1.1) Réforme du Secteur de la Sécurité"/>
                    <w:listEntry w:val="(1.2) État de droit"/>
                    <w:listEntry w:val="(1.3) DDR"/>
                    <w:listEntry w:val="(1.4) Dialogue politique"/>
                    <w:listEntry w:val="(2.1) Réconciliation nationale "/>
                    <w:listEntry w:val="(2.2) Gouvernance démocratique "/>
                    <w:listEntry w:val="(2.3) Prévention/gestion des conflits"/>
                    <w:listEntry w:val="(3.1) Création d’emplois "/>
                    <w:listEntry w:val="(3.2) Accès équitable aux services sociaux"/>
                    <w:listEntry w:val="(4.1) Renforcement des capacités nationales de l’É"/>
                    <w:listEntry w:val="(4.2) Prolongement de l’autorité de l’État/de l’ad"/>
                    <w:listEntry w:val="(4.3) Gouvernance des ressources de consolidation "/>
                  </w:ddList>
                </w:ffData>
              </w:fldChar>
            </w:r>
            <w:bookmarkStart w:id="16" w:name="focusarea"/>
            <w:r w:rsidR="00280FEA" w:rsidRPr="00280FEA">
              <w:rPr>
                <w:b/>
                <w:bCs/>
                <w:iCs/>
                <w:lang w:val="fr-FR"/>
              </w:rPr>
              <w:instrText xml:space="preserve"> FORMDROPDOWN </w:instrText>
            </w:r>
            <w:r w:rsidR="00EC0579">
              <w:rPr>
                <w:b/>
                <w:bCs/>
                <w:iCs/>
              </w:rPr>
            </w:r>
            <w:r w:rsidR="00EC0579">
              <w:rPr>
                <w:b/>
                <w:bCs/>
                <w:iCs/>
              </w:rPr>
              <w:fldChar w:fldCharType="separate"/>
            </w:r>
            <w:r w:rsidR="00280FEA">
              <w:rPr>
                <w:b/>
                <w:bCs/>
                <w:iCs/>
              </w:rPr>
              <w:fldChar w:fldCharType="end"/>
            </w:r>
            <w:bookmarkEnd w:id="16"/>
          </w:p>
        </w:tc>
      </w:tr>
      <w:tr w:rsidR="00793DE6" w:rsidRPr="005D34E5" w14:paraId="27192C5C" w14:textId="77777777" w:rsidTr="00F23D0F">
        <w:trPr>
          <w:trHeight w:val="1124"/>
        </w:trPr>
        <w:tc>
          <w:tcPr>
            <w:tcW w:w="10080" w:type="dxa"/>
            <w:gridSpan w:val="2"/>
          </w:tcPr>
          <w:p w14:paraId="7BC15C3E" w14:textId="77777777" w:rsidR="000F43A8" w:rsidRPr="00136BFF" w:rsidRDefault="000F43A8" w:rsidP="000F43A8">
            <w:pPr>
              <w:rPr>
                <w:b/>
                <w:bCs/>
                <w:sz w:val="22"/>
                <w:lang w:val="fr-FR"/>
              </w:rPr>
            </w:pPr>
            <w:r w:rsidRPr="00136BFF">
              <w:rPr>
                <w:b/>
                <w:bCs/>
                <w:sz w:val="22"/>
                <w:lang w:val="fr-FR"/>
              </w:rPr>
              <w:lastRenderedPageBreak/>
              <w:t xml:space="preserve">Préparation du </w:t>
            </w:r>
            <w:proofErr w:type="gramStart"/>
            <w:r w:rsidRPr="00136BFF">
              <w:rPr>
                <w:b/>
                <w:bCs/>
                <w:sz w:val="22"/>
                <w:lang w:val="fr-FR"/>
              </w:rPr>
              <w:t>rapport:</w:t>
            </w:r>
            <w:proofErr w:type="gramEnd"/>
          </w:p>
          <w:p w14:paraId="43FCACD6" w14:textId="19A7B19B" w:rsidR="000F43A8" w:rsidRPr="00826923" w:rsidRDefault="000F43A8" w:rsidP="000F43A8">
            <w:pPr>
              <w:rPr>
                <w:lang w:val="fr-FR"/>
              </w:rPr>
            </w:pPr>
            <w:r w:rsidRPr="00826923">
              <w:rPr>
                <w:lang w:val="fr-FR"/>
              </w:rPr>
              <w:t xml:space="preserve">Rapport préparé </w:t>
            </w:r>
            <w:proofErr w:type="gramStart"/>
            <w:r w:rsidRPr="00826923">
              <w:rPr>
                <w:lang w:val="fr-FR"/>
              </w:rPr>
              <w:t>par:</w:t>
            </w:r>
            <w:proofErr w:type="gramEnd"/>
            <w:r w:rsidRPr="00826923">
              <w:rPr>
                <w:lang w:val="fr-FR"/>
              </w:rPr>
              <w:t xml:space="preserve"> </w:t>
            </w:r>
            <w:r w:rsidRPr="00826923">
              <w:rPr>
                <w:lang w:val="fr-FR"/>
              </w:rPr>
              <w:fldChar w:fldCharType="begin">
                <w:ffData>
                  <w:name w:val="Text11"/>
                  <w:enabled/>
                  <w:calcOnExit w:val="0"/>
                  <w:textInput>
                    <w:format w:val="FIRST CAPITAL"/>
                  </w:textInput>
                </w:ffData>
              </w:fldChar>
            </w:r>
            <w:r w:rsidRPr="00826923">
              <w:rPr>
                <w:lang w:val="fr-FR"/>
              </w:rPr>
              <w:instrText xml:space="preserve"> FORMTEXT </w:instrText>
            </w:r>
            <w:r w:rsidRPr="00826923">
              <w:rPr>
                <w:lang w:val="fr-FR"/>
              </w:rPr>
            </w:r>
            <w:r w:rsidRPr="00826923">
              <w:rPr>
                <w:lang w:val="fr-FR"/>
              </w:rPr>
              <w:fldChar w:fldCharType="separate"/>
            </w:r>
            <w:r w:rsidR="00B807B8" w:rsidRPr="00A52611">
              <w:rPr>
                <w:lang w:val="fr-CA"/>
              </w:rPr>
              <w:t xml:space="preserve">SORE Boureima, </w:t>
            </w:r>
            <w:r w:rsidR="00CB7DE5" w:rsidRPr="00A52611">
              <w:rPr>
                <w:lang w:val="fr-CA"/>
              </w:rPr>
              <w:t>Coordonnateur</w:t>
            </w:r>
            <w:r w:rsidRPr="00826923">
              <w:rPr>
                <w:lang w:val="fr-FR"/>
              </w:rPr>
              <w:fldChar w:fldCharType="end"/>
            </w:r>
          </w:p>
          <w:p w14:paraId="4F7F6063" w14:textId="50DC1EBD" w:rsidR="000F43A8" w:rsidRPr="00826923" w:rsidRDefault="000F43A8" w:rsidP="000F43A8">
            <w:pPr>
              <w:rPr>
                <w:lang w:val="fr-FR"/>
              </w:rPr>
            </w:pPr>
            <w:r w:rsidRPr="00826923">
              <w:rPr>
                <w:lang w:val="fr-FR"/>
              </w:rPr>
              <w:t xml:space="preserve">Rapport approuvé </w:t>
            </w:r>
            <w:proofErr w:type="gramStart"/>
            <w:r w:rsidRPr="00826923">
              <w:rPr>
                <w:lang w:val="fr-FR"/>
              </w:rPr>
              <w:t>par:</w:t>
            </w:r>
            <w:proofErr w:type="gramEnd"/>
            <w:r w:rsidRPr="00826923">
              <w:rPr>
                <w:lang w:val="fr-FR"/>
              </w:rPr>
              <w:t xml:space="preserve"> </w:t>
            </w:r>
            <w:r w:rsidRPr="00826923">
              <w:rPr>
                <w:lang w:val="fr-FR"/>
              </w:rPr>
              <w:fldChar w:fldCharType="begin">
                <w:ffData>
                  <w:name w:val="Text11"/>
                  <w:enabled/>
                  <w:calcOnExit w:val="0"/>
                  <w:textInput>
                    <w:format w:val="FIRST CAPITAL"/>
                  </w:textInput>
                </w:ffData>
              </w:fldChar>
            </w:r>
            <w:r w:rsidRPr="00826923">
              <w:rPr>
                <w:lang w:val="fr-FR"/>
              </w:rPr>
              <w:instrText xml:space="preserve"> FORMTEXT </w:instrText>
            </w:r>
            <w:r w:rsidRPr="00826923">
              <w:rPr>
                <w:lang w:val="fr-FR"/>
              </w:rPr>
            </w:r>
            <w:r w:rsidRPr="00826923">
              <w:rPr>
                <w:lang w:val="fr-FR"/>
              </w:rPr>
              <w:fldChar w:fldCharType="separate"/>
            </w:r>
            <w:r w:rsidR="00B807B8" w:rsidRPr="00A52611">
              <w:rPr>
                <w:lang w:val="fr-CA"/>
              </w:rPr>
              <w:t xml:space="preserve">NIKIEMA Nathalie, </w:t>
            </w:r>
            <w:r w:rsidR="00CB7DE5" w:rsidRPr="00A52611">
              <w:rPr>
                <w:lang w:val="fr-CA"/>
              </w:rPr>
              <w:t>Directrice Pays</w:t>
            </w:r>
            <w:r w:rsidR="00B807B8" w:rsidRPr="00A52611">
              <w:rPr>
                <w:lang w:val="fr-CA"/>
              </w:rPr>
              <w:t xml:space="preserve"> CECI</w:t>
            </w:r>
            <w:r w:rsidRPr="00826923">
              <w:rPr>
                <w:lang w:val="fr-FR"/>
              </w:rPr>
              <w:fldChar w:fldCharType="end"/>
            </w:r>
          </w:p>
          <w:p w14:paraId="64A19D37" w14:textId="2D4A7B5E" w:rsidR="000F43A8" w:rsidRPr="000F43A8" w:rsidRDefault="000F43A8" w:rsidP="000F43A8">
            <w:pPr>
              <w:rPr>
                <w:lang w:val="fr-FR"/>
              </w:rPr>
            </w:pPr>
            <w:r w:rsidRPr="00826923">
              <w:rPr>
                <w:lang w:val="fr-FR"/>
              </w:rPr>
              <w:t xml:space="preserve">Le Secrétariat PBF a-t-il revu le </w:t>
            </w:r>
            <w:proofErr w:type="gramStart"/>
            <w:r w:rsidRPr="00826923">
              <w:rPr>
                <w:lang w:val="fr-FR"/>
              </w:rPr>
              <w:t>rapport</w:t>
            </w:r>
            <w:r w:rsidRPr="00136BFF">
              <w:rPr>
                <w:sz w:val="22"/>
                <w:lang w:val="fr-FR"/>
              </w:rPr>
              <w:t>:</w:t>
            </w:r>
            <w:proofErr w:type="gramEnd"/>
            <w:r w:rsidRPr="00136BFF">
              <w:rPr>
                <w:sz w:val="22"/>
                <w:lang w:val="fr-FR"/>
              </w:rPr>
              <w:t xml:space="preserve"> </w:t>
            </w:r>
            <w:r w:rsidR="00280FEA">
              <w:fldChar w:fldCharType="begin">
                <w:ffData>
                  <w:name w:val="secretariatreview"/>
                  <w:enabled/>
                  <w:calcOnExit w:val="0"/>
                  <w:ddList>
                    <w:result w:val="1"/>
                    <w:listEntry w:val="Veuillez sélectionner"/>
                    <w:listEntry w:val="Oui"/>
                    <w:listEntry w:val="Non"/>
                  </w:ddList>
                </w:ffData>
              </w:fldChar>
            </w:r>
            <w:bookmarkStart w:id="17" w:name="secretariatreview"/>
            <w:r w:rsidR="00280FEA" w:rsidRPr="00280FEA">
              <w:rPr>
                <w:lang w:val="fr-FR"/>
              </w:rPr>
              <w:instrText xml:space="preserve"> FORMDROPDOWN </w:instrText>
            </w:r>
            <w:r w:rsidR="00EC0579">
              <w:fldChar w:fldCharType="separate"/>
            </w:r>
            <w:r w:rsidR="00280FEA">
              <w:fldChar w:fldCharType="end"/>
            </w:r>
            <w:bookmarkEnd w:id="17"/>
          </w:p>
        </w:tc>
      </w:tr>
    </w:tbl>
    <w:p w14:paraId="0BC7960C" w14:textId="77777777" w:rsidR="00272A58" w:rsidRPr="000F43A8" w:rsidRDefault="00272A58" w:rsidP="00E76CA1">
      <w:pPr>
        <w:rPr>
          <w:b/>
          <w:lang w:val="fr-FR"/>
        </w:rPr>
        <w:sectPr w:rsidR="00272A58" w:rsidRPr="000F43A8"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77777777" w:rsidR="00F778A1" w:rsidRPr="00F778A1" w:rsidRDefault="00F778A1" w:rsidP="00F778A1">
      <w:pPr>
        <w:ind w:hanging="810"/>
        <w:jc w:val="both"/>
        <w:rPr>
          <w:b/>
          <w:i/>
          <w:iCs/>
          <w:lang w:val="fr-FR"/>
        </w:rPr>
      </w:pPr>
      <w:r w:rsidRPr="00F778A1">
        <w:rPr>
          <w:b/>
          <w:i/>
          <w:iCs/>
          <w:lang w:val="fr-FR"/>
        </w:rPr>
        <w:t xml:space="preserve">NOTES POUR REMPLIR LE </w:t>
      </w:r>
      <w:proofErr w:type="gramStart"/>
      <w:r w:rsidRPr="00F778A1">
        <w:rPr>
          <w:b/>
          <w:i/>
          <w:iCs/>
          <w:lang w:val="fr-FR"/>
        </w:rPr>
        <w:t>RAPPORT:</w:t>
      </w:r>
      <w:proofErr w:type="gramEnd"/>
    </w:p>
    <w:p w14:paraId="1C4D2EEE" w14:textId="77777777" w:rsidR="00F778A1" w:rsidRPr="00F778A1" w:rsidRDefault="00F778A1" w:rsidP="00F778A1">
      <w:pPr>
        <w:numPr>
          <w:ilvl w:val="0"/>
          <w:numId w:val="44"/>
        </w:numPr>
        <w:ind w:left="-540"/>
        <w:jc w:val="both"/>
        <w:rPr>
          <w:i/>
          <w:iCs/>
          <w:lang w:val="fr-FR"/>
        </w:rPr>
      </w:pPr>
      <w:r w:rsidRPr="00F778A1">
        <w:rPr>
          <w:i/>
          <w:iCs/>
          <w:lang w:val="fr-FR"/>
        </w:rPr>
        <w:t>Évitez les acronymes et le jargon des Nations Unies, utilisez un langage général / commun.</w:t>
      </w:r>
    </w:p>
    <w:p w14:paraId="580E26F8" w14:textId="77777777" w:rsidR="00F778A1" w:rsidRPr="00F778A1" w:rsidRDefault="00F778A1" w:rsidP="00F778A1">
      <w:pPr>
        <w:numPr>
          <w:ilvl w:val="0"/>
          <w:numId w:val="44"/>
        </w:numPr>
        <w:ind w:left="-540"/>
        <w:jc w:val="both"/>
        <w:rPr>
          <w:i/>
          <w:iCs/>
          <w:lang w:val="fr-FR"/>
        </w:rPr>
      </w:pPr>
      <w:r w:rsidRPr="00F778A1">
        <w:rPr>
          <w:i/>
          <w:iCs/>
          <w:lang w:val="fr-FR"/>
        </w:rPr>
        <w:t>Décrivez ce que le projet a fait dans la période de rapport, plutôt que les intentions du projet.</w:t>
      </w:r>
    </w:p>
    <w:p w14:paraId="31F9E604" w14:textId="77777777" w:rsidR="00F778A1" w:rsidRPr="00BF4E1E" w:rsidRDefault="00F778A1" w:rsidP="00F778A1">
      <w:pPr>
        <w:numPr>
          <w:ilvl w:val="0"/>
          <w:numId w:val="44"/>
        </w:numPr>
        <w:ind w:left="-540"/>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5AF9ECD6" w14:textId="05335C3E" w:rsidR="00F778A1" w:rsidRDefault="00BF4E1E" w:rsidP="00F778A1">
      <w:pPr>
        <w:numPr>
          <w:ilvl w:val="0"/>
          <w:numId w:val="44"/>
        </w:numPr>
        <w:ind w:left="-810" w:hanging="90"/>
        <w:jc w:val="both"/>
        <w:rPr>
          <w:i/>
          <w:iCs/>
          <w:lang w:val="fr-FR"/>
        </w:rPr>
      </w:pPr>
      <w:r>
        <w:rPr>
          <w:i/>
          <w:iCs/>
          <w:lang w:val="fr-FR"/>
        </w:rPr>
        <w:t xml:space="preserve">    </w:t>
      </w:r>
      <w:r w:rsidR="00F778A1" w:rsidRPr="00F778A1">
        <w:rPr>
          <w:i/>
          <w:iCs/>
          <w:lang w:val="fr-FR"/>
        </w:rPr>
        <w:t>Veillez à ce que l'analyse et l'évaluation des progrès du projet tiennent compte des spécificités du sexe et de l'âge.</w:t>
      </w:r>
    </w:p>
    <w:p w14:paraId="1E6656F8" w14:textId="73649FFB" w:rsidR="00C955F4" w:rsidRPr="00F778A1" w:rsidRDefault="00C955F4" w:rsidP="00F778A1">
      <w:pPr>
        <w:numPr>
          <w:ilvl w:val="0"/>
          <w:numId w:val="44"/>
        </w:numPr>
        <w:ind w:left="-810" w:hanging="90"/>
        <w:jc w:val="both"/>
        <w:rPr>
          <w:i/>
          <w:iCs/>
          <w:lang w:val="fr-FR"/>
        </w:rPr>
      </w:pPr>
      <w:r>
        <w:rPr>
          <w:i/>
          <w:iCs/>
          <w:lang w:val="fr-FR"/>
        </w:rPr>
        <w:t xml:space="preserve"> </w:t>
      </w:r>
      <w:r>
        <w:rPr>
          <w:i/>
          <w:iCs/>
          <w:lang w:val="fr-FR"/>
        </w:rPr>
        <w:tab/>
      </w:r>
      <w:r>
        <w:rPr>
          <w:i/>
          <w:iCs/>
          <w:lang w:val="fr-FR"/>
        </w:rPr>
        <w:tab/>
      </w:r>
      <w:r w:rsidRPr="00C955F4">
        <w:rPr>
          <w:i/>
          <w:iCs/>
          <w:lang w:val="fr-FR"/>
        </w:rPr>
        <w:t xml:space="preserve">Veuillez inclure </w:t>
      </w:r>
      <w:r w:rsidR="001B4FC7">
        <w:rPr>
          <w:i/>
          <w:iCs/>
          <w:lang w:val="fr-FR"/>
        </w:rPr>
        <w:t>des</w:t>
      </w:r>
      <w:r w:rsidRPr="00C955F4">
        <w:rPr>
          <w:i/>
          <w:iCs/>
          <w:lang w:val="fr-FR"/>
        </w:rPr>
        <w:t xml:space="preserve"> considérations, ajustements et résultats liés au COVID-19 et répond</w:t>
      </w:r>
      <w:r w:rsidR="001B4FC7">
        <w:rPr>
          <w:i/>
          <w:iCs/>
          <w:lang w:val="fr-FR"/>
        </w:rPr>
        <w:t>ez</w:t>
      </w:r>
      <w:r w:rsidRPr="00C955F4">
        <w:rPr>
          <w:i/>
          <w:iCs/>
          <w:lang w:val="fr-FR"/>
        </w:rPr>
        <w:t xml:space="preserve"> à la section IV.</w:t>
      </w:r>
    </w:p>
    <w:p w14:paraId="40FFAF39" w14:textId="77777777" w:rsidR="00476758" w:rsidRDefault="00476758" w:rsidP="00476758">
      <w:pPr>
        <w:rPr>
          <w:b/>
          <w:lang w:val="fr-FR"/>
        </w:rPr>
      </w:pPr>
    </w:p>
    <w:p w14:paraId="2BF2039C" w14:textId="77777777" w:rsidR="00476758" w:rsidRDefault="00476758" w:rsidP="00476758">
      <w:pPr>
        <w:rPr>
          <w:b/>
          <w:lang w:val="fr-FR"/>
        </w:rPr>
      </w:pPr>
    </w:p>
    <w:p w14:paraId="7E8152B5" w14:textId="77777777" w:rsidR="00F778A1" w:rsidRPr="00476758" w:rsidRDefault="00F778A1" w:rsidP="00476758">
      <w:pPr>
        <w:rPr>
          <w:rFonts w:ascii="inherit" w:hAnsi="inherit"/>
          <w:b/>
          <w:bCs/>
          <w:color w:val="212121"/>
          <w:u w:val="single"/>
          <w:lang w:val="fr-FR"/>
        </w:rPr>
      </w:pPr>
      <w:r w:rsidRPr="00476758">
        <w:rPr>
          <w:b/>
          <w:u w:val="single"/>
          <w:lang w:val="fr-FR"/>
        </w:rPr>
        <w:t xml:space="preserve">Partie 1 : </w:t>
      </w:r>
      <w:r w:rsidRPr="00476758">
        <w:rPr>
          <w:rFonts w:ascii="inherit" w:hAnsi="inherit"/>
          <w:b/>
          <w:bCs/>
          <w:color w:val="212121"/>
          <w:u w:val="single"/>
          <w:lang w:val="fr-FR"/>
        </w:rPr>
        <w:t xml:space="preserve">Progrès global du projet </w:t>
      </w:r>
    </w:p>
    <w:p w14:paraId="424EDE31" w14:textId="77777777" w:rsidR="00A02F58" w:rsidRPr="00F778A1" w:rsidRDefault="00A02F58" w:rsidP="00F778A1">
      <w:pPr>
        <w:rPr>
          <w:b/>
          <w:lang w:val="fr-FR"/>
        </w:rPr>
      </w:pPr>
    </w:p>
    <w:p w14:paraId="61DF6C11" w14:textId="440535FD" w:rsidR="001B525B" w:rsidRPr="005D34E5" w:rsidRDefault="00F778A1" w:rsidP="001B525B">
      <w:pPr>
        <w:rPr>
          <w:lang w:val="fr-FR"/>
        </w:rPr>
      </w:pPr>
      <w:r w:rsidRPr="00BF4E1E">
        <w:rPr>
          <w:lang w:val="fr-FR"/>
        </w:rPr>
        <w:t xml:space="preserve">Expliquer brièvement l'état global de mise en œuvre du projet en termes de cycle de mise en œuvre, y compris si toutes les activités préparatoires ont été achevées (par exemple, contractualisation des partenaires, recrutement du personnel etc.) </w:t>
      </w:r>
      <w:r w:rsidRPr="00A52611">
        <w:rPr>
          <w:lang w:val="fr-CA"/>
        </w:rPr>
        <w:t>(limite de 1500 caractères</w:t>
      </w:r>
      <w:proofErr w:type="gramStart"/>
      <w:r w:rsidRPr="00A52611">
        <w:rPr>
          <w:lang w:val="fr-CA"/>
        </w:rPr>
        <w:t>):</w:t>
      </w:r>
      <w:proofErr w:type="gramEnd"/>
      <w:r w:rsidRPr="00A52611">
        <w:rPr>
          <w:lang w:val="fr-CA"/>
        </w:rPr>
        <w:t xml:space="preserve"> </w:t>
      </w:r>
      <w:r>
        <w:rPr>
          <w:rFonts w:ascii="Arial Narrow" w:hAnsi="Arial Narrow"/>
          <w:b/>
          <w:i/>
          <w:sz w:val="22"/>
          <w:szCs w:val="22"/>
        </w:rPr>
        <w:fldChar w:fldCharType="begin">
          <w:ffData>
            <w:name w:val="Text31"/>
            <w:enabled/>
            <w:calcOnExit w:val="0"/>
            <w:textInput>
              <w:maxLength w:val="1500"/>
            </w:textInput>
          </w:ffData>
        </w:fldChar>
      </w:r>
      <w:r w:rsidRPr="000A4752">
        <w:rPr>
          <w:rFonts w:ascii="Arial Narrow" w:hAnsi="Arial Narrow"/>
          <w:b/>
          <w:i/>
          <w:sz w:val="22"/>
          <w:szCs w:val="22"/>
          <w:lang w:val="fr-FR"/>
        </w:rPr>
        <w:instrText xml:space="preserve"> FORMTEXT </w:instrText>
      </w:r>
      <w:r>
        <w:rPr>
          <w:rFonts w:ascii="Arial Narrow" w:hAnsi="Arial Narrow"/>
          <w:b/>
          <w:i/>
          <w:sz w:val="22"/>
          <w:szCs w:val="22"/>
        </w:rPr>
      </w:r>
      <w:r>
        <w:rPr>
          <w:rFonts w:ascii="Arial Narrow" w:hAnsi="Arial Narrow"/>
          <w:b/>
          <w:i/>
          <w:sz w:val="22"/>
          <w:szCs w:val="22"/>
        </w:rPr>
        <w:fldChar w:fldCharType="separate"/>
      </w:r>
      <w:r w:rsidR="001B525B" w:rsidRPr="005D34E5">
        <w:rPr>
          <w:lang w:val="fr-FR"/>
        </w:rPr>
        <w:t>La mise en œuvre du projet connaît une évolution globale comme suit</w:t>
      </w:r>
    </w:p>
    <w:p w14:paraId="5341A05E" w14:textId="0CB36FE3" w:rsidR="001B525B" w:rsidRPr="005D34E5" w:rsidRDefault="001B525B" w:rsidP="001B525B">
      <w:pPr>
        <w:rPr>
          <w:lang w:val="fr-FR"/>
        </w:rPr>
      </w:pPr>
      <w:r w:rsidRPr="005D34E5">
        <w:rPr>
          <w:lang w:val="fr-FR"/>
        </w:rPr>
        <w:t>-</w:t>
      </w:r>
      <w:r w:rsidR="007A5EF7" w:rsidRPr="005D34E5">
        <w:rPr>
          <w:lang w:val="fr-FR"/>
        </w:rPr>
        <w:t>P</w:t>
      </w:r>
      <w:r w:rsidRPr="005D34E5">
        <w:rPr>
          <w:lang w:val="fr-FR"/>
        </w:rPr>
        <w:t>hase de démarrage : elle a été conduite à travers une série d’activités notamment par l’élaboration du P</w:t>
      </w:r>
      <w:r w:rsidR="00D56916" w:rsidRPr="005D34E5">
        <w:rPr>
          <w:lang w:val="fr-FR"/>
        </w:rPr>
        <w:t>T</w:t>
      </w:r>
      <w:r w:rsidRPr="005D34E5">
        <w:rPr>
          <w:lang w:val="fr-FR"/>
        </w:rPr>
        <w:t>A 2020, le recrutement du personnel technique, l</w:t>
      </w:r>
      <w:r w:rsidR="005D34E5" w:rsidRPr="005D34E5">
        <w:rPr>
          <w:lang w:val="fr-FR"/>
        </w:rPr>
        <w:t>'information</w:t>
      </w:r>
      <w:r w:rsidRPr="005D34E5">
        <w:rPr>
          <w:lang w:val="fr-FR"/>
        </w:rPr>
        <w:t xml:space="preserve"> </w:t>
      </w:r>
      <w:r w:rsidR="005D34E5" w:rsidRPr="005D34E5">
        <w:rPr>
          <w:lang w:val="fr-FR"/>
        </w:rPr>
        <w:t>sur</w:t>
      </w:r>
      <w:r w:rsidRPr="005D34E5">
        <w:rPr>
          <w:lang w:val="fr-FR"/>
        </w:rPr>
        <w:t xml:space="preserve"> </w:t>
      </w:r>
      <w:r w:rsidR="005D34E5" w:rsidRPr="005D34E5">
        <w:rPr>
          <w:lang w:val="fr-FR"/>
        </w:rPr>
        <w:t xml:space="preserve">le </w:t>
      </w:r>
      <w:r w:rsidRPr="005D34E5">
        <w:rPr>
          <w:lang w:val="fr-FR"/>
        </w:rPr>
        <w:t xml:space="preserve">projet auprès des autorités locales, la conception des outils de gestion et de suivi évaluation et enfin la mise en place du comité de pilotage et tenue </w:t>
      </w:r>
      <w:r w:rsidR="00D56916" w:rsidRPr="005D34E5">
        <w:rPr>
          <w:lang w:val="fr-FR"/>
        </w:rPr>
        <w:t xml:space="preserve">de </w:t>
      </w:r>
      <w:r w:rsidRPr="005D34E5">
        <w:rPr>
          <w:lang w:val="fr-FR"/>
        </w:rPr>
        <w:t>sa première session. A date, cette phase a été totalement exécuté à un taux physique de 100%</w:t>
      </w:r>
    </w:p>
    <w:p w14:paraId="17B207F9" w14:textId="50F12FFF" w:rsidR="001B525B" w:rsidRPr="005D34E5" w:rsidRDefault="001B525B" w:rsidP="001B525B">
      <w:pPr>
        <w:rPr>
          <w:lang w:val="fr-FR"/>
        </w:rPr>
      </w:pPr>
      <w:r w:rsidRPr="005D34E5">
        <w:rPr>
          <w:lang w:val="fr-FR"/>
        </w:rPr>
        <w:t>-</w:t>
      </w:r>
      <w:r w:rsidR="007A5EF7" w:rsidRPr="005D34E5">
        <w:rPr>
          <w:lang w:val="fr-FR"/>
        </w:rPr>
        <w:t>P</w:t>
      </w:r>
      <w:r w:rsidRPr="005D34E5">
        <w:rPr>
          <w:lang w:val="fr-FR"/>
        </w:rPr>
        <w:t>hase de mise en œuvre des activités du projet. Elle a été conduite comme suit</w:t>
      </w:r>
      <w:r w:rsidR="007A5EF7" w:rsidRPr="005D34E5">
        <w:rPr>
          <w:lang w:val="fr-FR"/>
        </w:rPr>
        <w:t xml:space="preserve"> :</w:t>
      </w:r>
    </w:p>
    <w:p w14:paraId="23E89C6C" w14:textId="7F271A1F" w:rsidR="001B525B" w:rsidRPr="005D34E5" w:rsidRDefault="001B525B" w:rsidP="001B525B">
      <w:pPr>
        <w:rPr>
          <w:lang w:val="fr-FR"/>
        </w:rPr>
      </w:pPr>
      <w:r w:rsidRPr="005D34E5">
        <w:rPr>
          <w:lang w:val="fr-FR"/>
        </w:rPr>
        <w:t>o</w:t>
      </w:r>
      <w:r w:rsidR="007A5EF7" w:rsidRPr="005D34E5">
        <w:rPr>
          <w:lang w:val="fr-FR"/>
        </w:rPr>
        <w:t xml:space="preserve"> </w:t>
      </w:r>
      <w:r w:rsidRPr="005D34E5">
        <w:rPr>
          <w:lang w:val="fr-FR"/>
        </w:rPr>
        <w:t>Etablissement d’une situation de référence devant servir au suivi évaluation des résultats et des effets du projet dans la zone d’intervention. Cette étude a permis de passer en revue les indicateurs du cadre de résultats, d'etablir un diagnostic de base, dresser le listing des mécanismes locaux de gestion et de prévention de conflits</w:t>
      </w:r>
      <w:r w:rsidR="007A5EF7" w:rsidRPr="005D34E5">
        <w:rPr>
          <w:lang w:val="fr-FR"/>
        </w:rPr>
        <w:t xml:space="preserve">. </w:t>
      </w:r>
      <w:r w:rsidRPr="005D34E5">
        <w:rPr>
          <w:lang w:val="fr-FR"/>
        </w:rPr>
        <w:t>Cette étude a effectivement été réalisée à 80%. Nous attendons de procéder à la restitution.</w:t>
      </w:r>
    </w:p>
    <w:p w14:paraId="45EB0949" w14:textId="4782A76D" w:rsidR="007A5EF7" w:rsidRPr="005D34E5" w:rsidRDefault="001B525B" w:rsidP="001B525B">
      <w:pPr>
        <w:rPr>
          <w:lang w:val="fr-FR"/>
        </w:rPr>
      </w:pPr>
      <w:r w:rsidRPr="005D34E5">
        <w:rPr>
          <w:lang w:val="fr-FR"/>
        </w:rPr>
        <w:t>o</w:t>
      </w:r>
      <w:r w:rsidR="007A5EF7" w:rsidRPr="005D34E5">
        <w:rPr>
          <w:lang w:val="fr-FR"/>
        </w:rPr>
        <w:t xml:space="preserve"> C</w:t>
      </w:r>
      <w:r w:rsidRPr="005D34E5">
        <w:rPr>
          <w:lang w:val="fr-FR"/>
        </w:rPr>
        <w:t xml:space="preserve">omposante 1 du projet : Il s’est agi d’abord de la mise en place dans 20 villages </w:t>
      </w:r>
      <w:r w:rsidR="007A5EF7" w:rsidRPr="005D34E5">
        <w:rPr>
          <w:lang w:val="fr-FR"/>
        </w:rPr>
        <w:t xml:space="preserve">de </w:t>
      </w:r>
      <w:r w:rsidRPr="005D34E5">
        <w:rPr>
          <w:lang w:val="fr-FR"/>
        </w:rPr>
        <w:t>20 C</w:t>
      </w:r>
      <w:r w:rsidR="007A5EF7" w:rsidRPr="005D34E5">
        <w:rPr>
          <w:lang w:val="fr-FR"/>
        </w:rPr>
        <w:t>omités d'action communautaires (CAC)</w:t>
      </w:r>
      <w:r w:rsidRPr="005D34E5">
        <w:rPr>
          <w:lang w:val="fr-FR"/>
        </w:rPr>
        <w:t xml:space="preserve"> de la conduite de 2 études diagnostiques respectivement sur les mécanismes locaux de gestion</w:t>
      </w:r>
      <w:r w:rsidR="007A5EF7" w:rsidRPr="005D34E5">
        <w:rPr>
          <w:lang w:val="fr-FR"/>
        </w:rPr>
        <w:t xml:space="preserve"> et de prévention de conflits et sur le pouvoir et la vulnérabilité des femmes en contexte de crise. On estime à 76%, le taux d’exécution physique de la mise en œuvre de cette composante.</w:t>
      </w:r>
    </w:p>
    <w:p w14:paraId="5E25EE25" w14:textId="2A77380E" w:rsidR="00F778A1" w:rsidRPr="00A52611" w:rsidRDefault="007A5EF7" w:rsidP="001B525B">
      <w:pPr>
        <w:rPr>
          <w:rFonts w:ascii="Arial Narrow" w:hAnsi="Arial Narrow"/>
          <w:b/>
          <w:i/>
          <w:sz w:val="22"/>
          <w:szCs w:val="22"/>
          <w:lang w:val="fr-CA"/>
        </w:rPr>
      </w:pPr>
      <w:r w:rsidRPr="005D34E5">
        <w:rPr>
          <w:lang w:val="fr-FR"/>
        </w:rPr>
        <w:t>-</w:t>
      </w:r>
      <w:r w:rsidRPr="005D34E5">
        <w:rPr>
          <w:lang w:val="fr-FR"/>
        </w:rPr>
        <w:tab/>
        <w:t>De façon global le taux d’exécution physique du projet se chiffre à 28%.</w:t>
      </w:r>
      <w:r w:rsidR="00F778A1">
        <w:rPr>
          <w:rFonts w:ascii="Arial Narrow" w:hAnsi="Arial Narrow"/>
          <w:b/>
          <w:i/>
          <w:sz w:val="22"/>
          <w:szCs w:val="22"/>
        </w:rPr>
        <w:fldChar w:fldCharType="end"/>
      </w:r>
    </w:p>
    <w:p w14:paraId="702DD954" w14:textId="77777777" w:rsidR="00F778A1" w:rsidRPr="00A52611" w:rsidRDefault="00F778A1" w:rsidP="007C304F">
      <w:pPr>
        <w:ind w:left="-810"/>
        <w:rPr>
          <w:lang w:val="fr-CA"/>
        </w:rPr>
      </w:pPr>
    </w:p>
    <w:p w14:paraId="5446D99B" w14:textId="1CA42FCE" w:rsidR="00E65F9B" w:rsidRPr="00A52611" w:rsidRDefault="00F778A1" w:rsidP="001B525B">
      <w:pPr>
        <w:ind w:left="-810"/>
        <w:rPr>
          <w:lang w:val="fr-CA"/>
        </w:rPr>
      </w:pPr>
      <w:r w:rsidRPr="00F778A1">
        <w:rPr>
          <w:color w:val="000000"/>
          <w:lang w:val="fr-FR" w:eastAsia="en-US"/>
        </w:rPr>
        <w:t xml:space="preserve">Veuillez indiquer tout événement important lié au projet prévu au cours des six prochains mois, </w:t>
      </w:r>
      <w:r>
        <w:rPr>
          <w:color w:val="000000"/>
          <w:lang w:val="fr-FR" w:eastAsia="en-US"/>
        </w:rPr>
        <w:t>par exemple :</w:t>
      </w:r>
      <w:r w:rsidRPr="00F778A1">
        <w:rPr>
          <w:color w:val="000000"/>
          <w:lang w:val="fr-FR" w:eastAsia="en-US"/>
        </w:rPr>
        <w:t xml:space="preserve"> les dialogues nationaux, les congrès des jeunes, les projections de </w:t>
      </w:r>
      <w:proofErr w:type="gramStart"/>
      <w:r w:rsidRPr="00F778A1">
        <w:rPr>
          <w:color w:val="000000"/>
          <w:lang w:val="fr-FR" w:eastAsia="en-US"/>
        </w:rPr>
        <w:t>films</w:t>
      </w:r>
      <w:r w:rsidR="00161D02" w:rsidRPr="00F778A1">
        <w:rPr>
          <w:lang w:val="fr-FR"/>
        </w:rPr>
        <w:t>(</w:t>
      </w:r>
      <w:proofErr w:type="gramEnd"/>
      <w:r w:rsidRPr="00F778A1">
        <w:rPr>
          <w:lang w:val="fr-FR"/>
        </w:rPr>
        <w:t>limite de 1</w:t>
      </w:r>
      <w:r>
        <w:rPr>
          <w:lang w:val="fr-FR"/>
        </w:rPr>
        <w:t>0</w:t>
      </w:r>
      <w:r w:rsidRPr="00F778A1">
        <w:rPr>
          <w:lang w:val="fr-FR"/>
        </w:rPr>
        <w:t>00 caractères</w:t>
      </w:r>
      <w:r w:rsidR="00161D02" w:rsidRPr="00F778A1">
        <w:rPr>
          <w:lang w:val="fr-FR"/>
        </w:rPr>
        <w:t xml:space="preserve">): </w:t>
      </w:r>
      <w:r w:rsidR="00161D02" w:rsidRPr="00627A1C">
        <w:rPr>
          <w:b/>
          <w:i/>
        </w:rPr>
        <w:fldChar w:fldCharType="begin">
          <w:ffData>
            <w:name w:val=""/>
            <w:enabled/>
            <w:calcOnExit w:val="0"/>
            <w:textInput>
              <w:maxLength w:val="1000"/>
            </w:textInput>
          </w:ffData>
        </w:fldChar>
      </w:r>
      <w:r w:rsidR="00161D02" w:rsidRPr="00A52611">
        <w:rPr>
          <w:b/>
          <w:i/>
          <w:lang w:val="fr-CA"/>
        </w:rPr>
        <w:instrText xml:space="preserve"> FORMTEXT </w:instrText>
      </w:r>
      <w:r w:rsidR="00161D02" w:rsidRPr="00627A1C">
        <w:rPr>
          <w:b/>
          <w:i/>
        </w:rPr>
      </w:r>
      <w:r w:rsidR="00161D02" w:rsidRPr="00627A1C">
        <w:rPr>
          <w:b/>
          <w:i/>
        </w:rPr>
        <w:fldChar w:fldCharType="separate"/>
      </w:r>
      <w:r w:rsidR="00E65F9B" w:rsidRPr="00A52611">
        <w:rPr>
          <w:lang w:val="fr-CA"/>
        </w:rPr>
        <w:t>Les six mois</w:t>
      </w:r>
      <w:r w:rsidR="00900EDD" w:rsidRPr="005D34E5">
        <w:rPr>
          <w:lang w:val="fr-FR"/>
        </w:rPr>
        <w:t xml:space="preserve"> à venir</w:t>
      </w:r>
      <w:r w:rsidR="00E65F9B" w:rsidRPr="00A52611">
        <w:rPr>
          <w:lang w:val="fr-CA"/>
        </w:rPr>
        <w:t xml:space="preserve"> seront consacrés à la </w:t>
      </w:r>
      <w:r w:rsidR="00900EDD" w:rsidRPr="005D34E5">
        <w:rPr>
          <w:lang w:val="fr-FR"/>
        </w:rPr>
        <w:t>finalisation</w:t>
      </w:r>
      <w:r w:rsidR="00E65F9B" w:rsidRPr="00A52611">
        <w:rPr>
          <w:lang w:val="fr-CA"/>
        </w:rPr>
        <w:t xml:space="preserve"> des activités d</w:t>
      </w:r>
      <w:r w:rsidR="003014C3" w:rsidRPr="005D34E5">
        <w:rPr>
          <w:lang w:val="fr-FR"/>
        </w:rPr>
        <w:t>u projet</w:t>
      </w:r>
      <w:r w:rsidR="00E65F9B" w:rsidRPr="00A52611">
        <w:rPr>
          <w:lang w:val="fr-CA"/>
        </w:rPr>
        <w:t>. Les CAC mis en place dans les 20 villages d’interventions du projet pour servir de relais du projet, seront très actifs à travers la mise en œuvre d’initiatives locales de paix et de cohésion sociale, que le projet va soutenir avec une attention particulière aux initiatives des femmes. Cette période sera aussi consacrée aux activités de suivi et de capitalisation en termes de leçons, d’expériences réussies et de bonnes pratiques de bon vivre ensemble.</w:t>
      </w:r>
      <w:r w:rsidR="00370C89" w:rsidRPr="005D34E5">
        <w:rPr>
          <w:lang w:val="fr-FR"/>
        </w:rPr>
        <w:t xml:space="preserve"> </w:t>
      </w:r>
      <w:r w:rsidR="00E65F9B" w:rsidRPr="00A52611">
        <w:rPr>
          <w:lang w:val="fr-CA"/>
        </w:rPr>
        <w:t xml:space="preserve">Cette période connaîtra aussi la tenue d’une session extraordinaire du comité de pilotage pour examiner les résultats du projet et au besoin faire des recommandations et/ou de donner des orientations par rapports aux résultats obtenus. </w:t>
      </w:r>
    </w:p>
    <w:p w14:paraId="144B1F40" w14:textId="65BDAD5F" w:rsidR="00161D02" w:rsidRPr="00A52611" w:rsidRDefault="00E65F9B" w:rsidP="00E65F9B">
      <w:pPr>
        <w:ind w:left="-810"/>
        <w:rPr>
          <w:lang w:val="fr-CA"/>
        </w:rPr>
      </w:pPr>
      <w:r w:rsidRPr="00A52611">
        <w:rPr>
          <w:lang w:val="fr-CA"/>
        </w:rPr>
        <w:t xml:space="preserve">Des journées communautaires de sensibilisation sur la paix et la cohésion sociale sont envisagées par les </w:t>
      </w:r>
      <w:r w:rsidR="002226F9" w:rsidRPr="00A52611">
        <w:rPr>
          <w:lang w:val="fr-CA"/>
        </w:rPr>
        <w:t>CAC pour accompagner</w:t>
      </w:r>
      <w:r w:rsidR="00990584" w:rsidRPr="00A52611">
        <w:rPr>
          <w:lang w:val="fr-CA"/>
        </w:rPr>
        <w:t xml:space="preserve"> la responsabilisation </w:t>
      </w:r>
      <w:r w:rsidR="00B831DD" w:rsidRPr="00A52611">
        <w:rPr>
          <w:lang w:val="fr-CA"/>
        </w:rPr>
        <w:t>des femmes</w:t>
      </w:r>
      <w:r w:rsidR="00161D02" w:rsidRPr="00627A1C">
        <w:rPr>
          <w:b/>
          <w:i/>
        </w:rPr>
        <w:fldChar w:fldCharType="end"/>
      </w:r>
      <w:r w:rsidR="002950A9" w:rsidRPr="005D34E5">
        <w:rPr>
          <w:b/>
          <w:i/>
          <w:lang w:val="fr-FR"/>
        </w:rPr>
        <w:t>.</w:t>
      </w:r>
    </w:p>
    <w:p w14:paraId="20FA9EBD" w14:textId="77777777" w:rsidR="00161D02" w:rsidRPr="00A52611" w:rsidRDefault="00161D02" w:rsidP="001A1E86">
      <w:pPr>
        <w:ind w:left="-810" w:right="-154"/>
        <w:rPr>
          <w:lang w:val="fr-CA"/>
        </w:rPr>
      </w:pPr>
    </w:p>
    <w:p w14:paraId="49A86CE3" w14:textId="77777777" w:rsidR="00F778A1" w:rsidRPr="00F778A1" w:rsidRDefault="00F778A1" w:rsidP="001A1E86">
      <w:pPr>
        <w:ind w:left="-810" w:right="-154"/>
        <w:rPr>
          <w:lang w:val="fr-FR"/>
        </w:rPr>
      </w:pPr>
      <w:r w:rsidRPr="00F778A1">
        <w:rPr>
          <w:lang w:val="fr-FR"/>
        </w:rPr>
        <w:t>POUR LES PROJETS DAN</w:t>
      </w:r>
      <w:r>
        <w:rPr>
          <w:lang w:val="fr-FR"/>
        </w:rPr>
        <w:t>S LES SIX DERNIERS MOIS DE MISE EN ŒUVRE :</w:t>
      </w:r>
    </w:p>
    <w:p w14:paraId="5D660B18" w14:textId="77777777" w:rsidR="008C782A" w:rsidRPr="00627A1C" w:rsidRDefault="00476758" w:rsidP="001A1E86">
      <w:pPr>
        <w:ind w:left="-810" w:right="-154"/>
      </w:pPr>
      <w:r w:rsidRPr="00476758">
        <w:rPr>
          <w:lang w:val="fr-FR"/>
        </w:rPr>
        <w:t>Résumez</w:t>
      </w:r>
      <w:r w:rsidR="00F778A1" w:rsidRPr="00476758">
        <w:rPr>
          <w:lang w:val="fr-FR"/>
        </w:rPr>
        <w:t xml:space="preserve"> </w:t>
      </w:r>
      <w:r w:rsidRPr="00476758">
        <w:rPr>
          <w:lang w:val="fr-FR"/>
        </w:rPr>
        <w:t>le principal changement structurel, institutionnel ou</w:t>
      </w:r>
      <w:r>
        <w:rPr>
          <w:lang w:val="fr-FR"/>
        </w:rPr>
        <w:t xml:space="preserve"> sociétal auquel le projet a approuvé. </w:t>
      </w:r>
      <w:r w:rsidRPr="00476758">
        <w:rPr>
          <w:lang w:val="fr-FR"/>
        </w:rPr>
        <w:t>Ceci n’est pas une anecdote ou une liste des activités individuelles accomplies, mais une description d</w:t>
      </w:r>
      <w:r>
        <w:rPr>
          <w:lang w:val="fr-FR"/>
        </w:rPr>
        <w:t>e progrès fait vers l’objectif principal du projet.</w:t>
      </w:r>
      <w:r w:rsidR="00A64A02" w:rsidRPr="00476758">
        <w:rPr>
          <w:lang w:val="fr-FR"/>
        </w:rPr>
        <w:t xml:space="preserve"> </w:t>
      </w:r>
      <w:r w:rsidR="008C782A" w:rsidRPr="00627A1C">
        <w:t>(limit</w:t>
      </w:r>
      <w:r>
        <w:t xml:space="preserve">e de 1500 </w:t>
      </w:r>
      <w:r w:rsidRPr="00F778A1">
        <w:rPr>
          <w:lang w:val="fr-FR"/>
        </w:rPr>
        <w:t>caractères</w:t>
      </w:r>
      <w:r w:rsidR="008C782A" w:rsidRPr="00627A1C">
        <w:t xml:space="preserve">): </w:t>
      </w:r>
    </w:p>
    <w:p w14:paraId="2EC46E43" w14:textId="77777777" w:rsidR="00476758" w:rsidRPr="00627A1C" w:rsidRDefault="00BA5D85" w:rsidP="00476758">
      <w:pPr>
        <w:ind w:left="-810"/>
      </w:pPr>
      <w:r w:rsidRPr="00627A1C">
        <w:fldChar w:fldCharType="begin">
          <w:ffData>
            <w:name w:val=""/>
            <w:enabled/>
            <w:calcOnExit w:val="0"/>
            <w:textInput>
              <w:maxLength w:val="15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40C6D250" w14:textId="77777777" w:rsidR="00476758" w:rsidRDefault="00476758" w:rsidP="008C782A">
      <w:pPr>
        <w:ind w:left="-810"/>
      </w:pPr>
    </w:p>
    <w:p w14:paraId="267F15F7" w14:textId="77777777" w:rsidR="008C782A" w:rsidRPr="00476758" w:rsidRDefault="00476758" w:rsidP="00476758">
      <w:pPr>
        <w:ind w:left="-810"/>
        <w:rPr>
          <w:lang w:val="fr-FR"/>
        </w:rPr>
      </w:pPr>
      <w:r w:rsidRPr="00476758">
        <w:rPr>
          <w:lang w:val="fr-FR"/>
        </w:rPr>
        <w:t>En quelques phrases, expliquez comment le projet a eu un impact humain réel</w:t>
      </w:r>
      <w:r>
        <w:rPr>
          <w:lang w:val="fr-FR"/>
        </w:rPr>
        <w:t xml:space="preserve">. Ceci peut inclure un exemple spécifique de </w:t>
      </w:r>
      <w:r w:rsidRPr="00476758">
        <w:rPr>
          <w:lang w:val="fr-FR"/>
        </w:rPr>
        <w:t xml:space="preserve">comment il a affecté la vie des personnes dans le pays - si possible, utilisez des citations directes des bénéficiaires </w:t>
      </w:r>
      <w:r>
        <w:rPr>
          <w:lang w:val="fr-FR"/>
        </w:rPr>
        <w:t xml:space="preserve">ou des weblinks </w:t>
      </w:r>
      <w:r w:rsidRPr="000F43A8">
        <w:rPr>
          <w:lang w:val="fr-FR"/>
        </w:rPr>
        <w:t>à</w:t>
      </w:r>
      <w:r>
        <w:rPr>
          <w:lang w:val="fr-FR"/>
        </w:rPr>
        <w:t xml:space="preserve"> la communication stratégique publiée</w:t>
      </w:r>
      <w:r w:rsidRPr="00476758">
        <w:rPr>
          <w:lang w:val="fr-FR"/>
        </w:rPr>
        <w:t>. (</w:t>
      </w:r>
      <w:proofErr w:type="gramStart"/>
      <w:r w:rsidRPr="00476758">
        <w:rPr>
          <w:lang w:val="fr-FR"/>
        </w:rPr>
        <w:t>limite</w:t>
      </w:r>
      <w:proofErr w:type="gramEnd"/>
      <w:r w:rsidRPr="00476758">
        <w:rPr>
          <w:lang w:val="fr-FR"/>
        </w:rPr>
        <w:t xml:space="preserve"> de </w:t>
      </w:r>
      <w:r>
        <w:rPr>
          <w:lang w:val="fr-FR"/>
        </w:rPr>
        <w:t>2000</w:t>
      </w:r>
      <w:r w:rsidRPr="00476758">
        <w:rPr>
          <w:lang w:val="fr-FR"/>
        </w:rPr>
        <w:t xml:space="preserve"> caractères):</w:t>
      </w:r>
    </w:p>
    <w:p w14:paraId="747A6278" w14:textId="77777777" w:rsidR="00BA5D85" w:rsidRPr="00627A1C" w:rsidRDefault="001A3157" w:rsidP="001B6DFD">
      <w:pPr>
        <w:ind w:left="-810"/>
      </w:pPr>
      <w:r w:rsidRPr="00627A1C">
        <w:fldChar w:fldCharType="begin">
          <w:ffData>
            <w:name w:val=""/>
            <w:enabled/>
            <w:calcOnExit w:val="0"/>
            <w:textInput>
              <w:maxLength w:val="2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16208936" w14:textId="77777777" w:rsidR="007712FB" w:rsidRPr="00627A1C" w:rsidRDefault="007712FB" w:rsidP="0078600B">
      <w:pPr>
        <w:rPr>
          <w:b/>
        </w:rPr>
      </w:pPr>
    </w:p>
    <w:p w14:paraId="793C9A94" w14:textId="77777777" w:rsidR="00F5504F" w:rsidRPr="00476758" w:rsidRDefault="00476758" w:rsidP="00476758">
      <w:pPr>
        <w:rPr>
          <w:b/>
          <w:u w:val="single"/>
          <w:lang w:val="fr-FR"/>
        </w:rPr>
      </w:pPr>
      <w:r w:rsidRPr="00476758">
        <w:rPr>
          <w:b/>
          <w:u w:val="single"/>
          <w:lang w:val="fr-FR"/>
        </w:rPr>
        <w:t xml:space="preserve">Partie </w:t>
      </w:r>
      <w:proofErr w:type="gramStart"/>
      <w:r w:rsidRPr="00476758">
        <w:rPr>
          <w:b/>
          <w:u w:val="single"/>
          <w:lang w:val="fr-FR"/>
        </w:rPr>
        <w:t>II:</w:t>
      </w:r>
      <w:proofErr w:type="gramEnd"/>
      <w:r w:rsidRPr="00476758">
        <w:rPr>
          <w:b/>
          <w:u w:val="single"/>
          <w:lang w:val="fr-FR"/>
        </w:rPr>
        <w:t xml:space="preserve"> Progrès par Résultat du projet</w:t>
      </w:r>
    </w:p>
    <w:p w14:paraId="25032849" w14:textId="77777777" w:rsidR="00476758" w:rsidRPr="00476758" w:rsidRDefault="00476758" w:rsidP="00476758">
      <w:pPr>
        <w:rPr>
          <w:b/>
          <w:u w:val="single"/>
          <w:lang w:val="fr-FR"/>
        </w:rPr>
      </w:pPr>
    </w:p>
    <w:p w14:paraId="052D5090" w14:textId="77777777" w:rsidR="005D15A3" w:rsidRPr="00BF4E1E" w:rsidRDefault="005D15A3" w:rsidP="005D15A3">
      <w:pPr>
        <w:ind w:left="-810"/>
        <w:rPr>
          <w:i/>
          <w:lang w:val="fr-FR"/>
        </w:rPr>
      </w:pPr>
      <w:r w:rsidRPr="005D15A3">
        <w:rPr>
          <w:i/>
          <w:lang w:val="fr-FR"/>
        </w:rPr>
        <w:t xml:space="preserve">Décrire les principaux progrès réalisés au cours de la période considérée (pour les rapports de </w:t>
      </w:r>
      <w:proofErr w:type="gramStart"/>
      <w:r w:rsidRPr="005D15A3">
        <w:rPr>
          <w:i/>
          <w:lang w:val="fr-FR"/>
        </w:rPr>
        <w:t>juin:</w:t>
      </w:r>
      <w:proofErr w:type="gramEnd"/>
      <w:r w:rsidRPr="005D15A3">
        <w:rPr>
          <w:i/>
          <w:lang w:val="fr-FR"/>
        </w:rPr>
        <w:t xml:space="preserve"> janvier-juin</w:t>
      </w:r>
      <w:r>
        <w:rPr>
          <w:i/>
          <w:lang w:val="fr-FR"/>
        </w:rPr>
        <w:t> ;</w:t>
      </w:r>
      <w:r w:rsidRPr="005D15A3">
        <w:rPr>
          <w:i/>
          <w:lang w:val="fr-FR"/>
        </w:rPr>
        <w:t xml:space="preserve"> pour les rapports de novembre: janvier-novembre</w:t>
      </w:r>
      <w:r>
        <w:rPr>
          <w:i/>
          <w:lang w:val="fr-FR"/>
        </w:rPr>
        <w:t> ;</w:t>
      </w:r>
      <w:r w:rsidRPr="005D15A3">
        <w:rPr>
          <w:i/>
          <w:lang w:val="fr-FR"/>
        </w:rPr>
        <w:t xml:space="preserve"> pour les rapports finaux: durée totale du projet)</w:t>
      </w:r>
      <w:r>
        <w:rPr>
          <w:i/>
          <w:lang w:val="fr-FR"/>
        </w:rPr>
        <w:t>. Prière de ne pas</w:t>
      </w:r>
      <w:r w:rsidRPr="005D15A3">
        <w:rPr>
          <w:i/>
          <w:lang w:val="fr-FR"/>
        </w:rPr>
        <w:t xml:space="preserve"> énumérer toutes les activités individuelles). </w:t>
      </w:r>
      <w:r w:rsidRPr="00BF4E1E">
        <w:rPr>
          <w:i/>
          <w:lang w:val="fr-FR"/>
        </w:rPr>
        <w:t>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5D15A3" w:rsidRDefault="00287878" w:rsidP="003D4CD7">
      <w:pPr>
        <w:ind w:left="-810"/>
        <w:rPr>
          <w:i/>
          <w:lang w:val="fr-FR"/>
        </w:rPr>
      </w:pPr>
      <w:r w:rsidRPr="005D15A3">
        <w:rPr>
          <w:i/>
          <w:lang w:val="fr-FR"/>
        </w:rPr>
        <w:t xml:space="preserve">. </w:t>
      </w:r>
    </w:p>
    <w:p w14:paraId="444235BB" w14:textId="77777777" w:rsidR="005D15A3" w:rsidRPr="005D15A3" w:rsidRDefault="008364E5" w:rsidP="007118F5">
      <w:pPr>
        <w:numPr>
          <w:ilvl w:val="0"/>
          <w:numId w:val="46"/>
        </w:numPr>
        <w:rPr>
          <w:i/>
          <w:lang w:val="fr-FR"/>
        </w:rPr>
      </w:pPr>
      <w:r w:rsidRPr="005D15A3">
        <w:rPr>
          <w:i/>
          <w:lang w:val="fr-FR"/>
        </w:rPr>
        <w:t xml:space="preserve">“On track” </w:t>
      </w:r>
      <w:r w:rsidR="005D15A3" w:rsidRPr="005D15A3">
        <w:rPr>
          <w:i/>
          <w:lang w:val="fr-FR"/>
        </w:rPr>
        <w:t>– il s’agit de l'achèvement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14:paraId="3B143288" w14:textId="77777777" w:rsidR="007118F5" w:rsidRPr="005D15A3" w:rsidRDefault="005D15A3" w:rsidP="007118F5">
      <w:pPr>
        <w:numPr>
          <w:ilvl w:val="0"/>
          <w:numId w:val="46"/>
        </w:numPr>
        <w:rPr>
          <w:i/>
          <w:lang w:val="fr-FR"/>
        </w:rPr>
      </w:pPr>
      <w:r w:rsidRPr="005D15A3">
        <w:rPr>
          <w:i/>
          <w:lang w:val="fr-FR"/>
        </w:rPr>
        <w:t xml:space="preserve"> </w:t>
      </w:r>
      <w:r w:rsidR="007118F5" w:rsidRPr="005D15A3">
        <w:rPr>
          <w:i/>
          <w:lang w:val="fr-FR"/>
        </w:rPr>
        <w:t xml:space="preserve">“On track with peacebuilding results” </w:t>
      </w:r>
      <w:r w:rsidRPr="005D15A3">
        <w:rPr>
          <w:i/>
          <w:lang w:val="fr-FR"/>
        </w:rPr>
        <w:t>-</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projet est censé contribuer. </w:t>
      </w:r>
      <w:r>
        <w:rPr>
          <w:i/>
          <w:lang w:val="fr-FR"/>
        </w:rPr>
        <w:t>Ceci est</w:t>
      </w:r>
      <w:r w:rsidRPr="005D15A3">
        <w:rPr>
          <w:i/>
          <w:lang w:val="fr-FR"/>
        </w:rPr>
        <w:t xml:space="preserve"> plus probable dans les projets matures que nouveaux</w:t>
      </w:r>
      <w:r>
        <w:rPr>
          <w:i/>
          <w:lang w:val="fr-FR"/>
        </w:rPr>
        <w:t>.</w:t>
      </w:r>
    </w:p>
    <w:p w14:paraId="10E35EF4" w14:textId="77777777" w:rsidR="00287878" w:rsidRPr="005D15A3" w:rsidRDefault="00287878" w:rsidP="008364E5">
      <w:pPr>
        <w:rPr>
          <w:i/>
          <w:lang w:val="fr-FR"/>
        </w:rPr>
      </w:pPr>
    </w:p>
    <w:p w14:paraId="7DBE7E6B" w14:textId="77777777" w:rsidR="003D4CD7" w:rsidRPr="005D15A3" w:rsidRDefault="005D15A3" w:rsidP="003D4CD7">
      <w:pPr>
        <w:ind w:left="-810"/>
        <w:rPr>
          <w:i/>
          <w:iCs/>
          <w:lang w:val="fr-FR"/>
        </w:rPr>
      </w:pPr>
      <w:r w:rsidRPr="005D15A3">
        <w:rPr>
          <w:i/>
          <w:iCs/>
          <w:lang w:val="fr-FR"/>
        </w:rPr>
        <w:t xml:space="preserve">Si votre projet a plus de quatre </w:t>
      </w:r>
      <w:r>
        <w:rPr>
          <w:i/>
          <w:iCs/>
          <w:lang w:val="fr-FR"/>
        </w:rPr>
        <w:t>Résultats, contactez PBSO (Bureau d’Appui à la Consolidation de la Paix) pour la modification de ce canevas.</w:t>
      </w:r>
    </w:p>
    <w:p w14:paraId="1004CF87" w14:textId="77777777" w:rsidR="003D4CD7" w:rsidRPr="005D15A3" w:rsidRDefault="003D4CD7" w:rsidP="0078600B">
      <w:pPr>
        <w:rPr>
          <w:b/>
          <w:u w:val="single"/>
          <w:lang w:val="fr-FR"/>
        </w:rPr>
      </w:pPr>
    </w:p>
    <w:p w14:paraId="239A1CE0" w14:textId="01F1880D" w:rsidR="005D15A3" w:rsidRPr="00615EA3" w:rsidRDefault="005D15A3" w:rsidP="005D15A3">
      <w:pPr>
        <w:ind w:left="-720"/>
        <w:rPr>
          <w:b/>
          <w:lang w:val="fr-FR"/>
        </w:rPr>
      </w:pPr>
      <w:r w:rsidRPr="00615EA3">
        <w:rPr>
          <w:b/>
          <w:u w:val="single"/>
          <w:lang w:val="fr-FR"/>
        </w:rPr>
        <w:t xml:space="preserve">Résultat </w:t>
      </w:r>
      <w:proofErr w:type="gramStart"/>
      <w:r w:rsidRPr="00615EA3">
        <w:rPr>
          <w:b/>
          <w:u w:val="single"/>
          <w:lang w:val="fr-FR"/>
        </w:rPr>
        <w:t>1:</w:t>
      </w:r>
      <w:proofErr w:type="gramEnd"/>
      <w:r w:rsidRPr="00615EA3">
        <w:rPr>
          <w:b/>
          <w:lang w:val="fr-FR"/>
        </w:rPr>
        <w:t xml:space="preserve">  </w:t>
      </w:r>
      <w:r w:rsidRPr="00323ABC">
        <w:rPr>
          <w:b/>
        </w:rPr>
        <w:fldChar w:fldCharType="begin">
          <w:ffData>
            <w:name w:val="Text33"/>
            <w:enabled/>
            <w:calcOnExit w:val="0"/>
            <w:textInput/>
          </w:ffData>
        </w:fldChar>
      </w:r>
      <w:bookmarkStart w:id="18" w:name="Text33"/>
      <w:r w:rsidRPr="00615EA3">
        <w:rPr>
          <w:b/>
          <w:lang w:val="fr-FR"/>
        </w:rPr>
        <w:instrText xml:space="preserve"> FORMTEXT </w:instrText>
      </w:r>
      <w:r w:rsidRPr="00323ABC">
        <w:rPr>
          <w:b/>
        </w:rPr>
      </w:r>
      <w:r w:rsidRPr="00323ABC">
        <w:rPr>
          <w:b/>
        </w:rPr>
        <w:fldChar w:fldCharType="separate"/>
      </w:r>
      <w:r w:rsidR="00C75997" w:rsidRPr="00A52611">
        <w:rPr>
          <w:lang w:val="fr-CA"/>
        </w:rPr>
        <w:t>Connaissances approfondies des mécanismes locaux (traditionnels et religieux) de co-construction de la paix et de la cohésion sociale, et des enjeux liés aux droits des femmes dans un contexte de crises sociales et d’insécurité par les OSC, acteurs insti</w:t>
      </w:r>
      <w:r w:rsidR="002950A9">
        <w:rPr>
          <w:lang w:val="fr-CA"/>
        </w:rPr>
        <w:t>tutionnels et communautaires, dont les femmes</w:t>
      </w:r>
      <w:r w:rsidRPr="00323ABC">
        <w:rPr>
          <w:b/>
        </w:rPr>
        <w:fldChar w:fldCharType="end"/>
      </w:r>
      <w:bookmarkEnd w:id="18"/>
    </w:p>
    <w:p w14:paraId="6A528501" w14:textId="77777777" w:rsidR="005D15A3" w:rsidRPr="00615EA3" w:rsidRDefault="005D15A3" w:rsidP="005D15A3">
      <w:pPr>
        <w:ind w:left="-720"/>
        <w:rPr>
          <w:b/>
          <w:lang w:val="fr-FR"/>
        </w:rPr>
      </w:pPr>
    </w:p>
    <w:p w14:paraId="7AC56A13" w14:textId="07496785" w:rsidR="005D15A3" w:rsidRPr="00615EA3"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280FEA">
        <w:rPr>
          <w:rFonts w:ascii="Arial Narrow" w:hAnsi="Arial Narrow"/>
          <w:b/>
          <w:sz w:val="22"/>
          <w:szCs w:val="22"/>
        </w:rPr>
        <w:fldChar w:fldCharType="begin">
          <w:ffData>
            <w:name w:val="Dropdown2"/>
            <w:enabled/>
            <w:calcOnExit w:val="0"/>
            <w:ddList>
              <w:result w:val="3"/>
              <w:listEntry w:val="Veuillez sélectionner"/>
              <w:listEntry w:val="on track"/>
              <w:listEntry w:val="on track with significant peacebuilding results"/>
              <w:listEntry w:val="off track"/>
            </w:ddList>
          </w:ffData>
        </w:fldChar>
      </w:r>
      <w:bookmarkStart w:id="19" w:name="Dropdown2"/>
      <w:r w:rsidR="00280FEA" w:rsidRPr="00280FEA">
        <w:rPr>
          <w:rFonts w:ascii="Arial Narrow" w:hAnsi="Arial Narrow"/>
          <w:b/>
          <w:sz w:val="22"/>
          <w:szCs w:val="22"/>
          <w:lang w:val="fr-FR"/>
        </w:rPr>
        <w:instrText xml:space="preserve"> FORMDROPDOWN </w:instrText>
      </w:r>
      <w:r w:rsidR="00EC0579">
        <w:rPr>
          <w:rFonts w:ascii="Arial Narrow" w:hAnsi="Arial Narrow"/>
          <w:b/>
          <w:sz w:val="22"/>
          <w:szCs w:val="22"/>
        </w:rPr>
      </w:r>
      <w:r w:rsidR="00EC0579">
        <w:rPr>
          <w:rFonts w:ascii="Arial Narrow" w:hAnsi="Arial Narrow"/>
          <w:b/>
          <w:sz w:val="22"/>
          <w:szCs w:val="22"/>
        </w:rPr>
        <w:fldChar w:fldCharType="separate"/>
      </w:r>
      <w:r w:rsidR="00280FEA">
        <w:rPr>
          <w:rFonts w:ascii="Arial Narrow" w:hAnsi="Arial Narrow"/>
          <w:b/>
          <w:sz w:val="22"/>
          <w:szCs w:val="22"/>
        </w:rPr>
        <w:fldChar w:fldCharType="end"/>
      </w:r>
      <w:bookmarkEnd w:id="19"/>
    </w:p>
    <w:p w14:paraId="02835EA1" w14:textId="77777777" w:rsidR="002E1CED" w:rsidRPr="005D15A3" w:rsidRDefault="002E1CED" w:rsidP="00323ABC">
      <w:pPr>
        <w:ind w:left="-720"/>
        <w:jc w:val="both"/>
        <w:rPr>
          <w:b/>
          <w:lang w:val="fr-FR"/>
        </w:rPr>
      </w:pPr>
    </w:p>
    <w:p w14:paraId="04D2068E" w14:textId="77777777" w:rsidR="005216B2" w:rsidRPr="005D15A3" w:rsidRDefault="005D15A3" w:rsidP="005D15A3">
      <w:pPr>
        <w:ind w:left="-720"/>
        <w:jc w:val="both"/>
        <w:rPr>
          <w:i/>
          <w:lang w:val="fr-FR"/>
        </w:rPr>
      </w:pPr>
      <w:r w:rsidRPr="005D15A3">
        <w:rPr>
          <w:b/>
          <w:lang w:val="fr-FR"/>
        </w:rPr>
        <w:t xml:space="preserve">Resumé de </w:t>
      </w:r>
      <w:proofErr w:type="gramStart"/>
      <w:r w:rsidRPr="005D15A3">
        <w:rPr>
          <w:rFonts w:ascii="inherit" w:hAnsi="inherit"/>
          <w:b/>
          <w:bCs/>
          <w:color w:val="212121"/>
          <w:lang w:val="fr-FR"/>
        </w:rPr>
        <w:t>progrès</w:t>
      </w:r>
      <w:r w:rsidR="003235DF" w:rsidRPr="005D15A3">
        <w:rPr>
          <w:b/>
          <w:lang w:val="fr-FR"/>
        </w:rPr>
        <w:t>:</w:t>
      </w:r>
      <w:proofErr w:type="gramEnd"/>
      <w:r w:rsidR="003235DF" w:rsidRPr="005D15A3">
        <w:rPr>
          <w:b/>
          <w:lang w:val="fr-FR"/>
        </w:rPr>
        <w:t xml:space="preserve"> </w:t>
      </w:r>
      <w:r>
        <w:rPr>
          <w:rFonts w:ascii="inherit" w:hAnsi="inherit"/>
          <w:color w:val="212121"/>
          <w:lang w:val="fr-FR"/>
        </w:rPr>
        <w:t>(Limite de 3000 caractères)</w:t>
      </w:r>
    </w:p>
    <w:p w14:paraId="16B11D21" w14:textId="77777777" w:rsidR="00CA1391" w:rsidRPr="005D34E5" w:rsidRDefault="00627A1C" w:rsidP="00CA1391">
      <w:pPr>
        <w:rPr>
          <w:lang w:val="fr-FR"/>
        </w:rPr>
      </w:pPr>
      <w:r w:rsidRPr="00627A1C">
        <w:rPr>
          <w:b/>
        </w:rPr>
        <w:fldChar w:fldCharType="begin">
          <w:ffData>
            <w:name w:val="Text38"/>
            <w:enabled/>
            <w:calcOnExit w:val="0"/>
            <w:textInput>
              <w:maxLength w:val="3000"/>
              <w:format w:val="FIRST CAPITAL"/>
            </w:textInput>
          </w:ffData>
        </w:fldChar>
      </w:r>
      <w:bookmarkStart w:id="20" w:name="Text38"/>
      <w:r w:rsidRPr="00A52611">
        <w:rPr>
          <w:b/>
          <w:lang w:val="fr-CA"/>
        </w:rPr>
        <w:instrText xml:space="preserve"> FORMTEXT </w:instrText>
      </w:r>
      <w:r w:rsidRPr="00627A1C">
        <w:rPr>
          <w:b/>
        </w:rPr>
      </w:r>
      <w:r w:rsidRPr="00627A1C">
        <w:rPr>
          <w:b/>
        </w:rPr>
        <w:fldChar w:fldCharType="separate"/>
      </w:r>
      <w:r w:rsidR="00CA1391" w:rsidRPr="005D34E5">
        <w:rPr>
          <w:lang w:val="fr-FR"/>
        </w:rPr>
        <w:t xml:space="preserve">En terme de progrès, nous pouvons dire que de façon globale, le projet a permis d’aboutir à des résultats significatifs qui concourent à l’atteinte des objectifs du projet. De façon spécifique, ces résultats se présentent comme suit : </w:t>
      </w:r>
    </w:p>
    <w:p w14:paraId="23B73C2E" w14:textId="0423F370" w:rsidR="00CA1391" w:rsidRPr="005D34E5" w:rsidRDefault="00CA1391" w:rsidP="00CA1391">
      <w:pPr>
        <w:rPr>
          <w:lang w:val="fr-FR"/>
        </w:rPr>
      </w:pPr>
      <w:r w:rsidRPr="005D34E5">
        <w:rPr>
          <w:lang w:val="fr-FR"/>
        </w:rPr>
        <w:t>-</w:t>
      </w:r>
      <w:r w:rsidRPr="005D34E5">
        <w:rPr>
          <w:lang w:val="fr-FR"/>
        </w:rPr>
        <w:tab/>
        <w:t>La phase de démarrage : nous notons l’adhésion et la participation des autorités locales à la dynamique de la mise en œuvre du projet, l’existence d’un cadre d’échange, de suivi du projet et d’appréciation des résultats à travers le comité de pilotage présidé par le Gouverneur de la région du Centre-Nord. Aussi, dans chaque village, nous disposons d’un comité d’action communautaire (CAC) qui sert d’interface et de relais pour le projet.  Enfin, la maîtrise et l’appropriation du projet par les acteurs de mise en œuvre garantit la bonne exécution et l’atteinte des résultats et les objectifs à terme.</w:t>
      </w:r>
    </w:p>
    <w:p w14:paraId="478C653C" w14:textId="47466746" w:rsidR="00CA1391" w:rsidRPr="005D34E5" w:rsidRDefault="00CA1391" w:rsidP="00CA1391">
      <w:pPr>
        <w:rPr>
          <w:lang w:val="fr-FR"/>
        </w:rPr>
      </w:pPr>
      <w:r w:rsidRPr="005D34E5">
        <w:rPr>
          <w:lang w:val="fr-FR"/>
        </w:rPr>
        <w:t>-</w:t>
      </w:r>
      <w:r w:rsidRPr="005D34E5">
        <w:rPr>
          <w:lang w:val="fr-FR"/>
        </w:rPr>
        <w:tab/>
        <w:t>Dans le développement des activités, nous avons pu form</w:t>
      </w:r>
      <w:r w:rsidR="00D56916" w:rsidRPr="005D34E5">
        <w:rPr>
          <w:lang w:val="fr-FR"/>
        </w:rPr>
        <w:t>é</w:t>
      </w:r>
      <w:r w:rsidRPr="005D34E5">
        <w:rPr>
          <w:lang w:val="fr-FR"/>
        </w:rPr>
        <w:t xml:space="preserve"> 100 membres CAC (dont 63 femmes) sur les thématiques du projet spécifiquement sur l’analyse, la gestion et la prévention des conflits, le leadership et la gestion des conflits, le rôle des femmes dans la gestion locale des conflits et la masculinité positive. Tous ces modules développés ont permis de renforcer la capacité et la résilience des acteurs locaux sur la problématique de la cohésion sociale. </w:t>
      </w:r>
    </w:p>
    <w:p w14:paraId="085234AE" w14:textId="7014954C" w:rsidR="00627A1C" w:rsidRPr="00A52611" w:rsidRDefault="00CA1391" w:rsidP="00CA1391">
      <w:pPr>
        <w:rPr>
          <w:b/>
          <w:lang w:val="fr-CA"/>
        </w:rPr>
      </w:pPr>
      <w:r w:rsidRPr="005D34E5">
        <w:rPr>
          <w:lang w:val="fr-FR"/>
        </w:rPr>
        <w:t>-</w:t>
      </w:r>
      <w:r w:rsidRPr="005D34E5">
        <w:rPr>
          <w:lang w:val="fr-FR"/>
        </w:rPr>
        <w:tab/>
        <w:t>De façon globale, après 10 mois d’exécution dans un contexte marqué par la COVID 19, le projet a permis de mobiliser 12 autorités locales autour du projet, 42 responsables d’associations, 25 leaders coutumiers, 620 leaders locaux (dont 420 femmes) au sein de 20 comités d’action communautaires. Toute chose qui réconforte dans la logique d’atteindre les objectifs du projet à l’échéance.</w:t>
      </w:r>
      <w:r>
        <w:rPr>
          <w:b/>
        </w:rPr>
        <w:t> </w:t>
      </w:r>
      <w:r>
        <w:rPr>
          <w:b/>
        </w:rPr>
        <w:t> </w:t>
      </w:r>
      <w:r>
        <w:rPr>
          <w:b/>
        </w:rPr>
        <w:t> </w:t>
      </w:r>
      <w:r>
        <w:rPr>
          <w:b/>
        </w:rPr>
        <w:t> </w:t>
      </w:r>
      <w:r>
        <w:rPr>
          <w:b/>
        </w:rPr>
        <w:t> </w:t>
      </w:r>
      <w:r w:rsidR="00627A1C" w:rsidRPr="00627A1C">
        <w:rPr>
          <w:b/>
        </w:rPr>
        <w:fldChar w:fldCharType="end"/>
      </w:r>
      <w:bookmarkEnd w:id="20"/>
    </w:p>
    <w:p w14:paraId="54BBBF6E" w14:textId="77777777" w:rsidR="00627A1C" w:rsidRPr="00A52611" w:rsidRDefault="00627A1C" w:rsidP="00627A1C">
      <w:pPr>
        <w:ind w:left="-720"/>
        <w:rPr>
          <w:b/>
          <w:lang w:val="fr-CA"/>
        </w:rPr>
      </w:pPr>
    </w:p>
    <w:p w14:paraId="2AE754B9" w14:textId="6E75A10C" w:rsidR="00A945E0" w:rsidRPr="00A52611" w:rsidRDefault="005D15A3" w:rsidP="001B525B">
      <w:pPr>
        <w:ind w:left="-720"/>
        <w:rPr>
          <w:lang w:val="fr-CA"/>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sidR="00675507">
        <w:rPr>
          <w:b/>
          <w:bCs/>
          <w:color w:val="000000"/>
          <w:lang w:val="fr-FR" w:eastAsia="en-US"/>
        </w:rPr>
        <w:t xml:space="preserve"> </w:t>
      </w:r>
      <w:r w:rsidRPr="005D15A3">
        <w:rPr>
          <w:b/>
          <w:bCs/>
          <w:color w:val="000000"/>
          <w:lang w:val="fr-FR" w:eastAsia="en-US"/>
        </w:rPr>
        <w:t xml:space="preserve">et la réactivité </w:t>
      </w:r>
      <w:r w:rsidR="00675507">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00161D02" w:rsidRPr="005D15A3">
        <w:rPr>
          <w:b/>
          <w:lang w:val="fr-FR"/>
        </w:rPr>
        <w:t>:</w:t>
      </w:r>
      <w:proofErr w:type="gramEnd"/>
      <w:r w:rsidR="00161D02" w:rsidRPr="005D15A3">
        <w:rPr>
          <w:b/>
          <w:lang w:val="fr-FR"/>
        </w:rPr>
        <w:t xml:space="preserve"> </w:t>
      </w:r>
      <w:r w:rsidR="00161D02" w:rsidRPr="005D15A3">
        <w:rPr>
          <w:i/>
          <w:lang w:val="fr-FR"/>
        </w:rPr>
        <w:t>(</w:t>
      </w:r>
      <w:r w:rsidR="00675507">
        <w:rPr>
          <w:rFonts w:ascii="inherit" w:hAnsi="inherit"/>
          <w:color w:val="212121"/>
          <w:lang w:val="fr-FR"/>
        </w:rPr>
        <w:t>Limite de 1000 caractères</w:t>
      </w:r>
      <w:r w:rsidR="00161D02" w:rsidRPr="005D15A3">
        <w:rPr>
          <w:i/>
          <w:lang w:val="fr-FR"/>
        </w:rPr>
        <w:t>)</w:t>
      </w:r>
      <w:r w:rsidR="00161D02" w:rsidRPr="00627A1C">
        <w:rPr>
          <w:b/>
        </w:rPr>
        <w:fldChar w:fldCharType="begin">
          <w:ffData>
            <w:name w:val=""/>
            <w:enabled/>
            <w:calcOnExit w:val="0"/>
            <w:textInput>
              <w:maxLength w:val="1000"/>
              <w:format w:val="FIRST CAPITAL"/>
            </w:textInput>
          </w:ffData>
        </w:fldChar>
      </w:r>
      <w:r w:rsidR="00161D02" w:rsidRPr="00A52611">
        <w:rPr>
          <w:b/>
          <w:lang w:val="fr-CA"/>
        </w:rPr>
        <w:instrText xml:space="preserve"> FORMTEXT </w:instrText>
      </w:r>
      <w:r w:rsidR="00161D02" w:rsidRPr="00627A1C">
        <w:rPr>
          <w:b/>
        </w:rPr>
      </w:r>
      <w:r w:rsidR="00161D02" w:rsidRPr="00627A1C">
        <w:rPr>
          <w:b/>
        </w:rPr>
        <w:fldChar w:fldCharType="separate"/>
      </w:r>
      <w:r w:rsidR="00A945E0" w:rsidRPr="00A52611">
        <w:rPr>
          <w:lang w:val="fr-CA"/>
        </w:rPr>
        <w:t xml:space="preserve">Le projet </w:t>
      </w:r>
      <w:r w:rsidR="0051312D" w:rsidRPr="00A52611">
        <w:rPr>
          <w:lang w:val="fr-CA"/>
        </w:rPr>
        <w:t>développe</w:t>
      </w:r>
      <w:r w:rsidR="00A945E0" w:rsidRPr="00A52611">
        <w:rPr>
          <w:lang w:val="fr-CA"/>
        </w:rPr>
        <w:t xml:space="preserve"> une approche genre et paix qui se veut une stratégie pour l’implication et la responsabilisation des femmes dans les mécanismes endogènes de gestion et de prévention de conflits. Pour y arriver, une approche culture et développement a été aussi associée en vue de sensibiliser les détenteurs de la tradition à s’ouvrir à l’implication et à la responsabilisation des femmes dans les mécanismes endogènes et ainsi reduire le poids de la tradition et des pesanteurs socioculturel</w:t>
      </w:r>
      <w:r w:rsidR="00054540" w:rsidRPr="00054540">
        <w:rPr>
          <w:lang w:val="fr-FR"/>
        </w:rPr>
        <w:t>le</w:t>
      </w:r>
      <w:r w:rsidR="00A945E0" w:rsidRPr="00A52611">
        <w:rPr>
          <w:lang w:val="fr-CA"/>
        </w:rPr>
        <w:t>s sur les femmes.Une 3ème approche est aussi développée pour stimuler le leadership des femmes et se repose sur la culture du leadership des femmes et la valorisation de leur capacité/pouvoir afin de susciter des femmes leaders capable d’influencer positivement la paix et la cohésion sociale.</w:t>
      </w:r>
    </w:p>
    <w:p w14:paraId="77E9478C" w14:textId="60CE9CA5" w:rsidR="00161D02" w:rsidRPr="00A52611" w:rsidRDefault="00A945E0" w:rsidP="00A945E0">
      <w:pPr>
        <w:ind w:left="-720"/>
        <w:rPr>
          <w:b/>
          <w:lang w:val="fr-CA"/>
        </w:rPr>
      </w:pPr>
      <w:r w:rsidRPr="00A52611">
        <w:rPr>
          <w:lang w:val="fr-CA"/>
        </w:rPr>
        <w:t xml:space="preserve">Par ailleurs, le CECI est spécialisé dans la promotion du genre. Pour les activités terrain, un quota </w:t>
      </w:r>
      <w:r w:rsidR="0051312D">
        <w:rPr>
          <w:lang w:val="fr-CA"/>
        </w:rPr>
        <w:t>est</w:t>
      </w:r>
      <w:r w:rsidRPr="00A52611">
        <w:rPr>
          <w:lang w:val="fr-CA"/>
        </w:rPr>
        <w:t xml:space="preserve"> chaque fois donné aux femmes et les autres couches vulnérables notamment les personnes handicapées</w:t>
      </w:r>
      <w:r w:rsidR="00161D02" w:rsidRPr="00627A1C">
        <w:rPr>
          <w:b/>
        </w:rPr>
        <w:fldChar w:fldCharType="end"/>
      </w:r>
    </w:p>
    <w:p w14:paraId="4B6AAB29" w14:textId="77777777" w:rsidR="00323ABC" w:rsidRPr="00A52611" w:rsidRDefault="00323ABC" w:rsidP="007E4FA1">
      <w:pPr>
        <w:rPr>
          <w:b/>
          <w:lang w:val="fr-CA"/>
        </w:rPr>
      </w:pPr>
    </w:p>
    <w:p w14:paraId="563533E9" w14:textId="715C4B8B" w:rsidR="00675507" w:rsidRPr="00615EA3" w:rsidRDefault="00675507" w:rsidP="00675507">
      <w:pPr>
        <w:ind w:left="-720"/>
        <w:rPr>
          <w:b/>
          <w:lang w:val="fr-FR"/>
        </w:rPr>
      </w:pPr>
      <w:r w:rsidRPr="00615EA3">
        <w:rPr>
          <w:b/>
          <w:u w:val="single"/>
          <w:lang w:val="fr-FR"/>
        </w:rPr>
        <w:t xml:space="preserve">Résultat </w:t>
      </w:r>
      <w:proofErr w:type="gramStart"/>
      <w:r>
        <w:rPr>
          <w:b/>
          <w:u w:val="single"/>
          <w:lang w:val="fr-FR"/>
        </w:rPr>
        <w:t>2</w:t>
      </w:r>
      <w:r w:rsidRPr="00615EA3">
        <w:rPr>
          <w:b/>
          <w:u w:val="single"/>
          <w:lang w:val="fr-FR"/>
        </w:rPr>
        <w:t>:</w:t>
      </w:r>
      <w:proofErr w:type="gramEnd"/>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sidR="00C75997" w:rsidRPr="00A52611">
        <w:rPr>
          <w:lang w:val="fr-CA"/>
        </w:rPr>
        <w:t>Amélioration de la résilience des communautés locales aux crises et conflits, et de leurs capacités à utiliser/valoriser les mécanismes locaux les plus appropriés qui répondent au respect des droits humains et en particulier ceux des femmes pour la conso</w:t>
      </w:r>
      <w:r w:rsidR="0051312D">
        <w:rPr>
          <w:lang w:val="fr-CA"/>
        </w:rPr>
        <w:t>lidation de la paix et</w:t>
      </w:r>
      <w:r w:rsidR="004F09DA">
        <w:rPr>
          <w:lang w:val="fr-CA"/>
        </w:rPr>
        <w:t xml:space="preserve"> de</w:t>
      </w:r>
      <w:r w:rsidR="0051312D">
        <w:rPr>
          <w:lang w:val="fr-CA"/>
        </w:rPr>
        <w:t xml:space="preserve"> la cohésion sociale</w:t>
      </w:r>
      <w:r w:rsidRPr="00323ABC">
        <w:rPr>
          <w:b/>
        </w:rPr>
        <w:fldChar w:fldCharType="end"/>
      </w:r>
    </w:p>
    <w:p w14:paraId="521560B0" w14:textId="77777777" w:rsidR="00675507" w:rsidRPr="00615EA3" w:rsidRDefault="00675507" w:rsidP="00675507">
      <w:pPr>
        <w:ind w:left="-720"/>
        <w:rPr>
          <w:b/>
          <w:lang w:val="fr-FR"/>
        </w:rPr>
      </w:pPr>
    </w:p>
    <w:p w14:paraId="192B211F" w14:textId="163B6630"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280FEA">
        <w:rPr>
          <w:rFonts w:ascii="Arial Narrow" w:hAnsi="Arial Narrow"/>
          <w:b/>
          <w:sz w:val="22"/>
          <w:szCs w:val="22"/>
        </w:rPr>
        <w:fldChar w:fldCharType="begin">
          <w:ffData>
            <w:name w:val=""/>
            <w:enabled/>
            <w:calcOnExit w:val="0"/>
            <w:ddList>
              <w:result w:val="1"/>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EC0579">
        <w:rPr>
          <w:rFonts w:ascii="Arial Narrow" w:hAnsi="Arial Narrow"/>
          <w:b/>
          <w:sz w:val="22"/>
          <w:szCs w:val="22"/>
        </w:rPr>
      </w:r>
      <w:r w:rsidR="00EC0579">
        <w:rPr>
          <w:rFonts w:ascii="Arial Narrow" w:hAnsi="Arial Narrow"/>
          <w:b/>
          <w:sz w:val="22"/>
          <w:szCs w:val="22"/>
        </w:rPr>
        <w:fldChar w:fldCharType="separate"/>
      </w:r>
      <w:r w:rsidR="00280FEA">
        <w:rPr>
          <w:rFonts w:ascii="Arial Narrow" w:hAnsi="Arial Narrow"/>
          <w:b/>
          <w:sz w:val="22"/>
          <w:szCs w:val="22"/>
        </w:rPr>
        <w:fldChar w:fldCharType="end"/>
      </w:r>
    </w:p>
    <w:p w14:paraId="26A26C4B" w14:textId="77777777" w:rsidR="00675507" w:rsidRPr="005D15A3" w:rsidRDefault="00675507" w:rsidP="00675507">
      <w:pPr>
        <w:ind w:left="-720"/>
        <w:jc w:val="both"/>
        <w:rPr>
          <w:b/>
          <w:lang w:val="fr-FR"/>
        </w:rPr>
      </w:pPr>
    </w:p>
    <w:p w14:paraId="40213E68" w14:textId="77777777" w:rsidR="00675507" w:rsidRPr="005D15A3" w:rsidRDefault="00675507" w:rsidP="00675507">
      <w:pPr>
        <w:ind w:left="-720"/>
        <w:jc w:val="both"/>
        <w:rPr>
          <w:i/>
          <w:lang w:val="fr-FR"/>
        </w:rPr>
      </w:pPr>
      <w:r w:rsidRPr="005D15A3">
        <w:rPr>
          <w:b/>
          <w:lang w:val="fr-FR"/>
        </w:rPr>
        <w:t xml:space="preserve">Resumé de </w:t>
      </w:r>
      <w:proofErr w:type="gramStart"/>
      <w:r w:rsidRPr="005D15A3">
        <w:rPr>
          <w:rFonts w:ascii="inherit" w:hAnsi="inherit"/>
          <w:b/>
          <w:bCs/>
          <w:color w:val="212121"/>
          <w:lang w:val="fr-FR"/>
        </w:rPr>
        <w:t>progrès</w:t>
      </w:r>
      <w:r w:rsidRPr="005D15A3">
        <w:rPr>
          <w:b/>
          <w:lang w:val="fr-FR"/>
        </w:rPr>
        <w:t>:</w:t>
      </w:r>
      <w:proofErr w:type="gramEnd"/>
      <w:r w:rsidRPr="005D15A3">
        <w:rPr>
          <w:b/>
          <w:lang w:val="fr-FR"/>
        </w:rPr>
        <w:t xml:space="preserve"> </w:t>
      </w:r>
      <w:r>
        <w:rPr>
          <w:rFonts w:ascii="inherit" w:hAnsi="inherit"/>
          <w:color w:val="212121"/>
          <w:lang w:val="fr-FR"/>
        </w:rPr>
        <w:t>(Limite de 3000 caractères)</w:t>
      </w:r>
    </w:p>
    <w:p w14:paraId="5663E85B" w14:textId="72FFA1CC" w:rsidR="00675507" w:rsidRPr="005D34E5" w:rsidRDefault="0051312D" w:rsidP="00A945E0">
      <w:pPr>
        <w:rPr>
          <w:b/>
          <w:lang w:val="fr-FR"/>
        </w:rPr>
      </w:pPr>
      <w:r w:rsidRPr="00627A1C">
        <w:rPr>
          <w:b/>
        </w:rPr>
        <w:fldChar w:fldCharType="begin">
          <w:ffData>
            <w:name w:val="Text38"/>
            <w:enabled/>
            <w:calcOnExit w:val="0"/>
            <w:textInput>
              <w:maxLength w:val="3000"/>
              <w:format w:val="FIRST CAPITAL"/>
            </w:textInput>
          </w:ffData>
        </w:fldChar>
      </w:r>
      <w:r w:rsidRPr="005D34E5">
        <w:rPr>
          <w:b/>
          <w:lang w:val="fr-FR"/>
        </w:rPr>
        <w:instrText xml:space="preserve"> FORMTEXT </w:instrText>
      </w:r>
      <w:r w:rsidRPr="00627A1C">
        <w:rPr>
          <w:b/>
        </w:rPr>
      </w:r>
      <w:r w:rsidRPr="00627A1C">
        <w:rPr>
          <w:b/>
        </w:rPr>
        <w:fldChar w:fldCharType="separate"/>
      </w:r>
      <w:r w:rsidR="005C38C8" w:rsidRPr="005D34E5">
        <w:rPr>
          <w:lang w:val="fr-FR"/>
        </w:rPr>
        <w:t>Les activités de ce résultat dependent de la fin des activités du résultat 1</w:t>
      </w:r>
      <w:r w:rsidR="008163A6" w:rsidRPr="005D34E5">
        <w:rPr>
          <w:lang w:val="fr-FR"/>
        </w:rPr>
        <w:t>. Les composantes sont interdependantes si bien qu'il faille finir avec une composante avant d'entamer l'autre</w:t>
      </w:r>
      <w:r w:rsidRPr="005D34E5">
        <w:rPr>
          <w:lang w:val="fr-FR"/>
        </w:rPr>
        <w:t xml:space="preserve"> </w:t>
      </w:r>
      <w:r w:rsidRPr="00627A1C">
        <w:rPr>
          <w:b/>
        </w:rPr>
        <w:fldChar w:fldCharType="end"/>
      </w:r>
    </w:p>
    <w:p w14:paraId="51D5DD53" w14:textId="77777777" w:rsidR="00675507" w:rsidRPr="005D34E5" w:rsidRDefault="00675507" w:rsidP="00675507">
      <w:pPr>
        <w:ind w:left="-720"/>
        <w:rPr>
          <w:b/>
          <w:lang w:val="fr-FR"/>
        </w:rPr>
      </w:pPr>
    </w:p>
    <w:p w14:paraId="14989312" w14:textId="7789739A"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r w:rsidR="00CA1391" w:rsidRPr="005D15A3">
        <w:rPr>
          <w:b/>
          <w:bCs/>
          <w:color w:val="000000"/>
          <w:lang w:val="fr-FR" w:eastAsia="en-US"/>
        </w:rPr>
        <w:t>résultat</w:t>
      </w:r>
      <w:r w:rsidR="00CA1391" w:rsidRPr="005D15A3">
        <w:rPr>
          <w:b/>
          <w:lang w:val="fr-FR"/>
        </w:rPr>
        <w:t xml:space="preserve"> :</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3C4ECBD1" w14:textId="5649261A" w:rsidR="00675507" w:rsidRPr="005D34E5" w:rsidRDefault="00675507" w:rsidP="00A945E0">
      <w:pPr>
        <w:rPr>
          <w:b/>
          <w:lang w:val="fr-FR"/>
        </w:rPr>
      </w:pPr>
      <w:r w:rsidRPr="00627A1C">
        <w:rPr>
          <w:b/>
        </w:rPr>
        <w:fldChar w:fldCharType="begin">
          <w:ffData>
            <w:name w:val=""/>
            <w:enabled/>
            <w:calcOnExit w:val="0"/>
            <w:textInput>
              <w:maxLength w:val="1000"/>
              <w:format w:val="FIRST CAPITAL"/>
            </w:textInput>
          </w:ffData>
        </w:fldChar>
      </w:r>
      <w:r w:rsidRPr="005D34E5">
        <w:rPr>
          <w:b/>
          <w:lang w:val="fr-FR"/>
        </w:rPr>
        <w:instrText xml:space="preserve"> FORMTEXT </w:instrText>
      </w:r>
      <w:r w:rsidRPr="00627A1C">
        <w:rPr>
          <w:b/>
        </w:rPr>
      </w:r>
      <w:r w:rsidRPr="00627A1C">
        <w:rPr>
          <w:b/>
        </w:rPr>
        <w:fldChar w:fldCharType="separate"/>
      </w:r>
      <w:r w:rsidR="00A663B9" w:rsidRPr="005D34E5">
        <w:rPr>
          <w:lang w:val="fr-FR"/>
        </w:rPr>
        <w:t>N/A</w:t>
      </w:r>
      <w:r w:rsidRPr="00627A1C">
        <w:rPr>
          <w:b/>
        </w:rPr>
        <w:fldChar w:fldCharType="end"/>
      </w:r>
    </w:p>
    <w:p w14:paraId="35EDE632" w14:textId="77777777" w:rsidR="00627A1C" w:rsidRPr="005D34E5" w:rsidRDefault="00627A1C" w:rsidP="00627A1C">
      <w:pPr>
        <w:ind w:left="-720"/>
        <w:rPr>
          <w:b/>
          <w:lang w:val="fr-FR"/>
        </w:rPr>
      </w:pPr>
    </w:p>
    <w:p w14:paraId="02A4DAC5" w14:textId="6DC30464" w:rsidR="00675507" w:rsidRPr="00615EA3" w:rsidRDefault="00675507" w:rsidP="00675507">
      <w:pPr>
        <w:ind w:left="-720"/>
        <w:rPr>
          <w:b/>
          <w:lang w:val="fr-FR"/>
        </w:rPr>
      </w:pPr>
      <w:r w:rsidRPr="00615EA3">
        <w:rPr>
          <w:b/>
          <w:u w:val="single"/>
          <w:lang w:val="fr-FR"/>
        </w:rPr>
        <w:t xml:space="preserve">Résultat </w:t>
      </w:r>
      <w:proofErr w:type="gramStart"/>
      <w:r>
        <w:rPr>
          <w:b/>
          <w:u w:val="single"/>
          <w:lang w:val="fr-FR"/>
        </w:rPr>
        <w:t>3</w:t>
      </w:r>
      <w:r w:rsidRPr="00615EA3">
        <w:rPr>
          <w:b/>
          <w:u w:val="single"/>
          <w:lang w:val="fr-FR"/>
        </w:rPr>
        <w:t>:</w:t>
      </w:r>
      <w:proofErr w:type="gramEnd"/>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sidR="00C75997" w:rsidRPr="00A52611">
        <w:rPr>
          <w:lang w:val="fr-CA"/>
        </w:rPr>
        <w:t>:  Promotion de la prise en compte par les institutions gouvernementales, les OSC et les acteurs communautaires des mécanismes locaux les plus appropriés dans l’élaboration et la mise en œuvre de politiques et stratégies de consolidation de la paix et de la</w:t>
      </w:r>
      <w:r w:rsidR="004F09DA">
        <w:rPr>
          <w:lang w:val="fr-CA"/>
        </w:rPr>
        <w:t xml:space="preserve"> cohésion sociale</w:t>
      </w:r>
      <w:r w:rsidR="00C75997" w:rsidRPr="00A52611">
        <w:rPr>
          <w:lang w:val="fr-CA"/>
        </w:rPr>
        <w:t xml:space="preserve"> </w:t>
      </w:r>
      <w:r w:rsidRPr="00323ABC">
        <w:rPr>
          <w:b/>
        </w:rPr>
        <w:fldChar w:fldCharType="end"/>
      </w:r>
    </w:p>
    <w:p w14:paraId="09695970" w14:textId="77777777" w:rsidR="00675507" w:rsidRPr="00615EA3" w:rsidRDefault="00675507" w:rsidP="00675507">
      <w:pPr>
        <w:ind w:left="-720"/>
        <w:rPr>
          <w:b/>
          <w:lang w:val="fr-FR"/>
        </w:rPr>
      </w:pPr>
    </w:p>
    <w:p w14:paraId="2998D510" w14:textId="5154C899"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280FEA">
        <w:rPr>
          <w:rFonts w:ascii="Arial Narrow" w:hAnsi="Arial Narrow"/>
          <w:b/>
          <w:sz w:val="22"/>
          <w:szCs w:val="22"/>
        </w:rPr>
        <w:fldChar w:fldCharType="begin">
          <w:ffData>
            <w:name w:val=""/>
            <w:enabled/>
            <w:calcOnExit w:val="0"/>
            <w:ddList>
              <w:result w:val="3"/>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EC0579">
        <w:rPr>
          <w:rFonts w:ascii="Arial Narrow" w:hAnsi="Arial Narrow"/>
          <w:b/>
          <w:sz w:val="22"/>
          <w:szCs w:val="22"/>
        </w:rPr>
      </w:r>
      <w:r w:rsidR="00EC0579">
        <w:rPr>
          <w:rFonts w:ascii="Arial Narrow" w:hAnsi="Arial Narrow"/>
          <w:b/>
          <w:sz w:val="22"/>
          <w:szCs w:val="22"/>
        </w:rPr>
        <w:fldChar w:fldCharType="separate"/>
      </w:r>
      <w:r w:rsidR="00280FEA">
        <w:rPr>
          <w:rFonts w:ascii="Arial Narrow" w:hAnsi="Arial Narrow"/>
          <w:b/>
          <w:sz w:val="22"/>
          <w:szCs w:val="22"/>
        </w:rPr>
        <w:fldChar w:fldCharType="end"/>
      </w:r>
    </w:p>
    <w:p w14:paraId="67329A32" w14:textId="77777777" w:rsidR="00675507" w:rsidRPr="005D15A3" w:rsidRDefault="00675507" w:rsidP="00675507">
      <w:pPr>
        <w:ind w:left="-720"/>
        <w:jc w:val="both"/>
        <w:rPr>
          <w:b/>
          <w:lang w:val="fr-FR"/>
        </w:rPr>
      </w:pPr>
    </w:p>
    <w:p w14:paraId="1B52677D" w14:textId="77777777" w:rsidR="00675507" w:rsidRPr="005D15A3" w:rsidRDefault="00675507" w:rsidP="00675507">
      <w:pPr>
        <w:ind w:left="-720"/>
        <w:jc w:val="both"/>
        <w:rPr>
          <w:i/>
          <w:lang w:val="fr-FR"/>
        </w:rPr>
      </w:pPr>
      <w:r w:rsidRPr="005D15A3">
        <w:rPr>
          <w:b/>
          <w:lang w:val="fr-FR"/>
        </w:rPr>
        <w:t xml:space="preserve">Resumé de </w:t>
      </w:r>
      <w:proofErr w:type="gramStart"/>
      <w:r w:rsidRPr="005D15A3">
        <w:rPr>
          <w:rFonts w:ascii="inherit" w:hAnsi="inherit"/>
          <w:b/>
          <w:bCs/>
          <w:color w:val="212121"/>
          <w:lang w:val="fr-FR"/>
        </w:rPr>
        <w:t>progrès</w:t>
      </w:r>
      <w:r w:rsidRPr="005D15A3">
        <w:rPr>
          <w:b/>
          <w:lang w:val="fr-FR"/>
        </w:rPr>
        <w:t>:</w:t>
      </w:r>
      <w:proofErr w:type="gramEnd"/>
      <w:r w:rsidRPr="005D15A3">
        <w:rPr>
          <w:b/>
          <w:lang w:val="fr-FR"/>
        </w:rPr>
        <w:t xml:space="preserve"> </w:t>
      </w:r>
      <w:r>
        <w:rPr>
          <w:rFonts w:ascii="inherit" w:hAnsi="inherit"/>
          <w:color w:val="212121"/>
          <w:lang w:val="fr-FR"/>
        </w:rPr>
        <w:t>(Limite de 3000 caractères)</w:t>
      </w:r>
    </w:p>
    <w:p w14:paraId="4358F72F" w14:textId="23B12AC1" w:rsidR="00675507" w:rsidRPr="005D34E5" w:rsidRDefault="00675507" w:rsidP="00675507">
      <w:pPr>
        <w:ind w:left="-720"/>
        <w:rPr>
          <w:b/>
          <w:lang w:val="fr-FR"/>
        </w:rPr>
      </w:pPr>
      <w:r w:rsidRPr="00627A1C">
        <w:rPr>
          <w:b/>
        </w:rPr>
        <w:fldChar w:fldCharType="begin">
          <w:ffData>
            <w:name w:val="Text38"/>
            <w:enabled/>
            <w:calcOnExit w:val="0"/>
            <w:textInput>
              <w:maxLength w:val="3000"/>
              <w:format w:val="FIRST CAPITAL"/>
            </w:textInput>
          </w:ffData>
        </w:fldChar>
      </w:r>
      <w:r w:rsidRPr="005D34E5">
        <w:rPr>
          <w:b/>
          <w:lang w:val="fr-FR"/>
        </w:rPr>
        <w:instrText xml:space="preserve"> FORMTEXT </w:instrText>
      </w:r>
      <w:r w:rsidRPr="00627A1C">
        <w:rPr>
          <w:b/>
        </w:rPr>
      </w:r>
      <w:r w:rsidRPr="00627A1C">
        <w:rPr>
          <w:b/>
        </w:rPr>
        <w:fldChar w:fldCharType="separate"/>
      </w:r>
      <w:r w:rsidR="008163A6" w:rsidRPr="005D34E5">
        <w:rPr>
          <w:lang w:val="fr-FR"/>
        </w:rPr>
        <w:t>Les activités de ce résultat dependent de la fin des activités d</w:t>
      </w:r>
      <w:r w:rsidR="00424720" w:rsidRPr="005D34E5">
        <w:rPr>
          <w:lang w:val="fr-FR"/>
        </w:rPr>
        <w:t xml:space="preserve">es </w:t>
      </w:r>
      <w:r w:rsidR="008163A6" w:rsidRPr="005D34E5">
        <w:rPr>
          <w:lang w:val="fr-FR"/>
        </w:rPr>
        <w:t>résultat</w:t>
      </w:r>
      <w:r w:rsidR="00424720" w:rsidRPr="005D34E5">
        <w:rPr>
          <w:lang w:val="fr-FR"/>
        </w:rPr>
        <w:t>s</w:t>
      </w:r>
      <w:r w:rsidR="008163A6" w:rsidRPr="005D34E5">
        <w:rPr>
          <w:lang w:val="fr-FR"/>
        </w:rPr>
        <w:t xml:space="preserve"> 1</w:t>
      </w:r>
      <w:r w:rsidR="00424720" w:rsidRPr="005D34E5">
        <w:rPr>
          <w:lang w:val="fr-FR"/>
        </w:rPr>
        <w:t xml:space="preserve"> et 2</w:t>
      </w:r>
      <w:r w:rsidR="008163A6" w:rsidRPr="005D34E5">
        <w:rPr>
          <w:lang w:val="fr-FR"/>
        </w:rPr>
        <w:t>. Les composantes sont interdependantes si bien qu'il faille finir avec une composante avant d'entamer l'autre</w:t>
      </w:r>
      <w:r w:rsidRPr="00627A1C">
        <w:rPr>
          <w:b/>
        </w:rPr>
        <w:fldChar w:fldCharType="end"/>
      </w:r>
    </w:p>
    <w:p w14:paraId="470F9892" w14:textId="77777777" w:rsidR="00675507" w:rsidRPr="005D34E5" w:rsidRDefault="00675507" w:rsidP="00675507">
      <w:pPr>
        <w:ind w:left="-720"/>
        <w:rPr>
          <w:b/>
          <w:lang w:val="fr-FR"/>
        </w:rPr>
      </w:pPr>
    </w:p>
    <w:p w14:paraId="3C5CF25B"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Pr="005D15A3">
        <w:rPr>
          <w:b/>
          <w:lang w:val="fr-FR"/>
        </w:rPr>
        <w:t>:</w:t>
      </w:r>
      <w:proofErr w:type="gramEnd"/>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54CA5451" w14:textId="0CC5DB2C" w:rsidR="00675507" w:rsidRPr="005D34E5" w:rsidRDefault="00675507" w:rsidP="00675507">
      <w:pPr>
        <w:ind w:left="-720"/>
        <w:rPr>
          <w:b/>
          <w:lang w:val="fr-FR"/>
        </w:rPr>
      </w:pPr>
      <w:r w:rsidRPr="00627A1C">
        <w:rPr>
          <w:b/>
        </w:rPr>
        <w:fldChar w:fldCharType="begin">
          <w:ffData>
            <w:name w:val=""/>
            <w:enabled/>
            <w:calcOnExit w:val="0"/>
            <w:textInput>
              <w:maxLength w:val="1000"/>
              <w:format w:val="FIRST CAPITAL"/>
            </w:textInput>
          </w:ffData>
        </w:fldChar>
      </w:r>
      <w:r w:rsidRPr="005D34E5">
        <w:rPr>
          <w:b/>
          <w:lang w:val="fr-FR"/>
        </w:rPr>
        <w:instrText xml:space="preserve"> FORMTEXT </w:instrText>
      </w:r>
      <w:r w:rsidRPr="00627A1C">
        <w:rPr>
          <w:b/>
        </w:rPr>
      </w:r>
      <w:r w:rsidRPr="00627A1C">
        <w:rPr>
          <w:b/>
        </w:rPr>
        <w:fldChar w:fldCharType="separate"/>
      </w:r>
      <w:r w:rsidR="00A663B9" w:rsidRPr="005D34E5">
        <w:rPr>
          <w:lang w:val="fr-FR"/>
        </w:rPr>
        <w:t>N/A</w:t>
      </w:r>
      <w:r w:rsidRPr="00627A1C">
        <w:rPr>
          <w:b/>
        </w:rPr>
        <w:fldChar w:fldCharType="end"/>
      </w:r>
    </w:p>
    <w:p w14:paraId="7111774C" w14:textId="77777777" w:rsidR="00627A1C" w:rsidRPr="005D34E5" w:rsidRDefault="00627A1C" w:rsidP="00627A1C">
      <w:pPr>
        <w:ind w:left="-720"/>
        <w:rPr>
          <w:b/>
          <w:lang w:val="fr-FR"/>
        </w:rPr>
      </w:pPr>
    </w:p>
    <w:p w14:paraId="461A9093" w14:textId="77777777" w:rsidR="00675507" w:rsidRPr="00615EA3" w:rsidRDefault="00675507" w:rsidP="00675507">
      <w:pPr>
        <w:ind w:left="-720"/>
        <w:rPr>
          <w:b/>
          <w:lang w:val="fr-FR"/>
        </w:rPr>
      </w:pPr>
      <w:r w:rsidRPr="00615EA3">
        <w:rPr>
          <w:b/>
          <w:u w:val="single"/>
          <w:lang w:val="fr-FR"/>
        </w:rPr>
        <w:t xml:space="preserve">Résultat </w:t>
      </w:r>
      <w:proofErr w:type="gramStart"/>
      <w:r>
        <w:rPr>
          <w:b/>
          <w:u w:val="single"/>
          <w:lang w:val="fr-FR"/>
        </w:rPr>
        <w:t>4</w:t>
      </w:r>
      <w:r w:rsidRPr="00615EA3">
        <w:rPr>
          <w:b/>
          <w:u w:val="single"/>
          <w:lang w:val="fr-FR"/>
        </w:rPr>
        <w:t>:</w:t>
      </w:r>
      <w:proofErr w:type="gramEnd"/>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Pr>
          <w:b/>
        </w:rPr>
        <w:t> </w:t>
      </w:r>
      <w:r>
        <w:rPr>
          <w:b/>
        </w:rPr>
        <w:t> </w:t>
      </w:r>
      <w:r>
        <w:rPr>
          <w:b/>
        </w:rPr>
        <w:t> </w:t>
      </w:r>
      <w:r>
        <w:rPr>
          <w:b/>
        </w:rPr>
        <w:t> </w:t>
      </w:r>
      <w:r>
        <w:rPr>
          <w:b/>
        </w:rPr>
        <w:t> </w:t>
      </w:r>
      <w:r w:rsidRPr="00323ABC">
        <w:rPr>
          <w:b/>
        </w:rPr>
        <w:fldChar w:fldCharType="end"/>
      </w:r>
    </w:p>
    <w:p w14:paraId="04293BE3" w14:textId="77777777" w:rsidR="00675507" w:rsidRPr="00615EA3" w:rsidRDefault="00675507" w:rsidP="00675507">
      <w:pPr>
        <w:ind w:left="-720"/>
        <w:rPr>
          <w:b/>
          <w:lang w:val="fr-FR"/>
        </w:rPr>
      </w:pPr>
    </w:p>
    <w:p w14:paraId="3CEB16D5" w14:textId="77777777"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280FEA">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EC0579">
        <w:rPr>
          <w:rFonts w:ascii="Arial Narrow" w:hAnsi="Arial Narrow"/>
          <w:b/>
          <w:sz w:val="22"/>
          <w:szCs w:val="22"/>
        </w:rPr>
      </w:r>
      <w:r w:rsidR="00EC0579">
        <w:rPr>
          <w:rFonts w:ascii="Arial Narrow" w:hAnsi="Arial Narrow"/>
          <w:b/>
          <w:sz w:val="22"/>
          <w:szCs w:val="22"/>
        </w:rPr>
        <w:fldChar w:fldCharType="separate"/>
      </w:r>
      <w:r w:rsidR="00280FEA">
        <w:rPr>
          <w:rFonts w:ascii="Arial Narrow" w:hAnsi="Arial Narrow"/>
          <w:b/>
          <w:sz w:val="22"/>
          <w:szCs w:val="22"/>
        </w:rPr>
        <w:fldChar w:fldCharType="end"/>
      </w:r>
    </w:p>
    <w:p w14:paraId="21D7B908" w14:textId="77777777" w:rsidR="00675507" w:rsidRPr="005D15A3" w:rsidRDefault="00675507" w:rsidP="00675507">
      <w:pPr>
        <w:ind w:left="-720"/>
        <w:jc w:val="both"/>
        <w:rPr>
          <w:b/>
          <w:lang w:val="fr-FR"/>
        </w:rPr>
      </w:pPr>
    </w:p>
    <w:p w14:paraId="6BE21E9A" w14:textId="77777777" w:rsidR="00675507" w:rsidRPr="005D15A3" w:rsidRDefault="00675507" w:rsidP="00675507">
      <w:pPr>
        <w:ind w:left="-720"/>
        <w:jc w:val="both"/>
        <w:rPr>
          <w:i/>
          <w:lang w:val="fr-FR"/>
        </w:rPr>
      </w:pPr>
      <w:r w:rsidRPr="005D15A3">
        <w:rPr>
          <w:b/>
          <w:lang w:val="fr-FR"/>
        </w:rPr>
        <w:t xml:space="preserve">Resumé de </w:t>
      </w:r>
      <w:proofErr w:type="gramStart"/>
      <w:r w:rsidRPr="005D15A3">
        <w:rPr>
          <w:rFonts w:ascii="inherit" w:hAnsi="inherit"/>
          <w:b/>
          <w:bCs/>
          <w:color w:val="212121"/>
          <w:lang w:val="fr-FR"/>
        </w:rPr>
        <w:t>progrès</w:t>
      </w:r>
      <w:r w:rsidRPr="005D15A3">
        <w:rPr>
          <w:b/>
          <w:lang w:val="fr-FR"/>
        </w:rPr>
        <w:t>:</w:t>
      </w:r>
      <w:proofErr w:type="gramEnd"/>
      <w:r w:rsidRPr="005D15A3">
        <w:rPr>
          <w:b/>
          <w:lang w:val="fr-FR"/>
        </w:rPr>
        <w:t xml:space="preserve"> </w:t>
      </w:r>
      <w:r>
        <w:rPr>
          <w:rFonts w:ascii="inherit" w:hAnsi="inherit"/>
          <w:color w:val="212121"/>
          <w:lang w:val="fr-FR"/>
        </w:rPr>
        <w:t>(Limite de 3000 caractères)</w:t>
      </w:r>
    </w:p>
    <w:p w14:paraId="5CBCEAB6" w14:textId="77777777" w:rsidR="00675507" w:rsidRPr="00627A1C" w:rsidRDefault="00675507" w:rsidP="00675507">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56853031" w14:textId="77777777" w:rsidR="00675507" w:rsidRPr="00627A1C" w:rsidRDefault="00675507" w:rsidP="00675507">
      <w:pPr>
        <w:ind w:left="-720"/>
        <w:rPr>
          <w:b/>
        </w:rPr>
      </w:pPr>
    </w:p>
    <w:p w14:paraId="4E96AD1A"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Pr="005D15A3">
        <w:rPr>
          <w:b/>
          <w:lang w:val="fr-FR"/>
        </w:rPr>
        <w:t>:</w:t>
      </w:r>
      <w:proofErr w:type="gramEnd"/>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057BAE78" w14:textId="77777777" w:rsidR="00675507" w:rsidRPr="00627A1C" w:rsidRDefault="00675507" w:rsidP="00675507">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74E0D3E8" w14:textId="77777777" w:rsidR="00F5504F" w:rsidRDefault="00F5504F" w:rsidP="0078600B">
      <w:pPr>
        <w:rPr>
          <w:b/>
        </w:rPr>
      </w:pPr>
    </w:p>
    <w:p w14:paraId="702E72D3" w14:textId="77777777" w:rsidR="00675507" w:rsidRDefault="00675507" w:rsidP="0078600B">
      <w:pPr>
        <w:rPr>
          <w:b/>
        </w:rPr>
      </w:pPr>
    </w:p>
    <w:p w14:paraId="40F7F91F" w14:textId="77777777" w:rsidR="00675507" w:rsidRPr="00627A1C" w:rsidRDefault="00675507" w:rsidP="0078600B">
      <w:pPr>
        <w:rPr>
          <w:b/>
        </w:rPr>
      </w:pPr>
    </w:p>
    <w:p w14:paraId="041CE678" w14:textId="77777777" w:rsidR="00675507" w:rsidRPr="00476758" w:rsidRDefault="00675507" w:rsidP="00675507">
      <w:pPr>
        <w:rPr>
          <w:b/>
          <w:u w:val="single"/>
          <w:lang w:val="fr-FR"/>
        </w:rPr>
      </w:pPr>
      <w:r w:rsidRPr="00476758">
        <w:rPr>
          <w:b/>
          <w:u w:val="single"/>
          <w:lang w:val="fr-FR"/>
        </w:rPr>
        <w:t xml:space="preserve">Partie </w:t>
      </w:r>
      <w:proofErr w:type="gramStart"/>
      <w:r w:rsidRPr="00476758">
        <w:rPr>
          <w:b/>
          <w:u w:val="single"/>
          <w:lang w:val="fr-FR"/>
        </w:rPr>
        <w:t>II</w:t>
      </w:r>
      <w:r>
        <w:rPr>
          <w:b/>
          <w:u w:val="single"/>
          <w:lang w:val="fr-FR"/>
        </w:rPr>
        <w:t>I</w:t>
      </w:r>
      <w:r w:rsidRPr="00476758">
        <w:rPr>
          <w:b/>
          <w:u w:val="single"/>
          <w:lang w:val="fr-FR"/>
        </w:rPr>
        <w:t>:</w:t>
      </w:r>
      <w:proofErr w:type="gramEnd"/>
      <w:r w:rsidRPr="00476758">
        <w:rPr>
          <w:b/>
          <w:u w:val="single"/>
          <w:lang w:val="fr-FR"/>
        </w:rPr>
        <w:t xml:space="preserve"> </w:t>
      </w:r>
      <w:r>
        <w:rPr>
          <w:b/>
          <w:u w:val="single"/>
          <w:lang w:val="fr-FR"/>
        </w:rPr>
        <w:t>Questions transversales</w:t>
      </w:r>
    </w:p>
    <w:p w14:paraId="63C232A7" w14:textId="77777777" w:rsidR="00675507" w:rsidRPr="00675507" w:rsidRDefault="00675507" w:rsidP="00675507">
      <w:pPr>
        <w:ind w:left="360"/>
        <w:rPr>
          <w:b/>
          <w:lang w:val="fr-FR"/>
        </w:rPr>
      </w:pPr>
    </w:p>
    <w:p w14:paraId="2C1E1F30"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5D34E5" w14:paraId="3278E054" w14:textId="77777777" w:rsidTr="007F7257">
        <w:tc>
          <w:tcPr>
            <w:tcW w:w="4230" w:type="dxa"/>
            <w:shd w:val="clear" w:color="auto" w:fill="auto"/>
          </w:tcPr>
          <w:p w14:paraId="1A9F4B35" w14:textId="77777777" w:rsidR="007118F5" w:rsidRPr="00675507" w:rsidRDefault="00675507" w:rsidP="00234A5E">
            <w:pPr>
              <w:rPr>
                <w:lang w:val="fr-FR"/>
              </w:rPr>
            </w:pPr>
            <w:proofErr w:type="gramStart"/>
            <w:r w:rsidRPr="00675507">
              <w:rPr>
                <w:b/>
                <w:bCs/>
                <w:u w:val="single"/>
                <w:lang w:val="fr-FR"/>
              </w:rPr>
              <w:t>Suivi</w:t>
            </w:r>
            <w:r w:rsidR="00513612" w:rsidRPr="00675507">
              <w:rPr>
                <w:b/>
                <w:bCs/>
                <w:lang w:val="fr-FR"/>
              </w:rPr>
              <w:t>:</w:t>
            </w:r>
            <w:proofErr w:type="gramEnd"/>
            <w:r w:rsidR="00513612" w:rsidRPr="00675507">
              <w:rPr>
                <w:b/>
                <w:bCs/>
                <w:lang w:val="fr-FR"/>
              </w:rPr>
              <w:t xml:space="preserve"> </w:t>
            </w:r>
            <w:r w:rsidRPr="00675507">
              <w:rPr>
                <w:lang w:val="fr-FR"/>
              </w:rPr>
              <w:t>Indiquez les activités de suivi con</w:t>
            </w:r>
            <w:r>
              <w:rPr>
                <w:lang w:val="fr-FR"/>
              </w:rPr>
              <w:t>duites dans la période du rapport</w:t>
            </w:r>
            <w:r w:rsidR="007118F5" w:rsidRPr="00675507">
              <w:rPr>
                <w:lang w:val="fr-FR"/>
              </w:rPr>
              <w:t xml:space="preserve"> (</w:t>
            </w:r>
            <w:r w:rsidRPr="00675507">
              <w:rPr>
                <w:lang w:val="fr-FR"/>
              </w:rPr>
              <w:t>Limite de 1000 caractères)</w:t>
            </w:r>
          </w:p>
          <w:p w14:paraId="6C14F0C4" w14:textId="77777777" w:rsidR="007118F5" w:rsidRPr="00675507" w:rsidRDefault="007118F5" w:rsidP="00234A5E">
            <w:pPr>
              <w:rPr>
                <w:iCs/>
                <w:lang w:val="fr-FR"/>
              </w:rPr>
            </w:pPr>
          </w:p>
          <w:p w14:paraId="02BE8FD6" w14:textId="3BCADB46" w:rsidR="004B1862" w:rsidRPr="00A52611" w:rsidRDefault="007118F5" w:rsidP="004B1862">
            <w:pPr>
              <w:rPr>
                <w:lang w:val="fr-CA"/>
              </w:rPr>
            </w:pPr>
            <w:r w:rsidRPr="00627A1C">
              <w:rPr>
                <w:i/>
                <w:iCs/>
              </w:rPr>
              <w:fldChar w:fldCharType="begin">
                <w:ffData>
                  <w:name w:val="Text52"/>
                  <w:enabled/>
                  <w:calcOnExit w:val="0"/>
                  <w:textInput>
                    <w:maxLength w:val="1000"/>
                  </w:textInput>
                </w:ffData>
              </w:fldChar>
            </w:r>
            <w:bookmarkStart w:id="21" w:name="Text52"/>
            <w:r w:rsidRPr="00A52611">
              <w:rPr>
                <w:i/>
                <w:iCs/>
                <w:lang w:val="fr-CA"/>
              </w:rPr>
              <w:instrText xml:space="preserve"> FORMTEXT </w:instrText>
            </w:r>
            <w:r w:rsidRPr="00627A1C">
              <w:rPr>
                <w:i/>
                <w:iCs/>
              </w:rPr>
            </w:r>
            <w:r w:rsidRPr="00627A1C">
              <w:rPr>
                <w:i/>
                <w:iCs/>
              </w:rPr>
              <w:fldChar w:fldCharType="separate"/>
            </w:r>
            <w:r w:rsidR="004B1862" w:rsidRPr="00A52611">
              <w:rPr>
                <w:lang w:val="fr-CA"/>
              </w:rPr>
              <w:t xml:space="preserve">Un </w:t>
            </w:r>
            <w:r w:rsidR="004139E8" w:rsidRPr="00A52611">
              <w:rPr>
                <w:lang w:val="fr-CA"/>
              </w:rPr>
              <w:t>manuel</w:t>
            </w:r>
            <w:r w:rsidR="004B1862" w:rsidRPr="00A52611">
              <w:rPr>
                <w:lang w:val="fr-CA"/>
              </w:rPr>
              <w:t xml:space="preserve"> de suivi-évaluation a été élaboré.Les outils de suivi contenus dans ce manuel ont été partagés aux 06 chargés de suivi-évaluation des organisations à base communautaires et aux partenaires de mise en oeuvre à travers un atelier de formation.Ces derniers faciliteront le suivi rapproché des activités et appuieront dans la collecte des données.</w:t>
            </w:r>
          </w:p>
          <w:p w14:paraId="63A0A6FC" w14:textId="77777777" w:rsidR="004B1862" w:rsidRPr="00A52611" w:rsidRDefault="004B1862" w:rsidP="004B1862">
            <w:pPr>
              <w:rPr>
                <w:lang w:val="fr-CA"/>
              </w:rPr>
            </w:pPr>
          </w:p>
          <w:p w14:paraId="2532EBC4" w14:textId="77777777" w:rsidR="004B1862" w:rsidRPr="00A52611" w:rsidRDefault="004B1862" w:rsidP="004B1862">
            <w:pPr>
              <w:rPr>
                <w:lang w:val="fr-CA"/>
              </w:rPr>
            </w:pPr>
            <w:r w:rsidRPr="00A52611">
              <w:rPr>
                <w:lang w:val="fr-CA"/>
              </w:rPr>
              <w:t xml:space="preserve">Aussi, un comité de pilotage  a été également mis en place. Présidé par Monsieur le gouverneur de la region du centre-Nord, ce comité constitue un organe de gouvernance, de suivi, d’arbitrage des interventions, de contrôle qualité des résultats et des indicateurs de mise en oeuvre. </w:t>
            </w:r>
          </w:p>
          <w:p w14:paraId="2D8B7CFF" w14:textId="4EBFCFB4" w:rsidR="004B1862" w:rsidRPr="00A52611" w:rsidRDefault="004B1862" w:rsidP="004B1862">
            <w:pPr>
              <w:rPr>
                <w:lang w:val="fr-CA"/>
              </w:rPr>
            </w:pPr>
            <w:r w:rsidRPr="00A52611">
              <w:rPr>
                <w:lang w:val="fr-CA"/>
              </w:rPr>
              <w:t>Au niveau local,les secretaries généraux des 4 communes sont impliqués dans toutes les activités et assurent le suivi pour le compte de leur Mair</w:t>
            </w:r>
            <w:r w:rsidR="004900B9" w:rsidRPr="00A52611">
              <w:rPr>
                <w:lang w:val="fr-CA"/>
              </w:rPr>
              <w:t>i</w:t>
            </w:r>
            <w:r w:rsidRPr="00A52611">
              <w:rPr>
                <w:lang w:val="fr-CA"/>
              </w:rPr>
              <w:t xml:space="preserve">e. Au niveau central,le point focal du MATDC participe au suivi de la mise en oeuvre à travers le comité de pilotage et autres rencontres au siege du CECI. </w:t>
            </w:r>
          </w:p>
          <w:p w14:paraId="5B46FE5A" w14:textId="77777777" w:rsidR="004B1862" w:rsidRPr="00A52611" w:rsidRDefault="004B1862" w:rsidP="004B1862">
            <w:pPr>
              <w:rPr>
                <w:lang w:val="fr-CA"/>
              </w:rPr>
            </w:pPr>
          </w:p>
          <w:p w14:paraId="7A657819" w14:textId="03C0892A" w:rsidR="00997347" w:rsidRPr="00A52611" w:rsidRDefault="004B1862" w:rsidP="004B1862">
            <w:pPr>
              <w:rPr>
                <w:i/>
                <w:lang w:val="fr-CA"/>
              </w:rPr>
            </w:pPr>
            <w:r w:rsidRPr="00A52611">
              <w:rPr>
                <w:lang w:val="fr-CA"/>
              </w:rPr>
              <w:t xml:space="preserve">Le rapport </w:t>
            </w:r>
            <w:r w:rsidR="004C0165" w:rsidRPr="00A52611">
              <w:rPr>
                <w:lang w:val="fr-CA"/>
              </w:rPr>
              <w:t xml:space="preserve">de l'étude de base </w:t>
            </w:r>
            <w:r w:rsidR="0037508B" w:rsidRPr="00A52611">
              <w:rPr>
                <w:lang w:val="fr-CA"/>
              </w:rPr>
              <w:t xml:space="preserve">est </w:t>
            </w:r>
            <w:r w:rsidR="004C0165" w:rsidRPr="00A52611">
              <w:rPr>
                <w:lang w:val="fr-CA"/>
              </w:rPr>
              <w:t xml:space="preserve">en </w:t>
            </w:r>
            <w:r w:rsidR="006D3D17" w:rsidRPr="00A52611">
              <w:rPr>
                <w:lang w:val="fr-CA"/>
              </w:rPr>
              <w:t>cours</w:t>
            </w:r>
            <w:r w:rsidR="004C0165" w:rsidRPr="00A52611">
              <w:rPr>
                <w:lang w:val="fr-CA"/>
              </w:rPr>
              <w:t xml:space="preserve"> </w:t>
            </w:r>
            <w:r w:rsidR="0037508B" w:rsidRPr="00A52611">
              <w:rPr>
                <w:lang w:val="fr-CA"/>
              </w:rPr>
              <w:t>de validation</w:t>
            </w:r>
            <w:r w:rsidR="007118F5" w:rsidRPr="00627A1C">
              <w:rPr>
                <w:i/>
                <w:iCs/>
              </w:rPr>
              <w:fldChar w:fldCharType="end"/>
            </w:r>
            <w:bookmarkEnd w:id="21"/>
            <w:r w:rsidR="006C1819" w:rsidRPr="00A52611">
              <w:rPr>
                <w:i/>
                <w:lang w:val="fr-CA"/>
              </w:rPr>
              <w:t xml:space="preserve"> </w:t>
            </w:r>
          </w:p>
          <w:p w14:paraId="21BD62AD" w14:textId="77777777" w:rsidR="007118F5" w:rsidRPr="00A52611" w:rsidRDefault="007118F5" w:rsidP="00234A5E">
            <w:pPr>
              <w:rPr>
                <w:lang w:val="fr-CA"/>
              </w:rPr>
            </w:pPr>
          </w:p>
        </w:tc>
        <w:tc>
          <w:tcPr>
            <w:tcW w:w="5940" w:type="dxa"/>
            <w:shd w:val="clear" w:color="auto" w:fill="auto"/>
          </w:tcPr>
          <w:p w14:paraId="797F499B" w14:textId="02CF0C02" w:rsidR="00997347" w:rsidRPr="00675507" w:rsidRDefault="00675507" w:rsidP="00AD73D3">
            <w:pPr>
              <w:rPr>
                <w:lang w:val="fr-FR"/>
              </w:rPr>
            </w:pPr>
            <w:r w:rsidRPr="00675507">
              <w:rPr>
                <w:lang w:val="fr-FR"/>
              </w:rPr>
              <w:t xml:space="preserve">Est-ce que les indicateurs des résultats ont des bases de </w:t>
            </w:r>
            <w:proofErr w:type="gramStart"/>
            <w:r w:rsidRPr="00675507">
              <w:rPr>
                <w:lang w:val="fr-FR"/>
              </w:rPr>
              <w:t>référe</w:t>
            </w:r>
            <w:r>
              <w:rPr>
                <w:lang w:val="fr-FR"/>
              </w:rPr>
              <w:t>nce</w:t>
            </w:r>
            <w:r w:rsidR="007118F5" w:rsidRPr="00675507">
              <w:rPr>
                <w:lang w:val="fr-FR"/>
              </w:rPr>
              <w:t>?</w:t>
            </w:r>
            <w:proofErr w:type="gramEnd"/>
            <w:r w:rsidR="007118F5" w:rsidRPr="00675507">
              <w:rPr>
                <w:lang w:val="fr-FR"/>
              </w:rPr>
              <w:t xml:space="preserve"> </w:t>
            </w:r>
            <w:r w:rsidR="00280FEA">
              <w:fldChar w:fldCharType="begin">
                <w:ffData>
                  <w:name w:val="Dropdown3"/>
                  <w:enabled/>
                  <w:calcOnExit w:val="0"/>
                  <w:ddList>
                    <w:result w:val="1"/>
                    <w:listEntry w:val="Veuillez sélectionner"/>
                    <w:listEntry w:val="Oui"/>
                    <w:listEntry w:val="Non"/>
                  </w:ddList>
                </w:ffData>
              </w:fldChar>
            </w:r>
            <w:bookmarkStart w:id="22" w:name="Dropdown3"/>
            <w:r w:rsidR="00280FEA" w:rsidRPr="00BF4E1E">
              <w:rPr>
                <w:lang w:val="fr-FR"/>
              </w:rPr>
              <w:instrText xml:space="preserve"> FORMDROPDOWN </w:instrText>
            </w:r>
            <w:r w:rsidR="00EC0579">
              <w:fldChar w:fldCharType="separate"/>
            </w:r>
            <w:r w:rsidR="00280FEA">
              <w:fldChar w:fldCharType="end"/>
            </w:r>
            <w:bookmarkEnd w:id="22"/>
          </w:p>
          <w:p w14:paraId="2337B972" w14:textId="77777777" w:rsidR="007118F5" w:rsidRPr="00675507" w:rsidRDefault="007118F5" w:rsidP="00AD73D3">
            <w:pPr>
              <w:rPr>
                <w:lang w:val="fr-FR"/>
              </w:rPr>
            </w:pPr>
          </w:p>
          <w:p w14:paraId="2BD200E3" w14:textId="4F307CAF" w:rsidR="007118F5" w:rsidRPr="00675507" w:rsidRDefault="00675507" w:rsidP="00AD73D3">
            <w:pPr>
              <w:rPr>
                <w:lang w:val="fr-FR"/>
              </w:rPr>
            </w:pPr>
            <w:r w:rsidRPr="00675507">
              <w:rPr>
                <w:lang w:val="fr-FR"/>
              </w:rPr>
              <w:t xml:space="preserve">Le projet a-t-il lancé des enquêtes de perception ou d'autres collectes de données </w:t>
            </w:r>
            <w:proofErr w:type="gramStart"/>
            <w:r w:rsidRPr="00675507">
              <w:rPr>
                <w:lang w:val="fr-FR"/>
              </w:rPr>
              <w:t>communautaires</w:t>
            </w:r>
            <w:r w:rsidR="007118F5" w:rsidRPr="00675507">
              <w:rPr>
                <w:lang w:val="fr-FR"/>
              </w:rPr>
              <w:t>?</w:t>
            </w:r>
            <w:proofErr w:type="gramEnd"/>
            <w:r w:rsidR="007118F5" w:rsidRPr="00675507">
              <w:rPr>
                <w:lang w:val="fr-FR"/>
              </w:rPr>
              <w:t xml:space="preserve"> </w:t>
            </w:r>
            <w:r w:rsidR="00280FEA">
              <w:fldChar w:fldCharType="begin">
                <w:ffData>
                  <w:name w:val=""/>
                  <w:enabled/>
                  <w:calcOnExit w:val="0"/>
                  <w:ddList>
                    <w:result w:val="2"/>
                    <w:listEntry w:val="Veuillez sélectionner"/>
                    <w:listEntry w:val="Oui"/>
                    <w:listEntry w:val="Non"/>
                  </w:ddList>
                </w:ffData>
              </w:fldChar>
            </w:r>
            <w:r w:rsidR="00280FEA" w:rsidRPr="00BF4E1E">
              <w:rPr>
                <w:lang w:val="fr-FR"/>
              </w:rPr>
              <w:instrText xml:space="preserve"> FORMDROPDOWN </w:instrText>
            </w:r>
            <w:r w:rsidR="00EC0579">
              <w:fldChar w:fldCharType="separate"/>
            </w:r>
            <w:r w:rsidR="00280FEA">
              <w:fldChar w:fldCharType="end"/>
            </w:r>
          </w:p>
        </w:tc>
      </w:tr>
      <w:tr w:rsidR="006C1819" w:rsidRPr="005D34E5" w14:paraId="36A88C83" w14:textId="77777777" w:rsidTr="007F7257">
        <w:tc>
          <w:tcPr>
            <w:tcW w:w="4230" w:type="dxa"/>
            <w:shd w:val="clear" w:color="auto" w:fill="auto"/>
          </w:tcPr>
          <w:p w14:paraId="6242C484" w14:textId="77777777" w:rsidR="006C1819" w:rsidRPr="00675507" w:rsidRDefault="003D4CD7" w:rsidP="005F439F">
            <w:pPr>
              <w:rPr>
                <w:lang w:val="fr-FR"/>
              </w:rPr>
            </w:pPr>
            <w:proofErr w:type="gramStart"/>
            <w:r w:rsidRPr="00675507">
              <w:rPr>
                <w:b/>
                <w:bCs/>
                <w:u w:val="single"/>
                <w:lang w:val="fr-FR"/>
              </w:rPr>
              <w:t>E</w:t>
            </w:r>
            <w:r w:rsidR="006C1819" w:rsidRPr="00675507">
              <w:rPr>
                <w:b/>
                <w:bCs/>
                <w:u w:val="single"/>
                <w:lang w:val="fr-FR"/>
              </w:rPr>
              <w:t>valuation:</w:t>
            </w:r>
            <w:proofErr w:type="gramEnd"/>
            <w:r w:rsidR="006C1819" w:rsidRPr="00675507">
              <w:rPr>
                <w:lang w:val="fr-FR"/>
              </w:rPr>
              <w:t xml:space="preserve"> </w:t>
            </w:r>
            <w:r w:rsidR="00675507" w:rsidRPr="00675507">
              <w:rPr>
                <w:lang w:val="fr-FR"/>
              </w:rPr>
              <w:t>Est-ce qu’un exercice évaluati</w:t>
            </w:r>
            <w:r w:rsidR="00675507">
              <w:rPr>
                <w:lang w:val="fr-FR"/>
              </w:rPr>
              <w:t>f</w:t>
            </w:r>
            <w:r w:rsidR="00675507" w:rsidRPr="00675507">
              <w:rPr>
                <w:lang w:val="fr-FR"/>
              </w:rPr>
              <w:t xml:space="preserve"> a été conduit pendant la p</w:t>
            </w:r>
            <w:r w:rsidR="00675507">
              <w:rPr>
                <w:lang w:val="fr-FR"/>
              </w:rPr>
              <w:t>ériode du rapport</w:t>
            </w:r>
            <w:r w:rsidR="007118F5" w:rsidRPr="00675507">
              <w:rPr>
                <w:lang w:val="fr-FR"/>
              </w:rPr>
              <w:t>?</w:t>
            </w:r>
          </w:p>
          <w:p w14:paraId="3679D92A" w14:textId="40C9A22C" w:rsidR="007118F5" w:rsidRPr="00627A1C" w:rsidRDefault="00280FEA" w:rsidP="007118F5">
            <w:r>
              <w:fldChar w:fldCharType="begin">
                <w:ffData>
                  <w:name w:val=""/>
                  <w:enabled/>
                  <w:calcOnExit w:val="0"/>
                  <w:ddList>
                    <w:result w:val="2"/>
                    <w:listEntry w:val="Veuillez sélectionner"/>
                    <w:listEntry w:val="Oui"/>
                    <w:listEntry w:val="Non"/>
                  </w:ddList>
                </w:ffData>
              </w:fldChar>
            </w:r>
            <w:r>
              <w:instrText xml:space="preserve"> FORMDROPDOWN </w:instrText>
            </w:r>
            <w:r w:rsidR="00EC0579">
              <w:fldChar w:fldCharType="separate"/>
            </w:r>
            <w:r>
              <w:fldChar w:fldCharType="end"/>
            </w:r>
          </w:p>
        </w:tc>
        <w:tc>
          <w:tcPr>
            <w:tcW w:w="5940" w:type="dxa"/>
            <w:shd w:val="clear" w:color="auto" w:fill="auto"/>
          </w:tcPr>
          <w:p w14:paraId="7B8CF898" w14:textId="15D617E0" w:rsidR="006C1819" w:rsidRPr="00675507" w:rsidRDefault="00675507" w:rsidP="00E76CA1">
            <w:pPr>
              <w:rPr>
                <w:lang w:val="fr-FR"/>
              </w:rPr>
            </w:pPr>
            <w:r w:rsidRPr="00675507">
              <w:rPr>
                <w:lang w:val="fr-FR"/>
              </w:rPr>
              <w:t>Budget pour évaluation finale</w:t>
            </w:r>
            <w:r w:rsidR="007118F5" w:rsidRPr="00675507">
              <w:rPr>
                <w:lang w:val="fr-FR"/>
              </w:rPr>
              <w:t xml:space="preserve"> (</w:t>
            </w:r>
            <w:r>
              <w:rPr>
                <w:lang w:val="fr-FR"/>
              </w:rPr>
              <w:t>réponse obligatoire</w:t>
            </w:r>
            <w:proofErr w:type="gramStart"/>
            <w:r w:rsidR="007118F5" w:rsidRPr="00675507">
              <w:rPr>
                <w:lang w:val="fr-FR"/>
              </w:rPr>
              <w:t>)</w:t>
            </w:r>
            <w:r w:rsidR="004D141E" w:rsidRPr="00675507">
              <w:rPr>
                <w:lang w:val="fr-FR"/>
              </w:rPr>
              <w:t>:</w:t>
            </w:r>
            <w:proofErr w:type="gramEnd"/>
            <w:r w:rsidR="004D141E" w:rsidRPr="00675507">
              <w:rPr>
                <w:lang w:val="fr-FR"/>
              </w:rPr>
              <w:t xml:space="preserve">  </w:t>
            </w:r>
            <w:r w:rsidR="004D141E" w:rsidRPr="00627A1C">
              <w:fldChar w:fldCharType="begin">
                <w:ffData>
                  <w:name w:val="evalbudget"/>
                  <w:enabled/>
                  <w:calcOnExit w:val="0"/>
                  <w:textInput>
                    <w:type w:val="number"/>
                    <w:format w:val="0.00"/>
                  </w:textInput>
                </w:ffData>
              </w:fldChar>
            </w:r>
            <w:bookmarkStart w:id="23" w:name="evalbudget"/>
            <w:r w:rsidR="004D141E" w:rsidRPr="00675507">
              <w:rPr>
                <w:lang w:val="fr-FR"/>
              </w:rPr>
              <w:instrText xml:space="preserve"> FORMTEXT </w:instrText>
            </w:r>
            <w:r w:rsidR="004D141E" w:rsidRPr="00627A1C">
              <w:fldChar w:fldCharType="separate"/>
            </w:r>
            <w:r w:rsidR="00A663B9" w:rsidRPr="005D34E5">
              <w:rPr>
                <w:lang w:val="fr-FR"/>
              </w:rPr>
              <w:t>20000.00</w:t>
            </w:r>
            <w:r w:rsidR="004D141E" w:rsidRPr="00627A1C">
              <w:fldChar w:fldCharType="end"/>
            </w:r>
            <w:bookmarkEnd w:id="23"/>
          </w:p>
          <w:p w14:paraId="6A29E557" w14:textId="77777777" w:rsidR="004D141E" w:rsidRPr="00675507" w:rsidRDefault="004D141E" w:rsidP="00E76CA1">
            <w:pPr>
              <w:rPr>
                <w:lang w:val="fr-FR"/>
              </w:rPr>
            </w:pPr>
          </w:p>
          <w:p w14:paraId="645019D6" w14:textId="77777777" w:rsidR="004D141E" w:rsidRPr="00675507" w:rsidRDefault="00675507" w:rsidP="00E76CA1">
            <w:pPr>
              <w:rPr>
                <w:lang w:val="fr-FR"/>
              </w:rPr>
            </w:pPr>
            <w:r w:rsidRPr="00675507">
              <w:rPr>
                <w:lang w:val="fr-FR"/>
              </w:rPr>
              <w:t>Si le projet se termi</w:t>
            </w:r>
            <w:r>
              <w:rPr>
                <w:lang w:val="fr-FR"/>
              </w:rPr>
              <w:t>ne dans les 6 prochains mois, décrire les préparatifs pour l’évaluation</w:t>
            </w:r>
            <w:r w:rsidR="00156C4C" w:rsidRPr="00675507">
              <w:rPr>
                <w:lang w:val="fr-FR"/>
              </w:rPr>
              <w:t xml:space="preserve"> </w:t>
            </w:r>
            <w:r w:rsidR="00156C4C" w:rsidRPr="00675507">
              <w:rPr>
                <w:i/>
                <w:lang w:val="fr-FR"/>
              </w:rPr>
              <w:t>(</w:t>
            </w:r>
            <w:r w:rsidRPr="00675507">
              <w:rPr>
                <w:lang w:val="fr-FR"/>
              </w:rPr>
              <w:t>Limite de 1</w:t>
            </w:r>
            <w:r>
              <w:rPr>
                <w:lang w:val="fr-FR"/>
              </w:rPr>
              <w:t>5</w:t>
            </w:r>
            <w:r w:rsidRPr="00675507">
              <w:rPr>
                <w:lang w:val="fr-FR"/>
              </w:rPr>
              <w:t>00 caractères</w:t>
            </w:r>
            <w:proofErr w:type="gramStart"/>
            <w:r w:rsidR="00156C4C" w:rsidRPr="00675507">
              <w:rPr>
                <w:i/>
                <w:lang w:val="fr-FR"/>
              </w:rPr>
              <w:t>)</w:t>
            </w:r>
            <w:r w:rsidR="004D141E" w:rsidRPr="00675507">
              <w:rPr>
                <w:lang w:val="fr-FR"/>
              </w:rPr>
              <w:t>:</w:t>
            </w:r>
            <w:proofErr w:type="gramEnd"/>
            <w:r w:rsidR="004D141E" w:rsidRPr="00675507">
              <w:rPr>
                <w:lang w:val="fr-FR"/>
              </w:rPr>
              <w:t xml:space="preserve"> </w:t>
            </w:r>
            <w:r>
              <w:fldChar w:fldCharType="begin">
                <w:ffData>
                  <w:name w:val="Text45"/>
                  <w:enabled/>
                  <w:calcOnExit w:val="0"/>
                  <w:textInput>
                    <w:maxLength w:val="1500"/>
                    <w:format w:val="FIRST CAPITAL"/>
                  </w:textInput>
                </w:ffData>
              </w:fldChar>
            </w:r>
            <w:bookmarkStart w:id="24" w:name="Text45"/>
            <w:r w:rsidRPr="00675507">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6FFC21C6" w14:textId="77777777" w:rsidR="00156C4C" w:rsidRPr="00675507" w:rsidRDefault="00156C4C" w:rsidP="00E76CA1">
            <w:pPr>
              <w:rPr>
                <w:lang w:val="fr-FR"/>
              </w:rPr>
            </w:pPr>
          </w:p>
        </w:tc>
      </w:tr>
      <w:tr w:rsidR="00997347" w:rsidRPr="00627A1C" w14:paraId="781498F5" w14:textId="77777777" w:rsidTr="007F7257">
        <w:tc>
          <w:tcPr>
            <w:tcW w:w="4230" w:type="dxa"/>
            <w:shd w:val="clear" w:color="auto" w:fill="auto"/>
          </w:tcPr>
          <w:p w14:paraId="7B23407F" w14:textId="77777777" w:rsidR="00997347" w:rsidRPr="00675507" w:rsidRDefault="00675507" w:rsidP="00411A5F">
            <w:pPr>
              <w:rPr>
                <w:lang w:val="fr-FR"/>
              </w:rPr>
            </w:pPr>
            <w:r w:rsidRPr="00675507">
              <w:rPr>
                <w:b/>
                <w:bCs/>
                <w:u w:val="single"/>
                <w:lang w:val="fr-FR"/>
              </w:rPr>
              <w:t>Effets catalytiques (financiers</w:t>
            </w:r>
            <w:proofErr w:type="gramStart"/>
            <w:r w:rsidRPr="00675507">
              <w:rPr>
                <w:b/>
                <w:bCs/>
                <w:u w:val="single"/>
                <w:lang w:val="fr-FR"/>
              </w:rPr>
              <w:t>)</w:t>
            </w:r>
            <w:r w:rsidR="00513612" w:rsidRPr="00675507">
              <w:rPr>
                <w:b/>
                <w:bCs/>
                <w:lang w:val="fr-FR"/>
              </w:rPr>
              <w:t>:</w:t>
            </w:r>
            <w:proofErr w:type="gramEnd"/>
            <w:r w:rsidR="00513612" w:rsidRPr="00675507">
              <w:rPr>
                <w:lang w:val="fr-FR"/>
              </w:rPr>
              <w:t xml:space="preserve"> </w:t>
            </w:r>
            <w:r w:rsidRPr="00675507">
              <w:rPr>
                <w:lang w:val="fr-FR"/>
              </w:rPr>
              <w:t xml:space="preserve">Indiquez le nom de l'agent de financement et le montant du soutien financier non </w:t>
            </w:r>
            <w:r>
              <w:rPr>
                <w:lang w:val="fr-FR"/>
              </w:rPr>
              <w:t>PBF</w:t>
            </w:r>
            <w:r w:rsidRPr="00675507">
              <w:rPr>
                <w:lang w:val="fr-FR"/>
              </w:rPr>
              <w:t xml:space="preserve"> supplémentaire qui a été obtenu par le projet.</w:t>
            </w:r>
          </w:p>
        </w:tc>
        <w:tc>
          <w:tcPr>
            <w:tcW w:w="5940" w:type="dxa"/>
            <w:shd w:val="clear" w:color="auto" w:fill="auto"/>
          </w:tcPr>
          <w:p w14:paraId="126E5036" w14:textId="77777777" w:rsidR="00997347" w:rsidRPr="00627A1C" w:rsidRDefault="00675507" w:rsidP="00156C4C">
            <w:r>
              <w:t>Nom de donnateur</w:t>
            </w:r>
            <w:r w:rsidR="00156C4C" w:rsidRPr="00627A1C">
              <w:t xml:space="preserve">:     </w:t>
            </w:r>
            <w:r>
              <w:t>Montant ($)</w:t>
            </w:r>
            <w:r w:rsidR="00156C4C" w:rsidRPr="00627A1C">
              <w:t>:</w:t>
            </w:r>
          </w:p>
          <w:p w14:paraId="2D07D5B3" w14:textId="77777777" w:rsidR="00156C4C" w:rsidRPr="00627A1C" w:rsidRDefault="00156C4C" w:rsidP="00156C4C">
            <w:r w:rsidRPr="00627A1C">
              <w:fldChar w:fldCharType="begin">
                <w:ffData>
                  <w:name w:val="Text46"/>
                  <w:enabled/>
                  <w:calcOnExit w:val="0"/>
                  <w:textInput/>
                </w:ffData>
              </w:fldChar>
            </w:r>
            <w:bookmarkStart w:id="25" w:name="Text46"/>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5"/>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209E02B4" w14:textId="77777777" w:rsidR="00156C4C" w:rsidRPr="00627A1C" w:rsidRDefault="00156C4C" w:rsidP="00156C4C"/>
          <w:p w14:paraId="68DA8296" w14:textId="77777777" w:rsidR="00156C4C" w:rsidRPr="00627A1C" w:rsidRDefault="00156C4C" w:rsidP="00156C4C">
            <w:r w:rsidRPr="00627A1C">
              <w:fldChar w:fldCharType="begin">
                <w:ffData>
                  <w:name w:val="Text47"/>
                  <w:enabled/>
                  <w:calcOnExit w:val="0"/>
                  <w:textInput/>
                </w:ffData>
              </w:fldChar>
            </w:r>
            <w:bookmarkStart w:id="26"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6"/>
            <w:r w:rsidRPr="00627A1C">
              <w:t xml:space="preserve">                          </w:t>
            </w:r>
            <w:r w:rsidRPr="00627A1C">
              <w:fldChar w:fldCharType="begin">
                <w:ffData>
                  <w:name w:val="Text48"/>
                  <w:enabled/>
                  <w:calcOnExit w:val="0"/>
                  <w:textInput>
                    <w:type w:val="number"/>
                    <w:format w:val="0.00"/>
                  </w:textInput>
                </w:ffData>
              </w:fldChar>
            </w:r>
            <w:bookmarkStart w:id="27"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7"/>
          </w:p>
          <w:p w14:paraId="21D0B479" w14:textId="77777777" w:rsidR="00156C4C" w:rsidRPr="00627A1C" w:rsidRDefault="00156C4C" w:rsidP="00156C4C"/>
          <w:p w14:paraId="5EA842B9" w14:textId="77777777" w:rsidR="00156C4C" w:rsidRPr="00627A1C" w:rsidRDefault="00156C4C" w:rsidP="00156C4C">
            <w:r w:rsidRPr="00627A1C">
              <w:fldChar w:fldCharType="begin">
                <w:ffData>
                  <w:name w:val="Text49"/>
                  <w:enabled/>
                  <w:calcOnExit w:val="0"/>
                  <w:textInput/>
                </w:ffData>
              </w:fldChar>
            </w:r>
            <w:bookmarkStart w:id="28"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8"/>
            <w:r w:rsidRPr="00627A1C">
              <w:t xml:space="preserve">                          </w:t>
            </w:r>
            <w:r w:rsidRPr="00627A1C">
              <w:fldChar w:fldCharType="begin">
                <w:ffData>
                  <w:name w:val="Text50"/>
                  <w:enabled/>
                  <w:calcOnExit w:val="0"/>
                  <w:textInput>
                    <w:type w:val="number"/>
                    <w:format w:val="0.00"/>
                  </w:textInput>
                </w:ffData>
              </w:fldChar>
            </w:r>
            <w:bookmarkStart w:id="29"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9"/>
          </w:p>
        </w:tc>
      </w:tr>
      <w:tr w:rsidR="002C187A" w:rsidRPr="005D34E5" w14:paraId="04EF3772" w14:textId="77777777" w:rsidTr="007F7257">
        <w:tc>
          <w:tcPr>
            <w:tcW w:w="4230" w:type="dxa"/>
            <w:shd w:val="clear" w:color="auto" w:fill="auto"/>
          </w:tcPr>
          <w:p w14:paraId="493CE278" w14:textId="77777777" w:rsidR="002C187A" w:rsidRPr="00675507" w:rsidRDefault="00675507" w:rsidP="001A1E86">
            <w:pPr>
              <w:rPr>
                <w:lang w:val="fr-FR"/>
              </w:rPr>
            </w:pPr>
            <w:proofErr w:type="gramStart"/>
            <w:r w:rsidRPr="00675507">
              <w:rPr>
                <w:b/>
                <w:bCs/>
                <w:u w:val="single"/>
                <w:lang w:val="fr-FR"/>
              </w:rPr>
              <w:t>Autre</w:t>
            </w:r>
            <w:r w:rsidRPr="00675507">
              <w:rPr>
                <w:lang w:val="fr-FR"/>
              </w:rPr>
              <w:t>:</w:t>
            </w:r>
            <w:proofErr w:type="gramEnd"/>
            <w:r w:rsidRPr="00675507">
              <w:rPr>
                <w:lang w:val="fr-FR"/>
              </w:rPr>
              <w:t xml:space="preserve"> Y a-t-il d'autres points concernant la mise en œuvre du projet que vous souhaitez partager, y compris sur les besoins en capacité des organisations bénéficiaires? (Limite de 1500 caractères)</w:t>
            </w:r>
          </w:p>
          <w:p w14:paraId="3FC8EBFD" w14:textId="77777777" w:rsidR="002C187A" w:rsidRPr="00675507" w:rsidRDefault="002C187A" w:rsidP="009A1CD3">
            <w:pPr>
              <w:rPr>
                <w:lang w:val="fr-FR"/>
              </w:rPr>
            </w:pPr>
          </w:p>
        </w:tc>
        <w:tc>
          <w:tcPr>
            <w:tcW w:w="5940" w:type="dxa"/>
            <w:shd w:val="clear" w:color="auto" w:fill="auto"/>
          </w:tcPr>
          <w:p w14:paraId="1A120CF3" w14:textId="77777777" w:rsidR="007118F5" w:rsidRPr="00C0670D" w:rsidRDefault="007118F5" w:rsidP="00E76CA1">
            <w:pPr>
              <w:rPr>
                <w:lang w:val="fr-FR"/>
              </w:rPr>
            </w:pPr>
          </w:p>
          <w:p w14:paraId="4187770E" w14:textId="34B39375" w:rsidR="002C187A" w:rsidRPr="005D34E5" w:rsidRDefault="006A07CA" w:rsidP="00E76CA1">
            <w:pPr>
              <w:rPr>
                <w:lang w:val="fr-FR"/>
              </w:rPr>
            </w:pPr>
            <w:r w:rsidRPr="00627A1C">
              <w:fldChar w:fldCharType="begin">
                <w:ffData>
                  <w:name w:val=""/>
                  <w:enabled/>
                  <w:calcOnExit w:val="0"/>
                  <w:textInput>
                    <w:maxLength w:val="1500"/>
                    <w:format w:val="FIRST CAPITAL"/>
                  </w:textInput>
                </w:ffData>
              </w:fldChar>
            </w:r>
            <w:r w:rsidRPr="005D34E5">
              <w:rPr>
                <w:lang w:val="fr-FR"/>
              </w:rPr>
              <w:instrText xml:space="preserve"> FORMTEXT </w:instrText>
            </w:r>
            <w:r w:rsidRPr="00627A1C">
              <w:fldChar w:fldCharType="separate"/>
            </w:r>
            <w:r w:rsidR="008321AA" w:rsidRPr="005D34E5">
              <w:rPr>
                <w:lang w:val="fr-FR"/>
              </w:rPr>
              <w:t xml:space="preserve">Nous soulignons ici que le projet s’exécute dans un contexte particulièrement difficile marqué par la pandémie de la COVID 19 et de l’insécurité. En effet, la région du centre-nord est hautement insécurisé et les sorties terrain sont souvent compromises par des alertes d’incidents sécuritaires. Cela a un impact sur la durée du projet et influence fortement la programmation et la tenue effective des activités. Pour y faire face, la stratégie a été de mettre en place les comités d’actions communautaires dans chaque village pour plus tard les responsabiliser pour les activités d’initiatives locales </w:t>
            </w:r>
            <w:r w:rsidRPr="00627A1C">
              <w:fldChar w:fldCharType="end"/>
            </w:r>
          </w:p>
        </w:tc>
      </w:tr>
    </w:tbl>
    <w:p w14:paraId="682EBE58" w14:textId="77777777" w:rsidR="00673D6E" w:rsidRPr="005D34E5" w:rsidRDefault="00673D6E" w:rsidP="00E76CA1">
      <w:pPr>
        <w:rPr>
          <w:b/>
          <w:lang w:val="fr-FR"/>
        </w:rPr>
      </w:pPr>
    </w:p>
    <w:p w14:paraId="64491D11" w14:textId="77777777" w:rsidR="00673D6E" w:rsidRPr="005D34E5" w:rsidRDefault="00673D6E" w:rsidP="00411A5F">
      <w:pPr>
        <w:rPr>
          <w:lang w:val="fr-FR"/>
        </w:rPr>
      </w:pPr>
    </w:p>
    <w:p w14:paraId="6760BFE3" w14:textId="77777777" w:rsidR="002B0F98" w:rsidRDefault="002B0F98" w:rsidP="00600B5F">
      <w:pPr>
        <w:rPr>
          <w:b/>
          <w:u w:val="single"/>
          <w:lang w:val="fr-FR"/>
        </w:rPr>
      </w:pPr>
    </w:p>
    <w:p w14:paraId="73DC0BA9" w14:textId="5A2F65C9" w:rsidR="00600B5F" w:rsidRPr="00547F47" w:rsidRDefault="00600B5F" w:rsidP="00600B5F">
      <w:pPr>
        <w:rPr>
          <w:b/>
          <w:u w:val="single"/>
          <w:lang w:val="fr-FR"/>
        </w:rPr>
      </w:pPr>
      <w:r w:rsidRPr="00547F47">
        <w:rPr>
          <w:b/>
          <w:u w:val="single"/>
          <w:lang w:val="fr-FR"/>
        </w:rPr>
        <w:t xml:space="preserve">Partie </w:t>
      </w:r>
      <w:proofErr w:type="gramStart"/>
      <w:r w:rsidRPr="00547F47">
        <w:rPr>
          <w:b/>
          <w:u w:val="single"/>
          <w:lang w:val="fr-FR"/>
        </w:rPr>
        <w:t>IV:</w:t>
      </w:r>
      <w:proofErr w:type="gramEnd"/>
      <w:r w:rsidRPr="00547F47">
        <w:rPr>
          <w:b/>
          <w:u w:val="single"/>
          <w:lang w:val="fr-FR"/>
        </w:rPr>
        <w:t xml:space="preserve"> COVID-19</w:t>
      </w:r>
    </w:p>
    <w:p w14:paraId="49C6E36F" w14:textId="00CDAAC4" w:rsidR="00600B5F" w:rsidRPr="00547F47" w:rsidRDefault="00547F47" w:rsidP="00600B5F">
      <w:pPr>
        <w:rPr>
          <w:b/>
          <w:bCs/>
          <w:lang w:val="fr-FR"/>
        </w:rPr>
      </w:pPr>
      <w:r w:rsidRPr="00547F47">
        <w:rPr>
          <w:i/>
          <w:iCs/>
          <w:lang w:val="fr-FR"/>
        </w:rPr>
        <w:t>Veuillez répondre à ces questions si le projet a subi des ajustements financiers ou non</w:t>
      </w:r>
      <w:r w:rsidR="006017A2">
        <w:rPr>
          <w:i/>
          <w:iCs/>
          <w:lang w:val="fr-FR"/>
        </w:rPr>
        <w:t xml:space="preserve">-financiers </w:t>
      </w:r>
      <w:r w:rsidRPr="00547F47">
        <w:rPr>
          <w:i/>
          <w:iCs/>
          <w:lang w:val="fr-FR"/>
        </w:rPr>
        <w:t>en raison de la pandémie COVID-19.</w:t>
      </w:r>
    </w:p>
    <w:p w14:paraId="6E0FF915" w14:textId="77777777" w:rsidR="00600B5F" w:rsidRPr="00547F47" w:rsidRDefault="00600B5F" w:rsidP="00600B5F">
      <w:pPr>
        <w:pStyle w:val="Paragraphedeliste"/>
        <w:rPr>
          <w:lang w:val="fr-FR"/>
        </w:rPr>
      </w:pPr>
    </w:p>
    <w:p w14:paraId="4CF1284A" w14:textId="5B54298E" w:rsidR="00600B5F" w:rsidRPr="001745E8" w:rsidRDefault="001745E8" w:rsidP="001745E8">
      <w:pPr>
        <w:pStyle w:val="Paragraphedeliste"/>
        <w:numPr>
          <w:ilvl w:val="0"/>
          <w:numId w:val="49"/>
        </w:numPr>
        <w:rPr>
          <w:lang w:val="fr-FR"/>
        </w:rPr>
      </w:pPr>
      <w:r w:rsidRPr="001745E8">
        <w:rPr>
          <w:lang w:val="fr-FR"/>
        </w:rPr>
        <w:t xml:space="preserve">Ajustements </w:t>
      </w:r>
      <w:r w:rsidR="00D8543B">
        <w:rPr>
          <w:lang w:val="fr-FR"/>
        </w:rPr>
        <w:t>financiers</w:t>
      </w:r>
      <w:r w:rsidR="00D8543B" w:rsidRPr="001745E8">
        <w:rPr>
          <w:lang w:val="fr-FR"/>
        </w:rPr>
        <w:t xml:space="preserve"> :</w:t>
      </w:r>
      <w:r w:rsidRPr="001745E8">
        <w:rPr>
          <w:lang w:val="fr-FR"/>
        </w:rPr>
        <w:t xml:space="preserve"> </w:t>
      </w:r>
      <w:r w:rsidR="00E271E4">
        <w:rPr>
          <w:lang w:val="fr-FR"/>
        </w:rPr>
        <w:t>V</w:t>
      </w:r>
      <w:r w:rsidRPr="001745E8">
        <w:rPr>
          <w:lang w:val="fr-FR"/>
        </w:rPr>
        <w:t>euillez indiquer le montant total en USD des ajustements liés au COVID-19</w:t>
      </w:r>
      <w:r w:rsidR="00E271E4">
        <w:rPr>
          <w:lang w:val="fr-FR"/>
        </w:rPr>
        <w:t>.</w:t>
      </w:r>
    </w:p>
    <w:p w14:paraId="5AA36B62" w14:textId="77777777" w:rsidR="00600B5F" w:rsidRPr="001745E8" w:rsidRDefault="00600B5F" w:rsidP="00600B5F">
      <w:pPr>
        <w:rPr>
          <w:lang w:val="fr-FR"/>
        </w:rPr>
      </w:pPr>
    </w:p>
    <w:p w14:paraId="4A5B79E6" w14:textId="0DD57AC9" w:rsidR="00600B5F" w:rsidRPr="003107C9" w:rsidRDefault="00600B5F" w:rsidP="00600B5F">
      <w:pPr>
        <w:ind w:left="2160"/>
        <w:rPr>
          <w:lang w:val="fr-FR"/>
        </w:rPr>
      </w:pPr>
      <w:r w:rsidRPr="003107C9">
        <w:rPr>
          <w:lang w:val="fr-FR"/>
        </w:rPr>
        <w:t>$</w:t>
      </w:r>
      <w:r>
        <w:fldChar w:fldCharType="begin">
          <w:ffData>
            <w:name w:val=""/>
            <w:enabled/>
            <w:calcOnExit w:val="0"/>
            <w:textInput>
              <w:maxLength w:val="100"/>
              <w:format w:val="FIRST CAPITAL"/>
            </w:textInput>
          </w:ffData>
        </w:fldChar>
      </w:r>
      <w:r w:rsidRPr="003107C9">
        <w:rPr>
          <w:lang w:val="fr-FR"/>
        </w:rPr>
        <w:instrText xml:space="preserve"> FORMTEXT </w:instrText>
      </w:r>
      <w:r>
        <w:fldChar w:fldCharType="separate"/>
      </w:r>
      <w:r w:rsidR="00A04082">
        <w:t>2385.36</w:t>
      </w:r>
      <w:r>
        <w:fldChar w:fldCharType="end"/>
      </w:r>
    </w:p>
    <w:p w14:paraId="32604A97" w14:textId="77777777" w:rsidR="00600B5F" w:rsidRPr="003107C9" w:rsidRDefault="00600B5F" w:rsidP="00600B5F">
      <w:pPr>
        <w:rPr>
          <w:lang w:val="fr-FR"/>
        </w:rPr>
      </w:pPr>
    </w:p>
    <w:p w14:paraId="15268D0E" w14:textId="76ED47D1" w:rsidR="00600B5F" w:rsidRPr="003107C9" w:rsidRDefault="003107C9" w:rsidP="003107C9">
      <w:pPr>
        <w:pStyle w:val="Paragraphedeliste"/>
        <w:numPr>
          <w:ilvl w:val="0"/>
          <w:numId w:val="49"/>
        </w:numPr>
        <w:rPr>
          <w:lang w:val="fr-FR"/>
        </w:rPr>
      </w:pPr>
      <w:r w:rsidRPr="003107C9">
        <w:rPr>
          <w:lang w:val="fr-FR"/>
        </w:rPr>
        <w:t>Ajustements no</w:t>
      </w:r>
      <w:r>
        <w:rPr>
          <w:lang w:val="fr-FR"/>
        </w:rPr>
        <w:t>n-financiers</w:t>
      </w:r>
      <w:r w:rsidRPr="003107C9">
        <w:rPr>
          <w:lang w:val="fr-FR"/>
        </w:rPr>
        <w:t xml:space="preserve"> : </w:t>
      </w:r>
      <w:r w:rsidR="00E271E4">
        <w:rPr>
          <w:lang w:val="fr-FR"/>
        </w:rPr>
        <w:t>V</w:t>
      </w:r>
      <w:r w:rsidRPr="003107C9">
        <w:rPr>
          <w:lang w:val="fr-FR"/>
        </w:rPr>
        <w:t>euillez indiquer tout ajustement du projet qui n'a pas eu de conséquences financières</w:t>
      </w:r>
      <w:r w:rsidR="00E271E4">
        <w:rPr>
          <w:lang w:val="fr-FR"/>
        </w:rPr>
        <w:t>.</w:t>
      </w:r>
    </w:p>
    <w:p w14:paraId="02FE0EEF" w14:textId="7F423794" w:rsidR="00600B5F" w:rsidRPr="005D34E5" w:rsidRDefault="00600B5F" w:rsidP="00600B5F">
      <w:pPr>
        <w:ind w:left="720" w:firstLine="720"/>
        <w:rPr>
          <w:lang w:val="fr-FR"/>
        </w:rPr>
      </w:pPr>
      <w:r>
        <w:fldChar w:fldCharType="begin">
          <w:ffData>
            <w:name w:val=""/>
            <w:enabled/>
            <w:calcOnExit w:val="0"/>
            <w:textInput>
              <w:maxLength w:val="2000"/>
              <w:format w:val="FIRST CAPITAL"/>
            </w:textInput>
          </w:ffData>
        </w:fldChar>
      </w:r>
      <w:r w:rsidRPr="005D34E5">
        <w:rPr>
          <w:lang w:val="fr-FR"/>
        </w:rPr>
        <w:instrText xml:space="preserve"> FORMTEXT </w:instrText>
      </w:r>
      <w:r>
        <w:fldChar w:fldCharType="separate"/>
      </w:r>
      <w:r w:rsidR="006D7BB9" w:rsidRPr="005D34E5">
        <w:rPr>
          <w:lang w:val="fr-FR"/>
        </w:rPr>
        <w:t xml:space="preserve">En terme d'ajustement non financier, nous avons limité nos rencontres et formations entre 30 et 50 participants tout en repectant la distanciation physique dans la salle. </w:t>
      </w:r>
      <w:r>
        <w:fldChar w:fldCharType="end"/>
      </w:r>
    </w:p>
    <w:p w14:paraId="678F86D1" w14:textId="77777777" w:rsidR="00600B5F" w:rsidRPr="005D34E5" w:rsidRDefault="00600B5F" w:rsidP="00600B5F">
      <w:pPr>
        <w:rPr>
          <w:lang w:val="fr-FR"/>
        </w:rPr>
      </w:pPr>
    </w:p>
    <w:p w14:paraId="4B6F17C3" w14:textId="50CDD5CB" w:rsidR="00600B5F" w:rsidRDefault="002D6DA0" w:rsidP="002D6DA0">
      <w:pPr>
        <w:pStyle w:val="Paragraphedeliste"/>
        <w:numPr>
          <w:ilvl w:val="0"/>
          <w:numId w:val="49"/>
        </w:numPr>
        <w:rPr>
          <w:lang w:val="fr-FR"/>
        </w:rPr>
      </w:pPr>
      <w:r w:rsidRPr="002D6DA0">
        <w:rPr>
          <w:lang w:val="fr-FR"/>
        </w:rPr>
        <w:t>Veuillez sélectionner toutes les catégories qui décrivent les ajustements du projet (et inclure des détails dans les sections générales de ce rapport)</w:t>
      </w:r>
      <w:r w:rsidR="002B0F98">
        <w:rPr>
          <w:lang w:val="fr-FR"/>
        </w:rPr>
        <w:t xml:space="preserve"> : </w:t>
      </w:r>
    </w:p>
    <w:p w14:paraId="322AEE35" w14:textId="77777777" w:rsidR="00A6484C" w:rsidRPr="002D6DA0" w:rsidRDefault="00A6484C" w:rsidP="00A6484C">
      <w:pPr>
        <w:pStyle w:val="Paragraphedeliste"/>
        <w:rPr>
          <w:lang w:val="fr-FR"/>
        </w:rPr>
      </w:pPr>
    </w:p>
    <w:p w14:paraId="7FEF6AAE" w14:textId="157AB194" w:rsidR="00600B5F" w:rsidRPr="00CB5499" w:rsidRDefault="00EC0579" w:rsidP="00600B5F">
      <w:pPr>
        <w:rPr>
          <w:lang w:val="fr-FR"/>
        </w:rPr>
      </w:pPr>
      <w:sdt>
        <w:sdtPr>
          <w:rPr>
            <w:lang w:val="fr-FR"/>
          </w:rPr>
          <w:id w:val="402566072"/>
          <w14:checkbox>
            <w14:checked w14:val="1"/>
            <w14:checkedState w14:val="2612" w14:font="MS Gothic"/>
            <w14:uncheckedState w14:val="2610" w14:font="MS Gothic"/>
          </w14:checkbox>
        </w:sdtPr>
        <w:sdtEndPr/>
        <w:sdtContent>
          <w:r w:rsidR="008321AA">
            <w:rPr>
              <w:rFonts w:ascii="MS Gothic" w:eastAsia="MS Gothic" w:hAnsi="MS Gothic" w:hint="eastAsia"/>
              <w:lang w:val="fr-FR"/>
            </w:rPr>
            <w:t>☒</w:t>
          </w:r>
        </w:sdtContent>
      </w:sdt>
      <w:r w:rsidR="00600B5F" w:rsidRPr="00CB5499">
        <w:rPr>
          <w:lang w:val="fr-FR"/>
        </w:rPr>
        <w:t xml:space="preserve"> </w:t>
      </w:r>
      <w:r w:rsidR="00CB5499" w:rsidRPr="00CB5499">
        <w:rPr>
          <w:lang w:val="fr-FR"/>
        </w:rPr>
        <w:t>Renforcer les capacités de gestion de crise et de communication</w:t>
      </w:r>
    </w:p>
    <w:p w14:paraId="57FB4B2F" w14:textId="28E9E701" w:rsidR="009E329B" w:rsidRDefault="00EC0579" w:rsidP="009E329B">
      <w:pPr>
        <w:rPr>
          <w:lang w:val="fr-FR"/>
        </w:rPr>
      </w:pPr>
      <w:sdt>
        <w:sdtPr>
          <w:rPr>
            <w:lang w:val="fr-FR"/>
          </w:rPr>
          <w:id w:val="1706904896"/>
          <w14:checkbox>
            <w14:checked w14:val="1"/>
            <w14:checkedState w14:val="2612" w14:font="MS Gothic"/>
            <w14:uncheckedState w14:val="2610" w14:font="MS Gothic"/>
          </w14:checkbox>
        </w:sdtPr>
        <w:sdtEndPr/>
        <w:sdtContent>
          <w:r w:rsidR="008321AA">
            <w:rPr>
              <w:rFonts w:ascii="MS Gothic" w:eastAsia="MS Gothic" w:hAnsi="MS Gothic" w:hint="eastAsia"/>
              <w:lang w:val="fr-FR"/>
            </w:rPr>
            <w:t>☒</w:t>
          </w:r>
        </w:sdtContent>
      </w:sdt>
      <w:r w:rsidR="00600B5F" w:rsidRPr="009E329B">
        <w:rPr>
          <w:lang w:val="fr-FR"/>
        </w:rPr>
        <w:t xml:space="preserve"> </w:t>
      </w:r>
      <w:r w:rsidR="009E329B" w:rsidRPr="009E329B">
        <w:rPr>
          <w:lang w:val="fr-FR"/>
        </w:rPr>
        <w:t xml:space="preserve">Assurer une réponse et </w:t>
      </w:r>
      <w:r w:rsidR="009E329B">
        <w:rPr>
          <w:lang w:val="fr-FR"/>
        </w:rPr>
        <w:t xml:space="preserve">une reprise </w:t>
      </w:r>
      <w:r w:rsidR="009E329B" w:rsidRPr="009E329B">
        <w:rPr>
          <w:lang w:val="fr-FR"/>
        </w:rPr>
        <w:t>inclusi</w:t>
      </w:r>
      <w:r w:rsidR="009E329B">
        <w:rPr>
          <w:lang w:val="fr-FR"/>
        </w:rPr>
        <w:t>ves</w:t>
      </w:r>
      <w:r w:rsidR="009E329B" w:rsidRPr="009E329B">
        <w:rPr>
          <w:lang w:val="fr-FR"/>
        </w:rPr>
        <w:t xml:space="preserve"> et équitables</w:t>
      </w:r>
    </w:p>
    <w:p w14:paraId="0C9C9505" w14:textId="08BC45A4" w:rsidR="00600B5F" w:rsidRPr="009E329B" w:rsidRDefault="00EC0579" w:rsidP="009E329B">
      <w:pPr>
        <w:rPr>
          <w:lang w:val="fr-FR"/>
        </w:rPr>
      </w:pPr>
      <w:sdt>
        <w:sdtPr>
          <w:rPr>
            <w:lang w:val="fr-FR"/>
          </w:rPr>
          <w:id w:val="1028075960"/>
          <w14:checkbox>
            <w14:checked w14:val="0"/>
            <w14:checkedState w14:val="2612" w14:font="MS Gothic"/>
            <w14:uncheckedState w14:val="2610" w14:font="MS Gothic"/>
          </w14:checkbox>
        </w:sdtPr>
        <w:sdtEndPr/>
        <w:sdtContent>
          <w:r w:rsidR="00600B5F" w:rsidRPr="009E329B">
            <w:rPr>
              <w:rFonts w:ascii="MS Gothic" w:eastAsia="MS Gothic" w:hAnsi="MS Gothic" w:hint="eastAsia"/>
              <w:lang w:val="fr-FR"/>
            </w:rPr>
            <w:t>☐</w:t>
          </w:r>
        </w:sdtContent>
      </w:sdt>
      <w:r w:rsidR="00600B5F" w:rsidRPr="009E329B">
        <w:rPr>
          <w:lang w:val="fr-FR"/>
        </w:rPr>
        <w:t xml:space="preserve"> </w:t>
      </w:r>
      <w:r w:rsidR="00953C30" w:rsidRPr="00953C30">
        <w:rPr>
          <w:lang w:val="fr-FR"/>
        </w:rPr>
        <w:t>Renforcer la cohésion sociale intercommunautaire et la gestion des frontières</w:t>
      </w:r>
    </w:p>
    <w:p w14:paraId="6E0D87A0" w14:textId="0DAD893D" w:rsidR="00600B5F" w:rsidRPr="00782959" w:rsidRDefault="00EC0579" w:rsidP="00600B5F">
      <w:pPr>
        <w:rPr>
          <w:lang w:val="fr-FR"/>
        </w:rPr>
      </w:pPr>
      <w:sdt>
        <w:sdtPr>
          <w:rPr>
            <w:lang w:val="fr-FR"/>
          </w:rPr>
          <w:id w:val="1433550173"/>
          <w14:checkbox>
            <w14:checked w14:val="0"/>
            <w14:checkedState w14:val="2612" w14:font="MS Gothic"/>
            <w14:uncheckedState w14:val="2610" w14:font="MS Gothic"/>
          </w14:checkbox>
        </w:sdtPr>
        <w:sdtEndPr/>
        <w:sdtContent>
          <w:r w:rsidR="00600B5F" w:rsidRPr="00782959">
            <w:rPr>
              <w:rFonts w:ascii="MS Gothic" w:eastAsia="MS Gothic" w:hAnsi="MS Gothic" w:hint="eastAsia"/>
              <w:lang w:val="fr-FR"/>
            </w:rPr>
            <w:t>☐</w:t>
          </w:r>
        </w:sdtContent>
      </w:sdt>
      <w:r w:rsidR="00600B5F" w:rsidRPr="00782959">
        <w:rPr>
          <w:lang w:val="fr-FR"/>
        </w:rPr>
        <w:t xml:space="preserve"> </w:t>
      </w:r>
      <w:r w:rsidR="00782959" w:rsidRPr="00782959">
        <w:rPr>
          <w:lang w:val="fr-FR"/>
        </w:rPr>
        <w:t xml:space="preserve">Lutter contre le discours de haine et la stigmatisation et </w:t>
      </w:r>
      <w:r w:rsidR="00B330C2">
        <w:rPr>
          <w:lang w:val="fr-FR"/>
        </w:rPr>
        <w:t>répondre</w:t>
      </w:r>
      <w:r w:rsidR="00782959" w:rsidRPr="00782959">
        <w:rPr>
          <w:lang w:val="fr-FR"/>
        </w:rPr>
        <w:t xml:space="preserve"> </w:t>
      </w:r>
      <w:r w:rsidR="00B330C2">
        <w:rPr>
          <w:lang w:val="fr-FR"/>
        </w:rPr>
        <w:t>aux</w:t>
      </w:r>
      <w:r w:rsidR="00782959" w:rsidRPr="00782959">
        <w:rPr>
          <w:lang w:val="fr-FR"/>
        </w:rPr>
        <w:t xml:space="preserve"> traumatismes</w:t>
      </w:r>
    </w:p>
    <w:p w14:paraId="13727351" w14:textId="4F133F18" w:rsidR="00600B5F" w:rsidRPr="005D653E" w:rsidRDefault="00EC0579" w:rsidP="00600B5F">
      <w:pPr>
        <w:rPr>
          <w:lang w:val="fr-FR"/>
        </w:rPr>
      </w:pPr>
      <w:sdt>
        <w:sdtPr>
          <w:rPr>
            <w:lang w:val="fr-FR"/>
          </w:rPr>
          <w:id w:val="-197162951"/>
          <w14:checkbox>
            <w14:checked w14:val="0"/>
            <w14:checkedState w14:val="2612" w14:font="MS Gothic"/>
            <w14:uncheckedState w14:val="2610" w14:font="MS Gothic"/>
          </w14:checkbox>
        </w:sdtPr>
        <w:sdtEndPr/>
        <w:sdtContent>
          <w:r w:rsidR="00600B5F" w:rsidRPr="005D653E">
            <w:rPr>
              <w:rFonts w:ascii="MS Gothic" w:eastAsia="MS Gothic" w:hAnsi="MS Gothic" w:hint="eastAsia"/>
              <w:lang w:val="fr-FR"/>
            </w:rPr>
            <w:t>☐</w:t>
          </w:r>
        </w:sdtContent>
      </w:sdt>
      <w:r w:rsidR="00600B5F" w:rsidRPr="005D653E">
        <w:rPr>
          <w:lang w:val="fr-FR"/>
        </w:rPr>
        <w:t xml:space="preserve"> </w:t>
      </w:r>
      <w:r w:rsidR="005D653E" w:rsidRPr="005D653E">
        <w:rPr>
          <w:lang w:val="fr-FR"/>
        </w:rPr>
        <w:t>Souten</w:t>
      </w:r>
      <w:r w:rsidR="005D653E">
        <w:rPr>
          <w:lang w:val="fr-FR"/>
        </w:rPr>
        <w:t>ir</w:t>
      </w:r>
      <w:r w:rsidR="005D653E" w:rsidRPr="005D653E">
        <w:rPr>
          <w:lang w:val="fr-FR"/>
        </w:rPr>
        <w:t xml:space="preserve"> l'appel du SG </w:t>
      </w:r>
      <w:r w:rsidR="00970D92">
        <w:rPr>
          <w:lang w:val="fr-FR"/>
        </w:rPr>
        <w:t>au « </w:t>
      </w:r>
      <w:r w:rsidR="005D653E" w:rsidRPr="005D653E">
        <w:rPr>
          <w:lang w:val="fr-FR"/>
        </w:rPr>
        <w:t>cessez-le-feu mondial</w:t>
      </w:r>
      <w:r w:rsidR="00970D92">
        <w:rPr>
          <w:lang w:val="fr-FR"/>
        </w:rPr>
        <w:t> »</w:t>
      </w:r>
    </w:p>
    <w:p w14:paraId="28BEA6AB" w14:textId="72AEFDFD" w:rsidR="00600B5F" w:rsidRPr="00A52611" w:rsidRDefault="00EC0579" w:rsidP="00600B5F">
      <w:pPr>
        <w:rPr>
          <w:lang w:val="fr-CA"/>
        </w:rPr>
      </w:pPr>
      <w:sdt>
        <w:sdtPr>
          <w:rPr>
            <w:lang w:val="fr-CA"/>
          </w:rPr>
          <w:id w:val="810906333"/>
          <w14:checkbox>
            <w14:checked w14:val="0"/>
            <w14:checkedState w14:val="2612" w14:font="MS Gothic"/>
            <w14:uncheckedState w14:val="2610" w14:font="MS Gothic"/>
          </w14:checkbox>
        </w:sdtPr>
        <w:sdtEndPr/>
        <w:sdtContent>
          <w:r w:rsidR="00600B5F" w:rsidRPr="00A52611">
            <w:rPr>
              <w:rFonts w:ascii="MS Gothic" w:eastAsia="MS Gothic" w:hAnsi="MS Gothic"/>
              <w:lang w:val="fr-CA"/>
            </w:rPr>
            <w:t>☐</w:t>
          </w:r>
        </w:sdtContent>
      </w:sdt>
      <w:r w:rsidR="00600B5F" w:rsidRPr="00A52611">
        <w:rPr>
          <w:lang w:val="fr-CA"/>
        </w:rPr>
        <w:t xml:space="preserve"> </w:t>
      </w:r>
      <w:r w:rsidR="00970D92" w:rsidRPr="00A52611">
        <w:rPr>
          <w:lang w:val="fr-CA"/>
        </w:rPr>
        <w:t>Autres</w:t>
      </w:r>
      <w:r w:rsidR="00600B5F" w:rsidRPr="00A52611">
        <w:rPr>
          <w:lang w:val="fr-CA"/>
        </w:rPr>
        <w:t xml:space="preserve"> (</w:t>
      </w:r>
      <w:r w:rsidR="00970D92" w:rsidRPr="00A52611">
        <w:rPr>
          <w:lang w:val="fr-CA"/>
        </w:rPr>
        <w:t xml:space="preserve">veuillez </w:t>
      </w:r>
      <w:r w:rsidR="00B82E71" w:rsidRPr="00A52611">
        <w:rPr>
          <w:lang w:val="fr-CA"/>
        </w:rPr>
        <w:t>préciser</w:t>
      </w:r>
      <w:r w:rsidR="00600B5F" w:rsidRPr="00A52611">
        <w:rPr>
          <w:lang w:val="fr-CA"/>
        </w:rPr>
        <w:t xml:space="preserve">): </w:t>
      </w:r>
      <w:r w:rsidR="00600B5F">
        <w:fldChar w:fldCharType="begin">
          <w:ffData>
            <w:name w:val=""/>
            <w:enabled/>
            <w:calcOnExit w:val="0"/>
            <w:textInput>
              <w:maxLength w:val="1500"/>
              <w:format w:val="FIRST CAPITAL"/>
            </w:textInput>
          </w:ffData>
        </w:fldChar>
      </w:r>
      <w:r w:rsidR="00600B5F" w:rsidRPr="00A52611">
        <w:rPr>
          <w:lang w:val="fr-CA"/>
        </w:rPr>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350CC976" w14:textId="77777777" w:rsidR="00600B5F" w:rsidRPr="00A52611" w:rsidRDefault="00600B5F" w:rsidP="00600B5F">
      <w:pPr>
        <w:ind w:left="2160"/>
        <w:rPr>
          <w:lang w:val="fr-CA"/>
        </w:rPr>
      </w:pPr>
    </w:p>
    <w:p w14:paraId="46997774" w14:textId="7BBA6F8E" w:rsidR="00600B5F" w:rsidRPr="00D61557" w:rsidRDefault="00FD0105" w:rsidP="00600B5F">
      <w:pPr>
        <w:rPr>
          <w:lang w:val="fr-FR"/>
        </w:rPr>
      </w:pPr>
      <w:r w:rsidRPr="00D61557">
        <w:rPr>
          <w:lang w:val="fr-FR"/>
        </w:rPr>
        <w:t>Le cas échéant, veuillez partager une histoire de réussite COVID-19 de ce projet (</w:t>
      </w:r>
      <w:r w:rsidR="004C4272">
        <w:rPr>
          <w:i/>
          <w:iCs/>
          <w:lang w:val="fr-FR"/>
        </w:rPr>
        <w:t xml:space="preserve">i.e. </w:t>
      </w:r>
      <w:r w:rsidR="00D61557" w:rsidRPr="00D61557">
        <w:rPr>
          <w:i/>
          <w:iCs/>
          <w:lang w:val="fr-FR"/>
        </w:rPr>
        <w:t>comment les ajustements de ce projet ont fait une différence et ont contribué à une réponse positive à la pandémie / empêché les tensions ou la violence liées à la pandémie, etc</w:t>
      </w:r>
      <w:r w:rsidR="00600B5F" w:rsidRPr="00D61557">
        <w:rPr>
          <w:i/>
          <w:iCs/>
          <w:lang w:val="fr-FR"/>
        </w:rPr>
        <w:t>.</w:t>
      </w:r>
      <w:r w:rsidR="00600B5F" w:rsidRPr="00D61557">
        <w:rPr>
          <w:lang w:val="fr-FR"/>
        </w:rPr>
        <w:t>)</w:t>
      </w:r>
    </w:p>
    <w:p w14:paraId="088870D7" w14:textId="77777777" w:rsidR="00600B5F" w:rsidRPr="00D61557" w:rsidRDefault="00600B5F" w:rsidP="00600B5F">
      <w:pPr>
        <w:rPr>
          <w:lang w:val="fr-FR"/>
        </w:rPr>
      </w:pPr>
    </w:p>
    <w:p w14:paraId="755D9775" w14:textId="77777777" w:rsidR="00600B5F" w:rsidRDefault="00600B5F" w:rsidP="00600B5F">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885BEA" w14:textId="77777777" w:rsidR="00600B5F" w:rsidRDefault="00600B5F" w:rsidP="00600B5F">
      <w:pPr>
        <w:ind w:left="2160"/>
      </w:pPr>
    </w:p>
    <w:p w14:paraId="63ED12FA" w14:textId="77777777" w:rsidR="004E3B3E" w:rsidRPr="00627A1C" w:rsidRDefault="004E3B3E" w:rsidP="0078600B">
      <w:pPr>
        <w:sectPr w:rsidR="004E3B3E" w:rsidRPr="00627A1C" w:rsidSect="0078600B">
          <w:pgSz w:w="11906" w:h="16838"/>
          <w:pgMar w:top="1440" w:right="1800" w:bottom="1440" w:left="1800" w:header="720" w:footer="720" w:gutter="0"/>
          <w:cols w:space="720"/>
          <w:docGrid w:linePitch="360"/>
        </w:sectPr>
      </w:pPr>
    </w:p>
    <w:p w14:paraId="5634A3B1" w14:textId="77777777" w:rsidR="00DF24B9" w:rsidRDefault="00DF24B9" w:rsidP="00675507">
      <w:pPr>
        <w:pStyle w:val="PrformatHTML"/>
        <w:shd w:val="clear" w:color="auto" w:fill="FFFFFF"/>
        <w:rPr>
          <w:rFonts w:ascii="Times New Roman" w:hAnsi="Times New Roman" w:cs="Times New Roman"/>
          <w:b/>
          <w:sz w:val="24"/>
          <w:szCs w:val="24"/>
          <w:u w:val="single"/>
          <w:lang w:val="fr-FR" w:eastAsia="en-GB"/>
        </w:rPr>
      </w:pPr>
    </w:p>
    <w:p w14:paraId="7AE8FF20" w14:textId="77777777" w:rsidR="00DF24B9" w:rsidRDefault="00DF24B9" w:rsidP="00675507">
      <w:pPr>
        <w:pStyle w:val="PrformatHTML"/>
        <w:shd w:val="clear" w:color="auto" w:fill="FFFFFF"/>
        <w:rPr>
          <w:rFonts w:ascii="Times New Roman" w:hAnsi="Times New Roman" w:cs="Times New Roman"/>
          <w:b/>
          <w:sz w:val="24"/>
          <w:szCs w:val="24"/>
          <w:u w:val="single"/>
          <w:lang w:val="fr-FR" w:eastAsia="en-GB"/>
        </w:rPr>
      </w:pPr>
    </w:p>
    <w:p w14:paraId="18FE000D" w14:textId="3C78A1EE" w:rsidR="00675507" w:rsidRDefault="00675507" w:rsidP="00675507">
      <w:pPr>
        <w:pStyle w:val="PrformatHTML"/>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t xml:space="preserve">Partie V : ÉVALUATION DE LA PERFORMANCE DU PROJET SUR LA BASE DES </w:t>
      </w:r>
      <w:proofErr w:type="gramStart"/>
      <w:r w:rsidRPr="00675507">
        <w:rPr>
          <w:rFonts w:ascii="Times New Roman" w:hAnsi="Times New Roman" w:cs="Times New Roman"/>
          <w:b/>
          <w:sz w:val="24"/>
          <w:szCs w:val="24"/>
          <w:u w:val="single"/>
          <w:lang w:val="fr-FR" w:eastAsia="en-GB"/>
        </w:rPr>
        <w:t>INDICATEURS:</w:t>
      </w:r>
      <w:proofErr w:type="gramEnd"/>
      <w:r w:rsidRPr="00675507">
        <w:rPr>
          <w:rFonts w:ascii="Times New Roman" w:hAnsi="Times New Roman" w:cs="Times New Roman"/>
          <w:b/>
          <w:sz w:val="24"/>
          <w:szCs w:val="24"/>
          <w:u w:val="single"/>
          <w:lang w:val="fr-FR" w:eastAsia="en-GB"/>
        </w:rPr>
        <w:t xml:space="preserve"> </w:t>
      </w:r>
    </w:p>
    <w:p w14:paraId="6354B688" w14:textId="77777777" w:rsidR="00675507" w:rsidRDefault="00675507" w:rsidP="00675507">
      <w:pPr>
        <w:pStyle w:val="PrformatHTML"/>
        <w:shd w:val="clear" w:color="auto" w:fill="FFFFFF"/>
        <w:rPr>
          <w:rFonts w:ascii="Times New Roman" w:hAnsi="Times New Roman" w:cs="Times New Roman"/>
          <w:b/>
          <w:sz w:val="24"/>
          <w:szCs w:val="24"/>
          <w:u w:val="single"/>
          <w:lang w:val="fr-FR" w:eastAsia="en-GB"/>
        </w:rPr>
      </w:pPr>
    </w:p>
    <w:p w14:paraId="43EB6802" w14:textId="77777777" w:rsidR="00675507" w:rsidRPr="005529F5" w:rsidRDefault="00675507" w:rsidP="00675507">
      <w:pPr>
        <w:pStyle w:val="PrformatHTML"/>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sidR="00826923">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sidR="00826923">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et des produits dans le tableau ci-dessous. Veuillez sélectionnez les </w:t>
      </w:r>
      <w:r>
        <w:rPr>
          <w:rFonts w:ascii="inherit" w:hAnsi="inherit"/>
          <w:color w:val="212121"/>
          <w:sz w:val="22"/>
          <w:szCs w:val="22"/>
          <w:lang w:val="fr-FR"/>
        </w:rPr>
        <w:t xml:space="preserve">produits et les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77777777" w:rsidR="00675507" w:rsidRPr="005529F5" w:rsidRDefault="00675507" w:rsidP="00675507">
      <w:pPr>
        <w:outlineLvl w:val="0"/>
        <w:rPr>
          <w:sz w:val="22"/>
          <w:szCs w:val="22"/>
          <w:lang w:val="fr-FR" w:eastAsia="en-US"/>
        </w:rPr>
      </w:pPr>
    </w:p>
    <w:tbl>
      <w:tblPr>
        <w:tblW w:w="153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8"/>
        <w:gridCol w:w="2070"/>
        <w:gridCol w:w="1530"/>
        <w:gridCol w:w="1620"/>
        <w:gridCol w:w="2070"/>
        <w:gridCol w:w="2070"/>
        <w:gridCol w:w="4140"/>
      </w:tblGrid>
      <w:tr w:rsidR="0094240D" w:rsidRPr="005D34E5" w14:paraId="79797A99" w14:textId="77777777" w:rsidTr="00C0634F">
        <w:trPr>
          <w:tblHeader/>
          <w:jc w:val="center"/>
        </w:trPr>
        <w:tc>
          <w:tcPr>
            <w:tcW w:w="1858" w:type="dxa"/>
          </w:tcPr>
          <w:p w14:paraId="703037A8" w14:textId="77777777" w:rsidR="0094240D" w:rsidRPr="005A6420" w:rsidRDefault="0094240D" w:rsidP="00C0634F">
            <w:pPr>
              <w:jc w:val="center"/>
              <w:rPr>
                <w:rFonts w:cs="Tahoma"/>
                <w:b/>
                <w:szCs w:val="20"/>
                <w:lang w:val="fr-FR" w:eastAsia="en-US"/>
              </w:rPr>
            </w:pPr>
          </w:p>
        </w:tc>
        <w:tc>
          <w:tcPr>
            <w:tcW w:w="2070" w:type="dxa"/>
            <w:shd w:val="clear" w:color="auto" w:fill="EEECE1"/>
          </w:tcPr>
          <w:p w14:paraId="04D42790" w14:textId="77777777" w:rsidR="0094240D" w:rsidRPr="005A6420" w:rsidRDefault="0094240D" w:rsidP="00C0634F">
            <w:pPr>
              <w:jc w:val="center"/>
              <w:rPr>
                <w:rFonts w:cs="Tahoma"/>
                <w:b/>
                <w:szCs w:val="20"/>
                <w:lang w:val="fr-FR" w:eastAsia="en-US"/>
              </w:rPr>
            </w:pPr>
            <w:r w:rsidRPr="005A6420">
              <w:rPr>
                <w:rFonts w:cs="Tahoma"/>
                <w:b/>
                <w:szCs w:val="20"/>
                <w:lang w:val="fr-FR" w:eastAsia="en-US"/>
              </w:rPr>
              <w:t>Indicateurs</w:t>
            </w:r>
          </w:p>
        </w:tc>
        <w:tc>
          <w:tcPr>
            <w:tcW w:w="1530" w:type="dxa"/>
            <w:shd w:val="clear" w:color="auto" w:fill="EEECE1"/>
          </w:tcPr>
          <w:p w14:paraId="59FE78C8" w14:textId="77777777" w:rsidR="0094240D" w:rsidRPr="005A6420" w:rsidRDefault="0094240D" w:rsidP="00C0634F">
            <w:pPr>
              <w:jc w:val="center"/>
              <w:rPr>
                <w:rFonts w:cs="Tahoma"/>
                <w:b/>
                <w:szCs w:val="20"/>
                <w:lang w:val="fr-FR" w:eastAsia="en-US"/>
              </w:rPr>
            </w:pPr>
            <w:r w:rsidRPr="005A6420">
              <w:rPr>
                <w:rFonts w:cs="Tahoma"/>
                <w:b/>
                <w:szCs w:val="20"/>
                <w:lang w:val="fr-FR" w:eastAsia="en-US"/>
              </w:rPr>
              <w:t>Base de données</w:t>
            </w:r>
          </w:p>
        </w:tc>
        <w:tc>
          <w:tcPr>
            <w:tcW w:w="1620" w:type="dxa"/>
            <w:shd w:val="clear" w:color="auto" w:fill="EEECE1"/>
          </w:tcPr>
          <w:p w14:paraId="126C76B6" w14:textId="77777777" w:rsidR="0094240D" w:rsidRPr="005A6420" w:rsidRDefault="0094240D" w:rsidP="00C0634F">
            <w:pPr>
              <w:jc w:val="center"/>
              <w:rPr>
                <w:rFonts w:cs="Tahoma"/>
                <w:b/>
                <w:szCs w:val="20"/>
                <w:lang w:val="fr-FR" w:eastAsia="en-US"/>
              </w:rPr>
            </w:pPr>
            <w:r w:rsidRPr="005A6420">
              <w:rPr>
                <w:rFonts w:cs="Tahoma"/>
                <w:b/>
                <w:szCs w:val="20"/>
                <w:lang w:val="fr-FR" w:eastAsia="en-US"/>
              </w:rPr>
              <w:t>Cible de fin de projet</w:t>
            </w:r>
          </w:p>
        </w:tc>
        <w:tc>
          <w:tcPr>
            <w:tcW w:w="2070" w:type="dxa"/>
          </w:tcPr>
          <w:p w14:paraId="6612E6BA" w14:textId="77777777" w:rsidR="0094240D" w:rsidRPr="005A6420" w:rsidRDefault="0094240D" w:rsidP="00C0634F">
            <w:pPr>
              <w:jc w:val="center"/>
              <w:rPr>
                <w:rFonts w:cs="Tahoma"/>
                <w:b/>
                <w:szCs w:val="20"/>
                <w:lang w:val="fr-FR" w:eastAsia="en-US"/>
              </w:rPr>
            </w:pPr>
            <w:r>
              <w:rPr>
                <w:rFonts w:cs="Tahoma"/>
                <w:b/>
                <w:szCs w:val="20"/>
                <w:lang w:val="fr-FR" w:eastAsia="en-US"/>
              </w:rPr>
              <w:t>Etapes d’indicateur/ milestone</w:t>
            </w:r>
          </w:p>
        </w:tc>
        <w:tc>
          <w:tcPr>
            <w:tcW w:w="2070" w:type="dxa"/>
          </w:tcPr>
          <w:p w14:paraId="7E2A59C3" w14:textId="77777777" w:rsidR="0094240D" w:rsidRPr="005A6420" w:rsidRDefault="0094240D" w:rsidP="00C0634F">
            <w:pPr>
              <w:jc w:val="center"/>
              <w:rPr>
                <w:rFonts w:cs="Tahoma"/>
                <w:b/>
                <w:szCs w:val="20"/>
                <w:lang w:val="fr-FR" w:eastAsia="en-US"/>
              </w:rPr>
            </w:pPr>
            <w:r w:rsidRPr="005A6420">
              <w:rPr>
                <w:rFonts w:cs="Tahoma"/>
                <w:b/>
                <w:szCs w:val="20"/>
                <w:lang w:val="fr-FR" w:eastAsia="en-US"/>
              </w:rPr>
              <w:t>Progrès actuel de l’indicateur</w:t>
            </w:r>
          </w:p>
        </w:tc>
        <w:tc>
          <w:tcPr>
            <w:tcW w:w="4140" w:type="dxa"/>
          </w:tcPr>
          <w:p w14:paraId="39C29922" w14:textId="77777777" w:rsidR="0094240D" w:rsidRPr="005A6420" w:rsidRDefault="0094240D" w:rsidP="00C0634F">
            <w:pPr>
              <w:jc w:val="center"/>
              <w:rPr>
                <w:rFonts w:cs="Tahoma"/>
                <w:b/>
                <w:szCs w:val="20"/>
                <w:lang w:val="fr-FR" w:eastAsia="en-US"/>
              </w:rPr>
            </w:pPr>
            <w:r w:rsidRPr="005A6420">
              <w:rPr>
                <w:rFonts w:cs="Tahoma"/>
                <w:b/>
                <w:szCs w:val="20"/>
                <w:lang w:val="fr-FR" w:eastAsia="en-US"/>
              </w:rPr>
              <w:t>Raisons pour les retards ou changements</w:t>
            </w:r>
          </w:p>
        </w:tc>
      </w:tr>
      <w:tr w:rsidR="0094240D" w:rsidRPr="005D34E5" w14:paraId="4DEEA37F" w14:textId="77777777" w:rsidTr="00C0634F">
        <w:trPr>
          <w:trHeight w:val="548"/>
          <w:jc w:val="center"/>
        </w:trPr>
        <w:tc>
          <w:tcPr>
            <w:tcW w:w="1858" w:type="dxa"/>
            <w:vMerge w:val="restart"/>
          </w:tcPr>
          <w:p w14:paraId="44614A33" w14:textId="77777777" w:rsidR="0094240D" w:rsidRPr="005A6420" w:rsidRDefault="0094240D" w:rsidP="00C0634F">
            <w:pPr>
              <w:rPr>
                <w:rFonts w:cs="Tahoma"/>
                <w:b/>
                <w:szCs w:val="20"/>
                <w:lang w:val="fr-FR" w:eastAsia="en-US"/>
              </w:rPr>
            </w:pPr>
            <w:r w:rsidRPr="005A6420">
              <w:rPr>
                <w:rFonts w:cs="Tahoma"/>
                <w:b/>
                <w:szCs w:val="20"/>
                <w:lang w:val="fr-FR" w:eastAsia="en-US"/>
              </w:rPr>
              <w:t>Résultat 1</w:t>
            </w:r>
          </w:p>
          <w:p w14:paraId="636861DD" w14:textId="77777777" w:rsidR="0094240D" w:rsidRPr="005A6420" w:rsidRDefault="0094240D" w:rsidP="00C0634F">
            <w:pPr>
              <w:rPr>
                <w:rFonts w:cs="Tahoma"/>
                <w:b/>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4555D8">
              <w:rPr>
                <w:lang w:val="fr-FR" w:eastAsia="en-US"/>
              </w:rPr>
              <w:t>Connaissances approfondies des mécanismes locaux (traditionnels et religieux) de co-construction de la paix et de la cohésion sociale, et des enjeux liés aux droits des femmes dans un contexte de crises sociales et d’insécurité par les OSC, acteurs institutionnels et communautaires, dont les femmes</w:t>
            </w:r>
            <w:r w:rsidRPr="005A6420">
              <w:rPr>
                <w:b/>
                <w:sz w:val="22"/>
                <w:szCs w:val="22"/>
                <w:lang w:val="fr-FR" w:eastAsia="en-US"/>
              </w:rPr>
              <w:fldChar w:fldCharType="end"/>
            </w:r>
          </w:p>
        </w:tc>
        <w:tc>
          <w:tcPr>
            <w:tcW w:w="2070" w:type="dxa"/>
            <w:shd w:val="clear" w:color="auto" w:fill="EEECE1"/>
          </w:tcPr>
          <w:p w14:paraId="367F453C" w14:textId="77777777" w:rsidR="0094240D" w:rsidRPr="005A6420" w:rsidRDefault="0094240D" w:rsidP="00C0634F">
            <w:pPr>
              <w:jc w:val="both"/>
              <w:rPr>
                <w:rFonts w:cs="Tahoma"/>
                <w:szCs w:val="20"/>
                <w:lang w:val="fr-FR" w:eastAsia="en-US"/>
              </w:rPr>
            </w:pPr>
            <w:r w:rsidRPr="005A6420">
              <w:rPr>
                <w:rFonts w:cs="Tahoma"/>
                <w:szCs w:val="20"/>
                <w:lang w:val="fr-FR" w:eastAsia="en-US"/>
              </w:rPr>
              <w:t>Indicateur 1.1</w:t>
            </w:r>
          </w:p>
          <w:p w14:paraId="4B8FE27E" w14:textId="77777777" w:rsidR="0094240D" w:rsidRPr="005A6420" w:rsidRDefault="0094240D" w:rsidP="00C0634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Pr>
                <w:lang w:val="fr-FR" w:eastAsia="en-US"/>
              </w:rPr>
              <w:t>P</w:t>
            </w:r>
            <w:r w:rsidRPr="004555D8">
              <w:rPr>
                <w:lang w:val="fr-FR" w:eastAsia="en-US"/>
              </w:rPr>
              <w:t xml:space="preserve">roportion de membres d’OSC, d’OBC et d’acteurs communautaires et institutionnels se déclarant avoir des connaissances approfondies des mécanismes locaux de la paix et de la cohésion sociale </w:t>
            </w:r>
            <w:r w:rsidRPr="005A6420">
              <w:rPr>
                <w:b/>
                <w:sz w:val="22"/>
                <w:szCs w:val="22"/>
                <w:lang w:val="fr-FR" w:eastAsia="en-US"/>
              </w:rPr>
              <w:fldChar w:fldCharType="end"/>
            </w:r>
          </w:p>
        </w:tc>
        <w:tc>
          <w:tcPr>
            <w:tcW w:w="1530" w:type="dxa"/>
            <w:shd w:val="clear" w:color="auto" w:fill="EEECE1"/>
          </w:tcPr>
          <w:p w14:paraId="69F0D17D" w14:textId="66641C9A" w:rsidR="0094240D" w:rsidRPr="005A6420" w:rsidRDefault="0094240D" w:rsidP="00C0634F">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447494">
              <w:t>33%</w:t>
            </w:r>
            <w:r w:rsidRPr="005A6420">
              <w:rPr>
                <w:b/>
                <w:sz w:val="22"/>
                <w:szCs w:val="22"/>
                <w:lang w:val="fr-FR" w:eastAsia="en-US"/>
              </w:rPr>
              <w:fldChar w:fldCharType="end"/>
            </w:r>
          </w:p>
        </w:tc>
        <w:tc>
          <w:tcPr>
            <w:tcW w:w="1620" w:type="dxa"/>
            <w:shd w:val="clear" w:color="auto" w:fill="EEECE1"/>
          </w:tcPr>
          <w:p w14:paraId="56A1A0D2"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80%</w:t>
            </w:r>
            <w:r w:rsidRPr="005A6420">
              <w:rPr>
                <w:b/>
                <w:sz w:val="22"/>
                <w:szCs w:val="22"/>
                <w:lang w:val="fr-FR" w:eastAsia="en-US"/>
              </w:rPr>
              <w:fldChar w:fldCharType="end"/>
            </w:r>
          </w:p>
        </w:tc>
        <w:tc>
          <w:tcPr>
            <w:tcW w:w="2070" w:type="dxa"/>
          </w:tcPr>
          <w:p w14:paraId="11A36E29" w14:textId="073DA470" w:rsidR="0094240D" w:rsidRPr="005A6420" w:rsidRDefault="0094240D" w:rsidP="00C0634F">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sidR="00541A44">
              <w:t>80</w:t>
            </w:r>
            <w:r>
              <w:rPr>
                <w:b/>
                <w:noProof/>
                <w:sz w:val="22"/>
                <w:szCs w:val="22"/>
                <w:lang w:val="fr-FR" w:eastAsia="en-US"/>
              </w:rPr>
              <w:t>%</w:t>
            </w:r>
            <w:r>
              <w:rPr>
                <w:b/>
                <w:sz w:val="22"/>
                <w:szCs w:val="22"/>
                <w:lang w:val="fr-FR" w:eastAsia="en-US"/>
              </w:rPr>
              <w:fldChar w:fldCharType="end"/>
            </w:r>
          </w:p>
        </w:tc>
        <w:tc>
          <w:tcPr>
            <w:tcW w:w="2070" w:type="dxa"/>
          </w:tcPr>
          <w:p w14:paraId="45C5D484"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Pr>
                <w:lang w:val="fr-FR"/>
              </w:rPr>
              <w:t>0%</w:t>
            </w:r>
            <w:r w:rsidRPr="005A6420">
              <w:rPr>
                <w:b/>
                <w:sz w:val="22"/>
                <w:szCs w:val="22"/>
                <w:lang w:val="fr-FR" w:eastAsia="en-US"/>
              </w:rPr>
              <w:fldChar w:fldCharType="end"/>
            </w:r>
          </w:p>
        </w:tc>
        <w:tc>
          <w:tcPr>
            <w:tcW w:w="4140" w:type="dxa"/>
          </w:tcPr>
          <w:p w14:paraId="51769994" w14:textId="31D5A8C8"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C512F6" w:rsidRPr="00C512F6">
              <w:rPr>
                <w:b/>
                <w:bCs/>
                <w:lang w:val="fr-FR" w:eastAsia="en-US"/>
              </w:rPr>
              <w:t> En cours de finalisation</w:t>
            </w:r>
            <w:r w:rsidR="00C512F6" w:rsidRPr="00C512F6">
              <w:rPr>
                <w:lang w:val="fr-FR" w:eastAsia="en-US"/>
              </w:rPr>
              <w:t xml:space="preserve">. Les résultats des produits 2 et 3 viendront compléter cet indicateur. Les activités ont accusé un grand retard dû à la COVID19 et à la saison pluvieuse. A la fin des activités terrain, un sondage est prevu auprès de l'ensemble acteurs pour mesurer cet indicateur  </w:t>
            </w:r>
            <w:r w:rsidR="002C4B2B" w:rsidRPr="005D34E5">
              <w:rPr>
                <w:lang w:val="fr-FR"/>
              </w:rPr>
              <w:t xml:space="preserve">  </w:t>
            </w:r>
            <w:r w:rsidR="00C061CD" w:rsidRPr="005D34E5">
              <w:rPr>
                <w:lang w:val="fr-FR"/>
              </w:rPr>
              <w:t xml:space="preserve">  </w:t>
            </w:r>
            <w:r>
              <w:rPr>
                <w:b/>
                <w:sz w:val="22"/>
                <w:szCs w:val="22"/>
                <w:lang w:val="fr-FR" w:eastAsia="en-US"/>
              </w:rPr>
              <w:t> </w:t>
            </w:r>
            <w:r w:rsidRPr="005A6420">
              <w:rPr>
                <w:b/>
                <w:sz w:val="22"/>
                <w:szCs w:val="22"/>
                <w:lang w:val="fr-FR" w:eastAsia="en-US"/>
              </w:rPr>
              <w:fldChar w:fldCharType="end"/>
            </w:r>
            <w:r>
              <w:rPr>
                <w:b/>
                <w:sz w:val="22"/>
                <w:szCs w:val="22"/>
                <w:lang w:val="fr-FR" w:eastAsia="en-US"/>
              </w:rPr>
              <w:t xml:space="preserve"> </w:t>
            </w:r>
          </w:p>
        </w:tc>
      </w:tr>
      <w:tr w:rsidR="0094240D" w:rsidRPr="005D34E5" w14:paraId="7D83502B" w14:textId="77777777" w:rsidTr="00C0634F">
        <w:trPr>
          <w:trHeight w:val="548"/>
          <w:jc w:val="center"/>
        </w:trPr>
        <w:tc>
          <w:tcPr>
            <w:tcW w:w="1858" w:type="dxa"/>
            <w:vMerge/>
          </w:tcPr>
          <w:p w14:paraId="57032C15" w14:textId="77777777" w:rsidR="0094240D" w:rsidRPr="005A6420" w:rsidRDefault="0094240D" w:rsidP="00C0634F">
            <w:pPr>
              <w:rPr>
                <w:rFonts w:cs="Tahoma"/>
                <w:b/>
                <w:szCs w:val="20"/>
                <w:lang w:val="fr-FR" w:eastAsia="en-US"/>
              </w:rPr>
            </w:pPr>
          </w:p>
        </w:tc>
        <w:tc>
          <w:tcPr>
            <w:tcW w:w="2070" w:type="dxa"/>
            <w:shd w:val="clear" w:color="auto" w:fill="EEECE1"/>
          </w:tcPr>
          <w:p w14:paraId="2FBEFF84" w14:textId="77777777" w:rsidR="0094240D" w:rsidRPr="005A6420" w:rsidRDefault="0094240D" w:rsidP="00C0634F">
            <w:pPr>
              <w:jc w:val="both"/>
              <w:rPr>
                <w:rFonts w:cs="Tahoma"/>
                <w:szCs w:val="20"/>
                <w:lang w:val="fr-FR" w:eastAsia="en-US"/>
              </w:rPr>
            </w:pPr>
            <w:r w:rsidRPr="005A6420">
              <w:rPr>
                <w:rFonts w:cs="Tahoma"/>
                <w:szCs w:val="20"/>
                <w:lang w:val="fr-FR" w:eastAsia="en-US"/>
              </w:rPr>
              <w:t>Indicateur 1.2</w:t>
            </w:r>
          </w:p>
          <w:p w14:paraId="4D5D3548" w14:textId="77777777" w:rsidR="0094240D" w:rsidRPr="005A6420" w:rsidRDefault="0094240D" w:rsidP="00C0634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Pr>
                <w:lang w:val="fr-FR" w:eastAsia="en-US"/>
              </w:rPr>
              <w:t>P</w:t>
            </w:r>
            <w:r w:rsidRPr="004555D8">
              <w:rPr>
                <w:lang w:val="fr-FR" w:eastAsia="en-US"/>
              </w:rPr>
              <w:t xml:space="preserve">roportion de membres d’OSC, d’OBC et d’acteurs communautaires et institutionnels se déclarant avoir une bonne maîtrise des enjeux liés aux droits des femmes </w:t>
            </w:r>
            <w:r w:rsidRPr="005A6420">
              <w:rPr>
                <w:b/>
                <w:sz w:val="22"/>
                <w:szCs w:val="22"/>
                <w:lang w:val="fr-FR" w:eastAsia="en-US"/>
              </w:rPr>
              <w:fldChar w:fldCharType="end"/>
            </w:r>
          </w:p>
        </w:tc>
        <w:tc>
          <w:tcPr>
            <w:tcW w:w="1530" w:type="dxa"/>
            <w:shd w:val="clear" w:color="auto" w:fill="EEECE1"/>
          </w:tcPr>
          <w:p w14:paraId="0BD1EC31" w14:textId="5FF3F790"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5C38C8">
              <w:t>22%</w:t>
            </w:r>
            <w:r w:rsidRPr="005A6420">
              <w:rPr>
                <w:b/>
                <w:sz w:val="22"/>
                <w:szCs w:val="22"/>
                <w:lang w:val="fr-FR" w:eastAsia="en-US"/>
              </w:rPr>
              <w:fldChar w:fldCharType="end"/>
            </w:r>
          </w:p>
        </w:tc>
        <w:tc>
          <w:tcPr>
            <w:tcW w:w="1620" w:type="dxa"/>
            <w:shd w:val="clear" w:color="auto" w:fill="EEECE1"/>
          </w:tcPr>
          <w:p w14:paraId="0F5ECFE6"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80%</w:t>
            </w:r>
            <w:r w:rsidRPr="005A6420">
              <w:rPr>
                <w:b/>
                <w:sz w:val="22"/>
                <w:szCs w:val="22"/>
                <w:lang w:val="fr-FR" w:eastAsia="en-US"/>
              </w:rPr>
              <w:fldChar w:fldCharType="end"/>
            </w:r>
          </w:p>
        </w:tc>
        <w:tc>
          <w:tcPr>
            <w:tcW w:w="2070" w:type="dxa"/>
          </w:tcPr>
          <w:p w14:paraId="435A5198" w14:textId="2C5BCB48" w:rsidR="0094240D" w:rsidRPr="005A6420" w:rsidRDefault="0094240D" w:rsidP="00C0634F">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sidR="008163A6">
              <w:t>80</w:t>
            </w:r>
            <w:r>
              <w:rPr>
                <w:b/>
                <w:noProof/>
                <w:sz w:val="22"/>
                <w:szCs w:val="22"/>
                <w:lang w:val="fr-FR" w:eastAsia="en-US"/>
              </w:rPr>
              <w:t>%</w:t>
            </w:r>
            <w:r>
              <w:rPr>
                <w:b/>
                <w:sz w:val="22"/>
                <w:szCs w:val="22"/>
                <w:lang w:val="fr-FR" w:eastAsia="en-US"/>
              </w:rPr>
              <w:fldChar w:fldCharType="end"/>
            </w:r>
          </w:p>
        </w:tc>
        <w:tc>
          <w:tcPr>
            <w:tcW w:w="2070" w:type="dxa"/>
          </w:tcPr>
          <w:p w14:paraId="7AF9000B"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Pr>
                <w:lang w:val="fr-FR"/>
              </w:rPr>
              <w:t>0%</w:t>
            </w:r>
            <w:r w:rsidRPr="005A6420">
              <w:rPr>
                <w:b/>
                <w:sz w:val="22"/>
                <w:szCs w:val="22"/>
                <w:lang w:val="fr-FR" w:eastAsia="en-US"/>
              </w:rPr>
              <w:fldChar w:fldCharType="end"/>
            </w:r>
          </w:p>
        </w:tc>
        <w:tc>
          <w:tcPr>
            <w:tcW w:w="4140" w:type="dxa"/>
          </w:tcPr>
          <w:p w14:paraId="3D839F4E" w14:textId="478BA3A3" w:rsidR="0094240D" w:rsidRPr="005A6420" w:rsidRDefault="0094240D" w:rsidP="00C0634F">
            <w:pPr>
              <w:rPr>
                <w:lang w:val="fr-FR"/>
              </w:rPr>
            </w:pPr>
            <w:r>
              <w:rPr>
                <w:b/>
                <w:sz w:val="22"/>
                <w:szCs w:val="22"/>
                <w:lang w:val="fr-FR" w:eastAsia="en-US"/>
              </w:rPr>
              <w:fldChar w:fldCharType="begin">
                <w:ffData>
                  <w:name w:val=""/>
                  <w:enabled/>
                  <w:calcOnExit w:val="0"/>
                  <w:textInput>
                    <w:default w:val="En cours de réalisation"/>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sidR="00C512F6" w:rsidRPr="00C512F6">
              <w:rPr>
                <w:b/>
                <w:bCs/>
                <w:lang w:val="fr-FR" w:eastAsia="en-US"/>
              </w:rPr>
              <w:t> En cours de finalisation.</w:t>
            </w:r>
            <w:r w:rsidR="00C512F6" w:rsidRPr="00C512F6">
              <w:rPr>
                <w:lang w:val="fr-FR" w:eastAsia="en-US"/>
              </w:rPr>
              <w:t xml:space="preserve"> Les résultats des produits 2 et 3 viendront compléter cet indicateur. Les activités ont accusé un grand retard dû à la COVID19 et à la saison pluvieuse. A la fin des activités terrain, un sondage est prevu auprès de l'ensemble acteurs pour mesurer cet indicateur   </w:t>
            </w:r>
            <w:r>
              <w:rPr>
                <w:b/>
                <w:sz w:val="22"/>
                <w:szCs w:val="22"/>
                <w:lang w:val="fr-FR" w:eastAsia="en-US"/>
              </w:rPr>
              <w:fldChar w:fldCharType="end"/>
            </w:r>
          </w:p>
        </w:tc>
      </w:tr>
      <w:tr w:rsidR="0094240D" w:rsidRPr="005D34E5" w14:paraId="48164ECB" w14:textId="77777777" w:rsidTr="00C0634F">
        <w:trPr>
          <w:trHeight w:val="548"/>
          <w:jc w:val="center"/>
        </w:trPr>
        <w:tc>
          <w:tcPr>
            <w:tcW w:w="1858" w:type="dxa"/>
            <w:vMerge/>
          </w:tcPr>
          <w:p w14:paraId="31A783D9" w14:textId="77777777" w:rsidR="0094240D" w:rsidRPr="005A6420" w:rsidRDefault="0094240D" w:rsidP="00C0634F">
            <w:pPr>
              <w:rPr>
                <w:rFonts w:cs="Tahoma"/>
                <w:szCs w:val="20"/>
                <w:lang w:val="fr-FR" w:eastAsia="en-US"/>
              </w:rPr>
            </w:pPr>
          </w:p>
        </w:tc>
        <w:tc>
          <w:tcPr>
            <w:tcW w:w="2070" w:type="dxa"/>
            <w:shd w:val="clear" w:color="auto" w:fill="EEECE1"/>
          </w:tcPr>
          <w:p w14:paraId="0279E9FC" w14:textId="77777777" w:rsidR="0094240D" w:rsidRPr="005A6420" w:rsidRDefault="0094240D" w:rsidP="00C0634F">
            <w:pPr>
              <w:jc w:val="both"/>
              <w:rPr>
                <w:rFonts w:cs="Tahoma"/>
                <w:szCs w:val="20"/>
                <w:lang w:val="fr-FR" w:eastAsia="en-US"/>
              </w:rPr>
            </w:pPr>
            <w:r w:rsidRPr="005A6420">
              <w:rPr>
                <w:rFonts w:cs="Tahoma"/>
                <w:szCs w:val="20"/>
                <w:lang w:val="fr-FR" w:eastAsia="en-US"/>
              </w:rPr>
              <w:t>Indicateur 1.3</w:t>
            </w:r>
          </w:p>
          <w:p w14:paraId="1A122D55" w14:textId="77777777" w:rsidR="0094240D" w:rsidRPr="005A6420" w:rsidRDefault="0094240D" w:rsidP="00C0634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4555D8">
              <w:rPr>
                <w:lang w:val="fr-FR" w:eastAsia="en-US"/>
              </w:rPr>
              <w:t xml:space="preserve">Proportion de femmes ayant des connaissances approfondies des mécanismes locaux </w:t>
            </w:r>
            <w:r w:rsidRPr="005A6420">
              <w:rPr>
                <w:b/>
                <w:sz w:val="22"/>
                <w:szCs w:val="22"/>
                <w:lang w:val="fr-FR" w:eastAsia="en-US"/>
              </w:rPr>
              <w:fldChar w:fldCharType="end"/>
            </w:r>
          </w:p>
        </w:tc>
        <w:tc>
          <w:tcPr>
            <w:tcW w:w="1530" w:type="dxa"/>
            <w:shd w:val="clear" w:color="auto" w:fill="EEECE1"/>
          </w:tcPr>
          <w:p w14:paraId="4661E5FB" w14:textId="4373B9AC"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5C38C8">
              <w:t>6.66%</w:t>
            </w:r>
            <w:r w:rsidRPr="005A6420">
              <w:rPr>
                <w:b/>
                <w:sz w:val="22"/>
                <w:szCs w:val="22"/>
                <w:lang w:val="fr-FR" w:eastAsia="en-US"/>
              </w:rPr>
              <w:fldChar w:fldCharType="end"/>
            </w:r>
          </w:p>
        </w:tc>
        <w:tc>
          <w:tcPr>
            <w:tcW w:w="1620" w:type="dxa"/>
            <w:shd w:val="clear" w:color="auto" w:fill="EEECE1"/>
          </w:tcPr>
          <w:p w14:paraId="34C09F55"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80%</w:t>
            </w:r>
            <w:r w:rsidRPr="005A6420">
              <w:rPr>
                <w:b/>
                <w:sz w:val="22"/>
                <w:szCs w:val="22"/>
                <w:lang w:val="fr-FR" w:eastAsia="en-US"/>
              </w:rPr>
              <w:fldChar w:fldCharType="end"/>
            </w:r>
          </w:p>
        </w:tc>
        <w:tc>
          <w:tcPr>
            <w:tcW w:w="2070" w:type="dxa"/>
          </w:tcPr>
          <w:p w14:paraId="5CAD4EDA" w14:textId="6D6280E2" w:rsidR="0094240D" w:rsidRPr="005A6420" w:rsidRDefault="0094240D" w:rsidP="00C0634F">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sidR="008163A6">
              <w:t>60</w:t>
            </w:r>
            <w:r>
              <w:rPr>
                <w:b/>
                <w:noProof/>
                <w:sz w:val="22"/>
                <w:szCs w:val="22"/>
                <w:lang w:val="fr-FR" w:eastAsia="en-US"/>
              </w:rPr>
              <w:t>%</w:t>
            </w:r>
            <w:r>
              <w:rPr>
                <w:b/>
                <w:sz w:val="22"/>
                <w:szCs w:val="22"/>
                <w:lang w:val="fr-FR" w:eastAsia="en-US"/>
              </w:rPr>
              <w:fldChar w:fldCharType="end"/>
            </w:r>
          </w:p>
        </w:tc>
        <w:tc>
          <w:tcPr>
            <w:tcW w:w="2070" w:type="dxa"/>
          </w:tcPr>
          <w:p w14:paraId="7FB6EC44" w14:textId="77777777" w:rsidR="0094240D" w:rsidRPr="005A6420" w:rsidRDefault="0094240D" w:rsidP="00C0634F">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4140" w:type="dxa"/>
          </w:tcPr>
          <w:p w14:paraId="2792DC33" w14:textId="2BA38F64" w:rsidR="0094240D" w:rsidRPr="005A6420" w:rsidRDefault="0094240D" w:rsidP="00C0634F">
            <w:pPr>
              <w:rPr>
                <w:lang w:val="fr-FR"/>
              </w:rPr>
            </w:pPr>
            <w:r>
              <w:rPr>
                <w:b/>
                <w:sz w:val="22"/>
                <w:szCs w:val="22"/>
                <w:lang w:val="fr-FR" w:eastAsia="en-US"/>
              </w:rPr>
              <w:fldChar w:fldCharType="begin">
                <w:ffData>
                  <w:name w:val=""/>
                  <w:enabled/>
                  <w:calcOnExit w:val="0"/>
                  <w:textInput>
                    <w:default w:val="En cours de réalisation"/>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sidR="00C512F6" w:rsidRPr="00C512F6">
              <w:rPr>
                <w:b/>
                <w:bCs/>
                <w:lang w:val="fr-FR" w:eastAsia="en-US"/>
              </w:rPr>
              <w:t xml:space="preserve"> En cours de finalisation. </w:t>
            </w:r>
            <w:r w:rsidR="00C512F6" w:rsidRPr="005D34E5">
              <w:rPr>
                <w:lang w:val="fr-FR"/>
              </w:rPr>
              <w:t>L</w:t>
            </w:r>
            <w:r w:rsidR="00C512F6" w:rsidRPr="00C512F6">
              <w:rPr>
                <w:lang w:val="fr-FR" w:eastAsia="en-US"/>
              </w:rPr>
              <w:t>es résultats des produits 2 et 3 viendront compl</w:t>
            </w:r>
            <w:r w:rsidR="00C512F6" w:rsidRPr="005D34E5">
              <w:rPr>
                <w:lang w:val="fr-FR"/>
              </w:rPr>
              <w:t>é</w:t>
            </w:r>
            <w:r w:rsidR="00C512F6" w:rsidRPr="00C512F6">
              <w:rPr>
                <w:lang w:val="fr-FR" w:eastAsia="en-US"/>
              </w:rPr>
              <w:t xml:space="preserve">ter cet indicateur. Les activités ont accusé un grand retard dû à la COVID19 et à la saison pluvieuse. A la fin des activités terrain, un sondage est prevu auprès de l'ensemble acteurs pour mesurer cet indicateur  </w:t>
            </w:r>
            <w:r w:rsidR="007377BE" w:rsidRPr="007377BE">
              <w:rPr>
                <w:lang w:val="fr-FR" w:eastAsia="en-US"/>
              </w:rPr>
              <w:t xml:space="preserve"> </w:t>
            </w:r>
            <w:r>
              <w:rPr>
                <w:b/>
                <w:sz w:val="22"/>
                <w:szCs w:val="22"/>
                <w:lang w:val="fr-FR" w:eastAsia="en-US"/>
              </w:rPr>
              <w:fldChar w:fldCharType="end"/>
            </w:r>
          </w:p>
        </w:tc>
      </w:tr>
      <w:tr w:rsidR="0094240D" w:rsidRPr="005D34E5" w14:paraId="18D26842" w14:textId="77777777" w:rsidTr="00C0634F">
        <w:trPr>
          <w:trHeight w:val="548"/>
          <w:jc w:val="center"/>
        </w:trPr>
        <w:tc>
          <w:tcPr>
            <w:tcW w:w="1858" w:type="dxa"/>
            <w:vMerge w:val="restart"/>
          </w:tcPr>
          <w:p w14:paraId="1AD9996A" w14:textId="77777777" w:rsidR="0094240D" w:rsidRPr="005A6420" w:rsidRDefault="0094240D" w:rsidP="00C0634F">
            <w:pPr>
              <w:rPr>
                <w:rFonts w:cs="Tahoma"/>
                <w:szCs w:val="20"/>
                <w:lang w:val="fr-FR" w:eastAsia="en-US"/>
              </w:rPr>
            </w:pPr>
            <w:r w:rsidRPr="005A6420">
              <w:rPr>
                <w:rFonts w:cs="Tahoma"/>
                <w:szCs w:val="20"/>
                <w:lang w:val="fr-FR" w:eastAsia="en-US"/>
              </w:rPr>
              <w:t>P</w:t>
            </w:r>
            <w:r>
              <w:rPr>
                <w:rFonts w:cs="Tahoma"/>
                <w:szCs w:val="20"/>
                <w:lang w:val="fr-FR" w:eastAsia="en-US"/>
              </w:rPr>
              <w:t>ro</w:t>
            </w:r>
            <w:r w:rsidRPr="005A6420">
              <w:rPr>
                <w:rFonts w:cs="Tahoma"/>
                <w:szCs w:val="20"/>
                <w:lang w:val="fr-FR" w:eastAsia="en-US"/>
              </w:rPr>
              <w:t>duit 1.1</w:t>
            </w:r>
          </w:p>
          <w:p w14:paraId="28DF3EEB" w14:textId="7030146F" w:rsidR="0094240D" w:rsidRPr="005A6420" w:rsidRDefault="0094240D" w:rsidP="00C0634F">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7377BE" w:rsidRPr="005D34E5">
              <w:rPr>
                <w:lang w:val="fr-FR"/>
              </w:rPr>
              <w:t xml:space="preserve"> </w:t>
            </w:r>
            <w:r w:rsidRPr="004555D8">
              <w:rPr>
                <w:lang w:val="fr-FR" w:eastAsia="en-US"/>
              </w:rPr>
              <w:t>Des OSC et des OBC incluant des acteurs communautaires outillés et accompagnés pour conduire des activités de diagnostic des mécanismes et savoirs locaux en matière de paix et de cohésion sociale</w:t>
            </w:r>
            <w:r w:rsidRPr="005A6420">
              <w:rPr>
                <w:b/>
                <w:sz w:val="22"/>
                <w:szCs w:val="22"/>
                <w:lang w:val="fr-FR" w:eastAsia="en-US"/>
              </w:rPr>
              <w:fldChar w:fldCharType="end"/>
            </w:r>
          </w:p>
          <w:p w14:paraId="177D74D2" w14:textId="77777777" w:rsidR="0094240D" w:rsidRPr="005A6420" w:rsidRDefault="0094240D" w:rsidP="00C0634F">
            <w:pPr>
              <w:rPr>
                <w:rFonts w:cs="Tahoma"/>
                <w:b/>
                <w:szCs w:val="20"/>
                <w:lang w:val="fr-FR" w:eastAsia="en-US"/>
              </w:rPr>
            </w:pPr>
          </w:p>
        </w:tc>
        <w:tc>
          <w:tcPr>
            <w:tcW w:w="2070" w:type="dxa"/>
            <w:shd w:val="clear" w:color="auto" w:fill="EEECE1"/>
          </w:tcPr>
          <w:p w14:paraId="42F75FA6" w14:textId="77777777" w:rsidR="0094240D" w:rsidRPr="005A6420" w:rsidRDefault="0094240D" w:rsidP="00C0634F">
            <w:pPr>
              <w:jc w:val="both"/>
              <w:rPr>
                <w:rFonts w:cs="Tahoma"/>
                <w:szCs w:val="20"/>
                <w:lang w:val="fr-FR" w:eastAsia="en-US"/>
              </w:rPr>
            </w:pPr>
            <w:proofErr w:type="gramStart"/>
            <w:r w:rsidRPr="005A6420">
              <w:rPr>
                <w:rFonts w:cs="Tahoma"/>
                <w:szCs w:val="20"/>
                <w:lang w:val="fr-FR" w:eastAsia="en-US"/>
              </w:rPr>
              <w:t>Indicateur  1.1.1</w:t>
            </w:r>
            <w:proofErr w:type="gramEnd"/>
          </w:p>
          <w:p w14:paraId="271D4876" w14:textId="77777777" w:rsidR="0094240D" w:rsidRPr="005A6420" w:rsidRDefault="0094240D" w:rsidP="00C0634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04006D">
              <w:rPr>
                <w:lang w:val="fr-FR"/>
              </w:rPr>
              <w:t>N</w:t>
            </w:r>
            <w:r w:rsidRPr="00DE6CD5">
              <w:rPr>
                <w:lang w:val="fr-FR" w:eastAsia="en-US"/>
              </w:rPr>
              <w:t xml:space="preserve">ombre de membres d’OSC, d’OBC et d’acteurs communautaires et institutionnels formés </w:t>
            </w:r>
            <w:r w:rsidRPr="005A6420">
              <w:rPr>
                <w:b/>
                <w:sz w:val="22"/>
                <w:szCs w:val="22"/>
                <w:lang w:val="fr-FR" w:eastAsia="en-US"/>
              </w:rPr>
              <w:fldChar w:fldCharType="end"/>
            </w:r>
          </w:p>
        </w:tc>
        <w:tc>
          <w:tcPr>
            <w:tcW w:w="1530" w:type="dxa"/>
            <w:shd w:val="clear" w:color="auto" w:fill="EEECE1"/>
          </w:tcPr>
          <w:p w14:paraId="29719296"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Pr>
                <w:lang w:val="fr-FR" w:eastAsia="en-US"/>
              </w:rPr>
              <w:t>0</w:t>
            </w:r>
            <w:r w:rsidRPr="005A6420">
              <w:rPr>
                <w:b/>
                <w:sz w:val="22"/>
                <w:szCs w:val="22"/>
                <w:lang w:val="fr-FR" w:eastAsia="en-US"/>
              </w:rPr>
              <w:fldChar w:fldCharType="end"/>
            </w:r>
          </w:p>
        </w:tc>
        <w:tc>
          <w:tcPr>
            <w:tcW w:w="1620" w:type="dxa"/>
            <w:shd w:val="clear" w:color="auto" w:fill="EEECE1"/>
          </w:tcPr>
          <w:p w14:paraId="0511556B"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60</w:t>
            </w:r>
            <w:r w:rsidRPr="005A6420">
              <w:rPr>
                <w:b/>
                <w:sz w:val="22"/>
                <w:szCs w:val="22"/>
                <w:lang w:val="fr-FR" w:eastAsia="en-US"/>
              </w:rPr>
              <w:fldChar w:fldCharType="end"/>
            </w:r>
          </w:p>
        </w:tc>
        <w:tc>
          <w:tcPr>
            <w:tcW w:w="2070" w:type="dxa"/>
          </w:tcPr>
          <w:p w14:paraId="0506A3F2" w14:textId="75A4BC29" w:rsidR="0094240D" w:rsidRPr="005A6420" w:rsidRDefault="0094240D" w:rsidP="00B00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B002B2">
              <w:t>100</w:t>
            </w:r>
            <w:r w:rsidRPr="005A6420">
              <w:rPr>
                <w:b/>
                <w:sz w:val="22"/>
                <w:szCs w:val="22"/>
                <w:lang w:val="fr-FR" w:eastAsia="en-US"/>
              </w:rPr>
              <w:fldChar w:fldCharType="end"/>
            </w:r>
          </w:p>
        </w:tc>
        <w:tc>
          <w:tcPr>
            <w:tcW w:w="2070" w:type="dxa"/>
          </w:tcPr>
          <w:p w14:paraId="6ACC259F" w14:textId="769ED1AE" w:rsidR="0094240D" w:rsidRPr="005A6420" w:rsidRDefault="0094240D" w:rsidP="00B00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B002B2">
              <w:t>100</w:t>
            </w:r>
            <w:r w:rsidRPr="005A6420">
              <w:rPr>
                <w:b/>
                <w:sz w:val="22"/>
                <w:szCs w:val="22"/>
                <w:lang w:val="fr-FR" w:eastAsia="en-US"/>
              </w:rPr>
              <w:fldChar w:fldCharType="end"/>
            </w:r>
          </w:p>
        </w:tc>
        <w:tc>
          <w:tcPr>
            <w:tcW w:w="4140" w:type="dxa"/>
          </w:tcPr>
          <w:p w14:paraId="34CC3322" w14:textId="5AD328B1" w:rsidR="0094240D" w:rsidRPr="00F13DA3" w:rsidRDefault="0094240D" w:rsidP="00271F15">
            <w:pPr>
              <w:rPr>
                <w:bCs/>
                <w:lang w:val="fr-FR"/>
              </w:rPr>
            </w:pPr>
            <w:r w:rsidRPr="00F13DA3">
              <w:rPr>
                <w:bCs/>
                <w:sz w:val="22"/>
                <w:szCs w:val="22"/>
                <w:lang w:val="fr-FR" w:eastAsia="en-US"/>
              </w:rPr>
              <w:fldChar w:fldCharType="begin">
                <w:ffData>
                  <w:name w:val=""/>
                  <w:enabled/>
                  <w:calcOnExit w:val="0"/>
                  <w:textInput>
                    <w:maxLength w:val="300"/>
                  </w:textInput>
                </w:ffData>
              </w:fldChar>
            </w:r>
            <w:r w:rsidRPr="00F13DA3">
              <w:rPr>
                <w:bCs/>
                <w:sz w:val="22"/>
                <w:szCs w:val="22"/>
                <w:lang w:val="fr-FR" w:eastAsia="en-US"/>
              </w:rPr>
              <w:instrText xml:space="preserve"> FORMTEXT </w:instrText>
            </w:r>
            <w:r w:rsidRPr="00F13DA3">
              <w:rPr>
                <w:bCs/>
                <w:sz w:val="22"/>
                <w:szCs w:val="22"/>
                <w:lang w:val="fr-FR" w:eastAsia="en-US"/>
              </w:rPr>
            </w:r>
            <w:r w:rsidRPr="00F13DA3">
              <w:rPr>
                <w:bCs/>
                <w:sz w:val="22"/>
                <w:szCs w:val="22"/>
                <w:lang w:val="fr-FR" w:eastAsia="en-US"/>
              </w:rPr>
              <w:fldChar w:fldCharType="separate"/>
            </w:r>
            <w:r w:rsidR="00E41BBC" w:rsidRPr="00F13DA3">
              <w:rPr>
                <w:bCs/>
                <w:lang w:val="fr-CA"/>
              </w:rPr>
              <w:t xml:space="preserve">20 comités d'action communautaires ont été mis en place. Composés de </w:t>
            </w:r>
            <w:r w:rsidR="00271F15" w:rsidRPr="00F13DA3">
              <w:rPr>
                <w:bCs/>
                <w:lang w:val="fr-CA"/>
              </w:rPr>
              <w:t>63 femmes et 37 hommes soit un total de 100 personnes</w:t>
            </w:r>
            <w:r w:rsidRPr="00F13DA3">
              <w:rPr>
                <w:bCs/>
                <w:sz w:val="22"/>
                <w:szCs w:val="22"/>
                <w:lang w:val="fr-FR" w:eastAsia="en-US"/>
              </w:rPr>
              <w:fldChar w:fldCharType="end"/>
            </w:r>
          </w:p>
        </w:tc>
      </w:tr>
      <w:tr w:rsidR="0094240D" w:rsidRPr="005D34E5" w14:paraId="1FAED5E7" w14:textId="77777777" w:rsidTr="00C0634F">
        <w:trPr>
          <w:trHeight w:val="512"/>
          <w:jc w:val="center"/>
        </w:trPr>
        <w:tc>
          <w:tcPr>
            <w:tcW w:w="1858" w:type="dxa"/>
            <w:vMerge/>
          </w:tcPr>
          <w:p w14:paraId="5AF67BB3" w14:textId="77777777" w:rsidR="0094240D" w:rsidRPr="005A6420" w:rsidRDefault="0094240D" w:rsidP="00C0634F">
            <w:pPr>
              <w:rPr>
                <w:rFonts w:cs="Tahoma"/>
                <w:b/>
                <w:szCs w:val="20"/>
                <w:lang w:val="fr-FR" w:eastAsia="en-US"/>
              </w:rPr>
            </w:pPr>
          </w:p>
        </w:tc>
        <w:tc>
          <w:tcPr>
            <w:tcW w:w="2070" w:type="dxa"/>
            <w:shd w:val="clear" w:color="auto" w:fill="EEECE1"/>
          </w:tcPr>
          <w:p w14:paraId="3CF4660F" w14:textId="77777777" w:rsidR="0094240D" w:rsidRPr="005A6420" w:rsidRDefault="0094240D" w:rsidP="00C0634F">
            <w:pPr>
              <w:jc w:val="both"/>
              <w:rPr>
                <w:rFonts w:cs="Tahoma"/>
                <w:szCs w:val="20"/>
                <w:lang w:val="fr-FR" w:eastAsia="en-US"/>
              </w:rPr>
            </w:pPr>
            <w:r w:rsidRPr="005A6420">
              <w:rPr>
                <w:rFonts w:cs="Tahoma"/>
                <w:szCs w:val="20"/>
                <w:lang w:val="fr-FR" w:eastAsia="en-US"/>
              </w:rPr>
              <w:t>Indicateur 1.1.2</w:t>
            </w:r>
          </w:p>
          <w:p w14:paraId="06FC13BC" w14:textId="77777777" w:rsidR="0094240D" w:rsidRPr="005A6420" w:rsidRDefault="0094240D" w:rsidP="00C0634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Pr>
                <w:lang w:val="fr-FR" w:eastAsia="en-US"/>
              </w:rPr>
              <w:t>P</w:t>
            </w:r>
            <w:r w:rsidRPr="00DE6CD5">
              <w:rPr>
                <w:lang w:val="fr-FR" w:eastAsia="en-US"/>
              </w:rPr>
              <w:t xml:space="preserve">roportion de  membres d’OSC, d’OBC et d’acteurs communautaires se déclarant aptes à conduire un diagnostic </w:t>
            </w:r>
            <w:r w:rsidRPr="005A6420">
              <w:rPr>
                <w:b/>
                <w:sz w:val="22"/>
                <w:szCs w:val="22"/>
                <w:lang w:val="fr-FR" w:eastAsia="en-US"/>
              </w:rPr>
              <w:fldChar w:fldCharType="end"/>
            </w:r>
          </w:p>
        </w:tc>
        <w:tc>
          <w:tcPr>
            <w:tcW w:w="1530" w:type="dxa"/>
            <w:shd w:val="clear" w:color="auto" w:fill="EEECE1"/>
          </w:tcPr>
          <w:p w14:paraId="0F8DD550" w14:textId="386BC811" w:rsidR="0094240D" w:rsidRPr="005A6420" w:rsidRDefault="0094240D" w:rsidP="00D06CDE">
            <w:pPr>
              <w:rPr>
                <w:lang w:val="fr-FR"/>
              </w:rPr>
            </w:pPr>
            <w:r>
              <w:rPr>
                <w:b/>
                <w:sz w:val="22"/>
                <w:szCs w:val="22"/>
                <w:lang w:val="fr-FR" w:eastAsia="en-US"/>
              </w:rPr>
              <w:fldChar w:fldCharType="begin">
                <w:ffData>
                  <w:name w:val=""/>
                  <w:enabled/>
                  <w:calcOnExit w:val="0"/>
                  <w:textInput>
                    <w:default w:val="A determiner par le pré-tes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sidR="00D06CDE">
              <w:t>10%</w:t>
            </w:r>
            <w:r>
              <w:rPr>
                <w:b/>
                <w:sz w:val="22"/>
                <w:szCs w:val="22"/>
                <w:lang w:val="fr-FR" w:eastAsia="en-US"/>
              </w:rPr>
              <w:fldChar w:fldCharType="end"/>
            </w:r>
          </w:p>
        </w:tc>
        <w:tc>
          <w:tcPr>
            <w:tcW w:w="1620" w:type="dxa"/>
            <w:shd w:val="clear" w:color="auto" w:fill="EEECE1"/>
          </w:tcPr>
          <w:p w14:paraId="4F3D1283"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80%</w:t>
            </w:r>
            <w:r w:rsidRPr="005A6420">
              <w:rPr>
                <w:b/>
                <w:sz w:val="22"/>
                <w:szCs w:val="22"/>
                <w:lang w:val="fr-FR" w:eastAsia="en-US"/>
              </w:rPr>
              <w:fldChar w:fldCharType="end"/>
            </w:r>
          </w:p>
        </w:tc>
        <w:tc>
          <w:tcPr>
            <w:tcW w:w="2070" w:type="dxa"/>
          </w:tcPr>
          <w:p w14:paraId="74FC0B1F" w14:textId="62858E9C" w:rsidR="0094240D" w:rsidRPr="005A6420" w:rsidRDefault="0094240D" w:rsidP="00817F37">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sidR="00817F37">
              <w:t>8</w:t>
            </w:r>
            <w:r w:rsidR="00541A44">
              <w:t>0</w:t>
            </w:r>
            <w:r>
              <w:rPr>
                <w:b/>
                <w:noProof/>
                <w:sz w:val="22"/>
                <w:szCs w:val="22"/>
                <w:lang w:val="fr-FR" w:eastAsia="en-US"/>
              </w:rPr>
              <w:t>%</w:t>
            </w:r>
            <w:r>
              <w:rPr>
                <w:b/>
                <w:sz w:val="22"/>
                <w:szCs w:val="22"/>
                <w:lang w:val="fr-FR" w:eastAsia="en-US"/>
              </w:rPr>
              <w:fldChar w:fldCharType="end"/>
            </w:r>
          </w:p>
        </w:tc>
        <w:tc>
          <w:tcPr>
            <w:tcW w:w="2070" w:type="dxa"/>
          </w:tcPr>
          <w:p w14:paraId="044394CF" w14:textId="6ED319B4" w:rsidR="0094240D" w:rsidRPr="005A6420" w:rsidRDefault="0094240D" w:rsidP="00817F37">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sidR="00817F37">
              <w:t>85</w:t>
            </w:r>
            <w:r>
              <w:rPr>
                <w:b/>
                <w:noProof/>
                <w:sz w:val="22"/>
                <w:szCs w:val="22"/>
                <w:lang w:val="fr-FR" w:eastAsia="en-US"/>
              </w:rPr>
              <w:t>%</w:t>
            </w:r>
            <w:r>
              <w:rPr>
                <w:b/>
                <w:sz w:val="22"/>
                <w:szCs w:val="22"/>
                <w:lang w:val="fr-FR" w:eastAsia="en-US"/>
              </w:rPr>
              <w:fldChar w:fldCharType="end"/>
            </w:r>
          </w:p>
        </w:tc>
        <w:tc>
          <w:tcPr>
            <w:tcW w:w="4140" w:type="dxa"/>
          </w:tcPr>
          <w:p w14:paraId="07E4BAF7" w14:textId="007F11BC" w:rsidR="00362D69" w:rsidRPr="00F13DA3" w:rsidRDefault="0094240D" w:rsidP="00362D69">
            <w:pPr>
              <w:rPr>
                <w:bCs/>
                <w:lang w:val="fr-CA"/>
              </w:rPr>
            </w:pPr>
            <w:r w:rsidRPr="00F13DA3">
              <w:rPr>
                <w:bCs/>
                <w:sz w:val="22"/>
                <w:szCs w:val="22"/>
                <w:lang w:val="fr-FR" w:eastAsia="en-US"/>
              </w:rPr>
              <w:fldChar w:fldCharType="begin">
                <w:ffData>
                  <w:name w:val=""/>
                  <w:enabled/>
                  <w:calcOnExit w:val="0"/>
                  <w:textInput>
                    <w:default w:val="En cours de réalisation"/>
                    <w:maxLength w:val="300"/>
                  </w:textInput>
                </w:ffData>
              </w:fldChar>
            </w:r>
            <w:r w:rsidRPr="00F13DA3">
              <w:rPr>
                <w:bCs/>
                <w:sz w:val="22"/>
                <w:szCs w:val="22"/>
                <w:lang w:val="fr-FR" w:eastAsia="en-US"/>
              </w:rPr>
              <w:instrText xml:space="preserve"> FORMTEXT </w:instrText>
            </w:r>
            <w:r w:rsidRPr="00F13DA3">
              <w:rPr>
                <w:bCs/>
                <w:sz w:val="22"/>
                <w:szCs w:val="22"/>
                <w:lang w:val="fr-FR" w:eastAsia="en-US"/>
              </w:rPr>
            </w:r>
            <w:r w:rsidRPr="00F13DA3">
              <w:rPr>
                <w:bCs/>
                <w:sz w:val="22"/>
                <w:szCs w:val="22"/>
                <w:lang w:val="fr-FR" w:eastAsia="en-US"/>
              </w:rPr>
              <w:fldChar w:fldCharType="separate"/>
            </w:r>
            <w:r w:rsidR="00257F42" w:rsidRPr="00F13DA3">
              <w:rPr>
                <w:bCs/>
                <w:lang w:val="fr-CA"/>
              </w:rPr>
              <w:t>P</w:t>
            </w:r>
            <w:r w:rsidR="008E372A" w:rsidRPr="00F13DA3">
              <w:rPr>
                <w:bCs/>
                <w:lang w:val="fr-CA"/>
              </w:rPr>
              <w:t>ré test administré aux 1</w:t>
            </w:r>
            <w:r w:rsidR="00874A88" w:rsidRPr="00F13DA3">
              <w:rPr>
                <w:bCs/>
                <w:lang w:val="fr-CA"/>
              </w:rPr>
              <w:t>10</w:t>
            </w:r>
            <w:r w:rsidR="001F49E6" w:rsidRPr="00F13DA3">
              <w:rPr>
                <w:bCs/>
                <w:lang w:val="fr-CA"/>
              </w:rPr>
              <w:t xml:space="preserve"> Participants</w:t>
            </w:r>
            <w:r w:rsidR="006C09BF" w:rsidRPr="00F13DA3">
              <w:rPr>
                <w:bCs/>
                <w:lang w:val="fr-CA"/>
              </w:rPr>
              <w:t xml:space="preserve"> (</w:t>
            </w:r>
            <w:r w:rsidR="001F49E6" w:rsidRPr="00F13DA3">
              <w:rPr>
                <w:bCs/>
                <w:lang w:val="fr-CA"/>
              </w:rPr>
              <w:t>4 membres OSC</w:t>
            </w:r>
            <w:r w:rsidR="00874A88" w:rsidRPr="00F13DA3">
              <w:rPr>
                <w:bCs/>
                <w:lang w:val="fr-CA"/>
              </w:rPr>
              <w:t>, 6 membres d'OBC et 100 acteurs communataires (CAC)</w:t>
            </w:r>
            <w:r w:rsidR="006C09BF" w:rsidRPr="00F13DA3">
              <w:rPr>
                <w:bCs/>
                <w:lang w:val="fr-CA"/>
              </w:rPr>
              <w:t>)</w:t>
            </w:r>
            <w:r w:rsidR="00AE1408" w:rsidRPr="00F13DA3">
              <w:rPr>
                <w:bCs/>
                <w:lang w:val="fr-CA"/>
              </w:rPr>
              <w:t xml:space="preserve">. </w:t>
            </w:r>
            <w:r w:rsidR="006C09BF" w:rsidRPr="00F13DA3">
              <w:rPr>
                <w:bCs/>
                <w:lang w:val="fr-CA"/>
              </w:rPr>
              <w:t>Résultat du</w:t>
            </w:r>
            <w:r w:rsidR="00AC3690" w:rsidRPr="00F13DA3">
              <w:rPr>
                <w:bCs/>
                <w:lang w:val="fr-CA"/>
              </w:rPr>
              <w:t xml:space="preserve"> pré-test que 10% des </w:t>
            </w:r>
            <w:r w:rsidR="00362D69" w:rsidRPr="00F13DA3">
              <w:rPr>
                <w:bCs/>
                <w:lang w:val="fr-CA"/>
              </w:rPr>
              <w:t>participants sont adptes à conduire un diagnostic.</w:t>
            </w:r>
          </w:p>
          <w:p w14:paraId="4A973540" w14:textId="3002464F" w:rsidR="00784CBA" w:rsidRPr="00F13DA3" w:rsidRDefault="000C266D" w:rsidP="00D13C16">
            <w:pPr>
              <w:rPr>
                <w:bCs/>
                <w:lang w:val="fr-CA"/>
              </w:rPr>
            </w:pPr>
            <w:r w:rsidRPr="00F13DA3">
              <w:rPr>
                <w:bCs/>
                <w:lang w:val="fr-CA"/>
              </w:rPr>
              <w:t>P</w:t>
            </w:r>
            <w:r w:rsidR="00362D69" w:rsidRPr="00F13DA3">
              <w:rPr>
                <w:bCs/>
                <w:lang w:val="fr-CA"/>
              </w:rPr>
              <w:t>ost test a été administré aux mêm</w:t>
            </w:r>
            <w:r w:rsidR="009B4110" w:rsidRPr="00F13DA3">
              <w:rPr>
                <w:bCs/>
                <w:lang w:val="fr-CA"/>
              </w:rPr>
              <w:t xml:space="preserve">es acteurs </w:t>
            </w:r>
            <w:r w:rsidR="00817F37" w:rsidRPr="00F13DA3">
              <w:rPr>
                <w:bCs/>
                <w:lang w:val="fr-CA"/>
              </w:rPr>
              <w:t>85</w:t>
            </w:r>
            <w:r w:rsidR="009B4110" w:rsidRPr="00F13DA3">
              <w:rPr>
                <w:bCs/>
                <w:lang w:val="fr-CA"/>
              </w:rPr>
              <w:t>%</w:t>
            </w:r>
            <w:r w:rsidR="00D13C16" w:rsidRPr="00F13DA3">
              <w:rPr>
                <w:bCs/>
                <w:lang w:val="fr-CA"/>
              </w:rPr>
              <w:t xml:space="preserve"> sont aptes à conduire un diagnostic</w:t>
            </w:r>
          </w:p>
          <w:p w14:paraId="2FB07615" w14:textId="25E2BCBB" w:rsidR="0094240D" w:rsidRPr="005A6420" w:rsidRDefault="00263DDF" w:rsidP="00D13C16">
            <w:pPr>
              <w:rPr>
                <w:lang w:val="fr-FR"/>
              </w:rPr>
            </w:pPr>
            <w:r w:rsidRPr="00F13DA3">
              <w:rPr>
                <w:bCs/>
                <w:lang w:val="fr-CA"/>
              </w:rPr>
              <w:t xml:space="preserve"> </w:t>
            </w:r>
            <w:r w:rsidR="0094240D" w:rsidRPr="00F13DA3">
              <w:rPr>
                <w:bCs/>
                <w:sz w:val="22"/>
                <w:szCs w:val="22"/>
                <w:lang w:val="fr-FR" w:eastAsia="en-US"/>
              </w:rPr>
              <w:fldChar w:fldCharType="end"/>
            </w:r>
          </w:p>
        </w:tc>
      </w:tr>
      <w:tr w:rsidR="0094240D" w:rsidRPr="0022221C" w14:paraId="26A5DB24" w14:textId="77777777" w:rsidTr="00C0634F">
        <w:trPr>
          <w:trHeight w:val="440"/>
          <w:jc w:val="center"/>
        </w:trPr>
        <w:tc>
          <w:tcPr>
            <w:tcW w:w="1858" w:type="dxa"/>
            <w:vMerge w:val="restart"/>
          </w:tcPr>
          <w:p w14:paraId="1150C355" w14:textId="6CE55365" w:rsidR="0094240D" w:rsidRPr="005A6420" w:rsidRDefault="0094240D" w:rsidP="00C0634F">
            <w:pPr>
              <w:rPr>
                <w:rFonts w:cs="Tahoma"/>
                <w:szCs w:val="20"/>
                <w:lang w:val="fr-FR" w:eastAsia="en-US"/>
              </w:rPr>
            </w:pPr>
            <w:r w:rsidRPr="005A6420">
              <w:rPr>
                <w:rFonts w:cs="Tahoma"/>
                <w:szCs w:val="20"/>
                <w:lang w:val="fr-FR" w:eastAsia="en-US"/>
              </w:rPr>
              <w:t>Produit 1.2</w:t>
            </w:r>
          </w:p>
          <w:p w14:paraId="62624122" w14:textId="77777777" w:rsidR="0094240D" w:rsidRPr="005A6420" w:rsidRDefault="0094240D" w:rsidP="00C0634F">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C63CAF">
              <w:rPr>
                <w:lang w:val="fr-FR" w:eastAsia="en-US"/>
              </w:rPr>
              <w:t>Une analyse diagnostique sur les conflits communautaires et un répertoire des savoirs locaux prenant en compte l’égalité entre les sexes</w:t>
            </w:r>
            <w:r w:rsidRPr="005A6420">
              <w:rPr>
                <w:b/>
                <w:sz w:val="22"/>
                <w:szCs w:val="22"/>
                <w:lang w:val="fr-FR" w:eastAsia="en-US"/>
              </w:rPr>
              <w:fldChar w:fldCharType="end"/>
            </w:r>
          </w:p>
        </w:tc>
        <w:tc>
          <w:tcPr>
            <w:tcW w:w="2070" w:type="dxa"/>
            <w:shd w:val="clear" w:color="auto" w:fill="EEECE1"/>
          </w:tcPr>
          <w:p w14:paraId="6E69AA76" w14:textId="77777777" w:rsidR="0094240D" w:rsidRPr="005A6420" w:rsidRDefault="0094240D" w:rsidP="00C0634F">
            <w:pPr>
              <w:jc w:val="both"/>
              <w:rPr>
                <w:rFonts w:cs="Tahoma"/>
                <w:szCs w:val="20"/>
                <w:lang w:val="fr-FR" w:eastAsia="en-US"/>
              </w:rPr>
            </w:pPr>
            <w:proofErr w:type="gramStart"/>
            <w:r w:rsidRPr="005A6420">
              <w:rPr>
                <w:rFonts w:cs="Tahoma"/>
                <w:szCs w:val="20"/>
                <w:lang w:val="fr-FR" w:eastAsia="en-US"/>
              </w:rPr>
              <w:t>Indicateur  1.2.1</w:t>
            </w:r>
            <w:proofErr w:type="gramEnd"/>
          </w:p>
          <w:p w14:paraId="66BD6D65" w14:textId="47166D5A" w:rsidR="0094240D" w:rsidRPr="005A6420" w:rsidRDefault="0094240D" w:rsidP="00C0634F">
            <w:pPr>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Pr>
                <w:b/>
                <w:sz w:val="22"/>
                <w:szCs w:val="22"/>
                <w:lang w:val="fr-FR" w:eastAsia="en-US"/>
              </w:rPr>
              <w:t>U</w:t>
            </w:r>
            <w:r w:rsidRPr="00C63CAF">
              <w:rPr>
                <w:lang w:val="fr-FR" w:eastAsia="en-US"/>
              </w:rPr>
              <w:t>n (01) documen</w:t>
            </w:r>
            <w:r>
              <w:rPr>
                <w:lang w:val="fr-FR" w:eastAsia="en-US"/>
              </w:rPr>
              <w:t xml:space="preserve">t </w:t>
            </w:r>
            <w:r w:rsidRPr="0004006D">
              <w:rPr>
                <w:lang w:val="fr-FR"/>
              </w:rPr>
              <w:t>d’analyse di</w:t>
            </w:r>
            <w:r w:rsidR="007377BE" w:rsidRPr="005D34E5">
              <w:rPr>
                <w:lang w:val="fr-FR"/>
              </w:rPr>
              <w:t>a</w:t>
            </w:r>
            <w:r w:rsidRPr="0004006D">
              <w:rPr>
                <w:lang w:val="fr-FR"/>
              </w:rPr>
              <w:t>gnostique sur les conflits communautaires</w:t>
            </w:r>
            <w:r w:rsidRPr="005A6420">
              <w:rPr>
                <w:b/>
                <w:sz w:val="22"/>
                <w:szCs w:val="22"/>
                <w:lang w:val="fr-FR" w:eastAsia="en-US"/>
              </w:rPr>
              <w:fldChar w:fldCharType="end"/>
            </w:r>
          </w:p>
        </w:tc>
        <w:tc>
          <w:tcPr>
            <w:tcW w:w="1530" w:type="dxa"/>
            <w:shd w:val="clear" w:color="auto" w:fill="EEECE1"/>
          </w:tcPr>
          <w:p w14:paraId="0C1AB7B4"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Pr>
                <w:lang w:val="fr-FR" w:eastAsia="en-US"/>
              </w:rPr>
              <w:t>0</w:t>
            </w:r>
            <w:r w:rsidRPr="005A6420">
              <w:rPr>
                <w:b/>
                <w:sz w:val="22"/>
                <w:szCs w:val="22"/>
                <w:lang w:val="fr-FR" w:eastAsia="en-US"/>
              </w:rPr>
              <w:fldChar w:fldCharType="end"/>
            </w:r>
          </w:p>
        </w:tc>
        <w:tc>
          <w:tcPr>
            <w:tcW w:w="1620" w:type="dxa"/>
            <w:shd w:val="clear" w:color="auto" w:fill="EEECE1"/>
          </w:tcPr>
          <w:p w14:paraId="7806191A"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1</w:t>
            </w:r>
            <w:r w:rsidRPr="005A6420">
              <w:rPr>
                <w:b/>
                <w:sz w:val="22"/>
                <w:szCs w:val="22"/>
                <w:lang w:val="fr-FR" w:eastAsia="en-US"/>
              </w:rPr>
              <w:fldChar w:fldCharType="end"/>
            </w:r>
          </w:p>
        </w:tc>
        <w:tc>
          <w:tcPr>
            <w:tcW w:w="2070" w:type="dxa"/>
          </w:tcPr>
          <w:p w14:paraId="1CFDFACD" w14:textId="7E765E1A"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541A44">
              <w:t>1</w:t>
            </w:r>
            <w:r w:rsidRPr="005A6420">
              <w:rPr>
                <w:b/>
                <w:sz w:val="22"/>
                <w:szCs w:val="22"/>
                <w:lang w:val="fr-FR" w:eastAsia="en-US"/>
              </w:rPr>
              <w:fldChar w:fldCharType="end"/>
            </w:r>
          </w:p>
        </w:tc>
        <w:tc>
          <w:tcPr>
            <w:tcW w:w="2070" w:type="dxa"/>
          </w:tcPr>
          <w:p w14:paraId="568B43CB"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0</w:t>
            </w:r>
            <w:r w:rsidRPr="005A6420">
              <w:rPr>
                <w:b/>
                <w:sz w:val="22"/>
                <w:szCs w:val="22"/>
                <w:lang w:val="fr-FR" w:eastAsia="en-US"/>
              </w:rPr>
              <w:fldChar w:fldCharType="end"/>
            </w:r>
          </w:p>
        </w:tc>
        <w:tc>
          <w:tcPr>
            <w:tcW w:w="4140" w:type="dxa"/>
          </w:tcPr>
          <w:p w14:paraId="37B49ADD" w14:textId="5F8E49C0" w:rsidR="0094240D" w:rsidRPr="005A6420" w:rsidRDefault="0094240D" w:rsidP="00C0634F">
            <w:pPr>
              <w:rPr>
                <w:lang w:val="fr-FR"/>
              </w:rPr>
            </w:pPr>
            <w:r>
              <w:rPr>
                <w:b/>
                <w:sz w:val="22"/>
                <w:szCs w:val="22"/>
                <w:lang w:val="fr-FR" w:eastAsia="en-US"/>
              </w:rPr>
              <w:fldChar w:fldCharType="begin">
                <w:ffData>
                  <w:name w:val=""/>
                  <w:enabled/>
                  <w:calcOnExit w:val="0"/>
                  <w:textInput>
                    <w:default w:val="La procédure de recrutement en vue de l'elaboration de cette étude a démarré"/>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sidR="007377BE" w:rsidRPr="005D34E5">
              <w:rPr>
                <w:lang w:val="fr-FR"/>
              </w:rPr>
              <w:t xml:space="preserve">Analyse diagnostique en cours de réalisation. </w:t>
            </w:r>
            <w:r w:rsidR="007377BE">
              <w:t>Livrable le document d'analyse</w:t>
            </w:r>
            <w:r>
              <w:rPr>
                <w:b/>
                <w:sz w:val="22"/>
                <w:szCs w:val="22"/>
                <w:lang w:val="fr-FR" w:eastAsia="en-US"/>
              </w:rPr>
              <w:fldChar w:fldCharType="end"/>
            </w:r>
          </w:p>
        </w:tc>
      </w:tr>
      <w:tr w:rsidR="0094240D" w:rsidRPr="005D34E5" w14:paraId="53CCE738" w14:textId="77777777" w:rsidTr="00C0634F">
        <w:trPr>
          <w:trHeight w:val="467"/>
          <w:jc w:val="center"/>
        </w:trPr>
        <w:tc>
          <w:tcPr>
            <w:tcW w:w="1858" w:type="dxa"/>
            <w:vMerge/>
          </w:tcPr>
          <w:p w14:paraId="43D4B929" w14:textId="77777777" w:rsidR="0094240D" w:rsidRPr="005A6420" w:rsidRDefault="0094240D" w:rsidP="00C0634F">
            <w:pPr>
              <w:rPr>
                <w:rFonts w:cs="Tahoma"/>
                <w:b/>
                <w:szCs w:val="20"/>
                <w:lang w:val="fr-FR" w:eastAsia="en-US"/>
              </w:rPr>
            </w:pPr>
          </w:p>
        </w:tc>
        <w:tc>
          <w:tcPr>
            <w:tcW w:w="2070" w:type="dxa"/>
            <w:shd w:val="clear" w:color="auto" w:fill="EEECE1"/>
          </w:tcPr>
          <w:p w14:paraId="52D045DE" w14:textId="77777777" w:rsidR="0094240D" w:rsidRPr="005A6420" w:rsidRDefault="0094240D" w:rsidP="00C0634F">
            <w:pPr>
              <w:jc w:val="both"/>
              <w:rPr>
                <w:rFonts w:cs="Tahoma"/>
                <w:szCs w:val="20"/>
                <w:lang w:val="fr-FR" w:eastAsia="en-US"/>
              </w:rPr>
            </w:pPr>
            <w:r w:rsidRPr="005A6420">
              <w:rPr>
                <w:rFonts w:cs="Tahoma"/>
                <w:szCs w:val="20"/>
                <w:lang w:val="fr-FR" w:eastAsia="en-US"/>
              </w:rPr>
              <w:t>Indicateur 1.2.2</w:t>
            </w:r>
          </w:p>
          <w:p w14:paraId="1B1525AD" w14:textId="77777777" w:rsidR="0094240D" w:rsidRPr="005A6420" w:rsidRDefault="0094240D" w:rsidP="00C0634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E9586C">
              <w:rPr>
                <w:lang w:val="fr-FR" w:eastAsia="en-US"/>
              </w:rPr>
              <w:t xml:space="preserve">nombre de mécanismes </w:t>
            </w:r>
            <w:r w:rsidRPr="005A6420">
              <w:rPr>
                <w:b/>
                <w:sz w:val="22"/>
                <w:szCs w:val="22"/>
                <w:lang w:val="fr-FR" w:eastAsia="en-US"/>
              </w:rPr>
              <w:fldChar w:fldCharType="end"/>
            </w:r>
          </w:p>
        </w:tc>
        <w:tc>
          <w:tcPr>
            <w:tcW w:w="1530" w:type="dxa"/>
            <w:shd w:val="clear" w:color="auto" w:fill="EEECE1"/>
          </w:tcPr>
          <w:p w14:paraId="15531107" w14:textId="77777777" w:rsidR="0094240D" w:rsidRPr="005A6420" w:rsidRDefault="0094240D" w:rsidP="00C0634F">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1620" w:type="dxa"/>
            <w:shd w:val="clear" w:color="auto" w:fill="EEECE1"/>
          </w:tcPr>
          <w:p w14:paraId="2EC0EF58"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10</w:t>
            </w:r>
            <w:r w:rsidRPr="005A6420">
              <w:rPr>
                <w:b/>
                <w:sz w:val="22"/>
                <w:szCs w:val="22"/>
                <w:lang w:val="fr-FR" w:eastAsia="en-US"/>
              </w:rPr>
              <w:fldChar w:fldCharType="end"/>
            </w:r>
          </w:p>
        </w:tc>
        <w:tc>
          <w:tcPr>
            <w:tcW w:w="2070" w:type="dxa"/>
          </w:tcPr>
          <w:p w14:paraId="3AAAC67B" w14:textId="06C044FD" w:rsidR="0094240D" w:rsidRPr="005A6420" w:rsidRDefault="0094240D" w:rsidP="00C0634F">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sidR="00541A44">
              <w:t>10</w:t>
            </w:r>
            <w:r>
              <w:rPr>
                <w:b/>
                <w:sz w:val="22"/>
                <w:szCs w:val="22"/>
                <w:lang w:val="fr-FR" w:eastAsia="en-US"/>
              </w:rPr>
              <w:fldChar w:fldCharType="end"/>
            </w:r>
          </w:p>
        </w:tc>
        <w:tc>
          <w:tcPr>
            <w:tcW w:w="2070" w:type="dxa"/>
          </w:tcPr>
          <w:p w14:paraId="448D2969"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0</w:t>
            </w:r>
            <w:r w:rsidRPr="005A6420">
              <w:rPr>
                <w:b/>
                <w:sz w:val="22"/>
                <w:szCs w:val="22"/>
                <w:lang w:val="fr-FR" w:eastAsia="en-US"/>
              </w:rPr>
              <w:fldChar w:fldCharType="end"/>
            </w:r>
          </w:p>
        </w:tc>
        <w:tc>
          <w:tcPr>
            <w:tcW w:w="4140" w:type="dxa"/>
          </w:tcPr>
          <w:p w14:paraId="767A7AFB" w14:textId="21D87689" w:rsidR="0094240D" w:rsidRPr="00954E31" w:rsidRDefault="0094240D" w:rsidP="00C0634F">
            <w:pPr>
              <w:rPr>
                <w:b/>
                <w:lang w:val="fr-FR"/>
              </w:rPr>
            </w:pPr>
            <w:r w:rsidRPr="00954E31">
              <w:rPr>
                <w:b/>
                <w:sz w:val="22"/>
                <w:szCs w:val="22"/>
                <w:lang w:val="fr-FR" w:eastAsia="en-US"/>
              </w:rPr>
              <w:fldChar w:fldCharType="begin">
                <w:ffData>
                  <w:name w:val=""/>
                  <w:enabled/>
                  <w:calcOnExit w:val="0"/>
                  <w:textInput>
                    <w:maxLength w:val="300"/>
                  </w:textInput>
                </w:ffData>
              </w:fldChar>
            </w:r>
            <w:r w:rsidRPr="00954E31">
              <w:rPr>
                <w:b/>
                <w:sz w:val="22"/>
                <w:szCs w:val="22"/>
                <w:lang w:val="fr-FR" w:eastAsia="en-US"/>
              </w:rPr>
              <w:instrText xml:space="preserve"> FORMTEXT </w:instrText>
            </w:r>
            <w:r w:rsidRPr="00954E31">
              <w:rPr>
                <w:b/>
                <w:sz w:val="22"/>
                <w:szCs w:val="22"/>
                <w:lang w:val="fr-FR" w:eastAsia="en-US"/>
              </w:rPr>
            </w:r>
            <w:r w:rsidRPr="00954E31">
              <w:rPr>
                <w:b/>
                <w:sz w:val="22"/>
                <w:szCs w:val="22"/>
                <w:lang w:val="fr-FR" w:eastAsia="en-US"/>
              </w:rPr>
              <w:fldChar w:fldCharType="separate"/>
            </w:r>
            <w:r w:rsidR="007377BE" w:rsidRPr="005D34E5">
              <w:rPr>
                <w:lang w:val="fr-FR"/>
              </w:rPr>
              <w:t>A identifier à la fin de l'analyse qui est en cours</w:t>
            </w:r>
            <w:r w:rsidRPr="00954E31">
              <w:rPr>
                <w:b/>
                <w:sz w:val="22"/>
                <w:szCs w:val="22"/>
                <w:lang w:val="fr-FR" w:eastAsia="en-US"/>
              </w:rPr>
              <w:fldChar w:fldCharType="end"/>
            </w:r>
          </w:p>
        </w:tc>
      </w:tr>
      <w:tr w:rsidR="0094240D" w:rsidRPr="005D34E5" w14:paraId="687B0661" w14:textId="77777777" w:rsidTr="00C0634F">
        <w:trPr>
          <w:trHeight w:val="422"/>
          <w:jc w:val="center"/>
        </w:trPr>
        <w:tc>
          <w:tcPr>
            <w:tcW w:w="1858" w:type="dxa"/>
            <w:vMerge w:val="restart"/>
          </w:tcPr>
          <w:p w14:paraId="76CF28E1" w14:textId="77777777" w:rsidR="0094240D" w:rsidRPr="005A6420" w:rsidRDefault="0094240D" w:rsidP="00C0634F">
            <w:pPr>
              <w:rPr>
                <w:rFonts w:cs="Tahoma"/>
                <w:szCs w:val="20"/>
                <w:lang w:val="fr-FR" w:eastAsia="en-US"/>
              </w:rPr>
            </w:pPr>
            <w:r w:rsidRPr="005A6420">
              <w:rPr>
                <w:rFonts w:cs="Tahoma"/>
                <w:szCs w:val="20"/>
                <w:lang w:val="fr-FR" w:eastAsia="en-US"/>
              </w:rPr>
              <w:t>Produit 1.3</w:t>
            </w:r>
          </w:p>
          <w:p w14:paraId="04604244" w14:textId="77777777" w:rsidR="0094240D" w:rsidRPr="005A6420" w:rsidRDefault="0094240D" w:rsidP="00C0634F">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17135">
              <w:rPr>
                <w:lang w:val="fr-FR" w:eastAsia="en-US"/>
              </w:rPr>
              <w:t>Une analyse du pouvoir et de la vulnérabilité des femmes et des filles dans un contexte de conflits communautaires</w:t>
            </w:r>
            <w:r w:rsidRPr="005A6420">
              <w:rPr>
                <w:b/>
                <w:sz w:val="22"/>
                <w:szCs w:val="22"/>
                <w:lang w:val="fr-FR" w:eastAsia="en-US"/>
              </w:rPr>
              <w:fldChar w:fldCharType="end"/>
            </w:r>
          </w:p>
        </w:tc>
        <w:tc>
          <w:tcPr>
            <w:tcW w:w="2070" w:type="dxa"/>
            <w:shd w:val="clear" w:color="auto" w:fill="EEECE1"/>
          </w:tcPr>
          <w:p w14:paraId="7BDAEE5C" w14:textId="77777777" w:rsidR="0094240D" w:rsidRPr="005A6420" w:rsidRDefault="0094240D" w:rsidP="00C0634F">
            <w:pPr>
              <w:jc w:val="both"/>
              <w:rPr>
                <w:rFonts w:cs="Tahoma"/>
                <w:szCs w:val="20"/>
                <w:lang w:val="fr-FR" w:eastAsia="en-US"/>
              </w:rPr>
            </w:pPr>
            <w:r w:rsidRPr="005A6420">
              <w:rPr>
                <w:rFonts w:cs="Tahoma"/>
                <w:szCs w:val="20"/>
                <w:lang w:val="fr-FR" w:eastAsia="en-US"/>
              </w:rPr>
              <w:t>Indicateur 1.3.1</w:t>
            </w:r>
          </w:p>
          <w:p w14:paraId="18F74073" w14:textId="77777777" w:rsidR="0094240D" w:rsidRPr="005A6420" w:rsidRDefault="0094240D" w:rsidP="00C0634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17135">
              <w:rPr>
                <w:lang w:val="fr-FR" w:eastAsia="en-US"/>
              </w:rPr>
              <w:t xml:space="preserve">nombre de membres d’OSC, d’OBC et d’acteurs communautaires et institutionnels formés </w:t>
            </w:r>
            <w:r w:rsidRPr="005A6420">
              <w:rPr>
                <w:b/>
                <w:sz w:val="22"/>
                <w:szCs w:val="22"/>
                <w:lang w:val="fr-FR" w:eastAsia="en-US"/>
              </w:rPr>
              <w:fldChar w:fldCharType="end"/>
            </w:r>
          </w:p>
        </w:tc>
        <w:tc>
          <w:tcPr>
            <w:tcW w:w="1530" w:type="dxa"/>
            <w:shd w:val="clear" w:color="auto" w:fill="EEECE1"/>
          </w:tcPr>
          <w:p w14:paraId="60704D86" w14:textId="77777777" w:rsidR="0094240D" w:rsidRPr="005A6420" w:rsidRDefault="0094240D" w:rsidP="00C0634F">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1620" w:type="dxa"/>
            <w:shd w:val="clear" w:color="auto" w:fill="EEECE1"/>
          </w:tcPr>
          <w:p w14:paraId="4F5AEE09" w14:textId="77777777" w:rsidR="0094240D" w:rsidRPr="005A6420" w:rsidRDefault="0094240D" w:rsidP="00C0634F">
            <w:pPr>
              <w:rPr>
                <w:lang w:val="fr-FR"/>
              </w:rPr>
            </w:pPr>
            <w:r>
              <w:rPr>
                <w:b/>
                <w:sz w:val="22"/>
                <w:szCs w:val="22"/>
                <w:lang w:val="fr-FR" w:eastAsia="en-US"/>
              </w:rPr>
              <w:fldChar w:fldCharType="begin">
                <w:ffData>
                  <w:name w:val=""/>
                  <w:enabled/>
                  <w:calcOnExit w:val="0"/>
                  <w:textInput>
                    <w:default w:val="6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60</w:t>
            </w:r>
            <w:r>
              <w:rPr>
                <w:b/>
                <w:sz w:val="22"/>
                <w:szCs w:val="22"/>
                <w:lang w:val="fr-FR" w:eastAsia="en-US"/>
              </w:rPr>
              <w:fldChar w:fldCharType="end"/>
            </w:r>
          </w:p>
        </w:tc>
        <w:tc>
          <w:tcPr>
            <w:tcW w:w="2070" w:type="dxa"/>
          </w:tcPr>
          <w:p w14:paraId="6E6ABFBC" w14:textId="2CCEF2C8" w:rsidR="0094240D" w:rsidRPr="005A6420" w:rsidRDefault="0094240D" w:rsidP="00C0634F">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sidR="00541A44">
              <w:t>60</w:t>
            </w:r>
            <w:r>
              <w:rPr>
                <w:b/>
                <w:sz w:val="22"/>
                <w:szCs w:val="22"/>
                <w:lang w:val="fr-FR" w:eastAsia="en-US"/>
              </w:rPr>
              <w:fldChar w:fldCharType="end"/>
            </w:r>
          </w:p>
        </w:tc>
        <w:tc>
          <w:tcPr>
            <w:tcW w:w="2070" w:type="dxa"/>
          </w:tcPr>
          <w:p w14:paraId="104A81CA"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0</w:t>
            </w:r>
            <w:r w:rsidRPr="005A6420">
              <w:rPr>
                <w:b/>
                <w:sz w:val="22"/>
                <w:szCs w:val="22"/>
                <w:lang w:val="fr-FR" w:eastAsia="en-US"/>
              </w:rPr>
              <w:fldChar w:fldCharType="end"/>
            </w:r>
          </w:p>
        </w:tc>
        <w:tc>
          <w:tcPr>
            <w:tcW w:w="4140" w:type="dxa"/>
          </w:tcPr>
          <w:p w14:paraId="1561EAD7" w14:textId="3F15517E" w:rsidR="0094240D" w:rsidRPr="005A6420" w:rsidRDefault="0094240D" w:rsidP="00C0634F">
            <w:pPr>
              <w:rPr>
                <w:lang w:val="fr-FR"/>
              </w:rPr>
            </w:pPr>
            <w:r>
              <w:rPr>
                <w:b/>
                <w:sz w:val="22"/>
                <w:szCs w:val="22"/>
                <w:lang w:val="fr-FR" w:eastAsia="en-US"/>
              </w:rPr>
              <w:fldChar w:fldCharType="begin">
                <w:ffData>
                  <w:name w:val=""/>
                  <w:enabled/>
                  <w:calcOnExit w:val="0"/>
                  <w:textInput>
                    <w:default w:val="La procédure de recrutement en vue de la conduite de l'analyse a démarré"/>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sidR="007377BE" w:rsidRPr="005D34E5">
              <w:rPr>
                <w:lang w:val="fr-FR"/>
              </w:rPr>
              <w:t>Une fois les mecanismes locaux repertoriés, nous procederons ensuite à la formation des acteurs communautaires et institutionnels</w:t>
            </w:r>
            <w:r>
              <w:rPr>
                <w:b/>
                <w:sz w:val="22"/>
                <w:szCs w:val="22"/>
                <w:lang w:val="fr-FR" w:eastAsia="en-US"/>
              </w:rPr>
              <w:fldChar w:fldCharType="end"/>
            </w:r>
          </w:p>
        </w:tc>
      </w:tr>
      <w:tr w:rsidR="0094240D" w:rsidRPr="005D34E5" w14:paraId="2BCEDE88" w14:textId="77777777" w:rsidTr="00C0634F">
        <w:trPr>
          <w:trHeight w:val="422"/>
          <w:jc w:val="center"/>
        </w:trPr>
        <w:tc>
          <w:tcPr>
            <w:tcW w:w="1858" w:type="dxa"/>
            <w:vMerge/>
          </w:tcPr>
          <w:p w14:paraId="52B0B3FE" w14:textId="77777777" w:rsidR="0094240D" w:rsidRPr="005A6420" w:rsidRDefault="0094240D" w:rsidP="00C0634F">
            <w:pPr>
              <w:rPr>
                <w:rFonts w:cs="Tahoma"/>
                <w:b/>
                <w:szCs w:val="20"/>
                <w:lang w:val="fr-FR" w:eastAsia="en-US"/>
              </w:rPr>
            </w:pPr>
          </w:p>
        </w:tc>
        <w:tc>
          <w:tcPr>
            <w:tcW w:w="2070" w:type="dxa"/>
            <w:shd w:val="clear" w:color="auto" w:fill="EEECE1"/>
          </w:tcPr>
          <w:p w14:paraId="5FF601AC" w14:textId="77777777" w:rsidR="0094240D" w:rsidRPr="005A6420" w:rsidRDefault="0094240D" w:rsidP="00C0634F">
            <w:pPr>
              <w:jc w:val="both"/>
              <w:rPr>
                <w:rFonts w:cs="Tahoma"/>
                <w:szCs w:val="20"/>
                <w:lang w:val="fr-FR" w:eastAsia="en-US"/>
              </w:rPr>
            </w:pPr>
            <w:r w:rsidRPr="005A6420">
              <w:rPr>
                <w:rFonts w:cs="Tahoma"/>
                <w:szCs w:val="20"/>
                <w:lang w:val="fr-FR" w:eastAsia="en-US"/>
              </w:rPr>
              <w:t>Indicateur 1.3.2</w:t>
            </w:r>
          </w:p>
          <w:p w14:paraId="7BAAFA9F" w14:textId="77777777" w:rsidR="0094240D" w:rsidRPr="005A6420" w:rsidRDefault="0094240D" w:rsidP="00C0634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Pr>
                <w:lang w:val="fr-FR" w:eastAsia="en-US"/>
              </w:rPr>
              <w:t>P</w:t>
            </w:r>
            <w:r w:rsidRPr="00517135">
              <w:rPr>
                <w:lang w:val="fr-FR" w:eastAsia="en-US"/>
              </w:rPr>
              <w:t xml:space="preserve">roportion de membres d’OSC, d’OBC et d’acteurs communautaires et institutionnels se déclarant avoir acquis des connaissances sur les rapports de genre et du respect des droits des femmes et de leur impact probable lors conflits communautaires </w:t>
            </w:r>
            <w:r w:rsidRPr="005A6420">
              <w:rPr>
                <w:b/>
                <w:sz w:val="22"/>
                <w:szCs w:val="22"/>
                <w:lang w:val="fr-FR" w:eastAsia="en-US"/>
              </w:rPr>
              <w:fldChar w:fldCharType="end"/>
            </w:r>
          </w:p>
        </w:tc>
        <w:tc>
          <w:tcPr>
            <w:tcW w:w="1530" w:type="dxa"/>
            <w:shd w:val="clear" w:color="auto" w:fill="EEECE1"/>
          </w:tcPr>
          <w:p w14:paraId="695DAF7A" w14:textId="71D7AA17" w:rsidR="0094240D" w:rsidRPr="005A6420" w:rsidRDefault="0094240D" w:rsidP="00C0634F">
            <w:pPr>
              <w:rPr>
                <w:lang w:val="fr-FR"/>
              </w:rPr>
            </w:pPr>
            <w:r>
              <w:rPr>
                <w:b/>
                <w:sz w:val="22"/>
                <w:szCs w:val="22"/>
                <w:lang w:val="fr-FR" w:eastAsia="en-US"/>
              </w:rPr>
              <w:fldChar w:fldCharType="begin">
                <w:ffData>
                  <w:name w:val=""/>
                  <w:enabled/>
                  <w:calcOnExit w:val="0"/>
                  <w:textInput>
                    <w:default w:val="A déterminer par l’étude de référence en cours de réalisation"/>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sidR="00A71338">
              <w:t>22%</w:t>
            </w:r>
            <w:r>
              <w:rPr>
                <w:b/>
                <w:sz w:val="22"/>
                <w:szCs w:val="22"/>
                <w:lang w:val="fr-FR" w:eastAsia="en-US"/>
              </w:rPr>
              <w:fldChar w:fldCharType="end"/>
            </w:r>
          </w:p>
        </w:tc>
        <w:tc>
          <w:tcPr>
            <w:tcW w:w="1620" w:type="dxa"/>
            <w:shd w:val="clear" w:color="auto" w:fill="EEECE1"/>
          </w:tcPr>
          <w:p w14:paraId="4A21D621"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80%</w:t>
            </w:r>
            <w:r w:rsidRPr="005A6420">
              <w:rPr>
                <w:b/>
                <w:sz w:val="22"/>
                <w:szCs w:val="22"/>
                <w:lang w:val="fr-FR" w:eastAsia="en-US"/>
              </w:rPr>
              <w:fldChar w:fldCharType="end"/>
            </w:r>
          </w:p>
        </w:tc>
        <w:tc>
          <w:tcPr>
            <w:tcW w:w="2070" w:type="dxa"/>
          </w:tcPr>
          <w:p w14:paraId="0F207EAB" w14:textId="7E044646" w:rsidR="0094240D" w:rsidRPr="005A6420" w:rsidRDefault="0094240D" w:rsidP="00C0634F">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sidR="00541A44">
              <w:t>80</w:t>
            </w:r>
            <w:r>
              <w:rPr>
                <w:b/>
                <w:noProof/>
                <w:sz w:val="22"/>
                <w:szCs w:val="22"/>
                <w:lang w:val="fr-FR" w:eastAsia="en-US"/>
              </w:rPr>
              <w:t>%</w:t>
            </w:r>
            <w:r>
              <w:rPr>
                <w:b/>
                <w:sz w:val="22"/>
                <w:szCs w:val="22"/>
                <w:lang w:val="fr-FR" w:eastAsia="en-US"/>
              </w:rPr>
              <w:fldChar w:fldCharType="end"/>
            </w:r>
          </w:p>
        </w:tc>
        <w:tc>
          <w:tcPr>
            <w:tcW w:w="2070" w:type="dxa"/>
          </w:tcPr>
          <w:p w14:paraId="6CA80EF4" w14:textId="77777777" w:rsidR="0094240D" w:rsidRPr="005A6420" w:rsidRDefault="0094240D" w:rsidP="00C0634F">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4140" w:type="dxa"/>
          </w:tcPr>
          <w:p w14:paraId="0652A69F" w14:textId="52A4B4EF" w:rsidR="0094240D" w:rsidRPr="005A6420" w:rsidRDefault="0094240D" w:rsidP="00C0634F">
            <w:pPr>
              <w:rPr>
                <w:lang w:val="fr-FR"/>
              </w:rPr>
            </w:pPr>
            <w:r>
              <w:rPr>
                <w:b/>
                <w:sz w:val="22"/>
                <w:szCs w:val="22"/>
                <w:lang w:val="fr-FR" w:eastAsia="en-US"/>
              </w:rPr>
              <w:fldChar w:fldCharType="begin">
                <w:ffData>
                  <w:name w:val=""/>
                  <w:enabled/>
                  <w:calcOnExit w:val="0"/>
                  <w:textInput>
                    <w:default w:val="La procédure de recrutement en vue de la conduite de l'analyse a démarré"/>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sidR="007377BE" w:rsidRPr="005D34E5">
              <w:rPr>
                <w:lang w:val="fr-FR"/>
              </w:rPr>
              <w:t xml:space="preserve">Pré-test et post test prevus avant et après la formation. Le rapport préliminaire nous </w:t>
            </w:r>
            <w:r w:rsidR="00C512F6" w:rsidRPr="005D34E5">
              <w:rPr>
                <w:lang w:val="fr-FR"/>
              </w:rPr>
              <w:t>donne déjà 22% comme donnée de base</w:t>
            </w:r>
            <w:r w:rsidR="007377BE" w:rsidRPr="005D34E5">
              <w:rPr>
                <w:lang w:val="fr-FR"/>
              </w:rPr>
              <w:t xml:space="preserve"> </w:t>
            </w:r>
            <w:r>
              <w:rPr>
                <w:b/>
                <w:sz w:val="22"/>
                <w:szCs w:val="22"/>
                <w:lang w:val="fr-FR" w:eastAsia="en-US"/>
              </w:rPr>
              <w:fldChar w:fldCharType="end"/>
            </w:r>
          </w:p>
        </w:tc>
      </w:tr>
      <w:tr w:rsidR="0094240D" w:rsidRPr="005A6420" w14:paraId="28D45FB2" w14:textId="77777777" w:rsidTr="00C0634F">
        <w:trPr>
          <w:trHeight w:val="422"/>
          <w:jc w:val="center"/>
        </w:trPr>
        <w:tc>
          <w:tcPr>
            <w:tcW w:w="1858" w:type="dxa"/>
            <w:vMerge w:val="restart"/>
          </w:tcPr>
          <w:p w14:paraId="3A3BC6CC" w14:textId="77777777" w:rsidR="0094240D" w:rsidRPr="005A6420" w:rsidRDefault="0094240D" w:rsidP="00C0634F">
            <w:pPr>
              <w:rPr>
                <w:rFonts w:cs="Tahoma"/>
                <w:szCs w:val="20"/>
                <w:lang w:val="fr-FR" w:eastAsia="en-US"/>
              </w:rPr>
            </w:pPr>
            <w:r w:rsidRPr="005A6420">
              <w:rPr>
                <w:rFonts w:cs="Tahoma"/>
                <w:szCs w:val="20"/>
                <w:lang w:val="fr-FR" w:eastAsia="en-US"/>
              </w:rPr>
              <w:t>Produit</w:t>
            </w:r>
            <w:r>
              <w:rPr>
                <w:rFonts w:cs="Tahoma"/>
                <w:szCs w:val="20"/>
                <w:lang w:val="fr-FR" w:eastAsia="en-US"/>
              </w:rPr>
              <w:t xml:space="preserve"> 1.4</w:t>
            </w:r>
          </w:p>
          <w:p w14:paraId="22464D36" w14:textId="77777777" w:rsidR="0094240D" w:rsidRPr="005A6420" w:rsidRDefault="0094240D" w:rsidP="00C0634F">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7E0CE6EE" w14:textId="77777777" w:rsidR="0094240D" w:rsidRPr="005A6420" w:rsidRDefault="0094240D" w:rsidP="00C0634F">
            <w:pPr>
              <w:jc w:val="both"/>
              <w:rPr>
                <w:rFonts w:cs="Tahoma"/>
                <w:szCs w:val="20"/>
                <w:lang w:val="fr-FR" w:eastAsia="en-US"/>
              </w:rPr>
            </w:pPr>
            <w:r w:rsidRPr="005A6420">
              <w:rPr>
                <w:rFonts w:cs="Tahoma"/>
                <w:szCs w:val="20"/>
                <w:lang w:val="fr-FR" w:eastAsia="en-US"/>
              </w:rPr>
              <w:t xml:space="preserve">Indicateur </w:t>
            </w:r>
            <w:r>
              <w:rPr>
                <w:rFonts w:cs="Tahoma"/>
                <w:szCs w:val="20"/>
                <w:lang w:val="fr-FR" w:eastAsia="en-US"/>
              </w:rPr>
              <w:t>1.4</w:t>
            </w:r>
            <w:r w:rsidRPr="005A6420">
              <w:rPr>
                <w:rFonts w:cs="Tahoma"/>
                <w:szCs w:val="20"/>
                <w:lang w:val="fr-FR" w:eastAsia="en-US"/>
              </w:rPr>
              <w:t>.1</w:t>
            </w:r>
          </w:p>
          <w:p w14:paraId="50044241" w14:textId="77777777" w:rsidR="0094240D" w:rsidRPr="005A6420" w:rsidRDefault="0094240D" w:rsidP="00C0634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4E6E92F3"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03085E3B"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313AAC3"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48AF6EC"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22FA4DB"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4240D" w:rsidRPr="005A6420" w14:paraId="2538664A" w14:textId="77777777" w:rsidTr="00C0634F">
        <w:trPr>
          <w:trHeight w:val="422"/>
          <w:jc w:val="center"/>
        </w:trPr>
        <w:tc>
          <w:tcPr>
            <w:tcW w:w="1858" w:type="dxa"/>
            <w:vMerge/>
          </w:tcPr>
          <w:p w14:paraId="7667E622" w14:textId="77777777" w:rsidR="0094240D" w:rsidRPr="005A6420" w:rsidRDefault="0094240D" w:rsidP="00C0634F">
            <w:pPr>
              <w:rPr>
                <w:rFonts w:cs="Tahoma"/>
                <w:b/>
                <w:szCs w:val="20"/>
                <w:lang w:val="fr-FR" w:eastAsia="en-US"/>
              </w:rPr>
            </w:pPr>
          </w:p>
        </w:tc>
        <w:tc>
          <w:tcPr>
            <w:tcW w:w="2070" w:type="dxa"/>
            <w:shd w:val="clear" w:color="auto" w:fill="EEECE1"/>
          </w:tcPr>
          <w:p w14:paraId="0AF4A895" w14:textId="77777777" w:rsidR="0094240D" w:rsidRPr="005A6420" w:rsidRDefault="0094240D" w:rsidP="00C0634F">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1.4</w:t>
            </w:r>
            <w:r w:rsidRPr="005A6420">
              <w:rPr>
                <w:rFonts w:cs="Tahoma"/>
                <w:szCs w:val="20"/>
                <w:lang w:val="fr-FR" w:eastAsia="en-US"/>
              </w:rPr>
              <w:t>.2</w:t>
            </w:r>
          </w:p>
          <w:p w14:paraId="66F403EA" w14:textId="77777777" w:rsidR="0094240D" w:rsidRPr="005A6420" w:rsidRDefault="0094240D" w:rsidP="00C0634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A471328" w14:textId="77777777" w:rsidR="0094240D" w:rsidRPr="005A6420" w:rsidRDefault="0094240D" w:rsidP="00C0634F">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3B6B5A1" w14:textId="77777777" w:rsidR="0094240D" w:rsidRPr="005A6420" w:rsidRDefault="0094240D" w:rsidP="00C0634F">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362C1FF" w14:textId="77777777" w:rsidR="0094240D" w:rsidRPr="005A6420" w:rsidRDefault="0094240D" w:rsidP="00C0634F">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EB92BAE" w14:textId="77777777" w:rsidR="0094240D" w:rsidRPr="005A6420" w:rsidRDefault="0094240D" w:rsidP="00C0634F">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0CD7619" w14:textId="77777777" w:rsidR="0094240D" w:rsidRPr="005A6420" w:rsidRDefault="0094240D" w:rsidP="00C0634F">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4240D" w:rsidRPr="0004006D" w14:paraId="2E35DBA3" w14:textId="77777777" w:rsidTr="00C0634F">
        <w:trPr>
          <w:trHeight w:val="422"/>
          <w:jc w:val="center"/>
        </w:trPr>
        <w:tc>
          <w:tcPr>
            <w:tcW w:w="1858" w:type="dxa"/>
            <w:vMerge w:val="restart"/>
          </w:tcPr>
          <w:p w14:paraId="7FB8EA1D" w14:textId="77777777" w:rsidR="0094240D" w:rsidRPr="005A6420" w:rsidRDefault="0094240D" w:rsidP="00C0634F">
            <w:pPr>
              <w:rPr>
                <w:rFonts w:cs="Tahoma"/>
                <w:b/>
                <w:szCs w:val="20"/>
                <w:lang w:val="fr-FR" w:eastAsia="en-US"/>
              </w:rPr>
            </w:pPr>
            <w:r w:rsidRPr="005A6420">
              <w:rPr>
                <w:rFonts w:cs="Tahoma"/>
                <w:b/>
                <w:szCs w:val="20"/>
                <w:lang w:val="fr-FR" w:eastAsia="en-US"/>
              </w:rPr>
              <w:t>Résultat 2</w:t>
            </w:r>
          </w:p>
          <w:p w14:paraId="73FA5471" w14:textId="77777777" w:rsidR="0094240D" w:rsidRPr="005A6420" w:rsidRDefault="0094240D" w:rsidP="00C0634F">
            <w:pPr>
              <w:rPr>
                <w:rFonts w:cs="Tahoma"/>
                <w:b/>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4555D8">
              <w:rPr>
                <w:lang w:val="fr-FR" w:eastAsia="en-US"/>
              </w:rPr>
              <w:t>Amélioration de la résilience des communautés locales aux crises et conflits, et de leurs capacités à utiliser/valoriser les mécanismes locaux les plus appropriés qui répondent au respect des droits humains et en particulier ceux des femmes pour la consolidation de la paix et de la cohésion sociale</w:t>
            </w:r>
            <w:r w:rsidRPr="005A6420">
              <w:rPr>
                <w:b/>
                <w:sz w:val="22"/>
                <w:szCs w:val="22"/>
                <w:lang w:val="fr-FR" w:eastAsia="en-US"/>
              </w:rPr>
              <w:fldChar w:fldCharType="end"/>
            </w:r>
          </w:p>
          <w:p w14:paraId="65866145" w14:textId="77777777" w:rsidR="0094240D" w:rsidRPr="005A6420" w:rsidRDefault="0094240D" w:rsidP="00C0634F">
            <w:pPr>
              <w:rPr>
                <w:rFonts w:cs="Tahoma"/>
                <w:b/>
                <w:szCs w:val="20"/>
                <w:lang w:val="fr-FR" w:eastAsia="en-US"/>
              </w:rPr>
            </w:pPr>
          </w:p>
        </w:tc>
        <w:tc>
          <w:tcPr>
            <w:tcW w:w="2070" w:type="dxa"/>
            <w:shd w:val="clear" w:color="auto" w:fill="EEECE1"/>
          </w:tcPr>
          <w:p w14:paraId="6F4E7565" w14:textId="77777777" w:rsidR="0094240D" w:rsidRPr="005A6420" w:rsidRDefault="0094240D" w:rsidP="00C0634F">
            <w:pPr>
              <w:jc w:val="both"/>
              <w:rPr>
                <w:rFonts w:cs="Tahoma"/>
                <w:szCs w:val="20"/>
                <w:lang w:val="fr-FR" w:eastAsia="en-US"/>
              </w:rPr>
            </w:pPr>
            <w:r w:rsidRPr="005A6420">
              <w:rPr>
                <w:rFonts w:cs="Tahoma"/>
                <w:szCs w:val="20"/>
                <w:lang w:val="fr-FR" w:eastAsia="en-US"/>
              </w:rPr>
              <w:t>Indicateur 2.1</w:t>
            </w:r>
          </w:p>
          <w:p w14:paraId="2FFAA206" w14:textId="77777777" w:rsidR="0094240D" w:rsidRPr="005A6420" w:rsidRDefault="0094240D" w:rsidP="00C0634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F110CD">
              <w:rPr>
                <w:lang w:val="fr-FR" w:eastAsia="en-US"/>
              </w:rPr>
              <w:t xml:space="preserve">nombres de membres d’OSC, d’OBC et d’acteurs communautaires et institutionnels utilisant les mécanismes locaux choisis </w:t>
            </w:r>
            <w:r w:rsidRPr="005A6420">
              <w:rPr>
                <w:b/>
                <w:sz w:val="22"/>
                <w:szCs w:val="22"/>
                <w:lang w:val="fr-FR" w:eastAsia="en-US"/>
              </w:rPr>
              <w:fldChar w:fldCharType="end"/>
            </w:r>
          </w:p>
        </w:tc>
        <w:tc>
          <w:tcPr>
            <w:tcW w:w="1530" w:type="dxa"/>
            <w:shd w:val="clear" w:color="auto" w:fill="EEECE1"/>
          </w:tcPr>
          <w:p w14:paraId="3D267D3F" w14:textId="77777777" w:rsidR="0094240D" w:rsidRPr="005A6420" w:rsidRDefault="0094240D" w:rsidP="00C0634F">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1620" w:type="dxa"/>
            <w:shd w:val="clear" w:color="auto" w:fill="EEECE1"/>
          </w:tcPr>
          <w:p w14:paraId="089FB527" w14:textId="77777777" w:rsidR="0094240D" w:rsidRPr="005A6420" w:rsidRDefault="0094240D" w:rsidP="00C0634F">
            <w:pPr>
              <w:rPr>
                <w:lang w:val="fr-FR"/>
              </w:rPr>
            </w:pPr>
            <w:r>
              <w:rPr>
                <w:b/>
                <w:sz w:val="22"/>
                <w:szCs w:val="22"/>
                <w:lang w:val="fr-FR" w:eastAsia="en-US"/>
              </w:rPr>
              <w:fldChar w:fldCharType="begin">
                <w:ffData>
                  <w:name w:val=""/>
                  <w:enabled/>
                  <w:calcOnExit w:val="0"/>
                  <w:textInput>
                    <w:default w:val="6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60</w:t>
            </w:r>
            <w:r>
              <w:rPr>
                <w:b/>
                <w:sz w:val="22"/>
                <w:szCs w:val="22"/>
                <w:lang w:val="fr-FR" w:eastAsia="en-US"/>
              </w:rPr>
              <w:fldChar w:fldCharType="end"/>
            </w:r>
          </w:p>
        </w:tc>
        <w:tc>
          <w:tcPr>
            <w:tcW w:w="2070" w:type="dxa"/>
          </w:tcPr>
          <w:p w14:paraId="71F555C8" w14:textId="6B88DD74" w:rsidR="0094240D" w:rsidRPr="005A6420" w:rsidRDefault="0094240D" w:rsidP="00C0634F">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sidR="00541A44">
              <w:t>30</w:t>
            </w:r>
            <w:r>
              <w:rPr>
                <w:b/>
                <w:sz w:val="22"/>
                <w:szCs w:val="22"/>
                <w:lang w:val="fr-FR" w:eastAsia="en-US"/>
              </w:rPr>
              <w:fldChar w:fldCharType="end"/>
            </w:r>
          </w:p>
        </w:tc>
        <w:tc>
          <w:tcPr>
            <w:tcW w:w="2070" w:type="dxa"/>
          </w:tcPr>
          <w:p w14:paraId="6BE8D7D5" w14:textId="77777777" w:rsidR="0094240D" w:rsidRPr="005A6420" w:rsidRDefault="0094240D" w:rsidP="00C0634F">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4140" w:type="dxa"/>
          </w:tcPr>
          <w:p w14:paraId="5EAD0215" w14:textId="77777777" w:rsidR="0094240D" w:rsidRPr="005A6420" w:rsidRDefault="0094240D" w:rsidP="00C0634F">
            <w:pPr>
              <w:rPr>
                <w:lang w:val="fr-FR"/>
              </w:rPr>
            </w:pPr>
            <w:r>
              <w:rPr>
                <w:b/>
                <w:sz w:val="22"/>
                <w:szCs w:val="22"/>
                <w:lang w:val="fr-FR" w:eastAsia="en-US"/>
              </w:rPr>
              <w:fldChar w:fldCharType="begin">
                <w:ffData>
                  <w:name w:val=""/>
                  <w:enabled/>
                  <w:calcOnExit w:val="0"/>
                  <w:textInput>
                    <w:default w:val="Conditionné par le résultat 1 "/>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Conditionné par le résultat 1 </w:t>
            </w:r>
            <w:r>
              <w:rPr>
                <w:b/>
                <w:sz w:val="22"/>
                <w:szCs w:val="22"/>
                <w:lang w:val="fr-FR" w:eastAsia="en-US"/>
              </w:rPr>
              <w:fldChar w:fldCharType="end"/>
            </w:r>
          </w:p>
        </w:tc>
      </w:tr>
      <w:tr w:rsidR="0094240D" w:rsidRPr="0004006D" w14:paraId="54BDFD76" w14:textId="77777777" w:rsidTr="00C0634F">
        <w:trPr>
          <w:trHeight w:val="422"/>
          <w:jc w:val="center"/>
        </w:trPr>
        <w:tc>
          <w:tcPr>
            <w:tcW w:w="1858" w:type="dxa"/>
            <w:vMerge/>
          </w:tcPr>
          <w:p w14:paraId="6337C74B" w14:textId="77777777" w:rsidR="0094240D" w:rsidRPr="005A6420" w:rsidRDefault="0094240D" w:rsidP="00C0634F">
            <w:pPr>
              <w:rPr>
                <w:rFonts w:cs="Tahoma"/>
                <w:szCs w:val="20"/>
                <w:lang w:val="fr-FR" w:eastAsia="en-US"/>
              </w:rPr>
            </w:pPr>
          </w:p>
        </w:tc>
        <w:tc>
          <w:tcPr>
            <w:tcW w:w="2070" w:type="dxa"/>
            <w:shd w:val="clear" w:color="auto" w:fill="EEECE1"/>
          </w:tcPr>
          <w:p w14:paraId="6DE5623C" w14:textId="77777777" w:rsidR="0094240D" w:rsidRPr="005A6420" w:rsidRDefault="0094240D" w:rsidP="00C0634F">
            <w:pPr>
              <w:jc w:val="both"/>
              <w:rPr>
                <w:rFonts w:cs="Tahoma"/>
                <w:szCs w:val="20"/>
                <w:lang w:val="fr-FR" w:eastAsia="en-US"/>
              </w:rPr>
            </w:pPr>
            <w:r w:rsidRPr="005A6420">
              <w:rPr>
                <w:rFonts w:cs="Tahoma"/>
                <w:szCs w:val="20"/>
                <w:lang w:val="fr-FR" w:eastAsia="en-US"/>
              </w:rPr>
              <w:t>Indicateur 2.2</w:t>
            </w:r>
          </w:p>
          <w:p w14:paraId="13F67769" w14:textId="77777777" w:rsidR="0094240D" w:rsidRPr="005A6420" w:rsidRDefault="0094240D" w:rsidP="00C0634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04006D">
              <w:rPr>
                <w:lang w:val="fr-FR"/>
              </w:rPr>
              <w:t>P</w:t>
            </w:r>
            <w:r w:rsidRPr="00F110CD">
              <w:rPr>
                <w:lang w:val="fr-FR" w:eastAsia="en-US"/>
              </w:rPr>
              <w:t>roportion de femmes se déclarant aptes à utiliser les mécanismes choisis</w:t>
            </w:r>
            <w:r w:rsidRPr="005A6420">
              <w:rPr>
                <w:b/>
                <w:sz w:val="22"/>
                <w:szCs w:val="22"/>
                <w:lang w:val="fr-FR" w:eastAsia="en-US"/>
              </w:rPr>
              <w:fldChar w:fldCharType="end"/>
            </w:r>
          </w:p>
        </w:tc>
        <w:tc>
          <w:tcPr>
            <w:tcW w:w="1530" w:type="dxa"/>
            <w:shd w:val="clear" w:color="auto" w:fill="EEECE1"/>
          </w:tcPr>
          <w:p w14:paraId="714FA1ED" w14:textId="0E62DA1B" w:rsidR="0094240D" w:rsidRPr="005A6420" w:rsidRDefault="0094240D" w:rsidP="00ED1CAB">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ED1CAB">
              <w:t>0%</w:t>
            </w:r>
            <w:r w:rsidRPr="005A6420">
              <w:rPr>
                <w:b/>
                <w:sz w:val="22"/>
                <w:szCs w:val="22"/>
                <w:lang w:val="fr-FR" w:eastAsia="en-US"/>
              </w:rPr>
              <w:fldChar w:fldCharType="end"/>
            </w:r>
          </w:p>
        </w:tc>
        <w:tc>
          <w:tcPr>
            <w:tcW w:w="1620" w:type="dxa"/>
            <w:shd w:val="clear" w:color="auto" w:fill="EEECE1"/>
          </w:tcPr>
          <w:p w14:paraId="1703F670"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80%</w:t>
            </w:r>
            <w:r w:rsidRPr="005A6420">
              <w:rPr>
                <w:b/>
                <w:sz w:val="22"/>
                <w:szCs w:val="22"/>
                <w:lang w:val="fr-FR" w:eastAsia="en-US"/>
              </w:rPr>
              <w:fldChar w:fldCharType="end"/>
            </w:r>
          </w:p>
        </w:tc>
        <w:tc>
          <w:tcPr>
            <w:tcW w:w="2070" w:type="dxa"/>
          </w:tcPr>
          <w:p w14:paraId="0E11EB8D" w14:textId="7FD51DD0" w:rsidR="0094240D" w:rsidRPr="005A6420" w:rsidRDefault="0094240D" w:rsidP="00C0634F">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sidR="00541A44">
              <w:t>80</w:t>
            </w:r>
            <w:r>
              <w:rPr>
                <w:b/>
                <w:noProof/>
                <w:sz w:val="22"/>
                <w:szCs w:val="22"/>
                <w:lang w:val="fr-FR" w:eastAsia="en-US"/>
              </w:rPr>
              <w:t>%</w:t>
            </w:r>
            <w:r>
              <w:rPr>
                <w:b/>
                <w:sz w:val="22"/>
                <w:szCs w:val="22"/>
                <w:lang w:val="fr-FR" w:eastAsia="en-US"/>
              </w:rPr>
              <w:fldChar w:fldCharType="end"/>
            </w:r>
          </w:p>
        </w:tc>
        <w:tc>
          <w:tcPr>
            <w:tcW w:w="2070" w:type="dxa"/>
          </w:tcPr>
          <w:p w14:paraId="608630ED" w14:textId="77777777" w:rsidR="0094240D" w:rsidRPr="005A6420" w:rsidRDefault="0094240D" w:rsidP="00C0634F">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4140" w:type="dxa"/>
          </w:tcPr>
          <w:p w14:paraId="170FD07D" w14:textId="77777777" w:rsidR="0094240D" w:rsidRPr="005A6420" w:rsidRDefault="0094240D" w:rsidP="00C0634F">
            <w:pPr>
              <w:rPr>
                <w:lang w:val="fr-FR"/>
              </w:rPr>
            </w:pPr>
            <w:r>
              <w:rPr>
                <w:b/>
                <w:sz w:val="22"/>
                <w:szCs w:val="22"/>
                <w:lang w:val="fr-FR" w:eastAsia="en-US"/>
              </w:rPr>
              <w:fldChar w:fldCharType="begin">
                <w:ffData>
                  <w:name w:val=""/>
                  <w:enabled/>
                  <w:calcOnExit w:val="0"/>
                  <w:textInput>
                    <w:default w:val="Conditionné par le résultat 1 "/>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Conditionné par le résultat 1 </w:t>
            </w:r>
            <w:r>
              <w:rPr>
                <w:b/>
                <w:sz w:val="22"/>
                <w:szCs w:val="22"/>
                <w:lang w:val="fr-FR" w:eastAsia="en-US"/>
              </w:rPr>
              <w:fldChar w:fldCharType="end"/>
            </w:r>
          </w:p>
        </w:tc>
      </w:tr>
      <w:tr w:rsidR="0094240D" w:rsidRPr="0022221C" w14:paraId="5DEE445A" w14:textId="77777777" w:rsidTr="00C0634F">
        <w:trPr>
          <w:trHeight w:val="422"/>
          <w:jc w:val="center"/>
        </w:trPr>
        <w:tc>
          <w:tcPr>
            <w:tcW w:w="1858" w:type="dxa"/>
            <w:vMerge/>
          </w:tcPr>
          <w:p w14:paraId="17B17E99" w14:textId="77777777" w:rsidR="0094240D" w:rsidRPr="005A6420" w:rsidRDefault="0094240D" w:rsidP="00C0634F">
            <w:pPr>
              <w:rPr>
                <w:rFonts w:cs="Tahoma"/>
                <w:szCs w:val="20"/>
                <w:lang w:val="fr-FR" w:eastAsia="en-US"/>
              </w:rPr>
            </w:pPr>
          </w:p>
        </w:tc>
        <w:tc>
          <w:tcPr>
            <w:tcW w:w="2070" w:type="dxa"/>
            <w:shd w:val="clear" w:color="auto" w:fill="EEECE1"/>
          </w:tcPr>
          <w:p w14:paraId="0F52682F" w14:textId="77777777" w:rsidR="0094240D" w:rsidRPr="005A6420" w:rsidRDefault="0094240D" w:rsidP="00C0634F">
            <w:pPr>
              <w:jc w:val="both"/>
              <w:rPr>
                <w:rFonts w:cs="Tahoma"/>
                <w:szCs w:val="20"/>
                <w:lang w:val="fr-FR" w:eastAsia="en-US"/>
              </w:rPr>
            </w:pPr>
            <w:r w:rsidRPr="005A6420">
              <w:rPr>
                <w:rFonts w:cs="Tahoma"/>
                <w:szCs w:val="20"/>
                <w:lang w:val="fr-FR" w:eastAsia="en-US"/>
              </w:rPr>
              <w:t>Indicateur 2.3</w:t>
            </w:r>
          </w:p>
          <w:p w14:paraId="67739A2E" w14:textId="77777777" w:rsidR="0094240D" w:rsidRPr="005A6420" w:rsidRDefault="0094240D" w:rsidP="00C0634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04006D">
              <w:rPr>
                <w:lang w:val="fr-FR"/>
              </w:rPr>
              <w:t>N</w:t>
            </w:r>
            <w:r w:rsidRPr="00F110CD">
              <w:rPr>
                <w:lang w:val="fr-FR" w:eastAsia="en-US"/>
              </w:rPr>
              <w:t xml:space="preserve">ombre de cellules communautaires fonctionnels utilisant les mécanismes choisis </w:t>
            </w:r>
            <w:r w:rsidRPr="005A6420">
              <w:rPr>
                <w:b/>
                <w:sz w:val="22"/>
                <w:szCs w:val="22"/>
                <w:lang w:val="fr-FR" w:eastAsia="en-US"/>
              </w:rPr>
              <w:fldChar w:fldCharType="end"/>
            </w:r>
          </w:p>
        </w:tc>
        <w:tc>
          <w:tcPr>
            <w:tcW w:w="1530" w:type="dxa"/>
            <w:shd w:val="clear" w:color="auto" w:fill="EEECE1"/>
          </w:tcPr>
          <w:p w14:paraId="58EEBF03"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Pr>
                <w:lang w:val="fr-FR" w:eastAsia="en-US"/>
              </w:rPr>
              <w:t>0</w:t>
            </w:r>
            <w:r w:rsidRPr="005A6420">
              <w:rPr>
                <w:b/>
                <w:sz w:val="22"/>
                <w:szCs w:val="22"/>
                <w:lang w:val="fr-FR" w:eastAsia="en-US"/>
              </w:rPr>
              <w:fldChar w:fldCharType="end"/>
            </w:r>
          </w:p>
        </w:tc>
        <w:tc>
          <w:tcPr>
            <w:tcW w:w="1620" w:type="dxa"/>
            <w:shd w:val="clear" w:color="auto" w:fill="EEECE1"/>
          </w:tcPr>
          <w:p w14:paraId="5A22A9EF"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3</w:t>
            </w:r>
            <w:r w:rsidRPr="005A6420">
              <w:rPr>
                <w:b/>
                <w:sz w:val="22"/>
                <w:szCs w:val="22"/>
                <w:lang w:val="fr-FR" w:eastAsia="en-US"/>
              </w:rPr>
              <w:fldChar w:fldCharType="end"/>
            </w:r>
          </w:p>
        </w:tc>
        <w:tc>
          <w:tcPr>
            <w:tcW w:w="2070" w:type="dxa"/>
          </w:tcPr>
          <w:p w14:paraId="7EDE197A" w14:textId="5293B1C2"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541A44">
              <w:t>3</w:t>
            </w:r>
            <w:r w:rsidRPr="005A6420">
              <w:rPr>
                <w:b/>
                <w:sz w:val="22"/>
                <w:szCs w:val="22"/>
                <w:lang w:val="fr-FR" w:eastAsia="en-US"/>
              </w:rPr>
              <w:fldChar w:fldCharType="end"/>
            </w:r>
          </w:p>
        </w:tc>
        <w:tc>
          <w:tcPr>
            <w:tcW w:w="2070" w:type="dxa"/>
          </w:tcPr>
          <w:p w14:paraId="29844D7D"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39D8B1A" w14:textId="7021908F" w:rsidR="0094240D" w:rsidRPr="005A6420" w:rsidRDefault="00954E31" w:rsidP="00C0634F">
            <w:pPr>
              <w:rPr>
                <w:lang w:val="fr-FR"/>
              </w:rPr>
            </w:pPr>
            <w:r>
              <w:rPr>
                <w:b/>
                <w:sz w:val="22"/>
                <w:szCs w:val="22"/>
                <w:lang w:val="fr-FR" w:eastAsia="en-US"/>
              </w:rPr>
              <w:fldChar w:fldCharType="begin">
                <w:ffData>
                  <w:name w:val=""/>
                  <w:enabled/>
                  <w:calcOnExit w:val="0"/>
                  <w:textInput>
                    <w:default w:val="Conditionné par le Résultat 1"/>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Conditionné par le Résultat 1</w:t>
            </w:r>
            <w:r>
              <w:rPr>
                <w:b/>
                <w:sz w:val="22"/>
                <w:szCs w:val="22"/>
                <w:lang w:val="fr-FR" w:eastAsia="en-US"/>
              </w:rPr>
              <w:fldChar w:fldCharType="end"/>
            </w:r>
          </w:p>
        </w:tc>
      </w:tr>
      <w:tr w:rsidR="0094240D" w:rsidRPr="0022221C" w14:paraId="2481A9C1" w14:textId="77777777" w:rsidTr="00C0634F">
        <w:trPr>
          <w:trHeight w:val="422"/>
          <w:jc w:val="center"/>
        </w:trPr>
        <w:tc>
          <w:tcPr>
            <w:tcW w:w="1858" w:type="dxa"/>
            <w:vMerge w:val="restart"/>
          </w:tcPr>
          <w:p w14:paraId="18C11DB8" w14:textId="77777777" w:rsidR="0094240D" w:rsidRPr="005A6420" w:rsidRDefault="0094240D" w:rsidP="00C0634F">
            <w:pPr>
              <w:rPr>
                <w:rFonts w:cs="Tahoma"/>
                <w:szCs w:val="20"/>
                <w:lang w:val="fr-FR" w:eastAsia="en-US"/>
              </w:rPr>
            </w:pPr>
            <w:r w:rsidRPr="005A6420">
              <w:rPr>
                <w:rFonts w:cs="Tahoma"/>
                <w:szCs w:val="20"/>
                <w:lang w:val="fr-FR" w:eastAsia="en-US"/>
              </w:rPr>
              <w:t>Produit 2.1</w:t>
            </w:r>
          </w:p>
          <w:p w14:paraId="439DDA56" w14:textId="77777777" w:rsidR="0094240D" w:rsidRPr="005A6420" w:rsidRDefault="0094240D" w:rsidP="00C0634F">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8B1B71">
              <w:rPr>
                <w:lang w:val="fr-FR" w:eastAsia="en-US"/>
              </w:rPr>
              <w:t xml:space="preserve">Des mécanismes appropriés de co-construction de la paix et de la cohésion sociale tenant compte des particularismes locaux et prenant en compte la participation des femmes sont choisis de façon consensuelle dans les zones d’intervention </w:t>
            </w:r>
            <w:r w:rsidRPr="005A6420">
              <w:rPr>
                <w:b/>
                <w:sz w:val="22"/>
                <w:szCs w:val="22"/>
                <w:lang w:val="fr-FR" w:eastAsia="en-US"/>
              </w:rPr>
              <w:fldChar w:fldCharType="end"/>
            </w:r>
          </w:p>
          <w:p w14:paraId="19CDDB74" w14:textId="77777777" w:rsidR="0094240D" w:rsidRPr="005A6420" w:rsidRDefault="0094240D" w:rsidP="00C0634F">
            <w:pPr>
              <w:rPr>
                <w:rFonts w:cs="Tahoma"/>
                <w:b/>
                <w:szCs w:val="20"/>
                <w:lang w:val="fr-FR" w:eastAsia="en-US"/>
              </w:rPr>
            </w:pPr>
          </w:p>
        </w:tc>
        <w:tc>
          <w:tcPr>
            <w:tcW w:w="2070" w:type="dxa"/>
            <w:shd w:val="clear" w:color="auto" w:fill="EEECE1"/>
          </w:tcPr>
          <w:p w14:paraId="0968AC30" w14:textId="77777777" w:rsidR="0094240D" w:rsidRPr="005A6420" w:rsidRDefault="0094240D" w:rsidP="00C0634F">
            <w:pPr>
              <w:jc w:val="both"/>
              <w:rPr>
                <w:rFonts w:cs="Tahoma"/>
                <w:szCs w:val="20"/>
                <w:lang w:val="fr-FR" w:eastAsia="en-US"/>
              </w:rPr>
            </w:pPr>
            <w:proofErr w:type="gramStart"/>
            <w:r w:rsidRPr="005A6420">
              <w:rPr>
                <w:rFonts w:cs="Tahoma"/>
                <w:szCs w:val="20"/>
                <w:lang w:val="fr-FR" w:eastAsia="en-US"/>
              </w:rPr>
              <w:t>Indicateur  2.1.1</w:t>
            </w:r>
            <w:proofErr w:type="gramEnd"/>
          </w:p>
          <w:p w14:paraId="0FA26603" w14:textId="77777777" w:rsidR="0094240D" w:rsidRPr="005A6420" w:rsidRDefault="0094240D" w:rsidP="00C0634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8B1B71">
              <w:rPr>
                <w:lang w:val="fr-FR" w:eastAsia="en-US"/>
              </w:rPr>
              <w:t xml:space="preserve">proportion de membres d’OSC, d’OBC et d’acteurs communautaires et institutionnels se déclarant les mécanismes et savoirs locaux choisis pertinents pour la co-construction de la paix et de la cohésion sociale </w:t>
            </w:r>
            <w:r w:rsidRPr="005A6420">
              <w:rPr>
                <w:b/>
                <w:sz w:val="22"/>
                <w:szCs w:val="22"/>
                <w:lang w:val="fr-FR" w:eastAsia="en-US"/>
              </w:rPr>
              <w:fldChar w:fldCharType="end"/>
            </w:r>
          </w:p>
        </w:tc>
        <w:tc>
          <w:tcPr>
            <w:tcW w:w="1530" w:type="dxa"/>
            <w:shd w:val="clear" w:color="auto" w:fill="EEECE1"/>
          </w:tcPr>
          <w:p w14:paraId="643039E2" w14:textId="22F49CEC" w:rsidR="0094240D" w:rsidRPr="005A6420" w:rsidRDefault="0094240D" w:rsidP="00555BA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555BAD">
              <w:t>0%</w:t>
            </w:r>
            <w:r w:rsidRPr="005A6420">
              <w:rPr>
                <w:b/>
                <w:sz w:val="22"/>
                <w:szCs w:val="22"/>
                <w:lang w:val="fr-FR" w:eastAsia="en-US"/>
              </w:rPr>
              <w:fldChar w:fldCharType="end"/>
            </w:r>
          </w:p>
        </w:tc>
        <w:tc>
          <w:tcPr>
            <w:tcW w:w="1620" w:type="dxa"/>
            <w:shd w:val="clear" w:color="auto" w:fill="EEECE1"/>
          </w:tcPr>
          <w:p w14:paraId="2929872B"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80%</w:t>
            </w:r>
            <w:r w:rsidRPr="005A6420">
              <w:rPr>
                <w:b/>
                <w:sz w:val="22"/>
                <w:szCs w:val="22"/>
                <w:lang w:val="fr-FR" w:eastAsia="en-US"/>
              </w:rPr>
              <w:fldChar w:fldCharType="end"/>
            </w:r>
          </w:p>
        </w:tc>
        <w:tc>
          <w:tcPr>
            <w:tcW w:w="2070" w:type="dxa"/>
          </w:tcPr>
          <w:p w14:paraId="39333DF6" w14:textId="199FC57B" w:rsidR="0094240D" w:rsidRPr="005A6420" w:rsidRDefault="0094240D" w:rsidP="00C0634F">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sidR="00541A44">
              <w:t>80</w:t>
            </w:r>
            <w:r>
              <w:rPr>
                <w:b/>
                <w:noProof/>
                <w:sz w:val="22"/>
                <w:szCs w:val="22"/>
                <w:lang w:val="fr-FR" w:eastAsia="en-US"/>
              </w:rPr>
              <w:t>%</w:t>
            </w:r>
            <w:r>
              <w:rPr>
                <w:b/>
                <w:sz w:val="22"/>
                <w:szCs w:val="22"/>
                <w:lang w:val="fr-FR" w:eastAsia="en-US"/>
              </w:rPr>
              <w:fldChar w:fldCharType="end"/>
            </w:r>
          </w:p>
        </w:tc>
        <w:tc>
          <w:tcPr>
            <w:tcW w:w="2070" w:type="dxa"/>
          </w:tcPr>
          <w:p w14:paraId="7DDCC8D3" w14:textId="77777777" w:rsidR="0094240D" w:rsidRPr="005A6420" w:rsidRDefault="0094240D" w:rsidP="00C0634F">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4140" w:type="dxa"/>
          </w:tcPr>
          <w:p w14:paraId="1A114B47" w14:textId="75D3ECE1" w:rsidR="0094240D" w:rsidRPr="005A6420" w:rsidRDefault="00954E31" w:rsidP="00C0634F">
            <w:pPr>
              <w:rPr>
                <w:lang w:val="fr-FR"/>
              </w:rPr>
            </w:pPr>
            <w:r>
              <w:rPr>
                <w:b/>
                <w:sz w:val="22"/>
                <w:szCs w:val="22"/>
                <w:lang w:val="fr-FR" w:eastAsia="en-US"/>
              </w:rPr>
              <w:fldChar w:fldCharType="begin">
                <w:ffData>
                  <w:name w:val=""/>
                  <w:enabled/>
                  <w:calcOnExit w:val="0"/>
                  <w:textInput>
                    <w:default w:val="Conditionné par le Résultat 1"/>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Conditionné par le Résultat 1</w:t>
            </w:r>
            <w:r>
              <w:rPr>
                <w:b/>
                <w:sz w:val="22"/>
                <w:szCs w:val="22"/>
                <w:lang w:val="fr-FR" w:eastAsia="en-US"/>
              </w:rPr>
              <w:fldChar w:fldCharType="end"/>
            </w:r>
          </w:p>
        </w:tc>
      </w:tr>
      <w:tr w:rsidR="0094240D" w:rsidRPr="005A6420" w14:paraId="639057F9" w14:textId="77777777" w:rsidTr="00C0634F">
        <w:trPr>
          <w:trHeight w:val="458"/>
          <w:jc w:val="center"/>
        </w:trPr>
        <w:tc>
          <w:tcPr>
            <w:tcW w:w="1858" w:type="dxa"/>
            <w:vMerge/>
          </w:tcPr>
          <w:p w14:paraId="1D5A051E" w14:textId="77777777" w:rsidR="0094240D" w:rsidRPr="005A6420" w:rsidRDefault="0094240D" w:rsidP="00C0634F">
            <w:pPr>
              <w:rPr>
                <w:rFonts w:cs="Tahoma"/>
                <w:b/>
                <w:szCs w:val="20"/>
                <w:lang w:val="fr-FR" w:eastAsia="en-US"/>
              </w:rPr>
            </w:pPr>
          </w:p>
        </w:tc>
        <w:tc>
          <w:tcPr>
            <w:tcW w:w="2070" w:type="dxa"/>
            <w:shd w:val="clear" w:color="auto" w:fill="EEECE1"/>
          </w:tcPr>
          <w:p w14:paraId="218305A0" w14:textId="77777777" w:rsidR="0094240D" w:rsidRPr="005A6420" w:rsidRDefault="0094240D" w:rsidP="00C0634F">
            <w:pPr>
              <w:jc w:val="both"/>
              <w:rPr>
                <w:rFonts w:cs="Tahoma"/>
                <w:szCs w:val="20"/>
                <w:lang w:val="fr-FR" w:eastAsia="en-US"/>
              </w:rPr>
            </w:pPr>
            <w:proofErr w:type="gramStart"/>
            <w:r w:rsidRPr="005A6420">
              <w:rPr>
                <w:rFonts w:cs="Tahoma"/>
                <w:szCs w:val="20"/>
                <w:lang w:val="fr-FR" w:eastAsia="en-US"/>
              </w:rPr>
              <w:t>Indicateur  2.1.2</w:t>
            </w:r>
            <w:proofErr w:type="gramEnd"/>
          </w:p>
          <w:p w14:paraId="3A7B87AB" w14:textId="77777777" w:rsidR="0094240D" w:rsidRPr="005A6420" w:rsidRDefault="0094240D" w:rsidP="00C0634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0107BF8"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0370B290"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57EED25"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15C6C13"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11AAE142"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4240D" w:rsidRPr="0022221C" w14:paraId="11AA1208" w14:textId="77777777" w:rsidTr="00C0634F">
        <w:trPr>
          <w:trHeight w:val="512"/>
          <w:jc w:val="center"/>
        </w:trPr>
        <w:tc>
          <w:tcPr>
            <w:tcW w:w="1858" w:type="dxa"/>
            <w:vMerge w:val="restart"/>
          </w:tcPr>
          <w:p w14:paraId="338BD1BC" w14:textId="77777777" w:rsidR="0094240D" w:rsidRPr="005A6420" w:rsidRDefault="0094240D" w:rsidP="00C0634F">
            <w:pPr>
              <w:rPr>
                <w:rFonts w:cs="Tahoma"/>
                <w:b/>
                <w:szCs w:val="20"/>
                <w:lang w:val="fr-FR" w:eastAsia="en-US"/>
              </w:rPr>
            </w:pPr>
          </w:p>
          <w:p w14:paraId="15F9F0D1" w14:textId="77777777" w:rsidR="0094240D" w:rsidRPr="005A6420" w:rsidRDefault="0094240D" w:rsidP="00C0634F">
            <w:pPr>
              <w:rPr>
                <w:rFonts w:cs="Tahoma"/>
                <w:szCs w:val="20"/>
                <w:lang w:val="fr-FR" w:eastAsia="en-US"/>
              </w:rPr>
            </w:pPr>
            <w:r w:rsidRPr="005A6420">
              <w:rPr>
                <w:rFonts w:cs="Tahoma"/>
                <w:szCs w:val="20"/>
                <w:lang w:val="fr-FR" w:eastAsia="en-US"/>
              </w:rPr>
              <w:t>Produit 2.2</w:t>
            </w:r>
          </w:p>
          <w:p w14:paraId="30983B66" w14:textId="77777777" w:rsidR="0094240D" w:rsidRPr="005A6420" w:rsidRDefault="0094240D" w:rsidP="00C0634F">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FB1F4A">
              <w:rPr>
                <w:lang w:val="fr-FR" w:eastAsia="en-US"/>
              </w:rPr>
              <w:t xml:space="preserve">Des formations et un accompagnement à la mise en œuvre des mécanismes appropriés sont offerts aux OSC, aux OBS, aux acteurs communautaires et institutionnels et aux leaders ciblés de diverses composantes sociales de la zone d’intervention </w:t>
            </w:r>
            <w:r w:rsidRPr="005A6420">
              <w:rPr>
                <w:b/>
                <w:sz w:val="22"/>
                <w:szCs w:val="22"/>
                <w:lang w:val="fr-FR" w:eastAsia="en-US"/>
              </w:rPr>
              <w:fldChar w:fldCharType="end"/>
            </w:r>
          </w:p>
        </w:tc>
        <w:tc>
          <w:tcPr>
            <w:tcW w:w="2070" w:type="dxa"/>
            <w:shd w:val="clear" w:color="auto" w:fill="EEECE1"/>
          </w:tcPr>
          <w:p w14:paraId="5B2B77BE" w14:textId="77777777" w:rsidR="0094240D" w:rsidRPr="005A6420" w:rsidRDefault="0094240D" w:rsidP="00C0634F">
            <w:pPr>
              <w:jc w:val="both"/>
              <w:rPr>
                <w:rFonts w:cs="Tahoma"/>
                <w:szCs w:val="20"/>
                <w:lang w:val="fr-FR" w:eastAsia="en-US"/>
              </w:rPr>
            </w:pPr>
            <w:proofErr w:type="gramStart"/>
            <w:r w:rsidRPr="005A6420">
              <w:rPr>
                <w:rFonts w:cs="Tahoma"/>
                <w:szCs w:val="20"/>
                <w:lang w:val="fr-FR" w:eastAsia="en-US"/>
              </w:rPr>
              <w:t>Indicateur  2.2.1</w:t>
            </w:r>
            <w:proofErr w:type="gramEnd"/>
          </w:p>
          <w:p w14:paraId="2D9D9D00" w14:textId="77777777" w:rsidR="0094240D" w:rsidRPr="005A6420" w:rsidRDefault="0094240D" w:rsidP="00C0634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FB1F4A">
              <w:rPr>
                <w:lang w:val="fr-FR" w:eastAsia="en-US"/>
              </w:rPr>
              <w:t>nombre de personnes formées à l'utilisation des mécanismes intégrant l'approche sur les masculinités positives</w:t>
            </w:r>
            <w:r w:rsidRPr="005A6420">
              <w:rPr>
                <w:b/>
                <w:sz w:val="22"/>
                <w:szCs w:val="22"/>
                <w:lang w:val="fr-FR" w:eastAsia="en-US"/>
              </w:rPr>
              <w:fldChar w:fldCharType="end"/>
            </w:r>
          </w:p>
        </w:tc>
        <w:tc>
          <w:tcPr>
            <w:tcW w:w="1530" w:type="dxa"/>
            <w:shd w:val="clear" w:color="auto" w:fill="EEECE1"/>
          </w:tcPr>
          <w:p w14:paraId="129CCED6"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24B7A64F"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60</w:t>
            </w:r>
            <w:r w:rsidRPr="005A6420">
              <w:rPr>
                <w:b/>
                <w:sz w:val="22"/>
                <w:szCs w:val="22"/>
                <w:lang w:val="fr-FR" w:eastAsia="en-US"/>
              </w:rPr>
              <w:fldChar w:fldCharType="end"/>
            </w:r>
          </w:p>
        </w:tc>
        <w:tc>
          <w:tcPr>
            <w:tcW w:w="2070" w:type="dxa"/>
          </w:tcPr>
          <w:p w14:paraId="3473F1E0" w14:textId="5E4E8ECF"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541A44">
              <w:t>60</w:t>
            </w:r>
            <w:r w:rsidRPr="005A6420">
              <w:rPr>
                <w:b/>
                <w:sz w:val="22"/>
                <w:szCs w:val="22"/>
                <w:lang w:val="fr-FR" w:eastAsia="en-US"/>
              </w:rPr>
              <w:fldChar w:fldCharType="end"/>
            </w:r>
          </w:p>
        </w:tc>
        <w:tc>
          <w:tcPr>
            <w:tcW w:w="2070" w:type="dxa"/>
          </w:tcPr>
          <w:p w14:paraId="5F12FBA9"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64D61B3" w14:textId="39C24C20" w:rsidR="0094240D" w:rsidRPr="005A6420" w:rsidRDefault="0022221C" w:rsidP="00C0634F">
            <w:pPr>
              <w:rPr>
                <w:lang w:val="fr-FR"/>
              </w:rPr>
            </w:pPr>
            <w:r>
              <w:rPr>
                <w:b/>
                <w:sz w:val="22"/>
                <w:szCs w:val="22"/>
                <w:lang w:val="fr-FR" w:eastAsia="en-US"/>
              </w:rPr>
              <w:fldChar w:fldCharType="begin">
                <w:ffData>
                  <w:name w:val=""/>
                  <w:enabled/>
                  <w:calcOnExit w:val="0"/>
                  <w:textInput>
                    <w:default w:val="Conditionné par le Résultat 1"/>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Conditionné par le Résultat 1</w:t>
            </w:r>
            <w:r>
              <w:rPr>
                <w:b/>
                <w:sz w:val="22"/>
                <w:szCs w:val="22"/>
                <w:lang w:val="fr-FR" w:eastAsia="en-US"/>
              </w:rPr>
              <w:fldChar w:fldCharType="end"/>
            </w:r>
          </w:p>
        </w:tc>
      </w:tr>
      <w:tr w:rsidR="0094240D" w:rsidRPr="0004006D" w14:paraId="1B192E7A" w14:textId="77777777" w:rsidTr="00C0634F">
        <w:trPr>
          <w:trHeight w:val="458"/>
          <w:jc w:val="center"/>
        </w:trPr>
        <w:tc>
          <w:tcPr>
            <w:tcW w:w="1858" w:type="dxa"/>
            <w:vMerge/>
          </w:tcPr>
          <w:p w14:paraId="44827614" w14:textId="77777777" w:rsidR="0094240D" w:rsidRPr="005A6420" w:rsidRDefault="0094240D" w:rsidP="00C0634F">
            <w:pPr>
              <w:rPr>
                <w:rFonts w:cs="Tahoma"/>
                <w:b/>
                <w:szCs w:val="20"/>
                <w:lang w:val="fr-FR" w:eastAsia="en-US"/>
              </w:rPr>
            </w:pPr>
          </w:p>
        </w:tc>
        <w:tc>
          <w:tcPr>
            <w:tcW w:w="2070" w:type="dxa"/>
            <w:shd w:val="clear" w:color="auto" w:fill="EEECE1"/>
          </w:tcPr>
          <w:p w14:paraId="5BF8A771" w14:textId="77777777" w:rsidR="0094240D" w:rsidRPr="005A6420" w:rsidRDefault="0094240D" w:rsidP="00C0634F">
            <w:pPr>
              <w:jc w:val="both"/>
              <w:rPr>
                <w:rFonts w:cs="Tahoma"/>
                <w:szCs w:val="20"/>
                <w:lang w:val="fr-FR" w:eastAsia="en-US"/>
              </w:rPr>
            </w:pPr>
            <w:proofErr w:type="gramStart"/>
            <w:r w:rsidRPr="005A6420">
              <w:rPr>
                <w:rFonts w:cs="Tahoma"/>
                <w:szCs w:val="20"/>
                <w:lang w:val="fr-FR" w:eastAsia="en-US"/>
              </w:rPr>
              <w:t>Indicateur  2.2.2</w:t>
            </w:r>
            <w:proofErr w:type="gramEnd"/>
          </w:p>
          <w:p w14:paraId="6D3C9382" w14:textId="77777777" w:rsidR="0094240D" w:rsidRPr="005A6420" w:rsidRDefault="0094240D" w:rsidP="00C0634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FB1F4A">
              <w:rPr>
                <w:lang w:val="fr-FR" w:eastAsia="en-US"/>
              </w:rPr>
              <w:t xml:space="preserve">proportion  de membres d’OSC, d’OBC, d’acteurs communautaires et institutionnels et de leaders ciblés se déclarant aptes à utiliser les mécanismes locaux choisis </w:t>
            </w:r>
            <w:r w:rsidRPr="005A6420">
              <w:rPr>
                <w:b/>
                <w:sz w:val="22"/>
                <w:szCs w:val="22"/>
                <w:lang w:val="fr-FR" w:eastAsia="en-US"/>
              </w:rPr>
              <w:fldChar w:fldCharType="end"/>
            </w:r>
          </w:p>
        </w:tc>
        <w:tc>
          <w:tcPr>
            <w:tcW w:w="1530" w:type="dxa"/>
            <w:shd w:val="clear" w:color="auto" w:fill="EEECE1"/>
          </w:tcPr>
          <w:p w14:paraId="47F3CCED" w14:textId="67B40748" w:rsidR="0094240D" w:rsidRPr="005A6420" w:rsidRDefault="0094240D" w:rsidP="00555BA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555BAD">
              <w:t>0%</w:t>
            </w:r>
            <w:r w:rsidRPr="005A6420">
              <w:rPr>
                <w:b/>
                <w:sz w:val="22"/>
                <w:szCs w:val="22"/>
                <w:lang w:val="fr-FR" w:eastAsia="en-US"/>
              </w:rPr>
              <w:fldChar w:fldCharType="end"/>
            </w:r>
          </w:p>
        </w:tc>
        <w:tc>
          <w:tcPr>
            <w:tcW w:w="1620" w:type="dxa"/>
            <w:shd w:val="clear" w:color="auto" w:fill="EEECE1"/>
          </w:tcPr>
          <w:p w14:paraId="6F096CBF"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80%</w:t>
            </w:r>
            <w:r w:rsidRPr="005A6420">
              <w:rPr>
                <w:b/>
                <w:sz w:val="22"/>
                <w:szCs w:val="22"/>
                <w:lang w:val="fr-FR" w:eastAsia="en-US"/>
              </w:rPr>
              <w:fldChar w:fldCharType="end"/>
            </w:r>
          </w:p>
        </w:tc>
        <w:tc>
          <w:tcPr>
            <w:tcW w:w="2070" w:type="dxa"/>
          </w:tcPr>
          <w:p w14:paraId="579DD49F" w14:textId="4F91C481" w:rsidR="0094240D" w:rsidRPr="005A6420" w:rsidRDefault="0094240D" w:rsidP="00C0634F">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sidR="00541A44">
              <w:t>80</w:t>
            </w:r>
            <w:r>
              <w:rPr>
                <w:b/>
                <w:noProof/>
                <w:sz w:val="22"/>
                <w:szCs w:val="22"/>
                <w:lang w:val="fr-FR" w:eastAsia="en-US"/>
              </w:rPr>
              <w:t>%</w:t>
            </w:r>
            <w:r>
              <w:rPr>
                <w:b/>
                <w:sz w:val="22"/>
                <w:szCs w:val="22"/>
                <w:lang w:val="fr-FR" w:eastAsia="en-US"/>
              </w:rPr>
              <w:fldChar w:fldCharType="end"/>
            </w:r>
          </w:p>
        </w:tc>
        <w:tc>
          <w:tcPr>
            <w:tcW w:w="2070" w:type="dxa"/>
          </w:tcPr>
          <w:p w14:paraId="5CF2ADB4" w14:textId="77777777" w:rsidR="0094240D" w:rsidRPr="005A6420" w:rsidRDefault="0094240D" w:rsidP="00C0634F">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4140" w:type="dxa"/>
          </w:tcPr>
          <w:p w14:paraId="64FEB957" w14:textId="77777777" w:rsidR="0094240D" w:rsidRPr="005A6420" w:rsidRDefault="0094240D" w:rsidP="00C0634F">
            <w:pPr>
              <w:rPr>
                <w:lang w:val="fr-FR"/>
              </w:rPr>
            </w:pPr>
            <w:r>
              <w:rPr>
                <w:b/>
                <w:sz w:val="22"/>
                <w:szCs w:val="22"/>
                <w:lang w:val="fr-FR" w:eastAsia="en-US"/>
              </w:rPr>
              <w:fldChar w:fldCharType="begin">
                <w:ffData>
                  <w:name w:val=""/>
                  <w:enabled/>
                  <w:calcOnExit w:val="0"/>
                  <w:textInput>
                    <w:default w:val="Conditionné par le résultat 1 "/>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Conditionné par le résultat 1 </w:t>
            </w:r>
            <w:r>
              <w:rPr>
                <w:b/>
                <w:sz w:val="22"/>
                <w:szCs w:val="22"/>
                <w:lang w:val="fr-FR" w:eastAsia="en-US"/>
              </w:rPr>
              <w:fldChar w:fldCharType="end"/>
            </w:r>
          </w:p>
        </w:tc>
      </w:tr>
      <w:tr w:rsidR="0094240D" w:rsidRPr="0004006D" w14:paraId="48D84130" w14:textId="77777777" w:rsidTr="00C0634F">
        <w:trPr>
          <w:trHeight w:val="458"/>
          <w:jc w:val="center"/>
        </w:trPr>
        <w:tc>
          <w:tcPr>
            <w:tcW w:w="1858" w:type="dxa"/>
            <w:vMerge w:val="restart"/>
          </w:tcPr>
          <w:p w14:paraId="3018B911" w14:textId="77777777" w:rsidR="0094240D" w:rsidRPr="005A6420" w:rsidRDefault="0094240D" w:rsidP="00C0634F">
            <w:pPr>
              <w:rPr>
                <w:rFonts w:cs="Tahoma"/>
                <w:b/>
                <w:szCs w:val="20"/>
                <w:lang w:val="fr-FR" w:eastAsia="en-US"/>
              </w:rPr>
            </w:pPr>
          </w:p>
          <w:p w14:paraId="3F80843D" w14:textId="77777777" w:rsidR="0094240D" w:rsidRPr="005A6420" w:rsidRDefault="0094240D" w:rsidP="00C0634F">
            <w:pPr>
              <w:rPr>
                <w:rFonts w:cs="Tahoma"/>
                <w:szCs w:val="20"/>
                <w:lang w:val="fr-FR" w:eastAsia="en-US"/>
              </w:rPr>
            </w:pPr>
            <w:r w:rsidRPr="005A6420">
              <w:rPr>
                <w:rFonts w:cs="Tahoma"/>
                <w:szCs w:val="20"/>
                <w:lang w:val="fr-FR" w:eastAsia="en-US"/>
              </w:rPr>
              <w:t>Produit 2.3</w:t>
            </w:r>
          </w:p>
          <w:p w14:paraId="405DE171" w14:textId="77777777" w:rsidR="0094240D" w:rsidRPr="005A6420" w:rsidRDefault="0094240D" w:rsidP="00C0634F">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FB1F4A">
              <w:rPr>
                <w:lang w:val="fr-FR" w:eastAsia="en-US"/>
              </w:rPr>
              <w:t>Des initiatives communautaires pilotes de co-construction de la paix assurant un leadership transformationnel en matière d’égalité entre les sexes (cellules communautaires de surveillance, d’alerte, de prise en charge et de référencement)</w:t>
            </w:r>
            <w:r w:rsidRPr="005A6420">
              <w:rPr>
                <w:b/>
                <w:sz w:val="22"/>
                <w:szCs w:val="22"/>
                <w:lang w:val="fr-FR" w:eastAsia="en-US"/>
              </w:rPr>
              <w:fldChar w:fldCharType="end"/>
            </w:r>
          </w:p>
        </w:tc>
        <w:tc>
          <w:tcPr>
            <w:tcW w:w="2070" w:type="dxa"/>
            <w:shd w:val="clear" w:color="auto" w:fill="EEECE1"/>
          </w:tcPr>
          <w:p w14:paraId="6C9E7840" w14:textId="77777777" w:rsidR="0094240D" w:rsidRPr="005A6420" w:rsidRDefault="0094240D" w:rsidP="00C0634F">
            <w:pPr>
              <w:jc w:val="both"/>
              <w:rPr>
                <w:rFonts w:cs="Tahoma"/>
                <w:szCs w:val="20"/>
                <w:lang w:val="fr-FR" w:eastAsia="en-US"/>
              </w:rPr>
            </w:pPr>
            <w:proofErr w:type="gramStart"/>
            <w:r w:rsidRPr="005A6420">
              <w:rPr>
                <w:rFonts w:cs="Tahoma"/>
                <w:szCs w:val="20"/>
                <w:lang w:val="fr-FR" w:eastAsia="en-US"/>
              </w:rPr>
              <w:t>Indicateur  2.3.1</w:t>
            </w:r>
            <w:proofErr w:type="gramEnd"/>
          </w:p>
          <w:p w14:paraId="1678250A" w14:textId="77777777" w:rsidR="0094240D" w:rsidRPr="005A6420" w:rsidRDefault="0094240D" w:rsidP="00C0634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FB1F4A">
              <w:rPr>
                <w:lang w:val="fr-FR" w:eastAsia="en-US"/>
              </w:rPr>
              <w:t xml:space="preserve">nombre de cellules communautaires ayant engagé la co-construction de la paix et de la cohésion sociale </w:t>
            </w:r>
            <w:r w:rsidRPr="005A6420">
              <w:rPr>
                <w:b/>
                <w:sz w:val="22"/>
                <w:szCs w:val="22"/>
                <w:lang w:val="fr-FR" w:eastAsia="en-US"/>
              </w:rPr>
              <w:fldChar w:fldCharType="end"/>
            </w:r>
          </w:p>
        </w:tc>
        <w:tc>
          <w:tcPr>
            <w:tcW w:w="1530" w:type="dxa"/>
            <w:shd w:val="clear" w:color="auto" w:fill="EEECE1"/>
          </w:tcPr>
          <w:p w14:paraId="1A31B8CB"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008AF427"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4</w:t>
            </w:r>
            <w:r w:rsidRPr="005A6420">
              <w:rPr>
                <w:b/>
                <w:sz w:val="22"/>
                <w:szCs w:val="22"/>
                <w:lang w:val="fr-FR" w:eastAsia="en-US"/>
              </w:rPr>
              <w:fldChar w:fldCharType="end"/>
            </w:r>
          </w:p>
        </w:tc>
        <w:tc>
          <w:tcPr>
            <w:tcW w:w="2070" w:type="dxa"/>
          </w:tcPr>
          <w:p w14:paraId="6DC53CAE" w14:textId="29C202C6"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541A44">
              <w:t>4</w:t>
            </w:r>
            <w:r w:rsidRPr="005A6420">
              <w:rPr>
                <w:b/>
                <w:sz w:val="22"/>
                <w:szCs w:val="22"/>
                <w:lang w:val="fr-FR" w:eastAsia="en-US"/>
              </w:rPr>
              <w:fldChar w:fldCharType="end"/>
            </w:r>
          </w:p>
        </w:tc>
        <w:tc>
          <w:tcPr>
            <w:tcW w:w="2070" w:type="dxa"/>
          </w:tcPr>
          <w:p w14:paraId="42B5C81D"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2CACAF0" w14:textId="77777777" w:rsidR="0094240D" w:rsidRPr="005A6420" w:rsidRDefault="0094240D" w:rsidP="00C0634F">
            <w:pPr>
              <w:rPr>
                <w:lang w:val="fr-FR"/>
              </w:rPr>
            </w:pPr>
            <w:r>
              <w:rPr>
                <w:b/>
                <w:sz w:val="22"/>
                <w:szCs w:val="22"/>
                <w:lang w:val="fr-FR" w:eastAsia="en-US"/>
              </w:rPr>
              <w:fldChar w:fldCharType="begin">
                <w:ffData>
                  <w:name w:val=""/>
                  <w:enabled/>
                  <w:calcOnExit w:val="0"/>
                  <w:textInput>
                    <w:default w:val="Conditionné par le résultat 1 "/>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Conditionné par le résultat 1 </w:t>
            </w:r>
            <w:r>
              <w:rPr>
                <w:b/>
                <w:sz w:val="22"/>
                <w:szCs w:val="22"/>
                <w:lang w:val="fr-FR" w:eastAsia="en-US"/>
              </w:rPr>
              <w:fldChar w:fldCharType="end"/>
            </w:r>
          </w:p>
        </w:tc>
      </w:tr>
      <w:tr w:rsidR="0094240D" w:rsidRPr="0004006D" w14:paraId="795B30B9" w14:textId="77777777" w:rsidTr="00C0634F">
        <w:trPr>
          <w:trHeight w:val="458"/>
          <w:jc w:val="center"/>
        </w:trPr>
        <w:tc>
          <w:tcPr>
            <w:tcW w:w="1858" w:type="dxa"/>
            <w:vMerge/>
          </w:tcPr>
          <w:p w14:paraId="2B49ACC6" w14:textId="77777777" w:rsidR="0094240D" w:rsidRPr="005A6420" w:rsidRDefault="0094240D" w:rsidP="00C0634F">
            <w:pPr>
              <w:rPr>
                <w:rFonts w:cs="Tahoma"/>
                <w:b/>
                <w:szCs w:val="20"/>
                <w:lang w:val="fr-FR" w:eastAsia="en-US"/>
              </w:rPr>
            </w:pPr>
          </w:p>
        </w:tc>
        <w:tc>
          <w:tcPr>
            <w:tcW w:w="2070" w:type="dxa"/>
            <w:shd w:val="clear" w:color="auto" w:fill="EEECE1"/>
          </w:tcPr>
          <w:p w14:paraId="4475F5B5" w14:textId="77777777" w:rsidR="0094240D" w:rsidRPr="005A6420" w:rsidRDefault="0094240D" w:rsidP="00C0634F">
            <w:pPr>
              <w:jc w:val="both"/>
              <w:rPr>
                <w:rFonts w:cs="Tahoma"/>
                <w:szCs w:val="20"/>
                <w:lang w:val="fr-FR" w:eastAsia="en-US"/>
              </w:rPr>
            </w:pPr>
            <w:proofErr w:type="gramStart"/>
            <w:r w:rsidRPr="005A6420">
              <w:rPr>
                <w:rFonts w:cs="Tahoma"/>
                <w:szCs w:val="20"/>
                <w:lang w:val="fr-FR" w:eastAsia="en-US"/>
              </w:rPr>
              <w:t>Indicateur  2.3.2</w:t>
            </w:r>
            <w:proofErr w:type="gramEnd"/>
          </w:p>
          <w:p w14:paraId="7C5FE90E" w14:textId="77777777" w:rsidR="0094240D" w:rsidRPr="005A6420" w:rsidRDefault="0094240D" w:rsidP="00C0634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FB1F4A">
              <w:rPr>
                <w:lang w:val="fr-FR" w:eastAsia="en-US"/>
              </w:rPr>
              <w:t xml:space="preserve">nombre de cellules communautaires ayant opérationnalisé les mécanismes sur la co-construction de la paix et de la cohésion sociale </w:t>
            </w:r>
            <w:r w:rsidRPr="005A6420">
              <w:rPr>
                <w:b/>
                <w:sz w:val="22"/>
                <w:szCs w:val="22"/>
                <w:lang w:val="fr-FR" w:eastAsia="en-US"/>
              </w:rPr>
              <w:fldChar w:fldCharType="end"/>
            </w:r>
          </w:p>
        </w:tc>
        <w:tc>
          <w:tcPr>
            <w:tcW w:w="1530" w:type="dxa"/>
            <w:shd w:val="clear" w:color="auto" w:fill="EEECE1"/>
          </w:tcPr>
          <w:p w14:paraId="067CC928"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7C3DBBCD"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3/4</w:t>
            </w:r>
            <w:r w:rsidRPr="005A6420">
              <w:rPr>
                <w:b/>
                <w:sz w:val="22"/>
                <w:szCs w:val="22"/>
                <w:lang w:val="fr-FR" w:eastAsia="en-US"/>
              </w:rPr>
              <w:fldChar w:fldCharType="end"/>
            </w:r>
          </w:p>
        </w:tc>
        <w:tc>
          <w:tcPr>
            <w:tcW w:w="2070" w:type="dxa"/>
          </w:tcPr>
          <w:p w14:paraId="675A911F" w14:textId="540A3719"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541A44">
              <w:t>3/4</w:t>
            </w:r>
            <w:r w:rsidRPr="005A6420">
              <w:rPr>
                <w:b/>
                <w:sz w:val="22"/>
                <w:szCs w:val="22"/>
                <w:lang w:val="fr-FR" w:eastAsia="en-US"/>
              </w:rPr>
              <w:fldChar w:fldCharType="end"/>
            </w:r>
          </w:p>
        </w:tc>
        <w:tc>
          <w:tcPr>
            <w:tcW w:w="2070" w:type="dxa"/>
          </w:tcPr>
          <w:p w14:paraId="187E3099"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3C1B2B5C" w14:textId="77777777" w:rsidR="0094240D" w:rsidRPr="005A6420" w:rsidRDefault="0094240D" w:rsidP="00C0634F">
            <w:pPr>
              <w:rPr>
                <w:lang w:val="fr-FR"/>
              </w:rPr>
            </w:pPr>
            <w:r>
              <w:rPr>
                <w:b/>
                <w:sz w:val="22"/>
                <w:szCs w:val="22"/>
                <w:lang w:val="fr-FR" w:eastAsia="en-US"/>
              </w:rPr>
              <w:fldChar w:fldCharType="begin">
                <w:ffData>
                  <w:name w:val=""/>
                  <w:enabled/>
                  <w:calcOnExit w:val="0"/>
                  <w:textInput>
                    <w:default w:val="Conditionné par le résultat 1 "/>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Conditionné par le résultat 1 </w:t>
            </w:r>
            <w:r>
              <w:rPr>
                <w:b/>
                <w:sz w:val="22"/>
                <w:szCs w:val="22"/>
                <w:lang w:val="fr-FR" w:eastAsia="en-US"/>
              </w:rPr>
              <w:fldChar w:fldCharType="end"/>
            </w:r>
          </w:p>
        </w:tc>
      </w:tr>
      <w:tr w:rsidR="0094240D" w:rsidRPr="005A6420" w14:paraId="13A0B5A5" w14:textId="77777777" w:rsidTr="00C0634F">
        <w:trPr>
          <w:trHeight w:val="458"/>
          <w:jc w:val="center"/>
        </w:trPr>
        <w:tc>
          <w:tcPr>
            <w:tcW w:w="1858" w:type="dxa"/>
            <w:vMerge w:val="restart"/>
          </w:tcPr>
          <w:p w14:paraId="3A693446" w14:textId="77777777" w:rsidR="0094240D" w:rsidRPr="005A6420" w:rsidRDefault="0094240D" w:rsidP="00C0634F">
            <w:pPr>
              <w:rPr>
                <w:rFonts w:cs="Tahoma"/>
                <w:b/>
                <w:szCs w:val="20"/>
                <w:lang w:val="fr-FR" w:eastAsia="en-US"/>
              </w:rPr>
            </w:pPr>
          </w:p>
          <w:p w14:paraId="71074010" w14:textId="77777777" w:rsidR="0094240D" w:rsidRPr="005A6420" w:rsidRDefault="0094240D" w:rsidP="00C0634F">
            <w:pPr>
              <w:rPr>
                <w:rFonts w:cs="Tahoma"/>
                <w:szCs w:val="20"/>
                <w:lang w:val="fr-FR" w:eastAsia="en-US"/>
              </w:rPr>
            </w:pPr>
            <w:r w:rsidRPr="005A6420">
              <w:rPr>
                <w:rFonts w:cs="Tahoma"/>
                <w:szCs w:val="20"/>
                <w:lang w:val="fr-FR" w:eastAsia="en-US"/>
              </w:rPr>
              <w:t>Produit 2.</w:t>
            </w:r>
            <w:r>
              <w:rPr>
                <w:rFonts w:cs="Tahoma"/>
                <w:szCs w:val="20"/>
                <w:lang w:val="fr-FR" w:eastAsia="en-US"/>
              </w:rPr>
              <w:t>4</w:t>
            </w:r>
          </w:p>
          <w:p w14:paraId="3E318F76" w14:textId="77777777" w:rsidR="0094240D" w:rsidRPr="005A6420" w:rsidRDefault="0094240D" w:rsidP="00C0634F">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0E598035" w14:textId="77777777" w:rsidR="0094240D" w:rsidRPr="005A6420" w:rsidRDefault="0094240D" w:rsidP="00C0634F">
            <w:pPr>
              <w:jc w:val="both"/>
              <w:rPr>
                <w:rFonts w:cs="Tahoma"/>
                <w:szCs w:val="20"/>
                <w:lang w:val="fr-FR" w:eastAsia="en-US"/>
              </w:rPr>
            </w:pPr>
            <w:proofErr w:type="gramStart"/>
            <w:r w:rsidRPr="005A6420">
              <w:rPr>
                <w:rFonts w:cs="Tahoma"/>
                <w:szCs w:val="20"/>
                <w:lang w:val="fr-FR" w:eastAsia="en-US"/>
              </w:rPr>
              <w:t>Indicateur</w:t>
            </w:r>
            <w:r>
              <w:rPr>
                <w:rFonts w:cs="Tahoma"/>
                <w:szCs w:val="20"/>
                <w:lang w:val="fr-FR" w:eastAsia="en-US"/>
              </w:rPr>
              <w:t xml:space="preserve">  2.4</w:t>
            </w:r>
            <w:r w:rsidRPr="005A6420">
              <w:rPr>
                <w:rFonts w:cs="Tahoma"/>
                <w:szCs w:val="20"/>
                <w:lang w:val="fr-FR" w:eastAsia="en-US"/>
              </w:rPr>
              <w:t>.1</w:t>
            </w:r>
            <w:proofErr w:type="gramEnd"/>
          </w:p>
          <w:p w14:paraId="1A9818AB" w14:textId="77777777" w:rsidR="0094240D" w:rsidRPr="005A6420" w:rsidRDefault="0094240D" w:rsidP="00C0634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57F7206D"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EA3DA4D"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EFA9A9C"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F0A15F5"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0F93631"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4240D" w:rsidRPr="005A6420" w14:paraId="4F0DCEBB" w14:textId="77777777" w:rsidTr="00C0634F">
        <w:trPr>
          <w:trHeight w:val="458"/>
          <w:jc w:val="center"/>
        </w:trPr>
        <w:tc>
          <w:tcPr>
            <w:tcW w:w="1858" w:type="dxa"/>
            <w:vMerge/>
          </w:tcPr>
          <w:p w14:paraId="17652521" w14:textId="77777777" w:rsidR="0094240D" w:rsidRPr="005A6420" w:rsidRDefault="0094240D" w:rsidP="00C0634F">
            <w:pPr>
              <w:rPr>
                <w:rFonts w:cs="Tahoma"/>
                <w:b/>
                <w:szCs w:val="20"/>
                <w:lang w:val="fr-FR" w:eastAsia="en-US"/>
              </w:rPr>
            </w:pPr>
          </w:p>
        </w:tc>
        <w:tc>
          <w:tcPr>
            <w:tcW w:w="2070" w:type="dxa"/>
            <w:shd w:val="clear" w:color="auto" w:fill="EEECE1"/>
          </w:tcPr>
          <w:p w14:paraId="1E4E2095" w14:textId="77777777" w:rsidR="0094240D" w:rsidRPr="005A6420" w:rsidRDefault="0094240D" w:rsidP="00C0634F">
            <w:pPr>
              <w:jc w:val="both"/>
              <w:rPr>
                <w:rFonts w:cs="Tahoma"/>
                <w:szCs w:val="20"/>
                <w:lang w:val="fr-FR" w:eastAsia="en-US"/>
              </w:rPr>
            </w:pPr>
            <w:proofErr w:type="gramStart"/>
            <w:r w:rsidRPr="005A6420">
              <w:rPr>
                <w:rFonts w:cs="Tahoma"/>
                <w:szCs w:val="20"/>
                <w:lang w:val="fr-FR" w:eastAsia="en-US"/>
              </w:rPr>
              <w:t>Indicateur</w:t>
            </w:r>
            <w:r>
              <w:rPr>
                <w:rFonts w:cs="Tahoma"/>
                <w:szCs w:val="20"/>
                <w:lang w:val="fr-FR" w:eastAsia="en-US"/>
              </w:rPr>
              <w:t xml:space="preserve">  2.4</w:t>
            </w:r>
            <w:r w:rsidRPr="005A6420">
              <w:rPr>
                <w:rFonts w:cs="Tahoma"/>
                <w:szCs w:val="20"/>
                <w:lang w:val="fr-FR" w:eastAsia="en-US"/>
              </w:rPr>
              <w:t>.2</w:t>
            </w:r>
            <w:proofErr w:type="gramEnd"/>
          </w:p>
          <w:p w14:paraId="3644B372" w14:textId="77777777" w:rsidR="0094240D" w:rsidRPr="005A6420" w:rsidRDefault="0094240D" w:rsidP="00C0634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04A4E28D" w14:textId="77777777" w:rsidR="0094240D" w:rsidRPr="005A6420" w:rsidRDefault="0094240D" w:rsidP="00C0634F">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493EF4C" w14:textId="77777777" w:rsidR="0094240D" w:rsidRPr="005A6420" w:rsidRDefault="0094240D" w:rsidP="00C0634F">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A5019A9" w14:textId="77777777" w:rsidR="0094240D" w:rsidRPr="005A6420" w:rsidRDefault="0094240D" w:rsidP="00C0634F">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DF56D8A" w14:textId="77777777" w:rsidR="0094240D" w:rsidRPr="005A6420" w:rsidRDefault="0094240D" w:rsidP="00C0634F">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B783ECA" w14:textId="77777777" w:rsidR="0094240D" w:rsidRPr="005A6420" w:rsidRDefault="0094240D" w:rsidP="00C0634F">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4240D" w:rsidRPr="005D34E5" w14:paraId="1C67D3B0" w14:textId="77777777" w:rsidTr="00C0634F">
        <w:trPr>
          <w:trHeight w:val="458"/>
          <w:jc w:val="center"/>
        </w:trPr>
        <w:tc>
          <w:tcPr>
            <w:tcW w:w="1858" w:type="dxa"/>
            <w:vMerge w:val="restart"/>
          </w:tcPr>
          <w:p w14:paraId="5FC0C5CE" w14:textId="77777777" w:rsidR="0094240D" w:rsidRPr="005A6420" w:rsidRDefault="0094240D" w:rsidP="00C0634F">
            <w:pPr>
              <w:rPr>
                <w:rFonts w:cs="Tahoma"/>
                <w:b/>
                <w:szCs w:val="20"/>
                <w:lang w:val="fr-FR" w:eastAsia="en-US"/>
              </w:rPr>
            </w:pPr>
            <w:r w:rsidRPr="005A6420">
              <w:rPr>
                <w:rFonts w:cs="Tahoma"/>
                <w:b/>
                <w:szCs w:val="20"/>
                <w:lang w:val="fr-FR" w:eastAsia="en-US"/>
              </w:rPr>
              <w:t>Résultat 3</w:t>
            </w:r>
          </w:p>
          <w:p w14:paraId="017162EE" w14:textId="77777777" w:rsidR="0094240D" w:rsidRPr="005A6420" w:rsidRDefault="0094240D" w:rsidP="00C0634F">
            <w:pPr>
              <w:rPr>
                <w:rFonts w:cs="Tahoma"/>
                <w:b/>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4555D8">
              <w:rPr>
                <w:lang w:val="fr-FR" w:eastAsia="en-US"/>
              </w:rPr>
              <w:t>Promotion de la prise en compte par les institutions gouvernementales, les OSC et les acteurs communautaires des mécanismes locaux les plus appropriés dans l’élaboration et la mise en œuvre de politiques et stratégies de consolidation de la paix et de la cohésion sociale</w:t>
            </w:r>
            <w:r w:rsidRPr="005A6420">
              <w:rPr>
                <w:b/>
                <w:sz w:val="22"/>
                <w:szCs w:val="22"/>
                <w:lang w:val="fr-FR" w:eastAsia="en-US"/>
              </w:rPr>
              <w:fldChar w:fldCharType="end"/>
            </w:r>
          </w:p>
        </w:tc>
        <w:tc>
          <w:tcPr>
            <w:tcW w:w="2070" w:type="dxa"/>
            <w:shd w:val="clear" w:color="auto" w:fill="EEECE1"/>
          </w:tcPr>
          <w:p w14:paraId="75ECF7EF" w14:textId="77777777" w:rsidR="0094240D" w:rsidRPr="005A6420" w:rsidRDefault="0094240D" w:rsidP="00C0634F">
            <w:pPr>
              <w:jc w:val="both"/>
              <w:rPr>
                <w:rFonts w:cs="Tahoma"/>
                <w:szCs w:val="20"/>
                <w:lang w:val="fr-FR" w:eastAsia="en-US"/>
              </w:rPr>
            </w:pPr>
            <w:r w:rsidRPr="005A6420">
              <w:rPr>
                <w:rFonts w:cs="Tahoma"/>
                <w:szCs w:val="20"/>
                <w:lang w:val="fr-FR" w:eastAsia="en-US"/>
              </w:rPr>
              <w:t>Indicateur 3.1</w:t>
            </w:r>
          </w:p>
          <w:p w14:paraId="1EF083DD" w14:textId="77777777" w:rsidR="0094240D" w:rsidRPr="005A6420" w:rsidRDefault="0094240D" w:rsidP="00C0634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FB1F4A">
              <w:rPr>
                <w:lang w:val="fr-FR" w:eastAsia="en-US"/>
              </w:rPr>
              <w:t>nombre de membres d’OSC, d’OBC et d’acteurs communautaires et institutionnels engagés dans la promotion des mécanismes locaux de co-construction de la paix et de la cohésion sociale  prenant en compte l’approche des masculinités positives</w:t>
            </w:r>
            <w:r w:rsidRPr="005A6420">
              <w:rPr>
                <w:b/>
                <w:sz w:val="22"/>
                <w:szCs w:val="22"/>
                <w:lang w:val="fr-FR" w:eastAsia="en-US"/>
              </w:rPr>
              <w:fldChar w:fldCharType="end"/>
            </w:r>
          </w:p>
        </w:tc>
        <w:tc>
          <w:tcPr>
            <w:tcW w:w="1530" w:type="dxa"/>
            <w:shd w:val="clear" w:color="auto" w:fill="EEECE1"/>
          </w:tcPr>
          <w:p w14:paraId="0BFF73DB"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20C3F5F"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60</w:t>
            </w:r>
            <w:r w:rsidRPr="005A6420">
              <w:rPr>
                <w:b/>
                <w:sz w:val="22"/>
                <w:szCs w:val="22"/>
                <w:lang w:val="fr-FR" w:eastAsia="en-US"/>
              </w:rPr>
              <w:fldChar w:fldCharType="end"/>
            </w:r>
          </w:p>
        </w:tc>
        <w:tc>
          <w:tcPr>
            <w:tcW w:w="2070" w:type="dxa"/>
          </w:tcPr>
          <w:p w14:paraId="0AE7FCCD"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0D9FD6C"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5DBCD82" w14:textId="14B73BBF" w:rsidR="0094240D" w:rsidRPr="00954E31" w:rsidRDefault="0094240D" w:rsidP="00C0634F">
            <w:pPr>
              <w:rPr>
                <w:b/>
                <w:lang w:val="fr-FR"/>
              </w:rPr>
            </w:pPr>
            <w:r w:rsidRPr="00954E31">
              <w:rPr>
                <w:b/>
                <w:sz w:val="22"/>
                <w:szCs w:val="22"/>
                <w:lang w:val="fr-FR" w:eastAsia="en-US"/>
              </w:rPr>
              <w:fldChar w:fldCharType="begin">
                <w:ffData>
                  <w:name w:val=""/>
                  <w:enabled/>
                  <w:calcOnExit w:val="0"/>
                  <w:textInput>
                    <w:default w:val="Conditionné par les Résultats 1 et 2"/>
                    <w:maxLength w:val="300"/>
                  </w:textInput>
                </w:ffData>
              </w:fldChar>
            </w:r>
            <w:r w:rsidRPr="00954E31">
              <w:rPr>
                <w:b/>
                <w:sz w:val="22"/>
                <w:szCs w:val="22"/>
                <w:lang w:val="fr-FR" w:eastAsia="en-US"/>
              </w:rPr>
              <w:instrText xml:space="preserve"> FORMTEXT </w:instrText>
            </w:r>
            <w:r w:rsidRPr="00954E31">
              <w:rPr>
                <w:b/>
                <w:sz w:val="22"/>
                <w:szCs w:val="22"/>
                <w:lang w:val="fr-FR" w:eastAsia="en-US"/>
              </w:rPr>
            </w:r>
            <w:r w:rsidRPr="00954E31">
              <w:rPr>
                <w:b/>
                <w:sz w:val="22"/>
                <w:szCs w:val="22"/>
                <w:lang w:val="fr-FR" w:eastAsia="en-US"/>
              </w:rPr>
              <w:fldChar w:fldCharType="separate"/>
            </w:r>
            <w:r w:rsidRPr="00954E31">
              <w:rPr>
                <w:b/>
                <w:noProof/>
                <w:sz w:val="22"/>
                <w:szCs w:val="22"/>
                <w:lang w:val="fr-FR" w:eastAsia="en-US"/>
              </w:rPr>
              <w:t>Conditionné par les Résultats 1 et 2</w:t>
            </w:r>
            <w:r w:rsidR="00541A44" w:rsidRPr="005D34E5">
              <w:rPr>
                <w:b/>
                <w:lang w:val="fr-FR"/>
              </w:rPr>
              <w:t xml:space="preserve">. Planifié pour les 6 derniers mois du projet (en 2021) </w:t>
            </w:r>
            <w:r w:rsidRPr="00954E31">
              <w:rPr>
                <w:b/>
                <w:sz w:val="22"/>
                <w:szCs w:val="22"/>
                <w:lang w:val="fr-FR" w:eastAsia="en-US"/>
              </w:rPr>
              <w:fldChar w:fldCharType="end"/>
            </w:r>
          </w:p>
        </w:tc>
      </w:tr>
      <w:tr w:rsidR="0094240D" w:rsidRPr="005D34E5" w14:paraId="45B60C81" w14:textId="77777777" w:rsidTr="00C0634F">
        <w:trPr>
          <w:trHeight w:val="458"/>
          <w:jc w:val="center"/>
        </w:trPr>
        <w:tc>
          <w:tcPr>
            <w:tcW w:w="1858" w:type="dxa"/>
            <w:vMerge/>
          </w:tcPr>
          <w:p w14:paraId="5630D59C" w14:textId="77777777" w:rsidR="0094240D" w:rsidRPr="005A6420" w:rsidRDefault="0094240D" w:rsidP="00C0634F">
            <w:pPr>
              <w:rPr>
                <w:rFonts w:cs="Tahoma"/>
                <w:szCs w:val="20"/>
                <w:lang w:val="fr-FR" w:eastAsia="en-US"/>
              </w:rPr>
            </w:pPr>
          </w:p>
        </w:tc>
        <w:tc>
          <w:tcPr>
            <w:tcW w:w="2070" w:type="dxa"/>
            <w:shd w:val="clear" w:color="auto" w:fill="EEECE1"/>
          </w:tcPr>
          <w:p w14:paraId="2A7FB73C" w14:textId="77777777" w:rsidR="0094240D" w:rsidRPr="005A6420" w:rsidRDefault="0094240D" w:rsidP="00C0634F">
            <w:pPr>
              <w:jc w:val="both"/>
              <w:rPr>
                <w:rFonts w:cs="Tahoma"/>
                <w:szCs w:val="20"/>
                <w:lang w:val="fr-FR" w:eastAsia="en-US"/>
              </w:rPr>
            </w:pPr>
            <w:r w:rsidRPr="005A6420">
              <w:rPr>
                <w:rFonts w:cs="Tahoma"/>
                <w:szCs w:val="20"/>
                <w:lang w:val="fr-FR" w:eastAsia="en-US"/>
              </w:rPr>
              <w:t>Indicateur 3.2</w:t>
            </w:r>
          </w:p>
          <w:p w14:paraId="00A5526A" w14:textId="77777777" w:rsidR="0094240D" w:rsidRPr="005A6420" w:rsidRDefault="0094240D" w:rsidP="00C0634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FB1F4A">
              <w:rPr>
                <w:lang w:val="fr-FR" w:eastAsia="en-US"/>
              </w:rPr>
              <w:t>proportion des femmes engagées  dans la promotion des mécanismes locaux de co-construction de la paix et de la cohésion sociale  prenant en compte l’approche des masculinités positives</w:t>
            </w:r>
            <w:r w:rsidRPr="005A6420">
              <w:rPr>
                <w:b/>
                <w:sz w:val="22"/>
                <w:szCs w:val="22"/>
                <w:lang w:val="fr-FR" w:eastAsia="en-US"/>
              </w:rPr>
              <w:fldChar w:fldCharType="end"/>
            </w:r>
          </w:p>
        </w:tc>
        <w:tc>
          <w:tcPr>
            <w:tcW w:w="1530" w:type="dxa"/>
            <w:shd w:val="clear" w:color="auto" w:fill="EEECE1"/>
          </w:tcPr>
          <w:p w14:paraId="61576946" w14:textId="457F75CE" w:rsidR="0094240D" w:rsidRPr="005A6420" w:rsidRDefault="0094240D" w:rsidP="00555BA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555BAD">
              <w:t>0%</w:t>
            </w:r>
            <w:r w:rsidRPr="005A6420">
              <w:rPr>
                <w:b/>
                <w:sz w:val="22"/>
                <w:szCs w:val="22"/>
                <w:lang w:val="fr-FR" w:eastAsia="en-US"/>
              </w:rPr>
              <w:fldChar w:fldCharType="end"/>
            </w:r>
          </w:p>
        </w:tc>
        <w:tc>
          <w:tcPr>
            <w:tcW w:w="1620" w:type="dxa"/>
            <w:shd w:val="clear" w:color="auto" w:fill="EEECE1"/>
          </w:tcPr>
          <w:p w14:paraId="716E882E"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80%</w:t>
            </w:r>
            <w:r w:rsidRPr="005A6420">
              <w:rPr>
                <w:b/>
                <w:sz w:val="22"/>
                <w:szCs w:val="22"/>
                <w:lang w:val="fr-FR" w:eastAsia="en-US"/>
              </w:rPr>
              <w:fldChar w:fldCharType="end"/>
            </w:r>
          </w:p>
        </w:tc>
        <w:tc>
          <w:tcPr>
            <w:tcW w:w="2070" w:type="dxa"/>
          </w:tcPr>
          <w:p w14:paraId="386B4BA4" w14:textId="77777777" w:rsidR="0094240D" w:rsidRPr="005A6420" w:rsidRDefault="0094240D" w:rsidP="00C0634F">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2070" w:type="dxa"/>
          </w:tcPr>
          <w:p w14:paraId="0741A108" w14:textId="77777777" w:rsidR="0094240D" w:rsidRPr="005A6420" w:rsidRDefault="0094240D" w:rsidP="00C0634F">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4140" w:type="dxa"/>
          </w:tcPr>
          <w:p w14:paraId="7BCB6A32" w14:textId="1741B1C0" w:rsidR="0094240D" w:rsidRPr="00954E31" w:rsidRDefault="0094240D" w:rsidP="00C0634F">
            <w:pPr>
              <w:rPr>
                <w:b/>
                <w:lang w:val="fr-FR"/>
              </w:rPr>
            </w:pPr>
            <w:r w:rsidRPr="00954E31">
              <w:rPr>
                <w:b/>
                <w:sz w:val="22"/>
                <w:szCs w:val="22"/>
                <w:lang w:val="fr-FR" w:eastAsia="en-US"/>
              </w:rPr>
              <w:fldChar w:fldCharType="begin">
                <w:ffData>
                  <w:name w:val=""/>
                  <w:enabled/>
                  <w:calcOnExit w:val="0"/>
                  <w:textInput>
                    <w:default w:val="Conditionné par les Résultats 1 et 2"/>
                    <w:maxLength w:val="300"/>
                  </w:textInput>
                </w:ffData>
              </w:fldChar>
            </w:r>
            <w:r w:rsidRPr="00954E31">
              <w:rPr>
                <w:b/>
                <w:sz w:val="22"/>
                <w:szCs w:val="22"/>
                <w:lang w:val="fr-FR" w:eastAsia="en-US"/>
              </w:rPr>
              <w:instrText xml:space="preserve"> FORMTEXT </w:instrText>
            </w:r>
            <w:r w:rsidRPr="00954E31">
              <w:rPr>
                <w:b/>
                <w:sz w:val="22"/>
                <w:szCs w:val="22"/>
                <w:lang w:val="fr-FR" w:eastAsia="en-US"/>
              </w:rPr>
            </w:r>
            <w:r w:rsidRPr="00954E31">
              <w:rPr>
                <w:b/>
                <w:sz w:val="22"/>
                <w:szCs w:val="22"/>
                <w:lang w:val="fr-FR" w:eastAsia="en-US"/>
              </w:rPr>
              <w:fldChar w:fldCharType="separate"/>
            </w:r>
            <w:r w:rsidR="00541A44" w:rsidRPr="00954E31">
              <w:rPr>
                <w:b/>
                <w:lang w:val="fr-FR" w:eastAsia="en-US"/>
              </w:rPr>
              <w:t>Conditionné par les Résultats 1 et 2. Planifié pour les 6 derniers mois du projet (en 2021)</w:t>
            </w:r>
            <w:r w:rsidRPr="00954E31">
              <w:rPr>
                <w:b/>
                <w:sz w:val="22"/>
                <w:szCs w:val="22"/>
                <w:lang w:val="fr-FR" w:eastAsia="en-US"/>
              </w:rPr>
              <w:fldChar w:fldCharType="end"/>
            </w:r>
          </w:p>
        </w:tc>
      </w:tr>
      <w:tr w:rsidR="0094240D" w:rsidRPr="005D34E5" w14:paraId="4A329D8A" w14:textId="77777777" w:rsidTr="00C0634F">
        <w:trPr>
          <w:trHeight w:val="458"/>
          <w:jc w:val="center"/>
        </w:trPr>
        <w:tc>
          <w:tcPr>
            <w:tcW w:w="1858" w:type="dxa"/>
            <w:vMerge/>
          </w:tcPr>
          <w:p w14:paraId="740A92F1" w14:textId="77777777" w:rsidR="0094240D" w:rsidRPr="005A6420" w:rsidRDefault="0094240D" w:rsidP="00C0634F">
            <w:pPr>
              <w:rPr>
                <w:rFonts w:cs="Tahoma"/>
                <w:szCs w:val="20"/>
                <w:lang w:val="fr-FR" w:eastAsia="en-US"/>
              </w:rPr>
            </w:pPr>
          </w:p>
        </w:tc>
        <w:tc>
          <w:tcPr>
            <w:tcW w:w="2070" w:type="dxa"/>
            <w:shd w:val="clear" w:color="auto" w:fill="EEECE1"/>
          </w:tcPr>
          <w:p w14:paraId="54B41ED6" w14:textId="77777777" w:rsidR="0094240D" w:rsidRPr="005A6420" w:rsidRDefault="0094240D" w:rsidP="00C0634F">
            <w:pPr>
              <w:jc w:val="both"/>
              <w:rPr>
                <w:rFonts w:cs="Tahoma"/>
                <w:szCs w:val="20"/>
                <w:lang w:val="fr-FR" w:eastAsia="en-US"/>
              </w:rPr>
            </w:pPr>
            <w:r w:rsidRPr="005A6420">
              <w:rPr>
                <w:rFonts w:cs="Tahoma"/>
                <w:szCs w:val="20"/>
                <w:lang w:val="fr-FR" w:eastAsia="en-US"/>
              </w:rPr>
              <w:t>Indicateur 3.3</w:t>
            </w:r>
          </w:p>
          <w:p w14:paraId="1D0FD82D" w14:textId="77777777" w:rsidR="0094240D" w:rsidRPr="005A6420" w:rsidRDefault="0094240D" w:rsidP="00C0634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FB1F4A">
              <w:rPr>
                <w:lang w:val="fr-FR" w:eastAsia="en-US"/>
              </w:rPr>
              <w:t xml:space="preserve">proportion d’autorités et de personnes de ressources sensibilisées sur  la promotion des mécanismes locaux de co-construction de la paix et de la cohésion sociale prenant en compte l’approche des masculinités positives </w:t>
            </w:r>
            <w:r w:rsidRPr="005A6420">
              <w:rPr>
                <w:b/>
                <w:sz w:val="22"/>
                <w:szCs w:val="22"/>
                <w:lang w:val="fr-FR" w:eastAsia="en-US"/>
              </w:rPr>
              <w:fldChar w:fldCharType="end"/>
            </w:r>
          </w:p>
        </w:tc>
        <w:tc>
          <w:tcPr>
            <w:tcW w:w="1530" w:type="dxa"/>
            <w:shd w:val="clear" w:color="auto" w:fill="EEECE1"/>
          </w:tcPr>
          <w:p w14:paraId="03E5076D" w14:textId="04F4F5EA" w:rsidR="0094240D" w:rsidRPr="005A6420" w:rsidRDefault="0094240D" w:rsidP="00555BA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555BAD">
              <w:t>0%</w:t>
            </w:r>
            <w:r w:rsidRPr="005A6420">
              <w:rPr>
                <w:b/>
                <w:sz w:val="22"/>
                <w:szCs w:val="22"/>
                <w:lang w:val="fr-FR" w:eastAsia="en-US"/>
              </w:rPr>
              <w:fldChar w:fldCharType="end"/>
            </w:r>
          </w:p>
        </w:tc>
        <w:tc>
          <w:tcPr>
            <w:tcW w:w="1620" w:type="dxa"/>
            <w:shd w:val="clear" w:color="auto" w:fill="EEECE1"/>
          </w:tcPr>
          <w:p w14:paraId="045A823F"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80%</w:t>
            </w:r>
            <w:r w:rsidRPr="005A6420">
              <w:rPr>
                <w:b/>
                <w:sz w:val="22"/>
                <w:szCs w:val="22"/>
                <w:lang w:val="fr-FR" w:eastAsia="en-US"/>
              </w:rPr>
              <w:fldChar w:fldCharType="end"/>
            </w:r>
          </w:p>
        </w:tc>
        <w:tc>
          <w:tcPr>
            <w:tcW w:w="2070" w:type="dxa"/>
          </w:tcPr>
          <w:p w14:paraId="1F434D5B" w14:textId="77777777" w:rsidR="0094240D" w:rsidRPr="005A6420" w:rsidRDefault="0094240D" w:rsidP="00C0634F">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2070" w:type="dxa"/>
          </w:tcPr>
          <w:p w14:paraId="73FB64D0" w14:textId="77777777" w:rsidR="0094240D" w:rsidRPr="005A6420" w:rsidRDefault="0094240D" w:rsidP="00C0634F">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4140" w:type="dxa"/>
          </w:tcPr>
          <w:p w14:paraId="0E5767B7" w14:textId="0235C3EB" w:rsidR="0094240D" w:rsidRPr="00954E31" w:rsidRDefault="0094240D" w:rsidP="00C0634F">
            <w:pPr>
              <w:rPr>
                <w:b/>
                <w:lang w:val="fr-FR"/>
              </w:rPr>
            </w:pPr>
            <w:r w:rsidRPr="00954E31">
              <w:rPr>
                <w:b/>
                <w:sz w:val="22"/>
                <w:szCs w:val="22"/>
                <w:lang w:val="fr-FR" w:eastAsia="en-US"/>
              </w:rPr>
              <w:fldChar w:fldCharType="begin">
                <w:ffData>
                  <w:name w:val=""/>
                  <w:enabled/>
                  <w:calcOnExit w:val="0"/>
                  <w:textInput>
                    <w:default w:val="Conditionné par les Résultats 1 et 2"/>
                    <w:maxLength w:val="300"/>
                  </w:textInput>
                </w:ffData>
              </w:fldChar>
            </w:r>
            <w:r w:rsidRPr="00954E31">
              <w:rPr>
                <w:b/>
                <w:sz w:val="22"/>
                <w:szCs w:val="22"/>
                <w:lang w:val="fr-FR" w:eastAsia="en-US"/>
              </w:rPr>
              <w:instrText xml:space="preserve"> FORMTEXT </w:instrText>
            </w:r>
            <w:r w:rsidRPr="00954E31">
              <w:rPr>
                <w:b/>
                <w:sz w:val="22"/>
                <w:szCs w:val="22"/>
                <w:lang w:val="fr-FR" w:eastAsia="en-US"/>
              </w:rPr>
            </w:r>
            <w:r w:rsidRPr="00954E31">
              <w:rPr>
                <w:b/>
                <w:sz w:val="22"/>
                <w:szCs w:val="22"/>
                <w:lang w:val="fr-FR" w:eastAsia="en-US"/>
              </w:rPr>
              <w:fldChar w:fldCharType="separate"/>
            </w:r>
            <w:r w:rsidR="00541A44" w:rsidRPr="00954E31">
              <w:rPr>
                <w:b/>
                <w:lang w:val="fr-FR" w:eastAsia="en-US"/>
              </w:rPr>
              <w:t>Conditionné par les Résultats 1 et 2. Planifié pour les 6 derniers mois du projet (en 2021)</w:t>
            </w:r>
            <w:r w:rsidRPr="00954E31">
              <w:rPr>
                <w:b/>
                <w:sz w:val="22"/>
                <w:szCs w:val="22"/>
                <w:lang w:val="fr-FR" w:eastAsia="en-US"/>
              </w:rPr>
              <w:fldChar w:fldCharType="end"/>
            </w:r>
          </w:p>
        </w:tc>
      </w:tr>
      <w:tr w:rsidR="0094240D" w:rsidRPr="005D34E5" w14:paraId="3279F529" w14:textId="77777777" w:rsidTr="00C0634F">
        <w:trPr>
          <w:trHeight w:val="458"/>
          <w:jc w:val="center"/>
        </w:trPr>
        <w:tc>
          <w:tcPr>
            <w:tcW w:w="1858" w:type="dxa"/>
            <w:vMerge w:val="restart"/>
          </w:tcPr>
          <w:p w14:paraId="12D28A9B" w14:textId="77777777" w:rsidR="0094240D" w:rsidRPr="005A6420" w:rsidRDefault="0094240D" w:rsidP="00C0634F">
            <w:pPr>
              <w:rPr>
                <w:rFonts w:cs="Tahoma"/>
                <w:szCs w:val="20"/>
                <w:lang w:val="fr-FR" w:eastAsia="en-US"/>
              </w:rPr>
            </w:pPr>
            <w:r w:rsidRPr="005A6420">
              <w:rPr>
                <w:rFonts w:cs="Tahoma"/>
                <w:szCs w:val="20"/>
                <w:lang w:val="fr-FR" w:eastAsia="en-US"/>
              </w:rPr>
              <w:t>Produit 3.1</w:t>
            </w:r>
          </w:p>
          <w:p w14:paraId="321C1D1F" w14:textId="77777777" w:rsidR="0094240D" w:rsidRPr="005A6420" w:rsidRDefault="0094240D" w:rsidP="00C0634F">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FB1F4A">
              <w:rPr>
                <w:lang w:val="fr-FR" w:eastAsia="en-US"/>
              </w:rPr>
              <w:t xml:space="preserve">Une capitalisation des acquis et leçons apprises de l’expérimentation des mécanismes appropriés réalisés avec la participation des OSC, des OBC, des acteurs communautaires et institutionnels   </w:t>
            </w:r>
            <w:r w:rsidRPr="005A6420">
              <w:rPr>
                <w:b/>
                <w:sz w:val="22"/>
                <w:szCs w:val="22"/>
                <w:lang w:val="fr-FR" w:eastAsia="en-US"/>
              </w:rPr>
              <w:fldChar w:fldCharType="end"/>
            </w:r>
          </w:p>
        </w:tc>
        <w:tc>
          <w:tcPr>
            <w:tcW w:w="2070" w:type="dxa"/>
            <w:shd w:val="clear" w:color="auto" w:fill="EEECE1"/>
          </w:tcPr>
          <w:p w14:paraId="7B960CAB" w14:textId="77777777" w:rsidR="0094240D" w:rsidRPr="005A6420" w:rsidRDefault="0094240D" w:rsidP="00C0634F">
            <w:pPr>
              <w:jc w:val="both"/>
              <w:rPr>
                <w:rFonts w:cs="Tahoma"/>
                <w:szCs w:val="20"/>
                <w:lang w:val="fr-FR" w:eastAsia="en-US"/>
              </w:rPr>
            </w:pPr>
            <w:r w:rsidRPr="005A6420">
              <w:rPr>
                <w:rFonts w:cs="Tahoma"/>
                <w:szCs w:val="20"/>
                <w:lang w:val="fr-FR" w:eastAsia="en-US"/>
              </w:rPr>
              <w:t>Indicateur 3.1.1</w:t>
            </w:r>
          </w:p>
          <w:p w14:paraId="4670F73A" w14:textId="77777777" w:rsidR="0094240D" w:rsidRPr="005A6420" w:rsidRDefault="0094240D" w:rsidP="00C0634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FB1F4A">
              <w:rPr>
                <w:lang w:val="fr-FR" w:eastAsia="en-US"/>
              </w:rPr>
              <w:t xml:space="preserve">nombre de membres d’OSC, d’OBC, d’acteurs communautaires et institutionnels et autres personnes de ressources ayant participé au processus de capitalisation </w:t>
            </w:r>
            <w:r w:rsidRPr="005A6420">
              <w:rPr>
                <w:b/>
                <w:sz w:val="22"/>
                <w:szCs w:val="22"/>
                <w:lang w:val="fr-FR" w:eastAsia="en-US"/>
              </w:rPr>
              <w:fldChar w:fldCharType="end"/>
            </w:r>
          </w:p>
        </w:tc>
        <w:tc>
          <w:tcPr>
            <w:tcW w:w="1530" w:type="dxa"/>
            <w:shd w:val="clear" w:color="auto" w:fill="EEECE1"/>
          </w:tcPr>
          <w:p w14:paraId="76C956B1"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250FB059"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80</w:t>
            </w:r>
            <w:r w:rsidRPr="005A6420">
              <w:rPr>
                <w:b/>
                <w:sz w:val="22"/>
                <w:szCs w:val="22"/>
                <w:lang w:val="fr-FR" w:eastAsia="en-US"/>
              </w:rPr>
              <w:fldChar w:fldCharType="end"/>
            </w:r>
          </w:p>
        </w:tc>
        <w:tc>
          <w:tcPr>
            <w:tcW w:w="2070" w:type="dxa"/>
          </w:tcPr>
          <w:p w14:paraId="65ED1D79"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4908E50"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8B0675B" w14:textId="7066AE72" w:rsidR="0094240D" w:rsidRPr="00954E31" w:rsidRDefault="0094240D" w:rsidP="00C0634F">
            <w:pPr>
              <w:rPr>
                <w:b/>
                <w:lang w:val="fr-FR"/>
              </w:rPr>
            </w:pPr>
            <w:r w:rsidRPr="00954E31">
              <w:rPr>
                <w:b/>
                <w:sz w:val="22"/>
                <w:szCs w:val="22"/>
                <w:lang w:val="fr-FR" w:eastAsia="en-US"/>
              </w:rPr>
              <w:fldChar w:fldCharType="begin">
                <w:ffData>
                  <w:name w:val=""/>
                  <w:enabled/>
                  <w:calcOnExit w:val="0"/>
                  <w:textInput>
                    <w:default w:val="Conditionné par les Résultats 1 et 2"/>
                    <w:maxLength w:val="300"/>
                  </w:textInput>
                </w:ffData>
              </w:fldChar>
            </w:r>
            <w:r w:rsidRPr="00954E31">
              <w:rPr>
                <w:b/>
                <w:sz w:val="22"/>
                <w:szCs w:val="22"/>
                <w:lang w:val="fr-FR" w:eastAsia="en-US"/>
              </w:rPr>
              <w:instrText xml:space="preserve"> FORMTEXT </w:instrText>
            </w:r>
            <w:r w:rsidRPr="00954E31">
              <w:rPr>
                <w:b/>
                <w:sz w:val="22"/>
                <w:szCs w:val="22"/>
                <w:lang w:val="fr-FR" w:eastAsia="en-US"/>
              </w:rPr>
            </w:r>
            <w:r w:rsidRPr="00954E31">
              <w:rPr>
                <w:b/>
                <w:sz w:val="22"/>
                <w:szCs w:val="22"/>
                <w:lang w:val="fr-FR" w:eastAsia="en-US"/>
              </w:rPr>
              <w:fldChar w:fldCharType="separate"/>
            </w:r>
            <w:r w:rsidR="00541A44" w:rsidRPr="00954E31">
              <w:rPr>
                <w:b/>
                <w:lang w:val="fr-FR" w:eastAsia="en-US"/>
              </w:rPr>
              <w:t>Conditionné par les Résultats 1 et 2. Planifié pour les 6 derniers mois du projet (en 2021)</w:t>
            </w:r>
            <w:r w:rsidRPr="00954E31">
              <w:rPr>
                <w:b/>
                <w:sz w:val="22"/>
                <w:szCs w:val="22"/>
                <w:lang w:val="fr-FR" w:eastAsia="en-US"/>
              </w:rPr>
              <w:fldChar w:fldCharType="end"/>
            </w:r>
          </w:p>
        </w:tc>
      </w:tr>
      <w:tr w:rsidR="0094240D" w:rsidRPr="005D34E5" w14:paraId="1CFBE756" w14:textId="77777777" w:rsidTr="00C0634F">
        <w:trPr>
          <w:trHeight w:val="458"/>
          <w:jc w:val="center"/>
        </w:trPr>
        <w:tc>
          <w:tcPr>
            <w:tcW w:w="1858" w:type="dxa"/>
            <w:vMerge/>
          </w:tcPr>
          <w:p w14:paraId="0BBEFD57" w14:textId="77777777" w:rsidR="0094240D" w:rsidRPr="005A6420" w:rsidRDefault="0094240D" w:rsidP="00C0634F">
            <w:pPr>
              <w:rPr>
                <w:rFonts w:cs="Tahoma"/>
                <w:szCs w:val="20"/>
                <w:lang w:val="fr-FR" w:eastAsia="en-US"/>
              </w:rPr>
            </w:pPr>
          </w:p>
        </w:tc>
        <w:tc>
          <w:tcPr>
            <w:tcW w:w="2070" w:type="dxa"/>
            <w:shd w:val="clear" w:color="auto" w:fill="EEECE1"/>
          </w:tcPr>
          <w:p w14:paraId="3909A51C" w14:textId="77777777" w:rsidR="0094240D" w:rsidRPr="005A6420" w:rsidRDefault="0094240D" w:rsidP="00C0634F">
            <w:pPr>
              <w:jc w:val="both"/>
              <w:rPr>
                <w:rFonts w:cs="Tahoma"/>
                <w:szCs w:val="20"/>
                <w:lang w:val="fr-FR" w:eastAsia="en-US"/>
              </w:rPr>
            </w:pPr>
            <w:r w:rsidRPr="005A6420">
              <w:rPr>
                <w:rFonts w:cs="Tahoma"/>
                <w:szCs w:val="20"/>
                <w:lang w:val="fr-FR" w:eastAsia="en-US"/>
              </w:rPr>
              <w:t>Indicateur 3.1.2</w:t>
            </w:r>
          </w:p>
          <w:p w14:paraId="420FE6FB" w14:textId="77777777" w:rsidR="0094240D" w:rsidRPr="005A6420" w:rsidRDefault="0094240D" w:rsidP="00C0634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FB1F4A">
              <w:rPr>
                <w:lang w:val="fr-FR" w:eastAsia="en-US"/>
              </w:rPr>
              <w:t xml:space="preserve">proportion de membres d’OSC, d’OBC, d’acteurs communautaires et institutionnels et autres personnes de ressources ayant participé au processus de capitalisation déclarant utile les mécanismes choisis </w:t>
            </w:r>
            <w:r w:rsidRPr="005A6420">
              <w:rPr>
                <w:b/>
                <w:sz w:val="22"/>
                <w:szCs w:val="22"/>
                <w:lang w:val="fr-FR" w:eastAsia="en-US"/>
              </w:rPr>
              <w:fldChar w:fldCharType="end"/>
            </w:r>
          </w:p>
        </w:tc>
        <w:tc>
          <w:tcPr>
            <w:tcW w:w="1530" w:type="dxa"/>
            <w:shd w:val="clear" w:color="auto" w:fill="EEECE1"/>
          </w:tcPr>
          <w:p w14:paraId="771D13C8" w14:textId="6233D082" w:rsidR="0094240D" w:rsidRPr="005A6420" w:rsidRDefault="0094240D" w:rsidP="00F2630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F2630D">
              <w:t>0%</w:t>
            </w:r>
            <w:r w:rsidRPr="005A6420">
              <w:rPr>
                <w:b/>
                <w:sz w:val="22"/>
                <w:szCs w:val="22"/>
                <w:lang w:val="fr-FR" w:eastAsia="en-US"/>
              </w:rPr>
              <w:fldChar w:fldCharType="end"/>
            </w:r>
          </w:p>
        </w:tc>
        <w:tc>
          <w:tcPr>
            <w:tcW w:w="1620" w:type="dxa"/>
            <w:shd w:val="clear" w:color="auto" w:fill="EEECE1"/>
          </w:tcPr>
          <w:p w14:paraId="318CCF60"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80%</w:t>
            </w:r>
            <w:r w:rsidRPr="005A6420">
              <w:rPr>
                <w:b/>
                <w:sz w:val="22"/>
                <w:szCs w:val="22"/>
                <w:lang w:val="fr-FR" w:eastAsia="en-US"/>
              </w:rPr>
              <w:fldChar w:fldCharType="end"/>
            </w:r>
          </w:p>
        </w:tc>
        <w:tc>
          <w:tcPr>
            <w:tcW w:w="2070" w:type="dxa"/>
          </w:tcPr>
          <w:p w14:paraId="01FC6920" w14:textId="77777777" w:rsidR="0094240D" w:rsidRPr="005A6420" w:rsidRDefault="0094240D" w:rsidP="00C0634F">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2070" w:type="dxa"/>
          </w:tcPr>
          <w:p w14:paraId="4B599C88" w14:textId="77777777" w:rsidR="0094240D" w:rsidRPr="005A6420" w:rsidRDefault="0094240D" w:rsidP="00C0634F">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4140" w:type="dxa"/>
          </w:tcPr>
          <w:p w14:paraId="47D6F82E" w14:textId="31502B46" w:rsidR="0094240D" w:rsidRPr="00954E31" w:rsidRDefault="0094240D" w:rsidP="00C0634F">
            <w:pPr>
              <w:rPr>
                <w:b/>
                <w:lang w:val="fr-FR"/>
              </w:rPr>
            </w:pPr>
            <w:r w:rsidRPr="00954E31">
              <w:rPr>
                <w:b/>
                <w:sz w:val="22"/>
                <w:szCs w:val="22"/>
                <w:lang w:val="fr-FR" w:eastAsia="en-US"/>
              </w:rPr>
              <w:fldChar w:fldCharType="begin">
                <w:ffData>
                  <w:name w:val=""/>
                  <w:enabled/>
                  <w:calcOnExit w:val="0"/>
                  <w:textInput>
                    <w:default w:val="Conditionné par les Résultats 1 et 2"/>
                    <w:maxLength w:val="300"/>
                  </w:textInput>
                </w:ffData>
              </w:fldChar>
            </w:r>
            <w:r w:rsidRPr="00954E31">
              <w:rPr>
                <w:b/>
                <w:sz w:val="22"/>
                <w:szCs w:val="22"/>
                <w:lang w:val="fr-FR" w:eastAsia="en-US"/>
              </w:rPr>
              <w:instrText xml:space="preserve"> FORMTEXT </w:instrText>
            </w:r>
            <w:r w:rsidRPr="00954E31">
              <w:rPr>
                <w:b/>
                <w:sz w:val="22"/>
                <w:szCs w:val="22"/>
                <w:lang w:val="fr-FR" w:eastAsia="en-US"/>
              </w:rPr>
            </w:r>
            <w:r w:rsidRPr="00954E31">
              <w:rPr>
                <w:b/>
                <w:sz w:val="22"/>
                <w:szCs w:val="22"/>
                <w:lang w:val="fr-FR" w:eastAsia="en-US"/>
              </w:rPr>
              <w:fldChar w:fldCharType="separate"/>
            </w:r>
            <w:r w:rsidR="00541A44" w:rsidRPr="00954E31">
              <w:rPr>
                <w:b/>
                <w:lang w:val="fr-FR" w:eastAsia="en-US"/>
              </w:rPr>
              <w:t>Conditionné par les Résultats 1 et 2. Planifié pour les 6 derniers mois du projet (en 2021)</w:t>
            </w:r>
            <w:r w:rsidRPr="00954E31">
              <w:rPr>
                <w:b/>
                <w:sz w:val="22"/>
                <w:szCs w:val="22"/>
                <w:lang w:val="fr-FR" w:eastAsia="en-US"/>
              </w:rPr>
              <w:fldChar w:fldCharType="end"/>
            </w:r>
          </w:p>
        </w:tc>
      </w:tr>
      <w:tr w:rsidR="0094240D" w:rsidRPr="005D34E5" w14:paraId="10A245F4" w14:textId="77777777" w:rsidTr="00C0634F">
        <w:trPr>
          <w:trHeight w:val="458"/>
          <w:jc w:val="center"/>
        </w:trPr>
        <w:tc>
          <w:tcPr>
            <w:tcW w:w="1858" w:type="dxa"/>
            <w:vMerge w:val="restart"/>
          </w:tcPr>
          <w:p w14:paraId="06E693EE" w14:textId="77777777" w:rsidR="0094240D" w:rsidRPr="005A6420" w:rsidRDefault="0094240D" w:rsidP="00C0634F">
            <w:pPr>
              <w:rPr>
                <w:rFonts w:cs="Tahoma"/>
                <w:szCs w:val="20"/>
                <w:lang w:val="fr-FR" w:eastAsia="en-US"/>
              </w:rPr>
            </w:pPr>
            <w:r w:rsidRPr="005A6420">
              <w:rPr>
                <w:rFonts w:cs="Tahoma"/>
                <w:szCs w:val="20"/>
                <w:lang w:val="fr-FR" w:eastAsia="en-US"/>
              </w:rPr>
              <w:t>Produit 3.2</w:t>
            </w:r>
          </w:p>
          <w:p w14:paraId="56C5C217" w14:textId="77777777" w:rsidR="0094240D" w:rsidRPr="005A6420" w:rsidRDefault="0094240D" w:rsidP="00C0634F">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FB1F4A">
              <w:rPr>
                <w:lang w:val="fr-FR" w:eastAsia="en-US"/>
              </w:rPr>
              <w:t xml:space="preserve">Les acquis,  leçons apprises et les recommandations de la mise en œuvre des mécanismes partagés aux niveaux local, provincial et régional </w:t>
            </w:r>
            <w:r w:rsidRPr="005A6420">
              <w:rPr>
                <w:b/>
                <w:sz w:val="22"/>
                <w:szCs w:val="22"/>
                <w:lang w:val="fr-FR" w:eastAsia="en-US"/>
              </w:rPr>
              <w:fldChar w:fldCharType="end"/>
            </w:r>
          </w:p>
        </w:tc>
        <w:tc>
          <w:tcPr>
            <w:tcW w:w="2070" w:type="dxa"/>
            <w:shd w:val="clear" w:color="auto" w:fill="EEECE1"/>
          </w:tcPr>
          <w:p w14:paraId="7BB3C1C5" w14:textId="77777777" w:rsidR="0094240D" w:rsidRPr="005A6420" w:rsidRDefault="0094240D" w:rsidP="00C0634F">
            <w:pPr>
              <w:jc w:val="both"/>
              <w:rPr>
                <w:rFonts w:cs="Tahoma"/>
                <w:szCs w:val="20"/>
                <w:lang w:val="fr-FR" w:eastAsia="en-US"/>
              </w:rPr>
            </w:pPr>
            <w:r w:rsidRPr="005A6420">
              <w:rPr>
                <w:rFonts w:cs="Tahoma"/>
                <w:szCs w:val="20"/>
                <w:lang w:val="fr-FR" w:eastAsia="en-US"/>
              </w:rPr>
              <w:t>Indicateur 3.2.1</w:t>
            </w:r>
          </w:p>
          <w:p w14:paraId="3A1DA578" w14:textId="77777777" w:rsidR="0094240D" w:rsidRPr="005A6420" w:rsidRDefault="0094240D" w:rsidP="00C0634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Pr>
                <w:lang w:val="fr-FR" w:eastAsia="en-US"/>
              </w:rPr>
              <w:t>N</w:t>
            </w:r>
            <w:r w:rsidRPr="00FB1F4A">
              <w:rPr>
                <w:lang w:val="fr-FR" w:eastAsia="en-US"/>
              </w:rPr>
              <w:t xml:space="preserve">ombre d’ateliers villageois, communaux, provinciaux et régional de partage réalisés  </w:t>
            </w:r>
            <w:r w:rsidRPr="005A6420">
              <w:rPr>
                <w:b/>
                <w:sz w:val="22"/>
                <w:szCs w:val="22"/>
                <w:lang w:val="fr-FR" w:eastAsia="en-US"/>
              </w:rPr>
              <w:fldChar w:fldCharType="end"/>
            </w:r>
          </w:p>
        </w:tc>
        <w:tc>
          <w:tcPr>
            <w:tcW w:w="1530" w:type="dxa"/>
            <w:shd w:val="clear" w:color="auto" w:fill="EEECE1"/>
          </w:tcPr>
          <w:p w14:paraId="1E61ACA9"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24298E7C"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Pr>
                <w:b/>
                <w:noProof/>
                <w:sz w:val="22"/>
                <w:szCs w:val="22"/>
                <w:lang w:val="fr-FR" w:eastAsia="en-US"/>
              </w:rPr>
              <w:t>27</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94C02A3"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40E0E05"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A3C9162" w14:textId="2F011C76" w:rsidR="0094240D" w:rsidRPr="00954E31" w:rsidRDefault="0094240D" w:rsidP="00C0634F">
            <w:pPr>
              <w:rPr>
                <w:b/>
                <w:lang w:val="fr-FR"/>
              </w:rPr>
            </w:pPr>
            <w:r w:rsidRPr="00954E31">
              <w:rPr>
                <w:b/>
                <w:sz w:val="22"/>
                <w:szCs w:val="22"/>
                <w:lang w:val="fr-FR" w:eastAsia="en-US"/>
              </w:rPr>
              <w:fldChar w:fldCharType="begin">
                <w:ffData>
                  <w:name w:val=""/>
                  <w:enabled/>
                  <w:calcOnExit w:val="0"/>
                  <w:textInput>
                    <w:default w:val="Conditionné par les Résultats 1 et 2"/>
                    <w:maxLength w:val="300"/>
                  </w:textInput>
                </w:ffData>
              </w:fldChar>
            </w:r>
            <w:r w:rsidRPr="00954E31">
              <w:rPr>
                <w:b/>
                <w:sz w:val="22"/>
                <w:szCs w:val="22"/>
                <w:lang w:val="fr-FR" w:eastAsia="en-US"/>
              </w:rPr>
              <w:instrText xml:space="preserve"> FORMTEXT </w:instrText>
            </w:r>
            <w:r w:rsidRPr="00954E31">
              <w:rPr>
                <w:b/>
                <w:sz w:val="22"/>
                <w:szCs w:val="22"/>
                <w:lang w:val="fr-FR" w:eastAsia="en-US"/>
              </w:rPr>
            </w:r>
            <w:r w:rsidRPr="00954E31">
              <w:rPr>
                <w:b/>
                <w:sz w:val="22"/>
                <w:szCs w:val="22"/>
                <w:lang w:val="fr-FR" w:eastAsia="en-US"/>
              </w:rPr>
              <w:fldChar w:fldCharType="separate"/>
            </w:r>
            <w:r w:rsidR="00541A44" w:rsidRPr="00954E31">
              <w:rPr>
                <w:b/>
                <w:lang w:val="fr-FR" w:eastAsia="en-US"/>
              </w:rPr>
              <w:t>Conditionné par les Résultats 1 et 2. Planifié pour les 6 derniers mois du projet (en 2021)</w:t>
            </w:r>
            <w:r w:rsidRPr="00954E31">
              <w:rPr>
                <w:b/>
                <w:sz w:val="22"/>
                <w:szCs w:val="22"/>
                <w:lang w:val="fr-FR" w:eastAsia="en-US"/>
              </w:rPr>
              <w:fldChar w:fldCharType="end"/>
            </w:r>
          </w:p>
        </w:tc>
      </w:tr>
      <w:tr w:rsidR="0094240D" w:rsidRPr="005D34E5" w14:paraId="7447A876" w14:textId="77777777" w:rsidTr="00C0634F">
        <w:trPr>
          <w:trHeight w:val="458"/>
          <w:jc w:val="center"/>
        </w:trPr>
        <w:tc>
          <w:tcPr>
            <w:tcW w:w="1858" w:type="dxa"/>
            <w:vMerge/>
          </w:tcPr>
          <w:p w14:paraId="3C6263F4" w14:textId="77777777" w:rsidR="0094240D" w:rsidRPr="005A6420" w:rsidRDefault="0094240D" w:rsidP="00C0634F">
            <w:pPr>
              <w:rPr>
                <w:rFonts w:cs="Tahoma"/>
                <w:b/>
                <w:szCs w:val="20"/>
                <w:lang w:val="fr-FR" w:eastAsia="en-US"/>
              </w:rPr>
            </w:pPr>
          </w:p>
        </w:tc>
        <w:tc>
          <w:tcPr>
            <w:tcW w:w="2070" w:type="dxa"/>
            <w:shd w:val="clear" w:color="auto" w:fill="EEECE1"/>
          </w:tcPr>
          <w:p w14:paraId="25A157F7" w14:textId="77777777" w:rsidR="0094240D" w:rsidRPr="005A6420" w:rsidRDefault="0094240D" w:rsidP="00C0634F">
            <w:pPr>
              <w:jc w:val="both"/>
              <w:rPr>
                <w:rFonts w:cs="Tahoma"/>
                <w:szCs w:val="20"/>
                <w:lang w:val="fr-FR" w:eastAsia="en-US"/>
              </w:rPr>
            </w:pPr>
            <w:r w:rsidRPr="005A6420">
              <w:rPr>
                <w:rFonts w:cs="Tahoma"/>
                <w:szCs w:val="20"/>
                <w:lang w:val="fr-FR" w:eastAsia="en-US"/>
              </w:rPr>
              <w:t>Indicateur 3.2.2</w:t>
            </w:r>
          </w:p>
          <w:p w14:paraId="39B86DC8" w14:textId="77777777" w:rsidR="0094240D" w:rsidRPr="005A6420" w:rsidRDefault="0094240D" w:rsidP="00C0634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FB1F4A">
              <w:rPr>
                <w:lang w:val="fr-FR" w:eastAsia="en-US"/>
              </w:rPr>
              <w:t xml:space="preserve">nombre d’ateliers villageois, communaux, provinciaux et régional de partage réalisés  </w:t>
            </w:r>
            <w:r w:rsidRPr="005A6420">
              <w:rPr>
                <w:b/>
                <w:sz w:val="22"/>
                <w:szCs w:val="22"/>
                <w:lang w:val="fr-FR" w:eastAsia="en-US"/>
              </w:rPr>
              <w:fldChar w:fldCharType="end"/>
            </w:r>
          </w:p>
        </w:tc>
        <w:tc>
          <w:tcPr>
            <w:tcW w:w="1530" w:type="dxa"/>
            <w:shd w:val="clear" w:color="auto" w:fill="EEECE1"/>
          </w:tcPr>
          <w:p w14:paraId="73585D55"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20017141"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Pr>
                <w:b/>
                <w:noProof/>
                <w:sz w:val="22"/>
                <w:szCs w:val="22"/>
                <w:lang w:val="fr-FR" w:eastAsia="en-US"/>
              </w:rPr>
              <w:t>7</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2628953"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93B36A1"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FAB9387" w14:textId="31DF0CCE" w:rsidR="0094240D" w:rsidRPr="00954E31" w:rsidRDefault="0094240D" w:rsidP="00C0634F">
            <w:pPr>
              <w:rPr>
                <w:b/>
                <w:lang w:val="fr-FR"/>
              </w:rPr>
            </w:pPr>
            <w:r w:rsidRPr="00954E31">
              <w:rPr>
                <w:b/>
                <w:sz w:val="22"/>
                <w:szCs w:val="22"/>
                <w:lang w:val="fr-FR" w:eastAsia="en-US"/>
              </w:rPr>
              <w:fldChar w:fldCharType="begin">
                <w:ffData>
                  <w:name w:val=""/>
                  <w:enabled/>
                  <w:calcOnExit w:val="0"/>
                  <w:textInput>
                    <w:default w:val="Conditionné par les Résultats 1 et 2"/>
                    <w:maxLength w:val="300"/>
                  </w:textInput>
                </w:ffData>
              </w:fldChar>
            </w:r>
            <w:r w:rsidRPr="00954E31">
              <w:rPr>
                <w:b/>
                <w:sz w:val="22"/>
                <w:szCs w:val="22"/>
                <w:lang w:val="fr-FR" w:eastAsia="en-US"/>
              </w:rPr>
              <w:instrText xml:space="preserve"> FORMTEXT </w:instrText>
            </w:r>
            <w:r w:rsidRPr="00954E31">
              <w:rPr>
                <w:b/>
                <w:sz w:val="22"/>
                <w:szCs w:val="22"/>
                <w:lang w:val="fr-FR" w:eastAsia="en-US"/>
              </w:rPr>
            </w:r>
            <w:r w:rsidRPr="00954E31">
              <w:rPr>
                <w:b/>
                <w:sz w:val="22"/>
                <w:szCs w:val="22"/>
                <w:lang w:val="fr-FR" w:eastAsia="en-US"/>
              </w:rPr>
              <w:fldChar w:fldCharType="separate"/>
            </w:r>
            <w:r w:rsidR="00541A44" w:rsidRPr="00954E31">
              <w:rPr>
                <w:b/>
                <w:lang w:val="fr-FR" w:eastAsia="en-US"/>
              </w:rPr>
              <w:t>Conditionné par les Résultats 1 et 2. Planifié pour les 6 derniers mois du projet (en 2021)</w:t>
            </w:r>
            <w:r w:rsidRPr="00954E31">
              <w:rPr>
                <w:b/>
                <w:sz w:val="22"/>
                <w:szCs w:val="22"/>
                <w:lang w:val="fr-FR" w:eastAsia="en-US"/>
              </w:rPr>
              <w:fldChar w:fldCharType="end"/>
            </w:r>
          </w:p>
        </w:tc>
      </w:tr>
      <w:tr w:rsidR="0094240D" w:rsidRPr="005D34E5" w14:paraId="4C38AADC" w14:textId="77777777" w:rsidTr="00C0634F">
        <w:trPr>
          <w:trHeight w:val="458"/>
          <w:jc w:val="center"/>
        </w:trPr>
        <w:tc>
          <w:tcPr>
            <w:tcW w:w="1858" w:type="dxa"/>
            <w:vMerge w:val="restart"/>
          </w:tcPr>
          <w:p w14:paraId="7C16B1F9" w14:textId="77777777" w:rsidR="0094240D" w:rsidRPr="005A6420" w:rsidRDefault="0094240D" w:rsidP="00C0634F">
            <w:pPr>
              <w:rPr>
                <w:rFonts w:cs="Tahoma"/>
                <w:szCs w:val="20"/>
                <w:lang w:val="fr-FR" w:eastAsia="en-US"/>
              </w:rPr>
            </w:pPr>
            <w:r w:rsidRPr="005A6420">
              <w:rPr>
                <w:rFonts w:cs="Tahoma"/>
                <w:szCs w:val="20"/>
                <w:lang w:val="fr-FR" w:eastAsia="en-US"/>
              </w:rPr>
              <w:t>Produit 3.3</w:t>
            </w:r>
          </w:p>
          <w:p w14:paraId="0DB68815" w14:textId="153486C2" w:rsidR="0094240D" w:rsidRPr="005A6420" w:rsidRDefault="0094240D" w:rsidP="00C0634F">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541A44" w:rsidRPr="00541A44">
              <w:rPr>
                <w:lang w:val="fr-FR" w:eastAsia="en-US"/>
              </w:rPr>
              <w:t>Conditionné par les Résultats 1 et 2. Planifié pour les 6 derniers mois du pr</w:t>
            </w:r>
            <w:r w:rsidRPr="00FB1F4A">
              <w:rPr>
                <w:lang w:val="fr-FR" w:eastAsia="en-US"/>
              </w:rPr>
              <w:t xml:space="preserve">Autorités politiques et administratives au niveau national informées sur les acquis, les leçons apprises et les recommandations de l’expérience pilote de la mise en œuvre des mécanismes locaux de co-construction de la paix </w:t>
            </w:r>
            <w:r w:rsidRPr="005A6420">
              <w:rPr>
                <w:b/>
                <w:sz w:val="22"/>
                <w:szCs w:val="22"/>
                <w:lang w:val="fr-FR" w:eastAsia="en-US"/>
              </w:rPr>
              <w:fldChar w:fldCharType="end"/>
            </w:r>
          </w:p>
        </w:tc>
        <w:tc>
          <w:tcPr>
            <w:tcW w:w="2070" w:type="dxa"/>
            <w:shd w:val="clear" w:color="auto" w:fill="EEECE1"/>
          </w:tcPr>
          <w:p w14:paraId="2E8F5363" w14:textId="77777777" w:rsidR="0094240D" w:rsidRPr="005A6420" w:rsidRDefault="0094240D" w:rsidP="00C0634F">
            <w:pPr>
              <w:jc w:val="both"/>
              <w:rPr>
                <w:rFonts w:cs="Tahoma"/>
                <w:szCs w:val="20"/>
                <w:lang w:val="fr-FR" w:eastAsia="en-US"/>
              </w:rPr>
            </w:pPr>
            <w:r w:rsidRPr="005A6420">
              <w:rPr>
                <w:rFonts w:cs="Tahoma"/>
                <w:szCs w:val="20"/>
                <w:lang w:val="fr-FR" w:eastAsia="en-US"/>
              </w:rPr>
              <w:t>Indicateur 3.3.1</w:t>
            </w:r>
          </w:p>
          <w:p w14:paraId="4B7EDAED" w14:textId="77777777" w:rsidR="0094240D" w:rsidRPr="005A6420" w:rsidRDefault="0094240D" w:rsidP="00C0634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FB1F4A">
              <w:rPr>
                <w:lang w:val="fr-FR" w:eastAsia="en-US"/>
              </w:rPr>
              <w:t xml:space="preserve">nombre d’autorités sensibilisées </w:t>
            </w:r>
            <w:r w:rsidRPr="005A6420">
              <w:rPr>
                <w:b/>
                <w:sz w:val="22"/>
                <w:szCs w:val="22"/>
                <w:lang w:val="fr-FR" w:eastAsia="en-US"/>
              </w:rPr>
              <w:fldChar w:fldCharType="end"/>
            </w:r>
          </w:p>
        </w:tc>
        <w:tc>
          <w:tcPr>
            <w:tcW w:w="1530" w:type="dxa"/>
            <w:shd w:val="clear" w:color="auto" w:fill="EEECE1"/>
          </w:tcPr>
          <w:p w14:paraId="5CA18765"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BD40A9A"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10</w:t>
            </w:r>
            <w:r w:rsidRPr="005A6420">
              <w:rPr>
                <w:b/>
                <w:sz w:val="22"/>
                <w:szCs w:val="22"/>
                <w:lang w:val="fr-FR" w:eastAsia="en-US"/>
              </w:rPr>
              <w:fldChar w:fldCharType="end"/>
            </w:r>
          </w:p>
        </w:tc>
        <w:tc>
          <w:tcPr>
            <w:tcW w:w="2070" w:type="dxa"/>
          </w:tcPr>
          <w:p w14:paraId="50A798C6"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89CD42C"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3847992" w14:textId="1B19A820" w:rsidR="0094240D" w:rsidRPr="00954E31" w:rsidRDefault="0094240D" w:rsidP="00C0634F">
            <w:pPr>
              <w:rPr>
                <w:b/>
                <w:lang w:val="fr-FR"/>
              </w:rPr>
            </w:pPr>
            <w:r w:rsidRPr="00954E31">
              <w:rPr>
                <w:b/>
                <w:sz w:val="22"/>
                <w:szCs w:val="22"/>
                <w:lang w:val="fr-FR" w:eastAsia="en-US"/>
              </w:rPr>
              <w:fldChar w:fldCharType="begin">
                <w:ffData>
                  <w:name w:val=""/>
                  <w:enabled/>
                  <w:calcOnExit w:val="0"/>
                  <w:textInput>
                    <w:default w:val="Conditionné par les Résultats 1 et 2"/>
                    <w:maxLength w:val="300"/>
                  </w:textInput>
                </w:ffData>
              </w:fldChar>
            </w:r>
            <w:r w:rsidRPr="00954E31">
              <w:rPr>
                <w:b/>
                <w:sz w:val="22"/>
                <w:szCs w:val="22"/>
                <w:lang w:val="fr-FR" w:eastAsia="en-US"/>
              </w:rPr>
              <w:instrText xml:space="preserve"> FORMTEXT </w:instrText>
            </w:r>
            <w:r w:rsidRPr="00954E31">
              <w:rPr>
                <w:b/>
                <w:sz w:val="22"/>
                <w:szCs w:val="22"/>
                <w:lang w:val="fr-FR" w:eastAsia="en-US"/>
              </w:rPr>
            </w:r>
            <w:r w:rsidRPr="00954E31">
              <w:rPr>
                <w:b/>
                <w:sz w:val="22"/>
                <w:szCs w:val="22"/>
                <w:lang w:val="fr-FR" w:eastAsia="en-US"/>
              </w:rPr>
              <w:fldChar w:fldCharType="separate"/>
            </w:r>
            <w:r w:rsidR="00541A44" w:rsidRPr="00954E31">
              <w:rPr>
                <w:b/>
                <w:lang w:val="fr-FR" w:eastAsia="en-US"/>
              </w:rPr>
              <w:t>Conditionné par les Résultats 1 et 2. Planifié pour les 6 derniers mois du projet (en 2021)</w:t>
            </w:r>
            <w:r w:rsidRPr="00954E31">
              <w:rPr>
                <w:b/>
                <w:sz w:val="22"/>
                <w:szCs w:val="22"/>
                <w:lang w:val="fr-FR" w:eastAsia="en-US"/>
              </w:rPr>
              <w:fldChar w:fldCharType="end"/>
            </w:r>
          </w:p>
        </w:tc>
      </w:tr>
      <w:tr w:rsidR="0094240D" w:rsidRPr="005D34E5" w14:paraId="3F6A99F7" w14:textId="77777777" w:rsidTr="00C0634F">
        <w:trPr>
          <w:trHeight w:val="458"/>
          <w:jc w:val="center"/>
        </w:trPr>
        <w:tc>
          <w:tcPr>
            <w:tcW w:w="1858" w:type="dxa"/>
            <w:vMerge/>
          </w:tcPr>
          <w:p w14:paraId="34FF8513" w14:textId="77777777" w:rsidR="0094240D" w:rsidRPr="005A6420" w:rsidRDefault="0094240D" w:rsidP="00C0634F">
            <w:pPr>
              <w:rPr>
                <w:rFonts w:cs="Tahoma"/>
                <w:b/>
                <w:szCs w:val="20"/>
                <w:lang w:val="fr-FR" w:eastAsia="en-US"/>
              </w:rPr>
            </w:pPr>
          </w:p>
        </w:tc>
        <w:tc>
          <w:tcPr>
            <w:tcW w:w="2070" w:type="dxa"/>
            <w:shd w:val="clear" w:color="auto" w:fill="EEECE1"/>
          </w:tcPr>
          <w:p w14:paraId="49A10ADC" w14:textId="77777777" w:rsidR="0094240D" w:rsidRPr="005A6420" w:rsidRDefault="0094240D" w:rsidP="00C0634F">
            <w:pPr>
              <w:jc w:val="both"/>
              <w:rPr>
                <w:rFonts w:cs="Tahoma"/>
                <w:szCs w:val="20"/>
                <w:lang w:val="fr-FR" w:eastAsia="en-US"/>
              </w:rPr>
            </w:pPr>
            <w:r w:rsidRPr="005A6420">
              <w:rPr>
                <w:rFonts w:cs="Tahoma"/>
                <w:szCs w:val="20"/>
                <w:lang w:val="fr-FR" w:eastAsia="en-US"/>
              </w:rPr>
              <w:t>Indicateur 3.3.2</w:t>
            </w:r>
          </w:p>
          <w:p w14:paraId="422A7569" w14:textId="77777777" w:rsidR="0094240D" w:rsidRPr="005A6420" w:rsidRDefault="0094240D" w:rsidP="00C0634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9B02DD">
              <w:rPr>
                <w:lang w:val="fr-FR" w:eastAsia="en-US"/>
              </w:rPr>
              <w:t xml:space="preserve">proportion d’autorités politiques et administratives reconnaissant l’utilité des mécanismes de co-construction de la paix </w:t>
            </w:r>
            <w:r w:rsidRPr="005A6420">
              <w:rPr>
                <w:b/>
                <w:sz w:val="22"/>
                <w:szCs w:val="22"/>
                <w:lang w:val="fr-FR" w:eastAsia="en-US"/>
              </w:rPr>
              <w:fldChar w:fldCharType="end"/>
            </w:r>
          </w:p>
        </w:tc>
        <w:tc>
          <w:tcPr>
            <w:tcW w:w="1530" w:type="dxa"/>
            <w:shd w:val="clear" w:color="auto" w:fill="EEECE1"/>
          </w:tcPr>
          <w:p w14:paraId="71E70EAA" w14:textId="45961D8A" w:rsidR="0094240D" w:rsidRPr="005A6420" w:rsidRDefault="0094240D" w:rsidP="00F2630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F2630D">
              <w:t>0%</w:t>
            </w:r>
            <w:r w:rsidRPr="005A6420">
              <w:rPr>
                <w:b/>
                <w:sz w:val="22"/>
                <w:szCs w:val="22"/>
                <w:lang w:val="fr-FR" w:eastAsia="en-US"/>
              </w:rPr>
              <w:fldChar w:fldCharType="end"/>
            </w:r>
          </w:p>
        </w:tc>
        <w:tc>
          <w:tcPr>
            <w:tcW w:w="1620" w:type="dxa"/>
            <w:shd w:val="clear" w:color="auto" w:fill="EEECE1"/>
          </w:tcPr>
          <w:p w14:paraId="482A8193"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80%</w:t>
            </w:r>
            <w:r w:rsidRPr="005A6420">
              <w:rPr>
                <w:b/>
                <w:sz w:val="22"/>
                <w:szCs w:val="22"/>
                <w:lang w:val="fr-FR" w:eastAsia="en-US"/>
              </w:rPr>
              <w:fldChar w:fldCharType="end"/>
            </w:r>
          </w:p>
        </w:tc>
        <w:tc>
          <w:tcPr>
            <w:tcW w:w="2070" w:type="dxa"/>
          </w:tcPr>
          <w:p w14:paraId="21B9BAF2" w14:textId="77777777" w:rsidR="0094240D" w:rsidRPr="005A6420" w:rsidRDefault="0094240D" w:rsidP="00C0634F">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2070" w:type="dxa"/>
          </w:tcPr>
          <w:p w14:paraId="6D45A7E2" w14:textId="77777777" w:rsidR="0094240D" w:rsidRPr="005A6420" w:rsidRDefault="0094240D" w:rsidP="00C0634F">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4140" w:type="dxa"/>
          </w:tcPr>
          <w:p w14:paraId="24467E5E" w14:textId="14B870C0" w:rsidR="0094240D" w:rsidRPr="00954E31" w:rsidRDefault="0094240D" w:rsidP="00C0634F">
            <w:pPr>
              <w:rPr>
                <w:b/>
                <w:lang w:val="fr-FR"/>
              </w:rPr>
            </w:pPr>
            <w:r w:rsidRPr="00954E31">
              <w:rPr>
                <w:b/>
                <w:sz w:val="22"/>
                <w:szCs w:val="22"/>
                <w:lang w:val="fr-FR" w:eastAsia="en-US"/>
              </w:rPr>
              <w:fldChar w:fldCharType="begin">
                <w:ffData>
                  <w:name w:val=""/>
                  <w:enabled/>
                  <w:calcOnExit w:val="0"/>
                  <w:textInput>
                    <w:default w:val="Conditionné par les Résultats 1 et 2"/>
                    <w:maxLength w:val="300"/>
                  </w:textInput>
                </w:ffData>
              </w:fldChar>
            </w:r>
            <w:r w:rsidRPr="00954E31">
              <w:rPr>
                <w:b/>
                <w:sz w:val="22"/>
                <w:szCs w:val="22"/>
                <w:lang w:val="fr-FR" w:eastAsia="en-US"/>
              </w:rPr>
              <w:instrText xml:space="preserve"> FORMTEXT </w:instrText>
            </w:r>
            <w:r w:rsidRPr="00954E31">
              <w:rPr>
                <w:b/>
                <w:sz w:val="22"/>
                <w:szCs w:val="22"/>
                <w:lang w:val="fr-FR" w:eastAsia="en-US"/>
              </w:rPr>
            </w:r>
            <w:r w:rsidRPr="00954E31">
              <w:rPr>
                <w:b/>
                <w:sz w:val="22"/>
                <w:szCs w:val="22"/>
                <w:lang w:val="fr-FR" w:eastAsia="en-US"/>
              </w:rPr>
              <w:fldChar w:fldCharType="separate"/>
            </w:r>
            <w:r w:rsidR="00541A44" w:rsidRPr="00954E31">
              <w:rPr>
                <w:b/>
                <w:lang w:val="fr-FR" w:eastAsia="en-US"/>
              </w:rPr>
              <w:t>Conditionné par les Résultats 1 et 2. Planifié pour les 6 derniers mois du projet (en 2021)</w:t>
            </w:r>
            <w:r w:rsidRPr="00954E31">
              <w:rPr>
                <w:b/>
                <w:sz w:val="22"/>
                <w:szCs w:val="22"/>
                <w:lang w:val="fr-FR" w:eastAsia="en-US"/>
              </w:rPr>
              <w:fldChar w:fldCharType="end"/>
            </w:r>
          </w:p>
        </w:tc>
      </w:tr>
      <w:tr w:rsidR="0094240D" w:rsidRPr="005A6420" w14:paraId="187DAAF0" w14:textId="77777777" w:rsidTr="00C0634F">
        <w:trPr>
          <w:trHeight w:val="458"/>
          <w:jc w:val="center"/>
        </w:trPr>
        <w:tc>
          <w:tcPr>
            <w:tcW w:w="1858" w:type="dxa"/>
            <w:vMerge w:val="restart"/>
          </w:tcPr>
          <w:p w14:paraId="77A16CF2" w14:textId="77777777" w:rsidR="0094240D" w:rsidRPr="005A6420" w:rsidRDefault="0094240D" w:rsidP="00C0634F">
            <w:pPr>
              <w:rPr>
                <w:rFonts w:cs="Tahoma"/>
                <w:szCs w:val="20"/>
                <w:lang w:val="fr-FR" w:eastAsia="en-US"/>
              </w:rPr>
            </w:pPr>
            <w:r w:rsidRPr="005A6420">
              <w:rPr>
                <w:rFonts w:cs="Tahoma"/>
                <w:szCs w:val="20"/>
                <w:lang w:val="fr-FR" w:eastAsia="en-US"/>
              </w:rPr>
              <w:t>Produit</w:t>
            </w:r>
            <w:r>
              <w:rPr>
                <w:rFonts w:cs="Tahoma"/>
                <w:szCs w:val="20"/>
                <w:lang w:val="fr-FR" w:eastAsia="en-US"/>
              </w:rPr>
              <w:t xml:space="preserve"> 3.4</w:t>
            </w:r>
          </w:p>
          <w:p w14:paraId="06DD866A" w14:textId="77777777" w:rsidR="0094240D" w:rsidRPr="005A6420" w:rsidRDefault="0094240D" w:rsidP="00C0634F">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7B7A45C7" w14:textId="77777777" w:rsidR="0094240D" w:rsidRPr="005A6420" w:rsidRDefault="0094240D" w:rsidP="00C0634F">
            <w:pPr>
              <w:jc w:val="both"/>
              <w:rPr>
                <w:rFonts w:cs="Tahoma"/>
                <w:szCs w:val="20"/>
                <w:lang w:val="fr-FR" w:eastAsia="en-US"/>
              </w:rPr>
            </w:pPr>
            <w:r w:rsidRPr="005A6420">
              <w:rPr>
                <w:rFonts w:cs="Tahoma"/>
                <w:szCs w:val="20"/>
                <w:lang w:val="fr-FR" w:eastAsia="en-US"/>
              </w:rPr>
              <w:t>Indicateur 3.</w:t>
            </w:r>
            <w:r>
              <w:rPr>
                <w:rFonts w:cs="Tahoma"/>
                <w:szCs w:val="20"/>
                <w:lang w:val="fr-FR" w:eastAsia="en-US"/>
              </w:rPr>
              <w:t>4</w:t>
            </w:r>
            <w:r w:rsidRPr="005A6420">
              <w:rPr>
                <w:rFonts w:cs="Tahoma"/>
                <w:szCs w:val="20"/>
                <w:lang w:val="fr-FR" w:eastAsia="en-US"/>
              </w:rPr>
              <w:t>.1</w:t>
            </w:r>
          </w:p>
          <w:p w14:paraId="1CD3E91E" w14:textId="77777777" w:rsidR="0094240D" w:rsidRPr="005A6420" w:rsidRDefault="0094240D" w:rsidP="00C0634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08A2E743"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C8EB421"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9A13812"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8F0DB89"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B22FE2C"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4240D" w:rsidRPr="005A6420" w14:paraId="76E29D69" w14:textId="77777777" w:rsidTr="00C0634F">
        <w:trPr>
          <w:trHeight w:val="458"/>
          <w:jc w:val="center"/>
        </w:trPr>
        <w:tc>
          <w:tcPr>
            <w:tcW w:w="1858" w:type="dxa"/>
            <w:vMerge/>
          </w:tcPr>
          <w:p w14:paraId="28138192" w14:textId="77777777" w:rsidR="0094240D" w:rsidRPr="005A6420" w:rsidRDefault="0094240D" w:rsidP="00C0634F">
            <w:pPr>
              <w:rPr>
                <w:rFonts w:cs="Tahoma"/>
                <w:b/>
                <w:szCs w:val="20"/>
                <w:lang w:val="fr-FR" w:eastAsia="en-US"/>
              </w:rPr>
            </w:pPr>
          </w:p>
        </w:tc>
        <w:tc>
          <w:tcPr>
            <w:tcW w:w="2070" w:type="dxa"/>
            <w:shd w:val="clear" w:color="auto" w:fill="EEECE1"/>
          </w:tcPr>
          <w:p w14:paraId="0F5E835A" w14:textId="77777777" w:rsidR="0094240D" w:rsidRPr="005A6420" w:rsidRDefault="0094240D" w:rsidP="00C0634F">
            <w:pPr>
              <w:jc w:val="both"/>
              <w:rPr>
                <w:rFonts w:cs="Tahoma"/>
                <w:szCs w:val="20"/>
                <w:lang w:val="fr-FR" w:eastAsia="en-US"/>
              </w:rPr>
            </w:pPr>
            <w:r w:rsidRPr="005A6420">
              <w:rPr>
                <w:rFonts w:cs="Tahoma"/>
                <w:szCs w:val="20"/>
                <w:lang w:val="fr-FR" w:eastAsia="en-US"/>
              </w:rPr>
              <w:t>Indicateur 3.</w:t>
            </w:r>
            <w:r>
              <w:rPr>
                <w:rFonts w:cs="Tahoma"/>
                <w:szCs w:val="20"/>
                <w:lang w:val="fr-FR" w:eastAsia="en-US"/>
              </w:rPr>
              <w:t>4</w:t>
            </w:r>
            <w:r w:rsidRPr="005A6420">
              <w:rPr>
                <w:rFonts w:cs="Tahoma"/>
                <w:szCs w:val="20"/>
                <w:lang w:val="fr-FR" w:eastAsia="en-US"/>
              </w:rPr>
              <w:t>.2</w:t>
            </w:r>
          </w:p>
          <w:p w14:paraId="37E1C7D9" w14:textId="77777777" w:rsidR="0094240D" w:rsidRPr="005A6420" w:rsidRDefault="0094240D" w:rsidP="00C0634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BBC937D" w14:textId="77777777" w:rsidR="0094240D" w:rsidRPr="005A6420" w:rsidRDefault="0094240D" w:rsidP="00C0634F">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C732370" w14:textId="77777777" w:rsidR="0094240D" w:rsidRPr="005A6420" w:rsidRDefault="0094240D" w:rsidP="00C0634F">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8235170" w14:textId="77777777" w:rsidR="0094240D" w:rsidRPr="005A6420" w:rsidRDefault="0094240D" w:rsidP="00C0634F">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DF7EFAE" w14:textId="77777777" w:rsidR="0094240D" w:rsidRPr="005A6420" w:rsidRDefault="0094240D" w:rsidP="00C0634F">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BB2D6AD" w14:textId="77777777" w:rsidR="0094240D" w:rsidRPr="005A6420" w:rsidRDefault="0094240D" w:rsidP="00C0634F">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4240D" w:rsidRPr="005A6420" w14:paraId="52BA331C" w14:textId="77777777" w:rsidTr="00C0634F">
        <w:trPr>
          <w:trHeight w:val="458"/>
          <w:jc w:val="center"/>
        </w:trPr>
        <w:tc>
          <w:tcPr>
            <w:tcW w:w="1858" w:type="dxa"/>
            <w:vMerge w:val="restart"/>
          </w:tcPr>
          <w:p w14:paraId="6EBDBAEE" w14:textId="77777777" w:rsidR="0094240D" w:rsidRPr="005A6420" w:rsidRDefault="0094240D" w:rsidP="00C0634F">
            <w:pPr>
              <w:rPr>
                <w:rFonts w:cs="Tahoma"/>
                <w:b/>
                <w:szCs w:val="20"/>
                <w:lang w:val="fr-FR" w:eastAsia="en-US"/>
              </w:rPr>
            </w:pPr>
            <w:r w:rsidRPr="005A6420">
              <w:rPr>
                <w:rFonts w:cs="Tahoma"/>
                <w:b/>
                <w:szCs w:val="20"/>
                <w:lang w:val="fr-FR" w:eastAsia="en-US"/>
              </w:rPr>
              <w:t>Résultat 4</w:t>
            </w:r>
          </w:p>
          <w:p w14:paraId="7FB92AFA" w14:textId="77777777" w:rsidR="0094240D" w:rsidRPr="005A6420" w:rsidRDefault="0094240D" w:rsidP="00C0634F">
            <w:pPr>
              <w:rPr>
                <w:rFonts w:cs="Tahoma"/>
                <w:b/>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7DB2B606" w14:textId="77777777" w:rsidR="0094240D" w:rsidRPr="005A6420" w:rsidRDefault="0094240D" w:rsidP="00C0634F">
            <w:pPr>
              <w:jc w:val="both"/>
              <w:rPr>
                <w:rFonts w:cs="Tahoma"/>
                <w:szCs w:val="20"/>
                <w:lang w:val="fr-FR" w:eastAsia="en-US"/>
              </w:rPr>
            </w:pPr>
            <w:r w:rsidRPr="005A6420">
              <w:rPr>
                <w:rFonts w:cs="Tahoma"/>
                <w:szCs w:val="20"/>
                <w:lang w:val="fr-FR" w:eastAsia="en-US"/>
              </w:rPr>
              <w:t>Indicateur 4.1</w:t>
            </w:r>
          </w:p>
          <w:p w14:paraId="4BFDF219" w14:textId="77777777" w:rsidR="0094240D" w:rsidRPr="005A6420" w:rsidRDefault="0094240D" w:rsidP="00C0634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83D94E7"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D864A5F"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3DFD9EE"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DB85ADF"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4830DEE"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4240D" w:rsidRPr="005A6420" w14:paraId="4A04C482" w14:textId="77777777" w:rsidTr="00C0634F">
        <w:trPr>
          <w:trHeight w:val="458"/>
          <w:jc w:val="center"/>
        </w:trPr>
        <w:tc>
          <w:tcPr>
            <w:tcW w:w="1858" w:type="dxa"/>
            <w:vMerge/>
          </w:tcPr>
          <w:p w14:paraId="4C47963B" w14:textId="77777777" w:rsidR="0094240D" w:rsidRPr="005A6420" w:rsidRDefault="0094240D" w:rsidP="00C0634F">
            <w:pPr>
              <w:rPr>
                <w:rFonts w:cs="Tahoma"/>
                <w:szCs w:val="20"/>
                <w:lang w:val="fr-FR" w:eastAsia="en-US"/>
              </w:rPr>
            </w:pPr>
          </w:p>
        </w:tc>
        <w:tc>
          <w:tcPr>
            <w:tcW w:w="2070" w:type="dxa"/>
            <w:shd w:val="clear" w:color="auto" w:fill="EEECE1"/>
          </w:tcPr>
          <w:p w14:paraId="715B4633" w14:textId="77777777" w:rsidR="0094240D" w:rsidRPr="005A6420" w:rsidRDefault="0094240D" w:rsidP="00C0634F">
            <w:pPr>
              <w:jc w:val="both"/>
              <w:rPr>
                <w:rFonts w:cs="Tahoma"/>
                <w:szCs w:val="20"/>
                <w:lang w:val="fr-FR" w:eastAsia="en-US"/>
              </w:rPr>
            </w:pPr>
            <w:r w:rsidRPr="005A6420">
              <w:rPr>
                <w:rFonts w:cs="Tahoma"/>
                <w:szCs w:val="20"/>
                <w:lang w:val="fr-FR" w:eastAsia="en-US"/>
              </w:rPr>
              <w:t>Indicateur 4.2</w:t>
            </w:r>
          </w:p>
          <w:p w14:paraId="55A0FA87" w14:textId="77777777" w:rsidR="0094240D" w:rsidRPr="005A6420" w:rsidRDefault="0094240D" w:rsidP="00C0634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1BB7EB61"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79CDB603"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3CC7FC2"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74E1A42"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A521537"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4240D" w:rsidRPr="005A6420" w14:paraId="4A9FDD61" w14:textId="77777777" w:rsidTr="00C0634F">
        <w:trPr>
          <w:trHeight w:val="458"/>
          <w:jc w:val="center"/>
        </w:trPr>
        <w:tc>
          <w:tcPr>
            <w:tcW w:w="1858" w:type="dxa"/>
            <w:vMerge/>
          </w:tcPr>
          <w:p w14:paraId="33F38DCA" w14:textId="77777777" w:rsidR="0094240D" w:rsidRPr="005A6420" w:rsidRDefault="0094240D" w:rsidP="00C0634F">
            <w:pPr>
              <w:rPr>
                <w:rFonts w:cs="Tahoma"/>
                <w:szCs w:val="20"/>
                <w:lang w:val="fr-FR" w:eastAsia="en-US"/>
              </w:rPr>
            </w:pPr>
          </w:p>
        </w:tc>
        <w:tc>
          <w:tcPr>
            <w:tcW w:w="2070" w:type="dxa"/>
            <w:shd w:val="clear" w:color="auto" w:fill="EEECE1"/>
          </w:tcPr>
          <w:p w14:paraId="21933AB4" w14:textId="77777777" w:rsidR="0094240D" w:rsidRPr="005A6420" w:rsidRDefault="0094240D" w:rsidP="00C0634F">
            <w:pPr>
              <w:jc w:val="both"/>
              <w:rPr>
                <w:rFonts w:cs="Tahoma"/>
                <w:szCs w:val="20"/>
                <w:lang w:val="fr-FR" w:eastAsia="en-US"/>
              </w:rPr>
            </w:pPr>
            <w:r w:rsidRPr="005A6420">
              <w:rPr>
                <w:rFonts w:cs="Tahoma"/>
                <w:szCs w:val="20"/>
                <w:lang w:val="fr-FR" w:eastAsia="en-US"/>
              </w:rPr>
              <w:t>Indicateur 4.3</w:t>
            </w:r>
          </w:p>
          <w:p w14:paraId="283FC756" w14:textId="77777777" w:rsidR="0094240D" w:rsidRPr="005A6420" w:rsidRDefault="0094240D" w:rsidP="00C0634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1CEEDB5" w14:textId="77777777" w:rsidR="0094240D" w:rsidRPr="005A6420" w:rsidRDefault="0094240D" w:rsidP="00C0634F">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A820CD2" w14:textId="77777777" w:rsidR="0094240D" w:rsidRPr="005A6420" w:rsidRDefault="0094240D" w:rsidP="00C0634F">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A32CCDA" w14:textId="77777777" w:rsidR="0094240D" w:rsidRPr="005A6420" w:rsidRDefault="0094240D" w:rsidP="00C0634F">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9E984A3" w14:textId="77777777" w:rsidR="0094240D" w:rsidRPr="005A6420" w:rsidRDefault="0094240D" w:rsidP="00C0634F">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E9238F4" w14:textId="77777777" w:rsidR="0094240D" w:rsidRPr="005A6420" w:rsidRDefault="0094240D" w:rsidP="00C0634F">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4240D" w:rsidRPr="005A6420" w14:paraId="5E1AEC87" w14:textId="77777777" w:rsidTr="00C0634F">
        <w:trPr>
          <w:trHeight w:val="458"/>
          <w:jc w:val="center"/>
        </w:trPr>
        <w:tc>
          <w:tcPr>
            <w:tcW w:w="1858" w:type="dxa"/>
            <w:vMerge w:val="restart"/>
          </w:tcPr>
          <w:p w14:paraId="71FCAC13" w14:textId="77777777" w:rsidR="0094240D" w:rsidRPr="005A6420" w:rsidRDefault="0094240D" w:rsidP="00C0634F">
            <w:pPr>
              <w:rPr>
                <w:rFonts w:cs="Tahoma"/>
                <w:szCs w:val="20"/>
                <w:lang w:val="fr-FR" w:eastAsia="en-US"/>
              </w:rPr>
            </w:pPr>
            <w:r w:rsidRPr="005A6420">
              <w:rPr>
                <w:rFonts w:cs="Tahoma"/>
                <w:szCs w:val="20"/>
                <w:lang w:val="fr-FR" w:eastAsia="en-US"/>
              </w:rPr>
              <w:t>Produit 4.1</w:t>
            </w:r>
          </w:p>
          <w:p w14:paraId="05624CF1" w14:textId="77777777" w:rsidR="0094240D" w:rsidRPr="005A6420" w:rsidRDefault="0094240D" w:rsidP="00C0634F">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272E6CBB" w14:textId="77777777" w:rsidR="0094240D" w:rsidRPr="005A6420" w:rsidRDefault="0094240D" w:rsidP="00C0634F">
            <w:pPr>
              <w:jc w:val="both"/>
              <w:rPr>
                <w:rFonts w:cs="Tahoma"/>
                <w:szCs w:val="20"/>
                <w:lang w:val="fr-FR" w:eastAsia="en-US"/>
              </w:rPr>
            </w:pPr>
            <w:r w:rsidRPr="005A6420">
              <w:rPr>
                <w:rFonts w:cs="Tahoma"/>
                <w:szCs w:val="20"/>
                <w:lang w:val="fr-FR" w:eastAsia="en-US"/>
              </w:rPr>
              <w:t>Indicateur 4.1.1</w:t>
            </w:r>
          </w:p>
          <w:p w14:paraId="3B0DF7BC" w14:textId="77777777" w:rsidR="0094240D" w:rsidRPr="005A6420" w:rsidRDefault="0094240D" w:rsidP="00C0634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1E5AACF"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02D693EE"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CF5C4EF"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B90FCDC"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04417465"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4240D" w:rsidRPr="005A6420" w14:paraId="1AA9BC26" w14:textId="77777777" w:rsidTr="00C0634F">
        <w:trPr>
          <w:trHeight w:val="458"/>
          <w:jc w:val="center"/>
        </w:trPr>
        <w:tc>
          <w:tcPr>
            <w:tcW w:w="1858" w:type="dxa"/>
            <w:vMerge/>
          </w:tcPr>
          <w:p w14:paraId="49F0ECD4" w14:textId="77777777" w:rsidR="0094240D" w:rsidRPr="005A6420" w:rsidRDefault="0094240D" w:rsidP="00C0634F">
            <w:pPr>
              <w:rPr>
                <w:rFonts w:cs="Tahoma"/>
                <w:szCs w:val="20"/>
                <w:lang w:val="fr-FR" w:eastAsia="en-US"/>
              </w:rPr>
            </w:pPr>
          </w:p>
        </w:tc>
        <w:tc>
          <w:tcPr>
            <w:tcW w:w="2070" w:type="dxa"/>
            <w:shd w:val="clear" w:color="auto" w:fill="EEECE1"/>
          </w:tcPr>
          <w:p w14:paraId="3ABA6F89" w14:textId="77777777" w:rsidR="0094240D" w:rsidRPr="005A6420" w:rsidRDefault="0094240D" w:rsidP="00C0634F">
            <w:pPr>
              <w:jc w:val="both"/>
              <w:rPr>
                <w:rFonts w:cs="Tahoma"/>
                <w:szCs w:val="20"/>
                <w:lang w:val="fr-FR" w:eastAsia="en-US"/>
              </w:rPr>
            </w:pPr>
            <w:r w:rsidRPr="005A6420">
              <w:rPr>
                <w:rFonts w:cs="Tahoma"/>
                <w:szCs w:val="20"/>
                <w:lang w:val="fr-FR" w:eastAsia="en-US"/>
              </w:rPr>
              <w:t>Indicateur 4.1.2</w:t>
            </w:r>
          </w:p>
          <w:p w14:paraId="1D55B18A" w14:textId="77777777" w:rsidR="0094240D" w:rsidRPr="005A6420" w:rsidRDefault="0094240D" w:rsidP="00C0634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7B88BBA5"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79391D7"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34ECA56"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0B507EF"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3BFE0244"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4240D" w:rsidRPr="005A6420" w14:paraId="017BA15F" w14:textId="77777777" w:rsidTr="00C0634F">
        <w:trPr>
          <w:trHeight w:val="458"/>
          <w:jc w:val="center"/>
        </w:trPr>
        <w:tc>
          <w:tcPr>
            <w:tcW w:w="1858" w:type="dxa"/>
            <w:vMerge w:val="restart"/>
          </w:tcPr>
          <w:p w14:paraId="7CA3AF2E" w14:textId="77777777" w:rsidR="0094240D" w:rsidRPr="005A6420" w:rsidRDefault="0094240D" w:rsidP="00C0634F">
            <w:pPr>
              <w:rPr>
                <w:rFonts w:cs="Tahoma"/>
                <w:szCs w:val="20"/>
                <w:lang w:val="fr-FR" w:eastAsia="en-US"/>
              </w:rPr>
            </w:pPr>
            <w:r w:rsidRPr="005A6420">
              <w:rPr>
                <w:rFonts w:cs="Tahoma"/>
                <w:szCs w:val="20"/>
                <w:lang w:val="fr-FR" w:eastAsia="en-US"/>
              </w:rPr>
              <w:t>Produit 4.2</w:t>
            </w:r>
          </w:p>
          <w:p w14:paraId="2E846C73" w14:textId="77777777" w:rsidR="0094240D" w:rsidRPr="005A6420" w:rsidRDefault="0094240D" w:rsidP="00C0634F">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2941519E" w14:textId="77777777" w:rsidR="0094240D" w:rsidRPr="005A6420" w:rsidRDefault="0094240D" w:rsidP="00C0634F">
            <w:pPr>
              <w:jc w:val="both"/>
              <w:rPr>
                <w:rFonts w:cs="Tahoma"/>
                <w:szCs w:val="20"/>
                <w:lang w:val="fr-FR" w:eastAsia="en-US"/>
              </w:rPr>
            </w:pPr>
            <w:r w:rsidRPr="005A6420">
              <w:rPr>
                <w:rFonts w:cs="Tahoma"/>
                <w:szCs w:val="20"/>
                <w:lang w:val="fr-FR" w:eastAsia="en-US"/>
              </w:rPr>
              <w:t>Indicateur 4.2.1</w:t>
            </w:r>
          </w:p>
          <w:p w14:paraId="49E4EC12" w14:textId="77777777" w:rsidR="0094240D" w:rsidRPr="005A6420" w:rsidRDefault="0094240D" w:rsidP="00C0634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E4147ED"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97143AF"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93E82B0"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E288C48"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149A60AE"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4240D" w:rsidRPr="005A6420" w14:paraId="3B7520AB" w14:textId="77777777" w:rsidTr="00C0634F">
        <w:trPr>
          <w:trHeight w:val="458"/>
          <w:jc w:val="center"/>
        </w:trPr>
        <w:tc>
          <w:tcPr>
            <w:tcW w:w="1858" w:type="dxa"/>
            <w:vMerge/>
          </w:tcPr>
          <w:p w14:paraId="7EEA68CA" w14:textId="77777777" w:rsidR="0094240D" w:rsidRPr="005A6420" w:rsidRDefault="0094240D" w:rsidP="00C0634F">
            <w:pPr>
              <w:rPr>
                <w:rFonts w:cs="Tahoma"/>
                <w:b/>
                <w:szCs w:val="20"/>
                <w:lang w:val="fr-FR" w:eastAsia="en-US"/>
              </w:rPr>
            </w:pPr>
          </w:p>
        </w:tc>
        <w:tc>
          <w:tcPr>
            <w:tcW w:w="2070" w:type="dxa"/>
            <w:shd w:val="clear" w:color="auto" w:fill="EEECE1"/>
          </w:tcPr>
          <w:p w14:paraId="01C2FED4" w14:textId="77777777" w:rsidR="0094240D" w:rsidRPr="005A6420" w:rsidRDefault="0094240D" w:rsidP="00C0634F">
            <w:pPr>
              <w:jc w:val="both"/>
              <w:rPr>
                <w:rFonts w:cs="Tahoma"/>
                <w:szCs w:val="20"/>
                <w:lang w:val="fr-FR" w:eastAsia="en-US"/>
              </w:rPr>
            </w:pPr>
            <w:r w:rsidRPr="005A6420">
              <w:rPr>
                <w:rFonts w:cs="Tahoma"/>
                <w:szCs w:val="20"/>
                <w:lang w:val="fr-FR" w:eastAsia="en-US"/>
              </w:rPr>
              <w:t>Indicateur 4.2.2</w:t>
            </w:r>
          </w:p>
          <w:p w14:paraId="30B6CA2E" w14:textId="77777777" w:rsidR="0094240D" w:rsidRPr="005A6420" w:rsidRDefault="0094240D" w:rsidP="00C0634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F772545"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8DDC1C0"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E5EBBFC"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35EBF91"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34E7CB75"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4240D" w:rsidRPr="005A6420" w14:paraId="5292E4B0" w14:textId="77777777" w:rsidTr="00C0634F">
        <w:trPr>
          <w:trHeight w:val="458"/>
          <w:jc w:val="center"/>
        </w:trPr>
        <w:tc>
          <w:tcPr>
            <w:tcW w:w="1858" w:type="dxa"/>
            <w:vMerge w:val="restart"/>
          </w:tcPr>
          <w:p w14:paraId="17731FCF" w14:textId="77777777" w:rsidR="0094240D" w:rsidRPr="005A6420" w:rsidRDefault="0094240D" w:rsidP="00C0634F">
            <w:pPr>
              <w:rPr>
                <w:rFonts w:cs="Tahoma"/>
                <w:szCs w:val="20"/>
                <w:lang w:val="fr-FR" w:eastAsia="en-US"/>
              </w:rPr>
            </w:pPr>
            <w:r w:rsidRPr="005A6420">
              <w:rPr>
                <w:rFonts w:cs="Tahoma"/>
                <w:szCs w:val="20"/>
                <w:lang w:val="fr-FR" w:eastAsia="en-US"/>
              </w:rPr>
              <w:t>Produit 4.3</w:t>
            </w:r>
          </w:p>
          <w:p w14:paraId="3697F9F4" w14:textId="77777777" w:rsidR="0094240D" w:rsidRPr="005A6420" w:rsidRDefault="0094240D" w:rsidP="00C0634F">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7F5CD07E" w14:textId="77777777" w:rsidR="0094240D" w:rsidRPr="005A6420" w:rsidRDefault="0094240D" w:rsidP="00C0634F">
            <w:pPr>
              <w:jc w:val="both"/>
              <w:rPr>
                <w:rFonts w:cs="Tahoma"/>
                <w:szCs w:val="20"/>
                <w:lang w:val="fr-FR" w:eastAsia="en-US"/>
              </w:rPr>
            </w:pPr>
            <w:r w:rsidRPr="005A6420">
              <w:rPr>
                <w:rFonts w:cs="Tahoma"/>
                <w:szCs w:val="20"/>
                <w:lang w:val="fr-FR" w:eastAsia="en-US"/>
              </w:rPr>
              <w:t>Indicateur 4.3.1</w:t>
            </w:r>
          </w:p>
          <w:p w14:paraId="26B75D39" w14:textId="77777777" w:rsidR="0094240D" w:rsidRPr="005A6420" w:rsidRDefault="0094240D" w:rsidP="00C0634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3801977"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45DC831"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CD5D119"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1C388FF"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156B5B1B"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4240D" w:rsidRPr="005A6420" w14:paraId="4AB1BAFD" w14:textId="77777777" w:rsidTr="00C0634F">
        <w:trPr>
          <w:trHeight w:val="458"/>
          <w:jc w:val="center"/>
        </w:trPr>
        <w:tc>
          <w:tcPr>
            <w:tcW w:w="1858" w:type="dxa"/>
            <w:vMerge/>
          </w:tcPr>
          <w:p w14:paraId="685C1185" w14:textId="77777777" w:rsidR="0094240D" w:rsidRPr="005A6420" w:rsidRDefault="0094240D" w:rsidP="00C0634F">
            <w:pPr>
              <w:rPr>
                <w:rFonts w:cs="Tahoma"/>
                <w:b/>
                <w:szCs w:val="20"/>
                <w:lang w:val="fr-FR" w:eastAsia="en-US"/>
              </w:rPr>
            </w:pPr>
          </w:p>
        </w:tc>
        <w:tc>
          <w:tcPr>
            <w:tcW w:w="2070" w:type="dxa"/>
            <w:shd w:val="clear" w:color="auto" w:fill="EEECE1"/>
          </w:tcPr>
          <w:p w14:paraId="2F191680" w14:textId="77777777" w:rsidR="0094240D" w:rsidRPr="005A6420" w:rsidRDefault="0094240D" w:rsidP="00C0634F">
            <w:pPr>
              <w:jc w:val="both"/>
              <w:rPr>
                <w:rFonts w:cs="Tahoma"/>
                <w:szCs w:val="20"/>
                <w:lang w:val="fr-FR" w:eastAsia="en-US"/>
              </w:rPr>
            </w:pPr>
            <w:r w:rsidRPr="005A6420">
              <w:rPr>
                <w:rFonts w:cs="Tahoma"/>
                <w:szCs w:val="20"/>
                <w:lang w:val="fr-FR" w:eastAsia="en-US"/>
              </w:rPr>
              <w:t>Indicateur 4.3.2</w:t>
            </w:r>
          </w:p>
          <w:p w14:paraId="7080F7A7" w14:textId="77777777" w:rsidR="0094240D" w:rsidRPr="005A6420" w:rsidRDefault="0094240D" w:rsidP="00C0634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1EA9A2A1"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CD0AFC3"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CF3AB4D"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AFF6C55"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3EBDE08"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4240D" w:rsidRPr="005A6420" w14:paraId="2EA926DA" w14:textId="77777777" w:rsidTr="00C0634F">
        <w:trPr>
          <w:trHeight w:val="458"/>
          <w:jc w:val="center"/>
        </w:trPr>
        <w:tc>
          <w:tcPr>
            <w:tcW w:w="1858" w:type="dxa"/>
            <w:vMerge w:val="restart"/>
          </w:tcPr>
          <w:p w14:paraId="1F5F4CD6" w14:textId="77777777" w:rsidR="0094240D" w:rsidRPr="005A6420" w:rsidRDefault="0094240D" w:rsidP="00C0634F">
            <w:pPr>
              <w:rPr>
                <w:rFonts w:cs="Tahoma"/>
                <w:szCs w:val="20"/>
                <w:lang w:val="fr-FR" w:eastAsia="en-US"/>
              </w:rPr>
            </w:pPr>
            <w:r w:rsidRPr="005A6420">
              <w:rPr>
                <w:rFonts w:cs="Tahoma"/>
                <w:szCs w:val="20"/>
                <w:lang w:val="fr-FR" w:eastAsia="en-US"/>
              </w:rPr>
              <w:t>Produit</w:t>
            </w:r>
            <w:r>
              <w:rPr>
                <w:rFonts w:cs="Tahoma"/>
                <w:szCs w:val="20"/>
                <w:lang w:val="fr-FR" w:eastAsia="en-US"/>
              </w:rPr>
              <w:t xml:space="preserve"> 4.4</w:t>
            </w:r>
          </w:p>
          <w:p w14:paraId="261367D0" w14:textId="77777777" w:rsidR="0094240D" w:rsidRPr="005A6420" w:rsidRDefault="0094240D" w:rsidP="00C0634F">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518267A2" w14:textId="77777777" w:rsidR="0094240D" w:rsidRPr="005A6420" w:rsidRDefault="0094240D" w:rsidP="00C0634F">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4.4</w:t>
            </w:r>
            <w:r w:rsidRPr="005A6420">
              <w:rPr>
                <w:rFonts w:cs="Tahoma"/>
                <w:szCs w:val="20"/>
                <w:lang w:val="fr-FR" w:eastAsia="en-US"/>
              </w:rPr>
              <w:t>.1</w:t>
            </w:r>
          </w:p>
          <w:p w14:paraId="12CEA039" w14:textId="77777777" w:rsidR="0094240D" w:rsidRPr="005A6420" w:rsidRDefault="0094240D" w:rsidP="00C0634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1BE5738A"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C8E3DE3"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7E9159E"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3EF144F"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5EAE03B"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4240D" w:rsidRPr="005A6420" w14:paraId="78B55CC5" w14:textId="77777777" w:rsidTr="00C0634F">
        <w:trPr>
          <w:trHeight w:val="458"/>
          <w:jc w:val="center"/>
        </w:trPr>
        <w:tc>
          <w:tcPr>
            <w:tcW w:w="1858" w:type="dxa"/>
            <w:vMerge/>
          </w:tcPr>
          <w:p w14:paraId="2A4456DB" w14:textId="77777777" w:rsidR="0094240D" w:rsidRPr="005A6420" w:rsidRDefault="0094240D" w:rsidP="00C0634F">
            <w:pPr>
              <w:rPr>
                <w:rFonts w:cs="Tahoma"/>
                <w:b/>
                <w:szCs w:val="20"/>
                <w:lang w:val="fr-FR" w:eastAsia="en-US"/>
              </w:rPr>
            </w:pPr>
          </w:p>
        </w:tc>
        <w:tc>
          <w:tcPr>
            <w:tcW w:w="2070" w:type="dxa"/>
            <w:shd w:val="clear" w:color="auto" w:fill="EEECE1"/>
          </w:tcPr>
          <w:p w14:paraId="1AC4EB59" w14:textId="77777777" w:rsidR="0094240D" w:rsidRPr="005A6420" w:rsidRDefault="0094240D" w:rsidP="00C0634F">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4.4</w:t>
            </w:r>
            <w:r w:rsidRPr="005A6420">
              <w:rPr>
                <w:rFonts w:cs="Tahoma"/>
                <w:szCs w:val="20"/>
                <w:lang w:val="fr-FR" w:eastAsia="en-US"/>
              </w:rPr>
              <w:t>.2</w:t>
            </w:r>
          </w:p>
          <w:p w14:paraId="0F857C5E" w14:textId="77777777" w:rsidR="0094240D" w:rsidRPr="005A6420" w:rsidRDefault="0094240D" w:rsidP="00C0634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0F00DD1F"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2F2F9FDE"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114C490"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4C5BC01"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0CA3739" w14:textId="77777777" w:rsidR="0094240D" w:rsidRPr="005A6420" w:rsidRDefault="0094240D" w:rsidP="00C0634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bl>
    <w:p w14:paraId="3F1ED818" w14:textId="77777777" w:rsidR="00675507" w:rsidRDefault="00675507" w:rsidP="0078600B">
      <w:pPr>
        <w:jc w:val="both"/>
        <w:rPr>
          <w:b/>
          <w:lang w:val="en-US" w:eastAsia="en-US"/>
        </w:rPr>
      </w:pPr>
    </w:p>
    <w:sectPr w:rsidR="00675507"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EA408" w14:textId="77777777" w:rsidR="00EC0579" w:rsidRDefault="00EC0579" w:rsidP="00E76CA1">
      <w:r>
        <w:separator/>
      </w:r>
    </w:p>
  </w:endnote>
  <w:endnote w:type="continuationSeparator" w:id="0">
    <w:p w14:paraId="78AC637A" w14:textId="77777777" w:rsidR="00EC0579" w:rsidRDefault="00EC0579"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FB254" w14:textId="3E5E0C0A" w:rsidR="005D34E5" w:rsidRDefault="005D34E5">
    <w:pPr>
      <w:pStyle w:val="Pieddepage"/>
      <w:jc w:val="center"/>
    </w:pPr>
    <w:r>
      <w:fldChar w:fldCharType="begin"/>
    </w:r>
    <w:r>
      <w:instrText xml:space="preserve"> PAGE   \* MERGEFORMAT </w:instrText>
    </w:r>
    <w:r>
      <w:fldChar w:fldCharType="separate"/>
    </w:r>
    <w:r>
      <w:rPr>
        <w:noProof/>
      </w:rPr>
      <w:t>3</w:t>
    </w:r>
    <w:r>
      <w:fldChar w:fldCharType="end"/>
    </w:r>
  </w:p>
  <w:p w14:paraId="6E791841" w14:textId="77777777" w:rsidR="005D34E5" w:rsidRDefault="005D34E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C1B42" w14:textId="77777777" w:rsidR="00EC0579" w:rsidRDefault="00EC0579" w:rsidP="00E76CA1">
      <w:r>
        <w:separator/>
      </w:r>
    </w:p>
  </w:footnote>
  <w:footnote w:type="continuationSeparator" w:id="0">
    <w:p w14:paraId="0FD97DFE" w14:textId="77777777" w:rsidR="00EC0579" w:rsidRDefault="00EC0579"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6D17C" w14:textId="77777777" w:rsidR="005D34E5" w:rsidRDefault="005D34E5">
    <w:pPr>
      <w:pStyle w:val="En-tte"/>
    </w:pPr>
    <w:r>
      <w:rPr>
        <w:rFonts w:ascii="Arial Narrow" w:hAnsi="Arial Narrow"/>
        <w:b/>
        <w:noProof/>
        <w:sz w:val="22"/>
        <w:szCs w:val="22"/>
        <w:lang w:val="en-US" w:eastAsia="en-US"/>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EA42535"/>
    <w:multiLevelType w:val="hybridMultilevel"/>
    <w:tmpl w:val="8ADC7AC8"/>
    <w:lvl w:ilvl="0" w:tplc="584CC26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9"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4"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6"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7"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9"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3"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6"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8"/>
  </w:num>
  <w:num w:numId="4">
    <w:abstractNumId w:val="7"/>
  </w:num>
  <w:num w:numId="5">
    <w:abstractNumId w:val="13"/>
  </w:num>
  <w:num w:numId="6">
    <w:abstractNumId w:val="40"/>
  </w:num>
  <w:num w:numId="7">
    <w:abstractNumId w:val="38"/>
  </w:num>
  <w:num w:numId="8">
    <w:abstractNumId w:val="48"/>
  </w:num>
  <w:num w:numId="9">
    <w:abstractNumId w:val="19"/>
  </w:num>
  <w:num w:numId="10">
    <w:abstractNumId w:val="34"/>
  </w:num>
  <w:num w:numId="11">
    <w:abstractNumId w:val="4"/>
  </w:num>
  <w:num w:numId="12">
    <w:abstractNumId w:val="35"/>
  </w:num>
  <w:num w:numId="13">
    <w:abstractNumId w:val="37"/>
  </w:num>
  <w:num w:numId="14">
    <w:abstractNumId w:val="47"/>
  </w:num>
  <w:num w:numId="15">
    <w:abstractNumId w:val="43"/>
  </w:num>
  <w:num w:numId="16">
    <w:abstractNumId w:val="29"/>
  </w:num>
  <w:num w:numId="17">
    <w:abstractNumId w:val="11"/>
  </w:num>
  <w:num w:numId="18">
    <w:abstractNumId w:val="8"/>
  </w:num>
  <w:num w:numId="19">
    <w:abstractNumId w:val="31"/>
  </w:num>
  <w:num w:numId="20">
    <w:abstractNumId w:val="23"/>
  </w:num>
  <w:num w:numId="21">
    <w:abstractNumId w:val="5"/>
  </w:num>
  <w:num w:numId="22">
    <w:abstractNumId w:val="32"/>
  </w:num>
  <w:num w:numId="23">
    <w:abstractNumId w:val="44"/>
  </w:num>
  <w:num w:numId="24">
    <w:abstractNumId w:val="17"/>
  </w:num>
  <w:num w:numId="25">
    <w:abstractNumId w:val="27"/>
  </w:num>
  <w:num w:numId="26">
    <w:abstractNumId w:val="49"/>
  </w:num>
  <w:num w:numId="27">
    <w:abstractNumId w:val="22"/>
  </w:num>
  <w:num w:numId="28">
    <w:abstractNumId w:val="39"/>
  </w:num>
  <w:num w:numId="29">
    <w:abstractNumId w:val="20"/>
  </w:num>
  <w:num w:numId="30">
    <w:abstractNumId w:val="12"/>
  </w:num>
  <w:num w:numId="31">
    <w:abstractNumId w:val="6"/>
  </w:num>
  <w:num w:numId="32">
    <w:abstractNumId w:val="9"/>
  </w:num>
  <w:num w:numId="33">
    <w:abstractNumId w:val="41"/>
  </w:num>
  <w:num w:numId="34">
    <w:abstractNumId w:val="33"/>
  </w:num>
  <w:num w:numId="35">
    <w:abstractNumId w:val="26"/>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6"/>
  </w:num>
  <w:num w:numId="39">
    <w:abstractNumId w:val="30"/>
  </w:num>
  <w:num w:numId="40">
    <w:abstractNumId w:val="3"/>
  </w:num>
  <w:num w:numId="41">
    <w:abstractNumId w:val="24"/>
  </w:num>
  <w:num w:numId="42">
    <w:abstractNumId w:val="25"/>
  </w:num>
  <w:num w:numId="43">
    <w:abstractNumId w:val="36"/>
  </w:num>
  <w:num w:numId="44">
    <w:abstractNumId w:val="45"/>
  </w:num>
  <w:num w:numId="45">
    <w:abstractNumId w:val="10"/>
  </w:num>
  <w:num w:numId="46">
    <w:abstractNumId w:val="42"/>
  </w:num>
  <w:num w:numId="47">
    <w:abstractNumId w:val="1"/>
  </w:num>
  <w:num w:numId="48">
    <w:abstractNumId w:val="15"/>
  </w:num>
  <w:num w:numId="49">
    <w:abstractNumId w:val="21"/>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22C4"/>
    <w:rsid w:val="00002815"/>
    <w:rsid w:val="00005737"/>
    <w:rsid w:val="000057A9"/>
    <w:rsid w:val="00006DBE"/>
    <w:rsid w:val="00006EC0"/>
    <w:rsid w:val="00010EB0"/>
    <w:rsid w:val="0001109A"/>
    <w:rsid w:val="00012A0D"/>
    <w:rsid w:val="00013D36"/>
    <w:rsid w:val="00013D69"/>
    <w:rsid w:val="00014B13"/>
    <w:rsid w:val="00024EFA"/>
    <w:rsid w:val="00025EFA"/>
    <w:rsid w:val="00031640"/>
    <w:rsid w:val="00043AB1"/>
    <w:rsid w:val="00045C24"/>
    <w:rsid w:val="00050759"/>
    <w:rsid w:val="00051F71"/>
    <w:rsid w:val="0005216F"/>
    <w:rsid w:val="00052745"/>
    <w:rsid w:val="00052DE5"/>
    <w:rsid w:val="00054540"/>
    <w:rsid w:val="000554F8"/>
    <w:rsid w:val="000622EC"/>
    <w:rsid w:val="00063017"/>
    <w:rsid w:val="000731D0"/>
    <w:rsid w:val="00074D62"/>
    <w:rsid w:val="00075D98"/>
    <w:rsid w:val="0008134A"/>
    <w:rsid w:val="0008233D"/>
    <w:rsid w:val="00082738"/>
    <w:rsid w:val="00084F64"/>
    <w:rsid w:val="0008546F"/>
    <w:rsid w:val="0008726B"/>
    <w:rsid w:val="00091CFD"/>
    <w:rsid w:val="00092442"/>
    <w:rsid w:val="000A1400"/>
    <w:rsid w:val="000A45F4"/>
    <w:rsid w:val="000A4660"/>
    <w:rsid w:val="000A51DA"/>
    <w:rsid w:val="000A6719"/>
    <w:rsid w:val="000B11E2"/>
    <w:rsid w:val="000B4E5C"/>
    <w:rsid w:val="000B7954"/>
    <w:rsid w:val="000C266D"/>
    <w:rsid w:val="000C7EA0"/>
    <w:rsid w:val="000D4F4B"/>
    <w:rsid w:val="000E05AE"/>
    <w:rsid w:val="000E6A96"/>
    <w:rsid w:val="000F05A2"/>
    <w:rsid w:val="000F13B1"/>
    <w:rsid w:val="000F43A8"/>
    <w:rsid w:val="00102C0E"/>
    <w:rsid w:val="00112741"/>
    <w:rsid w:val="00113D2B"/>
    <w:rsid w:val="00113EC4"/>
    <w:rsid w:val="00116449"/>
    <w:rsid w:val="0011666C"/>
    <w:rsid w:val="00121B2D"/>
    <w:rsid w:val="001307FA"/>
    <w:rsid w:val="00131824"/>
    <w:rsid w:val="00136B32"/>
    <w:rsid w:val="001444EE"/>
    <w:rsid w:val="00145766"/>
    <w:rsid w:val="001458E9"/>
    <w:rsid w:val="00153CD9"/>
    <w:rsid w:val="00156AFA"/>
    <w:rsid w:val="00156C4C"/>
    <w:rsid w:val="00157BF2"/>
    <w:rsid w:val="001607B2"/>
    <w:rsid w:val="0016088D"/>
    <w:rsid w:val="00161D02"/>
    <w:rsid w:val="00164837"/>
    <w:rsid w:val="001745E8"/>
    <w:rsid w:val="0018095F"/>
    <w:rsid w:val="0018313E"/>
    <w:rsid w:val="0018446E"/>
    <w:rsid w:val="00185425"/>
    <w:rsid w:val="00186529"/>
    <w:rsid w:val="00192F1D"/>
    <w:rsid w:val="001948EA"/>
    <w:rsid w:val="00194D4C"/>
    <w:rsid w:val="00196AA8"/>
    <w:rsid w:val="001A12F3"/>
    <w:rsid w:val="001A1E86"/>
    <w:rsid w:val="001A3157"/>
    <w:rsid w:val="001A374F"/>
    <w:rsid w:val="001A4786"/>
    <w:rsid w:val="001B1EAF"/>
    <w:rsid w:val="001B458D"/>
    <w:rsid w:val="001B4FC7"/>
    <w:rsid w:val="001B525B"/>
    <w:rsid w:val="001B5D16"/>
    <w:rsid w:val="001B6DFD"/>
    <w:rsid w:val="001C4484"/>
    <w:rsid w:val="001C46E9"/>
    <w:rsid w:val="001C5691"/>
    <w:rsid w:val="001C56B8"/>
    <w:rsid w:val="001C5B82"/>
    <w:rsid w:val="001D1C14"/>
    <w:rsid w:val="001D575F"/>
    <w:rsid w:val="001D6683"/>
    <w:rsid w:val="001D67F9"/>
    <w:rsid w:val="001E660A"/>
    <w:rsid w:val="001F308A"/>
    <w:rsid w:val="001F49E6"/>
    <w:rsid w:val="001F5E90"/>
    <w:rsid w:val="00200B45"/>
    <w:rsid w:val="00200F9E"/>
    <w:rsid w:val="0020130A"/>
    <w:rsid w:val="00205EB7"/>
    <w:rsid w:val="0020791D"/>
    <w:rsid w:val="002129DA"/>
    <w:rsid w:val="0021550A"/>
    <w:rsid w:val="00215F41"/>
    <w:rsid w:val="00217A2E"/>
    <w:rsid w:val="00217EB6"/>
    <w:rsid w:val="0022221C"/>
    <w:rsid w:val="002226F9"/>
    <w:rsid w:val="002247C2"/>
    <w:rsid w:val="002322E6"/>
    <w:rsid w:val="00232556"/>
    <w:rsid w:val="00233827"/>
    <w:rsid w:val="00234A5E"/>
    <w:rsid w:val="00236072"/>
    <w:rsid w:val="0023672E"/>
    <w:rsid w:val="00236AB3"/>
    <w:rsid w:val="002436F0"/>
    <w:rsid w:val="00245E73"/>
    <w:rsid w:val="00246135"/>
    <w:rsid w:val="00247F4E"/>
    <w:rsid w:val="00251E92"/>
    <w:rsid w:val="0025220B"/>
    <w:rsid w:val="00252B39"/>
    <w:rsid w:val="00254AC2"/>
    <w:rsid w:val="0025525B"/>
    <w:rsid w:val="00256F79"/>
    <w:rsid w:val="00257F42"/>
    <w:rsid w:val="00263DDF"/>
    <w:rsid w:val="00271F15"/>
    <w:rsid w:val="0027242A"/>
    <w:rsid w:val="00272A58"/>
    <w:rsid w:val="00273AD0"/>
    <w:rsid w:val="00274092"/>
    <w:rsid w:val="00280FEA"/>
    <w:rsid w:val="002822AF"/>
    <w:rsid w:val="00282BD9"/>
    <w:rsid w:val="00286F66"/>
    <w:rsid w:val="00287878"/>
    <w:rsid w:val="002940E8"/>
    <w:rsid w:val="002950A9"/>
    <w:rsid w:val="00296C15"/>
    <w:rsid w:val="002A1877"/>
    <w:rsid w:val="002B0F98"/>
    <w:rsid w:val="002B3207"/>
    <w:rsid w:val="002B346A"/>
    <w:rsid w:val="002B351E"/>
    <w:rsid w:val="002B4426"/>
    <w:rsid w:val="002B5F4F"/>
    <w:rsid w:val="002B740B"/>
    <w:rsid w:val="002C187A"/>
    <w:rsid w:val="002C20A8"/>
    <w:rsid w:val="002C4B2B"/>
    <w:rsid w:val="002C5DD0"/>
    <w:rsid w:val="002C7051"/>
    <w:rsid w:val="002D2FBB"/>
    <w:rsid w:val="002D4247"/>
    <w:rsid w:val="002D68D7"/>
    <w:rsid w:val="002D6DA0"/>
    <w:rsid w:val="002E10E6"/>
    <w:rsid w:val="002E1CED"/>
    <w:rsid w:val="002E5250"/>
    <w:rsid w:val="002E61AA"/>
    <w:rsid w:val="002E6F58"/>
    <w:rsid w:val="002E745D"/>
    <w:rsid w:val="002F10F6"/>
    <w:rsid w:val="002F15D9"/>
    <w:rsid w:val="002F26EC"/>
    <w:rsid w:val="002F42EA"/>
    <w:rsid w:val="003014C3"/>
    <w:rsid w:val="003040D8"/>
    <w:rsid w:val="0030455E"/>
    <w:rsid w:val="00305626"/>
    <w:rsid w:val="003107C9"/>
    <w:rsid w:val="00316D58"/>
    <w:rsid w:val="003212BB"/>
    <w:rsid w:val="00321C92"/>
    <w:rsid w:val="003235DF"/>
    <w:rsid w:val="00323ABC"/>
    <w:rsid w:val="00324A7C"/>
    <w:rsid w:val="00324FE5"/>
    <w:rsid w:val="00326E54"/>
    <w:rsid w:val="00333EC9"/>
    <w:rsid w:val="0033515C"/>
    <w:rsid w:val="00336BF8"/>
    <w:rsid w:val="00340DFD"/>
    <w:rsid w:val="00342356"/>
    <w:rsid w:val="00343425"/>
    <w:rsid w:val="0034386B"/>
    <w:rsid w:val="00346D73"/>
    <w:rsid w:val="003473C6"/>
    <w:rsid w:val="003530E2"/>
    <w:rsid w:val="00355C69"/>
    <w:rsid w:val="0035676B"/>
    <w:rsid w:val="00362D69"/>
    <w:rsid w:val="0036386A"/>
    <w:rsid w:val="00366549"/>
    <w:rsid w:val="00370289"/>
    <w:rsid w:val="00370C89"/>
    <w:rsid w:val="00372156"/>
    <w:rsid w:val="003722AE"/>
    <w:rsid w:val="0037508B"/>
    <w:rsid w:val="0037561F"/>
    <w:rsid w:val="0037563A"/>
    <w:rsid w:val="00380849"/>
    <w:rsid w:val="003818DB"/>
    <w:rsid w:val="003834CD"/>
    <w:rsid w:val="00383908"/>
    <w:rsid w:val="00387ABE"/>
    <w:rsid w:val="003904EE"/>
    <w:rsid w:val="00391614"/>
    <w:rsid w:val="00394FDC"/>
    <w:rsid w:val="003966E6"/>
    <w:rsid w:val="003968D7"/>
    <w:rsid w:val="003A599C"/>
    <w:rsid w:val="003A613D"/>
    <w:rsid w:val="003A6341"/>
    <w:rsid w:val="003B0185"/>
    <w:rsid w:val="003B3A5F"/>
    <w:rsid w:val="003B4F6E"/>
    <w:rsid w:val="003B5338"/>
    <w:rsid w:val="003B5A90"/>
    <w:rsid w:val="003B6BEA"/>
    <w:rsid w:val="003C5283"/>
    <w:rsid w:val="003C5CC6"/>
    <w:rsid w:val="003D12C7"/>
    <w:rsid w:val="003D228B"/>
    <w:rsid w:val="003D4CD7"/>
    <w:rsid w:val="003D4D7C"/>
    <w:rsid w:val="003F08B1"/>
    <w:rsid w:val="003F21BE"/>
    <w:rsid w:val="003F36FB"/>
    <w:rsid w:val="003F660A"/>
    <w:rsid w:val="004017BD"/>
    <w:rsid w:val="00402083"/>
    <w:rsid w:val="004023AC"/>
    <w:rsid w:val="00402514"/>
    <w:rsid w:val="0040513F"/>
    <w:rsid w:val="00405DE7"/>
    <w:rsid w:val="00411A5F"/>
    <w:rsid w:val="004139E8"/>
    <w:rsid w:val="00413EAF"/>
    <w:rsid w:val="00414097"/>
    <w:rsid w:val="004213AF"/>
    <w:rsid w:val="00424720"/>
    <w:rsid w:val="00425AF8"/>
    <w:rsid w:val="00431E71"/>
    <w:rsid w:val="00437FF5"/>
    <w:rsid w:val="00440A67"/>
    <w:rsid w:val="00447494"/>
    <w:rsid w:val="00457FE9"/>
    <w:rsid w:val="0046061A"/>
    <w:rsid w:val="0046101E"/>
    <w:rsid w:val="00461944"/>
    <w:rsid w:val="00464188"/>
    <w:rsid w:val="00470EC3"/>
    <w:rsid w:val="00476758"/>
    <w:rsid w:val="00477CF8"/>
    <w:rsid w:val="00480A02"/>
    <w:rsid w:val="0048168F"/>
    <w:rsid w:val="00484092"/>
    <w:rsid w:val="00484169"/>
    <w:rsid w:val="004900B9"/>
    <w:rsid w:val="00495AC5"/>
    <w:rsid w:val="004965A3"/>
    <w:rsid w:val="004969D7"/>
    <w:rsid w:val="004A210E"/>
    <w:rsid w:val="004A49E6"/>
    <w:rsid w:val="004A537A"/>
    <w:rsid w:val="004B1862"/>
    <w:rsid w:val="004B1E1E"/>
    <w:rsid w:val="004B5601"/>
    <w:rsid w:val="004B5B20"/>
    <w:rsid w:val="004C0165"/>
    <w:rsid w:val="004C3DC3"/>
    <w:rsid w:val="004C4272"/>
    <w:rsid w:val="004C4F3B"/>
    <w:rsid w:val="004D141E"/>
    <w:rsid w:val="004E33A8"/>
    <w:rsid w:val="004E345D"/>
    <w:rsid w:val="004E3B3E"/>
    <w:rsid w:val="004E3BD7"/>
    <w:rsid w:val="004E6614"/>
    <w:rsid w:val="004E6A14"/>
    <w:rsid w:val="004F016F"/>
    <w:rsid w:val="004F09DA"/>
    <w:rsid w:val="004F280D"/>
    <w:rsid w:val="004F7D22"/>
    <w:rsid w:val="00500587"/>
    <w:rsid w:val="00505758"/>
    <w:rsid w:val="005129DA"/>
    <w:rsid w:val="0051312D"/>
    <w:rsid w:val="00513612"/>
    <w:rsid w:val="00513D8E"/>
    <w:rsid w:val="00515EEF"/>
    <w:rsid w:val="005174D6"/>
    <w:rsid w:val="0051786C"/>
    <w:rsid w:val="005208FF"/>
    <w:rsid w:val="00521468"/>
    <w:rsid w:val="005216B2"/>
    <w:rsid w:val="00526655"/>
    <w:rsid w:val="00526735"/>
    <w:rsid w:val="00526B32"/>
    <w:rsid w:val="00526E6B"/>
    <w:rsid w:val="0053126F"/>
    <w:rsid w:val="00535054"/>
    <w:rsid w:val="005357D9"/>
    <w:rsid w:val="00536175"/>
    <w:rsid w:val="00541A44"/>
    <w:rsid w:val="00541F2E"/>
    <w:rsid w:val="0054416C"/>
    <w:rsid w:val="00544390"/>
    <w:rsid w:val="00544781"/>
    <w:rsid w:val="00544C8B"/>
    <w:rsid w:val="005460E0"/>
    <w:rsid w:val="005470AF"/>
    <w:rsid w:val="00547F47"/>
    <w:rsid w:val="00550982"/>
    <w:rsid w:val="0055185F"/>
    <w:rsid w:val="00551D40"/>
    <w:rsid w:val="00553A7C"/>
    <w:rsid w:val="00553D53"/>
    <w:rsid w:val="00555BAD"/>
    <w:rsid w:val="0056086D"/>
    <w:rsid w:val="00561C6B"/>
    <w:rsid w:val="0057086A"/>
    <w:rsid w:val="005718ED"/>
    <w:rsid w:val="005747AD"/>
    <w:rsid w:val="0058153F"/>
    <w:rsid w:val="0058301B"/>
    <w:rsid w:val="00590937"/>
    <w:rsid w:val="0059166A"/>
    <w:rsid w:val="00592733"/>
    <w:rsid w:val="00593B59"/>
    <w:rsid w:val="00595DBA"/>
    <w:rsid w:val="005A2661"/>
    <w:rsid w:val="005A26F8"/>
    <w:rsid w:val="005A56E0"/>
    <w:rsid w:val="005C187A"/>
    <w:rsid w:val="005C1FC7"/>
    <w:rsid w:val="005C38C8"/>
    <w:rsid w:val="005C4963"/>
    <w:rsid w:val="005C4BBA"/>
    <w:rsid w:val="005C68B4"/>
    <w:rsid w:val="005D15A3"/>
    <w:rsid w:val="005D2343"/>
    <w:rsid w:val="005D34E5"/>
    <w:rsid w:val="005D545C"/>
    <w:rsid w:val="005D5A4A"/>
    <w:rsid w:val="005D653E"/>
    <w:rsid w:val="005E3B28"/>
    <w:rsid w:val="005F0CC2"/>
    <w:rsid w:val="005F439F"/>
    <w:rsid w:val="005F77DA"/>
    <w:rsid w:val="00600B5F"/>
    <w:rsid w:val="006017A2"/>
    <w:rsid w:val="00601BB1"/>
    <w:rsid w:val="00605275"/>
    <w:rsid w:val="006073A2"/>
    <w:rsid w:val="006073AB"/>
    <w:rsid w:val="0060796B"/>
    <w:rsid w:val="006100F5"/>
    <w:rsid w:val="006133FA"/>
    <w:rsid w:val="0061467E"/>
    <w:rsid w:val="00615C30"/>
    <w:rsid w:val="00624881"/>
    <w:rsid w:val="00624B2F"/>
    <w:rsid w:val="00624F31"/>
    <w:rsid w:val="00626B3F"/>
    <w:rsid w:val="00627A1C"/>
    <w:rsid w:val="00632971"/>
    <w:rsid w:val="00635112"/>
    <w:rsid w:val="00643A9E"/>
    <w:rsid w:val="00646FF7"/>
    <w:rsid w:val="006500AC"/>
    <w:rsid w:val="0065070E"/>
    <w:rsid w:val="00651323"/>
    <w:rsid w:val="00656A65"/>
    <w:rsid w:val="006578BB"/>
    <w:rsid w:val="00657A0F"/>
    <w:rsid w:val="00663EC1"/>
    <w:rsid w:val="006645BE"/>
    <w:rsid w:val="006648F5"/>
    <w:rsid w:val="00664EA0"/>
    <w:rsid w:val="0067044E"/>
    <w:rsid w:val="00670D17"/>
    <w:rsid w:val="00671040"/>
    <w:rsid w:val="0067321D"/>
    <w:rsid w:val="006734B3"/>
    <w:rsid w:val="0067356E"/>
    <w:rsid w:val="00673D6E"/>
    <w:rsid w:val="00675507"/>
    <w:rsid w:val="006811AD"/>
    <w:rsid w:val="00684600"/>
    <w:rsid w:val="0068523A"/>
    <w:rsid w:val="00690548"/>
    <w:rsid w:val="006907EE"/>
    <w:rsid w:val="00691C2F"/>
    <w:rsid w:val="006947B7"/>
    <w:rsid w:val="00694E9C"/>
    <w:rsid w:val="006969E7"/>
    <w:rsid w:val="006A07CA"/>
    <w:rsid w:val="006A207B"/>
    <w:rsid w:val="006A2E42"/>
    <w:rsid w:val="006A5032"/>
    <w:rsid w:val="006A5B0E"/>
    <w:rsid w:val="006B4DED"/>
    <w:rsid w:val="006C09BF"/>
    <w:rsid w:val="006C1819"/>
    <w:rsid w:val="006C29FB"/>
    <w:rsid w:val="006D0366"/>
    <w:rsid w:val="006D15FE"/>
    <w:rsid w:val="006D3593"/>
    <w:rsid w:val="006D3D17"/>
    <w:rsid w:val="006D3F0B"/>
    <w:rsid w:val="006D5799"/>
    <w:rsid w:val="006D60AB"/>
    <w:rsid w:val="006D6B92"/>
    <w:rsid w:val="006D7BB9"/>
    <w:rsid w:val="006E10BF"/>
    <w:rsid w:val="006E2489"/>
    <w:rsid w:val="006E4DA8"/>
    <w:rsid w:val="006E7CF8"/>
    <w:rsid w:val="006F0257"/>
    <w:rsid w:val="006F0654"/>
    <w:rsid w:val="006F0B62"/>
    <w:rsid w:val="006F0F2D"/>
    <w:rsid w:val="006F1516"/>
    <w:rsid w:val="006F26C5"/>
    <w:rsid w:val="006F4A07"/>
    <w:rsid w:val="006F690E"/>
    <w:rsid w:val="006F74C9"/>
    <w:rsid w:val="007065B1"/>
    <w:rsid w:val="007073F6"/>
    <w:rsid w:val="007118F5"/>
    <w:rsid w:val="0071286E"/>
    <w:rsid w:val="00712B2F"/>
    <w:rsid w:val="007133CF"/>
    <w:rsid w:val="0071506D"/>
    <w:rsid w:val="00715EC6"/>
    <w:rsid w:val="00720431"/>
    <w:rsid w:val="007308CD"/>
    <w:rsid w:val="007317AD"/>
    <w:rsid w:val="00734278"/>
    <w:rsid w:val="007377BE"/>
    <w:rsid w:val="00740B1E"/>
    <w:rsid w:val="0074108E"/>
    <w:rsid w:val="00741135"/>
    <w:rsid w:val="00742F27"/>
    <w:rsid w:val="00742FDD"/>
    <w:rsid w:val="007435E3"/>
    <w:rsid w:val="00744AB6"/>
    <w:rsid w:val="007451EC"/>
    <w:rsid w:val="00745803"/>
    <w:rsid w:val="00751279"/>
    <w:rsid w:val="00751324"/>
    <w:rsid w:val="00751DAF"/>
    <w:rsid w:val="007530E2"/>
    <w:rsid w:val="00753159"/>
    <w:rsid w:val="007569BB"/>
    <w:rsid w:val="00761508"/>
    <w:rsid w:val="007626C9"/>
    <w:rsid w:val="00764773"/>
    <w:rsid w:val="00764B9C"/>
    <w:rsid w:val="00765A72"/>
    <w:rsid w:val="0076624E"/>
    <w:rsid w:val="007712FB"/>
    <w:rsid w:val="007717E2"/>
    <w:rsid w:val="007740D4"/>
    <w:rsid w:val="007756B0"/>
    <w:rsid w:val="00782959"/>
    <w:rsid w:val="00782E30"/>
    <w:rsid w:val="00784CBA"/>
    <w:rsid w:val="00785E5E"/>
    <w:rsid w:val="0078600B"/>
    <w:rsid w:val="00790676"/>
    <w:rsid w:val="00791410"/>
    <w:rsid w:val="007937AE"/>
    <w:rsid w:val="00793DE6"/>
    <w:rsid w:val="00793E8B"/>
    <w:rsid w:val="007958F2"/>
    <w:rsid w:val="007A1B5F"/>
    <w:rsid w:val="007A4F3E"/>
    <w:rsid w:val="007A5985"/>
    <w:rsid w:val="007A5EF7"/>
    <w:rsid w:val="007A777F"/>
    <w:rsid w:val="007B10F6"/>
    <w:rsid w:val="007B156A"/>
    <w:rsid w:val="007B1BE5"/>
    <w:rsid w:val="007B368E"/>
    <w:rsid w:val="007B5B14"/>
    <w:rsid w:val="007B5D05"/>
    <w:rsid w:val="007C304F"/>
    <w:rsid w:val="007C78D3"/>
    <w:rsid w:val="007C7B57"/>
    <w:rsid w:val="007D127B"/>
    <w:rsid w:val="007D2DD6"/>
    <w:rsid w:val="007D5138"/>
    <w:rsid w:val="007D6A05"/>
    <w:rsid w:val="007D6E52"/>
    <w:rsid w:val="007E1330"/>
    <w:rsid w:val="007E3EB8"/>
    <w:rsid w:val="007E4FA1"/>
    <w:rsid w:val="007E7BE8"/>
    <w:rsid w:val="007F4C86"/>
    <w:rsid w:val="007F6F6D"/>
    <w:rsid w:val="007F7257"/>
    <w:rsid w:val="00805043"/>
    <w:rsid w:val="00805ADB"/>
    <w:rsid w:val="00807DB6"/>
    <w:rsid w:val="00812452"/>
    <w:rsid w:val="008163A6"/>
    <w:rsid w:val="00817F37"/>
    <w:rsid w:val="00817FEE"/>
    <w:rsid w:val="00826923"/>
    <w:rsid w:val="00827CDB"/>
    <w:rsid w:val="008321AA"/>
    <w:rsid w:val="0083461E"/>
    <w:rsid w:val="00834A9F"/>
    <w:rsid w:val="008364E5"/>
    <w:rsid w:val="00837B04"/>
    <w:rsid w:val="0084221C"/>
    <w:rsid w:val="0084393C"/>
    <w:rsid w:val="00847A89"/>
    <w:rsid w:val="00853068"/>
    <w:rsid w:val="00861669"/>
    <w:rsid w:val="008632DB"/>
    <w:rsid w:val="008640A5"/>
    <w:rsid w:val="00865821"/>
    <w:rsid w:val="00865AFA"/>
    <w:rsid w:val="00865FA0"/>
    <w:rsid w:val="008664A8"/>
    <w:rsid w:val="00866E96"/>
    <w:rsid w:val="00874634"/>
    <w:rsid w:val="00874A88"/>
    <w:rsid w:val="008752D2"/>
    <w:rsid w:val="00875EA5"/>
    <w:rsid w:val="00881D4B"/>
    <w:rsid w:val="00882F3F"/>
    <w:rsid w:val="00891AE7"/>
    <w:rsid w:val="008A0CA8"/>
    <w:rsid w:val="008A1155"/>
    <w:rsid w:val="008A3181"/>
    <w:rsid w:val="008B1B75"/>
    <w:rsid w:val="008B3518"/>
    <w:rsid w:val="008B5A12"/>
    <w:rsid w:val="008B709C"/>
    <w:rsid w:val="008B7E23"/>
    <w:rsid w:val="008C4FB2"/>
    <w:rsid w:val="008C782A"/>
    <w:rsid w:val="008D51C7"/>
    <w:rsid w:val="008E1083"/>
    <w:rsid w:val="008E372A"/>
    <w:rsid w:val="008E3872"/>
    <w:rsid w:val="008E729D"/>
    <w:rsid w:val="008F5112"/>
    <w:rsid w:val="008F6703"/>
    <w:rsid w:val="008F7616"/>
    <w:rsid w:val="00900D78"/>
    <w:rsid w:val="00900EDD"/>
    <w:rsid w:val="00901C1E"/>
    <w:rsid w:val="00910FE1"/>
    <w:rsid w:val="0091229B"/>
    <w:rsid w:val="00912D25"/>
    <w:rsid w:val="00915C96"/>
    <w:rsid w:val="00915D77"/>
    <w:rsid w:val="00916DF8"/>
    <w:rsid w:val="0091758E"/>
    <w:rsid w:val="009216A8"/>
    <w:rsid w:val="00921C68"/>
    <w:rsid w:val="0092673B"/>
    <w:rsid w:val="0093134E"/>
    <w:rsid w:val="00931786"/>
    <w:rsid w:val="00936678"/>
    <w:rsid w:val="00937ABE"/>
    <w:rsid w:val="0094240D"/>
    <w:rsid w:val="00945925"/>
    <w:rsid w:val="00952DE4"/>
    <w:rsid w:val="00953C30"/>
    <w:rsid w:val="00954E31"/>
    <w:rsid w:val="009568EF"/>
    <w:rsid w:val="00956B79"/>
    <w:rsid w:val="00961CA3"/>
    <w:rsid w:val="00965F6B"/>
    <w:rsid w:val="00970C4A"/>
    <w:rsid w:val="00970D92"/>
    <w:rsid w:val="00970F4C"/>
    <w:rsid w:val="0097130A"/>
    <w:rsid w:val="00974D94"/>
    <w:rsid w:val="009774FE"/>
    <w:rsid w:val="009832F8"/>
    <w:rsid w:val="009839DA"/>
    <w:rsid w:val="00985E49"/>
    <w:rsid w:val="00990584"/>
    <w:rsid w:val="00991418"/>
    <w:rsid w:val="00994476"/>
    <w:rsid w:val="00994B0E"/>
    <w:rsid w:val="00994F51"/>
    <w:rsid w:val="0099700D"/>
    <w:rsid w:val="00997347"/>
    <w:rsid w:val="009A012A"/>
    <w:rsid w:val="009A1CD3"/>
    <w:rsid w:val="009A44A4"/>
    <w:rsid w:val="009A4A5D"/>
    <w:rsid w:val="009A5EEF"/>
    <w:rsid w:val="009B18EB"/>
    <w:rsid w:val="009B4110"/>
    <w:rsid w:val="009B5D1A"/>
    <w:rsid w:val="009C153E"/>
    <w:rsid w:val="009C28DE"/>
    <w:rsid w:val="009C2C5E"/>
    <w:rsid w:val="009D0838"/>
    <w:rsid w:val="009D0C9F"/>
    <w:rsid w:val="009D10B2"/>
    <w:rsid w:val="009D2543"/>
    <w:rsid w:val="009D64E4"/>
    <w:rsid w:val="009E20F1"/>
    <w:rsid w:val="009E329B"/>
    <w:rsid w:val="009E38EA"/>
    <w:rsid w:val="009E3CC6"/>
    <w:rsid w:val="009E5594"/>
    <w:rsid w:val="009F517D"/>
    <w:rsid w:val="009F6554"/>
    <w:rsid w:val="009F7F98"/>
    <w:rsid w:val="00A00A62"/>
    <w:rsid w:val="00A02F58"/>
    <w:rsid w:val="00A032AE"/>
    <w:rsid w:val="00A04082"/>
    <w:rsid w:val="00A048D2"/>
    <w:rsid w:val="00A10DAC"/>
    <w:rsid w:val="00A1388D"/>
    <w:rsid w:val="00A13F93"/>
    <w:rsid w:val="00A2019A"/>
    <w:rsid w:val="00A31988"/>
    <w:rsid w:val="00A34FE2"/>
    <w:rsid w:val="00A35FDA"/>
    <w:rsid w:val="00A360E8"/>
    <w:rsid w:val="00A41736"/>
    <w:rsid w:val="00A42C3D"/>
    <w:rsid w:val="00A4395F"/>
    <w:rsid w:val="00A43B9C"/>
    <w:rsid w:val="00A4434F"/>
    <w:rsid w:val="00A4581B"/>
    <w:rsid w:val="00A45BD4"/>
    <w:rsid w:val="00A46B06"/>
    <w:rsid w:val="00A471E3"/>
    <w:rsid w:val="00A47DDA"/>
    <w:rsid w:val="00A509C6"/>
    <w:rsid w:val="00A52443"/>
    <w:rsid w:val="00A52611"/>
    <w:rsid w:val="00A52A49"/>
    <w:rsid w:val="00A53C94"/>
    <w:rsid w:val="00A53DBD"/>
    <w:rsid w:val="00A54EC4"/>
    <w:rsid w:val="00A56DD8"/>
    <w:rsid w:val="00A6017D"/>
    <w:rsid w:val="00A64309"/>
    <w:rsid w:val="00A6484C"/>
    <w:rsid w:val="00A64A02"/>
    <w:rsid w:val="00A656C0"/>
    <w:rsid w:val="00A663B9"/>
    <w:rsid w:val="00A66688"/>
    <w:rsid w:val="00A71338"/>
    <w:rsid w:val="00A77540"/>
    <w:rsid w:val="00A81DF0"/>
    <w:rsid w:val="00A8266F"/>
    <w:rsid w:val="00A843B5"/>
    <w:rsid w:val="00A855EA"/>
    <w:rsid w:val="00A86B3F"/>
    <w:rsid w:val="00A86F4D"/>
    <w:rsid w:val="00A9067B"/>
    <w:rsid w:val="00A90E80"/>
    <w:rsid w:val="00A91FCD"/>
    <w:rsid w:val="00A945E0"/>
    <w:rsid w:val="00A96579"/>
    <w:rsid w:val="00A96865"/>
    <w:rsid w:val="00A9791E"/>
    <w:rsid w:val="00AA1DFA"/>
    <w:rsid w:val="00AA363D"/>
    <w:rsid w:val="00AA7C77"/>
    <w:rsid w:val="00AB1368"/>
    <w:rsid w:val="00AB37F4"/>
    <w:rsid w:val="00AB6561"/>
    <w:rsid w:val="00AB6BAD"/>
    <w:rsid w:val="00AC3690"/>
    <w:rsid w:val="00AC433F"/>
    <w:rsid w:val="00AC4B04"/>
    <w:rsid w:val="00AC5D55"/>
    <w:rsid w:val="00AC7088"/>
    <w:rsid w:val="00AD0A31"/>
    <w:rsid w:val="00AD1B06"/>
    <w:rsid w:val="00AD6104"/>
    <w:rsid w:val="00AD6C55"/>
    <w:rsid w:val="00AD73D3"/>
    <w:rsid w:val="00AE0D84"/>
    <w:rsid w:val="00AE1408"/>
    <w:rsid w:val="00AE25CC"/>
    <w:rsid w:val="00AF2D89"/>
    <w:rsid w:val="00AF7DA4"/>
    <w:rsid w:val="00B002B2"/>
    <w:rsid w:val="00B00EBD"/>
    <w:rsid w:val="00B0370E"/>
    <w:rsid w:val="00B03E68"/>
    <w:rsid w:val="00B05E35"/>
    <w:rsid w:val="00B124BD"/>
    <w:rsid w:val="00B12FB8"/>
    <w:rsid w:val="00B22390"/>
    <w:rsid w:val="00B244A1"/>
    <w:rsid w:val="00B24F72"/>
    <w:rsid w:val="00B27419"/>
    <w:rsid w:val="00B329B9"/>
    <w:rsid w:val="00B330C2"/>
    <w:rsid w:val="00B3587E"/>
    <w:rsid w:val="00B36F41"/>
    <w:rsid w:val="00B37406"/>
    <w:rsid w:val="00B404DF"/>
    <w:rsid w:val="00B419C8"/>
    <w:rsid w:val="00B4227A"/>
    <w:rsid w:val="00B43B8D"/>
    <w:rsid w:val="00B43EEA"/>
    <w:rsid w:val="00B43F6D"/>
    <w:rsid w:val="00B442A2"/>
    <w:rsid w:val="00B46712"/>
    <w:rsid w:val="00B47856"/>
    <w:rsid w:val="00B47CFB"/>
    <w:rsid w:val="00B57AF1"/>
    <w:rsid w:val="00B6401E"/>
    <w:rsid w:val="00B652A1"/>
    <w:rsid w:val="00B702C0"/>
    <w:rsid w:val="00B735DD"/>
    <w:rsid w:val="00B737D1"/>
    <w:rsid w:val="00B7459B"/>
    <w:rsid w:val="00B749E2"/>
    <w:rsid w:val="00B74CE9"/>
    <w:rsid w:val="00B7553C"/>
    <w:rsid w:val="00B75C20"/>
    <w:rsid w:val="00B76F8C"/>
    <w:rsid w:val="00B807B8"/>
    <w:rsid w:val="00B821DF"/>
    <w:rsid w:val="00B82635"/>
    <w:rsid w:val="00B82C51"/>
    <w:rsid w:val="00B82E71"/>
    <w:rsid w:val="00B831DD"/>
    <w:rsid w:val="00B850CF"/>
    <w:rsid w:val="00B91F39"/>
    <w:rsid w:val="00B95BE1"/>
    <w:rsid w:val="00BA4F96"/>
    <w:rsid w:val="00BA5D85"/>
    <w:rsid w:val="00BA6688"/>
    <w:rsid w:val="00BA6F4B"/>
    <w:rsid w:val="00BC1A5D"/>
    <w:rsid w:val="00BC34D3"/>
    <w:rsid w:val="00BC6808"/>
    <w:rsid w:val="00BC71E1"/>
    <w:rsid w:val="00BD2962"/>
    <w:rsid w:val="00BD5D49"/>
    <w:rsid w:val="00BD643D"/>
    <w:rsid w:val="00BD66A6"/>
    <w:rsid w:val="00BE28AA"/>
    <w:rsid w:val="00BE41D3"/>
    <w:rsid w:val="00BE720A"/>
    <w:rsid w:val="00BE7698"/>
    <w:rsid w:val="00BF0B48"/>
    <w:rsid w:val="00BF1BFB"/>
    <w:rsid w:val="00BF41E2"/>
    <w:rsid w:val="00BF43F8"/>
    <w:rsid w:val="00BF4E1E"/>
    <w:rsid w:val="00C061CD"/>
    <w:rsid w:val="00C0634F"/>
    <w:rsid w:val="00C0670D"/>
    <w:rsid w:val="00C07A0C"/>
    <w:rsid w:val="00C107F6"/>
    <w:rsid w:val="00C12D6A"/>
    <w:rsid w:val="00C13590"/>
    <w:rsid w:val="00C145CF"/>
    <w:rsid w:val="00C221D7"/>
    <w:rsid w:val="00C2331C"/>
    <w:rsid w:val="00C27302"/>
    <w:rsid w:val="00C30188"/>
    <w:rsid w:val="00C30F72"/>
    <w:rsid w:val="00C312C0"/>
    <w:rsid w:val="00C374C8"/>
    <w:rsid w:val="00C41926"/>
    <w:rsid w:val="00C42FB9"/>
    <w:rsid w:val="00C444D6"/>
    <w:rsid w:val="00C44D53"/>
    <w:rsid w:val="00C4588D"/>
    <w:rsid w:val="00C45EE8"/>
    <w:rsid w:val="00C512F6"/>
    <w:rsid w:val="00C52BDA"/>
    <w:rsid w:val="00C578BE"/>
    <w:rsid w:val="00C61129"/>
    <w:rsid w:val="00C640B2"/>
    <w:rsid w:val="00C72CF8"/>
    <w:rsid w:val="00C74E37"/>
    <w:rsid w:val="00C75997"/>
    <w:rsid w:val="00C846A4"/>
    <w:rsid w:val="00C847EE"/>
    <w:rsid w:val="00C853D5"/>
    <w:rsid w:val="00C91886"/>
    <w:rsid w:val="00C94BFC"/>
    <w:rsid w:val="00C955F4"/>
    <w:rsid w:val="00C96336"/>
    <w:rsid w:val="00CA1391"/>
    <w:rsid w:val="00CA1B43"/>
    <w:rsid w:val="00CA58DA"/>
    <w:rsid w:val="00CA6C99"/>
    <w:rsid w:val="00CB02F7"/>
    <w:rsid w:val="00CB25A2"/>
    <w:rsid w:val="00CB4B5C"/>
    <w:rsid w:val="00CB5499"/>
    <w:rsid w:val="00CB7DE5"/>
    <w:rsid w:val="00CC2015"/>
    <w:rsid w:val="00CC26EB"/>
    <w:rsid w:val="00CC59E5"/>
    <w:rsid w:val="00CD2F67"/>
    <w:rsid w:val="00CD3754"/>
    <w:rsid w:val="00CD5E04"/>
    <w:rsid w:val="00CD5E74"/>
    <w:rsid w:val="00CE0239"/>
    <w:rsid w:val="00CE132D"/>
    <w:rsid w:val="00CE3BEA"/>
    <w:rsid w:val="00CE499C"/>
    <w:rsid w:val="00CE7C3A"/>
    <w:rsid w:val="00CF04AE"/>
    <w:rsid w:val="00D03D06"/>
    <w:rsid w:val="00D06A43"/>
    <w:rsid w:val="00D06CDE"/>
    <w:rsid w:val="00D079BC"/>
    <w:rsid w:val="00D10404"/>
    <w:rsid w:val="00D12CC9"/>
    <w:rsid w:val="00D1311B"/>
    <w:rsid w:val="00D13792"/>
    <w:rsid w:val="00D13C16"/>
    <w:rsid w:val="00D147C9"/>
    <w:rsid w:val="00D2035F"/>
    <w:rsid w:val="00D21E2D"/>
    <w:rsid w:val="00D22B42"/>
    <w:rsid w:val="00D26972"/>
    <w:rsid w:val="00D30647"/>
    <w:rsid w:val="00D3351A"/>
    <w:rsid w:val="00D34147"/>
    <w:rsid w:val="00D36AF6"/>
    <w:rsid w:val="00D36E09"/>
    <w:rsid w:val="00D41969"/>
    <w:rsid w:val="00D44632"/>
    <w:rsid w:val="00D450BB"/>
    <w:rsid w:val="00D5552B"/>
    <w:rsid w:val="00D557FD"/>
    <w:rsid w:val="00D56916"/>
    <w:rsid w:val="00D569A1"/>
    <w:rsid w:val="00D61557"/>
    <w:rsid w:val="00D632A3"/>
    <w:rsid w:val="00D65589"/>
    <w:rsid w:val="00D65BB5"/>
    <w:rsid w:val="00D6788F"/>
    <w:rsid w:val="00D70EC5"/>
    <w:rsid w:val="00D755D9"/>
    <w:rsid w:val="00D76947"/>
    <w:rsid w:val="00D82C29"/>
    <w:rsid w:val="00D84A39"/>
    <w:rsid w:val="00D85131"/>
    <w:rsid w:val="00D8543B"/>
    <w:rsid w:val="00D87281"/>
    <w:rsid w:val="00DA064C"/>
    <w:rsid w:val="00DA0A75"/>
    <w:rsid w:val="00DA2795"/>
    <w:rsid w:val="00DA2CD8"/>
    <w:rsid w:val="00DA7B93"/>
    <w:rsid w:val="00DB46C5"/>
    <w:rsid w:val="00DC1151"/>
    <w:rsid w:val="00DC3579"/>
    <w:rsid w:val="00DC3612"/>
    <w:rsid w:val="00DC4D0A"/>
    <w:rsid w:val="00DC5066"/>
    <w:rsid w:val="00DD0BDA"/>
    <w:rsid w:val="00DE2383"/>
    <w:rsid w:val="00DF24B9"/>
    <w:rsid w:val="00DF3624"/>
    <w:rsid w:val="00DF5EB7"/>
    <w:rsid w:val="00DF5FD1"/>
    <w:rsid w:val="00DF6A23"/>
    <w:rsid w:val="00E021C1"/>
    <w:rsid w:val="00E04A24"/>
    <w:rsid w:val="00E0564D"/>
    <w:rsid w:val="00E07987"/>
    <w:rsid w:val="00E10926"/>
    <w:rsid w:val="00E13590"/>
    <w:rsid w:val="00E271E4"/>
    <w:rsid w:val="00E27BD5"/>
    <w:rsid w:val="00E31B37"/>
    <w:rsid w:val="00E33CB7"/>
    <w:rsid w:val="00E34912"/>
    <w:rsid w:val="00E3564C"/>
    <w:rsid w:val="00E35E72"/>
    <w:rsid w:val="00E37026"/>
    <w:rsid w:val="00E41079"/>
    <w:rsid w:val="00E41BBC"/>
    <w:rsid w:val="00E42721"/>
    <w:rsid w:val="00E43490"/>
    <w:rsid w:val="00E44AF0"/>
    <w:rsid w:val="00E5082E"/>
    <w:rsid w:val="00E513CC"/>
    <w:rsid w:val="00E51A66"/>
    <w:rsid w:val="00E531C8"/>
    <w:rsid w:val="00E5415A"/>
    <w:rsid w:val="00E5487E"/>
    <w:rsid w:val="00E54C30"/>
    <w:rsid w:val="00E55349"/>
    <w:rsid w:val="00E55557"/>
    <w:rsid w:val="00E62ED2"/>
    <w:rsid w:val="00E658A1"/>
    <w:rsid w:val="00E65F9B"/>
    <w:rsid w:val="00E671FC"/>
    <w:rsid w:val="00E7109C"/>
    <w:rsid w:val="00E72780"/>
    <w:rsid w:val="00E75D3B"/>
    <w:rsid w:val="00E76BB5"/>
    <w:rsid w:val="00E76CA1"/>
    <w:rsid w:val="00E76F75"/>
    <w:rsid w:val="00E84BB9"/>
    <w:rsid w:val="00E84FA2"/>
    <w:rsid w:val="00E876A0"/>
    <w:rsid w:val="00E928D7"/>
    <w:rsid w:val="00E97C4A"/>
    <w:rsid w:val="00EA0448"/>
    <w:rsid w:val="00EB1536"/>
    <w:rsid w:val="00EB1C20"/>
    <w:rsid w:val="00EB2B6A"/>
    <w:rsid w:val="00EB4C46"/>
    <w:rsid w:val="00EC0579"/>
    <w:rsid w:val="00EC18C3"/>
    <w:rsid w:val="00EC19E1"/>
    <w:rsid w:val="00EC3396"/>
    <w:rsid w:val="00EC5F32"/>
    <w:rsid w:val="00EC5F36"/>
    <w:rsid w:val="00EC6E52"/>
    <w:rsid w:val="00ED0A79"/>
    <w:rsid w:val="00ED1554"/>
    <w:rsid w:val="00ED1CAB"/>
    <w:rsid w:val="00ED6399"/>
    <w:rsid w:val="00ED7365"/>
    <w:rsid w:val="00ED7FBD"/>
    <w:rsid w:val="00EE0A91"/>
    <w:rsid w:val="00EE28CD"/>
    <w:rsid w:val="00EE3965"/>
    <w:rsid w:val="00EE45FD"/>
    <w:rsid w:val="00EE5DF0"/>
    <w:rsid w:val="00EE6B58"/>
    <w:rsid w:val="00EF10E8"/>
    <w:rsid w:val="00EF34F7"/>
    <w:rsid w:val="00EF3746"/>
    <w:rsid w:val="00EF5D5E"/>
    <w:rsid w:val="00F05682"/>
    <w:rsid w:val="00F13DA3"/>
    <w:rsid w:val="00F17161"/>
    <w:rsid w:val="00F177AC"/>
    <w:rsid w:val="00F20F55"/>
    <w:rsid w:val="00F2227D"/>
    <w:rsid w:val="00F2233A"/>
    <w:rsid w:val="00F23D0F"/>
    <w:rsid w:val="00F2629E"/>
    <w:rsid w:val="00F2630D"/>
    <w:rsid w:val="00F32725"/>
    <w:rsid w:val="00F34857"/>
    <w:rsid w:val="00F3653F"/>
    <w:rsid w:val="00F36B57"/>
    <w:rsid w:val="00F375ED"/>
    <w:rsid w:val="00F434C7"/>
    <w:rsid w:val="00F5504F"/>
    <w:rsid w:val="00F5578A"/>
    <w:rsid w:val="00F55933"/>
    <w:rsid w:val="00F63B1C"/>
    <w:rsid w:val="00F63FBE"/>
    <w:rsid w:val="00F71684"/>
    <w:rsid w:val="00F75EBF"/>
    <w:rsid w:val="00F76C54"/>
    <w:rsid w:val="00F76F11"/>
    <w:rsid w:val="00F773B2"/>
    <w:rsid w:val="00F778A1"/>
    <w:rsid w:val="00F80B98"/>
    <w:rsid w:val="00F81B93"/>
    <w:rsid w:val="00F84319"/>
    <w:rsid w:val="00F858BA"/>
    <w:rsid w:val="00F86077"/>
    <w:rsid w:val="00F86697"/>
    <w:rsid w:val="00F90494"/>
    <w:rsid w:val="00F90BC0"/>
    <w:rsid w:val="00F92DC8"/>
    <w:rsid w:val="00F933A1"/>
    <w:rsid w:val="00F94553"/>
    <w:rsid w:val="00FA0393"/>
    <w:rsid w:val="00FA1F56"/>
    <w:rsid w:val="00FA2ECD"/>
    <w:rsid w:val="00FA49A7"/>
    <w:rsid w:val="00FA703B"/>
    <w:rsid w:val="00FB1CB1"/>
    <w:rsid w:val="00FB27F5"/>
    <w:rsid w:val="00FB5C17"/>
    <w:rsid w:val="00FC14D4"/>
    <w:rsid w:val="00FC1C72"/>
    <w:rsid w:val="00FC5060"/>
    <w:rsid w:val="00FC66E9"/>
    <w:rsid w:val="00FC7475"/>
    <w:rsid w:val="00FD00AA"/>
    <w:rsid w:val="00FD0105"/>
    <w:rsid w:val="00FD084C"/>
    <w:rsid w:val="00FD0B1C"/>
    <w:rsid w:val="00FD2745"/>
    <w:rsid w:val="00FD2C60"/>
    <w:rsid w:val="00FD7A4A"/>
    <w:rsid w:val="00FE2242"/>
    <w:rsid w:val="00FE41B0"/>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link w:val="CommentaireCar"/>
    <w:semiHidden/>
    <w:rsid w:val="006C29FB"/>
    <w:rPr>
      <w:sz w:val="20"/>
      <w:szCs w:val="20"/>
    </w:rPr>
  </w:style>
  <w:style w:type="paragraph" w:styleId="Objetducommentaire">
    <w:name w:val="annotation subject"/>
    <w:basedOn w:val="Commentaire"/>
    <w:next w:val="Commentaire"/>
    <w:link w:val="ObjetducommentaireCar"/>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 w:type="character" w:customStyle="1" w:styleId="CommentaireCar">
    <w:name w:val="Commentaire Car"/>
    <w:basedOn w:val="Policepardfaut"/>
    <w:link w:val="Commentaire"/>
    <w:semiHidden/>
    <w:rsid w:val="0094240D"/>
    <w:rPr>
      <w:rFonts w:ascii="Times New Roman" w:eastAsia="Times New Roman" w:hAnsi="Times New Roman"/>
      <w:lang w:val="en-GB" w:eastAsia="en-GB"/>
    </w:rPr>
  </w:style>
  <w:style w:type="character" w:customStyle="1" w:styleId="ObjetducommentaireCar">
    <w:name w:val="Objet du commentaire Car"/>
    <w:basedOn w:val="CommentaireCar"/>
    <w:link w:val="Objetducommentaire"/>
    <w:semiHidden/>
    <w:rsid w:val="0094240D"/>
    <w:rPr>
      <w:rFonts w:ascii="Times New Roman" w:eastAsia="Times New Roman" w:hAnsi="Times New Roman"/>
      <w:b/>
      <w:bCs/>
      <w:lang w:val="en-GB" w:eastAsia="en-GB"/>
    </w:rPr>
  </w:style>
  <w:style w:type="character" w:customStyle="1" w:styleId="CorpsdetexteCar">
    <w:name w:val="Corps de texte Car"/>
    <w:basedOn w:val="Policepardfaut"/>
    <w:link w:val="Corpsdetexte"/>
    <w:rsid w:val="0094240D"/>
    <w:rPr>
      <w:rFonts w:ascii="Arial" w:eastAsia="Times New Roman"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0C1B53B8CA964790D1B2159D09BF87" ma:contentTypeVersion="12" ma:contentTypeDescription="Create a new document." ma:contentTypeScope="" ma:versionID="aa7a07048e3ac6d8422d499c54efa8ee">
  <xsd:schema xmlns:xsd="http://www.w3.org/2001/XMLSchema" xmlns:xs="http://www.w3.org/2001/XMLSchema" xmlns:p="http://schemas.microsoft.com/office/2006/metadata/properties" xmlns:ns3="04bec231-13a3-4d2d-adee-92f1f68ebdb6" xmlns:ns4="40b25cdf-3c1b-464b-9d8f-a2b79cb9ada5" targetNamespace="http://schemas.microsoft.com/office/2006/metadata/properties" ma:root="true" ma:fieldsID="dba93c32ae448ad7bb7142b87092f5c6" ns3:_="" ns4:_="">
    <xsd:import namespace="04bec231-13a3-4d2d-adee-92f1f68ebdb6"/>
    <xsd:import namespace="40b25cdf-3c1b-464b-9d8f-a2b79cb9ada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ec231-13a3-4d2d-adee-92f1f68eb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b25cdf-3c1b-464b-9d8f-a2b79cb9ada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2.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668B04-BFE4-4846-B39C-32B058983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ec231-13a3-4d2d-adee-92f1f68ebdb6"/>
    <ds:schemaRef ds:uri="40b25cdf-3c1b-464b-9d8f-a2b79cb9a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5.xml><?xml version="1.0" encoding="utf-8"?>
<ds:datastoreItem xmlns:ds="http://schemas.openxmlformats.org/officeDocument/2006/customXml" ds:itemID="{C913C9E9-61F8-4290-9065-92BFC44C6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5266</Words>
  <Characters>28968</Characters>
  <Application>Microsoft Office Word</Application>
  <DocSecurity>0</DocSecurity>
  <Lines>241</Lines>
  <Paragraphs>68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34166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Brahim</cp:lastModifiedBy>
  <cp:revision>2</cp:revision>
  <cp:lastPrinted>2014-02-10T17:12:00Z</cp:lastPrinted>
  <dcterms:created xsi:type="dcterms:W3CDTF">2020-11-14T15:57:00Z</dcterms:created>
  <dcterms:modified xsi:type="dcterms:W3CDTF">2020-11-14T15:57:00Z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0x0101007B0C1B53B8CA964790D1B2159D09BF87</vt:lpwstr>
  </property>
</Properties>
</file>