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0145" w14:textId="77777777" w:rsidR="000B0A75" w:rsidRPr="003D6138" w:rsidRDefault="003D6138">
      <w:pPr>
        <w:rPr>
          <w:b/>
          <w:bCs/>
          <w:sz w:val="28"/>
          <w:szCs w:val="28"/>
          <w:u w:val="single"/>
        </w:rPr>
      </w:pPr>
      <w:r w:rsidRPr="003D6138">
        <w:rPr>
          <w:b/>
          <w:bCs/>
          <w:sz w:val="28"/>
          <w:szCs w:val="28"/>
          <w:u w:val="single"/>
        </w:rPr>
        <w:t>Recipient United Nations Organizations within the COVID-19 MPTF</w:t>
      </w:r>
    </w:p>
    <w:p w14:paraId="1383696B" w14:textId="0D1B7119" w:rsidR="003D6138" w:rsidRDefault="0004384F">
      <w:r w:rsidRPr="0004384F">
        <w:t>The list is being updated as UN Organizations continue to submit the signed MOU</w:t>
      </w:r>
      <w:r>
        <w:t xml:space="preserve"> for the COVID-19 MPTF</w:t>
      </w:r>
      <w:r w:rsidRPr="0004384F">
        <w:t>.</w:t>
      </w:r>
    </w:p>
    <w:p w14:paraId="5E9620A0" w14:textId="77777777" w:rsidR="0004384F" w:rsidRDefault="0004384F"/>
    <w:p w14:paraId="336FEDF0" w14:textId="6FAAD1C1" w:rsidR="003D6138" w:rsidRPr="00670E22" w:rsidRDefault="003D6138">
      <w:bookmarkStart w:id="0" w:name="_GoBack"/>
      <w:bookmarkEnd w:id="0"/>
      <w:r w:rsidRPr="00670E22">
        <w:t xml:space="preserve">Date: </w:t>
      </w:r>
      <w:r w:rsidR="00C448A3" w:rsidRPr="00670E22">
        <w:t>12</w:t>
      </w:r>
      <w:r w:rsidRPr="00670E22">
        <w:t xml:space="preserve"> </w:t>
      </w:r>
      <w:r w:rsidR="001835A8" w:rsidRPr="00670E22">
        <w:t>May</w:t>
      </w:r>
      <w:r w:rsidRPr="00670E22">
        <w:t xml:space="preserve"> 2020</w:t>
      </w:r>
    </w:p>
    <w:p w14:paraId="6807CF46" w14:textId="77777777" w:rsidR="003D6138" w:rsidRPr="00670E22" w:rsidRDefault="003D6138">
      <w:r w:rsidRPr="00670E22">
        <w:tab/>
      </w:r>
      <w:r w:rsidRPr="00670E22">
        <w:tab/>
      </w:r>
      <w:r w:rsidRPr="00670E22">
        <w:tab/>
      </w:r>
    </w:p>
    <w:p w14:paraId="0EA7AE63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UN-HABITAT</w:t>
      </w:r>
    </w:p>
    <w:p w14:paraId="51D9CC67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 WOMEN</w:t>
      </w:r>
    </w:p>
    <w:p w14:paraId="2B836D5A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UNODC</w:t>
      </w:r>
    </w:p>
    <w:p w14:paraId="5DB373E2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UNIDO</w:t>
      </w:r>
    </w:p>
    <w:p w14:paraId="48719BDD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UNCTAD</w:t>
      </w:r>
    </w:p>
    <w:p w14:paraId="4975434D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UNHCR</w:t>
      </w:r>
    </w:p>
    <w:p w14:paraId="32A3CEE5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ILO</w:t>
      </w:r>
    </w:p>
    <w:p w14:paraId="5144EC93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UNOPS</w:t>
      </w:r>
    </w:p>
    <w:p w14:paraId="5C34A4E2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ESCWA</w:t>
      </w:r>
    </w:p>
    <w:p w14:paraId="6AA65800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UNCDF</w:t>
      </w:r>
    </w:p>
    <w:p w14:paraId="0A8AF968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ITC</w:t>
      </w:r>
    </w:p>
    <w:p w14:paraId="108EB27F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WFP</w:t>
      </w:r>
    </w:p>
    <w:p w14:paraId="4D626FF4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IOM</w:t>
      </w:r>
    </w:p>
    <w:p w14:paraId="546DB7DC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DESA</w:t>
      </w:r>
    </w:p>
    <w:p w14:paraId="1033530F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ECLAC</w:t>
      </w:r>
    </w:p>
    <w:p w14:paraId="1C061BA7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UNFPA</w:t>
      </w:r>
    </w:p>
    <w:p w14:paraId="315F87CC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UNICEF</w:t>
      </w:r>
    </w:p>
    <w:p w14:paraId="38E96471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UNDP</w:t>
      </w:r>
    </w:p>
    <w:p w14:paraId="6CBF19E4" w14:textId="77777777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UNESCO</w:t>
      </w:r>
    </w:p>
    <w:p w14:paraId="7A512DAB" w14:textId="7046616E" w:rsidR="003D6138" w:rsidRPr="00670E22" w:rsidRDefault="003D6138" w:rsidP="003D6138">
      <w:pPr>
        <w:pStyle w:val="ListParagraph"/>
        <w:numPr>
          <w:ilvl w:val="0"/>
          <w:numId w:val="1"/>
        </w:numPr>
      </w:pPr>
      <w:r w:rsidRPr="00670E22">
        <w:t>FAO</w:t>
      </w:r>
    </w:p>
    <w:p w14:paraId="5714BF3B" w14:textId="4CE8BD1C" w:rsidR="00622CD0" w:rsidRPr="00670E22" w:rsidRDefault="00622CD0" w:rsidP="003D6138">
      <w:pPr>
        <w:pStyle w:val="ListParagraph"/>
        <w:numPr>
          <w:ilvl w:val="0"/>
          <w:numId w:val="1"/>
        </w:numPr>
      </w:pPr>
      <w:r w:rsidRPr="00670E22">
        <w:t>OHCHR</w:t>
      </w:r>
    </w:p>
    <w:p w14:paraId="17ABBA42" w14:textId="2D976EAA" w:rsidR="00BB08F1" w:rsidRPr="00670E22" w:rsidRDefault="00BB08F1" w:rsidP="003D6138">
      <w:pPr>
        <w:pStyle w:val="ListParagraph"/>
        <w:numPr>
          <w:ilvl w:val="0"/>
          <w:numId w:val="1"/>
        </w:numPr>
      </w:pPr>
      <w:r w:rsidRPr="00670E22">
        <w:t>UNR</w:t>
      </w:r>
      <w:r w:rsidR="003859FB" w:rsidRPr="00670E22">
        <w:t>W</w:t>
      </w:r>
      <w:r w:rsidRPr="00670E22">
        <w:t>A</w:t>
      </w:r>
    </w:p>
    <w:p w14:paraId="052275EF" w14:textId="36D42164" w:rsidR="00BB7B8A" w:rsidRPr="00670E22" w:rsidRDefault="00BB7B8A" w:rsidP="003D6138">
      <w:pPr>
        <w:pStyle w:val="ListParagraph"/>
        <w:numPr>
          <w:ilvl w:val="0"/>
          <w:numId w:val="1"/>
        </w:numPr>
      </w:pPr>
      <w:r w:rsidRPr="00670E22">
        <w:t>PAHO/WHO</w:t>
      </w:r>
    </w:p>
    <w:p w14:paraId="0311D21F" w14:textId="6DF0D6BD" w:rsidR="000A35B8" w:rsidRPr="00670E22" w:rsidRDefault="000A35B8" w:rsidP="003D6138">
      <w:pPr>
        <w:pStyle w:val="ListParagraph"/>
        <w:numPr>
          <w:ilvl w:val="0"/>
          <w:numId w:val="1"/>
        </w:numPr>
      </w:pPr>
      <w:r w:rsidRPr="00670E22">
        <w:t>WHO</w:t>
      </w:r>
    </w:p>
    <w:p w14:paraId="4B6B0566" w14:textId="030E8218" w:rsidR="00AA00F7" w:rsidRPr="00670E22" w:rsidRDefault="00AA00F7" w:rsidP="003D6138">
      <w:pPr>
        <w:pStyle w:val="ListParagraph"/>
        <w:numPr>
          <w:ilvl w:val="0"/>
          <w:numId w:val="1"/>
        </w:numPr>
      </w:pPr>
      <w:r w:rsidRPr="00670E22">
        <w:t>UNDRR</w:t>
      </w:r>
    </w:p>
    <w:p w14:paraId="5EA17436" w14:textId="3A9F527C" w:rsidR="001835A8" w:rsidRPr="00670E22" w:rsidRDefault="001835A8" w:rsidP="003D6138">
      <w:pPr>
        <w:pStyle w:val="ListParagraph"/>
        <w:numPr>
          <w:ilvl w:val="0"/>
          <w:numId w:val="1"/>
        </w:numPr>
      </w:pPr>
      <w:r w:rsidRPr="00670E22">
        <w:t>UNAIDS</w:t>
      </w:r>
    </w:p>
    <w:p w14:paraId="0D2C2868" w14:textId="1CB392C0" w:rsidR="00A179A0" w:rsidRPr="00670E22" w:rsidRDefault="00A179A0" w:rsidP="003D6138">
      <w:pPr>
        <w:pStyle w:val="ListParagraph"/>
        <w:numPr>
          <w:ilvl w:val="0"/>
          <w:numId w:val="1"/>
        </w:numPr>
      </w:pPr>
      <w:r w:rsidRPr="00670E22">
        <w:t>IFAD</w:t>
      </w:r>
    </w:p>
    <w:p w14:paraId="301185C6" w14:textId="3C1E4B65" w:rsidR="00032113" w:rsidRPr="00670E22" w:rsidRDefault="00032113" w:rsidP="003D6138">
      <w:pPr>
        <w:pStyle w:val="ListParagraph"/>
        <w:numPr>
          <w:ilvl w:val="0"/>
          <w:numId w:val="1"/>
        </w:numPr>
      </w:pPr>
      <w:r w:rsidRPr="00670E22">
        <w:t>UNEP</w:t>
      </w:r>
    </w:p>
    <w:p w14:paraId="1752046A" w14:textId="77777777" w:rsidR="003D6138" w:rsidRDefault="003D6138" w:rsidP="003D6138"/>
    <w:p w14:paraId="408023C2" w14:textId="77777777" w:rsidR="003D6138" w:rsidRDefault="003D6138" w:rsidP="003D6138"/>
    <w:p w14:paraId="0EE8ADBC" w14:textId="77777777" w:rsidR="003D6138" w:rsidRDefault="003D6138" w:rsidP="003D6138">
      <w:r>
        <w:t>Multi-Partner Trust Fund Office</w:t>
      </w:r>
    </w:p>
    <w:p w14:paraId="0F5DBA20" w14:textId="77777777" w:rsidR="003D6138" w:rsidRDefault="003D6138" w:rsidP="003D6138">
      <w:r>
        <w:t>New York</w:t>
      </w:r>
    </w:p>
    <w:sectPr w:rsidR="003D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6677C"/>
    <w:multiLevelType w:val="hybridMultilevel"/>
    <w:tmpl w:val="9B68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8"/>
    <w:rsid w:val="00032113"/>
    <w:rsid w:val="0004384F"/>
    <w:rsid w:val="000608AC"/>
    <w:rsid w:val="00092008"/>
    <w:rsid w:val="000A35B8"/>
    <w:rsid w:val="000B0A75"/>
    <w:rsid w:val="000C105F"/>
    <w:rsid w:val="00124447"/>
    <w:rsid w:val="001835A8"/>
    <w:rsid w:val="001C744C"/>
    <w:rsid w:val="003859FB"/>
    <w:rsid w:val="003D6138"/>
    <w:rsid w:val="00401B57"/>
    <w:rsid w:val="00431AD2"/>
    <w:rsid w:val="0047077A"/>
    <w:rsid w:val="00475C29"/>
    <w:rsid w:val="004B2C56"/>
    <w:rsid w:val="004C0807"/>
    <w:rsid w:val="00512F75"/>
    <w:rsid w:val="00522C15"/>
    <w:rsid w:val="005E1E2F"/>
    <w:rsid w:val="00622CD0"/>
    <w:rsid w:val="00657939"/>
    <w:rsid w:val="00670E22"/>
    <w:rsid w:val="006D09B6"/>
    <w:rsid w:val="007C5501"/>
    <w:rsid w:val="007D256E"/>
    <w:rsid w:val="008174EB"/>
    <w:rsid w:val="00837866"/>
    <w:rsid w:val="008741EB"/>
    <w:rsid w:val="008B475D"/>
    <w:rsid w:val="00962B41"/>
    <w:rsid w:val="00975A46"/>
    <w:rsid w:val="00A179A0"/>
    <w:rsid w:val="00AA00F7"/>
    <w:rsid w:val="00B176A3"/>
    <w:rsid w:val="00BA542D"/>
    <w:rsid w:val="00BB08F1"/>
    <w:rsid w:val="00BB7B8A"/>
    <w:rsid w:val="00C448A3"/>
    <w:rsid w:val="00DB6B19"/>
    <w:rsid w:val="00E63BA3"/>
    <w:rsid w:val="00EC6307"/>
    <w:rsid w:val="00EC64E8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2B1E"/>
  <w15:chartTrackingRefBased/>
  <w15:docId w15:val="{7382C66F-21D3-417B-8B28-E75BE1B3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Christiaens</dc:creator>
  <cp:keywords/>
  <dc:description/>
  <cp:lastModifiedBy>Bavo Christiaens</cp:lastModifiedBy>
  <cp:revision>51</cp:revision>
  <dcterms:created xsi:type="dcterms:W3CDTF">2020-04-16T21:22:00Z</dcterms:created>
  <dcterms:modified xsi:type="dcterms:W3CDTF">2020-06-05T11:01:00Z</dcterms:modified>
</cp:coreProperties>
</file>