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9D8FD" w14:textId="53C03364" w:rsidR="00324AED" w:rsidRDefault="00090642">
      <w:pPr>
        <w:widowControl w:val="0"/>
        <w:autoSpaceDE w:val="0"/>
        <w:autoSpaceDN w:val="0"/>
        <w:ind w:left="-740"/>
        <w:rPr>
          <w:rFonts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F599D1" wp14:editId="130F79CC">
                <wp:simplePos x="0" y="0"/>
                <wp:positionH relativeFrom="page">
                  <wp:posOffset>0</wp:posOffset>
                </wp:positionH>
                <wp:positionV relativeFrom="page">
                  <wp:posOffset>1315720</wp:posOffset>
                </wp:positionV>
                <wp:extent cx="179705" cy="1087120"/>
                <wp:effectExtent l="0" t="1270" r="1270" b="0"/>
                <wp:wrapNone/>
                <wp:docPr id="187849954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F266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92EF9" id="Rectangle 443" o:spid="_x0000_s1026" style="position:absolute;margin-left:0;margin-top:103.6pt;width:14.15pt;height:85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" fillcolor="#f266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1ACA35" wp14:editId="199212DD">
                <wp:simplePos x="0" y="0"/>
                <wp:positionH relativeFrom="page">
                  <wp:posOffset>0</wp:posOffset>
                </wp:positionH>
                <wp:positionV relativeFrom="page">
                  <wp:posOffset>2458085</wp:posOffset>
                </wp:positionV>
                <wp:extent cx="179705" cy="889635"/>
                <wp:effectExtent l="0" t="635" r="1270" b="0"/>
                <wp:wrapNone/>
                <wp:docPr id="18784995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89635"/>
                        </a:xfrm>
                        <a:prstGeom prst="rect">
                          <a:avLst/>
                        </a:prstGeom>
                        <a:solidFill>
                          <a:srgbClr val="C926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FBAA" id="Rectangle 2" o:spid="_x0000_s1026" style="position:absolute;margin-left:0;margin-top:193.55pt;width:14.15pt;height:70.0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" fillcolor="#c926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CC20A8" wp14:editId="6A287B8E">
                <wp:simplePos x="0" y="0"/>
                <wp:positionH relativeFrom="page">
                  <wp:posOffset>0</wp:posOffset>
                </wp:positionH>
                <wp:positionV relativeFrom="page">
                  <wp:posOffset>9935845</wp:posOffset>
                </wp:positionV>
                <wp:extent cx="179705" cy="756285"/>
                <wp:effectExtent l="0" t="1270" r="1270" b="4445"/>
                <wp:wrapNone/>
                <wp:docPr id="18784995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756285"/>
                        </a:xfrm>
                        <a:prstGeom prst="rect">
                          <a:avLst/>
                        </a:prstGeom>
                        <a:solidFill>
                          <a:srgbClr val="0F3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D9718" id="Rectangle 3" o:spid="_x0000_s1026" style="position:absolute;margin-left:0;margin-top:782.35pt;width:14.15pt;height:5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" fillcolor="#0f3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0D98DC" wp14:editId="7EC857A0">
                <wp:simplePos x="0" y="0"/>
                <wp:positionH relativeFrom="page">
                  <wp:posOffset>0</wp:posOffset>
                </wp:positionH>
                <wp:positionV relativeFrom="page">
                  <wp:posOffset>3402965</wp:posOffset>
                </wp:positionV>
                <wp:extent cx="179705" cy="1602105"/>
                <wp:effectExtent l="0" t="2540" r="1270" b="0"/>
                <wp:wrapNone/>
                <wp:docPr id="18784995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02105"/>
                        </a:xfrm>
                        <a:prstGeom prst="rect">
                          <a:avLst/>
                        </a:prstGeom>
                        <a:solidFill>
                          <a:srgbClr val="994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A0860" id="Rectangle 4" o:spid="_x0000_s1026" style="position:absolute;margin-left:0;margin-top:267.95pt;width:14.15pt;height:126.1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" fillcolor="#9940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AE02DE" wp14:editId="7F267CCD">
                <wp:simplePos x="0" y="0"/>
                <wp:positionH relativeFrom="page">
                  <wp:posOffset>0</wp:posOffset>
                </wp:positionH>
                <wp:positionV relativeFrom="page">
                  <wp:posOffset>5060315</wp:posOffset>
                </wp:positionV>
                <wp:extent cx="179705" cy="1087120"/>
                <wp:effectExtent l="0" t="2540" r="1270" b="0"/>
                <wp:wrapNone/>
                <wp:docPr id="18784995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339E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53069" id="Rectangle 5" o:spid="_x0000_s1026" style="position:absolute;margin-left:0;margin-top:398.45pt;width:14.15pt;height:85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" fillcolor="#339e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B0DB69" wp14:editId="434D6E46">
                <wp:simplePos x="0" y="0"/>
                <wp:positionH relativeFrom="page">
                  <wp:posOffset>0</wp:posOffset>
                </wp:positionH>
                <wp:positionV relativeFrom="page">
                  <wp:posOffset>6203315</wp:posOffset>
                </wp:positionV>
                <wp:extent cx="179705" cy="1087120"/>
                <wp:effectExtent l="0" t="2540" r="1270" b="0"/>
                <wp:wrapNone/>
                <wp:docPr id="18784995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7FC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6A157" id="Rectangle 6" o:spid="_x0000_s1026" style="position:absolute;margin-left:0;margin-top:488.45pt;width:14.15pt;height:85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" fillcolor="#7fc2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DE2009" wp14:editId="487FD93D">
                <wp:simplePos x="0" y="0"/>
                <wp:positionH relativeFrom="page">
                  <wp:posOffset>0</wp:posOffset>
                </wp:positionH>
                <wp:positionV relativeFrom="page">
                  <wp:posOffset>7345680</wp:posOffset>
                </wp:positionV>
                <wp:extent cx="179705" cy="1237615"/>
                <wp:effectExtent l="0" t="1905" r="1270" b="0"/>
                <wp:wrapNone/>
                <wp:docPr id="18784995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37615"/>
                        </a:xfrm>
                        <a:prstGeom prst="rect">
                          <a:avLst/>
                        </a:prstGeom>
                        <a:solidFill>
                          <a:srgbClr val="CF8C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A9643" id="Rectangle 7" o:spid="_x0000_s1026" style="position:absolute;margin-left:0;margin-top:578.4pt;width:14.15pt;height:97.4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" fillcolor="#cf8c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7FF1C1" wp14:editId="3D27F83E">
                <wp:simplePos x="0" y="0"/>
                <wp:positionH relativeFrom="page">
                  <wp:posOffset>0</wp:posOffset>
                </wp:positionH>
                <wp:positionV relativeFrom="page">
                  <wp:posOffset>8638540</wp:posOffset>
                </wp:positionV>
                <wp:extent cx="179705" cy="1242060"/>
                <wp:effectExtent l="0" t="0" r="1270" b="0"/>
                <wp:wrapNone/>
                <wp:docPr id="18784995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4206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BD8E8" id="Rectangle 8" o:spid="_x0000_s1026" style="position:absolute;margin-left:0;margin-top:680.2pt;width:14.15pt;height:97.8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6A55F3" wp14:editId="288EEA84">
                <wp:simplePos x="0" y="0"/>
                <wp:positionH relativeFrom="page">
                  <wp:posOffset>7379970</wp:posOffset>
                </wp:positionH>
                <wp:positionV relativeFrom="page">
                  <wp:posOffset>0</wp:posOffset>
                </wp:positionV>
                <wp:extent cx="179705" cy="1259840"/>
                <wp:effectExtent l="0" t="0" r="3175" b="0"/>
                <wp:wrapNone/>
                <wp:docPr id="18784995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5984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8A1A7" id="Rectangle 9" o:spid="_x0000_s1026" style="position:absolute;margin-left:581.1pt;margin-top:0;width:14.15pt;height:99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702724" wp14:editId="0C0562F5">
                <wp:simplePos x="0" y="0"/>
                <wp:positionH relativeFrom="page">
                  <wp:posOffset>7379970</wp:posOffset>
                </wp:positionH>
                <wp:positionV relativeFrom="page">
                  <wp:posOffset>1315720</wp:posOffset>
                </wp:positionV>
                <wp:extent cx="179705" cy="1087120"/>
                <wp:effectExtent l="0" t="1270" r="3175" b="0"/>
                <wp:wrapNone/>
                <wp:docPr id="18784995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F266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94724" id="Rectangle 10" o:spid="_x0000_s1026" style="position:absolute;margin-left:581.1pt;margin-top:103.6pt;width:14.15pt;height:85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" fillcolor="#f266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9A5E14" wp14:editId="3C9C27F4">
                <wp:simplePos x="0" y="0"/>
                <wp:positionH relativeFrom="page">
                  <wp:posOffset>7379970</wp:posOffset>
                </wp:positionH>
                <wp:positionV relativeFrom="page">
                  <wp:posOffset>2458085</wp:posOffset>
                </wp:positionV>
                <wp:extent cx="179705" cy="889635"/>
                <wp:effectExtent l="0" t="635" r="3175" b="0"/>
                <wp:wrapNone/>
                <wp:docPr id="18784995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89635"/>
                        </a:xfrm>
                        <a:prstGeom prst="rect">
                          <a:avLst/>
                        </a:prstGeom>
                        <a:solidFill>
                          <a:srgbClr val="C926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98894" id="Rectangle 11" o:spid="_x0000_s1026" style="position:absolute;margin-left:581.1pt;margin-top:193.55pt;width:14.15pt;height:70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" fillcolor="#c926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180279" wp14:editId="04C7773B">
                <wp:simplePos x="0" y="0"/>
                <wp:positionH relativeFrom="page">
                  <wp:posOffset>7379970</wp:posOffset>
                </wp:positionH>
                <wp:positionV relativeFrom="page">
                  <wp:posOffset>9935845</wp:posOffset>
                </wp:positionV>
                <wp:extent cx="179705" cy="756285"/>
                <wp:effectExtent l="0" t="1270" r="3175" b="4445"/>
                <wp:wrapNone/>
                <wp:docPr id="18784995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756285"/>
                        </a:xfrm>
                        <a:prstGeom prst="rect">
                          <a:avLst/>
                        </a:prstGeom>
                        <a:solidFill>
                          <a:srgbClr val="0F3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D37D" id="Rectangle 12" o:spid="_x0000_s1026" style="position:absolute;margin-left:581.1pt;margin-top:782.35pt;width:14.15pt;height:5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" fillcolor="#0f3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23DAA9" wp14:editId="5C2833DB">
                <wp:simplePos x="0" y="0"/>
                <wp:positionH relativeFrom="page">
                  <wp:posOffset>7379970</wp:posOffset>
                </wp:positionH>
                <wp:positionV relativeFrom="page">
                  <wp:posOffset>3402965</wp:posOffset>
                </wp:positionV>
                <wp:extent cx="179705" cy="1602105"/>
                <wp:effectExtent l="0" t="2540" r="3175" b="0"/>
                <wp:wrapNone/>
                <wp:docPr id="18784995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02105"/>
                        </a:xfrm>
                        <a:prstGeom prst="rect">
                          <a:avLst/>
                        </a:prstGeom>
                        <a:solidFill>
                          <a:srgbClr val="994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F151C" id="Rectangle 13" o:spid="_x0000_s1026" style="position:absolute;margin-left:581.1pt;margin-top:267.95pt;width:14.15pt;height:126.1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" fillcolor="#9940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88653A" wp14:editId="6BE8D7C7">
                <wp:simplePos x="0" y="0"/>
                <wp:positionH relativeFrom="page">
                  <wp:posOffset>7379970</wp:posOffset>
                </wp:positionH>
                <wp:positionV relativeFrom="page">
                  <wp:posOffset>5060315</wp:posOffset>
                </wp:positionV>
                <wp:extent cx="179705" cy="1087120"/>
                <wp:effectExtent l="0" t="2540" r="3175" b="0"/>
                <wp:wrapNone/>
                <wp:docPr id="18784995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339E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F6085" id="Rectangle 14" o:spid="_x0000_s1026" style="position:absolute;margin-left:581.1pt;margin-top:398.45pt;width:14.15pt;height:85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" fillcolor="#339e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A04820" wp14:editId="30C28909">
                <wp:simplePos x="0" y="0"/>
                <wp:positionH relativeFrom="page">
                  <wp:posOffset>7379970</wp:posOffset>
                </wp:positionH>
                <wp:positionV relativeFrom="page">
                  <wp:posOffset>6203315</wp:posOffset>
                </wp:positionV>
                <wp:extent cx="179705" cy="1087120"/>
                <wp:effectExtent l="0" t="2540" r="3175" b="0"/>
                <wp:wrapNone/>
                <wp:docPr id="18784995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7FC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8FB88" id="Rectangle 15" o:spid="_x0000_s1026" style="position:absolute;margin-left:581.1pt;margin-top:488.45pt;width:14.15pt;height:85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" fillcolor="#7fc2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FBB63D" wp14:editId="72DAAC97">
                <wp:simplePos x="0" y="0"/>
                <wp:positionH relativeFrom="page">
                  <wp:posOffset>7379970</wp:posOffset>
                </wp:positionH>
                <wp:positionV relativeFrom="page">
                  <wp:posOffset>7345680</wp:posOffset>
                </wp:positionV>
                <wp:extent cx="179705" cy="1237615"/>
                <wp:effectExtent l="0" t="1905" r="3175" b="0"/>
                <wp:wrapNone/>
                <wp:docPr id="1878499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37615"/>
                        </a:xfrm>
                        <a:prstGeom prst="rect">
                          <a:avLst/>
                        </a:prstGeom>
                        <a:solidFill>
                          <a:srgbClr val="CF8C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9571E" id="Rectangle 16" o:spid="_x0000_s1026" style="position:absolute;margin-left:581.1pt;margin-top:578.4pt;width:14.15pt;height:97.4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" fillcolor="#cf8c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8B07FE" wp14:editId="41B5C112">
                <wp:simplePos x="0" y="0"/>
                <wp:positionH relativeFrom="page">
                  <wp:posOffset>7379970</wp:posOffset>
                </wp:positionH>
                <wp:positionV relativeFrom="page">
                  <wp:posOffset>8638540</wp:posOffset>
                </wp:positionV>
                <wp:extent cx="179705" cy="1242060"/>
                <wp:effectExtent l="0" t="0" r="3175" b="0"/>
                <wp:wrapNone/>
                <wp:docPr id="187849952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4206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0670" id="Rectangle 17" o:spid="_x0000_s1026" style="position:absolute;margin-left:581.1pt;margin-top:680.2pt;width:14.15pt;height:97.8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BE8033" wp14:editId="0E9345BD">
                <wp:simplePos x="0" y="0"/>
                <wp:positionH relativeFrom="page">
                  <wp:posOffset>3814445</wp:posOffset>
                </wp:positionH>
                <wp:positionV relativeFrom="page">
                  <wp:posOffset>2538730</wp:posOffset>
                </wp:positionV>
                <wp:extent cx="1607185" cy="382270"/>
                <wp:effectExtent l="4445" t="5080" r="7620" b="3175"/>
                <wp:wrapNone/>
                <wp:docPr id="18784995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185" cy="382270"/>
                        </a:xfrm>
                        <a:custGeom>
                          <a:avLst/>
                          <a:gdLst>
                            <a:gd name="T0" fmla="+- 0 6050 6007"/>
                            <a:gd name="T1" fmla="*/ T0 w 2531"/>
                            <a:gd name="T2" fmla="+- 0 4041 3998"/>
                            <a:gd name="T3" fmla="*/ 4041 h 602"/>
                            <a:gd name="T4" fmla="+- 0 6007 6007"/>
                            <a:gd name="T5" fmla="*/ T4 w 2531"/>
                            <a:gd name="T6" fmla="+- 0 4460 3998"/>
                            <a:gd name="T7" fmla="*/ 4460 h 602"/>
                            <a:gd name="T8" fmla="+- 0 6072 6007"/>
                            <a:gd name="T9" fmla="*/ T8 w 2531"/>
                            <a:gd name="T10" fmla="+- 0 4577 3998"/>
                            <a:gd name="T11" fmla="*/ 4577 h 602"/>
                            <a:gd name="T12" fmla="+- 0 6208 6007"/>
                            <a:gd name="T13" fmla="*/ T12 w 2531"/>
                            <a:gd name="T14" fmla="+- 0 4590 3998"/>
                            <a:gd name="T15" fmla="*/ 4590 h 602"/>
                            <a:gd name="T16" fmla="+- 0 6289 6007"/>
                            <a:gd name="T17" fmla="*/ T16 w 2531"/>
                            <a:gd name="T18" fmla="+- 0 4510 3998"/>
                            <a:gd name="T19" fmla="*/ 4510 h 602"/>
                            <a:gd name="T20" fmla="+- 0 6097 6007"/>
                            <a:gd name="T21" fmla="*/ T20 w 2531"/>
                            <a:gd name="T22" fmla="+- 0 4124 3998"/>
                            <a:gd name="T23" fmla="*/ 4124 h 602"/>
                            <a:gd name="T24" fmla="+- 0 6139 6007"/>
                            <a:gd name="T25" fmla="*/ T24 w 2531"/>
                            <a:gd name="T26" fmla="+- 0 4088 3998"/>
                            <a:gd name="T27" fmla="*/ 4088 h 602"/>
                            <a:gd name="T28" fmla="+- 0 6256 6007"/>
                            <a:gd name="T29" fmla="*/ T28 w 2531"/>
                            <a:gd name="T30" fmla="+- 0 4041 3998"/>
                            <a:gd name="T31" fmla="*/ 4041 h 602"/>
                            <a:gd name="T32" fmla="+- 0 6298 6007"/>
                            <a:gd name="T33" fmla="*/ T32 w 2531"/>
                            <a:gd name="T34" fmla="+- 0 4378 3998"/>
                            <a:gd name="T35" fmla="*/ 4378 h 602"/>
                            <a:gd name="T36" fmla="+- 0 6179 6007"/>
                            <a:gd name="T37" fmla="*/ T36 w 2531"/>
                            <a:gd name="T38" fmla="+- 0 4501 3998"/>
                            <a:gd name="T39" fmla="*/ 4501 h 602"/>
                            <a:gd name="T40" fmla="+- 0 6296 6007"/>
                            <a:gd name="T41" fmla="*/ T40 w 2531"/>
                            <a:gd name="T42" fmla="+- 0 4488 3998"/>
                            <a:gd name="T43" fmla="*/ 4488 h 602"/>
                            <a:gd name="T44" fmla="+- 0 6161 6007"/>
                            <a:gd name="T45" fmla="*/ T44 w 2531"/>
                            <a:gd name="T46" fmla="+- 0 4088 3998"/>
                            <a:gd name="T47" fmla="*/ 4088 h 602"/>
                            <a:gd name="T48" fmla="+- 0 6203 6007"/>
                            <a:gd name="T49" fmla="*/ T48 w 2531"/>
                            <a:gd name="T50" fmla="+- 0 4124 3998"/>
                            <a:gd name="T51" fmla="*/ 4124 h 602"/>
                            <a:gd name="T52" fmla="+- 0 6288 6007"/>
                            <a:gd name="T53" fmla="*/ T52 w 2531"/>
                            <a:gd name="T54" fmla="+- 0 4087 3998"/>
                            <a:gd name="T55" fmla="*/ 4087 h 602"/>
                            <a:gd name="T56" fmla="+- 0 6415 6007"/>
                            <a:gd name="T57" fmla="*/ T56 w 2531"/>
                            <a:gd name="T58" fmla="+- 0 4040 3998"/>
                            <a:gd name="T59" fmla="*/ 4040 h 602"/>
                            <a:gd name="T60" fmla="+- 0 6372 6007"/>
                            <a:gd name="T61" fmla="*/ T60 w 2531"/>
                            <a:gd name="T62" fmla="+- 0 4459 3998"/>
                            <a:gd name="T63" fmla="*/ 4459 h 602"/>
                            <a:gd name="T64" fmla="+- 0 6437 6007"/>
                            <a:gd name="T65" fmla="*/ T64 w 2531"/>
                            <a:gd name="T66" fmla="+- 0 4576 3998"/>
                            <a:gd name="T67" fmla="*/ 4576 h 602"/>
                            <a:gd name="T68" fmla="+- 0 6573 6007"/>
                            <a:gd name="T69" fmla="*/ T68 w 2531"/>
                            <a:gd name="T70" fmla="+- 0 4589 3998"/>
                            <a:gd name="T71" fmla="*/ 4589 h 602"/>
                            <a:gd name="T72" fmla="+- 0 6654 6007"/>
                            <a:gd name="T73" fmla="*/ T72 w 2531"/>
                            <a:gd name="T74" fmla="+- 0 4509 3998"/>
                            <a:gd name="T75" fmla="*/ 4509 h 602"/>
                            <a:gd name="T76" fmla="+- 0 6478 6007"/>
                            <a:gd name="T77" fmla="*/ T76 w 2531"/>
                            <a:gd name="T78" fmla="+- 0 4494 3998"/>
                            <a:gd name="T79" fmla="*/ 4494 h 602"/>
                            <a:gd name="T80" fmla="+- 0 6478 6007"/>
                            <a:gd name="T81" fmla="*/ T80 w 2531"/>
                            <a:gd name="T82" fmla="+- 0 4101 3998"/>
                            <a:gd name="T83" fmla="*/ 4101 h 602"/>
                            <a:gd name="T84" fmla="+- 0 6653 6007"/>
                            <a:gd name="T85" fmla="*/ T84 w 2531"/>
                            <a:gd name="T86" fmla="+- 0 4087 3998"/>
                            <a:gd name="T87" fmla="*/ 4087 h 602"/>
                            <a:gd name="T88" fmla="+- 0 6574 6007"/>
                            <a:gd name="T89" fmla="*/ T88 w 2531"/>
                            <a:gd name="T90" fmla="+- 0 4009 3998"/>
                            <a:gd name="T91" fmla="*/ 4009 h 602"/>
                            <a:gd name="T92" fmla="+- 0 6526 6007"/>
                            <a:gd name="T93" fmla="*/ T92 w 2531"/>
                            <a:gd name="T94" fmla="+- 0 4088 3998"/>
                            <a:gd name="T95" fmla="*/ 4088 h 602"/>
                            <a:gd name="T96" fmla="+- 0 6568 6007"/>
                            <a:gd name="T97" fmla="*/ T96 w 2531"/>
                            <a:gd name="T98" fmla="+- 0 4123 3998"/>
                            <a:gd name="T99" fmla="*/ 4123 h 602"/>
                            <a:gd name="T100" fmla="+- 0 6535 6007"/>
                            <a:gd name="T101" fmla="*/ T100 w 2531"/>
                            <a:gd name="T102" fmla="+- 0 4505 3998"/>
                            <a:gd name="T103" fmla="*/ 4505 h 602"/>
                            <a:gd name="T104" fmla="+- 0 6663 6007"/>
                            <a:gd name="T105" fmla="*/ T104 w 2531"/>
                            <a:gd name="T106" fmla="+- 0 4459 3998"/>
                            <a:gd name="T107" fmla="*/ 4459 h 602"/>
                            <a:gd name="T108" fmla="+- 0 6823 6007"/>
                            <a:gd name="T109" fmla="*/ T108 w 2531"/>
                            <a:gd name="T110" fmla="+- 0 4006 3998"/>
                            <a:gd name="T111" fmla="*/ 4006 h 602"/>
                            <a:gd name="T112" fmla="+- 0 6899 6007"/>
                            <a:gd name="T113" fmla="*/ T112 w 2531"/>
                            <a:gd name="T114" fmla="+- 0 4463 3998"/>
                            <a:gd name="T115" fmla="*/ 4463 h 602"/>
                            <a:gd name="T116" fmla="+- 0 6986 6007"/>
                            <a:gd name="T117" fmla="*/ T116 w 2531"/>
                            <a:gd name="T118" fmla="+- 0 4463 3998"/>
                            <a:gd name="T119" fmla="*/ 4463 h 602"/>
                            <a:gd name="T120" fmla="+- 0 7242 6007"/>
                            <a:gd name="T121" fmla="*/ T120 w 2531"/>
                            <a:gd name="T122" fmla="+- 0 4592 3998"/>
                            <a:gd name="T123" fmla="*/ 4592 h 602"/>
                            <a:gd name="T124" fmla="+- 0 7468 6007"/>
                            <a:gd name="T125" fmla="*/ T124 w 2531"/>
                            <a:gd name="T126" fmla="+- 0 4592 3998"/>
                            <a:gd name="T127" fmla="*/ 4592 h 602"/>
                            <a:gd name="T128" fmla="+- 0 7589 6007"/>
                            <a:gd name="T129" fmla="*/ T128 w 2531"/>
                            <a:gd name="T130" fmla="+- 0 4530 3998"/>
                            <a:gd name="T131" fmla="*/ 4530 h 602"/>
                            <a:gd name="T132" fmla="+- 0 7603 6007"/>
                            <a:gd name="T133" fmla="*/ T132 w 2531"/>
                            <a:gd name="T134" fmla="+- 0 4096 3998"/>
                            <a:gd name="T135" fmla="*/ 4096 h 602"/>
                            <a:gd name="T136" fmla="+- 0 7524 6007"/>
                            <a:gd name="T137" fmla="*/ T136 w 2531"/>
                            <a:gd name="T138" fmla="+- 0 4016 3998"/>
                            <a:gd name="T139" fmla="*/ 4016 h 602"/>
                            <a:gd name="T140" fmla="+- 0 7497 6007"/>
                            <a:gd name="T141" fmla="*/ T140 w 2531"/>
                            <a:gd name="T142" fmla="+- 0 4101 3998"/>
                            <a:gd name="T143" fmla="*/ 4101 h 602"/>
                            <a:gd name="T144" fmla="+- 0 7498 6007"/>
                            <a:gd name="T145" fmla="*/ T144 w 2531"/>
                            <a:gd name="T146" fmla="+- 0 4500 3998"/>
                            <a:gd name="T147" fmla="*/ 4500 h 602"/>
                            <a:gd name="T148" fmla="+- 0 7612 6007"/>
                            <a:gd name="T149" fmla="*/ T148 w 2531"/>
                            <a:gd name="T150" fmla="+- 0 4146 3998"/>
                            <a:gd name="T151" fmla="*/ 4146 h 602"/>
                            <a:gd name="T152" fmla="+- 0 7676 6007"/>
                            <a:gd name="T153" fmla="*/ T152 w 2531"/>
                            <a:gd name="T154" fmla="+- 0 4344 3998"/>
                            <a:gd name="T155" fmla="*/ 4344 h 602"/>
                            <a:gd name="T156" fmla="+- 0 8110 6007"/>
                            <a:gd name="T157" fmla="*/ T156 w 2531"/>
                            <a:gd name="T158" fmla="+- 0 4020 3998"/>
                            <a:gd name="T159" fmla="*/ 4020 h 602"/>
                            <a:gd name="T160" fmla="+- 0 8043 6007"/>
                            <a:gd name="T161" fmla="*/ T160 w 2531"/>
                            <a:gd name="T162" fmla="+- 0 4071 3998"/>
                            <a:gd name="T163" fmla="*/ 4071 h 602"/>
                            <a:gd name="T164" fmla="+- 0 8089 6007"/>
                            <a:gd name="T165" fmla="*/ T164 w 2531"/>
                            <a:gd name="T166" fmla="+- 0 4592 3998"/>
                            <a:gd name="T167" fmla="*/ 4592 h 602"/>
                            <a:gd name="T168" fmla="+- 0 8260 6007"/>
                            <a:gd name="T169" fmla="*/ T168 w 2531"/>
                            <a:gd name="T170" fmla="+- 0 4459 3998"/>
                            <a:gd name="T171" fmla="*/ 4459 h 602"/>
                            <a:gd name="T172" fmla="+- 0 8320 6007"/>
                            <a:gd name="T173" fmla="*/ T172 w 2531"/>
                            <a:gd name="T174" fmla="+- 0 4575 3998"/>
                            <a:gd name="T175" fmla="*/ 4575 h 602"/>
                            <a:gd name="T176" fmla="+- 0 8453 6007"/>
                            <a:gd name="T177" fmla="*/ T176 w 2531"/>
                            <a:gd name="T178" fmla="+- 0 4588 3998"/>
                            <a:gd name="T179" fmla="*/ 4588 h 602"/>
                            <a:gd name="T180" fmla="+- 0 8528 6007"/>
                            <a:gd name="T181" fmla="*/ T180 w 2531"/>
                            <a:gd name="T182" fmla="+- 0 4511 3998"/>
                            <a:gd name="T183" fmla="*/ 4511 h 602"/>
                            <a:gd name="T184" fmla="+- 0 8355 6007"/>
                            <a:gd name="T185" fmla="*/ T184 w 2531"/>
                            <a:gd name="T186" fmla="+- 0 4446 3998"/>
                            <a:gd name="T187" fmla="*/ 4446 h 602"/>
                            <a:gd name="T188" fmla="+- 0 8427 6007"/>
                            <a:gd name="T189" fmla="*/ T188 w 2531"/>
                            <a:gd name="T190" fmla="+- 0 4506 3998"/>
                            <a:gd name="T191" fmla="*/ 4506 h 602"/>
                            <a:gd name="T192" fmla="+- 0 8537 6007"/>
                            <a:gd name="T193" fmla="*/ T192 w 2531"/>
                            <a:gd name="T194" fmla="+- 0 4459 3998"/>
                            <a:gd name="T195" fmla="*/ 4459 h 602"/>
                            <a:gd name="T196" fmla="+- 0 8357 6007"/>
                            <a:gd name="T197" fmla="*/ T196 w 2531"/>
                            <a:gd name="T198" fmla="+- 0 4004 3998"/>
                            <a:gd name="T199" fmla="*/ 4004 h 602"/>
                            <a:gd name="T200" fmla="+- 0 8285 6007"/>
                            <a:gd name="T201" fmla="*/ T200 w 2531"/>
                            <a:gd name="T202" fmla="+- 0 4057 3998"/>
                            <a:gd name="T203" fmla="*/ 4057 h 602"/>
                            <a:gd name="T204" fmla="+- 0 8260 6007"/>
                            <a:gd name="T205" fmla="*/ T204 w 2531"/>
                            <a:gd name="T206" fmla="+- 0 4130 3998"/>
                            <a:gd name="T207" fmla="*/ 4130 h 602"/>
                            <a:gd name="T208" fmla="+- 0 8287 6007"/>
                            <a:gd name="T209" fmla="*/ T208 w 2531"/>
                            <a:gd name="T210" fmla="+- 0 4330 3998"/>
                            <a:gd name="T211" fmla="*/ 4330 h 602"/>
                            <a:gd name="T212" fmla="+- 0 8396 6007"/>
                            <a:gd name="T213" fmla="*/ T212 w 2531"/>
                            <a:gd name="T214" fmla="+- 0 4369 3998"/>
                            <a:gd name="T215" fmla="*/ 4369 h 602"/>
                            <a:gd name="T216" fmla="+- 0 8537 6007"/>
                            <a:gd name="T217" fmla="*/ T216 w 2531"/>
                            <a:gd name="T218" fmla="+- 0 4299 3998"/>
                            <a:gd name="T219" fmla="*/ 4299 h 602"/>
                            <a:gd name="T220" fmla="+- 0 8360 6007"/>
                            <a:gd name="T221" fmla="*/ T220 w 2531"/>
                            <a:gd name="T222" fmla="+- 0 4272 3998"/>
                            <a:gd name="T223" fmla="*/ 4272 h 602"/>
                            <a:gd name="T224" fmla="+- 0 8375 6007"/>
                            <a:gd name="T225" fmla="*/ T224 w 2531"/>
                            <a:gd name="T226" fmla="+- 0 4093 3998"/>
                            <a:gd name="T227" fmla="*/ 4093 h 602"/>
                            <a:gd name="T228" fmla="+- 0 8499 6007"/>
                            <a:gd name="T229" fmla="*/ T228 w 2531"/>
                            <a:gd name="T230" fmla="+- 0 4040 3998"/>
                            <a:gd name="T231" fmla="*/ 4040 h 602"/>
                            <a:gd name="T232" fmla="+- 0 8529 6007"/>
                            <a:gd name="T233" fmla="*/ T232 w 2531"/>
                            <a:gd name="T234" fmla="+- 0 4089 3998"/>
                            <a:gd name="T235" fmla="*/ 4089 h 602"/>
                            <a:gd name="T236" fmla="+- 0 8447 6007"/>
                            <a:gd name="T237" fmla="*/ T236 w 2531"/>
                            <a:gd name="T238" fmla="+- 0 4250 3998"/>
                            <a:gd name="T239" fmla="*/ 4250 h 602"/>
                            <a:gd name="T240" fmla="+- 0 8417 6007"/>
                            <a:gd name="T241" fmla="*/ T240 w 2531"/>
                            <a:gd name="T242" fmla="+- 0 4296 3998"/>
                            <a:gd name="T243" fmla="*/ 4296 h 602"/>
                            <a:gd name="T244" fmla="+- 0 8529 6007"/>
                            <a:gd name="T245" fmla="*/ T244 w 2531"/>
                            <a:gd name="T246" fmla="+- 0 4089 3998"/>
                            <a:gd name="T247" fmla="*/ 4089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531" h="602">
                              <a:moveTo>
                                <a:pt x="146" y="2"/>
                              </a:moveTo>
                              <a:lnTo>
                                <a:pt x="117" y="4"/>
                              </a:lnTo>
                              <a:lnTo>
                                <a:pt x="90" y="12"/>
                              </a:lnTo>
                              <a:lnTo>
                                <a:pt x="65" y="25"/>
                              </a:lnTo>
                              <a:lnTo>
                                <a:pt x="43" y="43"/>
                              </a:lnTo>
                              <a:lnTo>
                                <a:pt x="24" y="64"/>
                              </a:lnTo>
                              <a:lnTo>
                                <a:pt x="11" y="88"/>
                              </a:lnTo>
                              <a:lnTo>
                                <a:pt x="3" y="114"/>
                              </a:lnTo>
                              <a:lnTo>
                                <a:pt x="0" y="142"/>
                              </a:lnTo>
                              <a:lnTo>
                                <a:pt x="0" y="462"/>
                              </a:lnTo>
                              <a:lnTo>
                                <a:pt x="3" y="490"/>
                              </a:lnTo>
                              <a:lnTo>
                                <a:pt x="11" y="516"/>
                              </a:lnTo>
                              <a:lnTo>
                                <a:pt x="24" y="539"/>
                              </a:lnTo>
                              <a:lnTo>
                                <a:pt x="43" y="561"/>
                              </a:lnTo>
                              <a:lnTo>
                                <a:pt x="65" y="579"/>
                              </a:lnTo>
                              <a:lnTo>
                                <a:pt x="90" y="592"/>
                              </a:lnTo>
                              <a:lnTo>
                                <a:pt x="117" y="599"/>
                              </a:lnTo>
                              <a:lnTo>
                                <a:pt x="146" y="602"/>
                              </a:lnTo>
                              <a:lnTo>
                                <a:pt x="175" y="599"/>
                              </a:lnTo>
                              <a:lnTo>
                                <a:pt x="201" y="592"/>
                              </a:lnTo>
                              <a:lnTo>
                                <a:pt x="226" y="579"/>
                              </a:lnTo>
                              <a:lnTo>
                                <a:pt x="248" y="561"/>
                              </a:lnTo>
                              <a:lnTo>
                                <a:pt x="267" y="540"/>
                              </a:lnTo>
                              <a:lnTo>
                                <a:pt x="281" y="516"/>
                              </a:lnTo>
                              <a:lnTo>
                                <a:pt x="282" y="512"/>
                              </a:lnTo>
                              <a:lnTo>
                                <a:pt x="128" y="512"/>
                              </a:lnTo>
                              <a:lnTo>
                                <a:pt x="116" y="507"/>
                              </a:lnTo>
                              <a:lnTo>
                                <a:pt x="96" y="487"/>
                              </a:lnTo>
                              <a:lnTo>
                                <a:pt x="90" y="475"/>
                              </a:lnTo>
                              <a:lnTo>
                                <a:pt x="90" y="126"/>
                              </a:lnTo>
                              <a:lnTo>
                                <a:pt x="96" y="114"/>
                              </a:lnTo>
                              <a:lnTo>
                                <a:pt x="106" y="104"/>
                              </a:lnTo>
                              <a:lnTo>
                                <a:pt x="114" y="98"/>
                              </a:lnTo>
                              <a:lnTo>
                                <a:pt x="123" y="93"/>
                              </a:lnTo>
                              <a:lnTo>
                                <a:pt x="132" y="90"/>
                              </a:lnTo>
                              <a:lnTo>
                                <a:pt x="143" y="89"/>
                              </a:lnTo>
                              <a:lnTo>
                                <a:pt x="281" y="89"/>
                              </a:lnTo>
                              <a:lnTo>
                                <a:pt x="281" y="88"/>
                              </a:lnTo>
                              <a:lnTo>
                                <a:pt x="267" y="64"/>
                              </a:lnTo>
                              <a:lnTo>
                                <a:pt x="249" y="43"/>
                              </a:lnTo>
                              <a:lnTo>
                                <a:pt x="227" y="25"/>
                              </a:lnTo>
                              <a:lnTo>
                                <a:pt x="202" y="12"/>
                              </a:lnTo>
                              <a:lnTo>
                                <a:pt x="175" y="4"/>
                              </a:lnTo>
                              <a:lnTo>
                                <a:pt x="146" y="2"/>
                              </a:lnTo>
                              <a:close/>
                              <a:moveTo>
                                <a:pt x="291" y="380"/>
                              </a:moveTo>
                              <a:lnTo>
                                <a:pt x="196" y="380"/>
                              </a:lnTo>
                              <a:lnTo>
                                <a:pt x="196" y="475"/>
                              </a:lnTo>
                              <a:lnTo>
                                <a:pt x="191" y="487"/>
                              </a:lnTo>
                              <a:lnTo>
                                <a:pt x="180" y="497"/>
                              </a:lnTo>
                              <a:lnTo>
                                <a:pt x="172" y="503"/>
                              </a:lnTo>
                              <a:lnTo>
                                <a:pt x="163" y="508"/>
                              </a:lnTo>
                              <a:lnTo>
                                <a:pt x="154" y="511"/>
                              </a:lnTo>
                              <a:lnTo>
                                <a:pt x="143" y="512"/>
                              </a:lnTo>
                              <a:lnTo>
                                <a:pt x="282" y="512"/>
                              </a:lnTo>
                              <a:lnTo>
                                <a:pt x="289" y="490"/>
                              </a:lnTo>
                              <a:lnTo>
                                <a:pt x="291" y="462"/>
                              </a:lnTo>
                              <a:lnTo>
                                <a:pt x="291" y="380"/>
                              </a:lnTo>
                              <a:close/>
                              <a:moveTo>
                                <a:pt x="281" y="89"/>
                              </a:moveTo>
                              <a:lnTo>
                                <a:pt x="143" y="89"/>
                              </a:lnTo>
                              <a:lnTo>
                                <a:pt x="154" y="90"/>
                              </a:lnTo>
                              <a:lnTo>
                                <a:pt x="163" y="93"/>
                              </a:lnTo>
                              <a:lnTo>
                                <a:pt x="172" y="98"/>
                              </a:lnTo>
                              <a:lnTo>
                                <a:pt x="180" y="104"/>
                              </a:lnTo>
                              <a:lnTo>
                                <a:pt x="191" y="114"/>
                              </a:lnTo>
                              <a:lnTo>
                                <a:pt x="196" y="126"/>
                              </a:lnTo>
                              <a:lnTo>
                                <a:pt x="196" y="209"/>
                              </a:lnTo>
                              <a:lnTo>
                                <a:pt x="291" y="209"/>
                              </a:lnTo>
                              <a:lnTo>
                                <a:pt x="291" y="142"/>
                              </a:lnTo>
                              <a:lnTo>
                                <a:pt x="289" y="114"/>
                              </a:lnTo>
                              <a:lnTo>
                                <a:pt x="281" y="89"/>
                              </a:lnTo>
                              <a:close/>
                              <a:moveTo>
                                <a:pt x="511" y="1"/>
                              </a:moveTo>
                              <a:lnTo>
                                <a:pt x="482" y="3"/>
                              </a:lnTo>
                              <a:lnTo>
                                <a:pt x="455" y="11"/>
                              </a:lnTo>
                              <a:lnTo>
                                <a:pt x="430" y="24"/>
                              </a:lnTo>
                              <a:lnTo>
                                <a:pt x="408" y="42"/>
                              </a:lnTo>
                              <a:lnTo>
                                <a:pt x="389" y="63"/>
                              </a:lnTo>
                              <a:lnTo>
                                <a:pt x="376" y="87"/>
                              </a:lnTo>
                              <a:lnTo>
                                <a:pt x="368" y="113"/>
                              </a:lnTo>
                              <a:lnTo>
                                <a:pt x="365" y="141"/>
                              </a:lnTo>
                              <a:lnTo>
                                <a:pt x="365" y="461"/>
                              </a:lnTo>
                              <a:lnTo>
                                <a:pt x="368" y="489"/>
                              </a:lnTo>
                              <a:lnTo>
                                <a:pt x="376" y="515"/>
                              </a:lnTo>
                              <a:lnTo>
                                <a:pt x="389" y="539"/>
                              </a:lnTo>
                              <a:lnTo>
                                <a:pt x="407" y="560"/>
                              </a:lnTo>
                              <a:lnTo>
                                <a:pt x="430" y="578"/>
                              </a:lnTo>
                              <a:lnTo>
                                <a:pt x="454" y="591"/>
                              </a:lnTo>
                              <a:lnTo>
                                <a:pt x="481" y="599"/>
                              </a:lnTo>
                              <a:lnTo>
                                <a:pt x="511" y="601"/>
                              </a:lnTo>
                              <a:lnTo>
                                <a:pt x="540" y="599"/>
                              </a:lnTo>
                              <a:lnTo>
                                <a:pt x="566" y="591"/>
                              </a:lnTo>
                              <a:lnTo>
                                <a:pt x="591" y="578"/>
                              </a:lnTo>
                              <a:lnTo>
                                <a:pt x="614" y="561"/>
                              </a:lnTo>
                              <a:lnTo>
                                <a:pt x="632" y="539"/>
                              </a:lnTo>
                              <a:lnTo>
                                <a:pt x="646" y="515"/>
                              </a:lnTo>
                              <a:lnTo>
                                <a:pt x="647" y="511"/>
                              </a:lnTo>
                              <a:lnTo>
                                <a:pt x="508" y="511"/>
                              </a:lnTo>
                              <a:lnTo>
                                <a:pt x="498" y="510"/>
                              </a:lnTo>
                              <a:lnTo>
                                <a:pt x="488" y="507"/>
                              </a:lnTo>
                              <a:lnTo>
                                <a:pt x="479" y="502"/>
                              </a:lnTo>
                              <a:lnTo>
                                <a:pt x="471" y="496"/>
                              </a:lnTo>
                              <a:lnTo>
                                <a:pt x="460" y="486"/>
                              </a:lnTo>
                              <a:lnTo>
                                <a:pt x="455" y="474"/>
                              </a:lnTo>
                              <a:lnTo>
                                <a:pt x="455" y="125"/>
                              </a:lnTo>
                              <a:lnTo>
                                <a:pt x="460" y="113"/>
                              </a:lnTo>
                              <a:lnTo>
                                <a:pt x="471" y="103"/>
                              </a:lnTo>
                              <a:lnTo>
                                <a:pt x="479" y="97"/>
                              </a:lnTo>
                              <a:lnTo>
                                <a:pt x="488" y="92"/>
                              </a:lnTo>
                              <a:lnTo>
                                <a:pt x="498" y="90"/>
                              </a:lnTo>
                              <a:lnTo>
                                <a:pt x="508" y="89"/>
                              </a:lnTo>
                              <a:lnTo>
                                <a:pt x="646" y="89"/>
                              </a:lnTo>
                              <a:lnTo>
                                <a:pt x="646" y="87"/>
                              </a:lnTo>
                              <a:lnTo>
                                <a:pt x="632" y="64"/>
                              </a:lnTo>
                              <a:lnTo>
                                <a:pt x="614" y="42"/>
                              </a:lnTo>
                              <a:lnTo>
                                <a:pt x="591" y="24"/>
                              </a:lnTo>
                              <a:lnTo>
                                <a:pt x="567" y="11"/>
                              </a:lnTo>
                              <a:lnTo>
                                <a:pt x="540" y="3"/>
                              </a:lnTo>
                              <a:lnTo>
                                <a:pt x="511" y="1"/>
                              </a:lnTo>
                              <a:close/>
                              <a:moveTo>
                                <a:pt x="646" y="89"/>
                              </a:moveTo>
                              <a:lnTo>
                                <a:pt x="508" y="89"/>
                              </a:lnTo>
                              <a:lnTo>
                                <a:pt x="519" y="90"/>
                              </a:lnTo>
                              <a:lnTo>
                                <a:pt x="528" y="92"/>
                              </a:lnTo>
                              <a:lnTo>
                                <a:pt x="537" y="97"/>
                              </a:lnTo>
                              <a:lnTo>
                                <a:pt x="545" y="103"/>
                              </a:lnTo>
                              <a:lnTo>
                                <a:pt x="556" y="113"/>
                              </a:lnTo>
                              <a:lnTo>
                                <a:pt x="561" y="125"/>
                              </a:lnTo>
                              <a:lnTo>
                                <a:pt x="561" y="474"/>
                              </a:lnTo>
                              <a:lnTo>
                                <a:pt x="556" y="486"/>
                              </a:lnTo>
                              <a:lnTo>
                                <a:pt x="545" y="496"/>
                              </a:lnTo>
                              <a:lnTo>
                                <a:pt x="537" y="502"/>
                              </a:lnTo>
                              <a:lnTo>
                                <a:pt x="528" y="507"/>
                              </a:lnTo>
                              <a:lnTo>
                                <a:pt x="519" y="510"/>
                              </a:lnTo>
                              <a:lnTo>
                                <a:pt x="508" y="511"/>
                              </a:lnTo>
                              <a:lnTo>
                                <a:pt x="647" y="511"/>
                              </a:lnTo>
                              <a:lnTo>
                                <a:pt x="654" y="489"/>
                              </a:lnTo>
                              <a:lnTo>
                                <a:pt x="656" y="461"/>
                              </a:lnTo>
                              <a:lnTo>
                                <a:pt x="656" y="141"/>
                              </a:lnTo>
                              <a:lnTo>
                                <a:pt x="654" y="113"/>
                              </a:lnTo>
                              <a:lnTo>
                                <a:pt x="646" y="89"/>
                              </a:lnTo>
                              <a:close/>
                              <a:moveTo>
                                <a:pt x="816" y="8"/>
                              </a:moveTo>
                              <a:lnTo>
                                <a:pt x="720" y="8"/>
                              </a:lnTo>
                              <a:lnTo>
                                <a:pt x="829" y="594"/>
                              </a:lnTo>
                              <a:lnTo>
                                <a:pt x="955" y="594"/>
                              </a:lnTo>
                              <a:lnTo>
                                <a:pt x="979" y="465"/>
                              </a:lnTo>
                              <a:lnTo>
                                <a:pt x="892" y="465"/>
                              </a:lnTo>
                              <a:lnTo>
                                <a:pt x="816" y="8"/>
                              </a:lnTo>
                              <a:close/>
                              <a:moveTo>
                                <a:pt x="1066" y="8"/>
                              </a:moveTo>
                              <a:lnTo>
                                <a:pt x="969" y="8"/>
                              </a:lnTo>
                              <a:lnTo>
                                <a:pt x="892" y="465"/>
                              </a:lnTo>
                              <a:lnTo>
                                <a:pt x="979" y="465"/>
                              </a:lnTo>
                              <a:lnTo>
                                <a:pt x="1066" y="8"/>
                              </a:lnTo>
                              <a:close/>
                              <a:moveTo>
                                <a:pt x="1235" y="8"/>
                              </a:moveTo>
                              <a:lnTo>
                                <a:pt x="1143" y="8"/>
                              </a:lnTo>
                              <a:lnTo>
                                <a:pt x="1143" y="594"/>
                              </a:lnTo>
                              <a:lnTo>
                                <a:pt x="1235" y="594"/>
                              </a:lnTo>
                              <a:lnTo>
                                <a:pt x="1235" y="8"/>
                              </a:lnTo>
                              <a:close/>
                              <a:moveTo>
                                <a:pt x="1461" y="8"/>
                              </a:moveTo>
                              <a:lnTo>
                                <a:pt x="1317" y="8"/>
                              </a:lnTo>
                              <a:lnTo>
                                <a:pt x="1317" y="594"/>
                              </a:lnTo>
                              <a:lnTo>
                                <a:pt x="1461" y="594"/>
                              </a:lnTo>
                              <a:lnTo>
                                <a:pt x="1490" y="592"/>
                              </a:lnTo>
                              <a:lnTo>
                                <a:pt x="1517" y="584"/>
                              </a:lnTo>
                              <a:lnTo>
                                <a:pt x="1541" y="571"/>
                              </a:lnTo>
                              <a:lnTo>
                                <a:pt x="1563" y="553"/>
                              </a:lnTo>
                              <a:lnTo>
                                <a:pt x="1582" y="532"/>
                              </a:lnTo>
                              <a:lnTo>
                                <a:pt x="1595" y="508"/>
                              </a:lnTo>
                              <a:lnTo>
                                <a:pt x="1595" y="507"/>
                              </a:lnTo>
                              <a:lnTo>
                                <a:pt x="1409" y="507"/>
                              </a:lnTo>
                              <a:lnTo>
                                <a:pt x="1409" y="98"/>
                              </a:lnTo>
                              <a:lnTo>
                                <a:pt x="1596" y="98"/>
                              </a:lnTo>
                              <a:lnTo>
                                <a:pt x="1595" y="94"/>
                              </a:lnTo>
                              <a:lnTo>
                                <a:pt x="1582" y="71"/>
                              </a:lnTo>
                              <a:lnTo>
                                <a:pt x="1563" y="49"/>
                              </a:lnTo>
                              <a:lnTo>
                                <a:pt x="1541" y="31"/>
                              </a:lnTo>
                              <a:lnTo>
                                <a:pt x="1517" y="18"/>
                              </a:lnTo>
                              <a:lnTo>
                                <a:pt x="1490" y="10"/>
                              </a:lnTo>
                              <a:lnTo>
                                <a:pt x="1461" y="8"/>
                              </a:lnTo>
                              <a:close/>
                              <a:moveTo>
                                <a:pt x="1596" y="98"/>
                              </a:moveTo>
                              <a:lnTo>
                                <a:pt x="1478" y="98"/>
                              </a:lnTo>
                              <a:lnTo>
                                <a:pt x="1490" y="103"/>
                              </a:lnTo>
                              <a:lnTo>
                                <a:pt x="1511" y="123"/>
                              </a:lnTo>
                              <a:lnTo>
                                <a:pt x="1516" y="135"/>
                              </a:lnTo>
                              <a:lnTo>
                                <a:pt x="1516" y="470"/>
                              </a:lnTo>
                              <a:lnTo>
                                <a:pt x="1511" y="482"/>
                              </a:lnTo>
                              <a:lnTo>
                                <a:pt x="1491" y="502"/>
                              </a:lnTo>
                              <a:lnTo>
                                <a:pt x="1479" y="507"/>
                              </a:lnTo>
                              <a:lnTo>
                                <a:pt x="1595" y="507"/>
                              </a:lnTo>
                              <a:lnTo>
                                <a:pt x="1603" y="482"/>
                              </a:lnTo>
                              <a:lnTo>
                                <a:pt x="1605" y="454"/>
                              </a:lnTo>
                              <a:lnTo>
                                <a:pt x="1605" y="148"/>
                              </a:lnTo>
                              <a:lnTo>
                                <a:pt x="1603" y="120"/>
                              </a:lnTo>
                              <a:lnTo>
                                <a:pt x="1596" y="98"/>
                              </a:lnTo>
                              <a:close/>
                              <a:moveTo>
                                <a:pt x="1941" y="257"/>
                              </a:moveTo>
                              <a:lnTo>
                                <a:pt x="1669" y="257"/>
                              </a:lnTo>
                              <a:lnTo>
                                <a:pt x="1669" y="346"/>
                              </a:lnTo>
                              <a:lnTo>
                                <a:pt x="1941" y="346"/>
                              </a:lnTo>
                              <a:lnTo>
                                <a:pt x="1941" y="257"/>
                              </a:lnTo>
                              <a:close/>
                              <a:moveTo>
                                <a:pt x="2174" y="8"/>
                              </a:moveTo>
                              <a:lnTo>
                                <a:pt x="2110" y="8"/>
                              </a:lnTo>
                              <a:lnTo>
                                <a:pt x="2103" y="22"/>
                              </a:lnTo>
                              <a:lnTo>
                                <a:pt x="2093" y="35"/>
                              </a:lnTo>
                              <a:lnTo>
                                <a:pt x="2081" y="46"/>
                              </a:lnTo>
                              <a:lnTo>
                                <a:pt x="2067" y="57"/>
                              </a:lnTo>
                              <a:lnTo>
                                <a:pt x="2052" y="66"/>
                              </a:lnTo>
                              <a:lnTo>
                                <a:pt x="2036" y="73"/>
                              </a:lnTo>
                              <a:lnTo>
                                <a:pt x="2021" y="78"/>
                              </a:lnTo>
                              <a:lnTo>
                                <a:pt x="2004" y="81"/>
                              </a:lnTo>
                              <a:lnTo>
                                <a:pt x="2004" y="143"/>
                              </a:lnTo>
                              <a:lnTo>
                                <a:pt x="2082" y="143"/>
                              </a:lnTo>
                              <a:lnTo>
                                <a:pt x="2082" y="594"/>
                              </a:lnTo>
                              <a:lnTo>
                                <a:pt x="2174" y="594"/>
                              </a:lnTo>
                              <a:lnTo>
                                <a:pt x="2174" y="8"/>
                              </a:lnTo>
                              <a:close/>
                              <a:moveTo>
                                <a:pt x="2348" y="448"/>
                              </a:moveTo>
                              <a:lnTo>
                                <a:pt x="2253" y="448"/>
                              </a:lnTo>
                              <a:lnTo>
                                <a:pt x="2253" y="461"/>
                              </a:lnTo>
                              <a:lnTo>
                                <a:pt x="2256" y="489"/>
                              </a:lnTo>
                              <a:lnTo>
                                <a:pt x="2263" y="514"/>
                              </a:lnTo>
                              <a:lnTo>
                                <a:pt x="2275" y="538"/>
                              </a:lnTo>
                              <a:lnTo>
                                <a:pt x="2292" y="559"/>
                              </a:lnTo>
                              <a:lnTo>
                                <a:pt x="2313" y="577"/>
                              </a:lnTo>
                              <a:lnTo>
                                <a:pt x="2336" y="590"/>
                              </a:lnTo>
                              <a:lnTo>
                                <a:pt x="2363" y="598"/>
                              </a:lnTo>
                              <a:lnTo>
                                <a:pt x="2392" y="601"/>
                              </a:lnTo>
                              <a:lnTo>
                                <a:pt x="2420" y="598"/>
                              </a:lnTo>
                              <a:lnTo>
                                <a:pt x="2446" y="590"/>
                              </a:lnTo>
                              <a:lnTo>
                                <a:pt x="2470" y="578"/>
                              </a:lnTo>
                              <a:lnTo>
                                <a:pt x="2491" y="560"/>
                              </a:lnTo>
                              <a:lnTo>
                                <a:pt x="2508" y="538"/>
                              </a:lnTo>
                              <a:lnTo>
                                <a:pt x="2520" y="515"/>
                              </a:lnTo>
                              <a:lnTo>
                                <a:pt x="2521" y="513"/>
                              </a:lnTo>
                              <a:lnTo>
                                <a:pt x="2380" y="513"/>
                              </a:lnTo>
                              <a:lnTo>
                                <a:pt x="2368" y="508"/>
                              </a:lnTo>
                              <a:lnTo>
                                <a:pt x="2352" y="489"/>
                              </a:lnTo>
                              <a:lnTo>
                                <a:pt x="2348" y="477"/>
                              </a:lnTo>
                              <a:lnTo>
                                <a:pt x="2348" y="448"/>
                              </a:lnTo>
                              <a:close/>
                              <a:moveTo>
                                <a:pt x="2530" y="345"/>
                              </a:moveTo>
                              <a:lnTo>
                                <a:pt x="2440" y="345"/>
                              </a:lnTo>
                              <a:lnTo>
                                <a:pt x="2440" y="477"/>
                              </a:lnTo>
                              <a:lnTo>
                                <a:pt x="2436" y="489"/>
                              </a:lnTo>
                              <a:lnTo>
                                <a:pt x="2420" y="508"/>
                              </a:lnTo>
                              <a:lnTo>
                                <a:pt x="2409" y="513"/>
                              </a:lnTo>
                              <a:lnTo>
                                <a:pt x="2521" y="513"/>
                              </a:lnTo>
                              <a:lnTo>
                                <a:pt x="2528" y="489"/>
                              </a:lnTo>
                              <a:lnTo>
                                <a:pt x="2530" y="461"/>
                              </a:lnTo>
                              <a:lnTo>
                                <a:pt x="2530" y="345"/>
                              </a:lnTo>
                              <a:close/>
                              <a:moveTo>
                                <a:pt x="2392" y="0"/>
                              </a:moveTo>
                              <a:lnTo>
                                <a:pt x="2377" y="1"/>
                              </a:lnTo>
                              <a:lnTo>
                                <a:pt x="2364" y="3"/>
                              </a:lnTo>
                              <a:lnTo>
                                <a:pt x="2350" y="6"/>
                              </a:lnTo>
                              <a:lnTo>
                                <a:pt x="2338" y="11"/>
                              </a:lnTo>
                              <a:lnTo>
                                <a:pt x="2320" y="20"/>
                              </a:lnTo>
                              <a:lnTo>
                                <a:pt x="2304" y="31"/>
                              </a:lnTo>
                              <a:lnTo>
                                <a:pt x="2290" y="44"/>
                              </a:lnTo>
                              <a:lnTo>
                                <a:pt x="2278" y="59"/>
                              </a:lnTo>
                              <a:lnTo>
                                <a:pt x="2268" y="76"/>
                              </a:lnTo>
                              <a:lnTo>
                                <a:pt x="2261" y="94"/>
                              </a:lnTo>
                              <a:lnTo>
                                <a:pt x="2256" y="112"/>
                              </a:lnTo>
                              <a:lnTo>
                                <a:pt x="2254" y="132"/>
                              </a:lnTo>
                              <a:lnTo>
                                <a:pt x="2253" y="132"/>
                              </a:lnTo>
                              <a:lnTo>
                                <a:pt x="2253" y="233"/>
                              </a:lnTo>
                              <a:lnTo>
                                <a:pt x="2255" y="263"/>
                              </a:lnTo>
                              <a:lnTo>
                                <a:pt x="2260" y="289"/>
                              </a:lnTo>
                              <a:lnTo>
                                <a:pt x="2268" y="312"/>
                              </a:lnTo>
                              <a:lnTo>
                                <a:pt x="2280" y="332"/>
                              </a:lnTo>
                              <a:lnTo>
                                <a:pt x="2297" y="350"/>
                              </a:lnTo>
                              <a:lnTo>
                                <a:pt x="2318" y="363"/>
                              </a:lnTo>
                              <a:lnTo>
                                <a:pt x="2342" y="370"/>
                              </a:lnTo>
                              <a:lnTo>
                                <a:pt x="2370" y="373"/>
                              </a:lnTo>
                              <a:lnTo>
                                <a:pt x="2389" y="371"/>
                              </a:lnTo>
                              <a:lnTo>
                                <a:pt x="2406" y="366"/>
                              </a:lnTo>
                              <a:lnTo>
                                <a:pt x="2423" y="357"/>
                              </a:lnTo>
                              <a:lnTo>
                                <a:pt x="2440" y="345"/>
                              </a:lnTo>
                              <a:lnTo>
                                <a:pt x="2530" y="345"/>
                              </a:lnTo>
                              <a:lnTo>
                                <a:pt x="2530" y="301"/>
                              </a:lnTo>
                              <a:lnTo>
                                <a:pt x="2382" y="301"/>
                              </a:lnTo>
                              <a:lnTo>
                                <a:pt x="2374" y="298"/>
                              </a:lnTo>
                              <a:lnTo>
                                <a:pt x="2368" y="293"/>
                              </a:lnTo>
                              <a:lnTo>
                                <a:pt x="2359" y="284"/>
                              </a:lnTo>
                              <a:lnTo>
                                <a:pt x="2353" y="274"/>
                              </a:lnTo>
                              <a:lnTo>
                                <a:pt x="2350" y="262"/>
                              </a:lnTo>
                              <a:lnTo>
                                <a:pt x="2348" y="250"/>
                              </a:lnTo>
                              <a:lnTo>
                                <a:pt x="2348" y="127"/>
                              </a:lnTo>
                              <a:lnTo>
                                <a:pt x="2352" y="115"/>
                              </a:lnTo>
                              <a:lnTo>
                                <a:pt x="2368" y="95"/>
                              </a:lnTo>
                              <a:lnTo>
                                <a:pt x="2380" y="91"/>
                              </a:lnTo>
                              <a:lnTo>
                                <a:pt x="2522" y="91"/>
                              </a:lnTo>
                              <a:lnTo>
                                <a:pt x="2521" y="87"/>
                              </a:lnTo>
                              <a:lnTo>
                                <a:pt x="2509" y="64"/>
                              </a:lnTo>
                              <a:lnTo>
                                <a:pt x="2492" y="42"/>
                              </a:lnTo>
                              <a:lnTo>
                                <a:pt x="2471" y="24"/>
                              </a:lnTo>
                              <a:lnTo>
                                <a:pt x="2447" y="11"/>
                              </a:lnTo>
                              <a:lnTo>
                                <a:pt x="2421" y="3"/>
                              </a:lnTo>
                              <a:lnTo>
                                <a:pt x="2392" y="0"/>
                              </a:lnTo>
                              <a:close/>
                              <a:moveTo>
                                <a:pt x="2522" y="91"/>
                              </a:moveTo>
                              <a:lnTo>
                                <a:pt x="2409" y="91"/>
                              </a:lnTo>
                              <a:lnTo>
                                <a:pt x="2420" y="95"/>
                              </a:lnTo>
                              <a:lnTo>
                                <a:pt x="2436" y="115"/>
                              </a:lnTo>
                              <a:lnTo>
                                <a:pt x="2440" y="127"/>
                              </a:lnTo>
                              <a:lnTo>
                                <a:pt x="2440" y="252"/>
                              </a:lnTo>
                              <a:lnTo>
                                <a:pt x="2439" y="258"/>
                              </a:lnTo>
                              <a:lnTo>
                                <a:pt x="2437" y="265"/>
                              </a:lnTo>
                              <a:lnTo>
                                <a:pt x="2431" y="281"/>
                              </a:lnTo>
                              <a:lnTo>
                                <a:pt x="2422" y="292"/>
                              </a:lnTo>
                              <a:lnTo>
                                <a:pt x="2410" y="298"/>
                              </a:lnTo>
                              <a:lnTo>
                                <a:pt x="2394" y="301"/>
                              </a:lnTo>
                              <a:lnTo>
                                <a:pt x="2530" y="301"/>
                              </a:lnTo>
                              <a:lnTo>
                                <a:pt x="2530" y="141"/>
                              </a:lnTo>
                              <a:lnTo>
                                <a:pt x="2528" y="113"/>
                              </a:lnTo>
                              <a:lnTo>
                                <a:pt x="2522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42E7" id="AutoShape 18" o:spid="_x0000_s1026" style="position:absolute;margin-left:300.35pt;margin-top:199.9pt;width:126.55pt;height:30.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1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" path="m146,2l117,4,90,12,65,25,43,43,24,64,11,88,3,114,,142,,462r3,28l11,516r13,23l43,561r22,18l90,592r27,7l146,602r29,-3l201,592r25,-13l248,561r19,-21l281,516r1,-4l128,512r-12,-5l96,487,90,475r,-349l96,114r10,-10l114,98r9,-5l132,90r11,-1l281,89r,-1l267,64,249,43,227,25,202,12,175,4,146,2xm291,380r-95,l196,475r-5,12l180,497r-8,6l163,508r-9,3l143,512r139,l289,490r2,-28l291,380xm281,89r-138,l154,90r9,3l172,98r8,6l191,114r5,12l196,209r95,l291,142r-2,-28l281,89xm511,1l482,3r-27,8l430,24,408,42,389,63,376,87r-8,26l365,141r,320l368,489r8,26l389,539r18,21l430,578r24,13l481,599r30,2l540,599r26,-8l591,578r23,-17l632,539r14,-24l647,511r-139,l498,510r-10,-3l479,502r-8,-6l460,486r-5,-12l455,125r5,-12l471,103r8,-6l488,92r10,-2l508,89r138,l646,87,632,64,614,42,591,24,567,11,540,3,511,1xm646,89r-138,l519,90r9,2l537,97r8,6l556,113r5,12l561,474r-5,12l545,496r-8,6l528,507r-9,3l508,511r139,l654,489r2,-28l656,141r-2,-28l646,89xm816,8r-96,l829,594r126,l979,465r-87,l816,8xm1066,8r-97,l892,465r87,l1066,8xm1235,8r-92,l1143,594r92,l1235,8xm1461,8r-144,l1317,594r144,l1490,592r27,-8l1541,571r22,-18l1582,532r13,-24l1595,507r-186,l1409,98r187,l1595,94,1582,71,1563,49,1541,31,1517,18r-27,-8l1461,8xm1596,98r-118,l1490,103r21,20l1516,135r,335l1511,482r-20,20l1479,507r116,l1603,482r2,-28l1605,148r-2,-28l1596,98xm1941,257r-272,l1669,346r272,l1941,257xm2174,8r-64,l2103,22r-10,13l2081,46r-14,11l2052,66r-16,7l2021,78r-17,3l2004,143r78,l2082,594r92,l2174,8xm2348,448r-95,l2253,461r3,28l2263,514r12,24l2292,559r21,18l2336,590r27,8l2392,601r28,-3l2446,590r24,-12l2491,560r17,-22l2520,515r1,-2l2380,513r-12,-5l2352,489r-4,-12l2348,448xm2530,345r-90,l2440,477r-4,12l2420,508r-11,5l2521,513r7,-24l2530,461r,-116xm2392,r-15,1l2364,3r-14,3l2338,11r-18,9l2304,31r-14,13l2278,59r-10,17l2261,94r-5,18l2254,132r-1,l2253,233r2,30l2260,289r8,23l2280,332r17,18l2318,363r24,7l2370,373r19,-2l2406,366r17,-9l2440,345r90,l2530,301r-148,l2374,298r-6,-5l2359,284r-6,-10l2350,262r-2,-12l2348,127r4,-12l2368,95r12,-4l2522,91r-1,-4l2509,64,2492,42,2471,24,2447,11,2421,3,2392,xm2522,91r-113,l2420,95r16,20l2440,127r,125l2439,258r-2,7l2431,281r-9,11l2410,298r-16,3l2530,301r,-160l2528,113r-6,-22xe" fillcolor="#0f3857" stroked="f">
                <v:path arrowok="t" o:connecttype="custom" o:connectlocs="27305,2566035;0,2832100;41275,2906395;127635,2914650;179070,2863850;57150,2618740;83820,2595880;158115,2566035;184785,2780030;109220,2858135;183515,2849880;97790,2595880;124460,2618740;178435,2595245;259080,2565400;231775,2831465;273050,2905760;359410,2914015;410845,2863215;299085,2853690;299085,2604135;410210,2595245;360045,2545715;329565,2595880;356235,2618105;335280,2860675;416560,2831465;518160,2543810;566420,2834005;621665,2834005;784225,2915920;927735,2915920;1004570,2876550;1013460,2600960;963295,2550160;946150,2604135;946785,2857500;1019175,2632710;1059815,2758440;1335405,2552700;1292860,2585085;1322070,2915920;1430655,2831465;1468755,2905125;1553210,2913380;1600835,2864485;1490980,2823210;1536700,2861310;1606550,2831465;1492250,2542540;1446530,2576195;1430655,2622550;1447800,2749550;1517015,2774315;1606550,2729865;1494155,2712720;1503680,2599055;1582420,2565400;1601470,2596515;1549400,2698750;1530350,2727960;1601470,259651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12D219C" wp14:editId="770DB60F">
                <wp:extent cx="180340" cy="1260475"/>
                <wp:effectExtent l="0" t="0" r="635" b="0"/>
                <wp:docPr id="18784995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60475"/>
                          <a:chOff x="0" y="0"/>
                          <a:chExt cx="284" cy="1985"/>
                        </a:xfrm>
                      </wpg:grpSpPr>
                      <wps:wsp>
                        <wps:cNvPr id="18784995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4" cy="1985"/>
                          </a:xfrm>
                          <a:prstGeom prst="rect">
                            <a:avLst/>
                          </a:prstGeom>
                          <a:solidFill>
                            <a:srgbClr val="009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88DC6" id="Group 19" o:spid="_x0000_s1026" style="width:14.2pt;height:99.25pt;mso-position-horizontal-relative:char;mso-position-vertical-relative:line" coordsize="284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">
                <v:rect id="Rectangle 20" o:spid="_x0000_s1027" style="position:absolute;width:284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" fillcolor="#009edb" stroked="f"/>
                <w10:anchorlock/>
              </v:group>
            </w:pict>
          </mc:Fallback>
        </mc:AlternateContent>
      </w:r>
    </w:p>
    <w:p w14:paraId="37461CCE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17CBDBD6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02BD61C9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365D029C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2939E30F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2CC86C66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1FF35681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554A5759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2005CBEC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196CE75E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01F4B155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2343B57D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77964B4F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5BD410CE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71959975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132D098E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41D43D5D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0642FC25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52CFC55F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07D3B49E" w14:textId="77777777" w:rsidR="00324AED" w:rsidRDefault="00324AED">
      <w:pPr>
        <w:widowControl w:val="0"/>
        <w:autoSpaceDE w:val="0"/>
        <w:autoSpaceDN w:val="0"/>
        <w:rPr>
          <w:rFonts w:eastAsia="Tahoma" w:hAnsi="Tahoma" w:cs="Tahoma"/>
          <w:sz w:val="20"/>
          <w:szCs w:val="18"/>
        </w:rPr>
      </w:pPr>
    </w:p>
    <w:p w14:paraId="5FC4C27A" w14:textId="39E537F6" w:rsidR="00324AED" w:rsidRDefault="00090642">
      <w:pPr>
        <w:widowControl w:val="0"/>
        <w:autoSpaceDE w:val="0"/>
        <w:autoSpaceDN w:val="0"/>
        <w:spacing w:before="264" w:line="242" w:lineRule="auto"/>
        <w:ind w:left="1987" w:hanging="1152"/>
        <w:rPr>
          <w:rFonts w:ascii="Arial" w:eastAsia="Tahoma" w:hAnsi="Tahoma" w:cs="Tahoma"/>
          <w:b/>
          <w:sz w:val="4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6F4AEA" wp14:editId="3AB7D7F9">
                <wp:simplePos x="0" y="0"/>
                <wp:positionH relativeFrom="page">
                  <wp:posOffset>3814445</wp:posOffset>
                </wp:positionH>
                <wp:positionV relativeFrom="paragraph">
                  <wp:posOffset>-1212850</wp:posOffset>
                </wp:positionV>
                <wp:extent cx="1805305" cy="360045"/>
                <wp:effectExtent l="4445" t="6350" r="0" b="5080"/>
                <wp:wrapNone/>
                <wp:docPr id="18784995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5305" cy="360045"/>
                        </a:xfrm>
                        <a:custGeom>
                          <a:avLst/>
                          <a:gdLst>
                            <a:gd name="T0" fmla="+- 0 6246 6007"/>
                            <a:gd name="T1" fmla="*/ T0 w 2843"/>
                            <a:gd name="T2" fmla="+- 0 -1591 -1910"/>
                            <a:gd name="T3" fmla="*/ -1591 h 567"/>
                            <a:gd name="T4" fmla="+- 0 6287 6007"/>
                            <a:gd name="T5" fmla="*/ T4 w 2843"/>
                            <a:gd name="T6" fmla="+- 0 -1824 -1910"/>
                            <a:gd name="T7" fmla="*/ -1824 h 567"/>
                            <a:gd name="T8" fmla="+- 0 6256 6007"/>
                            <a:gd name="T9" fmla="*/ T8 w 2843"/>
                            <a:gd name="T10" fmla="+- 0 -1558 -1910"/>
                            <a:gd name="T11" fmla="*/ -1558 h 567"/>
                            <a:gd name="T12" fmla="+- 0 6177 6007"/>
                            <a:gd name="T13" fmla="*/ T12 w 2843"/>
                            <a:gd name="T14" fmla="+- 0 -1815 -1910"/>
                            <a:gd name="T15" fmla="*/ -1815 h 567"/>
                            <a:gd name="T16" fmla="+- 0 6168 6007"/>
                            <a:gd name="T17" fmla="*/ T16 w 2843"/>
                            <a:gd name="T18" fmla="+- 0 -1641 -1910"/>
                            <a:gd name="T19" fmla="*/ -1641 h 567"/>
                            <a:gd name="T20" fmla="+- 0 6653 6007"/>
                            <a:gd name="T21" fmla="*/ T20 w 2843"/>
                            <a:gd name="T22" fmla="+- 0 -1903 -1910"/>
                            <a:gd name="T23" fmla="*/ -1903 h 567"/>
                            <a:gd name="T24" fmla="+- 0 6608 6007"/>
                            <a:gd name="T25" fmla="*/ T24 w 2843"/>
                            <a:gd name="T26" fmla="+- 0 -1585 -1910"/>
                            <a:gd name="T27" fmla="*/ -1585 h 567"/>
                            <a:gd name="T28" fmla="+- 0 6716 6007"/>
                            <a:gd name="T29" fmla="*/ T28 w 2843"/>
                            <a:gd name="T30" fmla="+- 0 -1500 -1910"/>
                            <a:gd name="T31" fmla="*/ -1500 h 567"/>
                            <a:gd name="T32" fmla="+- 0 6769 6007"/>
                            <a:gd name="T33" fmla="*/ T32 w 2843"/>
                            <a:gd name="T34" fmla="+- 0 -1379 -1910"/>
                            <a:gd name="T35" fmla="*/ -1379 h 567"/>
                            <a:gd name="T36" fmla="+- 0 6900 6007"/>
                            <a:gd name="T37" fmla="*/ T36 w 2843"/>
                            <a:gd name="T38" fmla="+- 0 -1345 -1910"/>
                            <a:gd name="T39" fmla="*/ -1345 h 567"/>
                            <a:gd name="T40" fmla="+- 0 7001 6007"/>
                            <a:gd name="T41" fmla="*/ T40 w 2843"/>
                            <a:gd name="T42" fmla="+- 0 -1411 -1910"/>
                            <a:gd name="T43" fmla="*/ -1411 h 567"/>
                            <a:gd name="T44" fmla="+- 0 6822 6007"/>
                            <a:gd name="T45" fmla="*/ T44 w 2843"/>
                            <a:gd name="T46" fmla="+- 0 -1448 -1910"/>
                            <a:gd name="T47" fmla="*/ -1448 h 567"/>
                            <a:gd name="T48" fmla="+- 0 6800 6007"/>
                            <a:gd name="T49" fmla="*/ T48 w 2843"/>
                            <a:gd name="T50" fmla="+- 0 -1897 -1910"/>
                            <a:gd name="T51" fmla="*/ -1897 h 567"/>
                            <a:gd name="T52" fmla="+- 0 6731 6007"/>
                            <a:gd name="T53" fmla="*/ T52 w 2843"/>
                            <a:gd name="T54" fmla="+- 0 -1732 -1910"/>
                            <a:gd name="T55" fmla="*/ -1732 h 567"/>
                            <a:gd name="T56" fmla="+- 0 6892 6007"/>
                            <a:gd name="T57" fmla="*/ T56 w 2843"/>
                            <a:gd name="T58" fmla="+- 0 -1552 -1910"/>
                            <a:gd name="T59" fmla="*/ -1552 h 567"/>
                            <a:gd name="T60" fmla="+- 0 6918 6007"/>
                            <a:gd name="T61" fmla="*/ T60 w 2843"/>
                            <a:gd name="T62" fmla="+- 0 -1447 -1910"/>
                            <a:gd name="T63" fmla="*/ -1447 h 567"/>
                            <a:gd name="T64" fmla="+- 0 7018 6007"/>
                            <a:gd name="T65" fmla="*/ T64 w 2843"/>
                            <a:gd name="T66" fmla="+- 0 -1460 -1910"/>
                            <a:gd name="T67" fmla="*/ -1460 h 567"/>
                            <a:gd name="T68" fmla="+- 0 6998 6007"/>
                            <a:gd name="T69" fmla="*/ T68 w 2843"/>
                            <a:gd name="T70" fmla="+- 0 -1557 -1910"/>
                            <a:gd name="T71" fmla="*/ -1557 h 567"/>
                            <a:gd name="T72" fmla="+- 0 6924 6007"/>
                            <a:gd name="T73" fmla="*/ T72 w 2843"/>
                            <a:gd name="T74" fmla="+- 0 -1641 -1910"/>
                            <a:gd name="T75" fmla="*/ -1641 h 567"/>
                            <a:gd name="T76" fmla="+- 0 6830 6007"/>
                            <a:gd name="T77" fmla="*/ T76 w 2843"/>
                            <a:gd name="T78" fmla="+- 0 -1736 -1910"/>
                            <a:gd name="T79" fmla="*/ -1736 h 567"/>
                            <a:gd name="T80" fmla="+- 0 6839 6007"/>
                            <a:gd name="T81" fmla="*/ T80 w 2843"/>
                            <a:gd name="T82" fmla="+- 0 -1823 -1910"/>
                            <a:gd name="T83" fmla="*/ -1823 h 567"/>
                            <a:gd name="T84" fmla="+- 0 6976 6007"/>
                            <a:gd name="T85" fmla="*/ T84 w 2843"/>
                            <a:gd name="T86" fmla="+- 0 -1871 -1910"/>
                            <a:gd name="T87" fmla="*/ -1871 h 567"/>
                            <a:gd name="T88" fmla="+- 0 7001 6007"/>
                            <a:gd name="T89" fmla="*/ T88 w 2843"/>
                            <a:gd name="T90" fmla="+- 0 -1835 -1910"/>
                            <a:gd name="T91" fmla="*/ -1835 h 567"/>
                            <a:gd name="T92" fmla="+- 0 6927 6007"/>
                            <a:gd name="T93" fmla="*/ T92 w 2843"/>
                            <a:gd name="T94" fmla="+- 0 -1768 -1910"/>
                            <a:gd name="T95" fmla="*/ -1768 h 567"/>
                            <a:gd name="T96" fmla="+- 0 7095 6007"/>
                            <a:gd name="T97" fmla="*/ T96 w 2843"/>
                            <a:gd name="T98" fmla="+- 0 -1903 -1910"/>
                            <a:gd name="T99" fmla="*/ -1903 h 567"/>
                            <a:gd name="T100" fmla="+- 0 7319 6007"/>
                            <a:gd name="T101" fmla="*/ T100 w 2843"/>
                            <a:gd name="T102" fmla="+- 0 -1580 -1910"/>
                            <a:gd name="T103" fmla="*/ -1580 h 567"/>
                            <a:gd name="T104" fmla="+- 0 7376 6007"/>
                            <a:gd name="T105" fmla="*/ T104 w 2843"/>
                            <a:gd name="T106" fmla="+- 0 -1818 -1910"/>
                            <a:gd name="T107" fmla="*/ -1818 h 567"/>
                            <a:gd name="T108" fmla="+- 0 7240 6007"/>
                            <a:gd name="T109" fmla="*/ T108 w 2843"/>
                            <a:gd name="T110" fmla="+- 0 -1903 -1910"/>
                            <a:gd name="T111" fmla="*/ -1903 h 567"/>
                            <a:gd name="T112" fmla="+- 0 7290 6007"/>
                            <a:gd name="T113" fmla="*/ T112 w 2843"/>
                            <a:gd name="T114" fmla="+- 0 -1796 -1910"/>
                            <a:gd name="T115" fmla="*/ -1796 h 567"/>
                            <a:gd name="T116" fmla="+- 0 7381 6007"/>
                            <a:gd name="T117" fmla="*/ T116 w 2843"/>
                            <a:gd name="T118" fmla="+- 0 -1664 -1910"/>
                            <a:gd name="T119" fmla="*/ -1664 h 567"/>
                            <a:gd name="T120" fmla="+- 0 7536 6007"/>
                            <a:gd name="T121" fmla="*/ T120 w 2843"/>
                            <a:gd name="T122" fmla="+- 0 -1900 -1910"/>
                            <a:gd name="T123" fmla="*/ -1900 h 567"/>
                            <a:gd name="T124" fmla="+- 0 7446 6007"/>
                            <a:gd name="T125" fmla="*/ T124 w 2843"/>
                            <a:gd name="T126" fmla="+- 0 -1476 -1910"/>
                            <a:gd name="T127" fmla="*/ -1476 h 567"/>
                            <a:gd name="T128" fmla="+- 0 7562 6007"/>
                            <a:gd name="T129" fmla="*/ T128 w 2843"/>
                            <a:gd name="T130" fmla="+- 0 -1346 -1910"/>
                            <a:gd name="T131" fmla="*/ -1346 h 567"/>
                            <a:gd name="T132" fmla="+- 0 7726 6007"/>
                            <a:gd name="T133" fmla="*/ T132 w 2843"/>
                            <a:gd name="T134" fmla="+- 0 -1425 -1910"/>
                            <a:gd name="T135" fmla="*/ -1425 h 567"/>
                            <a:gd name="T136" fmla="+- 0 7541 6007"/>
                            <a:gd name="T137" fmla="*/ T136 w 2843"/>
                            <a:gd name="T138" fmla="+- 0 -1804 -1910"/>
                            <a:gd name="T139" fmla="*/ -1804 h 567"/>
                            <a:gd name="T140" fmla="+- 0 7672 6007"/>
                            <a:gd name="T141" fmla="*/ T140 w 2843"/>
                            <a:gd name="T142" fmla="+- 0 -1888 -1910"/>
                            <a:gd name="T143" fmla="*/ -1888 h 567"/>
                            <a:gd name="T144" fmla="+- 0 7636 6007"/>
                            <a:gd name="T145" fmla="*/ T144 w 2843"/>
                            <a:gd name="T146" fmla="+- 0 -1804 -1910"/>
                            <a:gd name="T147" fmla="*/ -1804 h 567"/>
                            <a:gd name="T148" fmla="+- 0 7734 6007"/>
                            <a:gd name="T149" fmla="*/ T148 w 2843"/>
                            <a:gd name="T150" fmla="+- 0 -1449 -1910"/>
                            <a:gd name="T151" fmla="*/ -1449 h 567"/>
                            <a:gd name="T152" fmla="+- 0 7817 6007"/>
                            <a:gd name="T153" fmla="*/ T152 w 2843"/>
                            <a:gd name="T154" fmla="+- 0 -1903 -1910"/>
                            <a:gd name="T155" fmla="*/ -1903 h 567"/>
                            <a:gd name="T156" fmla="+- 0 7909 6007"/>
                            <a:gd name="T157" fmla="*/ T156 w 2843"/>
                            <a:gd name="T158" fmla="+- 0 -1704 -1910"/>
                            <a:gd name="T159" fmla="*/ -1704 h 567"/>
                            <a:gd name="T160" fmla="+- 0 8041 6007"/>
                            <a:gd name="T161" fmla="*/ T160 w 2843"/>
                            <a:gd name="T162" fmla="+- 0 -1903 -1910"/>
                            <a:gd name="T163" fmla="*/ -1903 h 567"/>
                            <a:gd name="T164" fmla="+- 0 8216 6007"/>
                            <a:gd name="T165" fmla="*/ T164 w 2843"/>
                            <a:gd name="T166" fmla="+- 0 -1459 -1910"/>
                            <a:gd name="T167" fmla="*/ -1459 h 567"/>
                            <a:gd name="T168" fmla="+- 0 8295 6007"/>
                            <a:gd name="T169" fmla="*/ T168 w 2843"/>
                            <a:gd name="T170" fmla="+- 0 -1357 -1910"/>
                            <a:gd name="T171" fmla="*/ -1357 h 567"/>
                            <a:gd name="T172" fmla="+- 0 8416 6007"/>
                            <a:gd name="T173" fmla="*/ T172 w 2843"/>
                            <a:gd name="T174" fmla="+- 0 -1350 -1910"/>
                            <a:gd name="T175" fmla="*/ -1350 h 567"/>
                            <a:gd name="T176" fmla="+- 0 8363 6007"/>
                            <a:gd name="T177" fmla="*/ T176 w 2843"/>
                            <a:gd name="T178" fmla="+- 0 -1420 -1910"/>
                            <a:gd name="T179" fmla="*/ -1420 h 567"/>
                            <a:gd name="T180" fmla="+- 0 8301 6007"/>
                            <a:gd name="T181" fmla="*/ T180 w 2843"/>
                            <a:gd name="T182" fmla="+- 0 -1483 -1910"/>
                            <a:gd name="T183" fmla="*/ -1483 h 567"/>
                            <a:gd name="T184" fmla="+- 0 8251 6007"/>
                            <a:gd name="T185" fmla="*/ T184 w 2843"/>
                            <a:gd name="T186" fmla="+- 0 -1865 -1910"/>
                            <a:gd name="T187" fmla="*/ -1865 h 567"/>
                            <a:gd name="T188" fmla="+- 0 8240 6007"/>
                            <a:gd name="T189" fmla="*/ T188 w 2843"/>
                            <a:gd name="T190" fmla="+- 0 -1694 -1910"/>
                            <a:gd name="T191" fmla="*/ -1694 h 567"/>
                            <a:gd name="T192" fmla="+- 0 8411 6007"/>
                            <a:gd name="T193" fmla="*/ T192 w 2843"/>
                            <a:gd name="T194" fmla="+- 0 -1518 -1910"/>
                            <a:gd name="T195" fmla="*/ -1518 h 567"/>
                            <a:gd name="T196" fmla="+- 0 8390 6007"/>
                            <a:gd name="T197" fmla="*/ T196 w 2843"/>
                            <a:gd name="T198" fmla="+- 0 -1428 -1910"/>
                            <a:gd name="T199" fmla="*/ -1428 h 567"/>
                            <a:gd name="T200" fmla="+- 0 8511 6007"/>
                            <a:gd name="T201" fmla="*/ T200 w 2843"/>
                            <a:gd name="T202" fmla="+- 0 -1500 -1910"/>
                            <a:gd name="T203" fmla="*/ -1500 h 567"/>
                            <a:gd name="T204" fmla="+- 0 8475 6007"/>
                            <a:gd name="T205" fmla="*/ T204 w 2843"/>
                            <a:gd name="T206" fmla="+- 0 -1582 -1910"/>
                            <a:gd name="T207" fmla="*/ -1582 h 567"/>
                            <a:gd name="T208" fmla="+- 0 8378 6007"/>
                            <a:gd name="T209" fmla="*/ T208 w 2843"/>
                            <a:gd name="T210" fmla="+- 0 -1671 -1910"/>
                            <a:gd name="T211" fmla="*/ -1671 h 567"/>
                            <a:gd name="T212" fmla="+- 0 8314 6007"/>
                            <a:gd name="T213" fmla="*/ T212 w 2843"/>
                            <a:gd name="T214" fmla="+- 0 -1774 -1910"/>
                            <a:gd name="T215" fmla="*/ -1774 h 567"/>
                            <a:gd name="T216" fmla="+- 0 8351 6007"/>
                            <a:gd name="T217" fmla="*/ T216 w 2843"/>
                            <a:gd name="T218" fmla="+- 0 -1834 -1910"/>
                            <a:gd name="T219" fmla="*/ -1834 h 567"/>
                            <a:gd name="T220" fmla="+- 0 8444 6007"/>
                            <a:gd name="T221" fmla="*/ T220 w 2843"/>
                            <a:gd name="T222" fmla="+- 0 -1890 -1910"/>
                            <a:gd name="T223" fmla="*/ -1890 h 567"/>
                            <a:gd name="T224" fmla="+- 0 8391 6007"/>
                            <a:gd name="T225" fmla="*/ T224 w 2843"/>
                            <a:gd name="T226" fmla="+- 0 -1830 -1910"/>
                            <a:gd name="T227" fmla="*/ -1830 h 567"/>
                            <a:gd name="T228" fmla="+- 0 8506 6007"/>
                            <a:gd name="T229" fmla="*/ T228 w 2843"/>
                            <a:gd name="T230" fmla="+- 0 -1800 -1910"/>
                            <a:gd name="T231" fmla="*/ -1800 h 567"/>
                            <a:gd name="T232" fmla="+- 0 8849 6007"/>
                            <a:gd name="T233" fmla="*/ T232 w 2843"/>
                            <a:gd name="T234" fmla="+- 0 -1350 -1910"/>
                            <a:gd name="T235" fmla="*/ -1350 h 567"/>
                            <a:gd name="T236" fmla="+- 0 8680 6007"/>
                            <a:gd name="T237" fmla="*/ T236 w 2843"/>
                            <a:gd name="T238" fmla="+- 0 -1819 -1910"/>
                            <a:gd name="T239" fmla="*/ -181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843" h="567">
                              <a:moveTo>
                                <a:pt x="144" y="7"/>
                              </a:moveTo>
                              <a:lnTo>
                                <a:pt x="0" y="7"/>
                              </a:lnTo>
                              <a:lnTo>
                                <a:pt x="0" y="560"/>
                              </a:lnTo>
                              <a:lnTo>
                                <a:pt x="92" y="560"/>
                              </a:lnTo>
                              <a:lnTo>
                                <a:pt x="92" y="352"/>
                              </a:lnTo>
                              <a:lnTo>
                                <a:pt x="249" y="352"/>
                              </a:lnTo>
                              <a:lnTo>
                                <a:pt x="239" y="319"/>
                              </a:lnTo>
                              <a:lnTo>
                                <a:pt x="261" y="297"/>
                              </a:lnTo>
                              <a:lnTo>
                                <a:pt x="276" y="273"/>
                              </a:lnTo>
                              <a:lnTo>
                                <a:pt x="278" y="269"/>
                              </a:lnTo>
                              <a:lnTo>
                                <a:pt x="92" y="269"/>
                              </a:lnTo>
                              <a:lnTo>
                                <a:pt x="92" y="92"/>
                              </a:lnTo>
                              <a:lnTo>
                                <a:pt x="282" y="92"/>
                              </a:lnTo>
                              <a:lnTo>
                                <a:pt x="280" y="86"/>
                              </a:lnTo>
                              <a:lnTo>
                                <a:pt x="271" y="64"/>
                              </a:lnTo>
                              <a:lnTo>
                                <a:pt x="257" y="46"/>
                              </a:lnTo>
                              <a:lnTo>
                                <a:pt x="236" y="29"/>
                              </a:lnTo>
                              <a:lnTo>
                                <a:pt x="211" y="17"/>
                              </a:lnTo>
                              <a:lnTo>
                                <a:pt x="180" y="10"/>
                              </a:lnTo>
                              <a:lnTo>
                                <a:pt x="144" y="7"/>
                              </a:lnTo>
                              <a:close/>
                              <a:moveTo>
                                <a:pt x="249" y="352"/>
                              </a:moveTo>
                              <a:lnTo>
                                <a:pt x="153" y="352"/>
                              </a:lnTo>
                              <a:lnTo>
                                <a:pt x="208" y="560"/>
                              </a:lnTo>
                              <a:lnTo>
                                <a:pt x="307" y="560"/>
                              </a:lnTo>
                              <a:lnTo>
                                <a:pt x="249" y="352"/>
                              </a:lnTo>
                              <a:close/>
                              <a:moveTo>
                                <a:pt x="282" y="92"/>
                              </a:moveTo>
                              <a:lnTo>
                                <a:pt x="147" y="92"/>
                              </a:lnTo>
                              <a:lnTo>
                                <a:pt x="170" y="95"/>
                              </a:lnTo>
                              <a:lnTo>
                                <a:pt x="186" y="104"/>
                              </a:lnTo>
                              <a:lnTo>
                                <a:pt x="196" y="119"/>
                              </a:lnTo>
                              <a:lnTo>
                                <a:pt x="199" y="140"/>
                              </a:lnTo>
                              <a:lnTo>
                                <a:pt x="199" y="234"/>
                              </a:lnTo>
                              <a:lnTo>
                                <a:pt x="194" y="246"/>
                              </a:lnTo>
                              <a:lnTo>
                                <a:pt x="174" y="264"/>
                              </a:lnTo>
                              <a:lnTo>
                                <a:pt x="161" y="269"/>
                              </a:lnTo>
                              <a:lnTo>
                                <a:pt x="278" y="269"/>
                              </a:lnTo>
                              <a:lnTo>
                                <a:pt x="285" y="248"/>
                              </a:lnTo>
                              <a:lnTo>
                                <a:pt x="288" y="221"/>
                              </a:lnTo>
                              <a:lnTo>
                                <a:pt x="288" y="139"/>
                              </a:lnTo>
                              <a:lnTo>
                                <a:pt x="286" y="111"/>
                              </a:lnTo>
                              <a:lnTo>
                                <a:pt x="282" y="92"/>
                              </a:lnTo>
                              <a:close/>
                              <a:moveTo>
                                <a:pt x="646" y="7"/>
                              </a:moveTo>
                              <a:lnTo>
                                <a:pt x="386" y="7"/>
                              </a:lnTo>
                              <a:lnTo>
                                <a:pt x="386" y="560"/>
                              </a:lnTo>
                              <a:lnTo>
                                <a:pt x="646" y="560"/>
                              </a:lnTo>
                              <a:lnTo>
                                <a:pt x="646" y="476"/>
                              </a:lnTo>
                              <a:lnTo>
                                <a:pt x="477" y="476"/>
                              </a:lnTo>
                              <a:lnTo>
                                <a:pt x="477" y="325"/>
                              </a:lnTo>
                              <a:lnTo>
                                <a:pt x="601" y="325"/>
                              </a:lnTo>
                              <a:lnTo>
                                <a:pt x="601" y="241"/>
                              </a:lnTo>
                              <a:lnTo>
                                <a:pt x="477" y="241"/>
                              </a:lnTo>
                              <a:lnTo>
                                <a:pt x="477" y="91"/>
                              </a:lnTo>
                              <a:lnTo>
                                <a:pt x="646" y="91"/>
                              </a:lnTo>
                              <a:lnTo>
                                <a:pt x="646" y="7"/>
                              </a:lnTo>
                              <a:close/>
                              <a:moveTo>
                                <a:pt x="797" y="404"/>
                              </a:moveTo>
                              <a:lnTo>
                                <a:pt x="709" y="410"/>
                              </a:lnTo>
                              <a:lnTo>
                                <a:pt x="712" y="431"/>
                              </a:lnTo>
                              <a:lnTo>
                                <a:pt x="716" y="451"/>
                              </a:lnTo>
                              <a:lnTo>
                                <a:pt x="722" y="470"/>
                              </a:lnTo>
                              <a:lnTo>
                                <a:pt x="730" y="488"/>
                              </a:lnTo>
                              <a:lnTo>
                                <a:pt x="739" y="504"/>
                              </a:lnTo>
                              <a:lnTo>
                                <a:pt x="750" y="519"/>
                              </a:lnTo>
                              <a:lnTo>
                                <a:pt x="762" y="531"/>
                              </a:lnTo>
                              <a:lnTo>
                                <a:pt x="776" y="542"/>
                              </a:lnTo>
                              <a:lnTo>
                                <a:pt x="795" y="553"/>
                              </a:lnTo>
                              <a:lnTo>
                                <a:pt x="816" y="560"/>
                              </a:lnTo>
                              <a:lnTo>
                                <a:pt x="840" y="565"/>
                              </a:lnTo>
                              <a:lnTo>
                                <a:pt x="866" y="566"/>
                              </a:lnTo>
                              <a:lnTo>
                                <a:pt x="880" y="566"/>
                              </a:lnTo>
                              <a:lnTo>
                                <a:pt x="893" y="565"/>
                              </a:lnTo>
                              <a:lnTo>
                                <a:pt x="905" y="563"/>
                              </a:lnTo>
                              <a:lnTo>
                                <a:pt x="916" y="560"/>
                              </a:lnTo>
                              <a:lnTo>
                                <a:pt x="936" y="553"/>
                              </a:lnTo>
                              <a:lnTo>
                                <a:pt x="953" y="545"/>
                              </a:lnTo>
                              <a:lnTo>
                                <a:pt x="967" y="534"/>
                              </a:lnTo>
                              <a:lnTo>
                                <a:pt x="979" y="521"/>
                              </a:lnTo>
                              <a:lnTo>
                                <a:pt x="994" y="499"/>
                              </a:lnTo>
                              <a:lnTo>
                                <a:pt x="998" y="490"/>
                              </a:lnTo>
                              <a:lnTo>
                                <a:pt x="863" y="490"/>
                              </a:lnTo>
                              <a:lnTo>
                                <a:pt x="852" y="489"/>
                              </a:lnTo>
                              <a:lnTo>
                                <a:pt x="843" y="486"/>
                              </a:lnTo>
                              <a:lnTo>
                                <a:pt x="833" y="481"/>
                              </a:lnTo>
                              <a:lnTo>
                                <a:pt x="825" y="474"/>
                              </a:lnTo>
                              <a:lnTo>
                                <a:pt x="815" y="462"/>
                              </a:lnTo>
                              <a:lnTo>
                                <a:pt x="807" y="446"/>
                              </a:lnTo>
                              <a:lnTo>
                                <a:pt x="801" y="427"/>
                              </a:lnTo>
                              <a:lnTo>
                                <a:pt x="797" y="404"/>
                              </a:lnTo>
                              <a:close/>
                              <a:moveTo>
                                <a:pt x="860" y="0"/>
                              </a:moveTo>
                              <a:lnTo>
                                <a:pt x="836" y="2"/>
                              </a:lnTo>
                              <a:lnTo>
                                <a:pt x="813" y="6"/>
                              </a:lnTo>
                              <a:lnTo>
                                <a:pt x="793" y="13"/>
                              </a:lnTo>
                              <a:lnTo>
                                <a:pt x="775" y="24"/>
                              </a:lnTo>
                              <a:lnTo>
                                <a:pt x="751" y="45"/>
                              </a:lnTo>
                              <a:lnTo>
                                <a:pt x="733" y="72"/>
                              </a:lnTo>
                              <a:lnTo>
                                <a:pt x="723" y="102"/>
                              </a:lnTo>
                              <a:lnTo>
                                <a:pt x="719" y="138"/>
                              </a:lnTo>
                              <a:lnTo>
                                <a:pt x="720" y="158"/>
                              </a:lnTo>
                              <a:lnTo>
                                <a:pt x="724" y="178"/>
                              </a:lnTo>
                              <a:lnTo>
                                <a:pt x="731" y="197"/>
                              </a:lnTo>
                              <a:lnTo>
                                <a:pt x="740" y="216"/>
                              </a:lnTo>
                              <a:lnTo>
                                <a:pt x="751" y="232"/>
                              </a:lnTo>
                              <a:lnTo>
                                <a:pt x="765" y="249"/>
                              </a:lnTo>
                              <a:lnTo>
                                <a:pt x="783" y="268"/>
                              </a:lnTo>
                              <a:lnTo>
                                <a:pt x="804" y="288"/>
                              </a:lnTo>
                              <a:lnTo>
                                <a:pt x="885" y="358"/>
                              </a:lnTo>
                              <a:lnTo>
                                <a:pt x="900" y="375"/>
                              </a:lnTo>
                              <a:lnTo>
                                <a:pt x="911" y="392"/>
                              </a:lnTo>
                              <a:lnTo>
                                <a:pt x="918" y="409"/>
                              </a:lnTo>
                              <a:lnTo>
                                <a:pt x="920" y="426"/>
                              </a:lnTo>
                              <a:lnTo>
                                <a:pt x="920" y="442"/>
                              </a:lnTo>
                              <a:lnTo>
                                <a:pt x="917" y="454"/>
                              </a:lnTo>
                              <a:lnTo>
                                <a:pt x="911" y="463"/>
                              </a:lnTo>
                              <a:lnTo>
                                <a:pt x="901" y="474"/>
                              </a:lnTo>
                              <a:lnTo>
                                <a:pt x="890" y="482"/>
                              </a:lnTo>
                              <a:lnTo>
                                <a:pt x="877" y="488"/>
                              </a:lnTo>
                              <a:lnTo>
                                <a:pt x="863" y="490"/>
                              </a:lnTo>
                              <a:lnTo>
                                <a:pt x="998" y="490"/>
                              </a:lnTo>
                              <a:lnTo>
                                <a:pt x="1005" y="476"/>
                              </a:lnTo>
                              <a:lnTo>
                                <a:pt x="1011" y="450"/>
                              </a:lnTo>
                              <a:lnTo>
                                <a:pt x="1012" y="422"/>
                              </a:lnTo>
                              <a:lnTo>
                                <a:pt x="1011" y="410"/>
                              </a:lnTo>
                              <a:lnTo>
                                <a:pt x="1009" y="397"/>
                              </a:lnTo>
                              <a:lnTo>
                                <a:pt x="1005" y="384"/>
                              </a:lnTo>
                              <a:lnTo>
                                <a:pt x="999" y="369"/>
                              </a:lnTo>
                              <a:lnTo>
                                <a:pt x="995" y="361"/>
                              </a:lnTo>
                              <a:lnTo>
                                <a:pt x="991" y="353"/>
                              </a:lnTo>
                              <a:lnTo>
                                <a:pt x="985" y="343"/>
                              </a:lnTo>
                              <a:lnTo>
                                <a:pt x="975" y="328"/>
                              </a:lnTo>
                              <a:lnTo>
                                <a:pt x="962" y="313"/>
                              </a:lnTo>
                              <a:lnTo>
                                <a:pt x="948" y="298"/>
                              </a:lnTo>
                              <a:lnTo>
                                <a:pt x="932" y="282"/>
                              </a:lnTo>
                              <a:lnTo>
                                <a:pt x="926" y="277"/>
                              </a:lnTo>
                              <a:lnTo>
                                <a:pt x="917" y="269"/>
                              </a:lnTo>
                              <a:lnTo>
                                <a:pt x="905" y="260"/>
                              </a:lnTo>
                              <a:lnTo>
                                <a:pt x="878" y="239"/>
                              </a:lnTo>
                              <a:lnTo>
                                <a:pt x="866" y="230"/>
                              </a:lnTo>
                              <a:lnTo>
                                <a:pt x="857" y="221"/>
                              </a:lnTo>
                              <a:lnTo>
                                <a:pt x="850" y="213"/>
                              </a:lnTo>
                              <a:lnTo>
                                <a:pt x="834" y="194"/>
                              </a:lnTo>
                              <a:lnTo>
                                <a:pt x="823" y="174"/>
                              </a:lnTo>
                              <a:lnTo>
                                <a:pt x="816" y="155"/>
                              </a:lnTo>
                              <a:lnTo>
                                <a:pt x="814" y="136"/>
                              </a:lnTo>
                              <a:lnTo>
                                <a:pt x="814" y="124"/>
                              </a:lnTo>
                              <a:lnTo>
                                <a:pt x="816" y="114"/>
                              </a:lnTo>
                              <a:lnTo>
                                <a:pt x="820" y="104"/>
                              </a:lnTo>
                              <a:lnTo>
                                <a:pt x="824" y="95"/>
                              </a:lnTo>
                              <a:lnTo>
                                <a:pt x="832" y="87"/>
                              </a:lnTo>
                              <a:lnTo>
                                <a:pt x="840" y="80"/>
                              </a:lnTo>
                              <a:lnTo>
                                <a:pt x="851" y="76"/>
                              </a:lnTo>
                              <a:lnTo>
                                <a:pt x="863" y="75"/>
                              </a:lnTo>
                              <a:lnTo>
                                <a:pt x="994" y="75"/>
                              </a:lnTo>
                              <a:lnTo>
                                <a:pt x="988" y="63"/>
                              </a:lnTo>
                              <a:lnTo>
                                <a:pt x="979" y="50"/>
                              </a:lnTo>
                              <a:lnTo>
                                <a:pt x="969" y="39"/>
                              </a:lnTo>
                              <a:lnTo>
                                <a:pt x="957" y="29"/>
                              </a:lnTo>
                              <a:lnTo>
                                <a:pt x="944" y="20"/>
                              </a:lnTo>
                              <a:lnTo>
                                <a:pt x="926" y="11"/>
                              </a:lnTo>
                              <a:lnTo>
                                <a:pt x="906" y="5"/>
                              </a:lnTo>
                              <a:lnTo>
                                <a:pt x="884" y="1"/>
                              </a:lnTo>
                              <a:lnTo>
                                <a:pt x="860" y="0"/>
                              </a:lnTo>
                              <a:close/>
                              <a:moveTo>
                                <a:pt x="994" y="75"/>
                              </a:moveTo>
                              <a:lnTo>
                                <a:pt x="878" y="75"/>
                              </a:lnTo>
                              <a:lnTo>
                                <a:pt x="891" y="80"/>
                              </a:lnTo>
                              <a:lnTo>
                                <a:pt x="899" y="89"/>
                              </a:lnTo>
                              <a:lnTo>
                                <a:pt x="907" y="99"/>
                              </a:lnTo>
                              <a:lnTo>
                                <a:pt x="913" y="112"/>
                              </a:lnTo>
                              <a:lnTo>
                                <a:pt x="917" y="126"/>
                              </a:lnTo>
                              <a:lnTo>
                                <a:pt x="920" y="142"/>
                              </a:lnTo>
                              <a:lnTo>
                                <a:pt x="1008" y="127"/>
                              </a:lnTo>
                              <a:lnTo>
                                <a:pt x="1005" y="110"/>
                              </a:lnTo>
                              <a:lnTo>
                                <a:pt x="1001" y="93"/>
                              </a:lnTo>
                              <a:lnTo>
                                <a:pt x="995" y="78"/>
                              </a:lnTo>
                              <a:lnTo>
                                <a:pt x="994" y="75"/>
                              </a:lnTo>
                              <a:close/>
                              <a:moveTo>
                                <a:pt x="1233" y="7"/>
                              </a:moveTo>
                              <a:lnTo>
                                <a:pt x="1088" y="7"/>
                              </a:lnTo>
                              <a:lnTo>
                                <a:pt x="1088" y="560"/>
                              </a:lnTo>
                              <a:lnTo>
                                <a:pt x="1180" y="560"/>
                              </a:lnTo>
                              <a:lnTo>
                                <a:pt x="1180" y="352"/>
                              </a:lnTo>
                              <a:lnTo>
                                <a:pt x="1233" y="352"/>
                              </a:lnTo>
                              <a:lnTo>
                                <a:pt x="1262" y="349"/>
                              </a:lnTo>
                              <a:lnTo>
                                <a:pt x="1288" y="342"/>
                              </a:lnTo>
                              <a:lnTo>
                                <a:pt x="1312" y="330"/>
                              </a:lnTo>
                              <a:lnTo>
                                <a:pt x="1334" y="313"/>
                              </a:lnTo>
                              <a:lnTo>
                                <a:pt x="1353" y="292"/>
                              </a:lnTo>
                              <a:lnTo>
                                <a:pt x="1366" y="270"/>
                              </a:lnTo>
                              <a:lnTo>
                                <a:pt x="1366" y="269"/>
                              </a:lnTo>
                              <a:lnTo>
                                <a:pt x="1180" y="269"/>
                              </a:lnTo>
                              <a:lnTo>
                                <a:pt x="1180" y="92"/>
                              </a:lnTo>
                              <a:lnTo>
                                <a:pt x="1369" y="92"/>
                              </a:lnTo>
                              <a:lnTo>
                                <a:pt x="1367" y="87"/>
                              </a:lnTo>
                              <a:lnTo>
                                <a:pt x="1356" y="65"/>
                              </a:lnTo>
                              <a:lnTo>
                                <a:pt x="1339" y="46"/>
                              </a:lnTo>
                              <a:lnTo>
                                <a:pt x="1318" y="29"/>
                              </a:lnTo>
                              <a:lnTo>
                                <a:pt x="1293" y="17"/>
                              </a:lnTo>
                              <a:lnTo>
                                <a:pt x="1265" y="10"/>
                              </a:lnTo>
                              <a:lnTo>
                                <a:pt x="1233" y="7"/>
                              </a:lnTo>
                              <a:close/>
                              <a:moveTo>
                                <a:pt x="1369" y="92"/>
                              </a:moveTo>
                              <a:lnTo>
                                <a:pt x="1235" y="92"/>
                              </a:lnTo>
                              <a:lnTo>
                                <a:pt x="1247" y="93"/>
                              </a:lnTo>
                              <a:lnTo>
                                <a:pt x="1257" y="96"/>
                              </a:lnTo>
                              <a:lnTo>
                                <a:pt x="1266" y="100"/>
                              </a:lnTo>
                              <a:lnTo>
                                <a:pt x="1273" y="106"/>
                              </a:lnTo>
                              <a:lnTo>
                                <a:pt x="1283" y="114"/>
                              </a:lnTo>
                              <a:lnTo>
                                <a:pt x="1288" y="126"/>
                              </a:lnTo>
                              <a:lnTo>
                                <a:pt x="1288" y="234"/>
                              </a:lnTo>
                              <a:lnTo>
                                <a:pt x="1283" y="246"/>
                              </a:lnTo>
                              <a:lnTo>
                                <a:pt x="1262" y="264"/>
                              </a:lnTo>
                              <a:lnTo>
                                <a:pt x="1250" y="269"/>
                              </a:lnTo>
                              <a:lnTo>
                                <a:pt x="1366" y="269"/>
                              </a:lnTo>
                              <a:lnTo>
                                <a:pt x="1374" y="246"/>
                              </a:lnTo>
                              <a:lnTo>
                                <a:pt x="1376" y="221"/>
                              </a:lnTo>
                              <a:lnTo>
                                <a:pt x="1376" y="139"/>
                              </a:lnTo>
                              <a:lnTo>
                                <a:pt x="1374" y="112"/>
                              </a:lnTo>
                              <a:lnTo>
                                <a:pt x="1369" y="92"/>
                              </a:lnTo>
                              <a:close/>
                              <a:moveTo>
                                <a:pt x="1584" y="0"/>
                              </a:moveTo>
                              <a:lnTo>
                                <a:pt x="1555" y="3"/>
                              </a:lnTo>
                              <a:lnTo>
                                <a:pt x="1529" y="10"/>
                              </a:lnTo>
                              <a:lnTo>
                                <a:pt x="1504" y="22"/>
                              </a:lnTo>
                              <a:lnTo>
                                <a:pt x="1482" y="39"/>
                              </a:lnTo>
                              <a:lnTo>
                                <a:pt x="1463" y="59"/>
                              </a:lnTo>
                              <a:lnTo>
                                <a:pt x="1450" y="82"/>
                              </a:lnTo>
                              <a:lnTo>
                                <a:pt x="1442" y="106"/>
                              </a:lnTo>
                              <a:lnTo>
                                <a:pt x="1439" y="133"/>
                              </a:lnTo>
                              <a:lnTo>
                                <a:pt x="1439" y="434"/>
                              </a:lnTo>
                              <a:lnTo>
                                <a:pt x="1442" y="460"/>
                              </a:lnTo>
                              <a:lnTo>
                                <a:pt x="1450" y="485"/>
                              </a:lnTo>
                              <a:lnTo>
                                <a:pt x="1463" y="507"/>
                              </a:lnTo>
                              <a:lnTo>
                                <a:pt x="1481" y="528"/>
                              </a:lnTo>
                              <a:lnTo>
                                <a:pt x="1504" y="544"/>
                              </a:lnTo>
                              <a:lnTo>
                                <a:pt x="1528" y="557"/>
                              </a:lnTo>
                              <a:lnTo>
                                <a:pt x="1555" y="564"/>
                              </a:lnTo>
                              <a:lnTo>
                                <a:pt x="1584" y="566"/>
                              </a:lnTo>
                              <a:lnTo>
                                <a:pt x="1613" y="564"/>
                              </a:lnTo>
                              <a:lnTo>
                                <a:pt x="1640" y="557"/>
                              </a:lnTo>
                              <a:lnTo>
                                <a:pt x="1665" y="545"/>
                              </a:lnTo>
                              <a:lnTo>
                                <a:pt x="1687" y="528"/>
                              </a:lnTo>
                              <a:lnTo>
                                <a:pt x="1706" y="507"/>
                              </a:lnTo>
                              <a:lnTo>
                                <a:pt x="1719" y="485"/>
                              </a:lnTo>
                              <a:lnTo>
                                <a:pt x="1720" y="481"/>
                              </a:lnTo>
                              <a:lnTo>
                                <a:pt x="1567" y="481"/>
                              </a:lnTo>
                              <a:lnTo>
                                <a:pt x="1555" y="476"/>
                              </a:lnTo>
                              <a:lnTo>
                                <a:pt x="1534" y="458"/>
                              </a:lnTo>
                              <a:lnTo>
                                <a:pt x="1529" y="446"/>
                              </a:lnTo>
                              <a:lnTo>
                                <a:pt x="1529" y="118"/>
                              </a:lnTo>
                              <a:lnTo>
                                <a:pt x="1534" y="106"/>
                              </a:lnTo>
                              <a:lnTo>
                                <a:pt x="1555" y="88"/>
                              </a:lnTo>
                              <a:lnTo>
                                <a:pt x="1567" y="83"/>
                              </a:lnTo>
                              <a:lnTo>
                                <a:pt x="1719" y="83"/>
                              </a:lnTo>
                              <a:lnTo>
                                <a:pt x="1719" y="82"/>
                              </a:lnTo>
                              <a:lnTo>
                                <a:pt x="1706" y="59"/>
                              </a:lnTo>
                              <a:lnTo>
                                <a:pt x="1687" y="39"/>
                              </a:lnTo>
                              <a:lnTo>
                                <a:pt x="1665" y="22"/>
                              </a:lnTo>
                              <a:lnTo>
                                <a:pt x="1640" y="10"/>
                              </a:lnTo>
                              <a:lnTo>
                                <a:pt x="1613" y="3"/>
                              </a:lnTo>
                              <a:lnTo>
                                <a:pt x="1584" y="0"/>
                              </a:lnTo>
                              <a:close/>
                              <a:moveTo>
                                <a:pt x="1719" y="83"/>
                              </a:moveTo>
                              <a:lnTo>
                                <a:pt x="1596" y="83"/>
                              </a:lnTo>
                              <a:lnTo>
                                <a:pt x="1609" y="88"/>
                              </a:lnTo>
                              <a:lnTo>
                                <a:pt x="1629" y="106"/>
                              </a:lnTo>
                              <a:lnTo>
                                <a:pt x="1634" y="118"/>
                              </a:lnTo>
                              <a:lnTo>
                                <a:pt x="1634" y="446"/>
                              </a:lnTo>
                              <a:lnTo>
                                <a:pt x="1629" y="458"/>
                              </a:lnTo>
                              <a:lnTo>
                                <a:pt x="1609" y="476"/>
                              </a:lnTo>
                              <a:lnTo>
                                <a:pt x="1596" y="481"/>
                              </a:lnTo>
                              <a:lnTo>
                                <a:pt x="1720" y="481"/>
                              </a:lnTo>
                              <a:lnTo>
                                <a:pt x="1727" y="461"/>
                              </a:lnTo>
                              <a:lnTo>
                                <a:pt x="1730" y="434"/>
                              </a:lnTo>
                              <a:lnTo>
                                <a:pt x="1730" y="133"/>
                              </a:lnTo>
                              <a:lnTo>
                                <a:pt x="1727" y="106"/>
                              </a:lnTo>
                              <a:lnTo>
                                <a:pt x="1719" y="83"/>
                              </a:lnTo>
                              <a:close/>
                              <a:moveTo>
                                <a:pt x="1913" y="7"/>
                              </a:moveTo>
                              <a:lnTo>
                                <a:pt x="1810" y="7"/>
                              </a:lnTo>
                              <a:lnTo>
                                <a:pt x="1810" y="560"/>
                              </a:lnTo>
                              <a:lnTo>
                                <a:pt x="1902" y="560"/>
                              </a:lnTo>
                              <a:lnTo>
                                <a:pt x="1902" y="206"/>
                              </a:lnTo>
                              <a:lnTo>
                                <a:pt x="1978" y="206"/>
                              </a:lnTo>
                              <a:lnTo>
                                <a:pt x="1913" y="7"/>
                              </a:lnTo>
                              <a:close/>
                              <a:moveTo>
                                <a:pt x="1978" y="206"/>
                              </a:moveTo>
                              <a:lnTo>
                                <a:pt x="1902" y="206"/>
                              </a:lnTo>
                              <a:lnTo>
                                <a:pt x="2028" y="560"/>
                              </a:lnTo>
                              <a:lnTo>
                                <a:pt x="2126" y="560"/>
                              </a:lnTo>
                              <a:lnTo>
                                <a:pt x="2126" y="378"/>
                              </a:lnTo>
                              <a:lnTo>
                                <a:pt x="2034" y="378"/>
                              </a:lnTo>
                              <a:lnTo>
                                <a:pt x="1978" y="206"/>
                              </a:lnTo>
                              <a:close/>
                              <a:moveTo>
                                <a:pt x="2126" y="7"/>
                              </a:moveTo>
                              <a:lnTo>
                                <a:pt x="2034" y="7"/>
                              </a:lnTo>
                              <a:lnTo>
                                <a:pt x="2034" y="378"/>
                              </a:lnTo>
                              <a:lnTo>
                                <a:pt x="2126" y="378"/>
                              </a:lnTo>
                              <a:lnTo>
                                <a:pt x="2126" y="7"/>
                              </a:lnTo>
                              <a:close/>
                              <a:moveTo>
                                <a:pt x="2290" y="404"/>
                              </a:moveTo>
                              <a:lnTo>
                                <a:pt x="2203" y="410"/>
                              </a:lnTo>
                              <a:lnTo>
                                <a:pt x="2205" y="431"/>
                              </a:lnTo>
                              <a:lnTo>
                                <a:pt x="2209" y="451"/>
                              </a:lnTo>
                              <a:lnTo>
                                <a:pt x="2215" y="470"/>
                              </a:lnTo>
                              <a:lnTo>
                                <a:pt x="2223" y="488"/>
                              </a:lnTo>
                              <a:lnTo>
                                <a:pt x="2232" y="504"/>
                              </a:lnTo>
                              <a:lnTo>
                                <a:pt x="2243" y="519"/>
                              </a:lnTo>
                              <a:lnTo>
                                <a:pt x="2255" y="531"/>
                              </a:lnTo>
                              <a:lnTo>
                                <a:pt x="2269" y="542"/>
                              </a:lnTo>
                              <a:lnTo>
                                <a:pt x="2288" y="553"/>
                              </a:lnTo>
                              <a:lnTo>
                                <a:pt x="2309" y="560"/>
                              </a:lnTo>
                              <a:lnTo>
                                <a:pt x="2333" y="565"/>
                              </a:lnTo>
                              <a:lnTo>
                                <a:pt x="2359" y="566"/>
                              </a:lnTo>
                              <a:lnTo>
                                <a:pt x="2373" y="566"/>
                              </a:lnTo>
                              <a:lnTo>
                                <a:pt x="2386" y="565"/>
                              </a:lnTo>
                              <a:lnTo>
                                <a:pt x="2398" y="563"/>
                              </a:lnTo>
                              <a:lnTo>
                                <a:pt x="2409" y="560"/>
                              </a:lnTo>
                              <a:lnTo>
                                <a:pt x="2429" y="553"/>
                              </a:lnTo>
                              <a:lnTo>
                                <a:pt x="2446" y="545"/>
                              </a:lnTo>
                              <a:lnTo>
                                <a:pt x="2460" y="534"/>
                              </a:lnTo>
                              <a:lnTo>
                                <a:pt x="2472" y="521"/>
                              </a:lnTo>
                              <a:lnTo>
                                <a:pt x="2487" y="499"/>
                              </a:lnTo>
                              <a:lnTo>
                                <a:pt x="2492" y="490"/>
                              </a:lnTo>
                              <a:lnTo>
                                <a:pt x="2356" y="490"/>
                              </a:lnTo>
                              <a:lnTo>
                                <a:pt x="2345" y="489"/>
                              </a:lnTo>
                              <a:lnTo>
                                <a:pt x="2336" y="486"/>
                              </a:lnTo>
                              <a:lnTo>
                                <a:pt x="2326" y="481"/>
                              </a:lnTo>
                              <a:lnTo>
                                <a:pt x="2318" y="474"/>
                              </a:lnTo>
                              <a:lnTo>
                                <a:pt x="2308" y="462"/>
                              </a:lnTo>
                              <a:lnTo>
                                <a:pt x="2300" y="446"/>
                              </a:lnTo>
                              <a:lnTo>
                                <a:pt x="2294" y="427"/>
                              </a:lnTo>
                              <a:lnTo>
                                <a:pt x="2290" y="404"/>
                              </a:lnTo>
                              <a:close/>
                              <a:moveTo>
                                <a:pt x="2353" y="0"/>
                              </a:moveTo>
                              <a:lnTo>
                                <a:pt x="2329" y="2"/>
                              </a:lnTo>
                              <a:lnTo>
                                <a:pt x="2306" y="6"/>
                              </a:lnTo>
                              <a:lnTo>
                                <a:pt x="2286" y="13"/>
                              </a:lnTo>
                              <a:lnTo>
                                <a:pt x="2268" y="24"/>
                              </a:lnTo>
                              <a:lnTo>
                                <a:pt x="2244" y="45"/>
                              </a:lnTo>
                              <a:lnTo>
                                <a:pt x="2226" y="72"/>
                              </a:lnTo>
                              <a:lnTo>
                                <a:pt x="2216" y="102"/>
                              </a:lnTo>
                              <a:lnTo>
                                <a:pt x="2212" y="138"/>
                              </a:lnTo>
                              <a:lnTo>
                                <a:pt x="2213" y="158"/>
                              </a:lnTo>
                              <a:lnTo>
                                <a:pt x="2217" y="178"/>
                              </a:lnTo>
                              <a:lnTo>
                                <a:pt x="2224" y="197"/>
                              </a:lnTo>
                              <a:lnTo>
                                <a:pt x="2233" y="216"/>
                              </a:lnTo>
                              <a:lnTo>
                                <a:pt x="2244" y="232"/>
                              </a:lnTo>
                              <a:lnTo>
                                <a:pt x="2258" y="249"/>
                              </a:lnTo>
                              <a:lnTo>
                                <a:pt x="2276" y="268"/>
                              </a:lnTo>
                              <a:lnTo>
                                <a:pt x="2297" y="288"/>
                              </a:lnTo>
                              <a:lnTo>
                                <a:pt x="2378" y="358"/>
                              </a:lnTo>
                              <a:lnTo>
                                <a:pt x="2394" y="375"/>
                              </a:lnTo>
                              <a:lnTo>
                                <a:pt x="2404" y="392"/>
                              </a:lnTo>
                              <a:lnTo>
                                <a:pt x="2411" y="409"/>
                              </a:lnTo>
                              <a:lnTo>
                                <a:pt x="2413" y="426"/>
                              </a:lnTo>
                              <a:lnTo>
                                <a:pt x="2413" y="442"/>
                              </a:lnTo>
                              <a:lnTo>
                                <a:pt x="2410" y="454"/>
                              </a:lnTo>
                              <a:lnTo>
                                <a:pt x="2404" y="463"/>
                              </a:lnTo>
                              <a:lnTo>
                                <a:pt x="2394" y="474"/>
                              </a:lnTo>
                              <a:lnTo>
                                <a:pt x="2383" y="482"/>
                              </a:lnTo>
                              <a:lnTo>
                                <a:pt x="2370" y="488"/>
                              </a:lnTo>
                              <a:lnTo>
                                <a:pt x="2356" y="490"/>
                              </a:lnTo>
                              <a:lnTo>
                                <a:pt x="2492" y="490"/>
                              </a:lnTo>
                              <a:lnTo>
                                <a:pt x="2498" y="476"/>
                              </a:lnTo>
                              <a:lnTo>
                                <a:pt x="2504" y="450"/>
                              </a:lnTo>
                              <a:lnTo>
                                <a:pt x="2505" y="422"/>
                              </a:lnTo>
                              <a:lnTo>
                                <a:pt x="2504" y="410"/>
                              </a:lnTo>
                              <a:lnTo>
                                <a:pt x="2502" y="397"/>
                              </a:lnTo>
                              <a:lnTo>
                                <a:pt x="2498" y="384"/>
                              </a:lnTo>
                              <a:lnTo>
                                <a:pt x="2492" y="369"/>
                              </a:lnTo>
                              <a:lnTo>
                                <a:pt x="2488" y="361"/>
                              </a:lnTo>
                              <a:lnTo>
                                <a:pt x="2484" y="353"/>
                              </a:lnTo>
                              <a:lnTo>
                                <a:pt x="2478" y="343"/>
                              </a:lnTo>
                              <a:lnTo>
                                <a:pt x="2468" y="328"/>
                              </a:lnTo>
                              <a:lnTo>
                                <a:pt x="2455" y="313"/>
                              </a:lnTo>
                              <a:lnTo>
                                <a:pt x="2441" y="298"/>
                              </a:lnTo>
                              <a:lnTo>
                                <a:pt x="2425" y="282"/>
                              </a:lnTo>
                              <a:lnTo>
                                <a:pt x="2419" y="277"/>
                              </a:lnTo>
                              <a:lnTo>
                                <a:pt x="2410" y="269"/>
                              </a:lnTo>
                              <a:lnTo>
                                <a:pt x="2398" y="260"/>
                              </a:lnTo>
                              <a:lnTo>
                                <a:pt x="2371" y="239"/>
                              </a:lnTo>
                              <a:lnTo>
                                <a:pt x="2360" y="230"/>
                              </a:lnTo>
                              <a:lnTo>
                                <a:pt x="2350" y="221"/>
                              </a:lnTo>
                              <a:lnTo>
                                <a:pt x="2343" y="213"/>
                              </a:lnTo>
                              <a:lnTo>
                                <a:pt x="2327" y="194"/>
                              </a:lnTo>
                              <a:lnTo>
                                <a:pt x="2316" y="174"/>
                              </a:lnTo>
                              <a:lnTo>
                                <a:pt x="2309" y="155"/>
                              </a:lnTo>
                              <a:lnTo>
                                <a:pt x="2307" y="136"/>
                              </a:lnTo>
                              <a:lnTo>
                                <a:pt x="2307" y="124"/>
                              </a:lnTo>
                              <a:lnTo>
                                <a:pt x="2309" y="114"/>
                              </a:lnTo>
                              <a:lnTo>
                                <a:pt x="2313" y="104"/>
                              </a:lnTo>
                              <a:lnTo>
                                <a:pt x="2317" y="95"/>
                              </a:lnTo>
                              <a:lnTo>
                                <a:pt x="2325" y="87"/>
                              </a:lnTo>
                              <a:lnTo>
                                <a:pt x="2334" y="80"/>
                              </a:lnTo>
                              <a:lnTo>
                                <a:pt x="2344" y="76"/>
                              </a:lnTo>
                              <a:lnTo>
                                <a:pt x="2356" y="75"/>
                              </a:lnTo>
                              <a:lnTo>
                                <a:pt x="2487" y="75"/>
                              </a:lnTo>
                              <a:lnTo>
                                <a:pt x="2481" y="63"/>
                              </a:lnTo>
                              <a:lnTo>
                                <a:pt x="2472" y="50"/>
                              </a:lnTo>
                              <a:lnTo>
                                <a:pt x="2462" y="39"/>
                              </a:lnTo>
                              <a:lnTo>
                                <a:pt x="2450" y="29"/>
                              </a:lnTo>
                              <a:lnTo>
                                <a:pt x="2437" y="20"/>
                              </a:lnTo>
                              <a:lnTo>
                                <a:pt x="2419" y="11"/>
                              </a:lnTo>
                              <a:lnTo>
                                <a:pt x="2399" y="5"/>
                              </a:lnTo>
                              <a:lnTo>
                                <a:pt x="2377" y="1"/>
                              </a:lnTo>
                              <a:lnTo>
                                <a:pt x="2353" y="0"/>
                              </a:lnTo>
                              <a:close/>
                              <a:moveTo>
                                <a:pt x="2487" y="75"/>
                              </a:moveTo>
                              <a:lnTo>
                                <a:pt x="2371" y="75"/>
                              </a:lnTo>
                              <a:lnTo>
                                <a:pt x="2384" y="80"/>
                              </a:lnTo>
                              <a:lnTo>
                                <a:pt x="2392" y="89"/>
                              </a:lnTo>
                              <a:lnTo>
                                <a:pt x="2400" y="99"/>
                              </a:lnTo>
                              <a:lnTo>
                                <a:pt x="2406" y="112"/>
                              </a:lnTo>
                              <a:lnTo>
                                <a:pt x="2411" y="126"/>
                              </a:lnTo>
                              <a:lnTo>
                                <a:pt x="2413" y="142"/>
                              </a:lnTo>
                              <a:lnTo>
                                <a:pt x="2501" y="127"/>
                              </a:lnTo>
                              <a:lnTo>
                                <a:pt x="2499" y="110"/>
                              </a:lnTo>
                              <a:lnTo>
                                <a:pt x="2494" y="93"/>
                              </a:lnTo>
                              <a:lnTo>
                                <a:pt x="2488" y="78"/>
                              </a:lnTo>
                              <a:lnTo>
                                <a:pt x="2487" y="75"/>
                              </a:lnTo>
                              <a:close/>
                              <a:moveTo>
                                <a:pt x="2842" y="7"/>
                              </a:moveTo>
                              <a:lnTo>
                                <a:pt x="2581" y="7"/>
                              </a:lnTo>
                              <a:lnTo>
                                <a:pt x="2581" y="560"/>
                              </a:lnTo>
                              <a:lnTo>
                                <a:pt x="2842" y="560"/>
                              </a:lnTo>
                              <a:lnTo>
                                <a:pt x="2842" y="476"/>
                              </a:lnTo>
                              <a:lnTo>
                                <a:pt x="2673" y="476"/>
                              </a:lnTo>
                              <a:lnTo>
                                <a:pt x="2673" y="325"/>
                              </a:lnTo>
                              <a:lnTo>
                                <a:pt x="2797" y="325"/>
                              </a:lnTo>
                              <a:lnTo>
                                <a:pt x="2797" y="241"/>
                              </a:lnTo>
                              <a:lnTo>
                                <a:pt x="2673" y="241"/>
                              </a:lnTo>
                              <a:lnTo>
                                <a:pt x="2673" y="91"/>
                              </a:lnTo>
                              <a:lnTo>
                                <a:pt x="2842" y="91"/>
                              </a:lnTo>
                              <a:lnTo>
                                <a:pt x="284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9292" id="AutoShape 21" o:spid="_x0000_s1026" style="position:absolute;margin-left:300.35pt;margin-top:-95.5pt;width:142.1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" path="m144,7l,7,,560r92,l92,352r157,l239,319r22,-22l276,273r2,-4l92,269,92,92r190,l280,86,271,64,257,46,236,29,211,17,180,10,144,7xm249,352r-96,l208,560r99,l249,352xm282,92r-135,l170,95r16,9l196,119r3,21l199,234r-5,12l174,264r-13,5l278,269r7,-21l288,221r,-82l286,111,282,92xm646,7l386,7r,553l646,560r,-84l477,476r,-151l601,325r,-84l477,241r,-150l646,91r,-84xm797,404r-88,6l712,431r4,20l722,470r8,18l739,504r11,15l762,531r14,11l795,553r21,7l840,565r26,1l880,566r13,-1l905,563r11,-3l936,553r17,-8l967,534r12,-13l994,499r4,-9l863,490r-11,-1l843,486r-10,-5l825,474,815,462r-8,-16l801,427r-4,-23xm860,l836,2,813,6r-20,7l775,24,751,45,733,72r-10,30l719,138r1,20l724,178r7,19l740,216r11,16l765,249r18,19l804,288r81,70l900,375r11,17l918,409r2,17l920,442r-3,12l911,463r-10,11l890,482r-13,6l863,490r135,l1005,476r6,-26l1012,422r-1,-12l1009,397r-4,-13l999,369r-4,-8l991,353r-6,-10l975,328,962,313,948,298,932,282r-6,-5l917,269r-12,-9l878,239r-12,-9l857,221r-7,-8l834,194,823,174r-7,-19l814,136r,-12l816,114r4,-10l824,95r8,-8l840,80r11,-4l863,75r131,l988,63,979,50,969,39,957,29,944,20,926,11,906,5,884,1,860,xm994,75r-116,l891,80r8,9l907,99r6,13l917,126r3,16l1008,127r-3,-17l1001,93,995,78r-1,-3xm1233,7r-145,l1088,560r92,l1180,352r53,l1262,349r26,-7l1312,330r22,-17l1353,292r13,-22l1366,269r-186,l1180,92r189,l1367,87,1356,65,1339,46,1318,29,1293,17r-28,-7l1233,7xm1369,92r-134,l1247,93r10,3l1266,100r7,6l1283,114r5,12l1288,234r-5,12l1262,264r-12,5l1366,269r8,-23l1376,221r,-82l1374,112r-5,-20xm1584,r-29,3l1529,10r-25,12l1482,39r-19,20l1450,82r-8,24l1439,133r,301l1442,460r8,25l1463,507r18,21l1504,544r24,13l1555,564r29,2l1613,564r27,-7l1665,545r22,-17l1706,507r13,-22l1720,481r-153,l1555,476r-21,-18l1529,446r,-328l1534,106r21,-18l1567,83r152,l1719,82,1706,59,1687,39,1665,22,1640,10,1613,3,1584,xm1719,83r-123,l1609,88r20,18l1634,118r,328l1629,458r-20,18l1596,481r124,l1727,461r3,-27l1730,133r-3,-27l1719,83xm1913,7r-103,l1810,560r92,l1902,206r76,l1913,7xm1978,206r-76,l2028,560r98,l2126,378r-92,l1978,206xm2126,7r-92,l2034,378r92,l2126,7xm2290,404r-87,6l2205,431r4,20l2215,470r8,18l2232,504r11,15l2255,531r14,11l2288,553r21,7l2333,565r26,1l2373,566r13,-1l2398,563r11,-3l2429,553r17,-8l2460,534r12,-13l2487,499r5,-9l2356,490r-11,-1l2336,486r-10,-5l2318,474r-10,-12l2300,446r-6,-19l2290,404xm2353,r-24,2l2306,6r-20,7l2268,24r-24,21l2226,72r-10,30l2212,138r1,20l2217,178r7,19l2233,216r11,16l2258,249r18,19l2297,288r81,70l2394,375r10,17l2411,409r2,17l2413,442r-3,12l2404,463r-10,11l2383,482r-13,6l2356,490r136,l2498,476r6,-26l2505,422r-1,-12l2502,397r-4,-13l2492,369r-4,-8l2484,353r-6,-10l2468,328r-13,-15l2441,298r-16,-16l2419,277r-9,-8l2398,260r-27,-21l2360,230r-10,-9l2343,213r-16,-19l2316,174r-7,-19l2307,136r,-12l2309,114r4,-10l2317,95r8,-8l2334,80r10,-4l2356,75r131,l2481,63r-9,-13l2462,39,2450,29r-13,-9l2419,11,2399,5,2377,1,2353,xm2487,75r-116,l2384,80r8,9l2400,99r6,13l2411,126r2,16l2501,127r-2,-17l2494,93r-6,-15l2487,75xm2842,7r-261,l2581,560r261,l2842,476r-169,l2673,325r124,l2797,241r-124,l2673,91r169,l2842,7xe" fillcolor="#009edb" stroked="f">
                <v:path arrowok="t" o:connecttype="custom" o:connectlocs="151765,-1010285;177800,-1158240;158115,-989330;107950,-1152525;102235,-1042035;410210,-1208405;381635,-1006475;450215,-952500;483870,-875665;567055,-854075;631190,-895985;517525,-919480;503555,-1204595;459740,-1099820;561975,-985520;578485,-918845;641985,-927100;629285,-988695;582295,-1042035;522605,-1102360;528320,-1157605;615315,-1188085;631190,-1165225;584200,-1122680;690880,-1208405;833120,-1003300;869315,-1154430;782955,-1208405;814705,-1140460;872490,-1056640;970915,-1206500;913765,-937260;987425,-854710;1091565,-904875;974090,-1145540;1057275,-1198880;1034415,-1145540;1096645,-920115;1149350,-1208405;1207770,-1082040;1291590,-1208405;1402715,-926465;1452880,-861695;1529715,-857250;1496060,-901700;1456690,-941705;1424940,-1184275;1417955,-1075690;1526540,-963930;1513205,-906780;1590040,-952500;1567180,-1004570;1505585,-1061085;1464945,-1126490;1488440,-1164590;1547495,-1200150;1513840,-1162050;1586865,-1143000;1804670,-857250;1697355,-115506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799ECEB" wp14:editId="2CBCDF5F">
                <wp:simplePos x="0" y="0"/>
                <wp:positionH relativeFrom="page">
                  <wp:posOffset>3814445</wp:posOffset>
                </wp:positionH>
                <wp:positionV relativeFrom="paragraph">
                  <wp:posOffset>-751840</wp:posOffset>
                </wp:positionV>
                <wp:extent cx="1807845" cy="49530"/>
                <wp:effectExtent l="4445" t="635" r="0" b="0"/>
                <wp:wrapNone/>
                <wp:docPr id="187849950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49530"/>
                          <a:chOff x="6007" y="-1184"/>
                          <a:chExt cx="2847" cy="78"/>
                        </a:xfrm>
                      </wpg:grpSpPr>
                      <wps:wsp>
                        <wps:cNvPr id="187849950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007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EE3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0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176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DBA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0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514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D22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83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F04E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45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022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FFC2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91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A71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53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44C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530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EE3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699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FAA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360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F582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037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38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1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207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868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BB8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2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545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006C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2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376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2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714" y="-1184"/>
                            <a:ext cx="139" cy="78"/>
                          </a:xfrm>
                          <a:prstGeom prst="rect">
                            <a:avLst/>
                          </a:prstGeom>
                          <a:solidFill>
                            <a:srgbClr val="184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42CC3" id="Group 22" o:spid="_x0000_s1026" style="position:absolute;margin-left:300.35pt;margin-top:-59.2pt;width:142.35pt;height:3.9pt;z-index:251755520;mso-position-horizontal-relative:page" coordorigin="6007,-1184" coordsize="2847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">
                <v:rect id="Rectangle 23" o:spid="_x0000_s1027" style="position:absolute;left:6007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" fillcolor="#ee3124" stroked="f"/>
                <v:rect id="Rectangle 24" o:spid="_x0000_s1028" style="position:absolute;left:6176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" fillcolor="#dba73c" stroked="f"/>
                <v:rect id="Rectangle 25" o:spid="_x0000_s1029" style="position:absolute;left:6514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" fillcolor="#d22333" stroked="f"/>
                <v:rect id="Rectangle 26" o:spid="_x0000_s1030" style="position:absolute;left:6683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" fillcolor="#f04e37" stroked="f"/>
                <v:rect id="Rectangle 27" o:spid="_x0000_s1031" style="position:absolute;left:6345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" fillcolor="#0db14b" stroked="f"/>
                <v:rect id="Rectangle 28" o:spid="_x0000_s1032" style="position:absolute;left:7022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" fillcolor="#ffc20e" stroked="f"/>
                <v:rect id="Rectangle 29" o:spid="_x0000_s1033" style="position:absolute;left:7191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" fillcolor="#a71d44" stroked="f"/>
                <v:rect id="Rectangle 30" o:spid="_x0000_s1034" style="position:absolute;left:6853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" fillcolor="#44c8f5" stroked="f"/>
                <v:rect id="Rectangle 31" o:spid="_x0000_s1035" style="position:absolute;left:7530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" fillcolor="#ee3d96" stroked="f"/>
                <v:rect id="Rectangle 32" o:spid="_x0000_s1036" style="position:absolute;left:7699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" fillcolor="#faa634" stroked="f"/>
                <v:rect id="Rectangle 33" o:spid="_x0000_s1037" style="position:absolute;left:7360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" fillcolor="#f58220" stroked="f"/>
                <v:rect id="Rectangle 34" o:spid="_x0000_s1038" style="position:absolute;left:8037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" fillcolor="#387b46" stroked="f"/>
                <v:rect id="Rectangle 35" o:spid="_x0000_s1039" style="position:absolute;left:8207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" fillcolor="#00aeef" stroked="f"/>
                <v:rect id="Rectangle 36" o:spid="_x0000_s1040" style="position:absolute;left:7868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" fillcolor="#bb892c" stroked="f"/>
                <v:rect id="Rectangle 37" o:spid="_x0000_s1041" style="position:absolute;left:8545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" fillcolor="#006cb7" stroked="f"/>
                <v:rect id="Rectangle 38" o:spid="_x0000_s1042" style="position:absolute;left:8376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" fillcolor="#8dc63f" stroked="f"/>
                <v:rect id="Rectangle 39" o:spid="_x0000_s1043" style="position:absolute;left:8714;top:-1184;width:13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" fillcolor="#184b6e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722BB3A" wp14:editId="26FF2654">
                <wp:simplePos x="0" y="0"/>
                <wp:positionH relativeFrom="page">
                  <wp:posOffset>1938020</wp:posOffset>
                </wp:positionH>
                <wp:positionV relativeFrom="paragraph">
                  <wp:posOffset>-1965325</wp:posOffset>
                </wp:positionV>
                <wp:extent cx="1617980" cy="1590675"/>
                <wp:effectExtent l="4445" t="0" r="0" b="3175"/>
                <wp:wrapNone/>
                <wp:docPr id="187849950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590675"/>
                          <a:chOff x="3052" y="-3095"/>
                          <a:chExt cx="2548" cy="2505"/>
                        </a:xfrm>
                      </wpg:grpSpPr>
                      <wps:wsp>
                        <wps:cNvPr id="1878499504" name="Freeform 41"/>
                        <wps:cNvSpPr>
                          <a:spLocks/>
                        </wps:cNvSpPr>
                        <wps:spPr bwMode="auto">
                          <a:xfrm>
                            <a:off x="4038" y="-1296"/>
                            <a:ext cx="573" cy="201"/>
                          </a:xfrm>
                          <a:custGeom>
                            <a:avLst/>
                            <a:gdLst>
                              <a:gd name="T0" fmla="+- 0 4330 4038"/>
                              <a:gd name="T1" fmla="*/ T0 w 573"/>
                              <a:gd name="T2" fmla="+- 0 -1296 -1296"/>
                              <a:gd name="T3" fmla="*/ -1296 h 201"/>
                              <a:gd name="T4" fmla="+- 0 4297 4038"/>
                              <a:gd name="T5" fmla="*/ T4 w 573"/>
                              <a:gd name="T6" fmla="+- 0 -1290 -1296"/>
                              <a:gd name="T7" fmla="*/ -1290 h 201"/>
                              <a:gd name="T8" fmla="+- 0 4269 4038"/>
                              <a:gd name="T9" fmla="*/ T8 w 573"/>
                              <a:gd name="T10" fmla="+- 0 -1272 -1296"/>
                              <a:gd name="T11" fmla="*/ -1272 h 201"/>
                              <a:gd name="T12" fmla="+- 0 4250 4038"/>
                              <a:gd name="T13" fmla="*/ T12 w 573"/>
                              <a:gd name="T14" fmla="+- 0 -1245 -1296"/>
                              <a:gd name="T15" fmla="*/ -1245 h 201"/>
                              <a:gd name="T16" fmla="+- 0 4243 4038"/>
                              <a:gd name="T17" fmla="*/ T16 w 573"/>
                              <a:gd name="T18" fmla="+- 0 -1212 -1296"/>
                              <a:gd name="T19" fmla="*/ -1212 h 201"/>
                              <a:gd name="T20" fmla="+- 0 4244 4038"/>
                              <a:gd name="T21" fmla="*/ T20 w 573"/>
                              <a:gd name="T22" fmla="+- 0 -1201 -1296"/>
                              <a:gd name="T23" fmla="*/ -1201 h 201"/>
                              <a:gd name="T24" fmla="+- 0 4246 4038"/>
                              <a:gd name="T25" fmla="*/ T24 w 573"/>
                              <a:gd name="T26" fmla="+- 0 -1190 -1296"/>
                              <a:gd name="T27" fmla="*/ -1190 h 201"/>
                              <a:gd name="T28" fmla="+- 0 4250 4038"/>
                              <a:gd name="T29" fmla="*/ T28 w 573"/>
                              <a:gd name="T30" fmla="+- 0 -1179 -1296"/>
                              <a:gd name="T31" fmla="*/ -1179 h 201"/>
                              <a:gd name="T32" fmla="+- 0 4255 4038"/>
                              <a:gd name="T33" fmla="*/ T32 w 573"/>
                              <a:gd name="T34" fmla="+- 0 -1170 -1296"/>
                              <a:gd name="T35" fmla="*/ -1170 h 201"/>
                              <a:gd name="T36" fmla="+- 0 4257 4038"/>
                              <a:gd name="T37" fmla="*/ T36 w 573"/>
                              <a:gd name="T38" fmla="+- 0 -1167 -1296"/>
                              <a:gd name="T39" fmla="*/ -1167 h 201"/>
                              <a:gd name="T40" fmla="+- 0 4254 4038"/>
                              <a:gd name="T41" fmla="*/ T40 w 573"/>
                              <a:gd name="T42" fmla="+- 0 -1164 -1296"/>
                              <a:gd name="T43" fmla="*/ -1164 h 201"/>
                              <a:gd name="T44" fmla="+- 0 4251 4038"/>
                              <a:gd name="T45" fmla="*/ T44 w 573"/>
                              <a:gd name="T46" fmla="+- 0 -1164 -1296"/>
                              <a:gd name="T47" fmla="*/ -1164 h 201"/>
                              <a:gd name="T48" fmla="+- 0 4208 4038"/>
                              <a:gd name="T49" fmla="*/ T48 w 573"/>
                              <a:gd name="T50" fmla="+- 0 -1170 -1296"/>
                              <a:gd name="T51" fmla="*/ -1170 h 201"/>
                              <a:gd name="T52" fmla="+- 0 4166 4038"/>
                              <a:gd name="T53" fmla="*/ T52 w 573"/>
                              <a:gd name="T54" fmla="+- 0 -1178 -1296"/>
                              <a:gd name="T55" fmla="*/ -1178 h 201"/>
                              <a:gd name="T56" fmla="+- 0 4125 4038"/>
                              <a:gd name="T57" fmla="*/ T56 w 573"/>
                              <a:gd name="T58" fmla="+- 0 -1189 -1296"/>
                              <a:gd name="T59" fmla="*/ -1189 h 201"/>
                              <a:gd name="T60" fmla="+- 0 4081 4038"/>
                              <a:gd name="T61" fmla="*/ T60 w 573"/>
                              <a:gd name="T62" fmla="+- 0 -1203 -1296"/>
                              <a:gd name="T63" fmla="*/ -1203 h 201"/>
                              <a:gd name="T64" fmla="+- 0 4077 4038"/>
                              <a:gd name="T65" fmla="*/ T64 w 573"/>
                              <a:gd name="T66" fmla="+- 0 -1204 -1296"/>
                              <a:gd name="T67" fmla="*/ -1204 h 201"/>
                              <a:gd name="T68" fmla="+- 0 4060 4038"/>
                              <a:gd name="T69" fmla="*/ T68 w 573"/>
                              <a:gd name="T70" fmla="+- 0 -1204 -1296"/>
                              <a:gd name="T71" fmla="*/ -1204 h 201"/>
                              <a:gd name="T72" fmla="+- 0 4048 4038"/>
                              <a:gd name="T73" fmla="*/ T72 w 573"/>
                              <a:gd name="T74" fmla="+- 0 -1197 -1296"/>
                              <a:gd name="T75" fmla="*/ -1197 h 201"/>
                              <a:gd name="T76" fmla="+- 0 4038 4038"/>
                              <a:gd name="T77" fmla="*/ T76 w 573"/>
                              <a:gd name="T78" fmla="+- 0 -1178 -1296"/>
                              <a:gd name="T79" fmla="*/ -1178 h 201"/>
                              <a:gd name="T80" fmla="+- 0 4038 4038"/>
                              <a:gd name="T81" fmla="*/ T80 w 573"/>
                              <a:gd name="T82" fmla="+- 0 -1168 -1296"/>
                              <a:gd name="T83" fmla="*/ -1168 h 201"/>
                              <a:gd name="T84" fmla="+- 0 4125 4038"/>
                              <a:gd name="T85" fmla="*/ T84 w 573"/>
                              <a:gd name="T86" fmla="+- 0 -1121 -1296"/>
                              <a:gd name="T87" fmla="*/ -1121 h 201"/>
                              <a:gd name="T88" fmla="+- 0 4191 4038"/>
                              <a:gd name="T89" fmla="*/ T88 w 573"/>
                              <a:gd name="T90" fmla="+- 0 -1106 -1296"/>
                              <a:gd name="T91" fmla="*/ -1106 h 201"/>
                              <a:gd name="T92" fmla="+- 0 4258 4038"/>
                              <a:gd name="T93" fmla="*/ T92 w 573"/>
                              <a:gd name="T94" fmla="+- 0 -1098 -1296"/>
                              <a:gd name="T95" fmla="*/ -1098 h 201"/>
                              <a:gd name="T96" fmla="+- 0 4326 4038"/>
                              <a:gd name="T97" fmla="*/ T96 w 573"/>
                              <a:gd name="T98" fmla="+- 0 -1095 -1296"/>
                              <a:gd name="T99" fmla="*/ -1095 h 201"/>
                              <a:gd name="T100" fmla="+- 0 4393 4038"/>
                              <a:gd name="T101" fmla="*/ T100 w 573"/>
                              <a:gd name="T102" fmla="+- 0 -1098 -1296"/>
                              <a:gd name="T103" fmla="*/ -1098 h 201"/>
                              <a:gd name="T104" fmla="+- 0 4458 4038"/>
                              <a:gd name="T105" fmla="*/ T104 w 573"/>
                              <a:gd name="T106" fmla="+- 0 -1106 -1296"/>
                              <a:gd name="T107" fmla="*/ -1106 h 201"/>
                              <a:gd name="T108" fmla="+- 0 4523 4038"/>
                              <a:gd name="T109" fmla="*/ T108 w 573"/>
                              <a:gd name="T110" fmla="+- 0 -1120 -1296"/>
                              <a:gd name="T111" fmla="*/ -1120 h 201"/>
                              <a:gd name="T112" fmla="+- 0 4587 4038"/>
                              <a:gd name="T113" fmla="*/ T112 w 573"/>
                              <a:gd name="T114" fmla="+- 0 -1140 -1296"/>
                              <a:gd name="T115" fmla="*/ -1140 h 201"/>
                              <a:gd name="T116" fmla="+- 0 4606 4038"/>
                              <a:gd name="T117" fmla="*/ T116 w 573"/>
                              <a:gd name="T118" fmla="+- 0 -1158 -1296"/>
                              <a:gd name="T119" fmla="*/ -1158 h 201"/>
                              <a:gd name="T120" fmla="+- 0 4611 4038"/>
                              <a:gd name="T121" fmla="*/ T120 w 573"/>
                              <a:gd name="T122" fmla="+- 0 -1165 -1296"/>
                              <a:gd name="T123" fmla="*/ -1165 h 201"/>
                              <a:gd name="T124" fmla="+- 0 4611 4038"/>
                              <a:gd name="T125" fmla="*/ T124 w 573"/>
                              <a:gd name="T126" fmla="+- 0 -1175 -1296"/>
                              <a:gd name="T127" fmla="*/ -1175 h 201"/>
                              <a:gd name="T128" fmla="+- 0 4606 4038"/>
                              <a:gd name="T129" fmla="*/ T128 w 573"/>
                              <a:gd name="T130" fmla="+- 0 -1184 -1296"/>
                              <a:gd name="T131" fmla="*/ -1184 h 201"/>
                              <a:gd name="T132" fmla="+- 0 4601 4038"/>
                              <a:gd name="T133" fmla="*/ T132 w 573"/>
                              <a:gd name="T134" fmla="+- 0 -1196 -1296"/>
                              <a:gd name="T135" fmla="*/ -1196 h 201"/>
                              <a:gd name="T136" fmla="+- 0 4589 4038"/>
                              <a:gd name="T137" fmla="*/ T136 w 573"/>
                              <a:gd name="T138" fmla="+- 0 -1203 -1296"/>
                              <a:gd name="T139" fmla="*/ -1203 h 201"/>
                              <a:gd name="T140" fmla="+- 0 4572 4038"/>
                              <a:gd name="T141" fmla="*/ T140 w 573"/>
                              <a:gd name="T142" fmla="+- 0 -1203 -1296"/>
                              <a:gd name="T143" fmla="*/ -1203 h 201"/>
                              <a:gd name="T144" fmla="+- 0 4526 4038"/>
                              <a:gd name="T145" fmla="*/ T144 w 573"/>
                              <a:gd name="T146" fmla="+- 0 -1188 -1296"/>
                              <a:gd name="T147" fmla="*/ -1188 h 201"/>
                              <a:gd name="T148" fmla="+- 0 4485 4038"/>
                              <a:gd name="T149" fmla="*/ T148 w 573"/>
                              <a:gd name="T150" fmla="+- 0 -1178 -1296"/>
                              <a:gd name="T151" fmla="*/ -1178 h 201"/>
                              <a:gd name="T152" fmla="+- 0 4444 4038"/>
                              <a:gd name="T153" fmla="*/ T152 w 573"/>
                              <a:gd name="T154" fmla="+- 0 -1169 -1296"/>
                              <a:gd name="T155" fmla="*/ -1169 h 201"/>
                              <a:gd name="T156" fmla="+- 0 4403 4038"/>
                              <a:gd name="T157" fmla="*/ T156 w 573"/>
                              <a:gd name="T158" fmla="+- 0 -1164 -1296"/>
                              <a:gd name="T159" fmla="*/ -1164 h 201"/>
                              <a:gd name="T160" fmla="+- 0 4400 4038"/>
                              <a:gd name="T161" fmla="*/ T160 w 573"/>
                              <a:gd name="T162" fmla="+- 0 -1164 -1296"/>
                              <a:gd name="T163" fmla="*/ -1164 h 201"/>
                              <a:gd name="T164" fmla="+- 0 4398 4038"/>
                              <a:gd name="T165" fmla="*/ T164 w 573"/>
                              <a:gd name="T166" fmla="+- 0 -1167 -1296"/>
                              <a:gd name="T167" fmla="*/ -1167 h 201"/>
                              <a:gd name="T168" fmla="+- 0 4399 4038"/>
                              <a:gd name="T169" fmla="*/ T168 w 573"/>
                              <a:gd name="T170" fmla="+- 0 -1170 -1296"/>
                              <a:gd name="T171" fmla="*/ -1170 h 201"/>
                              <a:gd name="T172" fmla="+- 0 4404 4038"/>
                              <a:gd name="T173" fmla="*/ T172 w 573"/>
                              <a:gd name="T174" fmla="+- 0 -1180 -1296"/>
                              <a:gd name="T175" fmla="*/ -1180 h 201"/>
                              <a:gd name="T176" fmla="+- 0 4408 4038"/>
                              <a:gd name="T177" fmla="*/ T176 w 573"/>
                              <a:gd name="T178" fmla="+- 0 -1191 -1296"/>
                              <a:gd name="T179" fmla="*/ -1191 h 201"/>
                              <a:gd name="T180" fmla="+- 0 4410 4038"/>
                              <a:gd name="T181" fmla="*/ T180 w 573"/>
                              <a:gd name="T182" fmla="+- 0 -1202 -1296"/>
                              <a:gd name="T183" fmla="*/ -1202 h 201"/>
                              <a:gd name="T184" fmla="+- 0 4411 4038"/>
                              <a:gd name="T185" fmla="*/ T184 w 573"/>
                              <a:gd name="T186" fmla="+- 0 -1214 -1296"/>
                              <a:gd name="T187" fmla="*/ -1214 h 201"/>
                              <a:gd name="T188" fmla="+- 0 4404 4038"/>
                              <a:gd name="T189" fmla="*/ T188 w 573"/>
                              <a:gd name="T190" fmla="+- 0 -1245 -1296"/>
                              <a:gd name="T191" fmla="*/ -1245 h 201"/>
                              <a:gd name="T192" fmla="+- 0 4387 4038"/>
                              <a:gd name="T193" fmla="*/ T192 w 573"/>
                              <a:gd name="T194" fmla="+- 0 -1270 -1296"/>
                              <a:gd name="T195" fmla="*/ -1270 h 201"/>
                              <a:gd name="T196" fmla="+- 0 4361 4038"/>
                              <a:gd name="T197" fmla="*/ T196 w 573"/>
                              <a:gd name="T198" fmla="+- 0 -1288 -1296"/>
                              <a:gd name="T199" fmla="*/ -1288 h 201"/>
                              <a:gd name="T200" fmla="+- 0 4330 4038"/>
                              <a:gd name="T201" fmla="*/ T200 w 573"/>
                              <a:gd name="T202" fmla="+- 0 -1296 -1296"/>
                              <a:gd name="T203" fmla="*/ -129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3" h="201">
                                <a:moveTo>
                                  <a:pt x="292" y="0"/>
                                </a:moveTo>
                                <a:lnTo>
                                  <a:pt x="259" y="6"/>
                                </a:lnTo>
                                <a:lnTo>
                                  <a:pt x="231" y="24"/>
                                </a:lnTo>
                                <a:lnTo>
                                  <a:pt x="212" y="51"/>
                                </a:lnTo>
                                <a:lnTo>
                                  <a:pt x="205" y="84"/>
                                </a:lnTo>
                                <a:lnTo>
                                  <a:pt x="206" y="95"/>
                                </a:lnTo>
                                <a:lnTo>
                                  <a:pt x="208" y="106"/>
                                </a:lnTo>
                                <a:lnTo>
                                  <a:pt x="212" y="117"/>
                                </a:lnTo>
                                <a:lnTo>
                                  <a:pt x="217" y="126"/>
                                </a:lnTo>
                                <a:lnTo>
                                  <a:pt x="219" y="129"/>
                                </a:lnTo>
                                <a:lnTo>
                                  <a:pt x="21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170" y="126"/>
                                </a:lnTo>
                                <a:lnTo>
                                  <a:pt x="128" y="118"/>
                                </a:lnTo>
                                <a:lnTo>
                                  <a:pt x="87" y="107"/>
                                </a:lnTo>
                                <a:lnTo>
                                  <a:pt x="43" y="93"/>
                                </a:lnTo>
                                <a:lnTo>
                                  <a:pt x="39" y="92"/>
                                </a:lnTo>
                                <a:lnTo>
                                  <a:pt x="22" y="92"/>
                                </a:lnTo>
                                <a:lnTo>
                                  <a:pt x="10" y="99"/>
                                </a:lnTo>
                                <a:lnTo>
                                  <a:pt x="0" y="118"/>
                                </a:lnTo>
                                <a:lnTo>
                                  <a:pt x="0" y="128"/>
                                </a:lnTo>
                                <a:lnTo>
                                  <a:pt x="87" y="175"/>
                                </a:lnTo>
                                <a:lnTo>
                                  <a:pt x="153" y="190"/>
                                </a:lnTo>
                                <a:lnTo>
                                  <a:pt x="220" y="198"/>
                                </a:lnTo>
                                <a:lnTo>
                                  <a:pt x="288" y="201"/>
                                </a:lnTo>
                                <a:lnTo>
                                  <a:pt x="355" y="198"/>
                                </a:lnTo>
                                <a:lnTo>
                                  <a:pt x="420" y="190"/>
                                </a:lnTo>
                                <a:lnTo>
                                  <a:pt x="485" y="176"/>
                                </a:lnTo>
                                <a:lnTo>
                                  <a:pt x="549" y="156"/>
                                </a:lnTo>
                                <a:lnTo>
                                  <a:pt x="568" y="138"/>
                                </a:lnTo>
                                <a:lnTo>
                                  <a:pt x="573" y="131"/>
                                </a:lnTo>
                                <a:lnTo>
                                  <a:pt x="573" y="121"/>
                                </a:lnTo>
                                <a:lnTo>
                                  <a:pt x="568" y="112"/>
                                </a:lnTo>
                                <a:lnTo>
                                  <a:pt x="563" y="100"/>
                                </a:lnTo>
                                <a:lnTo>
                                  <a:pt x="551" y="93"/>
                                </a:lnTo>
                                <a:lnTo>
                                  <a:pt x="534" y="93"/>
                                </a:lnTo>
                                <a:lnTo>
                                  <a:pt x="488" y="108"/>
                                </a:lnTo>
                                <a:lnTo>
                                  <a:pt x="447" y="118"/>
                                </a:lnTo>
                                <a:lnTo>
                                  <a:pt x="406" y="127"/>
                                </a:lnTo>
                                <a:lnTo>
                                  <a:pt x="365" y="132"/>
                                </a:lnTo>
                                <a:lnTo>
                                  <a:pt x="362" y="132"/>
                                </a:lnTo>
                                <a:lnTo>
                                  <a:pt x="360" y="129"/>
                                </a:lnTo>
                                <a:lnTo>
                                  <a:pt x="361" y="126"/>
                                </a:lnTo>
                                <a:lnTo>
                                  <a:pt x="366" y="116"/>
                                </a:lnTo>
                                <a:lnTo>
                                  <a:pt x="370" y="105"/>
                                </a:lnTo>
                                <a:lnTo>
                                  <a:pt x="372" y="94"/>
                                </a:lnTo>
                                <a:lnTo>
                                  <a:pt x="373" y="82"/>
                                </a:lnTo>
                                <a:lnTo>
                                  <a:pt x="366" y="51"/>
                                </a:lnTo>
                                <a:lnTo>
                                  <a:pt x="349" y="26"/>
                                </a:lnTo>
                                <a:lnTo>
                                  <a:pt x="323" y="8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4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849950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-3095"/>
                            <a:ext cx="2548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4563B" id="Group 40" o:spid="_x0000_s1026" style="position:absolute;margin-left:152.6pt;margin-top:-154.75pt;width:127.4pt;height:125.25pt;z-index:251756544;mso-position-horizontal-relative:page" coordorigin="3052,-3095" coordsize="2548,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">
                <v:shape id="Freeform 41" o:spid="_x0000_s1027" style="position:absolute;left:4038;top:-1296;width:573;height:201;visibility:visible;mso-wrap-style:square;v-text-anchor:top" coordsize="57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" path="m292,l259,6,231,24,212,51r-7,33l206,95r2,11l212,117r5,9l219,129r-3,3l213,132r-43,-6l128,118,87,107,43,93,39,92r-17,l10,99,,118r,10l87,175r66,15l220,198r68,3l355,198r65,-8l485,176r64,-20l568,138r5,-7l573,121r-5,-9l563,100,551,93r-17,l488,108r-41,10l406,127r-41,5l362,132r-2,-3l361,126r5,-10l370,105r2,-11l373,82,366,51,349,26,323,8,292,xe" fillcolor="#994099" stroked="f">
                  <v:path arrowok="t" o:connecttype="custom" o:connectlocs="292,-1296;259,-1290;231,-1272;212,-1245;205,-1212;206,-1201;208,-1190;212,-1179;217,-1170;219,-1167;216,-1164;213,-1164;170,-1170;128,-1178;87,-1189;43,-1203;39,-1204;22,-1204;10,-1197;0,-1178;0,-1168;87,-1121;153,-1106;220,-1098;288,-1095;355,-1098;420,-1106;485,-1120;549,-1140;568,-1158;573,-1165;573,-1175;568,-1184;563,-1196;551,-1203;534,-1203;488,-1188;447,-1178;406,-1169;365,-1164;362,-1164;360,-1167;361,-1170;366,-1180;370,-1191;372,-1202;373,-1214;366,-1245;349,-1270;323,-1288;292,-1296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3052;top:-3095;width:2548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">
                  <v:imagedata r:id="rId8" o:title=""/>
                </v:shape>
                <w10:wrap anchorx="page"/>
              </v:group>
            </w:pict>
          </mc:Fallback>
        </mc:AlternateConten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2020</w:t>
      </w:r>
      <w:r w:rsidR="004B1FF8">
        <w:rPr>
          <w:rFonts w:ascii="Arial" w:eastAsia="Tahoma" w:hAnsi="Tahoma" w:cs="Tahoma"/>
          <w:b/>
          <w:color w:val="009EDB"/>
          <w:spacing w:val="31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Global</w:t>
      </w:r>
      <w:r w:rsidR="004B1FF8">
        <w:rPr>
          <w:rFonts w:ascii="Arial" w:eastAsia="Tahoma" w:hAnsi="Tahoma" w:cs="Tahoma"/>
          <w:b/>
          <w:color w:val="009EDB"/>
          <w:spacing w:val="32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Report</w:t>
      </w:r>
      <w:r w:rsidR="004B1FF8">
        <w:rPr>
          <w:rFonts w:ascii="Arial" w:eastAsia="Tahoma" w:hAnsi="Tahoma" w:cs="Tahoma"/>
          <w:b/>
          <w:color w:val="009EDB"/>
          <w:spacing w:val="32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of</w:t>
      </w:r>
      <w:r w:rsidR="004B1FF8">
        <w:rPr>
          <w:rFonts w:ascii="Arial" w:eastAsia="Tahoma" w:hAnsi="Tahoma" w:cs="Tahoma"/>
          <w:b/>
          <w:color w:val="009EDB"/>
          <w:spacing w:val="32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the</w:t>
      </w:r>
      <w:r w:rsidR="004B1FF8">
        <w:rPr>
          <w:rFonts w:ascii="Arial" w:eastAsia="Tahoma" w:hAnsi="Tahoma" w:cs="Tahoma"/>
          <w:b/>
          <w:color w:val="009EDB"/>
          <w:spacing w:val="32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UN</w:t>
      </w:r>
      <w:r w:rsidR="004B1FF8">
        <w:rPr>
          <w:rFonts w:ascii="Arial" w:eastAsia="Tahoma" w:hAnsi="Tahoma" w:cs="Tahoma"/>
          <w:b/>
          <w:color w:val="009EDB"/>
          <w:spacing w:val="32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COVID-19</w:t>
      </w:r>
      <w:r w:rsidR="004B1FF8">
        <w:rPr>
          <w:rFonts w:ascii="Arial" w:eastAsia="Tahoma" w:hAnsi="Tahoma" w:cs="Tahoma"/>
          <w:b/>
          <w:color w:val="009EDB"/>
          <w:spacing w:val="-124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Response</w:t>
      </w:r>
      <w:r w:rsidR="004B1FF8">
        <w:rPr>
          <w:rFonts w:ascii="Arial" w:eastAsia="Tahoma" w:hAnsi="Tahoma" w:cs="Tahoma"/>
          <w:b/>
          <w:color w:val="009EDB"/>
          <w:spacing w:val="-11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and</w:t>
      </w:r>
      <w:r w:rsidR="004B1FF8">
        <w:rPr>
          <w:rFonts w:ascii="Arial" w:eastAsia="Tahoma" w:hAnsi="Tahoma" w:cs="Tahoma"/>
          <w:b/>
          <w:color w:val="009EDB"/>
          <w:spacing w:val="-10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Recovery</w:t>
      </w:r>
      <w:r w:rsidR="004B1FF8">
        <w:rPr>
          <w:rFonts w:ascii="Arial" w:eastAsia="Tahoma" w:hAnsi="Tahoma" w:cs="Tahoma"/>
          <w:b/>
          <w:color w:val="009EDB"/>
          <w:spacing w:val="-11"/>
          <w:w w:val="95"/>
          <w:sz w:val="48"/>
          <w:szCs w:val="22"/>
        </w:rPr>
        <w:t xml:space="preserve"> </w:t>
      </w:r>
      <w:r w:rsidR="004B1FF8">
        <w:rPr>
          <w:rFonts w:ascii="Arial" w:eastAsia="Tahoma" w:hAnsi="Tahoma" w:cs="Tahoma"/>
          <w:b/>
          <w:color w:val="009EDB"/>
          <w:w w:val="95"/>
          <w:sz w:val="48"/>
          <w:szCs w:val="22"/>
        </w:rPr>
        <w:t>Fund</w:t>
      </w:r>
    </w:p>
    <w:p w14:paraId="1A659B3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6FF443F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9EA0D7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3143DC4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A925B6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BC83D2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BDFD63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52ADBC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83DE6D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9CD8A8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D47BD9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4407F27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95AD15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C1DA5B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86C00C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2679AB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7BA6CA3F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8A9D171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5D4ADF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B220B3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414D87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EC1B38F" w14:textId="223151A5" w:rsidR="00324AED" w:rsidRDefault="004B1FF8">
      <w:pPr>
        <w:widowControl w:val="0"/>
        <w:autoSpaceDE w:val="0"/>
        <w:autoSpaceDN w:val="0"/>
        <w:spacing w:before="1"/>
        <w:rPr>
          <w:rFonts w:ascii="Arial" w:eastAsia="Tahoma" w:hAnsi="Tahoma" w:cs="Tahoma"/>
          <w:b/>
          <w:sz w:val="23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A758153" wp14:editId="38EF4484">
            <wp:simplePos x="0" y="0"/>
            <wp:positionH relativeFrom="page">
              <wp:posOffset>3178238</wp:posOffset>
            </wp:positionH>
            <wp:positionV relativeFrom="paragraph">
              <wp:posOffset>184273</wp:posOffset>
            </wp:positionV>
            <wp:extent cx="1199616" cy="101917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1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42"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anchorId="4E243CFE" wp14:editId="2409ACA7">
                <wp:simplePos x="0" y="0"/>
                <wp:positionH relativeFrom="page">
                  <wp:posOffset>2647315</wp:posOffset>
                </wp:positionH>
                <wp:positionV relativeFrom="paragraph">
                  <wp:posOffset>1285240</wp:posOffset>
                </wp:positionV>
                <wp:extent cx="2265680" cy="554990"/>
                <wp:effectExtent l="0" t="0" r="1905" b="635"/>
                <wp:wrapTopAndBottom/>
                <wp:docPr id="187849949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554990"/>
                          <a:chOff x="4169" y="2024"/>
                          <a:chExt cx="3568" cy="874"/>
                        </a:xfrm>
                      </wpg:grpSpPr>
                      <pic:pic xmlns:pic="http://schemas.openxmlformats.org/drawingml/2006/picture">
                        <pic:nvPicPr>
                          <pic:cNvPr id="18784994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2026"/>
                            <a:ext cx="18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49949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2026"/>
                            <a:ext cx="19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849949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687" y="2142"/>
                            <a:ext cx="92" cy="38"/>
                          </a:xfrm>
                          <a:prstGeom prst="rect">
                            <a:avLst/>
                          </a:prstGeom>
                          <a:solidFill>
                            <a:srgbClr val="54AD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849950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2026"/>
                            <a:ext cx="103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49950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2023"/>
                            <a:ext cx="16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49950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2023"/>
                            <a:ext cx="3568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DDE26" id="Group 43" o:spid="_x0000_s1026" style="position:absolute;margin-left:208.45pt;margin-top:101.2pt;width:178.4pt;height:43.7pt;z-index:-251463680;mso-wrap-distance-left:0;mso-wrap-distance-right:0;mso-position-horizontal-relative:page" coordorigin="4169,2024" coordsize="3568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">
                <v:shape id="Picture 44" o:spid="_x0000_s1027" type="#_x0000_t75" style="position:absolute;left:4181;top:2026;width:18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">
                  <v:imagedata r:id="rId15" o:title=""/>
                </v:shape>
                <v:shape id="Picture 45" o:spid="_x0000_s1028" type="#_x0000_t75" style="position:absolute;left:4401;top:2026;width:19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">
                  <v:imagedata r:id="rId16" o:title=""/>
                </v:shape>
                <v:rect id="Rectangle 46" o:spid="_x0000_s1029" style="position:absolute;left:5687;top:2142;width:92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" fillcolor="#54ade5" stroked="f"/>
                <v:shape id="Picture 47" o:spid="_x0000_s1030" type="#_x0000_t75" style="position:absolute;left:5825;top:2026;width:10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">
                  <v:imagedata r:id="rId17" o:title=""/>
                </v:shape>
                <v:shape id="Picture 48" o:spid="_x0000_s1031" type="#_x0000_t75" style="position:absolute;left:6003;top:2023;width:16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">
                  <v:imagedata r:id="rId18" o:title=""/>
                </v:shape>
                <v:shape id="Picture 49" o:spid="_x0000_s1032" type="#_x0000_t75" style="position:absolute;left:4169;top:2023;width:3568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78125CB9" w14:textId="77777777" w:rsidR="00324AED" w:rsidRDefault="00324AED">
      <w:pPr>
        <w:widowControl w:val="0"/>
        <w:autoSpaceDE w:val="0"/>
        <w:autoSpaceDN w:val="0"/>
        <w:spacing w:before="1"/>
        <w:rPr>
          <w:rFonts w:ascii="Arial" w:eastAsia="Tahoma" w:hAnsi="Tahoma" w:cs="Tahoma"/>
          <w:b/>
          <w:sz w:val="9"/>
          <w:szCs w:val="18"/>
        </w:rPr>
      </w:pPr>
    </w:p>
    <w:p w14:paraId="737C14FF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9"/>
          <w:szCs w:val="22"/>
        </w:rPr>
        <w:sectPr w:rsidR="00324AED">
          <w:footerReference w:type="default" r:id="rId20"/>
          <w:type w:val="continuous"/>
          <w:pgSz w:w="11910" w:h="16840"/>
          <w:pgMar w:top="0" w:right="360" w:bottom="0" w:left="740" w:header="0" w:footer="0" w:gutter="0"/>
          <w:pgNumType w:start="1"/>
          <w:cols w:space="720"/>
        </w:sectPr>
      </w:pPr>
    </w:p>
    <w:p w14:paraId="7A3E7B23" w14:textId="6F158375" w:rsidR="00324AED" w:rsidRDefault="00090642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F44A939" wp14:editId="0322F4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87849949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D1D2C" id="Rectangle 50" o:spid="_x0000_s1026" style="position:absolute;margin-left:0;margin-top:0;width:595.3pt;height:841.9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" fillcolor="#d9f0fa" stroked="f">
                <w10:wrap anchorx="page" anchory="page"/>
              </v:rect>
            </w:pict>
          </mc:Fallback>
        </mc:AlternateContent>
      </w:r>
    </w:p>
    <w:p w14:paraId="4A06DB5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419423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80D245F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B3930CC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C11C53F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0C8D22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733250C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C5271E8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1E8BC5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88EB84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63FCDF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78CC43B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F4F4B14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00018B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EC0947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D0BB834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5A64DC1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80194B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FB2314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218541E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A5FE40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BBAE3CA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BC185A9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7A3196F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B792AD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26E55D9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DE03F7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EEEDB8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C69495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E2EC939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3EA61E7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1BABEB9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43396F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A32B6A7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695FE5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34BD329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EF0872A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C7E23B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E2DB617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AAF858B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AA302A1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AA8D23A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995B897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4FD7313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0D87622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DCCFF8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C72DE7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3DCC6214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4DB689D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5049369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23BFF362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5E8B6BE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1BB75D15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b/>
          <w:sz w:val="20"/>
          <w:szCs w:val="18"/>
        </w:rPr>
      </w:pPr>
    </w:p>
    <w:p w14:paraId="647AC219" w14:textId="77777777" w:rsidR="00324AED" w:rsidRDefault="00324AED">
      <w:pPr>
        <w:widowControl w:val="0"/>
        <w:autoSpaceDE w:val="0"/>
        <w:autoSpaceDN w:val="0"/>
        <w:spacing w:before="8"/>
        <w:rPr>
          <w:rFonts w:ascii="Arial" w:eastAsia="Tahoma" w:hAnsi="Tahoma" w:cs="Tahoma"/>
          <w:b/>
          <w:sz w:val="16"/>
          <w:szCs w:val="18"/>
        </w:rPr>
      </w:pPr>
    </w:p>
    <w:p w14:paraId="54752042" w14:textId="6BE4CFDA" w:rsidR="00324AED" w:rsidRDefault="00090642">
      <w:pPr>
        <w:widowControl w:val="0"/>
        <w:autoSpaceDE w:val="0"/>
        <w:autoSpaceDN w:val="0"/>
        <w:spacing w:before="106"/>
        <w:ind w:left="478"/>
        <w:rPr>
          <w:rFonts w:ascii="Calibri" w:eastAsia="Tahoma" w:hAnsi="Tahoma" w:cs="Tahoma"/>
          <w:sz w:val="17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81CDE73" wp14:editId="3E555D30">
                <wp:simplePos x="0" y="0"/>
                <wp:positionH relativeFrom="page">
                  <wp:posOffset>1781810</wp:posOffset>
                </wp:positionH>
                <wp:positionV relativeFrom="paragraph">
                  <wp:posOffset>-767715</wp:posOffset>
                </wp:positionV>
                <wp:extent cx="969645" cy="442595"/>
                <wp:effectExtent l="635" t="4445" r="1270" b="635"/>
                <wp:wrapNone/>
                <wp:docPr id="187849949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442595"/>
                          <a:chOff x="2806" y="-1209"/>
                          <a:chExt cx="1527" cy="697"/>
                        </a:xfrm>
                      </wpg:grpSpPr>
                      <wps:wsp>
                        <wps:cNvPr id="1878499493" name="AutoShape 52"/>
                        <wps:cNvSpPr>
                          <a:spLocks/>
                        </wps:cNvSpPr>
                        <wps:spPr bwMode="auto">
                          <a:xfrm>
                            <a:off x="2805" y="-1210"/>
                            <a:ext cx="1359" cy="324"/>
                          </a:xfrm>
                          <a:custGeom>
                            <a:avLst/>
                            <a:gdLst>
                              <a:gd name="T0" fmla="+- 0 2829 2806"/>
                              <a:gd name="T1" fmla="*/ T0 w 1359"/>
                              <a:gd name="T2" fmla="+- 0 -1186 -1209"/>
                              <a:gd name="T3" fmla="*/ -1186 h 324"/>
                              <a:gd name="T4" fmla="+- 0 2806 2806"/>
                              <a:gd name="T5" fmla="*/ T4 w 1359"/>
                              <a:gd name="T6" fmla="+- 0 -961 -1209"/>
                              <a:gd name="T7" fmla="*/ -961 h 324"/>
                              <a:gd name="T8" fmla="+- 0 2828 2806"/>
                              <a:gd name="T9" fmla="*/ T8 w 1359"/>
                              <a:gd name="T10" fmla="+- 0 -908 -1209"/>
                              <a:gd name="T11" fmla="*/ -908 h 324"/>
                              <a:gd name="T12" fmla="+- 0 2899 2806"/>
                              <a:gd name="T13" fmla="*/ T12 w 1359"/>
                              <a:gd name="T14" fmla="+- 0 -887 -1209"/>
                              <a:gd name="T15" fmla="*/ -887 h 324"/>
                              <a:gd name="T16" fmla="+- 0 2956 2806"/>
                              <a:gd name="T17" fmla="*/ T16 w 1359"/>
                              <a:gd name="T18" fmla="+- 0 -932 -1209"/>
                              <a:gd name="T19" fmla="*/ -932 h 324"/>
                              <a:gd name="T20" fmla="+- 0 2854 2806"/>
                              <a:gd name="T21" fmla="*/ T20 w 1359"/>
                              <a:gd name="T22" fmla="+- 0 -954 -1209"/>
                              <a:gd name="T23" fmla="*/ -954 h 324"/>
                              <a:gd name="T24" fmla="+- 0 2957 2806"/>
                              <a:gd name="T25" fmla="*/ T24 w 1359"/>
                              <a:gd name="T26" fmla="+- 0 -1161 -1209"/>
                              <a:gd name="T27" fmla="*/ -1161 h 324"/>
                              <a:gd name="T28" fmla="+- 0 2914 2806"/>
                              <a:gd name="T29" fmla="*/ T28 w 1359"/>
                              <a:gd name="T30" fmla="+- 0 -1203 -1209"/>
                              <a:gd name="T31" fmla="*/ -1203 h 324"/>
                              <a:gd name="T32" fmla="+- 0 2911 2806"/>
                              <a:gd name="T33" fmla="*/ T32 w 1359"/>
                              <a:gd name="T34" fmla="+- 0 -954 -1209"/>
                              <a:gd name="T35" fmla="*/ -954 h 324"/>
                              <a:gd name="T36" fmla="+- 0 2961 2806"/>
                              <a:gd name="T37" fmla="*/ T36 w 1359"/>
                              <a:gd name="T38" fmla="+- 0 -946 -1209"/>
                              <a:gd name="T39" fmla="*/ -946 h 324"/>
                              <a:gd name="T40" fmla="+- 0 2897 2806"/>
                              <a:gd name="T41" fmla="*/ T40 w 1359"/>
                              <a:gd name="T42" fmla="+- 0 -1159 -1209"/>
                              <a:gd name="T43" fmla="*/ -1159 h 324"/>
                              <a:gd name="T44" fmla="+- 0 2962 2806"/>
                              <a:gd name="T45" fmla="*/ T44 w 1359"/>
                              <a:gd name="T46" fmla="+- 0 -1133 -1209"/>
                              <a:gd name="T47" fmla="*/ -1133 h 324"/>
                              <a:gd name="T48" fmla="+- 0 3050 2806"/>
                              <a:gd name="T49" fmla="*/ T48 w 1359"/>
                              <a:gd name="T50" fmla="+- 0 -1203 -1209"/>
                              <a:gd name="T51" fmla="*/ -1203 h 324"/>
                              <a:gd name="T52" fmla="+- 0 3003 2806"/>
                              <a:gd name="T53" fmla="*/ T52 w 1359"/>
                              <a:gd name="T54" fmla="+- 0 -1149 -1209"/>
                              <a:gd name="T55" fmla="*/ -1149 h 324"/>
                              <a:gd name="T56" fmla="+- 0 3014 2806"/>
                              <a:gd name="T57" fmla="*/ T56 w 1359"/>
                              <a:gd name="T58" fmla="+- 0 -920 -1209"/>
                              <a:gd name="T59" fmla="*/ -920 h 324"/>
                              <a:gd name="T60" fmla="+- 0 3080 2806"/>
                              <a:gd name="T61" fmla="*/ T60 w 1359"/>
                              <a:gd name="T62" fmla="+- 0 -886 -1209"/>
                              <a:gd name="T63" fmla="*/ -886 h 324"/>
                              <a:gd name="T64" fmla="+- 0 3145 2806"/>
                              <a:gd name="T65" fmla="*/ T64 w 1359"/>
                              <a:gd name="T66" fmla="+- 0 -920 -1209"/>
                              <a:gd name="T67" fmla="*/ -920 h 324"/>
                              <a:gd name="T68" fmla="+- 0 3053 2806"/>
                              <a:gd name="T69" fmla="*/ T68 w 1359"/>
                              <a:gd name="T70" fmla="+- 0 -948 -1209"/>
                              <a:gd name="T71" fmla="*/ -948 h 324"/>
                              <a:gd name="T72" fmla="+- 0 3071 2806"/>
                              <a:gd name="T73" fmla="*/ T72 w 1359"/>
                              <a:gd name="T74" fmla="+- 0 -1162 -1209"/>
                              <a:gd name="T75" fmla="*/ -1162 h 324"/>
                              <a:gd name="T76" fmla="+- 0 3123 2806"/>
                              <a:gd name="T77" fmla="*/ T76 w 1359"/>
                              <a:gd name="T78" fmla="+- 0 -1196 -1209"/>
                              <a:gd name="T79" fmla="*/ -1196 h 324"/>
                              <a:gd name="T80" fmla="+- 0 3086 2806"/>
                              <a:gd name="T81" fmla="*/ T80 w 1359"/>
                              <a:gd name="T82" fmla="+- 0 -1162 -1209"/>
                              <a:gd name="T83" fmla="*/ -1162 h 324"/>
                              <a:gd name="T84" fmla="+- 0 3104 2806"/>
                              <a:gd name="T85" fmla="*/ T84 w 1359"/>
                              <a:gd name="T86" fmla="+- 0 -948 -1209"/>
                              <a:gd name="T87" fmla="*/ -948 h 324"/>
                              <a:gd name="T88" fmla="+- 0 3158 2806"/>
                              <a:gd name="T89" fmla="*/ T88 w 1359"/>
                              <a:gd name="T90" fmla="+- 0 -962 -1209"/>
                              <a:gd name="T91" fmla="*/ -962 h 324"/>
                              <a:gd name="T92" fmla="+- 0 3192 2806"/>
                              <a:gd name="T93" fmla="*/ T92 w 1359"/>
                              <a:gd name="T94" fmla="+- 0 -1205 -1209"/>
                              <a:gd name="T95" fmla="*/ -1205 h 324"/>
                              <a:gd name="T96" fmla="+- 0 3244 2806"/>
                              <a:gd name="T97" fmla="*/ T96 w 1359"/>
                              <a:gd name="T98" fmla="+- 0 -1205 -1209"/>
                              <a:gd name="T99" fmla="*/ -1205 h 324"/>
                              <a:gd name="T100" fmla="+- 0 3378 2806"/>
                              <a:gd name="T101" fmla="*/ T100 w 1359"/>
                              <a:gd name="T102" fmla="+- 0 -1205 -1209"/>
                              <a:gd name="T103" fmla="*/ -1205 h 324"/>
                              <a:gd name="T104" fmla="+- 0 3469 2806"/>
                              <a:gd name="T105" fmla="*/ T104 w 1359"/>
                              <a:gd name="T106" fmla="+- 0 -1205 -1209"/>
                              <a:gd name="T107" fmla="*/ -1205 h 324"/>
                              <a:gd name="T108" fmla="+- 0 3606 2806"/>
                              <a:gd name="T109" fmla="*/ T108 w 1359"/>
                              <a:gd name="T110" fmla="+- 0 -891 -1209"/>
                              <a:gd name="T111" fmla="*/ -891 h 324"/>
                              <a:gd name="T112" fmla="+- 0 3662 2806"/>
                              <a:gd name="T113" fmla="*/ T112 w 1359"/>
                              <a:gd name="T114" fmla="+- 0 -937 -1209"/>
                              <a:gd name="T115" fmla="*/ -937 h 324"/>
                              <a:gd name="T116" fmla="+- 0 3662 2806"/>
                              <a:gd name="T117" fmla="*/ T116 w 1359"/>
                              <a:gd name="T118" fmla="+- 0 -1159 -1209"/>
                              <a:gd name="T119" fmla="*/ -1159 h 324"/>
                              <a:gd name="T120" fmla="+- 0 3606 2806"/>
                              <a:gd name="T121" fmla="*/ T120 w 1359"/>
                              <a:gd name="T122" fmla="+- 0 -1204 -1209"/>
                              <a:gd name="T123" fmla="*/ -1204 h 324"/>
                              <a:gd name="T124" fmla="+- 0 3617 2806"/>
                              <a:gd name="T125" fmla="*/ T124 w 1359"/>
                              <a:gd name="T126" fmla="+- 0 -1143 -1209"/>
                              <a:gd name="T127" fmla="*/ -1143 h 324"/>
                              <a:gd name="T128" fmla="+- 0 3600 2806"/>
                              <a:gd name="T129" fmla="*/ T128 w 1359"/>
                              <a:gd name="T130" fmla="+- 0 -937 -1209"/>
                              <a:gd name="T131" fmla="*/ -937 h 324"/>
                              <a:gd name="T132" fmla="+- 0 3666 2806"/>
                              <a:gd name="T133" fmla="*/ T132 w 1359"/>
                              <a:gd name="T134" fmla="+- 0 -1145 -1209"/>
                              <a:gd name="T135" fmla="*/ -1145 h 324"/>
                              <a:gd name="T136" fmla="+- 0 3848 2806"/>
                              <a:gd name="T137" fmla="*/ T136 w 1359"/>
                              <a:gd name="T138" fmla="+- 0 -1023 -1209"/>
                              <a:gd name="T139" fmla="*/ -1023 h 324"/>
                              <a:gd name="T140" fmla="+- 0 3926 2806"/>
                              <a:gd name="T141" fmla="*/ T140 w 1359"/>
                              <a:gd name="T142" fmla="+- 0 -1186 -1209"/>
                              <a:gd name="T143" fmla="*/ -1186 h 324"/>
                              <a:gd name="T144" fmla="+- 0 3924 2806"/>
                              <a:gd name="T145" fmla="*/ T144 w 1359"/>
                              <a:gd name="T146" fmla="+- 0 -1132 -1209"/>
                              <a:gd name="T147" fmla="*/ -1132 h 324"/>
                              <a:gd name="T148" fmla="+- 0 4015 2806"/>
                              <a:gd name="T149" fmla="*/ T148 w 1359"/>
                              <a:gd name="T150" fmla="+- 0 -969 -1209"/>
                              <a:gd name="T151" fmla="*/ -969 h 324"/>
                              <a:gd name="T152" fmla="+- 0 4036 2806"/>
                              <a:gd name="T153" fmla="*/ T152 w 1359"/>
                              <a:gd name="T154" fmla="+- 0 -909 -1209"/>
                              <a:gd name="T155" fmla="*/ -909 h 324"/>
                              <a:gd name="T156" fmla="+- 0 4105 2806"/>
                              <a:gd name="T157" fmla="*/ T156 w 1359"/>
                              <a:gd name="T158" fmla="+- 0 -888 -1209"/>
                              <a:gd name="T159" fmla="*/ -888 h 324"/>
                              <a:gd name="T160" fmla="+- 0 4159 2806"/>
                              <a:gd name="T161" fmla="*/ T160 w 1359"/>
                              <a:gd name="T162" fmla="+- 0 -933 -1209"/>
                              <a:gd name="T163" fmla="*/ -933 h 324"/>
                              <a:gd name="T164" fmla="+- 0 4067 2806"/>
                              <a:gd name="T165" fmla="*/ T164 w 1359"/>
                              <a:gd name="T166" fmla="+- 0 -953 -1209"/>
                              <a:gd name="T167" fmla="*/ -953 h 324"/>
                              <a:gd name="T168" fmla="+- 0 4114 2806"/>
                              <a:gd name="T169" fmla="*/ T168 w 1359"/>
                              <a:gd name="T170" fmla="+- 0 -947 -1209"/>
                              <a:gd name="T171" fmla="*/ -947 h 324"/>
                              <a:gd name="T172" fmla="+- 0 4164 2806"/>
                              <a:gd name="T173" fmla="*/ T172 w 1359"/>
                              <a:gd name="T174" fmla="+- 0 -962 -1209"/>
                              <a:gd name="T175" fmla="*/ -962 h 324"/>
                              <a:gd name="T176" fmla="+- 0 4061 2806"/>
                              <a:gd name="T177" fmla="*/ T176 w 1359"/>
                              <a:gd name="T178" fmla="+- 0 -1204 -1209"/>
                              <a:gd name="T179" fmla="*/ -1204 h 324"/>
                              <a:gd name="T180" fmla="+- 0 4023 2806"/>
                              <a:gd name="T181" fmla="*/ T180 w 1359"/>
                              <a:gd name="T182" fmla="+- 0 -1169 -1209"/>
                              <a:gd name="T183" fmla="*/ -1169 h 324"/>
                              <a:gd name="T184" fmla="+- 0 4015 2806"/>
                              <a:gd name="T185" fmla="*/ T184 w 1359"/>
                              <a:gd name="T186" fmla="+- 0 -1084 -1209"/>
                              <a:gd name="T187" fmla="*/ -1084 h 324"/>
                              <a:gd name="T188" fmla="+- 0 4039 2806"/>
                              <a:gd name="T189" fmla="*/ T188 w 1359"/>
                              <a:gd name="T190" fmla="+- 0 -1021 -1209"/>
                              <a:gd name="T191" fmla="*/ -1021 h 324"/>
                              <a:gd name="T192" fmla="+- 0 4098 2806"/>
                              <a:gd name="T193" fmla="*/ T192 w 1359"/>
                              <a:gd name="T194" fmla="+- 0 -1013 -1209"/>
                              <a:gd name="T195" fmla="*/ -1013 h 324"/>
                              <a:gd name="T196" fmla="+- 0 4085 2806"/>
                              <a:gd name="T197" fmla="*/ T196 w 1359"/>
                              <a:gd name="T198" fmla="+- 0 -1048 -1209"/>
                              <a:gd name="T199" fmla="*/ -1048 h 324"/>
                              <a:gd name="T200" fmla="+- 0 4067 2806"/>
                              <a:gd name="T201" fmla="*/ T200 w 1359"/>
                              <a:gd name="T202" fmla="+- 0 -1141 -1209"/>
                              <a:gd name="T203" fmla="*/ -1141 h 324"/>
                              <a:gd name="T204" fmla="+- 0 4159 2806"/>
                              <a:gd name="T205" fmla="*/ T204 w 1359"/>
                              <a:gd name="T206" fmla="+- 0 -1163 -1209"/>
                              <a:gd name="T207" fmla="*/ -1163 h 324"/>
                              <a:gd name="T208" fmla="+- 0 4105 2806"/>
                              <a:gd name="T209" fmla="*/ T208 w 1359"/>
                              <a:gd name="T210" fmla="+- 0 -1208 -1209"/>
                              <a:gd name="T211" fmla="*/ -1208 h 324"/>
                              <a:gd name="T212" fmla="+- 0 4114 2806"/>
                              <a:gd name="T213" fmla="*/ T212 w 1359"/>
                              <a:gd name="T214" fmla="+- 0 -1147 -1209"/>
                              <a:gd name="T215" fmla="*/ -1147 h 324"/>
                              <a:gd name="T216" fmla="+- 0 4111 2806"/>
                              <a:gd name="T217" fmla="*/ T216 w 1359"/>
                              <a:gd name="T218" fmla="+- 0 -1054 -1209"/>
                              <a:gd name="T219" fmla="*/ -1054 h 324"/>
                              <a:gd name="T220" fmla="+- 0 4163 2806"/>
                              <a:gd name="T221" fmla="*/ T220 w 1359"/>
                              <a:gd name="T222" fmla="+- 0 -1149 -1209"/>
                              <a:gd name="T223" fmla="*/ -114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59" h="324">
                                <a:moveTo>
                                  <a:pt x="78" y="1"/>
                                </a:moveTo>
                                <a:lnTo>
                                  <a:pt x="62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3"/>
                                </a:lnTo>
                                <a:lnTo>
                                  <a:pt x="23" y="23"/>
                                </a:lnTo>
                                <a:lnTo>
                                  <a:pt x="13" y="34"/>
                                </a:lnTo>
                                <a:lnTo>
                                  <a:pt x="5" y="47"/>
                                </a:lnTo>
                                <a:lnTo>
                                  <a:pt x="1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248"/>
                                </a:lnTo>
                                <a:lnTo>
                                  <a:pt x="1" y="261"/>
                                </a:lnTo>
                                <a:lnTo>
                                  <a:pt x="1" y="263"/>
                                </a:lnTo>
                                <a:lnTo>
                                  <a:pt x="5" y="277"/>
                                </a:lnTo>
                                <a:lnTo>
                                  <a:pt x="12" y="289"/>
                                </a:lnTo>
                                <a:lnTo>
                                  <a:pt x="22" y="301"/>
                                </a:lnTo>
                                <a:lnTo>
                                  <a:pt x="35" y="311"/>
                                </a:lnTo>
                                <a:lnTo>
                                  <a:pt x="48" y="317"/>
                                </a:lnTo>
                                <a:lnTo>
                                  <a:pt x="62" y="322"/>
                                </a:lnTo>
                                <a:lnTo>
                                  <a:pt x="78" y="323"/>
                                </a:lnTo>
                                <a:lnTo>
                                  <a:pt x="93" y="322"/>
                                </a:lnTo>
                                <a:lnTo>
                                  <a:pt x="108" y="317"/>
                                </a:lnTo>
                                <a:lnTo>
                                  <a:pt x="121" y="311"/>
                                </a:lnTo>
                                <a:lnTo>
                                  <a:pt x="133" y="301"/>
                                </a:lnTo>
                                <a:lnTo>
                                  <a:pt x="143" y="290"/>
                                </a:lnTo>
                                <a:lnTo>
                                  <a:pt x="150" y="277"/>
                                </a:lnTo>
                                <a:lnTo>
                                  <a:pt x="151" y="274"/>
                                </a:lnTo>
                                <a:lnTo>
                                  <a:pt x="69" y="274"/>
                                </a:lnTo>
                                <a:lnTo>
                                  <a:pt x="62" y="272"/>
                                </a:lnTo>
                                <a:lnTo>
                                  <a:pt x="51" y="261"/>
                                </a:lnTo>
                                <a:lnTo>
                                  <a:pt x="48" y="255"/>
                                </a:lnTo>
                                <a:lnTo>
                                  <a:pt x="48" y="67"/>
                                </a:lnTo>
                                <a:lnTo>
                                  <a:pt x="51" y="61"/>
                                </a:lnTo>
                                <a:lnTo>
                                  <a:pt x="62" y="50"/>
                                </a:lnTo>
                                <a:lnTo>
                                  <a:pt x="69" y="48"/>
                                </a:lnTo>
                                <a:lnTo>
                                  <a:pt x="151" y="48"/>
                                </a:lnTo>
                                <a:lnTo>
                                  <a:pt x="150" y="47"/>
                                </a:lnTo>
                                <a:lnTo>
                                  <a:pt x="143" y="34"/>
                                </a:lnTo>
                                <a:lnTo>
                                  <a:pt x="133" y="23"/>
                                </a:lnTo>
                                <a:lnTo>
                                  <a:pt x="121" y="13"/>
                                </a:lnTo>
                                <a:lnTo>
                                  <a:pt x="108" y="6"/>
                                </a:lnTo>
                                <a:lnTo>
                                  <a:pt x="94" y="2"/>
                                </a:lnTo>
                                <a:lnTo>
                                  <a:pt x="78" y="1"/>
                                </a:lnTo>
                                <a:close/>
                                <a:moveTo>
                                  <a:pt x="156" y="204"/>
                                </a:moveTo>
                                <a:lnTo>
                                  <a:pt x="105" y="204"/>
                                </a:lnTo>
                                <a:lnTo>
                                  <a:pt x="105" y="255"/>
                                </a:lnTo>
                                <a:lnTo>
                                  <a:pt x="102" y="261"/>
                                </a:lnTo>
                                <a:lnTo>
                                  <a:pt x="91" y="272"/>
                                </a:lnTo>
                                <a:lnTo>
                                  <a:pt x="84" y="274"/>
                                </a:lnTo>
                                <a:lnTo>
                                  <a:pt x="151" y="274"/>
                                </a:lnTo>
                                <a:lnTo>
                                  <a:pt x="155" y="263"/>
                                </a:lnTo>
                                <a:lnTo>
                                  <a:pt x="156" y="248"/>
                                </a:lnTo>
                                <a:lnTo>
                                  <a:pt x="156" y="204"/>
                                </a:lnTo>
                                <a:close/>
                                <a:moveTo>
                                  <a:pt x="151" y="48"/>
                                </a:moveTo>
                                <a:lnTo>
                                  <a:pt x="84" y="48"/>
                                </a:lnTo>
                                <a:lnTo>
                                  <a:pt x="91" y="50"/>
                                </a:lnTo>
                                <a:lnTo>
                                  <a:pt x="102" y="61"/>
                                </a:lnTo>
                                <a:lnTo>
                                  <a:pt x="105" y="67"/>
                                </a:lnTo>
                                <a:lnTo>
                                  <a:pt x="105" y="112"/>
                                </a:lnTo>
                                <a:lnTo>
                                  <a:pt x="156" y="112"/>
                                </a:lnTo>
                                <a:lnTo>
                                  <a:pt x="156" y="76"/>
                                </a:lnTo>
                                <a:lnTo>
                                  <a:pt x="155" y="61"/>
                                </a:lnTo>
                                <a:lnTo>
                                  <a:pt x="151" y="48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58" y="2"/>
                                </a:lnTo>
                                <a:lnTo>
                                  <a:pt x="244" y="6"/>
                                </a:lnTo>
                                <a:lnTo>
                                  <a:pt x="231" y="12"/>
                                </a:lnTo>
                                <a:lnTo>
                                  <a:pt x="219" y="22"/>
                                </a:lnTo>
                                <a:lnTo>
                                  <a:pt x="209" y="34"/>
                                </a:lnTo>
                                <a:lnTo>
                                  <a:pt x="201" y="46"/>
                                </a:lnTo>
                                <a:lnTo>
                                  <a:pt x="197" y="60"/>
                                </a:lnTo>
                                <a:lnTo>
                                  <a:pt x="196" y="76"/>
                                </a:lnTo>
                                <a:lnTo>
                                  <a:pt x="196" y="247"/>
                                </a:lnTo>
                                <a:lnTo>
                                  <a:pt x="197" y="262"/>
                                </a:lnTo>
                                <a:lnTo>
                                  <a:pt x="201" y="276"/>
                                </a:lnTo>
                                <a:lnTo>
                                  <a:pt x="208" y="289"/>
                                </a:lnTo>
                                <a:lnTo>
                                  <a:pt x="218" y="301"/>
                                </a:lnTo>
                                <a:lnTo>
                                  <a:pt x="230" y="310"/>
                                </a:lnTo>
                                <a:lnTo>
                                  <a:pt x="244" y="317"/>
                                </a:lnTo>
                                <a:lnTo>
                                  <a:pt x="258" y="321"/>
                                </a:lnTo>
                                <a:lnTo>
                                  <a:pt x="274" y="323"/>
                                </a:lnTo>
                                <a:lnTo>
                                  <a:pt x="289" y="321"/>
                                </a:lnTo>
                                <a:lnTo>
                                  <a:pt x="304" y="317"/>
                                </a:lnTo>
                                <a:lnTo>
                                  <a:pt x="317" y="310"/>
                                </a:lnTo>
                                <a:lnTo>
                                  <a:pt x="329" y="301"/>
                                </a:lnTo>
                                <a:lnTo>
                                  <a:pt x="339" y="289"/>
                                </a:lnTo>
                                <a:lnTo>
                                  <a:pt x="346" y="276"/>
                                </a:lnTo>
                                <a:lnTo>
                                  <a:pt x="347" y="274"/>
                                </a:lnTo>
                                <a:lnTo>
                                  <a:pt x="265" y="274"/>
                                </a:lnTo>
                                <a:lnTo>
                                  <a:pt x="258" y="271"/>
                                </a:lnTo>
                                <a:lnTo>
                                  <a:pt x="247" y="261"/>
                                </a:lnTo>
                                <a:lnTo>
                                  <a:pt x="244" y="254"/>
                                </a:lnTo>
                                <a:lnTo>
                                  <a:pt x="244" y="67"/>
                                </a:lnTo>
                                <a:lnTo>
                                  <a:pt x="247" y="61"/>
                                </a:lnTo>
                                <a:lnTo>
                                  <a:pt x="258" y="50"/>
                                </a:lnTo>
                                <a:lnTo>
                                  <a:pt x="265" y="47"/>
                                </a:lnTo>
                                <a:lnTo>
                                  <a:pt x="347" y="47"/>
                                </a:lnTo>
                                <a:lnTo>
                                  <a:pt x="346" y="47"/>
                                </a:lnTo>
                                <a:lnTo>
                                  <a:pt x="339" y="34"/>
                                </a:lnTo>
                                <a:lnTo>
                                  <a:pt x="329" y="22"/>
                                </a:lnTo>
                                <a:lnTo>
                                  <a:pt x="317" y="13"/>
                                </a:lnTo>
                                <a:lnTo>
                                  <a:pt x="304" y="6"/>
                                </a:lnTo>
                                <a:lnTo>
                                  <a:pt x="289" y="1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347" y="47"/>
                                </a:moveTo>
                                <a:lnTo>
                                  <a:pt x="280" y="47"/>
                                </a:lnTo>
                                <a:lnTo>
                                  <a:pt x="287" y="50"/>
                                </a:lnTo>
                                <a:lnTo>
                                  <a:pt x="298" y="61"/>
                                </a:lnTo>
                                <a:lnTo>
                                  <a:pt x="301" y="67"/>
                                </a:lnTo>
                                <a:lnTo>
                                  <a:pt x="301" y="254"/>
                                </a:lnTo>
                                <a:lnTo>
                                  <a:pt x="298" y="261"/>
                                </a:lnTo>
                                <a:lnTo>
                                  <a:pt x="287" y="271"/>
                                </a:lnTo>
                                <a:lnTo>
                                  <a:pt x="280" y="274"/>
                                </a:lnTo>
                                <a:lnTo>
                                  <a:pt x="347" y="274"/>
                                </a:lnTo>
                                <a:lnTo>
                                  <a:pt x="351" y="262"/>
                                </a:lnTo>
                                <a:lnTo>
                                  <a:pt x="352" y="247"/>
                                </a:lnTo>
                                <a:lnTo>
                                  <a:pt x="352" y="76"/>
                                </a:lnTo>
                                <a:lnTo>
                                  <a:pt x="351" y="61"/>
                                </a:lnTo>
                                <a:lnTo>
                                  <a:pt x="347" y="47"/>
                                </a:lnTo>
                                <a:close/>
                                <a:moveTo>
                                  <a:pt x="438" y="4"/>
                                </a:moveTo>
                                <a:lnTo>
                                  <a:pt x="386" y="4"/>
                                </a:lnTo>
                                <a:lnTo>
                                  <a:pt x="445" y="319"/>
                                </a:lnTo>
                                <a:lnTo>
                                  <a:pt x="512" y="319"/>
                                </a:lnTo>
                                <a:lnTo>
                                  <a:pt x="526" y="250"/>
                                </a:lnTo>
                                <a:lnTo>
                                  <a:pt x="479" y="250"/>
                                </a:lnTo>
                                <a:lnTo>
                                  <a:pt x="438" y="4"/>
                                </a:lnTo>
                                <a:close/>
                                <a:moveTo>
                                  <a:pt x="572" y="4"/>
                                </a:moveTo>
                                <a:lnTo>
                                  <a:pt x="520" y="4"/>
                                </a:lnTo>
                                <a:lnTo>
                                  <a:pt x="479" y="250"/>
                                </a:lnTo>
                                <a:lnTo>
                                  <a:pt x="526" y="250"/>
                                </a:lnTo>
                                <a:lnTo>
                                  <a:pt x="572" y="4"/>
                                </a:lnTo>
                                <a:close/>
                                <a:moveTo>
                                  <a:pt x="663" y="4"/>
                                </a:moveTo>
                                <a:lnTo>
                                  <a:pt x="613" y="4"/>
                                </a:lnTo>
                                <a:lnTo>
                                  <a:pt x="613" y="319"/>
                                </a:lnTo>
                                <a:lnTo>
                                  <a:pt x="663" y="319"/>
                                </a:lnTo>
                                <a:lnTo>
                                  <a:pt x="663" y="4"/>
                                </a:lnTo>
                                <a:close/>
                                <a:moveTo>
                                  <a:pt x="784" y="4"/>
                                </a:moveTo>
                                <a:lnTo>
                                  <a:pt x="707" y="4"/>
                                </a:lnTo>
                                <a:lnTo>
                                  <a:pt x="707" y="319"/>
                                </a:lnTo>
                                <a:lnTo>
                                  <a:pt x="784" y="319"/>
                                </a:lnTo>
                                <a:lnTo>
                                  <a:pt x="800" y="318"/>
                                </a:lnTo>
                                <a:lnTo>
                                  <a:pt x="814" y="313"/>
                                </a:lnTo>
                                <a:lnTo>
                                  <a:pt x="827" y="307"/>
                                </a:lnTo>
                                <a:lnTo>
                                  <a:pt x="839" y="297"/>
                                </a:lnTo>
                                <a:lnTo>
                                  <a:pt x="849" y="285"/>
                                </a:lnTo>
                                <a:lnTo>
                                  <a:pt x="856" y="272"/>
                                </a:lnTo>
                                <a:lnTo>
                                  <a:pt x="756" y="272"/>
                                </a:lnTo>
                                <a:lnTo>
                                  <a:pt x="756" y="52"/>
                                </a:lnTo>
                                <a:lnTo>
                                  <a:pt x="857" y="52"/>
                                </a:lnTo>
                                <a:lnTo>
                                  <a:pt x="856" y="50"/>
                                </a:lnTo>
                                <a:lnTo>
                                  <a:pt x="849" y="38"/>
                                </a:lnTo>
                                <a:lnTo>
                                  <a:pt x="839" y="26"/>
                                </a:lnTo>
                                <a:lnTo>
                                  <a:pt x="827" y="16"/>
                                </a:lnTo>
                                <a:lnTo>
                                  <a:pt x="814" y="9"/>
                                </a:lnTo>
                                <a:lnTo>
                                  <a:pt x="800" y="5"/>
                                </a:lnTo>
                                <a:lnTo>
                                  <a:pt x="784" y="4"/>
                                </a:lnTo>
                                <a:close/>
                                <a:moveTo>
                                  <a:pt x="857" y="52"/>
                                </a:moveTo>
                                <a:lnTo>
                                  <a:pt x="793" y="52"/>
                                </a:lnTo>
                                <a:lnTo>
                                  <a:pt x="800" y="55"/>
                                </a:lnTo>
                                <a:lnTo>
                                  <a:pt x="811" y="66"/>
                                </a:lnTo>
                                <a:lnTo>
                                  <a:pt x="814" y="72"/>
                                </a:lnTo>
                                <a:lnTo>
                                  <a:pt x="814" y="252"/>
                                </a:lnTo>
                                <a:lnTo>
                                  <a:pt x="811" y="258"/>
                                </a:lnTo>
                                <a:lnTo>
                                  <a:pt x="800" y="269"/>
                                </a:lnTo>
                                <a:lnTo>
                                  <a:pt x="794" y="272"/>
                                </a:lnTo>
                                <a:lnTo>
                                  <a:pt x="856" y="272"/>
                                </a:lnTo>
                                <a:lnTo>
                                  <a:pt x="860" y="259"/>
                                </a:lnTo>
                                <a:lnTo>
                                  <a:pt x="862" y="244"/>
                                </a:lnTo>
                                <a:lnTo>
                                  <a:pt x="862" y="79"/>
                                </a:lnTo>
                                <a:lnTo>
                                  <a:pt x="860" y="64"/>
                                </a:lnTo>
                                <a:lnTo>
                                  <a:pt x="857" y="52"/>
                                </a:lnTo>
                                <a:close/>
                                <a:moveTo>
                                  <a:pt x="1042" y="138"/>
                                </a:moveTo>
                                <a:lnTo>
                                  <a:pt x="896" y="138"/>
                                </a:lnTo>
                                <a:lnTo>
                                  <a:pt x="896" y="186"/>
                                </a:lnTo>
                                <a:lnTo>
                                  <a:pt x="1042" y="186"/>
                                </a:lnTo>
                                <a:lnTo>
                                  <a:pt x="1042" y="138"/>
                                </a:lnTo>
                                <a:close/>
                                <a:moveTo>
                                  <a:pt x="1167" y="4"/>
                                </a:moveTo>
                                <a:lnTo>
                                  <a:pt x="1133" y="4"/>
                                </a:lnTo>
                                <a:lnTo>
                                  <a:pt x="1128" y="14"/>
                                </a:lnTo>
                                <a:lnTo>
                                  <a:pt x="1120" y="23"/>
                                </a:lnTo>
                                <a:lnTo>
                                  <a:pt x="1099" y="38"/>
                                </a:lnTo>
                                <a:lnTo>
                                  <a:pt x="1088" y="42"/>
                                </a:lnTo>
                                <a:lnTo>
                                  <a:pt x="1076" y="43"/>
                                </a:lnTo>
                                <a:lnTo>
                                  <a:pt x="1076" y="77"/>
                                </a:lnTo>
                                <a:lnTo>
                                  <a:pt x="1118" y="77"/>
                                </a:lnTo>
                                <a:lnTo>
                                  <a:pt x="1118" y="319"/>
                                </a:lnTo>
                                <a:lnTo>
                                  <a:pt x="1167" y="319"/>
                                </a:lnTo>
                                <a:lnTo>
                                  <a:pt x="1167" y="4"/>
                                </a:lnTo>
                                <a:close/>
                                <a:moveTo>
                                  <a:pt x="1261" y="240"/>
                                </a:moveTo>
                                <a:lnTo>
                                  <a:pt x="1209" y="240"/>
                                </a:lnTo>
                                <a:lnTo>
                                  <a:pt x="1209" y="247"/>
                                </a:lnTo>
                                <a:lnTo>
                                  <a:pt x="1211" y="262"/>
                                </a:lnTo>
                                <a:lnTo>
                                  <a:pt x="1215" y="276"/>
                                </a:lnTo>
                                <a:lnTo>
                                  <a:pt x="1221" y="288"/>
                                </a:lnTo>
                                <a:lnTo>
                                  <a:pt x="1230" y="300"/>
                                </a:lnTo>
                                <a:lnTo>
                                  <a:pt x="1241" y="310"/>
                                </a:lnTo>
                                <a:lnTo>
                                  <a:pt x="1254" y="317"/>
                                </a:lnTo>
                                <a:lnTo>
                                  <a:pt x="1268" y="321"/>
                                </a:lnTo>
                                <a:lnTo>
                                  <a:pt x="1284" y="322"/>
                                </a:lnTo>
                                <a:lnTo>
                                  <a:pt x="1299" y="321"/>
                                </a:lnTo>
                                <a:lnTo>
                                  <a:pt x="1313" y="317"/>
                                </a:lnTo>
                                <a:lnTo>
                                  <a:pt x="1326" y="310"/>
                                </a:lnTo>
                                <a:lnTo>
                                  <a:pt x="1337" y="300"/>
                                </a:lnTo>
                                <a:lnTo>
                                  <a:pt x="1346" y="289"/>
                                </a:lnTo>
                                <a:lnTo>
                                  <a:pt x="1353" y="276"/>
                                </a:lnTo>
                                <a:lnTo>
                                  <a:pt x="1353" y="275"/>
                                </a:lnTo>
                                <a:lnTo>
                                  <a:pt x="1277" y="275"/>
                                </a:lnTo>
                                <a:lnTo>
                                  <a:pt x="1271" y="273"/>
                                </a:lnTo>
                                <a:lnTo>
                                  <a:pt x="1263" y="262"/>
                                </a:lnTo>
                                <a:lnTo>
                                  <a:pt x="1261" y="256"/>
                                </a:lnTo>
                                <a:lnTo>
                                  <a:pt x="1261" y="240"/>
                                </a:lnTo>
                                <a:close/>
                                <a:moveTo>
                                  <a:pt x="1358" y="185"/>
                                </a:moveTo>
                                <a:lnTo>
                                  <a:pt x="1310" y="185"/>
                                </a:lnTo>
                                <a:lnTo>
                                  <a:pt x="1310" y="256"/>
                                </a:lnTo>
                                <a:lnTo>
                                  <a:pt x="1308" y="262"/>
                                </a:lnTo>
                                <a:lnTo>
                                  <a:pt x="1299" y="273"/>
                                </a:lnTo>
                                <a:lnTo>
                                  <a:pt x="1293" y="275"/>
                                </a:lnTo>
                                <a:lnTo>
                                  <a:pt x="1353" y="275"/>
                                </a:lnTo>
                                <a:lnTo>
                                  <a:pt x="1357" y="262"/>
                                </a:lnTo>
                                <a:lnTo>
                                  <a:pt x="1358" y="247"/>
                                </a:lnTo>
                                <a:lnTo>
                                  <a:pt x="1358" y="185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73" y="0"/>
                                </a:lnTo>
                                <a:lnTo>
                                  <a:pt x="1264" y="2"/>
                                </a:lnTo>
                                <a:lnTo>
                                  <a:pt x="1255" y="5"/>
                                </a:lnTo>
                                <a:lnTo>
                                  <a:pt x="1245" y="10"/>
                                </a:lnTo>
                                <a:lnTo>
                                  <a:pt x="1237" y="16"/>
                                </a:lnTo>
                                <a:lnTo>
                                  <a:pt x="1229" y="23"/>
                                </a:lnTo>
                                <a:lnTo>
                                  <a:pt x="1223" y="31"/>
                                </a:lnTo>
                                <a:lnTo>
                                  <a:pt x="1217" y="40"/>
                                </a:lnTo>
                                <a:lnTo>
                                  <a:pt x="1213" y="50"/>
                                </a:lnTo>
                                <a:lnTo>
                                  <a:pt x="1211" y="60"/>
                                </a:lnTo>
                                <a:lnTo>
                                  <a:pt x="1210" y="71"/>
                                </a:lnTo>
                                <a:lnTo>
                                  <a:pt x="1209" y="71"/>
                                </a:lnTo>
                                <a:lnTo>
                                  <a:pt x="1209" y="125"/>
                                </a:lnTo>
                                <a:lnTo>
                                  <a:pt x="1210" y="141"/>
                                </a:lnTo>
                                <a:lnTo>
                                  <a:pt x="1213" y="155"/>
                                </a:lnTo>
                                <a:lnTo>
                                  <a:pt x="1218" y="168"/>
                                </a:lnTo>
                                <a:lnTo>
                                  <a:pt x="1224" y="178"/>
                                </a:lnTo>
                                <a:lnTo>
                                  <a:pt x="1233" y="188"/>
                                </a:lnTo>
                                <a:lnTo>
                                  <a:pt x="1244" y="194"/>
                                </a:lnTo>
                                <a:lnTo>
                                  <a:pt x="1257" y="198"/>
                                </a:lnTo>
                                <a:lnTo>
                                  <a:pt x="1272" y="200"/>
                                </a:lnTo>
                                <a:lnTo>
                                  <a:pt x="1282" y="199"/>
                                </a:lnTo>
                                <a:lnTo>
                                  <a:pt x="1292" y="196"/>
                                </a:lnTo>
                                <a:lnTo>
                                  <a:pt x="1301" y="192"/>
                                </a:lnTo>
                                <a:lnTo>
                                  <a:pt x="1310" y="185"/>
                                </a:lnTo>
                                <a:lnTo>
                                  <a:pt x="1358" y="185"/>
                                </a:lnTo>
                                <a:lnTo>
                                  <a:pt x="1358" y="161"/>
                                </a:lnTo>
                                <a:lnTo>
                                  <a:pt x="1279" y="161"/>
                                </a:lnTo>
                                <a:lnTo>
                                  <a:pt x="1274" y="160"/>
                                </a:lnTo>
                                <a:lnTo>
                                  <a:pt x="1271" y="157"/>
                                </a:lnTo>
                                <a:lnTo>
                                  <a:pt x="1264" y="151"/>
                                </a:lnTo>
                                <a:lnTo>
                                  <a:pt x="1261" y="143"/>
                                </a:lnTo>
                                <a:lnTo>
                                  <a:pt x="1261" y="68"/>
                                </a:lnTo>
                                <a:lnTo>
                                  <a:pt x="1263" y="62"/>
                                </a:lnTo>
                                <a:lnTo>
                                  <a:pt x="1271" y="51"/>
                                </a:lnTo>
                                <a:lnTo>
                                  <a:pt x="1277" y="48"/>
                                </a:lnTo>
                                <a:lnTo>
                                  <a:pt x="1354" y="48"/>
                                </a:lnTo>
                                <a:lnTo>
                                  <a:pt x="1353" y="46"/>
                                </a:lnTo>
                                <a:lnTo>
                                  <a:pt x="1347" y="34"/>
                                </a:lnTo>
                                <a:lnTo>
                                  <a:pt x="1338" y="22"/>
                                </a:lnTo>
                                <a:lnTo>
                                  <a:pt x="1326" y="13"/>
                                </a:lnTo>
                                <a:lnTo>
                                  <a:pt x="1313" y="6"/>
                                </a:lnTo>
                                <a:lnTo>
                                  <a:pt x="1299" y="1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1354" y="48"/>
                                </a:moveTo>
                                <a:lnTo>
                                  <a:pt x="1293" y="48"/>
                                </a:lnTo>
                                <a:lnTo>
                                  <a:pt x="1299" y="51"/>
                                </a:lnTo>
                                <a:lnTo>
                                  <a:pt x="1308" y="62"/>
                                </a:lnTo>
                                <a:lnTo>
                                  <a:pt x="1310" y="68"/>
                                </a:lnTo>
                                <a:lnTo>
                                  <a:pt x="1310" y="135"/>
                                </a:lnTo>
                                <a:lnTo>
                                  <a:pt x="1309" y="138"/>
                                </a:lnTo>
                                <a:lnTo>
                                  <a:pt x="1308" y="142"/>
                                </a:lnTo>
                                <a:lnTo>
                                  <a:pt x="1305" y="155"/>
                                </a:lnTo>
                                <a:lnTo>
                                  <a:pt x="1297" y="161"/>
                                </a:lnTo>
                                <a:lnTo>
                                  <a:pt x="1358" y="161"/>
                                </a:lnTo>
                                <a:lnTo>
                                  <a:pt x="1358" y="75"/>
                                </a:lnTo>
                                <a:lnTo>
                                  <a:pt x="1357" y="62"/>
                                </a:lnTo>
                                <a:lnTo>
                                  <a:pt x="1357" y="60"/>
                                </a:lnTo>
                                <a:lnTo>
                                  <a:pt x="135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494" name="AutoShape 53"/>
                        <wps:cNvSpPr>
                          <a:spLocks/>
                        </wps:cNvSpPr>
                        <wps:spPr bwMode="auto">
                          <a:xfrm>
                            <a:off x="2805" y="-818"/>
                            <a:ext cx="1527" cy="304"/>
                          </a:xfrm>
                          <a:custGeom>
                            <a:avLst/>
                            <a:gdLst>
                              <a:gd name="T0" fmla="+- 0 2939 2806"/>
                              <a:gd name="T1" fmla="*/ T0 w 1527"/>
                              <a:gd name="T2" fmla="+- 0 -628 -817"/>
                              <a:gd name="T3" fmla="*/ -628 h 304"/>
                              <a:gd name="T4" fmla="+- 0 2855 2806"/>
                              <a:gd name="T5" fmla="*/ T4 w 1527"/>
                              <a:gd name="T6" fmla="+- 0 -768 -817"/>
                              <a:gd name="T7" fmla="*/ -768 h 304"/>
                              <a:gd name="T8" fmla="+- 0 2919 2806"/>
                              <a:gd name="T9" fmla="*/ T8 w 1527"/>
                              <a:gd name="T10" fmla="+- 0 -808 -817"/>
                              <a:gd name="T11" fmla="*/ -808 h 304"/>
                              <a:gd name="T12" fmla="+- 0 2971 2806"/>
                              <a:gd name="T13" fmla="*/ T12 w 1527"/>
                              <a:gd name="T14" fmla="+- 0 -517 -817"/>
                              <a:gd name="T15" fmla="*/ -517 h 304"/>
                              <a:gd name="T16" fmla="+- 0 2910 2806"/>
                              <a:gd name="T17" fmla="*/ T16 w 1527"/>
                              <a:gd name="T18" fmla="+- 0 -685 -817"/>
                              <a:gd name="T19" fmla="*/ -685 h 304"/>
                              <a:gd name="T20" fmla="+- 0 2960 2806"/>
                              <a:gd name="T21" fmla="*/ T20 w 1527"/>
                              <a:gd name="T22" fmla="+- 0 -742 -817"/>
                              <a:gd name="T23" fmla="*/ -742 h 304"/>
                              <a:gd name="T24" fmla="+- 0 3153 2806"/>
                              <a:gd name="T25" fmla="*/ T24 w 1527"/>
                              <a:gd name="T26" fmla="+- 0 -517 -817"/>
                              <a:gd name="T27" fmla="*/ -517 h 304"/>
                              <a:gd name="T28" fmla="+- 0 3062 2806"/>
                              <a:gd name="T29" fmla="*/ T28 w 1527"/>
                              <a:gd name="T30" fmla="+- 0 -688 -817"/>
                              <a:gd name="T31" fmla="*/ -688 h 304"/>
                              <a:gd name="T32" fmla="+- 0 3188 2806"/>
                              <a:gd name="T33" fmla="*/ T32 w 1527"/>
                              <a:gd name="T34" fmla="+- 0 -586 -817"/>
                              <a:gd name="T35" fmla="*/ -586 h 304"/>
                              <a:gd name="T36" fmla="+- 0 3222 2806"/>
                              <a:gd name="T37" fmla="*/ T36 w 1527"/>
                              <a:gd name="T38" fmla="+- 0 -526 -817"/>
                              <a:gd name="T39" fmla="*/ -526 h 304"/>
                              <a:gd name="T40" fmla="+- 0 3290 2806"/>
                              <a:gd name="T41" fmla="*/ T40 w 1527"/>
                              <a:gd name="T42" fmla="+- 0 -514 -817"/>
                              <a:gd name="T43" fmla="*/ -514 h 304"/>
                              <a:gd name="T44" fmla="+- 0 3261 2806"/>
                              <a:gd name="T45" fmla="*/ T44 w 1527"/>
                              <a:gd name="T46" fmla="+- 0 -554 -817"/>
                              <a:gd name="T47" fmla="*/ -554 h 304"/>
                              <a:gd name="T48" fmla="+- 0 3233 2806"/>
                              <a:gd name="T49" fmla="*/ T48 w 1527"/>
                              <a:gd name="T50" fmla="+- 0 -600 -817"/>
                              <a:gd name="T51" fmla="*/ -600 h 304"/>
                              <a:gd name="T52" fmla="+- 0 3209 2806"/>
                              <a:gd name="T53" fmla="*/ T52 w 1527"/>
                              <a:gd name="T54" fmla="+- 0 -793 -817"/>
                              <a:gd name="T55" fmla="*/ -793 h 304"/>
                              <a:gd name="T56" fmla="+- 0 3195 2806"/>
                              <a:gd name="T57" fmla="*/ T56 w 1527"/>
                              <a:gd name="T58" fmla="+- 0 -721 -817"/>
                              <a:gd name="T59" fmla="*/ -721 h 304"/>
                              <a:gd name="T60" fmla="+- 0 3237 2806"/>
                              <a:gd name="T61" fmla="*/ T60 w 1527"/>
                              <a:gd name="T62" fmla="+- 0 -663 -817"/>
                              <a:gd name="T63" fmla="*/ -663 h 304"/>
                              <a:gd name="T64" fmla="+- 0 3300 2806"/>
                              <a:gd name="T65" fmla="*/ T64 w 1527"/>
                              <a:gd name="T66" fmla="+- 0 -580 -817"/>
                              <a:gd name="T67" fmla="*/ -580 h 304"/>
                              <a:gd name="T68" fmla="+- 0 3261 2806"/>
                              <a:gd name="T69" fmla="*/ T68 w 1527"/>
                              <a:gd name="T70" fmla="+- 0 -554 -817"/>
                              <a:gd name="T71" fmla="*/ -554 h 304"/>
                              <a:gd name="T72" fmla="+- 0 3347 2806"/>
                              <a:gd name="T73" fmla="*/ T72 w 1527"/>
                              <a:gd name="T74" fmla="+- 0 -608 -817"/>
                              <a:gd name="T75" fmla="*/ -608 h 304"/>
                              <a:gd name="T76" fmla="+- 0 3315 2806"/>
                              <a:gd name="T77" fmla="*/ T76 w 1527"/>
                              <a:gd name="T78" fmla="+- 0 -657 -817"/>
                              <a:gd name="T79" fmla="*/ -657 h 304"/>
                              <a:gd name="T80" fmla="+- 0 3262 2806"/>
                              <a:gd name="T81" fmla="*/ T80 w 1527"/>
                              <a:gd name="T82" fmla="+- 0 -703 -817"/>
                              <a:gd name="T83" fmla="*/ -703 h 304"/>
                              <a:gd name="T84" fmla="+- 0 3244 2806"/>
                              <a:gd name="T85" fmla="*/ T84 w 1527"/>
                              <a:gd name="T86" fmla="+- 0 -760 -817"/>
                              <a:gd name="T87" fmla="*/ -760 h 304"/>
                              <a:gd name="T88" fmla="+- 0 3322 2806"/>
                              <a:gd name="T89" fmla="*/ T88 w 1527"/>
                              <a:gd name="T90" fmla="+- 0 -801 -817"/>
                              <a:gd name="T91" fmla="*/ -801 h 304"/>
                              <a:gd name="T92" fmla="+- 0 3340 2806"/>
                              <a:gd name="T93" fmla="*/ T92 w 1527"/>
                              <a:gd name="T94" fmla="+- 0 -777 -817"/>
                              <a:gd name="T95" fmla="*/ -777 h 304"/>
                              <a:gd name="T96" fmla="+- 0 3347 2806"/>
                              <a:gd name="T97" fmla="*/ T96 w 1527"/>
                              <a:gd name="T98" fmla="+- 0 -749 -817"/>
                              <a:gd name="T99" fmla="*/ -749 h 304"/>
                              <a:gd name="T100" fmla="+- 0 3390 2806"/>
                              <a:gd name="T101" fmla="*/ T100 w 1527"/>
                              <a:gd name="T102" fmla="+- 0 -517 -817"/>
                              <a:gd name="T103" fmla="*/ -517 h 304"/>
                              <a:gd name="T104" fmla="+- 0 3510 2806"/>
                              <a:gd name="T105" fmla="*/ T104 w 1527"/>
                              <a:gd name="T106" fmla="+- 0 -640 -817"/>
                              <a:gd name="T107" fmla="*/ -640 h 304"/>
                              <a:gd name="T108" fmla="+- 0 3439 2806"/>
                              <a:gd name="T109" fmla="*/ T108 w 1527"/>
                              <a:gd name="T110" fmla="+- 0 -768 -817"/>
                              <a:gd name="T111" fmla="*/ -768 h 304"/>
                              <a:gd name="T112" fmla="+- 0 3500 2806"/>
                              <a:gd name="T113" fmla="*/ T112 w 1527"/>
                              <a:gd name="T114" fmla="+- 0 -808 -817"/>
                              <a:gd name="T115" fmla="*/ -808 h 304"/>
                              <a:gd name="T116" fmla="+- 0 3494 2806"/>
                              <a:gd name="T117" fmla="*/ T116 w 1527"/>
                              <a:gd name="T118" fmla="+- 0 -756 -817"/>
                              <a:gd name="T119" fmla="*/ -756 h 304"/>
                              <a:gd name="T120" fmla="+- 0 3539 2806"/>
                              <a:gd name="T121" fmla="*/ T120 w 1527"/>
                              <a:gd name="T122" fmla="+- 0 -673 -817"/>
                              <a:gd name="T123" fmla="*/ -673 h 304"/>
                              <a:gd name="T124" fmla="+- 0 3656 2806"/>
                              <a:gd name="T125" fmla="*/ T124 w 1527"/>
                              <a:gd name="T126" fmla="+- 0 -817 -817"/>
                              <a:gd name="T127" fmla="*/ -817 h 304"/>
                              <a:gd name="T128" fmla="+- 0 3584 2806"/>
                              <a:gd name="T129" fmla="*/ T128 w 1527"/>
                              <a:gd name="T130" fmla="+- 0 -773 -817"/>
                              <a:gd name="T131" fmla="*/ -773 h 304"/>
                              <a:gd name="T132" fmla="+- 0 3591 2806"/>
                              <a:gd name="T133" fmla="*/ T132 w 1527"/>
                              <a:gd name="T134" fmla="+- 0 -545 -817"/>
                              <a:gd name="T135" fmla="*/ -545 h 304"/>
                              <a:gd name="T136" fmla="+- 0 3672 2806"/>
                              <a:gd name="T137" fmla="*/ T136 w 1527"/>
                              <a:gd name="T138" fmla="+- 0 -514 -817"/>
                              <a:gd name="T139" fmla="*/ -514 h 304"/>
                              <a:gd name="T140" fmla="+- 0 3729 2806"/>
                              <a:gd name="T141" fmla="*/ T140 w 1527"/>
                              <a:gd name="T142" fmla="+- 0 -559 -817"/>
                              <a:gd name="T143" fmla="*/ -559 h 304"/>
                              <a:gd name="T144" fmla="+- 0 3629 2806"/>
                              <a:gd name="T145" fmla="*/ T144 w 1527"/>
                              <a:gd name="T146" fmla="+- 0 -760 -817"/>
                              <a:gd name="T147" fmla="*/ -760 h 304"/>
                              <a:gd name="T148" fmla="+- 0 3712 2806"/>
                              <a:gd name="T149" fmla="*/ T148 w 1527"/>
                              <a:gd name="T150" fmla="+- 0 -796 -817"/>
                              <a:gd name="T151" fmla="*/ -796 h 304"/>
                              <a:gd name="T152" fmla="+- 0 3663 2806"/>
                              <a:gd name="T153" fmla="*/ T152 w 1527"/>
                              <a:gd name="T154" fmla="+- 0 -773 -817"/>
                              <a:gd name="T155" fmla="*/ -773 h 304"/>
                              <a:gd name="T156" fmla="+- 0 3669 2806"/>
                              <a:gd name="T157" fmla="*/ T156 w 1527"/>
                              <a:gd name="T158" fmla="+- 0 -561 -817"/>
                              <a:gd name="T159" fmla="*/ -561 h 304"/>
                              <a:gd name="T160" fmla="+- 0 3733 2806"/>
                              <a:gd name="T161" fmla="*/ T160 w 1527"/>
                              <a:gd name="T162" fmla="+- 0 -760 -817"/>
                              <a:gd name="T163" fmla="*/ -760 h 304"/>
                              <a:gd name="T164" fmla="+- 0 3827 2806"/>
                              <a:gd name="T165" fmla="*/ T164 w 1527"/>
                              <a:gd name="T166" fmla="+- 0 -707 -817"/>
                              <a:gd name="T167" fmla="*/ -707 h 304"/>
                              <a:gd name="T168" fmla="+- 0 3947 2806"/>
                              <a:gd name="T169" fmla="*/ T168 w 1527"/>
                              <a:gd name="T170" fmla="+- 0 -517 -817"/>
                              <a:gd name="T171" fmla="*/ -517 h 304"/>
                              <a:gd name="T172" fmla="+- 0 3898 2806"/>
                              <a:gd name="T173" fmla="*/ T172 w 1527"/>
                              <a:gd name="T174" fmla="+- 0 -614 -817"/>
                              <a:gd name="T175" fmla="*/ -614 h 304"/>
                              <a:gd name="T176" fmla="+- 0 3992 2806"/>
                              <a:gd name="T177" fmla="*/ T176 w 1527"/>
                              <a:gd name="T178" fmla="+- 0 -575 -817"/>
                              <a:gd name="T179" fmla="*/ -575 h 304"/>
                              <a:gd name="T180" fmla="+- 0 4034 2806"/>
                              <a:gd name="T181" fmla="*/ T180 w 1527"/>
                              <a:gd name="T182" fmla="+- 0 -520 -817"/>
                              <a:gd name="T183" fmla="*/ -520 h 304"/>
                              <a:gd name="T184" fmla="+- 0 4114 2806"/>
                              <a:gd name="T185" fmla="*/ T184 w 1527"/>
                              <a:gd name="T186" fmla="+- 0 -520 -817"/>
                              <a:gd name="T187" fmla="*/ -520 h 304"/>
                              <a:gd name="T188" fmla="+- 0 4056 2806"/>
                              <a:gd name="T189" fmla="*/ T188 w 1527"/>
                              <a:gd name="T190" fmla="+- 0 -557 -817"/>
                              <a:gd name="T191" fmla="*/ -557 h 304"/>
                              <a:gd name="T192" fmla="+- 0 4069 2806"/>
                              <a:gd name="T193" fmla="*/ T192 w 1527"/>
                              <a:gd name="T194" fmla="+- 0 -817 -817"/>
                              <a:gd name="T195" fmla="*/ -817 h 304"/>
                              <a:gd name="T196" fmla="+- 0 4001 2806"/>
                              <a:gd name="T197" fmla="*/ T196 w 1527"/>
                              <a:gd name="T198" fmla="+- 0 -779 -817"/>
                              <a:gd name="T199" fmla="*/ -779 h 304"/>
                              <a:gd name="T200" fmla="+- 0 4000 2806"/>
                              <a:gd name="T201" fmla="*/ T200 w 1527"/>
                              <a:gd name="T202" fmla="+- 0 -711 -817"/>
                              <a:gd name="T203" fmla="*/ -711 h 304"/>
                              <a:gd name="T204" fmla="+- 0 4083 2806"/>
                              <a:gd name="T205" fmla="*/ T204 w 1527"/>
                              <a:gd name="T206" fmla="+- 0 -625 -817"/>
                              <a:gd name="T207" fmla="*/ -625 h 304"/>
                              <a:gd name="T208" fmla="+- 0 4100 2806"/>
                              <a:gd name="T209" fmla="*/ T208 w 1527"/>
                              <a:gd name="T210" fmla="+- 0 -573 -817"/>
                              <a:gd name="T211" fmla="*/ -573 h 304"/>
                              <a:gd name="T212" fmla="+- 0 4143 2806"/>
                              <a:gd name="T213" fmla="*/ T212 w 1527"/>
                              <a:gd name="T214" fmla="+- 0 -554 -817"/>
                              <a:gd name="T215" fmla="*/ -554 h 304"/>
                              <a:gd name="T216" fmla="+- 0 4144 2806"/>
                              <a:gd name="T217" fmla="*/ T216 w 1527"/>
                              <a:gd name="T218" fmla="+- 0 -619 -817"/>
                              <a:gd name="T219" fmla="*/ -619 h 304"/>
                              <a:gd name="T220" fmla="+- 0 4117 2806"/>
                              <a:gd name="T221" fmla="*/ T220 w 1527"/>
                              <a:gd name="T222" fmla="+- 0 -657 -817"/>
                              <a:gd name="T223" fmla="*/ -657 h 304"/>
                              <a:gd name="T224" fmla="+- 0 4063 2806"/>
                              <a:gd name="T225" fmla="*/ T224 w 1527"/>
                              <a:gd name="T226" fmla="+- 0 -703 -817"/>
                              <a:gd name="T227" fmla="*/ -703 h 304"/>
                              <a:gd name="T228" fmla="+- 0 4046 2806"/>
                              <a:gd name="T229" fmla="*/ T228 w 1527"/>
                              <a:gd name="T230" fmla="+- 0 -760 -817"/>
                              <a:gd name="T231" fmla="*/ -760 h 304"/>
                              <a:gd name="T232" fmla="+- 0 4124 2806"/>
                              <a:gd name="T233" fmla="*/ T232 w 1527"/>
                              <a:gd name="T234" fmla="+- 0 -801 -817"/>
                              <a:gd name="T235" fmla="*/ -801 h 304"/>
                              <a:gd name="T236" fmla="+- 0 4142 2806"/>
                              <a:gd name="T237" fmla="*/ T236 w 1527"/>
                              <a:gd name="T238" fmla="+- 0 -777 -817"/>
                              <a:gd name="T239" fmla="*/ -777 h 304"/>
                              <a:gd name="T240" fmla="+- 0 4149 2806"/>
                              <a:gd name="T241" fmla="*/ T240 w 1527"/>
                              <a:gd name="T242" fmla="+- 0 -749 -817"/>
                              <a:gd name="T243" fmla="*/ -749 h 304"/>
                              <a:gd name="T244" fmla="+- 0 4192 2806"/>
                              <a:gd name="T245" fmla="*/ T244 w 1527"/>
                              <a:gd name="T246" fmla="+- 0 -517 -817"/>
                              <a:gd name="T247" fmla="*/ -517 h 304"/>
                              <a:gd name="T248" fmla="+- 0 4307 2806"/>
                              <a:gd name="T249" fmla="*/ T248 w 1527"/>
                              <a:gd name="T250" fmla="+- 0 -688 -817"/>
                              <a:gd name="T251" fmla="*/ -68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27" h="304">
                                <a:moveTo>
                                  <a:pt x="7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00"/>
                                </a:lnTo>
                                <a:lnTo>
                                  <a:pt x="49" y="300"/>
                                </a:lnTo>
                                <a:lnTo>
                                  <a:pt x="49" y="189"/>
                                </a:lnTo>
                                <a:lnTo>
                                  <a:pt x="133" y="189"/>
                                </a:lnTo>
                                <a:lnTo>
                                  <a:pt x="128" y="171"/>
                                </a:lnTo>
                                <a:lnTo>
                                  <a:pt x="140" y="159"/>
                                </a:lnTo>
                                <a:lnTo>
                                  <a:pt x="148" y="147"/>
                                </a:lnTo>
                                <a:lnTo>
                                  <a:pt x="149" y="144"/>
                                </a:lnTo>
                                <a:lnTo>
                                  <a:pt x="49" y="144"/>
                                </a:lnTo>
                                <a:lnTo>
                                  <a:pt x="49" y="49"/>
                                </a:lnTo>
                                <a:lnTo>
                                  <a:pt x="151" y="49"/>
                                </a:lnTo>
                                <a:lnTo>
                                  <a:pt x="150" y="46"/>
                                </a:lnTo>
                                <a:lnTo>
                                  <a:pt x="145" y="34"/>
                                </a:lnTo>
                                <a:lnTo>
                                  <a:pt x="138" y="24"/>
                                </a:lnTo>
                                <a:lnTo>
                                  <a:pt x="127" y="15"/>
                                </a:lnTo>
                                <a:lnTo>
                                  <a:pt x="113" y="9"/>
                                </a:lnTo>
                                <a:lnTo>
                                  <a:pt x="96" y="5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133" y="189"/>
                                </a:moveTo>
                                <a:lnTo>
                                  <a:pt x="82" y="189"/>
                                </a:lnTo>
                                <a:lnTo>
                                  <a:pt x="111" y="300"/>
                                </a:lnTo>
                                <a:lnTo>
                                  <a:pt x="165" y="300"/>
                                </a:lnTo>
                                <a:lnTo>
                                  <a:pt x="133" y="189"/>
                                </a:lnTo>
                                <a:close/>
                                <a:moveTo>
                                  <a:pt x="151" y="49"/>
                                </a:moveTo>
                                <a:lnTo>
                                  <a:pt x="97" y="49"/>
                                </a:lnTo>
                                <a:lnTo>
                                  <a:pt x="107" y="58"/>
                                </a:lnTo>
                                <a:lnTo>
                                  <a:pt x="107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3" y="142"/>
                                </a:lnTo>
                                <a:lnTo>
                                  <a:pt x="86" y="144"/>
                                </a:lnTo>
                                <a:lnTo>
                                  <a:pt x="149" y="144"/>
                                </a:lnTo>
                                <a:lnTo>
                                  <a:pt x="153" y="133"/>
                                </a:lnTo>
                                <a:lnTo>
                                  <a:pt x="154" y="119"/>
                                </a:lnTo>
                                <a:lnTo>
                                  <a:pt x="154" y="75"/>
                                </a:lnTo>
                                <a:lnTo>
                                  <a:pt x="153" y="59"/>
                                </a:lnTo>
                                <a:lnTo>
                                  <a:pt x="151" y="49"/>
                                </a:lnTo>
                                <a:close/>
                                <a:moveTo>
                                  <a:pt x="347" y="4"/>
                                </a:moveTo>
                                <a:lnTo>
                                  <a:pt x="207" y="4"/>
                                </a:lnTo>
                                <a:lnTo>
                                  <a:pt x="207" y="300"/>
                                </a:lnTo>
                                <a:lnTo>
                                  <a:pt x="347" y="300"/>
                                </a:lnTo>
                                <a:lnTo>
                                  <a:pt x="347" y="255"/>
                                </a:lnTo>
                                <a:lnTo>
                                  <a:pt x="256" y="255"/>
                                </a:lnTo>
                                <a:lnTo>
                                  <a:pt x="256" y="174"/>
                                </a:lnTo>
                                <a:lnTo>
                                  <a:pt x="322" y="174"/>
                                </a:lnTo>
                                <a:lnTo>
                                  <a:pt x="322" y="129"/>
                                </a:lnTo>
                                <a:lnTo>
                                  <a:pt x="256" y="129"/>
                                </a:lnTo>
                                <a:lnTo>
                                  <a:pt x="256" y="48"/>
                                </a:lnTo>
                                <a:lnTo>
                                  <a:pt x="347" y="48"/>
                                </a:lnTo>
                                <a:lnTo>
                                  <a:pt x="347" y="4"/>
                                </a:lnTo>
                                <a:close/>
                                <a:moveTo>
                                  <a:pt x="427" y="217"/>
                                </a:moveTo>
                                <a:lnTo>
                                  <a:pt x="381" y="220"/>
                                </a:lnTo>
                                <a:lnTo>
                                  <a:pt x="382" y="231"/>
                                </a:lnTo>
                                <a:lnTo>
                                  <a:pt x="384" y="242"/>
                                </a:lnTo>
                                <a:lnTo>
                                  <a:pt x="387" y="252"/>
                                </a:lnTo>
                                <a:lnTo>
                                  <a:pt x="391" y="262"/>
                                </a:lnTo>
                                <a:lnTo>
                                  <a:pt x="398" y="274"/>
                                </a:lnTo>
                                <a:lnTo>
                                  <a:pt x="406" y="284"/>
                                </a:lnTo>
                                <a:lnTo>
                                  <a:pt x="416" y="291"/>
                                </a:lnTo>
                                <a:lnTo>
                                  <a:pt x="427" y="297"/>
                                </a:lnTo>
                                <a:lnTo>
                                  <a:pt x="438" y="301"/>
                                </a:lnTo>
                                <a:lnTo>
                                  <a:pt x="451" y="303"/>
                                </a:lnTo>
                                <a:lnTo>
                                  <a:pt x="464" y="304"/>
                                </a:lnTo>
                                <a:lnTo>
                                  <a:pt x="475" y="304"/>
                                </a:lnTo>
                                <a:lnTo>
                                  <a:pt x="484" y="303"/>
                                </a:lnTo>
                                <a:lnTo>
                                  <a:pt x="506" y="297"/>
                                </a:lnTo>
                                <a:lnTo>
                                  <a:pt x="518" y="289"/>
                                </a:lnTo>
                                <a:lnTo>
                                  <a:pt x="526" y="280"/>
                                </a:lnTo>
                                <a:lnTo>
                                  <a:pt x="533" y="268"/>
                                </a:lnTo>
                                <a:lnTo>
                                  <a:pt x="536" y="263"/>
                                </a:lnTo>
                                <a:lnTo>
                                  <a:pt x="455" y="263"/>
                                </a:lnTo>
                                <a:lnTo>
                                  <a:pt x="448" y="260"/>
                                </a:lnTo>
                                <a:lnTo>
                                  <a:pt x="443" y="254"/>
                                </a:lnTo>
                                <a:lnTo>
                                  <a:pt x="437" y="248"/>
                                </a:lnTo>
                                <a:lnTo>
                                  <a:pt x="433" y="239"/>
                                </a:lnTo>
                                <a:lnTo>
                                  <a:pt x="430" y="229"/>
                                </a:lnTo>
                                <a:lnTo>
                                  <a:pt x="427" y="217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48" y="1"/>
                                </a:lnTo>
                                <a:lnTo>
                                  <a:pt x="436" y="3"/>
                                </a:lnTo>
                                <a:lnTo>
                                  <a:pt x="426" y="7"/>
                                </a:lnTo>
                                <a:lnTo>
                                  <a:pt x="416" y="13"/>
                                </a:lnTo>
                                <a:lnTo>
                                  <a:pt x="403" y="24"/>
                                </a:lnTo>
                                <a:lnTo>
                                  <a:pt x="393" y="38"/>
                                </a:lnTo>
                                <a:lnTo>
                                  <a:pt x="388" y="55"/>
                                </a:lnTo>
                                <a:lnTo>
                                  <a:pt x="386" y="73"/>
                                </a:lnTo>
                                <a:lnTo>
                                  <a:pt x="386" y="76"/>
                                </a:lnTo>
                                <a:lnTo>
                                  <a:pt x="386" y="85"/>
                                </a:lnTo>
                                <a:lnTo>
                                  <a:pt x="389" y="96"/>
                                </a:lnTo>
                                <a:lnTo>
                                  <a:pt x="392" y="106"/>
                                </a:lnTo>
                                <a:lnTo>
                                  <a:pt x="397" y="116"/>
                                </a:lnTo>
                                <a:lnTo>
                                  <a:pt x="403" y="124"/>
                                </a:lnTo>
                                <a:lnTo>
                                  <a:pt x="410" y="134"/>
                                </a:lnTo>
                                <a:lnTo>
                                  <a:pt x="420" y="144"/>
                                </a:lnTo>
                                <a:lnTo>
                                  <a:pt x="431" y="154"/>
                                </a:lnTo>
                                <a:lnTo>
                                  <a:pt x="475" y="192"/>
                                </a:lnTo>
                                <a:lnTo>
                                  <a:pt x="483" y="201"/>
                                </a:lnTo>
                                <a:lnTo>
                                  <a:pt x="489" y="210"/>
                                </a:lnTo>
                                <a:lnTo>
                                  <a:pt x="492" y="219"/>
                                </a:lnTo>
                                <a:lnTo>
                                  <a:pt x="494" y="229"/>
                                </a:lnTo>
                                <a:lnTo>
                                  <a:pt x="494" y="237"/>
                                </a:lnTo>
                                <a:lnTo>
                                  <a:pt x="492" y="244"/>
                                </a:lnTo>
                                <a:lnTo>
                                  <a:pt x="489" y="248"/>
                                </a:lnTo>
                                <a:lnTo>
                                  <a:pt x="482" y="258"/>
                                </a:lnTo>
                                <a:lnTo>
                                  <a:pt x="474" y="262"/>
                                </a:lnTo>
                                <a:lnTo>
                                  <a:pt x="463" y="263"/>
                                </a:lnTo>
                                <a:lnTo>
                                  <a:pt x="455" y="263"/>
                                </a:lnTo>
                                <a:lnTo>
                                  <a:pt x="536" y="263"/>
                                </a:lnTo>
                                <a:lnTo>
                                  <a:pt x="539" y="255"/>
                                </a:lnTo>
                                <a:lnTo>
                                  <a:pt x="542" y="241"/>
                                </a:lnTo>
                                <a:lnTo>
                                  <a:pt x="543" y="229"/>
                                </a:lnTo>
                                <a:lnTo>
                                  <a:pt x="543" y="218"/>
                                </a:lnTo>
                                <a:lnTo>
                                  <a:pt x="541" y="209"/>
                                </a:lnTo>
                                <a:lnTo>
                                  <a:pt x="534" y="194"/>
                                </a:lnTo>
                                <a:lnTo>
                                  <a:pt x="532" y="189"/>
                                </a:lnTo>
                                <a:lnTo>
                                  <a:pt x="528" y="184"/>
                                </a:lnTo>
                                <a:lnTo>
                                  <a:pt x="523" y="176"/>
                                </a:lnTo>
                                <a:lnTo>
                                  <a:pt x="516" y="168"/>
                                </a:lnTo>
                                <a:lnTo>
                                  <a:pt x="509" y="160"/>
                                </a:lnTo>
                                <a:lnTo>
                                  <a:pt x="497" y="148"/>
                                </a:lnTo>
                                <a:lnTo>
                                  <a:pt x="489" y="142"/>
                                </a:lnTo>
                                <a:lnTo>
                                  <a:pt x="478" y="133"/>
                                </a:lnTo>
                                <a:lnTo>
                                  <a:pt x="468" y="126"/>
                                </a:lnTo>
                                <a:lnTo>
                                  <a:pt x="461" y="120"/>
                                </a:lnTo>
                                <a:lnTo>
                                  <a:pt x="456" y="114"/>
                                </a:lnTo>
                                <a:lnTo>
                                  <a:pt x="447" y="104"/>
                                </a:lnTo>
                                <a:lnTo>
                                  <a:pt x="441" y="93"/>
                                </a:lnTo>
                                <a:lnTo>
                                  <a:pt x="438" y="83"/>
                                </a:lnTo>
                                <a:lnTo>
                                  <a:pt x="437" y="74"/>
                                </a:lnTo>
                                <a:lnTo>
                                  <a:pt x="437" y="64"/>
                                </a:lnTo>
                                <a:lnTo>
                                  <a:pt x="438" y="57"/>
                                </a:lnTo>
                                <a:lnTo>
                                  <a:pt x="442" y="51"/>
                                </a:lnTo>
                                <a:lnTo>
                                  <a:pt x="447" y="44"/>
                                </a:lnTo>
                                <a:lnTo>
                                  <a:pt x="454" y="40"/>
                                </a:lnTo>
                                <a:lnTo>
                                  <a:pt x="534" y="40"/>
                                </a:lnTo>
                                <a:lnTo>
                                  <a:pt x="524" y="24"/>
                                </a:lnTo>
                                <a:lnTo>
                                  <a:pt x="516" y="16"/>
                                </a:lnTo>
                                <a:lnTo>
                                  <a:pt x="507" y="11"/>
                                </a:lnTo>
                                <a:lnTo>
                                  <a:pt x="497" y="6"/>
                                </a:lnTo>
                                <a:lnTo>
                                  <a:pt x="486" y="3"/>
                                </a:lnTo>
                                <a:lnTo>
                                  <a:pt x="474" y="1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534" y="40"/>
                                </a:moveTo>
                                <a:lnTo>
                                  <a:pt x="471" y="40"/>
                                </a:lnTo>
                                <a:lnTo>
                                  <a:pt x="478" y="43"/>
                                </a:lnTo>
                                <a:lnTo>
                                  <a:pt x="489" y="54"/>
                                </a:lnTo>
                                <a:lnTo>
                                  <a:pt x="492" y="64"/>
                                </a:lnTo>
                                <a:lnTo>
                                  <a:pt x="494" y="76"/>
                                </a:lnTo>
                                <a:lnTo>
                                  <a:pt x="541" y="68"/>
                                </a:lnTo>
                                <a:lnTo>
                                  <a:pt x="540" y="55"/>
                                </a:lnTo>
                                <a:lnTo>
                                  <a:pt x="536" y="44"/>
                                </a:lnTo>
                                <a:lnTo>
                                  <a:pt x="534" y="40"/>
                                </a:lnTo>
                                <a:close/>
                                <a:moveTo>
                                  <a:pt x="662" y="4"/>
                                </a:moveTo>
                                <a:lnTo>
                                  <a:pt x="584" y="4"/>
                                </a:lnTo>
                                <a:lnTo>
                                  <a:pt x="584" y="300"/>
                                </a:lnTo>
                                <a:lnTo>
                                  <a:pt x="633" y="300"/>
                                </a:lnTo>
                                <a:lnTo>
                                  <a:pt x="633" y="189"/>
                                </a:lnTo>
                                <a:lnTo>
                                  <a:pt x="662" y="189"/>
                                </a:lnTo>
                                <a:lnTo>
                                  <a:pt x="677" y="187"/>
                                </a:lnTo>
                                <a:lnTo>
                                  <a:pt x="691" y="183"/>
                                </a:lnTo>
                                <a:lnTo>
                                  <a:pt x="704" y="177"/>
                                </a:lnTo>
                                <a:lnTo>
                                  <a:pt x="716" y="168"/>
                                </a:lnTo>
                                <a:lnTo>
                                  <a:pt x="726" y="157"/>
                                </a:lnTo>
                                <a:lnTo>
                                  <a:pt x="733" y="145"/>
                                </a:lnTo>
                                <a:lnTo>
                                  <a:pt x="733" y="144"/>
                                </a:lnTo>
                                <a:lnTo>
                                  <a:pt x="633" y="144"/>
                                </a:lnTo>
                                <a:lnTo>
                                  <a:pt x="633" y="49"/>
                                </a:lnTo>
                                <a:lnTo>
                                  <a:pt x="734" y="49"/>
                                </a:lnTo>
                                <a:lnTo>
                                  <a:pt x="734" y="47"/>
                                </a:lnTo>
                                <a:lnTo>
                                  <a:pt x="728" y="35"/>
                                </a:lnTo>
                                <a:lnTo>
                                  <a:pt x="719" y="24"/>
                                </a:lnTo>
                                <a:lnTo>
                                  <a:pt x="707" y="15"/>
                                </a:lnTo>
                                <a:lnTo>
                                  <a:pt x="694" y="9"/>
                                </a:lnTo>
                                <a:lnTo>
                                  <a:pt x="679" y="5"/>
                                </a:lnTo>
                                <a:lnTo>
                                  <a:pt x="662" y="4"/>
                                </a:lnTo>
                                <a:close/>
                                <a:moveTo>
                                  <a:pt x="734" y="49"/>
                                </a:moveTo>
                                <a:lnTo>
                                  <a:pt x="671" y="49"/>
                                </a:lnTo>
                                <a:lnTo>
                                  <a:pt x="678" y="52"/>
                                </a:lnTo>
                                <a:lnTo>
                                  <a:pt x="688" y="61"/>
                                </a:lnTo>
                                <a:lnTo>
                                  <a:pt x="691" y="68"/>
                                </a:lnTo>
                                <a:lnTo>
                                  <a:pt x="691" y="126"/>
                                </a:lnTo>
                                <a:lnTo>
                                  <a:pt x="688" y="132"/>
                                </a:lnTo>
                                <a:lnTo>
                                  <a:pt x="677" y="142"/>
                                </a:lnTo>
                                <a:lnTo>
                                  <a:pt x="671" y="144"/>
                                </a:lnTo>
                                <a:lnTo>
                                  <a:pt x="733" y="144"/>
                                </a:lnTo>
                                <a:lnTo>
                                  <a:pt x="737" y="132"/>
                                </a:lnTo>
                                <a:lnTo>
                                  <a:pt x="739" y="119"/>
                                </a:lnTo>
                                <a:lnTo>
                                  <a:pt x="739" y="75"/>
                                </a:lnTo>
                                <a:lnTo>
                                  <a:pt x="737" y="60"/>
                                </a:lnTo>
                                <a:lnTo>
                                  <a:pt x="734" y="49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35" y="1"/>
                                </a:lnTo>
                                <a:lnTo>
                                  <a:pt x="820" y="5"/>
                                </a:lnTo>
                                <a:lnTo>
                                  <a:pt x="807" y="12"/>
                                </a:lnTo>
                                <a:lnTo>
                                  <a:pt x="795" y="21"/>
                                </a:lnTo>
                                <a:lnTo>
                                  <a:pt x="785" y="32"/>
                                </a:lnTo>
                                <a:lnTo>
                                  <a:pt x="778" y="44"/>
                                </a:lnTo>
                                <a:lnTo>
                                  <a:pt x="774" y="57"/>
                                </a:lnTo>
                                <a:lnTo>
                                  <a:pt x="772" y="71"/>
                                </a:lnTo>
                                <a:lnTo>
                                  <a:pt x="772" y="233"/>
                                </a:lnTo>
                                <a:lnTo>
                                  <a:pt x="774" y="247"/>
                                </a:lnTo>
                                <a:lnTo>
                                  <a:pt x="778" y="260"/>
                                </a:lnTo>
                                <a:lnTo>
                                  <a:pt x="785" y="272"/>
                                </a:lnTo>
                                <a:lnTo>
                                  <a:pt x="795" y="283"/>
                                </a:lnTo>
                                <a:lnTo>
                                  <a:pt x="807" y="292"/>
                                </a:lnTo>
                                <a:lnTo>
                                  <a:pt x="820" y="299"/>
                                </a:lnTo>
                                <a:lnTo>
                                  <a:pt x="835" y="303"/>
                                </a:lnTo>
                                <a:lnTo>
                                  <a:pt x="850" y="304"/>
                                </a:lnTo>
                                <a:lnTo>
                                  <a:pt x="866" y="303"/>
                                </a:lnTo>
                                <a:lnTo>
                                  <a:pt x="880" y="299"/>
                                </a:lnTo>
                                <a:lnTo>
                                  <a:pt x="893" y="292"/>
                                </a:lnTo>
                                <a:lnTo>
                                  <a:pt x="905" y="283"/>
                                </a:lnTo>
                                <a:lnTo>
                                  <a:pt x="915" y="272"/>
                                </a:lnTo>
                                <a:lnTo>
                                  <a:pt x="923" y="260"/>
                                </a:lnTo>
                                <a:lnTo>
                                  <a:pt x="923" y="258"/>
                                </a:lnTo>
                                <a:lnTo>
                                  <a:pt x="841" y="258"/>
                                </a:lnTo>
                                <a:lnTo>
                                  <a:pt x="834" y="256"/>
                                </a:lnTo>
                                <a:lnTo>
                                  <a:pt x="823" y="246"/>
                                </a:lnTo>
                                <a:lnTo>
                                  <a:pt x="821" y="240"/>
                                </a:lnTo>
                                <a:lnTo>
                                  <a:pt x="821" y="63"/>
                                </a:lnTo>
                                <a:lnTo>
                                  <a:pt x="823" y="57"/>
                                </a:lnTo>
                                <a:lnTo>
                                  <a:pt x="834" y="47"/>
                                </a:lnTo>
                                <a:lnTo>
                                  <a:pt x="841" y="44"/>
                                </a:lnTo>
                                <a:lnTo>
                                  <a:pt x="923" y="44"/>
                                </a:lnTo>
                                <a:lnTo>
                                  <a:pt x="916" y="32"/>
                                </a:lnTo>
                                <a:lnTo>
                                  <a:pt x="906" y="21"/>
                                </a:lnTo>
                                <a:lnTo>
                                  <a:pt x="894" y="12"/>
                                </a:lnTo>
                                <a:lnTo>
                                  <a:pt x="880" y="5"/>
                                </a:lnTo>
                                <a:lnTo>
                                  <a:pt x="866" y="1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923" y="44"/>
                                </a:moveTo>
                                <a:lnTo>
                                  <a:pt x="857" y="44"/>
                                </a:lnTo>
                                <a:lnTo>
                                  <a:pt x="863" y="47"/>
                                </a:lnTo>
                                <a:lnTo>
                                  <a:pt x="874" y="57"/>
                                </a:lnTo>
                                <a:lnTo>
                                  <a:pt x="877" y="63"/>
                                </a:lnTo>
                                <a:lnTo>
                                  <a:pt x="877" y="240"/>
                                </a:lnTo>
                                <a:lnTo>
                                  <a:pt x="874" y="246"/>
                                </a:lnTo>
                                <a:lnTo>
                                  <a:pt x="863" y="256"/>
                                </a:lnTo>
                                <a:lnTo>
                                  <a:pt x="857" y="258"/>
                                </a:lnTo>
                                <a:lnTo>
                                  <a:pt x="923" y="258"/>
                                </a:lnTo>
                                <a:lnTo>
                                  <a:pt x="927" y="247"/>
                                </a:lnTo>
                                <a:lnTo>
                                  <a:pt x="928" y="233"/>
                                </a:lnTo>
                                <a:lnTo>
                                  <a:pt x="928" y="71"/>
                                </a:lnTo>
                                <a:lnTo>
                                  <a:pt x="927" y="57"/>
                                </a:lnTo>
                                <a:lnTo>
                                  <a:pt x="923" y="44"/>
                                </a:lnTo>
                                <a:close/>
                                <a:moveTo>
                                  <a:pt x="1027" y="4"/>
                                </a:moveTo>
                                <a:lnTo>
                                  <a:pt x="972" y="4"/>
                                </a:lnTo>
                                <a:lnTo>
                                  <a:pt x="972" y="300"/>
                                </a:lnTo>
                                <a:lnTo>
                                  <a:pt x="1021" y="300"/>
                                </a:lnTo>
                                <a:lnTo>
                                  <a:pt x="1021" y="110"/>
                                </a:lnTo>
                                <a:lnTo>
                                  <a:pt x="1062" y="110"/>
                                </a:lnTo>
                                <a:lnTo>
                                  <a:pt x="1027" y="4"/>
                                </a:lnTo>
                                <a:close/>
                                <a:moveTo>
                                  <a:pt x="1062" y="110"/>
                                </a:moveTo>
                                <a:lnTo>
                                  <a:pt x="1021" y="110"/>
                                </a:lnTo>
                                <a:lnTo>
                                  <a:pt x="1088" y="300"/>
                                </a:lnTo>
                                <a:lnTo>
                                  <a:pt x="1141" y="300"/>
                                </a:lnTo>
                                <a:lnTo>
                                  <a:pt x="1141" y="203"/>
                                </a:lnTo>
                                <a:lnTo>
                                  <a:pt x="1092" y="203"/>
                                </a:lnTo>
                                <a:lnTo>
                                  <a:pt x="1062" y="110"/>
                                </a:lnTo>
                                <a:close/>
                                <a:moveTo>
                                  <a:pt x="1141" y="4"/>
                                </a:moveTo>
                                <a:lnTo>
                                  <a:pt x="1092" y="4"/>
                                </a:lnTo>
                                <a:lnTo>
                                  <a:pt x="1092" y="203"/>
                                </a:lnTo>
                                <a:lnTo>
                                  <a:pt x="1141" y="203"/>
                                </a:lnTo>
                                <a:lnTo>
                                  <a:pt x="1141" y="4"/>
                                </a:lnTo>
                                <a:close/>
                                <a:moveTo>
                                  <a:pt x="1229" y="217"/>
                                </a:moveTo>
                                <a:lnTo>
                                  <a:pt x="1182" y="220"/>
                                </a:lnTo>
                                <a:lnTo>
                                  <a:pt x="1184" y="231"/>
                                </a:lnTo>
                                <a:lnTo>
                                  <a:pt x="1186" y="242"/>
                                </a:lnTo>
                                <a:lnTo>
                                  <a:pt x="1189" y="252"/>
                                </a:lnTo>
                                <a:lnTo>
                                  <a:pt x="1193" y="262"/>
                                </a:lnTo>
                                <a:lnTo>
                                  <a:pt x="1199" y="274"/>
                                </a:lnTo>
                                <a:lnTo>
                                  <a:pt x="1208" y="284"/>
                                </a:lnTo>
                                <a:lnTo>
                                  <a:pt x="1218" y="291"/>
                                </a:lnTo>
                                <a:lnTo>
                                  <a:pt x="1228" y="297"/>
                                </a:lnTo>
                                <a:lnTo>
                                  <a:pt x="1240" y="301"/>
                                </a:lnTo>
                                <a:lnTo>
                                  <a:pt x="1252" y="303"/>
                                </a:lnTo>
                                <a:lnTo>
                                  <a:pt x="1266" y="304"/>
                                </a:lnTo>
                                <a:lnTo>
                                  <a:pt x="1276" y="304"/>
                                </a:lnTo>
                                <a:lnTo>
                                  <a:pt x="1286" y="303"/>
                                </a:lnTo>
                                <a:lnTo>
                                  <a:pt x="1308" y="297"/>
                                </a:lnTo>
                                <a:lnTo>
                                  <a:pt x="1319" y="289"/>
                                </a:lnTo>
                                <a:lnTo>
                                  <a:pt x="1327" y="280"/>
                                </a:lnTo>
                                <a:lnTo>
                                  <a:pt x="1335" y="268"/>
                                </a:lnTo>
                                <a:lnTo>
                                  <a:pt x="1337" y="263"/>
                                </a:lnTo>
                                <a:lnTo>
                                  <a:pt x="1257" y="263"/>
                                </a:lnTo>
                                <a:lnTo>
                                  <a:pt x="1250" y="260"/>
                                </a:lnTo>
                                <a:lnTo>
                                  <a:pt x="1244" y="254"/>
                                </a:lnTo>
                                <a:lnTo>
                                  <a:pt x="1239" y="248"/>
                                </a:lnTo>
                                <a:lnTo>
                                  <a:pt x="1234" y="239"/>
                                </a:lnTo>
                                <a:lnTo>
                                  <a:pt x="1231" y="229"/>
                                </a:lnTo>
                                <a:lnTo>
                                  <a:pt x="1229" y="217"/>
                                </a:lnTo>
                                <a:close/>
                                <a:moveTo>
                                  <a:pt x="1263" y="0"/>
                                </a:moveTo>
                                <a:lnTo>
                                  <a:pt x="1250" y="1"/>
                                </a:lnTo>
                                <a:lnTo>
                                  <a:pt x="1238" y="3"/>
                                </a:lnTo>
                                <a:lnTo>
                                  <a:pt x="1227" y="7"/>
                                </a:lnTo>
                                <a:lnTo>
                                  <a:pt x="1217" y="13"/>
                                </a:lnTo>
                                <a:lnTo>
                                  <a:pt x="1204" y="24"/>
                                </a:lnTo>
                                <a:lnTo>
                                  <a:pt x="1195" y="38"/>
                                </a:lnTo>
                                <a:lnTo>
                                  <a:pt x="1189" y="55"/>
                                </a:lnTo>
                                <a:lnTo>
                                  <a:pt x="1188" y="73"/>
                                </a:lnTo>
                                <a:lnTo>
                                  <a:pt x="1188" y="76"/>
                                </a:lnTo>
                                <a:lnTo>
                                  <a:pt x="1188" y="85"/>
                                </a:lnTo>
                                <a:lnTo>
                                  <a:pt x="1190" y="96"/>
                                </a:lnTo>
                                <a:lnTo>
                                  <a:pt x="1194" y="106"/>
                                </a:lnTo>
                                <a:lnTo>
                                  <a:pt x="1198" y="116"/>
                                </a:lnTo>
                                <a:lnTo>
                                  <a:pt x="1204" y="124"/>
                                </a:lnTo>
                                <a:lnTo>
                                  <a:pt x="1212" y="134"/>
                                </a:lnTo>
                                <a:lnTo>
                                  <a:pt x="1222" y="144"/>
                                </a:lnTo>
                                <a:lnTo>
                                  <a:pt x="1233" y="154"/>
                                </a:lnTo>
                                <a:lnTo>
                                  <a:pt x="1277" y="192"/>
                                </a:lnTo>
                                <a:lnTo>
                                  <a:pt x="1285" y="201"/>
                                </a:lnTo>
                                <a:lnTo>
                                  <a:pt x="1291" y="210"/>
                                </a:lnTo>
                                <a:lnTo>
                                  <a:pt x="1294" y="219"/>
                                </a:lnTo>
                                <a:lnTo>
                                  <a:pt x="1295" y="229"/>
                                </a:lnTo>
                                <a:lnTo>
                                  <a:pt x="1295" y="237"/>
                                </a:lnTo>
                                <a:lnTo>
                                  <a:pt x="1294" y="244"/>
                                </a:lnTo>
                                <a:lnTo>
                                  <a:pt x="1290" y="248"/>
                                </a:lnTo>
                                <a:lnTo>
                                  <a:pt x="1284" y="258"/>
                                </a:lnTo>
                                <a:lnTo>
                                  <a:pt x="1275" y="262"/>
                                </a:lnTo>
                                <a:lnTo>
                                  <a:pt x="1265" y="263"/>
                                </a:lnTo>
                                <a:lnTo>
                                  <a:pt x="1257" y="263"/>
                                </a:lnTo>
                                <a:lnTo>
                                  <a:pt x="1337" y="263"/>
                                </a:lnTo>
                                <a:lnTo>
                                  <a:pt x="1341" y="255"/>
                                </a:lnTo>
                                <a:lnTo>
                                  <a:pt x="1344" y="241"/>
                                </a:lnTo>
                                <a:lnTo>
                                  <a:pt x="1345" y="229"/>
                                </a:lnTo>
                                <a:lnTo>
                                  <a:pt x="1345" y="218"/>
                                </a:lnTo>
                                <a:lnTo>
                                  <a:pt x="1342" y="209"/>
                                </a:lnTo>
                                <a:lnTo>
                                  <a:pt x="1338" y="198"/>
                                </a:lnTo>
                                <a:lnTo>
                                  <a:pt x="1336" y="194"/>
                                </a:lnTo>
                                <a:lnTo>
                                  <a:pt x="1333" y="189"/>
                                </a:lnTo>
                                <a:lnTo>
                                  <a:pt x="1330" y="184"/>
                                </a:lnTo>
                                <a:lnTo>
                                  <a:pt x="1325" y="176"/>
                                </a:lnTo>
                                <a:lnTo>
                                  <a:pt x="1318" y="168"/>
                                </a:lnTo>
                                <a:lnTo>
                                  <a:pt x="1311" y="160"/>
                                </a:lnTo>
                                <a:lnTo>
                                  <a:pt x="1298" y="148"/>
                                </a:lnTo>
                                <a:lnTo>
                                  <a:pt x="1291" y="142"/>
                                </a:lnTo>
                                <a:lnTo>
                                  <a:pt x="1279" y="133"/>
                                </a:lnTo>
                                <a:lnTo>
                                  <a:pt x="1270" y="126"/>
                                </a:lnTo>
                                <a:lnTo>
                                  <a:pt x="1262" y="120"/>
                                </a:lnTo>
                                <a:lnTo>
                                  <a:pt x="1257" y="114"/>
                                </a:lnTo>
                                <a:lnTo>
                                  <a:pt x="1249" y="104"/>
                                </a:lnTo>
                                <a:lnTo>
                                  <a:pt x="1243" y="93"/>
                                </a:lnTo>
                                <a:lnTo>
                                  <a:pt x="1239" y="83"/>
                                </a:lnTo>
                                <a:lnTo>
                                  <a:pt x="1238" y="74"/>
                                </a:lnTo>
                                <a:lnTo>
                                  <a:pt x="1238" y="64"/>
                                </a:lnTo>
                                <a:lnTo>
                                  <a:pt x="1240" y="57"/>
                                </a:lnTo>
                                <a:lnTo>
                                  <a:pt x="1244" y="51"/>
                                </a:lnTo>
                                <a:lnTo>
                                  <a:pt x="1249" y="44"/>
                                </a:lnTo>
                                <a:lnTo>
                                  <a:pt x="1255" y="40"/>
                                </a:lnTo>
                                <a:lnTo>
                                  <a:pt x="1336" y="40"/>
                                </a:lnTo>
                                <a:lnTo>
                                  <a:pt x="1326" y="24"/>
                                </a:lnTo>
                                <a:lnTo>
                                  <a:pt x="1318" y="16"/>
                                </a:lnTo>
                                <a:lnTo>
                                  <a:pt x="1308" y="11"/>
                                </a:lnTo>
                                <a:lnTo>
                                  <a:pt x="1298" y="6"/>
                                </a:lnTo>
                                <a:lnTo>
                                  <a:pt x="1288" y="3"/>
                                </a:lnTo>
                                <a:lnTo>
                                  <a:pt x="1276" y="1"/>
                                </a:lnTo>
                                <a:lnTo>
                                  <a:pt x="1263" y="0"/>
                                </a:lnTo>
                                <a:close/>
                                <a:moveTo>
                                  <a:pt x="1336" y="40"/>
                                </a:moveTo>
                                <a:lnTo>
                                  <a:pt x="1273" y="40"/>
                                </a:lnTo>
                                <a:lnTo>
                                  <a:pt x="1280" y="43"/>
                                </a:lnTo>
                                <a:lnTo>
                                  <a:pt x="1290" y="54"/>
                                </a:lnTo>
                                <a:lnTo>
                                  <a:pt x="1294" y="64"/>
                                </a:lnTo>
                                <a:lnTo>
                                  <a:pt x="1295" y="76"/>
                                </a:lnTo>
                                <a:lnTo>
                                  <a:pt x="1343" y="68"/>
                                </a:lnTo>
                                <a:lnTo>
                                  <a:pt x="1341" y="55"/>
                                </a:lnTo>
                                <a:lnTo>
                                  <a:pt x="1338" y="44"/>
                                </a:lnTo>
                                <a:lnTo>
                                  <a:pt x="1336" y="40"/>
                                </a:lnTo>
                                <a:close/>
                                <a:moveTo>
                                  <a:pt x="1526" y="4"/>
                                </a:moveTo>
                                <a:lnTo>
                                  <a:pt x="1386" y="4"/>
                                </a:lnTo>
                                <a:lnTo>
                                  <a:pt x="1386" y="300"/>
                                </a:lnTo>
                                <a:lnTo>
                                  <a:pt x="1526" y="300"/>
                                </a:lnTo>
                                <a:lnTo>
                                  <a:pt x="1526" y="255"/>
                                </a:lnTo>
                                <a:lnTo>
                                  <a:pt x="1435" y="255"/>
                                </a:lnTo>
                                <a:lnTo>
                                  <a:pt x="1435" y="174"/>
                                </a:lnTo>
                                <a:lnTo>
                                  <a:pt x="1501" y="174"/>
                                </a:lnTo>
                                <a:lnTo>
                                  <a:pt x="1501" y="129"/>
                                </a:lnTo>
                                <a:lnTo>
                                  <a:pt x="1435" y="129"/>
                                </a:lnTo>
                                <a:lnTo>
                                  <a:pt x="1435" y="48"/>
                                </a:lnTo>
                                <a:lnTo>
                                  <a:pt x="1526" y="48"/>
                                </a:lnTo>
                                <a:lnTo>
                                  <a:pt x="15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01E73" id="Group 51" o:spid="_x0000_s1026" style="position:absolute;margin-left:140.3pt;margin-top:-60.45pt;width:76.35pt;height:34.85pt;z-index:251757568;mso-position-horizontal-relative:page" coordorigin="2806,-1209" coordsize="1527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">
                <v:shape id="AutoShape 52" o:spid="_x0000_s1027" style="position:absolute;left:2805;top:-1210;width:1359;height:324;visibility:visible;mso-wrap-style:square;v-text-anchor:top" coordsize="135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" path="m78,1l62,2,48,6,35,13,23,23,13,34,5,47,1,61,,76,,248r1,13l1,263r4,14l12,289r10,12l35,311r13,6l62,322r16,1l93,322r15,-5l121,311r12,-10l143,290r7,-13l151,274r-82,l62,272,51,261r-3,-6l48,67r3,-6l62,50r7,-2l151,48r-1,-1l143,34,133,23,121,13,108,6,94,2,78,1xm156,204r-51,l105,255r-3,6l91,272r-7,2l151,274r4,-11l156,248r,-44xm151,48r-67,l91,50r11,11l105,67r,45l156,112r,-36l155,61,151,48xm274,l258,2,244,6r-13,6l219,22,209,34r-8,12l197,60r-1,16l196,247r1,15l201,276r7,13l218,301r12,9l244,317r14,4l274,323r15,-2l304,317r13,-7l329,301r10,-12l346,276r1,-2l265,274r-7,-3l247,261r-3,-7l244,67r3,-6l258,50r7,-3l347,47r-1,l339,34,329,22,317,13,304,6,289,1,274,xm347,47r-67,l287,50r11,11l301,67r,187l298,261r-11,10l280,274r67,l351,262r1,-15l352,76,351,61,347,47xm438,4r-52,l445,319r67,l526,250r-47,l438,4xm572,4r-52,l479,250r47,l572,4xm663,4r-50,l613,319r50,l663,4xm784,4r-77,l707,319r77,l800,318r14,-5l827,307r12,-10l849,285r7,-13l756,272r,-220l857,52r-1,-2l849,38,839,26,827,16,814,9,800,5,784,4xm857,52r-64,l800,55r11,11l814,72r,180l811,258r-11,11l794,272r62,l860,259r2,-15l862,79,860,64,857,52xm1042,138r-146,l896,186r146,l1042,138xm1167,4r-34,l1128,14r-8,9l1099,38r-11,4l1076,43r,34l1118,77r,242l1167,319r,-315xm1261,240r-52,l1209,247r2,15l1215,276r6,12l1230,300r11,10l1254,317r14,4l1284,322r15,-1l1313,317r13,-7l1337,300r9,-11l1353,276r,-1l1277,275r-6,-2l1263,262r-2,-6l1261,240xm1358,185r-48,l1310,256r-2,6l1299,273r-6,2l1353,275r4,-13l1358,247r,-62xm1284,r-11,l1264,2r-9,3l1245,10r-8,6l1229,23r-6,8l1217,40r-4,10l1211,60r-1,11l1209,71r,54l1210,141r3,14l1218,168r6,10l1233,188r11,6l1257,198r15,2l1282,199r10,-3l1301,192r9,-7l1358,185r,-24l1279,161r-5,-1l1271,157r-7,-6l1261,143r,-75l1263,62r8,-11l1277,48r77,l1353,46r-6,-12l1338,22r-12,-9l1313,6,1299,1,1284,xm1354,48r-61,l1299,51r9,11l1310,68r,67l1309,138r-1,4l1305,155r-8,6l1358,161r,-86l1357,62r,-2l1354,48xe" fillcolor="#0f3857" stroked="f">
                  <v:path arrowok="t" o:connecttype="custom" o:connectlocs="23,-1186;0,-961;22,-908;93,-887;150,-932;48,-954;151,-1161;108,-1203;105,-954;155,-946;91,-1159;156,-1133;244,-1203;197,-1149;208,-920;274,-886;339,-920;247,-948;265,-1162;317,-1196;280,-1162;298,-948;352,-962;386,-1205;438,-1205;572,-1205;663,-1205;800,-891;856,-937;856,-1159;800,-1204;811,-1143;794,-937;860,-1145;1042,-1023;1120,-1186;1118,-1132;1209,-969;1230,-909;1299,-888;1353,-933;1261,-953;1308,-947;1358,-962;1255,-1204;1217,-1169;1209,-1084;1233,-1021;1292,-1013;1279,-1048;1261,-1141;1353,-1163;1299,-1208;1308,-1147;1305,-1054;1357,-1149" o:connectangles="0,0,0,0,0,0,0,0,0,0,0,0,0,0,0,0,0,0,0,0,0,0,0,0,0,0,0,0,0,0,0,0,0,0,0,0,0,0,0,0,0,0,0,0,0,0,0,0,0,0,0,0,0,0,0,0"/>
                </v:shape>
                <v:shape id="AutoShape 53" o:spid="_x0000_s1028" style="position:absolute;left:2805;top:-818;width:1527;height:304;visibility:visible;mso-wrap-style:square;v-text-anchor:top" coordsize="152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" path="m77,4l,4,,300r49,l49,189r84,l128,171r12,-12l148,147r1,-3l49,144r,-95l151,49r-1,-3l145,34,138,24,127,15,113,9,96,5,77,4xm133,189r-51,l111,300r54,l133,189xm151,49r-54,l107,58r,68l104,132,93,142r-7,2l149,144r4,-11l154,119r,-44l153,59,151,49xm347,4l207,4r,296l347,300r,-45l256,255r,-81l322,174r,-45l256,129r,-81l347,48r,-44xm427,217r-46,3l382,231r2,11l387,252r4,10l398,274r8,10l416,291r11,6l438,301r13,2l464,304r11,l484,303r22,-6l518,289r8,-9l533,268r3,-5l455,263r-7,-3l443,254r-6,-6l433,239r-3,-10l427,217xm462,l448,1,436,3,426,7r-10,6l403,24,393,38r-5,17l386,73r,3l386,85r3,11l392,106r5,10l403,124r7,10l420,144r11,10l475,192r8,9l489,210r3,9l494,229r,8l492,244r-3,4l482,258r-8,4l463,263r-8,l536,263r3,-8l542,241r1,-12l543,218r-2,-9l534,194r-2,-5l528,184r-5,-8l516,168r-7,-8l497,148r-8,-6l478,133r-10,-7l461,120r-5,-6l447,104,441,93,438,83r-1,-9l437,64r1,-7l442,51r5,-7l454,40r80,l524,24r-8,-8l507,11,497,6,486,3,474,1,462,xm534,40r-63,l478,43r11,11l492,64r2,12l541,68,540,55,536,44r-2,-4xm662,4r-78,l584,300r49,l633,189r29,l677,187r14,-4l704,177r12,-9l726,157r7,-12l733,144r-100,l633,49r101,l734,47,728,35,719,24,707,15,694,9,679,5,662,4xm734,49r-63,l678,52r10,9l691,68r,58l688,132r-11,10l671,144r62,l737,132r2,-13l739,75,737,60,734,49xm850,l835,1,820,5r-13,7l795,21,785,32r-7,12l774,57r-2,14l772,233r2,14l778,260r7,12l795,283r12,9l820,299r15,4l850,304r16,-1l880,299r13,-7l905,283r10,-11l923,260r,-2l841,258r-7,-2l823,246r-2,-6l821,63r2,-6l834,47r7,-3l923,44,916,32,906,21,894,12,880,5,866,1,850,xm923,44r-66,l863,47r11,10l877,63r,177l874,246r-11,10l857,258r66,l927,247r1,-14l928,71,927,57,923,44xm1027,4r-55,l972,300r49,l1021,110r41,l1027,4xm1062,110r-41,l1088,300r53,l1141,203r-49,l1062,110xm1141,4r-49,l1092,203r49,l1141,4xm1229,217r-47,3l1184,231r2,11l1189,252r4,10l1199,274r9,10l1218,291r10,6l1240,301r12,2l1266,304r10,l1286,303r22,-6l1319,289r8,-9l1335,268r2,-5l1257,263r-7,-3l1244,254r-5,-6l1234,239r-3,-10l1229,217xm1263,r-13,1l1238,3r-11,4l1217,13r-13,11l1195,38r-6,17l1188,73r,3l1188,85r2,11l1194,106r4,10l1204,124r8,10l1222,144r11,10l1277,192r8,9l1291,210r3,9l1295,229r,8l1294,244r-4,4l1284,258r-9,4l1265,263r-8,l1337,263r4,-8l1344,241r1,-12l1345,218r-3,-9l1338,198r-2,-4l1333,189r-3,-5l1325,176r-7,-8l1311,160r-13,-12l1291,142r-12,-9l1270,126r-8,-6l1257,114r-8,-10l1243,93r-4,-10l1238,74r,-10l1240,57r4,-6l1249,44r6,-4l1336,40,1326,24r-8,-8l1308,11,1298,6,1288,3,1276,1,1263,xm1336,40r-63,l1280,43r10,11l1294,64r1,12l1343,68r-2,-13l1338,44r-2,-4xm1526,4r-140,l1386,300r140,l1526,255r-91,l1435,174r66,l1501,129r-66,l1435,48r91,l1526,4xe" fillcolor="#009edb" stroked="f">
                  <v:path arrowok="t" o:connecttype="custom" o:connectlocs="133,-628;49,-768;113,-808;165,-517;104,-685;154,-742;347,-517;256,-688;382,-586;416,-526;484,-514;455,-554;427,-600;403,-793;389,-721;431,-663;494,-580;455,-554;541,-608;509,-657;456,-703;438,-760;516,-801;534,-777;541,-749;584,-517;704,-640;633,-768;694,-808;688,-756;733,-673;850,-817;778,-773;785,-545;866,-514;923,-559;823,-760;906,-796;857,-773;863,-561;927,-760;1021,-707;1141,-517;1092,-614;1186,-575;1228,-520;1308,-520;1250,-557;1263,-817;1195,-779;1194,-711;1277,-625;1294,-573;1337,-554;1338,-619;1311,-657;1257,-703;1240,-760;1318,-801;1336,-777;1343,-749;1386,-517;1501,-68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68ECD73" wp14:editId="5821CB46">
                <wp:simplePos x="0" y="0"/>
                <wp:positionH relativeFrom="page">
                  <wp:posOffset>1781810</wp:posOffset>
                </wp:positionH>
                <wp:positionV relativeFrom="paragraph">
                  <wp:posOffset>-271145</wp:posOffset>
                </wp:positionV>
                <wp:extent cx="970915" cy="26670"/>
                <wp:effectExtent l="635" t="0" r="0" b="0"/>
                <wp:wrapNone/>
                <wp:docPr id="1157600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26670"/>
                          <a:chOff x="2806" y="-427"/>
                          <a:chExt cx="1529" cy="42"/>
                        </a:xfrm>
                      </wpg:grpSpPr>
                      <wps:wsp>
                        <wps:cNvPr id="11576001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05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EE3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1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896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DBA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78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D22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169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F04E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987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350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FFC2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41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A71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60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44C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623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EE3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14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FAA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2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532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F582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3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896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38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3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987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48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805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BB8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4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168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006C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49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077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49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259" y="-428"/>
                            <a:ext cx="75" cy="42"/>
                          </a:xfrm>
                          <a:prstGeom prst="rect">
                            <a:avLst/>
                          </a:prstGeom>
                          <a:solidFill>
                            <a:srgbClr val="184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B04E8" id="Group 54" o:spid="_x0000_s1026" style="position:absolute;margin-left:140.3pt;margin-top:-21.35pt;width:76.45pt;height:2.1pt;z-index:251758592;mso-position-horizontal-relative:page" coordorigin="2806,-427" coordsize="152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">
                <v:rect id="Rectangle 55" o:spid="_x0000_s1027" style="position:absolute;left:2805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" fillcolor="#ee3124" stroked="f"/>
                <v:rect id="Rectangle 56" o:spid="_x0000_s1028" style="position:absolute;left:2896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" fillcolor="#dba73c" stroked="f"/>
                <v:rect id="Rectangle 57" o:spid="_x0000_s1029" style="position:absolute;left:3078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" fillcolor="#d22333" stroked="f"/>
                <v:rect id="Rectangle 58" o:spid="_x0000_s1030" style="position:absolute;left:3169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" fillcolor="#f04e37" stroked="f"/>
                <v:rect id="Rectangle 59" o:spid="_x0000_s1031" style="position:absolute;left:2987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" fillcolor="#0db14b" stroked="f"/>
                <v:rect id="Rectangle 60" o:spid="_x0000_s1032" style="position:absolute;left:3350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" fillcolor="#ffc20e" stroked="f"/>
                <v:rect id="Rectangle 61" o:spid="_x0000_s1033" style="position:absolute;left:3441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" fillcolor="#a71d44" stroked="f"/>
                <v:rect id="Rectangle 62" o:spid="_x0000_s1034" style="position:absolute;left:3260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" fillcolor="#44c8f5" stroked="f"/>
                <v:rect id="Rectangle 63" o:spid="_x0000_s1035" style="position:absolute;left:3623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" fillcolor="#ee3d96" stroked="f"/>
                <v:rect id="Rectangle 64" o:spid="_x0000_s1036" style="position:absolute;left:3714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" fillcolor="#faa634" stroked="f"/>
                <v:rect id="Rectangle 65" o:spid="_x0000_s1037" style="position:absolute;left:3532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" fillcolor="#f58220" stroked="f"/>
                <v:rect id="Rectangle 66" o:spid="_x0000_s1038" style="position:absolute;left:3896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" fillcolor="#387b46" stroked="f"/>
                <v:rect id="Rectangle 67" o:spid="_x0000_s1039" style="position:absolute;left:3987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" fillcolor="#00aeef" stroked="f"/>
                <v:rect id="Rectangle 68" o:spid="_x0000_s1040" style="position:absolute;left:3805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" fillcolor="#bb892c" stroked="f"/>
                <v:rect id="Rectangle 69" o:spid="_x0000_s1041" style="position:absolute;left:4168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" fillcolor="#006cb7" stroked="f"/>
                <v:rect id="Rectangle 70" o:spid="_x0000_s1042" style="position:absolute;left:4077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" fillcolor="#8dc63f" stroked="f"/>
                <v:rect id="Rectangle 71" o:spid="_x0000_s1043" style="position:absolute;left:4259;top:-428;width:7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" fillcolor="#184b6e" stroked="f"/>
                <w10:wrap anchorx="page"/>
              </v:group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759616" behindDoc="0" locked="0" layoutInCell="1" allowOverlap="1" wp14:anchorId="1F6C8F4B" wp14:editId="22C1F3E9">
            <wp:simplePos x="0" y="0"/>
            <wp:positionH relativeFrom="page">
              <wp:posOffset>773654</wp:posOffset>
            </wp:positionH>
            <wp:positionV relativeFrom="paragraph">
              <wp:posOffset>-922906</wp:posOffset>
            </wp:positionV>
            <wp:extent cx="867843" cy="852487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843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rFonts w:ascii="Calibri" w:eastAsia="Tahoma" w:hAnsi="Tahoma" w:cs="Tahoma"/>
          <w:color w:val="52ADE5"/>
          <w:w w:val="95"/>
          <w:sz w:val="17"/>
          <w:szCs w:val="22"/>
        </w:rPr>
        <w:t>UN</w:t>
      </w:r>
      <w:r w:rsidR="004B1FF8">
        <w:rPr>
          <w:rFonts w:ascii="Calibri" w:eastAsia="Tahoma" w:hAnsi="Tahoma" w:cs="Tahoma"/>
          <w:color w:val="52ADE5"/>
          <w:spacing w:val="11"/>
          <w:w w:val="95"/>
          <w:sz w:val="17"/>
          <w:szCs w:val="22"/>
        </w:rPr>
        <w:t xml:space="preserve"> </w:t>
      </w:r>
      <w:r w:rsidR="004B1FF8">
        <w:rPr>
          <w:rFonts w:ascii="Calibri" w:eastAsia="Tahoma" w:hAnsi="Tahoma" w:cs="Tahoma"/>
          <w:color w:val="52ADE5"/>
          <w:w w:val="95"/>
          <w:sz w:val="17"/>
          <w:szCs w:val="22"/>
        </w:rPr>
        <w:t>Multi-Partner</w:t>
      </w:r>
      <w:r w:rsidR="004B1FF8">
        <w:rPr>
          <w:rFonts w:ascii="Calibri" w:eastAsia="Tahoma" w:hAnsi="Tahoma" w:cs="Tahoma"/>
          <w:color w:val="52ADE5"/>
          <w:spacing w:val="12"/>
          <w:w w:val="95"/>
          <w:sz w:val="17"/>
          <w:szCs w:val="22"/>
        </w:rPr>
        <w:t xml:space="preserve"> </w:t>
      </w:r>
      <w:r w:rsidR="004B1FF8">
        <w:rPr>
          <w:rFonts w:ascii="Calibri" w:eastAsia="Tahoma" w:hAnsi="Tahoma" w:cs="Tahoma"/>
          <w:color w:val="52ADE5"/>
          <w:w w:val="95"/>
          <w:sz w:val="17"/>
          <w:szCs w:val="22"/>
        </w:rPr>
        <w:t>Trust</w:t>
      </w:r>
      <w:r w:rsidR="004B1FF8">
        <w:rPr>
          <w:rFonts w:ascii="Calibri" w:eastAsia="Tahoma" w:hAnsi="Tahoma" w:cs="Tahoma"/>
          <w:color w:val="52ADE5"/>
          <w:spacing w:val="12"/>
          <w:w w:val="95"/>
          <w:sz w:val="17"/>
          <w:szCs w:val="22"/>
        </w:rPr>
        <w:t xml:space="preserve"> </w:t>
      </w:r>
      <w:r w:rsidR="004B1FF8">
        <w:rPr>
          <w:rFonts w:ascii="Calibri" w:eastAsia="Tahoma" w:hAnsi="Tahoma" w:cs="Tahoma"/>
          <w:color w:val="52ADE5"/>
          <w:w w:val="95"/>
          <w:sz w:val="17"/>
          <w:szCs w:val="22"/>
        </w:rPr>
        <w:t>Fund</w:t>
      </w:r>
      <w:r w:rsidR="004B1FF8">
        <w:rPr>
          <w:rFonts w:ascii="Calibri" w:eastAsia="Tahoma" w:hAnsi="Tahoma" w:cs="Tahoma"/>
          <w:color w:val="52ADE5"/>
          <w:spacing w:val="12"/>
          <w:w w:val="95"/>
          <w:sz w:val="17"/>
          <w:szCs w:val="22"/>
        </w:rPr>
        <w:t xml:space="preserve"> </w:t>
      </w:r>
      <w:r w:rsidR="004B1FF8">
        <w:rPr>
          <w:rFonts w:ascii="Calibri" w:eastAsia="Tahoma" w:hAnsi="Tahoma" w:cs="Tahoma"/>
          <w:color w:val="52ADE5"/>
          <w:w w:val="95"/>
          <w:sz w:val="17"/>
          <w:szCs w:val="22"/>
        </w:rPr>
        <w:t>Office</w:t>
      </w:r>
    </w:p>
    <w:p w14:paraId="2C636263" w14:textId="77777777" w:rsidR="00324AED" w:rsidRDefault="004B1FF8">
      <w:pPr>
        <w:widowControl w:val="0"/>
        <w:autoSpaceDE w:val="0"/>
        <w:autoSpaceDN w:val="0"/>
        <w:spacing w:before="113" w:line="230" w:lineRule="auto"/>
        <w:ind w:left="478" w:right="2027"/>
        <w:rPr>
          <w:rFonts w:ascii="Calibri" w:eastAsia="Tahoma" w:hAnsi="Calibri" w:cs="Tahoma"/>
          <w:sz w:val="17"/>
          <w:szCs w:val="22"/>
        </w:rPr>
      </w:pPr>
      <w:r>
        <w:rPr>
          <w:rFonts w:ascii="Calibri" w:eastAsia="Tahoma" w:hAnsi="Calibri" w:cs="Tahoma"/>
          <w:color w:val="52ADE5"/>
          <w:w w:val="95"/>
          <w:sz w:val="17"/>
          <w:szCs w:val="22"/>
        </w:rPr>
        <w:t>©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2021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UN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MPTF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Office.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All</w:t>
      </w:r>
      <w:r>
        <w:rPr>
          <w:rFonts w:ascii="Calibri" w:eastAsia="Tahoma" w:hAnsi="Calibri" w:cs="Tahoma"/>
          <w:color w:val="52ADE5"/>
          <w:spacing w:val="11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rights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reserved.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May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not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be</w:t>
      </w:r>
      <w:r>
        <w:rPr>
          <w:rFonts w:ascii="Calibri" w:eastAsia="Tahoma" w:hAnsi="Calibri" w:cs="Tahoma"/>
          <w:color w:val="52ADE5"/>
          <w:spacing w:val="11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reproduced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by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any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means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without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written</w:t>
      </w:r>
      <w:r>
        <w:rPr>
          <w:rFonts w:ascii="Calibri" w:eastAsia="Tahoma" w:hAnsi="Calibri" w:cs="Tahoma"/>
          <w:color w:val="52ADE5"/>
          <w:spacing w:val="11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permission,</w:t>
      </w:r>
      <w:r>
        <w:rPr>
          <w:rFonts w:ascii="Calibri" w:eastAsia="Tahoma" w:hAnsi="Calibri" w:cs="Tahoma"/>
          <w:color w:val="52ADE5"/>
          <w:spacing w:val="10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w w:val="95"/>
          <w:sz w:val="17"/>
          <w:szCs w:val="22"/>
        </w:rPr>
        <w:t>except</w:t>
      </w:r>
      <w:r>
        <w:rPr>
          <w:rFonts w:ascii="Calibri" w:eastAsia="Tahoma" w:hAnsi="Calibri" w:cs="Tahoma"/>
          <w:color w:val="52ADE5"/>
          <w:spacing w:val="-34"/>
          <w:w w:val="95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when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citing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and/or</w:t>
      </w:r>
      <w:r>
        <w:rPr>
          <w:rFonts w:ascii="Calibri" w:eastAsia="Tahoma" w:hAnsi="Calibri" w:cs="Tahoma"/>
          <w:color w:val="52ADE5"/>
          <w:spacing w:val="-3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reposting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a</w:t>
      </w:r>
      <w:r>
        <w:rPr>
          <w:rFonts w:ascii="Calibri" w:eastAsia="Tahoma" w:hAnsi="Calibri" w:cs="Tahoma"/>
          <w:color w:val="52ADE5"/>
          <w:spacing w:val="-3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copy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of</w:t>
      </w:r>
      <w:r>
        <w:rPr>
          <w:rFonts w:ascii="Calibri" w:eastAsia="Tahoma" w:hAnsi="Calibri" w:cs="Tahoma"/>
          <w:color w:val="52ADE5"/>
          <w:spacing w:val="-3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this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PDF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document</w:t>
      </w:r>
      <w:r>
        <w:rPr>
          <w:rFonts w:ascii="Calibri" w:eastAsia="Tahoma" w:hAnsi="Calibri" w:cs="Tahoma"/>
          <w:color w:val="52ADE5"/>
          <w:spacing w:val="-3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with</w:t>
      </w:r>
      <w:r>
        <w:rPr>
          <w:rFonts w:ascii="Calibri" w:eastAsia="Tahoma" w:hAnsi="Calibri" w:cs="Tahoma"/>
          <w:color w:val="52ADE5"/>
          <w:spacing w:val="-4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appropriate</w:t>
      </w:r>
      <w:r>
        <w:rPr>
          <w:rFonts w:ascii="Calibri" w:eastAsia="Tahoma" w:hAnsi="Calibri" w:cs="Tahoma"/>
          <w:color w:val="52ADE5"/>
          <w:spacing w:val="-3"/>
          <w:sz w:val="17"/>
          <w:szCs w:val="22"/>
        </w:rPr>
        <w:t xml:space="preserve"> </w:t>
      </w:r>
      <w:r>
        <w:rPr>
          <w:rFonts w:ascii="Calibri" w:eastAsia="Tahoma" w:hAnsi="Calibri" w:cs="Tahoma"/>
          <w:color w:val="52ADE5"/>
          <w:sz w:val="17"/>
          <w:szCs w:val="22"/>
        </w:rPr>
        <w:t>attribution.</w:t>
      </w:r>
    </w:p>
    <w:p w14:paraId="7BC244B5" w14:textId="77777777" w:rsidR="00324AED" w:rsidRDefault="004B1FF8">
      <w:pPr>
        <w:widowControl w:val="0"/>
        <w:autoSpaceDE w:val="0"/>
        <w:autoSpaceDN w:val="0"/>
        <w:spacing w:before="51"/>
        <w:ind w:left="478"/>
        <w:rPr>
          <w:rFonts w:ascii="Calibri" w:eastAsia="Tahoma" w:hAnsi="Tahoma" w:cs="Tahoma"/>
          <w:sz w:val="17"/>
          <w:szCs w:val="22"/>
        </w:rPr>
      </w:pPr>
      <w:r>
        <w:rPr>
          <w:rFonts w:ascii="Calibri" w:eastAsia="Tahoma" w:hAnsi="Tahoma" w:cs="Tahoma"/>
          <w:color w:val="52ADE5"/>
          <w:sz w:val="17"/>
          <w:szCs w:val="22"/>
        </w:rPr>
        <w:t>Sources:</w:t>
      </w:r>
      <w:r>
        <w:rPr>
          <w:rFonts w:ascii="Calibri" w:eastAsia="Tahoma" w:hAnsi="Tahoma" w:cs="Tahoma"/>
          <w:color w:val="52ADE5"/>
          <w:spacing w:val="-10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Unless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noted,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all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information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and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data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are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courtesy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of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UN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Multi-Partner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Trust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Fund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Office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(MPTF</w:t>
      </w:r>
      <w:r>
        <w:rPr>
          <w:rFonts w:ascii="Calibri" w:eastAsia="Tahoma" w:hAnsi="Tahoma" w:cs="Tahoma"/>
          <w:color w:val="52ADE5"/>
          <w:spacing w:val="-10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Office).</w:t>
      </w:r>
    </w:p>
    <w:p w14:paraId="66D2BE4D" w14:textId="77777777" w:rsidR="00324AED" w:rsidRDefault="004B1FF8">
      <w:pPr>
        <w:widowControl w:val="0"/>
        <w:autoSpaceDE w:val="0"/>
        <w:autoSpaceDN w:val="0"/>
        <w:spacing w:before="56" w:line="230" w:lineRule="auto"/>
        <w:ind w:left="478" w:right="2027"/>
        <w:rPr>
          <w:rFonts w:ascii="Calibri" w:eastAsia="Tahoma" w:hAnsi="Tahoma" w:cs="Tahoma"/>
          <w:sz w:val="17"/>
          <w:szCs w:val="22"/>
        </w:rPr>
      </w:pPr>
      <w:r>
        <w:rPr>
          <w:rFonts w:ascii="Calibri" w:eastAsia="Tahoma" w:hAnsi="Tahoma" w:cs="Tahoma"/>
          <w:color w:val="52ADE5"/>
          <w:sz w:val="17"/>
          <w:szCs w:val="22"/>
        </w:rPr>
        <w:t>The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views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expressed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in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this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publication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are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those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of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the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authors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and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do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not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necessarily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represent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those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of</w:t>
      </w:r>
      <w:r>
        <w:rPr>
          <w:rFonts w:ascii="Calibri" w:eastAsia="Tahoma" w:hAnsi="Tahoma" w:cs="Tahoma"/>
          <w:color w:val="52ADE5"/>
          <w:spacing w:val="-8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the</w:t>
      </w:r>
      <w:r>
        <w:rPr>
          <w:rFonts w:ascii="Calibri" w:eastAsia="Tahoma" w:hAnsi="Tahoma" w:cs="Tahoma"/>
          <w:color w:val="52ADE5"/>
          <w:spacing w:val="-9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United</w:t>
      </w:r>
      <w:r>
        <w:rPr>
          <w:rFonts w:ascii="Calibri" w:eastAsia="Tahoma" w:hAnsi="Tahoma" w:cs="Tahoma"/>
          <w:color w:val="52ADE5"/>
          <w:spacing w:val="-35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Nations,</w:t>
      </w:r>
      <w:r>
        <w:rPr>
          <w:rFonts w:ascii="Calibri" w:eastAsia="Tahoma" w:hAnsi="Tahoma" w:cs="Tahoma"/>
          <w:color w:val="52ADE5"/>
          <w:spacing w:val="-2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affiliated</w:t>
      </w:r>
      <w:r>
        <w:rPr>
          <w:rFonts w:ascii="Calibri" w:eastAsia="Tahoma" w:hAnsi="Tahoma" w:cs="Tahoma"/>
          <w:color w:val="52ADE5"/>
          <w:spacing w:val="-1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agencies</w:t>
      </w:r>
      <w:r>
        <w:rPr>
          <w:rFonts w:ascii="Calibri" w:eastAsia="Tahoma" w:hAnsi="Tahoma" w:cs="Tahoma"/>
          <w:color w:val="52ADE5"/>
          <w:spacing w:val="-1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or</w:t>
      </w:r>
      <w:r>
        <w:rPr>
          <w:rFonts w:ascii="Calibri" w:eastAsia="Tahoma" w:hAnsi="Tahoma" w:cs="Tahoma"/>
          <w:color w:val="52ADE5"/>
          <w:spacing w:val="-1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Member</w:t>
      </w:r>
      <w:r>
        <w:rPr>
          <w:rFonts w:ascii="Calibri" w:eastAsia="Tahoma" w:hAnsi="Tahoma" w:cs="Tahoma"/>
          <w:color w:val="52ADE5"/>
          <w:spacing w:val="-2"/>
          <w:sz w:val="17"/>
          <w:szCs w:val="22"/>
        </w:rPr>
        <w:t xml:space="preserve"> </w:t>
      </w:r>
      <w:r>
        <w:rPr>
          <w:rFonts w:ascii="Calibri" w:eastAsia="Tahoma" w:hAnsi="Tahoma" w:cs="Tahoma"/>
          <w:color w:val="52ADE5"/>
          <w:sz w:val="17"/>
          <w:szCs w:val="22"/>
        </w:rPr>
        <w:t>States.</w:t>
      </w:r>
    </w:p>
    <w:p w14:paraId="3DDB753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Calibri" w:eastAsia="Tahoma" w:hAnsi="Tahoma" w:cs="Tahoma"/>
          <w:sz w:val="17"/>
          <w:szCs w:val="22"/>
        </w:rPr>
        <w:sectPr w:rsidR="00324AED">
          <w:pgSz w:w="11910" w:h="16840"/>
          <w:pgMar w:top="1580" w:right="360" w:bottom="280" w:left="740" w:header="0" w:footer="0" w:gutter="0"/>
          <w:cols w:space="720"/>
        </w:sectPr>
      </w:pPr>
    </w:p>
    <w:p w14:paraId="272C0E9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0381091" w14:textId="77777777" w:rsidR="00324AED" w:rsidRDefault="00324AED">
      <w:pPr>
        <w:widowControl w:val="0"/>
        <w:autoSpaceDE w:val="0"/>
        <w:autoSpaceDN w:val="0"/>
        <w:spacing w:before="7" w:after="1"/>
        <w:rPr>
          <w:rFonts w:ascii="Calibri" w:eastAsia="Tahoma" w:hAnsi="Tahoma" w:cs="Tahoma"/>
          <w:sz w:val="10"/>
          <w:szCs w:val="18"/>
        </w:rPr>
      </w:pPr>
    </w:p>
    <w:p w14:paraId="61E06B7B" w14:textId="47B23BD5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22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4A04683" wp14:editId="4B6047E0">
                <wp:extent cx="6480175" cy="4061460"/>
                <wp:effectExtent l="0" t="3175" r="0" b="2540"/>
                <wp:docPr id="1157600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06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05"/>
                              <w:gridCol w:w="2599"/>
                            </w:tblGrid>
                            <w:tr w:rsidR="00324AED" w14:paraId="7F3E77E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760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93FB04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eastAsia="Tahoma" w:hAnsi="Tahoma" w:cs="Tahoma"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511999A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line="168" w:lineRule="exact"/>
                                    <w:ind w:left="158" w:right="-15"/>
                                    <w:rPr>
                                      <w:rFonts w:ascii="Arial" w:eastAsia="Tahoma" w:hAnsi="Tahoma" w:cs="Tahoma"/>
                                      <w:b/>
                                      <w:sz w:val="15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w w:val="95"/>
                                      <w:sz w:val="15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spacing w:val="15"/>
                                      <w:w w:val="95"/>
                                      <w:sz w:val="15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w w:val="95"/>
                                      <w:sz w:val="15"/>
                                      <w:szCs w:val="22"/>
                                    </w:rPr>
                                    <w:t>COVID-19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spacing w:val="15"/>
                                      <w:w w:val="95"/>
                                      <w:sz w:val="15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w w:val="95"/>
                                      <w:sz w:val="15"/>
                                      <w:szCs w:val="22"/>
                                    </w:rPr>
                                    <w:t>MPTF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spacing w:val="15"/>
                                      <w:w w:val="95"/>
                                      <w:sz w:val="15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w w:val="95"/>
                                      <w:sz w:val="15"/>
                                      <w:szCs w:val="22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spacing w:val="16"/>
                                      <w:w w:val="95"/>
                                      <w:sz w:val="15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ahoma" w:hAnsi="Tahoma" w:cs="Tahoma"/>
                                      <w:b/>
                                      <w:color w:val="26ADE1"/>
                                      <w:w w:val="95"/>
                                      <w:sz w:val="15"/>
                                      <w:szCs w:val="22"/>
                                    </w:rPr>
                                    <w:t>Report</w:t>
                                  </w:r>
                                </w:p>
                              </w:tc>
                            </w:tr>
                            <w:tr w:rsidR="00324AED" w14:paraId="54051C2F" w14:textId="77777777">
                              <w:trPr>
                                <w:trHeight w:val="2443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000000"/>
                                    <w:bottom w:val="single" w:sz="2" w:space="0" w:color="D1D3D4"/>
                                  </w:tcBorders>
                                </w:tcPr>
                                <w:p w14:paraId="1A8B5D72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42"/>
                                      <w:szCs w:val="22"/>
                                    </w:rPr>
                                  </w:pPr>
                                </w:p>
                                <w:p w14:paraId="6F8CA79E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"/>
                                    <w:rPr>
                                      <w:rFonts w:ascii="Calibri" w:eastAsia="Tahoma" w:hAnsi="Tahoma" w:cs="Tahoma"/>
                                      <w:sz w:val="33"/>
                                      <w:szCs w:val="22"/>
                                    </w:rPr>
                                  </w:pPr>
                                </w:p>
                                <w:p w14:paraId="02074400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Arial" w:eastAsia="Tahoma" w:hAnsi="Tahoma" w:cs="Tahoma"/>
                                      <w:sz w:val="3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Tahoma" w:hAnsi="Tahoma" w:cs="Tahoma"/>
                                      <w:sz w:val="36"/>
                                      <w:szCs w:val="22"/>
                                    </w:rPr>
                                    <w:t>CONTENTS</w:t>
                                  </w:r>
                                </w:p>
                                <w:p w14:paraId="6BC8612E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42"/>
                                      <w:szCs w:val="22"/>
                                    </w:rPr>
                                  </w:pPr>
                                </w:p>
                                <w:p w14:paraId="01450FDD" w14:textId="77777777" w:rsidR="00324AED" w:rsidRDefault="0043135C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270"/>
                                    <w:ind w:left="170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hyperlink w:anchor="_bookmark0" w:history="1"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10"/>
                                        <w:sz w:val="22"/>
                                        <w:szCs w:val="22"/>
                                      </w:rPr>
                                      <w:t>Foreword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000000"/>
                                    <w:bottom w:val="single" w:sz="2" w:space="0" w:color="D1D3D4"/>
                                  </w:tcBorders>
                                </w:tcPr>
                                <w:p w14:paraId="517E35ED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71E7981E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5CC3A617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58C7AF79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7FA39D1B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42CF0115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1A69483D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209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6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24AED" w14:paraId="35B3E643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6317109D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"/>
                                    <w:rPr>
                                      <w:rFonts w:ascii="Calibri" w:eastAsia="Tahoma" w:hAnsi="Tahoma" w:cs="Tahoma"/>
                                      <w:sz w:val="30"/>
                                      <w:szCs w:val="22"/>
                                    </w:rPr>
                                  </w:pPr>
                                </w:p>
                                <w:p w14:paraId="06E53333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ind w:left="170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spacing w:val="-3"/>
                                      <w:w w:val="110"/>
                                      <w:sz w:val="22"/>
                                      <w:szCs w:val="22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Trebuchet MS" w:eastAsia="Tahoma" w:hAnsi="Tahoma" w:cs="Tahoma"/>
                                      <w:spacing w:val="-15"/>
                                      <w:w w:val="1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eastAsia="Tahoma" w:hAnsi="Tahoma" w:cs="Tahoma"/>
                                      <w:spacing w:val="-2"/>
                                      <w:w w:val="110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21E9EF0A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31"/>
                                      <w:szCs w:val="22"/>
                                    </w:rPr>
                                  </w:pPr>
                                </w:p>
                                <w:p w14:paraId="26841F5C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6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24AED" w14:paraId="5BCE12E8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51956A03" w14:textId="77777777" w:rsidR="00324AED" w:rsidRDefault="0043135C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13"/>
                                    <w:ind w:left="623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hyperlink w:anchor="_bookmark1" w:history="1"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2020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Global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Context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6C10CE7A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14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6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24AED" w14:paraId="1A49F4CB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0BB84067" w14:textId="77777777" w:rsidR="00324AED" w:rsidRDefault="0043135C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81"/>
                                    <w:ind w:left="623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hyperlink w:anchor="_bookmark2" w:history="1"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Operations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3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and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3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Governance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368B5508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82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6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24AED" w14:paraId="39CE8B64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2240BDE7" w14:textId="77777777" w:rsidR="00324AED" w:rsidRDefault="0043135C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78"/>
                                    <w:ind w:left="623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hyperlink w:anchor="_bookmark3" w:history="1"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"/>
                                        <w:w w:val="110"/>
                                        <w:sz w:val="22"/>
                                        <w:szCs w:val="22"/>
                                      </w:rPr>
                                      <w:t>Highlights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8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"/>
                                        <w:w w:val="11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7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"/>
                                        <w:w w:val="110"/>
                                        <w:sz w:val="22"/>
                                        <w:szCs w:val="22"/>
                                      </w:rPr>
                                      <w:t>2020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7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10"/>
                                        <w:sz w:val="22"/>
                                        <w:szCs w:val="22"/>
                                      </w:rPr>
                                      <w:t>Fund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7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10"/>
                                        <w:sz w:val="22"/>
                                        <w:szCs w:val="22"/>
                                      </w:rPr>
                                      <w:t>Programming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7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10"/>
                                        <w:sz w:val="22"/>
                                        <w:szCs w:val="22"/>
                                      </w:rPr>
                                      <w:t>and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-18"/>
                                        <w:w w:val="1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10"/>
                                        <w:sz w:val="22"/>
                                        <w:szCs w:val="22"/>
                                      </w:rPr>
                                      <w:t>Results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28C21C90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78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6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24AED" w14:paraId="380FFE6B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43C65551" w14:textId="77777777" w:rsidR="00324AED" w:rsidRDefault="0043135C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74"/>
                                    <w:ind w:left="623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hyperlink w:anchor="_bookmark4" w:history="1"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Early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6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Lessons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6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and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7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Evaluability Assessment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7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6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the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7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COVID-19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spacing w:val="16"/>
                                        <w:w w:val="10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4B1FF8">
                                      <w:rPr>
                                        <w:rFonts w:ascii="Trebuchet MS" w:eastAsia="Tahoma" w:hAnsi="Tahoma" w:cs="Tahoma"/>
                                        <w:w w:val="105"/>
                                        <w:sz w:val="22"/>
                                        <w:szCs w:val="22"/>
                                      </w:rPr>
                                      <w:t>MPTF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2AC3E409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75"/>
                                    <w:ind w:right="454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5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24AED" w14:paraId="6C580B9F" w14:textId="77777777">
                              <w:trPr>
                                <w:trHeight w:val="1117"/>
                              </w:trPr>
                              <w:tc>
                                <w:tcPr>
                                  <w:tcW w:w="7605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58A01DD8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11A5D28B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36"/>
                                      <w:szCs w:val="22"/>
                                    </w:rPr>
                                  </w:pPr>
                                </w:p>
                                <w:p w14:paraId="218AE7A1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ind w:left="170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spacing w:val="-4"/>
                                      <w:w w:val="110"/>
                                      <w:sz w:val="22"/>
                                      <w:szCs w:val="22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Trebuchet MS" w:eastAsia="Tahoma" w:hAnsi="Tahoma" w:cs="Tahoma"/>
                                      <w:spacing w:val="-14"/>
                                      <w:w w:val="1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eastAsia="Tahoma" w:hAnsi="Tahoma" w:cs="Tahoma"/>
                                      <w:spacing w:val="-3"/>
                                      <w:w w:val="110"/>
                                      <w:sz w:val="22"/>
                                      <w:szCs w:val="22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2" w:space="0" w:color="D1D3D4"/>
                                    <w:bottom w:val="single" w:sz="2" w:space="0" w:color="D1D3D4"/>
                                  </w:tcBorders>
                                </w:tcPr>
                                <w:p w14:paraId="68E4C9C0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26"/>
                                      <w:szCs w:val="22"/>
                                    </w:rPr>
                                  </w:pPr>
                                </w:p>
                                <w:p w14:paraId="2C1CC8C8" w14:textId="77777777" w:rsidR="00324AED" w:rsidRDefault="00324A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rFonts w:ascii="Calibri" w:eastAsia="Tahoma" w:hAnsi="Tahoma" w:cs="Tahoma"/>
                                      <w:sz w:val="36"/>
                                      <w:szCs w:val="22"/>
                                    </w:rPr>
                                  </w:pPr>
                                </w:p>
                                <w:p w14:paraId="674F6810" w14:textId="77777777" w:rsidR="00324AED" w:rsidRDefault="004B1FF8">
                                  <w:pPr>
                                    <w:widowControl w:val="0"/>
                                    <w:autoSpaceDE w:val="0"/>
                                    <w:autoSpaceDN w:val="0"/>
                                    <w:ind w:right="450"/>
                                    <w:jc w:val="right"/>
                                    <w:rPr>
                                      <w:rFonts w:ascii="Trebuchet MS" w:eastAsia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rebuchet MS" w:eastAsia="Tahoma" w:hAnsi="Tahoma" w:cs="Tahoma"/>
                                      <w:w w:val="105"/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14:paraId="08C2BC7D" w14:textId="77777777" w:rsidR="00324AED" w:rsidRDefault="00324A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A04683" id="_x0000_t202" coordsize="21600,21600" o:spt="202" path="m,l,21600r21600,l21600,xe">
                <v:stroke joinstyle="miter"/>
                <v:path gradientshapeok="t" o:connecttype="rect"/>
              </v:shapetype>
              <v:shape id="Text Box 516" o:spid="_x0000_s1026" type="#_x0000_t202" style="width:510.25pt;height:3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05"/>
                        <w:gridCol w:w="2599"/>
                      </w:tblGrid>
                      <w:tr w:rsidR="00324AED" w14:paraId="7F3E77EB" w14:textId="77777777">
                        <w:trPr>
                          <w:trHeight w:val="230"/>
                        </w:trPr>
                        <w:tc>
                          <w:tcPr>
                            <w:tcW w:w="7605" w:type="dxa"/>
                            <w:tcBorders>
                              <w:bottom w:val="single" w:sz="2" w:space="0" w:color="000000"/>
                            </w:tcBorders>
                          </w:tcPr>
                          <w:p w14:paraId="5193FB04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eastAsia="Tahoma" w:hAnsi="Tahoma" w:cs="Tahoma"/>
                                <w:sz w:val="16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  <w:tcBorders>
                              <w:bottom w:val="single" w:sz="2" w:space="0" w:color="000000"/>
                            </w:tcBorders>
                          </w:tcPr>
                          <w:p w14:paraId="3511999A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line="168" w:lineRule="exact"/>
                              <w:ind w:left="158" w:right="-15"/>
                              <w:rPr>
                                <w:rFonts w:ascii="Arial" w:eastAsia="Tahoma" w:hAnsi="Tahoma" w:cs="Tahoma"/>
                                <w:b/>
                                <w:sz w:val="15"/>
                                <w:szCs w:val="22"/>
                              </w:rPr>
                            </w:pP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w w:val="95"/>
                                <w:sz w:val="15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spacing w:val="15"/>
                                <w:w w:val="95"/>
                                <w:sz w:val="15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w w:val="95"/>
                                <w:sz w:val="15"/>
                                <w:szCs w:val="22"/>
                              </w:rPr>
                              <w:t>COVID-19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spacing w:val="15"/>
                                <w:w w:val="95"/>
                                <w:sz w:val="15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w w:val="95"/>
                                <w:sz w:val="15"/>
                                <w:szCs w:val="22"/>
                              </w:rPr>
                              <w:t>MPTF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spacing w:val="15"/>
                                <w:w w:val="95"/>
                                <w:sz w:val="15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w w:val="95"/>
                                <w:sz w:val="15"/>
                                <w:szCs w:val="22"/>
                              </w:rPr>
                              <w:t>Global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spacing w:val="16"/>
                                <w:w w:val="95"/>
                                <w:sz w:val="15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Tahoma" w:cs="Tahoma"/>
                                <w:b/>
                                <w:color w:val="26ADE1"/>
                                <w:w w:val="95"/>
                                <w:sz w:val="15"/>
                                <w:szCs w:val="22"/>
                              </w:rPr>
                              <w:t>Report</w:t>
                            </w:r>
                          </w:p>
                        </w:tc>
                      </w:tr>
                      <w:tr w:rsidR="00324AED" w14:paraId="54051C2F" w14:textId="77777777">
                        <w:trPr>
                          <w:trHeight w:val="2443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000000"/>
                              <w:bottom w:val="single" w:sz="2" w:space="0" w:color="D1D3D4"/>
                            </w:tcBorders>
                          </w:tcPr>
                          <w:p w14:paraId="1A8B5D72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42"/>
                                <w:szCs w:val="22"/>
                              </w:rPr>
                            </w:pPr>
                          </w:p>
                          <w:p w14:paraId="6F8CA79E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spacing w:before="1"/>
                              <w:rPr>
                                <w:rFonts w:ascii="Calibri" w:eastAsia="Tahoma" w:hAnsi="Tahoma" w:cs="Tahoma"/>
                                <w:sz w:val="33"/>
                                <w:szCs w:val="22"/>
                              </w:rPr>
                            </w:pPr>
                          </w:p>
                          <w:p w14:paraId="02074400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Arial" w:eastAsia="Tahoma" w:hAnsi="Tahoma" w:cs="Tahoma"/>
                                <w:sz w:val="36"/>
                                <w:szCs w:val="22"/>
                              </w:rPr>
                            </w:pPr>
                            <w:r>
                              <w:rPr>
                                <w:rFonts w:ascii="Arial" w:eastAsia="Tahoma" w:hAnsi="Tahoma" w:cs="Tahoma"/>
                                <w:sz w:val="36"/>
                                <w:szCs w:val="22"/>
                              </w:rPr>
                              <w:t>CONTENTS</w:t>
                            </w:r>
                          </w:p>
                          <w:p w14:paraId="6BC8612E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42"/>
                                <w:szCs w:val="22"/>
                              </w:rPr>
                            </w:pPr>
                          </w:p>
                          <w:p w14:paraId="01450FDD" w14:textId="77777777" w:rsidR="00324AED" w:rsidRDefault="0043135C">
                            <w:pPr>
                              <w:widowControl w:val="0"/>
                              <w:autoSpaceDE w:val="0"/>
                              <w:autoSpaceDN w:val="0"/>
                              <w:spacing w:before="270"/>
                              <w:ind w:left="170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hyperlink w:anchor="_bookmark0" w:history="1">
                              <w:r w:rsidR="004B1FF8">
                                <w:rPr>
                                  <w:rFonts w:ascii="Trebuchet MS" w:eastAsia="Tahoma" w:hAnsi="Tahoma" w:cs="Tahoma"/>
                                  <w:w w:val="110"/>
                                  <w:sz w:val="22"/>
                                  <w:szCs w:val="22"/>
                                </w:rPr>
                                <w:t>Foreword</w:t>
                              </w:r>
                            </w:hyperlink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000000"/>
                              <w:bottom w:val="single" w:sz="2" w:space="0" w:color="D1D3D4"/>
                            </w:tcBorders>
                          </w:tcPr>
                          <w:p w14:paraId="517E35ED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71E7981E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5CC3A617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58C7AF79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7FA39D1B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42CF0115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1A69483D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before="209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324AED" w14:paraId="35B3E643" w14:textId="77777777">
                        <w:trPr>
                          <w:trHeight w:val="710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6317109D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spacing w:before="12"/>
                              <w:rPr>
                                <w:rFonts w:ascii="Calibri" w:eastAsia="Tahoma" w:hAnsi="Tahoma" w:cs="Tahoma"/>
                                <w:sz w:val="30"/>
                                <w:szCs w:val="22"/>
                              </w:rPr>
                            </w:pPr>
                          </w:p>
                          <w:p w14:paraId="06E53333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ind w:left="170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spacing w:val="-3"/>
                                <w:w w:val="110"/>
                                <w:sz w:val="22"/>
                                <w:szCs w:val="22"/>
                              </w:rPr>
                              <w:t>PART</w:t>
                            </w:r>
                            <w:r>
                              <w:rPr>
                                <w:rFonts w:ascii="Trebuchet MS" w:eastAsia="Tahoma" w:hAnsi="Tahoma" w:cs="Tahoma"/>
                                <w:spacing w:val="-1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ahoma" w:hAnsi="Tahoma" w:cs="Tahoma"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21E9EF0A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31"/>
                                <w:szCs w:val="22"/>
                              </w:rPr>
                            </w:pPr>
                          </w:p>
                          <w:p w14:paraId="26841F5C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6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  <w:tr w:rsidR="00324AED" w14:paraId="5BCE12E8" w14:textId="77777777">
                        <w:trPr>
                          <w:trHeight w:val="476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51956A03" w14:textId="77777777" w:rsidR="00324AED" w:rsidRDefault="0043135C">
                            <w:pPr>
                              <w:widowControl w:val="0"/>
                              <w:autoSpaceDE w:val="0"/>
                              <w:autoSpaceDN w:val="0"/>
                              <w:spacing w:before="113"/>
                              <w:ind w:left="623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hyperlink w:anchor="_bookmark1" w:history="1"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2020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Global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Context</w:t>
                              </w:r>
                            </w:hyperlink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6C10CE7A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6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</w:tr>
                      <w:tr w:rsidR="00324AED" w14:paraId="1A49F4CB" w14:textId="77777777">
                        <w:trPr>
                          <w:trHeight w:val="448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0BB84067" w14:textId="77777777" w:rsidR="00324AED" w:rsidRDefault="0043135C">
                            <w:pPr>
                              <w:widowControl w:val="0"/>
                              <w:autoSpaceDE w:val="0"/>
                              <w:autoSpaceDN w:val="0"/>
                              <w:spacing w:before="81"/>
                              <w:ind w:left="623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hyperlink w:anchor="_bookmark2" w:history="1"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Operations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3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and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3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Governance</w:t>
                              </w:r>
                            </w:hyperlink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368B5508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before="82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6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</w:tr>
                      <w:tr w:rsidR="00324AED" w14:paraId="39CE8B64" w14:textId="77777777">
                        <w:trPr>
                          <w:trHeight w:val="448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2240BDE7" w14:textId="77777777" w:rsidR="00324AED" w:rsidRDefault="0043135C">
                            <w:pPr>
                              <w:widowControl w:val="0"/>
                              <w:autoSpaceDE w:val="0"/>
                              <w:autoSpaceDN w:val="0"/>
                              <w:spacing w:before="78"/>
                              <w:ind w:left="623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hyperlink w:anchor="_bookmark3" w:history="1">
                              <w:r w:rsidR="004B1FF8">
                                <w:rPr>
                                  <w:rFonts w:ascii="Trebuchet MS" w:eastAsia="Tahoma" w:hAnsi="Tahoma" w:cs="Tahoma"/>
                                  <w:spacing w:val="-1"/>
                                  <w:w w:val="110"/>
                                  <w:sz w:val="22"/>
                                  <w:szCs w:val="22"/>
                                </w:rPr>
                                <w:t>Highlights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8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"/>
                                  <w:w w:val="110"/>
                                  <w:sz w:val="22"/>
                                  <w:szCs w:val="22"/>
                                </w:rPr>
                                <w:t>of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7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"/>
                                  <w:w w:val="110"/>
                                  <w:sz w:val="22"/>
                                  <w:szCs w:val="22"/>
                                </w:rPr>
                                <w:t>2020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7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10"/>
                                  <w:sz w:val="22"/>
                                  <w:szCs w:val="22"/>
                                </w:rPr>
                                <w:t>Fund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7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10"/>
                                  <w:sz w:val="22"/>
                                  <w:szCs w:val="22"/>
                                </w:rPr>
                                <w:t>Programming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7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10"/>
                                  <w:sz w:val="22"/>
                                  <w:szCs w:val="22"/>
                                </w:rPr>
                                <w:t>and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-18"/>
                                  <w:w w:val="1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10"/>
                                  <w:sz w:val="22"/>
                                  <w:szCs w:val="22"/>
                                </w:rPr>
                                <w:t>Results</w:t>
                              </w:r>
                            </w:hyperlink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28C21C90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before="78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6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</w:tr>
                      <w:tr w:rsidR="00324AED" w14:paraId="380FFE6B" w14:textId="77777777">
                        <w:trPr>
                          <w:trHeight w:val="476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43C65551" w14:textId="77777777" w:rsidR="00324AED" w:rsidRDefault="0043135C">
                            <w:pPr>
                              <w:widowControl w:val="0"/>
                              <w:autoSpaceDE w:val="0"/>
                              <w:autoSpaceDN w:val="0"/>
                              <w:spacing w:before="74"/>
                              <w:ind w:left="623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hyperlink w:anchor="_bookmark4" w:history="1"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Early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6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Lessons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6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and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7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Evaluability Assessment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7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of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6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the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7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COVID-19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spacing w:val="16"/>
                                  <w:w w:val="10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B1FF8">
                                <w:rPr>
                                  <w:rFonts w:ascii="Trebuchet MS" w:eastAsia="Tahoma" w:hAnsi="Tahoma" w:cs="Tahoma"/>
                                  <w:w w:val="105"/>
                                  <w:sz w:val="22"/>
                                  <w:szCs w:val="22"/>
                                </w:rPr>
                                <w:t>MPTF</w:t>
                              </w:r>
                            </w:hyperlink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2AC3E409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spacing w:before="75"/>
                              <w:ind w:right="454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5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</w:tr>
                      <w:tr w:rsidR="00324AED" w14:paraId="6C580B9F" w14:textId="77777777">
                        <w:trPr>
                          <w:trHeight w:val="1117"/>
                        </w:trPr>
                        <w:tc>
                          <w:tcPr>
                            <w:tcW w:w="7605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58A01DD8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11A5D28B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36"/>
                                <w:szCs w:val="22"/>
                              </w:rPr>
                            </w:pPr>
                          </w:p>
                          <w:p w14:paraId="218AE7A1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ind w:left="170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PART</w:t>
                            </w:r>
                            <w:r>
                              <w:rPr>
                                <w:rFonts w:ascii="Trebuchet MS" w:eastAsia="Tahoma" w:hAnsi="Tahoma" w:cs="Tahoma"/>
                                <w:spacing w:val="-14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ahoma" w:hAnsi="Tahoma" w:cs="Tahoma"/>
                                <w:spacing w:val="-3"/>
                                <w:w w:val="110"/>
                                <w:sz w:val="22"/>
                                <w:szCs w:val="22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2" w:space="0" w:color="D1D3D4"/>
                              <w:bottom w:val="single" w:sz="2" w:space="0" w:color="D1D3D4"/>
                            </w:tcBorders>
                          </w:tcPr>
                          <w:p w14:paraId="68E4C9C0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26"/>
                                <w:szCs w:val="22"/>
                              </w:rPr>
                            </w:pPr>
                          </w:p>
                          <w:p w14:paraId="2C1CC8C8" w14:textId="77777777" w:rsidR="00324AED" w:rsidRDefault="00324A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rFonts w:ascii="Calibri" w:eastAsia="Tahoma" w:hAnsi="Tahoma" w:cs="Tahoma"/>
                                <w:sz w:val="36"/>
                                <w:szCs w:val="22"/>
                              </w:rPr>
                            </w:pPr>
                          </w:p>
                          <w:p w14:paraId="674F6810" w14:textId="77777777" w:rsidR="00324AED" w:rsidRDefault="004B1FF8">
                            <w:pPr>
                              <w:widowControl w:val="0"/>
                              <w:autoSpaceDE w:val="0"/>
                              <w:autoSpaceDN w:val="0"/>
                              <w:ind w:right="450"/>
                              <w:jc w:val="right"/>
                              <w:rPr>
                                <w:rFonts w:ascii="Trebuchet MS" w:eastAsia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eastAsia="Tahoma" w:hAnsi="Tahoma" w:cs="Tahoma"/>
                                <w:w w:val="105"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</w:tc>
                      </w:tr>
                    </w:tbl>
                    <w:p w14:paraId="08C2BC7D" w14:textId="77777777" w:rsidR="00324AED" w:rsidRDefault="00324AE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B1FF8">
        <w:rPr>
          <w:rFonts w:eastAsia="Tahoma" w:hAnsi="Tahoma" w:cs="Tahoma"/>
          <w:spacing w:val="28"/>
          <w:sz w:val="20"/>
          <w:szCs w:val="22"/>
        </w:rPr>
        <w:t xml:space="preserve"> </w:t>
      </w:r>
      <w:r w:rsidR="004B1FF8">
        <w:rPr>
          <w:rFonts w:ascii="Calibri"/>
          <w:noProof/>
          <w:spacing w:val="28"/>
          <w:position w:val="617"/>
          <w:sz w:val="20"/>
        </w:rPr>
        <w:drawing>
          <wp:inline distT="0" distB="0" distL="0" distR="0" wp14:anchorId="23BDE203" wp14:editId="46945F70">
            <wp:extent cx="197317" cy="166687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1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419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0" w:right="360" w:bottom="0" w:left="740" w:header="0" w:footer="0" w:gutter="0"/>
          <w:cols w:space="720"/>
        </w:sectPr>
      </w:pPr>
    </w:p>
    <w:p w14:paraId="7B496458" w14:textId="522C9DD7" w:rsidR="00324AED" w:rsidRDefault="00090642">
      <w:pPr>
        <w:widowControl w:val="0"/>
        <w:autoSpaceDE w:val="0"/>
        <w:autoSpaceDN w:val="0"/>
        <w:spacing w:before="82" w:line="264" w:lineRule="auto"/>
        <w:ind w:left="734" w:right="34"/>
        <w:rPr>
          <w:rFonts w:ascii="Trebuchet MS" w:eastAsia="Tahoma" w:hAnsi="Trebuchet MS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1E1711" wp14:editId="07A7F9F3">
                <wp:simplePos x="0" y="0"/>
                <wp:positionH relativeFrom="page">
                  <wp:posOffset>539750</wp:posOffset>
                </wp:positionH>
                <wp:positionV relativeFrom="paragraph">
                  <wp:posOffset>454025</wp:posOffset>
                </wp:positionV>
                <wp:extent cx="6480175" cy="0"/>
                <wp:effectExtent l="6350" t="13335" r="9525" b="5715"/>
                <wp:wrapNone/>
                <wp:docPr id="11576001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6BE72" id="Line 7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35.75pt" to="552.7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" strokecolor="#d1d3d4" strokeweight=".25pt">
                <w10:wrap anchorx="page"/>
              </v:line>
            </w:pict>
          </mc:Fallback>
        </mc:AlternateContent>
      </w:r>
      <w:hyperlink w:anchor="_bookmark5" w:history="1">
        <w:r w:rsidR="004B1FF8">
          <w:rPr>
            <w:rFonts w:ascii="Trebuchet MS" w:eastAsia="Tahoma" w:hAnsi="Trebuchet MS" w:cs="Tahoma"/>
            <w:b/>
            <w:color w:val="009EDB"/>
            <w:w w:val="105"/>
            <w:sz w:val="22"/>
            <w:szCs w:val="22"/>
          </w:rPr>
          <w:t>SEF</w:t>
        </w:r>
        <w:r w:rsidR="004B1FF8">
          <w:rPr>
            <w:rFonts w:ascii="Trebuchet MS" w:eastAsia="Tahoma" w:hAnsi="Trebuchet MS" w:cs="Tahoma"/>
            <w:b/>
            <w:color w:val="009EDB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b/>
            <w:color w:val="009EDB"/>
            <w:w w:val="105"/>
            <w:sz w:val="22"/>
            <w:szCs w:val="22"/>
          </w:rPr>
          <w:t>Pillar</w:t>
        </w:r>
        <w:r w:rsidR="004B1FF8">
          <w:rPr>
            <w:rFonts w:ascii="Trebuchet MS" w:eastAsia="Tahoma" w:hAnsi="Trebuchet MS" w:cs="Tahoma"/>
            <w:b/>
            <w:color w:val="009EDB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b/>
            <w:color w:val="009EDB"/>
            <w:w w:val="105"/>
            <w:sz w:val="22"/>
            <w:szCs w:val="22"/>
          </w:rPr>
          <w:t>1:</w:t>
        </w:r>
        <w:r w:rsidR="004B1FF8">
          <w:rPr>
            <w:rFonts w:ascii="Trebuchet MS" w:eastAsia="Tahoma" w:hAnsi="Trebuchet MS" w:cs="Tahoma"/>
            <w:b/>
            <w:color w:val="009EDB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Health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First</w:t>
        </w:r>
        <w:r w:rsidR="004B1FF8">
          <w:rPr>
            <w:rFonts w:ascii="Trebuchet MS" w:eastAsia="Tahoma" w:hAnsi="Trebuchet MS" w:cs="Tahoma"/>
            <w:spacing w:val="-2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–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Protecting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Health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Services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and</w:t>
        </w:r>
        <w:r w:rsidR="004B1FF8">
          <w:rPr>
            <w:rFonts w:ascii="Trebuchet MS" w:eastAsia="Tahoma" w:hAnsi="Trebuchet MS" w:cs="Tahoma"/>
            <w:spacing w:val="-2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Systems</w:t>
        </w:r>
        <w:r w:rsidR="004B1FF8">
          <w:rPr>
            <w:rFonts w:ascii="Trebuchet MS" w:eastAsia="Tahoma" w:hAnsi="Trebuchet MS" w:cs="Tahoma"/>
            <w:spacing w:val="-3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during</w:t>
        </w:r>
      </w:hyperlink>
      <w:r w:rsidR="004B1FF8">
        <w:rPr>
          <w:rFonts w:ascii="Trebuchet MS" w:eastAsia="Tahoma" w:hAnsi="Trebuchet MS" w:cs="Tahoma"/>
          <w:spacing w:val="-67"/>
          <w:w w:val="105"/>
          <w:sz w:val="22"/>
          <w:szCs w:val="22"/>
        </w:rPr>
        <w:t xml:space="preserve"> </w:t>
      </w:r>
      <w:hyperlink w:anchor="_bookmark5" w:history="1"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the</w:t>
        </w:r>
        <w:r w:rsidR="004B1FF8">
          <w:rPr>
            <w:rFonts w:ascii="Trebuchet MS" w:eastAsia="Tahoma" w:hAnsi="Trebuchet MS" w:cs="Tahoma"/>
            <w:spacing w:val="-10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Crises</w:t>
        </w:r>
      </w:hyperlink>
    </w:p>
    <w:p w14:paraId="499B752F" w14:textId="77777777" w:rsidR="00324AED" w:rsidRDefault="0043135C">
      <w:pPr>
        <w:widowControl w:val="0"/>
        <w:autoSpaceDE w:val="0"/>
        <w:autoSpaceDN w:val="0"/>
        <w:spacing w:before="168"/>
        <w:ind w:left="734"/>
        <w:rPr>
          <w:rFonts w:ascii="Trebuchet MS" w:eastAsia="Tahoma" w:hAnsi="Trebuchet MS" w:cs="Tahoma"/>
          <w:sz w:val="22"/>
          <w:szCs w:val="22"/>
        </w:rPr>
      </w:pPr>
      <w:hyperlink w:anchor="_bookmark6" w:history="1">
        <w:r w:rsidR="004B1FF8">
          <w:rPr>
            <w:rFonts w:ascii="Trebuchet MS" w:eastAsia="Tahoma" w:hAnsi="Trebuchet MS" w:cs="Tahoma"/>
            <w:b/>
            <w:color w:val="7FC242"/>
            <w:w w:val="105"/>
            <w:sz w:val="22"/>
            <w:szCs w:val="22"/>
          </w:rPr>
          <w:t>SEF</w:t>
        </w:r>
        <w:r w:rsidR="004B1FF8">
          <w:rPr>
            <w:rFonts w:ascii="Trebuchet MS" w:eastAsia="Tahoma" w:hAnsi="Trebuchet MS" w:cs="Tahoma"/>
            <w:b/>
            <w:color w:val="7FC242"/>
            <w:spacing w:val="-7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b/>
            <w:color w:val="7FC242"/>
            <w:w w:val="105"/>
            <w:sz w:val="22"/>
            <w:szCs w:val="22"/>
          </w:rPr>
          <w:t>Pillar</w:t>
        </w:r>
        <w:r w:rsidR="004B1FF8">
          <w:rPr>
            <w:rFonts w:ascii="Trebuchet MS" w:eastAsia="Tahoma" w:hAnsi="Trebuchet MS" w:cs="Tahoma"/>
            <w:b/>
            <w:color w:val="7FC242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b/>
            <w:color w:val="7FC242"/>
            <w:w w:val="105"/>
            <w:sz w:val="22"/>
            <w:szCs w:val="22"/>
          </w:rPr>
          <w:t>2:</w:t>
        </w:r>
        <w:r w:rsidR="004B1FF8">
          <w:rPr>
            <w:rFonts w:ascii="Trebuchet MS" w:eastAsia="Tahoma" w:hAnsi="Trebuchet MS" w:cs="Tahoma"/>
            <w:b/>
            <w:color w:val="7FC242"/>
            <w:spacing w:val="-7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Protecting</w:t>
        </w:r>
        <w:r w:rsidR="004B1FF8">
          <w:rPr>
            <w:rFonts w:ascii="Trebuchet MS" w:eastAsia="Tahoma" w:hAnsi="Trebuchet MS" w:cs="Tahoma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People</w:t>
        </w:r>
        <w:r w:rsidR="004B1FF8">
          <w:rPr>
            <w:rFonts w:ascii="Trebuchet MS" w:eastAsia="Tahoma" w:hAnsi="Trebuchet MS" w:cs="Tahoma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–</w:t>
        </w:r>
        <w:r w:rsidR="004B1FF8">
          <w:rPr>
            <w:rFonts w:ascii="Trebuchet MS" w:eastAsia="Tahoma" w:hAnsi="Trebuchet MS" w:cs="Tahoma"/>
            <w:spacing w:val="-7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Social</w:t>
        </w:r>
        <w:r w:rsidR="004B1FF8">
          <w:rPr>
            <w:rFonts w:ascii="Trebuchet MS" w:eastAsia="Tahoma" w:hAnsi="Trebuchet MS" w:cs="Tahoma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Protection</w:t>
        </w:r>
        <w:r w:rsidR="004B1FF8">
          <w:rPr>
            <w:rFonts w:ascii="Trebuchet MS" w:eastAsia="Tahoma" w:hAnsi="Trebuchet MS" w:cs="Tahoma"/>
            <w:spacing w:val="-7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and</w:t>
        </w:r>
        <w:r w:rsidR="004B1FF8">
          <w:rPr>
            <w:rFonts w:ascii="Trebuchet MS" w:eastAsia="Tahoma" w:hAnsi="Trebuchet MS" w:cs="Tahoma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Basic</w:t>
        </w:r>
        <w:r w:rsidR="004B1FF8">
          <w:rPr>
            <w:rFonts w:ascii="Trebuchet MS" w:eastAsia="Tahoma" w:hAnsi="Trebuchet MS" w:cs="Tahoma"/>
            <w:spacing w:val="-6"/>
            <w:w w:val="105"/>
            <w:sz w:val="22"/>
            <w:szCs w:val="22"/>
          </w:rPr>
          <w:t xml:space="preserve">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Services</w:t>
        </w:r>
      </w:hyperlink>
    </w:p>
    <w:p w14:paraId="6BEB7798" w14:textId="3797DCB5" w:rsidR="00324AED" w:rsidRDefault="00090642">
      <w:pPr>
        <w:widowControl w:val="0"/>
        <w:autoSpaceDE w:val="0"/>
        <w:autoSpaceDN w:val="0"/>
        <w:spacing w:before="194" w:line="264" w:lineRule="auto"/>
        <w:ind w:left="734" w:right="281"/>
        <w:rPr>
          <w:rFonts w:ascii="Trebuchet MS" w:eastAsia="Tahoma" w:hAnsi="Trebuchet MS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67B6AD" wp14:editId="62A0382C">
                <wp:simplePos x="0" y="0"/>
                <wp:positionH relativeFrom="page">
                  <wp:posOffset>539750</wp:posOffset>
                </wp:positionH>
                <wp:positionV relativeFrom="paragraph">
                  <wp:posOffset>81915</wp:posOffset>
                </wp:positionV>
                <wp:extent cx="6480175" cy="0"/>
                <wp:effectExtent l="6350" t="5080" r="9525" b="13970"/>
                <wp:wrapNone/>
                <wp:docPr id="11576001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BEC08" id="Line 7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6.45pt" to="552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" strokecolor="#d1d3d4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D7D9F8" wp14:editId="5388FBBC">
                <wp:simplePos x="0" y="0"/>
                <wp:positionH relativeFrom="page">
                  <wp:posOffset>539750</wp:posOffset>
                </wp:positionH>
                <wp:positionV relativeFrom="paragraph">
                  <wp:posOffset>696595</wp:posOffset>
                </wp:positionV>
                <wp:extent cx="6480175" cy="0"/>
                <wp:effectExtent l="6350" t="10160" r="9525" b="8890"/>
                <wp:wrapNone/>
                <wp:docPr id="11576001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9EB8" id="Line 7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54.85pt" to="552.7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" strokecolor="#d1d3d4" strokeweight=".25pt">
                <w10:wrap anchorx="page"/>
              </v:line>
            </w:pict>
          </mc:Fallback>
        </mc:AlternateContent>
      </w:r>
      <w:hyperlink w:anchor="_bookmark7" w:history="1">
        <w:r w:rsidR="004B1FF8">
          <w:rPr>
            <w:rFonts w:ascii="Trebuchet MS" w:eastAsia="Tahoma" w:hAnsi="Trebuchet MS" w:cs="Tahoma"/>
            <w:b/>
            <w:color w:val="CF8C4F"/>
            <w:w w:val="105"/>
            <w:sz w:val="22"/>
            <w:szCs w:val="22"/>
          </w:rPr>
          <w:t xml:space="preserve">SEF Pillar 3: </w:t>
        </w:r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Economic Response and Recovery – Protecting jobs, small</w:t>
        </w:r>
      </w:hyperlink>
      <w:r w:rsidR="004B1FF8">
        <w:rPr>
          <w:rFonts w:ascii="Trebuchet MS" w:eastAsia="Tahoma" w:hAnsi="Trebuchet MS" w:cs="Tahoma"/>
          <w:spacing w:val="-67"/>
          <w:w w:val="105"/>
          <w:sz w:val="22"/>
          <w:szCs w:val="22"/>
        </w:rPr>
        <w:t xml:space="preserve"> </w:t>
      </w:r>
      <w:hyperlink w:anchor="_bookmark7" w:history="1"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and medium-sized enterprises, and vulnerable workers in the formal</w:t>
        </w:r>
      </w:hyperlink>
      <w:r w:rsidR="004B1FF8">
        <w:rPr>
          <w:rFonts w:ascii="Trebuchet MS" w:eastAsia="Tahoma" w:hAnsi="Trebuchet MS" w:cs="Tahoma"/>
          <w:spacing w:val="1"/>
          <w:w w:val="105"/>
          <w:sz w:val="22"/>
          <w:szCs w:val="22"/>
        </w:rPr>
        <w:t xml:space="preserve"> </w:t>
      </w:r>
      <w:hyperlink w:anchor="_bookmark7" w:history="1">
        <w:r w:rsidR="004B1FF8">
          <w:rPr>
            <w:rFonts w:ascii="Trebuchet MS" w:eastAsia="Tahoma" w:hAnsi="Trebuchet MS" w:cs="Tahoma"/>
            <w:w w:val="105"/>
            <w:sz w:val="22"/>
            <w:szCs w:val="22"/>
          </w:rPr>
          <w:t>economy</w:t>
        </w:r>
      </w:hyperlink>
    </w:p>
    <w:p w14:paraId="4357F529" w14:textId="77777777" w:rsidR="00324AED" w:rsidRDefault="004B1FF8">
      <w:pPr>
        <w:widowControl w:val="0"/>
        <w:autoSpaceDE w:val="0"/>
        <w:autoSpaceDN w:val="0"/>
        <w:spacing w:before="168"/>
        <w:ind w:left="734"/>
        <w:rPr>
          <w:rFonts w:ascii="Trebuchet MS" w:eastAsia="Tahoma" w:hAnsi="Tahoma" w:cs="Tahoma"/>
          <w:sz w:val="22"/>
          <w:szCs w:val="22"/>
        </w:rPr>
      </w:pPr>
      <w:r>
        <w:rPr>
          <w:rFonts w:ascii="Trebuchet MS" w:eastAsia="Tahoma" w:hAnsi="Tahoma" w:cs="Tahoma"/>
          <w:b/>
          <w:color w:val="F26630"/>
          <w:w w:val="105"/>
          <w:sz w:val="22"/>
          <w:szCs w:val="22"/>
        </w:rPr>
        <w:t>SEF</w:t>
      </w:r>
      <w:r>
        <w:rPr>
          <w:rFonts w:ascii="Trebuchet MS" w:eastAsia="Tahoma" w:hAnsi="Tahoma" w:cs="Tahoma"/>
          <w:b/>
          <w:color w:val="F26630"/>
          <w:spacing w:val="1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b/>
          <w:color w:val="F26630"/>
          <w:w w:val="105"/>
          <w:sz w:val="22"/>
          <w:szCs w:val="22"/>
        </w:rPr>
        <w:t>Pillar</w:t>
      </w:r>
      <w:r>
        <w:rPr>
          <w:rFonts w:ascii="Trebuchet MS" w:eastAsia="Tahoma" w:hAnsi="Tahoma" w:cs="Tahoma"/>
          <w:b/>
          <w:color w:val="F26630"/>
          <w:spacing w:val="2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b/>
          <w:color w:val="F26630"/>
          <w:w w:val="105"/>
          <w:sz w:val="22"/>
          <w:szCs w:val="22"/>
        </w:rPr>
        <w:t>4:</w:t>
      </w:r>
      <w:r>
        <w:rPr>
          <w:rFonts w:ascii="Trebuchet MS" w:eastAsia="Tahoma" w:hAnsi="Tahoma" w:cs="Tahoma"/>
          <w:b/>
          <w:color w:val="F26630"/>
          <w:spacing w:val="2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w w:val="105"/>
          <w:sz w:val="22"/>
          <w:szCs w:val="22"/>
        </w:rPr>
        <w:t>Macroeconomic</w:t>
      </w:r>
      <w:r>
        <w:rPr>
          <w:rFonts w:ascii="Trebuchet MS" w:eastAsia="Tahoma" w:hAnsi="Tahoma" w:cs="Tahoma"/>
          <w:spacing w:val="2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w w:val="105"/>
          <w:sz w:val="22"/>
          <w:szCs w:val="22"/>
        </w:rPr>
        <w:t>Response</w:t>
      </w:r>
      <w:r>
        <w:rPr>
          <w:rFonts w:ascii="Trebuchet MS" w:eastAsia="Tahoma" w:hAnsi="Tahoma" w:cs="Tahoma"/>
          <w:spacing w:val="1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w w:val="105"/>
          <w:sz w:val="22"/>
          <w:szCs w:val="22"/>
        </w:rPr>
        <w:t>and</w:t>
      </w:r>
      <w:r>
        <w:rPr>
          <w:rFonts w:ascii="Trebuchet MS" w:eastAsia="Tahoma" w:hAnsi="Tahoma" w:cs="Tahoma"/>
          <w:spacing w:val="2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w w:val="105"/>
          <w:sz w:val="22"/>
          <w:szCs w:val="22"/>
        </w:rPr>
        <w:t>Multilateral</w:t>
      </w:r>
      <w:r>
        <w:rPr>
          <w:rFonts w:ascii="Trebuchet MS" w:eastAsia="Tahoma" w:hAnsi="Tahoma" w:cs="Tahoma"/>
          <w:spacing w:val="2"/>
          <w:w w:val="105"/>
          <w:sz w:val="22"/>
          <w:szCs w:val="22"/>
        </w:rPr>
        <w:t xml:space="preserve"> </w:t>
      </w:r>
      <w:r>
        <w:rPr>
          <w:rFonts w:ascii="Trebuchet MS" w:eastAsia="Tahoma" w:hAnsi="Tahoma" w:cs="Tahoma"/>
          <w:w w:val="105"/>
          <w:sz w:val="22"/>
          <w:szCs w:val="22"/>
        </w:rPr>
        <w:t>Collaboration</w:t>
      </w:r>
    </w:p>
    <w:p w14:paraId="2064F1F3" w14:textId="77777777" w:rsidR="00324AED" w:rsidRDefault="004B1FF8">
      <w:pPr>
        <w:widowControl w:val="0"/>
        <w:autoSpaceDE w:val="0"/>
        <w:autoSpaceDN w:val="0"/>
        <w:spacing w:before="82"/>
        <w:ind w:left="844"/>
        <w:rPr>
          <w:rFonts w:ascii="Trebuchet MS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Trebuchet MS" w:eastAsia="Tahoma" w:hAnsi="Tahoma" w:cs="Tahoma"/>
          <w:w w:val="105"/>
          <w:sz w:val="22"/>
          <w:szCs w:val="22"/>
        </w:rPr>
        <w:t>21</w:t>
      </w:r>
    </w:p>
    <w:p w14:paraId="5BA2B8C3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sz w:val="26"/>
          <w:szCs w:val="18"/>
        </w:rPr>
      </w:pPr>
    </w:p>
    <w:p w14:paraId="0C97079B" w14:textId="77777777" w:rsidR="00324AED" w:rsidRDefault="004B1FF8">
      <w:pPr>
        <w:widowControl w:val="0"/>
        <w:autoSpaceDE w:val="0"/>
        <w:autoSpaceDN w:val="0"/>
        <w:spacing w:before="157"/>
        <w:ind w:left="844"/>
        <w:rPr>
          <w:rFonts w:ascii="Trebuchet MS" w:eastAsia="Tahoma" w:hAnsi="Tahoma" w:cs="Tahoma"/>
          <w:sz w:val="22"/>
          <w:szCs w:val="22"/>
        </w:rPr>
      </w:pPr>
      <w:r>
        <w:rPr>
          <w:rFonts w:ascii="Trebuchet MS" w:eastAsia="Tahoma" w:hAnsi="Tahoma" w:cs="Tahoma"/>
          <w:w w:val="105"/>
          <w:sz w:val="22"/>
          <w:szCs w:val="22"/>
        </w:rPr>
        <w:t>58</w:t>
      </w:r>
    </w:p>
    <w:p w14:paraId="190B74F7" w14:textId="77777777" w:rsidR="00324AED" w:rsidRDefault="004B1FF8">
      <w:pPr>
        <w:widowControl w:val="0"/>
        <w:autoSpaceDE w:val="0"/>
        <w:autoSpaceDN w:val="0"/>
        <w:spacing w:before="195"/>
        <w:ind w:left="844"/>
        <w:rPr>
          <w:rFonts w:ascii="Trebuchet MS" w:eastAsia="Tahoma" w:hAnsi="Tahoma" w:cs="Tahoma"/>
          <w:sz w:val="22"/>
          <w:szCs w:val="22"/>
        </w:rPr>
      </w:pPr>
      <w:r>
        <w:rPr>
          <w:rFonts w:ascii="Trebuchet MS" w:eastAsia="Tahoma" w:hAnsi="Tahoma" w:cs="Tahoma"/>
          <w:w w:val="105"/>
          <w:sz w:val="22"/>
          <w:szCs w:val="22"/>
        </w:rPr>
        <w:t>91</w:t>
      </w:r>
    </w:p>
    <w:p w14:paraId="6792EF49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sz w:val="26"/>
          <w:szCs w:val="18"/>
        </w:rPr>
      </w:pPr>
    </w:p>
    <w:p w14:paraId="0AF2AF45" w14:textId="77777777" w:rsidR="00324AED" w:rsidRDefault="00324AED">
      <w:pPr>
        <w:widowControl w:val="0"/>
        <w:autoSpaceDE w:val="0"/>
        <w:autoSpaceDN w:val="0"/>
        <w:spacing w:before="7"/>
        <w:rPr>
          <w:rFonts w:ascii="Trebuchet MS" w:eastAsia="Tahoma" w:hAnsi="Tahoma" w:cs="Tahoma"/>
          <w:sz w:val="37"/>
          <w:szCs w:val="18"/>
        </w:rPr>
      </w:pPr>
    </w:p>
    <w:p w14:paraId="1B3AA530" w14:textId="77777777" w:rsidR="00324AED" w:rsidRDefault="004B1FF8">
      <w:pPr>
        <w:widowControl w:val="0"/>
        <w:autoSpaceDE w:val="0"/>
        <w:autoSpaceDN w:val="0"/>
        <w:ind w:left="734"/>
        <w:rPr>
          <w:rFonts w:ascii="Trebuchet MS" w:eastAsia="Tahoma" w:hAnsi="Tahoma" w:cs="Tahoma"/>
          <w:sz w:val="22"/>
          <w:szCs w:val="22"/>
        </w:rPr>
      </w:pPr>
      <w:r>
        <w:rPr>
          <w:rFonts w:ascii="Trebuchet MS" w:eastAsia="Tahoma" w:hAnsi="Tahoma" w:cs="Tahoma"/>
          <w:w w:val="105"/>
          <w:sz w:val="22"/>
          <w:szCs w:val="22"/>
        </w:rPr>
        <w:t>107</w:t>
      </w:r>
    </w:p>
    <w:p w14:paraId="33DFE1FA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2" w:space="720" w:equalWidth="0">
            <w:col w:w="8370" w:space="403"/>
            <w:col w:w="2037"/>
          </w:cols>
        </w:sectPr>
      </w:pPr>
    </w:p>
    <w:p w14:paraId="2EED0EDC" w14:textId="22465CC6" w:rsidR="00324AED" w:rsidRDefault="00090642">
      <w:pPr>
        <w:widowControl w:val="0"/>
        <w:autoSpaceDE w:val="0"/>
        <w:autoSpaceDN w:val="0"/>
        <w:rPr>
          <w:rFonts w:ascii="Tahoma" w:eastAsia="Tahoma" w:hAnsi="Tahoma" w:cs="Tahoma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2D1F81B" wp14:editId="2E26D1AB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11576001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11576001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1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4547C" w14:textId="77777777" w:rsidR="00324AED" w:rsidRDefault="004B1FF8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6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1F81B" id="Group 76" o:spid="_x0000_s1027" style="position:absolute;margin-left:283.45pt;margin-top:816.4pt;width:28.35pt;height:25.55pt;z-index:251760640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">
                <v:rect id="Rectangle 77" o:spid="_x0000_s1028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" fillcolor="#0f3857" stroked="f"/>
                <v:shape id="Text Box 78" o:spid="_x0000_s1029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" filled="f" stroked="f">
                  <v:textbox inset="0,0,0,0">
                    <w:txbxContent>
                      <w:p w14:paraId="0B54547C" w14:textId="77777777" w:rsidR="00324AED" w:rsidRDefault="004B1FF8">
                        <w:pPr>
                          <w:spacing w:before="14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6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27E4B2" wp14:editId="7F7352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4445"/>
                <wp:wrapNone/>
                <wp:docPr id="11576000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F00C8" id="Freeform 79" o:spid="_x0000_s1026" style="position:absolute;margin-left:0;margin-top:0;width:.1pt;height:841.9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" path="m,l,16838e" fillcolor="#d9f0fa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</w:p>
    <w:p w14:paraId="575FDBF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"/>
          <w:szCs w:val="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1387A9D2" w14:textId="2DDD12FC" w:rsidR="00324AED" w:rsidRDefault="00090642">
      <w:pPr>
        <w:widowControl w:val="0"/>
        <w:autoSpaceDE w:val="0"/>
        <w:autoSpaceDN w:val="0"/>
        <w:ind w:left="-262"/>
        <w:rPr>
          <w:rFonts w:ascii="Trebuchet MS" w:eastAsia="Tahoma" w:hAnsi="Tahoma" w:cs="Tahoma"/>
          <w:sz w:val="20"/>
          <w:szCs w:val="18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2C09BA0" wp14:editId="0D91CFC9">
                <wp:extent cx="6717030" cy="175260"/>
                <wp:effectExtent l="0" t="3175" r="8890" b="12065"/>
                <wp:docPr id="11576000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0" y="0"/>
                          <a:chExt cx="10578" cy="276"/>
                        </a:xfrm>
                      </wpg:grpSpPr>
                      <wps:wsp>
                        <wps:cNvPr id="11576000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72" y="27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7600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76000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3D8DA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09BA0" id="Group 80" o:spid="_x0000_s1030" style="width:528.9pt;height:13.8pt;mso-position-horizontal-relative:char;mso-position-vertical-relative:line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">
                <v:line id="Line 81" o:spid="_x0000_s1031" style="position:absolute;visibility:visible;mso-wrap-style:square" from="372,273" to="1057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" strokeweight=".25pt"/>
                <v:shape id="Picture 82" o:spid="_x0000_s1032" type="#_x0000_t75" style="position:absolute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">
                  <v:imagedata r:id="rId24" o:title=""/>
                </v:shape>
                <v:shape id="Text Box 83" o:spid="_x0000_s1033" type="#_x0000_t202" style="position:absolute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" filled="f" stroked="f">
                  <v:textbox inset="0,0,0,0">
                    <w:txbxContent>
                      <w:p w14:paraId="6B73D8DA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8A8B25" w14:textId="77777777" w:rsidR="00324AED" w:rsidRDefault="00324AED">
      <w:pPr>
        <w:widowControl w:val="0"/>
        <w:autoSpaceDE w:val="0"/>
        <w:autoSpaceDN w:val="0"/>
        <w:spacing w:before="4"/>
        <w:rPr>
          <w:rFonts w:ascii="Trebuchet MS" w:eastAsia="Tahoma" w:hAnsi="Tahoma" w:cs="Tahoma"/>
          <w:sz w:val="9"/>
          <w:szCs w:val="18"/>
        </w:rPr>
      </w:pPr>
    </w:p>
    <w:p w14:paraId="1C08EA9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PILLARS</w:t>
      </w:r>
    </w:p>
    <w:p w14:paraId="1D1BE4F8" w14:textId="77777777" w:rsidR="00324AED" w:rsidRDefault="00324AED">
      <w:pPr>
        <w:widowControl w:val="0"/>
        <w:autoSpaceDE w:val="0"/>
        <w:autoSpaceDN w:val="0"/>
        <w:spacing w:before="8"/>
        <w:rPr>
          <w:rFonts w:ascii="Arial" w:eastAsia="Tahoma" w:hAnsi="Tahoma" w:cs="Tahoma"/>
          <w:szCs w:val="18"/>
        </w:rPr>
      </w:pPr>
    </w:p>
    <w:p w14:paraId="522BB038" w14:textId="77777777" w:rsidR="00324AED" w:rsidRDefault="004B1FF8">
      <w:pPr>
        <w:widowControl w:val="0"/>
        <w:tabs>
          <w:tab w:val="left" w:pos="2491"/>
        </w:tabs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color w:val="FFFFFF"/>
          <w:w w:val="92"/>
          <w:sz w:val="22"/>
          <w:szCs w:val="22"/>
          <w:shd w:val="clear" w:color="auto" w:fill="009EDB"/>
        </w:rPr>
        <w:t xml:space="preserve"> </w:t>
      </w:r>
      <w:r>
        <w:rPr>
          <w:rFonts w:ascii="Arial" w:eastAsia="Tahoma" w:hAnsi="Tahoma" w:cs="Tahoma"/>
          <w:b/>
          <w:color w:val="FFFFFF"/>
          <w:spacing w:val="-5"/>
          <w:sz w:val="22"/>
          <w:szCs w:val="22"/>
          <w:shd w:val="clear" w:color="auto" w:fill="009EDB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009EDB"/>
        </w:rPr>
        <w:t>SEF</w:t>
      </w:r>
      <w:r>
        <w:rPr>
          <w:rFonts w:ascii="Arial" w:eastAsia="Tahoma" w:hAnsi="Tahoma" w:cs="Tahoma"/>
          <w:b/>
          <w:color w:val="FFFFFF"/>
          <w:spacing w:val="6"/>
          <w:w w:val="90"/>
          <w:sz w:val="22"/>
          <w:szCs w:val="22"/>
          <w:shd w:val="clear" w:color="auto" w:fill="009EDB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009EDB"/>
        </w:rPr>
        <w:t>Pillar</w:t>
      </w:r>
      <w:r>
        <w:rPr>
          <w:rFonts w:ascii="Arial" w:eastAsia="Tahoma" w:hAnsi="Tahoma" w:cs="Tahoma"/>
          <w:b/>
          <w:color w:val="FFFFFF"/>
          <w:spacing w:val="7"/>
          <w:w w:val="90"/>
          <w:sz w:val="22"/>
          <w:szCs w:val="22"/>
          <w:shd w:val="clear" w:color="auto" w:fill="009EDB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009EDB"/>
        </w:rPr>
        <w:t>1:</w:t>
      </w:r>
      <w:r>
        <w:rPr>
          <w:rFonts w:ascii="Arial" w:eastAsia="Tahoma" w:hAnsi="Tahoma" w:cs="Tahoma"/>
          <w:b/>
          <w:color w:val="FFFFFF"/>
          <w:sz w:val="22"/>
          <w:szCs w:val="22"/>
          <w:shd w:val="clear" w:color="auto" w:fill="009EDB"/>
        </w:rPr>
        <w:tab/>
      </w:r>
    </w:p>
    <w:p w14:paraId="71144209" w14:textId="77777777" w:rsidR="00324AED" w:rsidRDefault="004B1FF8">
      <w:pPr>
        <w:widowControl w:val="0"/>
        <w:tabs>
          <w:tab w:val="left" w:pos="10315"/>
        </w:tabs>
        <w:autoSpaceDE w:val="0"/>
        <w:autoSpaceDN w:val="0"/>
        <w:spacing w:before="76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Protecting</w:t>
      </w:r>
      <w:r>
        <w:rPr>
          <w:rFonts w:ascii="Arial" w:eastAsia="Tahoma" w:hAnsi="Tahoma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Health</w:t>
      </w:r>
      <w:r>
        <w:rPr>
          <w:rFonts w:ascii="Arial" w:eastAsia="Tahoma" w:hAnsi="Tahoma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Services</w:t>
      </w:r>
      <w:r>
        <w:rPr>
          <w:rFonts w:ascii="Arial" w:eastAsia="Tahoma" w:hAnsi="Tahoma" w:cs="Tahoma"/>
          <w:b/>
          <w:spacing w:val="21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and</w:t>
      </w:r>
      <w:r>
        <w:rPr>
          <w:rFonts w:ascii="Arial" w:eastAsia="Tahoma" w:hAnsi="Tahoma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Systems</w:t>
      </w:r>
      <w:r>
        <w:rPr>
          <w:rFonts w:ascii="Arial" w:eastAsia="Tahoma" w:hAnsi="Tahoma" w:cs="Tahoma"/>
          <w:b/>
          <w:spacing w:val="21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during</w:t>
      </w:r>
      <w:r>
        <w:rPr>
          <w:rFonts w:ascii="Arial" w:eastAsia="Tahoma" w:hAnsi="Tahoma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the</w:t>
      </w:r>
      <w:r>
        <w:rPr>
          <w:rFonts w:ascii="Arial" w:eastAsia="Tahoma" w:hAnsi="Tahoma" w:cs="Tahoma"/>
          <w:b/>
          <w:spacing w:val="21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  <w:u w:val="single" w:color="808285"/>
        </w:rPr>
        <w:t>Crises</w:t>
      </w:r>
      <w:r>
        <w:rPr>
          <w:rFonts w:ascii="Arial" w:eastAsia="Tahoma" w:hAnsi="Tahoma" w:cs="Tahoma"/>
          <w:b/>
          <w:sz w:val="22"/>
          <w:szCs w:val="22"/>
          <w:u w:val="single" w:color="808285"/>
        </w:rPr>
        <w:tab/>
      </w:r>
    </w:p>
    <w:p w14:paraId="3136507A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22"/>
          <w:szCs w:val="22"/>
        </w:rPr>
        <w:sectPr w:rsidR="00324AED">
          <w:pgSz w:w="11910" w:h="16840"/>
          <w:pgMar w:top="380" w:right="360" w:bottom="0" w:left="740" w:header="0" w:footer="0" w:gutter="0"/>
          <w:cols w:space="720"/>
        </w:sectPr>
      </w:pPr>
    </w:p>
    <w:p w14:paraId="0BBA1FE1" w14:textId="77777777" w:rsidR="00324AED" w:rsidRDefault="004B1FF8">
      <w:pPr>
        <w:widowControl w:val="0"/>
        <w:autoSpaceDE w:val="0"/>
        <w:autoSpaceDN w:val="0"/>
        <w:spacing w:before="154" w:line="357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w w:val="105"/>
          <w:sz w:val="18"/>
          <w:szCs w:val="18"/>
        </w:rPr>
        <w:t>Belize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Cambodia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Comoros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Côte d’Ivoire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 Salvador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Eswatini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Gambia</w:t>
      </w:r>
    </w:p>
    <w:p w14:paraId="7E65C01E" w14:textId="77777777" w:rsidR="00324AED" w:rsidRDefault="004B1FF8">
      <w:pPr>
        <w:widowControl w:val="0"/>
        <w:autoSpaceDE w:val="0"/>
        <w:autoSpaceDN w:val="0"/>
        <w:spacing w:before="154" w:line="357" w:lineRule="auto"/>
        <w:ind w:left="110" w:right="2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Georgia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Guatemala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Guinea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Honduras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Jamaica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Kosovo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Kyrgyzstan</w:t>
      </w:r>
    </w:p>
    <w:p w14:paraId="208846BF" w14:textId="77777777" w:rsidR="00324AED" w:rsidRDefault="004B1FF8">
      <w:pPr>
        <w:widowControl w:val="0"/>
        <w:autoSpaceDE w:val="0"/>
        <w:autoSpaceDN w:val="0"/>
        <w:spacing w:before="154" w:line="357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w w:val="105"/>
          <w:sz w:val="18"/>
          <w:szCs w:val="18"/>
        </w:rPr>
        <w:t>Lao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PDR</w:t>
      </w:r>
      <w:r>
        <w:rPr>
          <w:rFonts w:ascii="Tahoma" w:eastAsia="Tahoma" w:hAnsi="Tahoma" w:cs="Tahoma"/>
          <w:spacing w:val="-14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A</w:t>
      </w:r>
      <w:r>
        <w:rPr>
          <w:rFonts w:ascii="Tahoma" w:eastAsia="Tahoma" w:hAnsi="Tahoma" w:cs="Tahoma"/>
          <w:spacing w:val="-56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Lao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PDR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B</w:t>
      </w:r>
    </w:p>
    <w:p w14:paraId="270ECD01" w14:textId="77777777" w:rsidR="00324AED" w:rsidRDefault="004B1FF8">
      <w:pPr>
        <w:widowControl w:val="0"/>
        <w:autoSpaceDE w:val="0"/>
        <w:autoSpaceDN w:val="0"/>
        <w:spacing w:line="357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w w:val="105"/>
          <w:sz w:val="18"/>
          <w:szCs w:val="18"/>
        </w:rPr>
        <w:t>Lesotho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Madagascar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Malawi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Maldives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Mauritania</w:t>
      </w:r>
    </w:p>
    <w:p w14:paraId="7DDB5B01" w14:textId="77777777" w:rsidR="00324AED" w:rsidRDefault="004B1FF8">
      <w:pPr>
        <w:widowControl w:val="0"/>
        <w:autoSpaceDE w:val="0"/>
        <w:autoSpaceDN w:val="0"/>
        <w:spacing w:before="155" w:line="357" w:lineRule="auto"/>
        <w:ind w:left="110" w:right="2149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w w:val="105"/>
          <w:sz w:val="18"/>
          <w:szCs w:val="18"/>
        </w:rPr>
        <w:t>Moldova</w:t>
      </w:r>
      <w:r>
        <w:rPr>
          <w:rFonts w:ascii="Tahoma" w:eastAsia="Tahoma" w:hAnsi="Tahoma" w:cs="Tahoma"/>
          <w:spacing w:val="-57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Morocco</w:t>
      </w:r>
      <w:r>
        <w:rPr>
          <w:rFonts w:ascii="Tahoma" w:eastAsia="Tahoma" w:hAnsi="Tahoma" w:cs="Tahoma"/>
          <w:spacing w:val="-57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Peru</w:t>
      </w:r>
    </w:p>
    <w:p w14:paraId="633F25AE" w14:textId="77777777" w:rsidR="00324AED" w:rsidRDefault="004B1FF8">
      <w:pPr>
        <w:widowControl w:val="0"/>
        <w:autoSpaceDE w:val="0"/>
        <w:autoSpaceDN w:val="0"/>
        <w:spacing w:line="357" w:lineRule="auto"/>
        <w:ind w:left="110" w:right="62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Papua New Guinea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Tajikistan</w:t>
      </w:r>
    </w:p>
    <w:p w14:paraId="089568D8" w14:textId="77777777" w:rsidR="00324AED" w:rsidRDefault="004B1FF8">
      <w:pPr>
        <w:widowControl w:val="0"/>
        <w:autoSpaceDE w:val="0"/>
        <w:autoSpaceDN w:val="0"/>
        <w:spacing w:line="217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Tokelau</w:t>
      </w:r>
    </w:p>
    <w:p w14:paraId="66E3D7C5" w14:textId="77777777" w:rsidR="00324AED" w:rsidRDefault="00324AED">
      <w:pPr>
        <w:widowControl w:val="0"/>
        <w:autoSpaceDE w:val="0"/>
        <w:autoSpaceDN w:val="0"/>
        <w:spacing w:line="217" w:lineRule="exact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4" w:space="720" w:equalWidth="0">
            <w:col w:w="1168" w:space="1444"/>
            <w:col w:w="1017" w:space="1593"/>
            <w:col w:w="1121" w:space="1491"/>
            <w:col w:w="2976"/>
          </w:cols>
        </w:sectPr>
      </w:pPr>
    </w:p>
    <w:p w14:paraId="4DD98E56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3"/>
          <w:szCs w:val="18"/>
        </w:rPr>
      </w:pPr>
    </w:p>
    <w:p w14:paraId="2E36570E" w14:textId="77777777" w:rsidR="00324AED" w:rsidRDefault="004B1FF8">
      <w:pPr>
        <w:widowControl w:val="0"/>
        <w:tabs>
          <w:tab w:val="left" w:pos="2491"/>
        </w:tabs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color w:val="FFFFFF"/>
          <w:w w:val="92"/>
          <w:sz w:val="22"/>
          <w:szCs w:val="22"/>
          <w:shd w:val="clear" w:color="auto" w:fill="7FC242"/>
        </w:rPr>
        <w:t xml:space="preserve"> </w:t>
      </w:r>
      <w:r>
        <w:rPr>
          <w:rFonts w:ascii="Arial" w:eastAsia="Tahoma" w:hAnsi="Tahoma" w:cs="Tahoma"/>
          <w:b/>
          <w:color w:val="FFFFFF"/>
          <w:spacing w:val="-5"/>
          <w:sz w:val="22"/>
          <w:szCs w:val="22"/>
          <w:shd w:val="clear" w:color="auto" w:fill="7FC242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7FC242"/>
        </w:rPr>
        <w:t>SEF</w:t>
      </w:r>
      <w:r>
        <w:rPr>
          <w:rFonts w:ascii="Arial" w:eastAsia="Tahoma" w:hAnsi="Tahoma" w:cs="Tahoma"/>
          <w:b/>
          <w:color w:val="FFFFFF"/>
          <w:spacing w:val="-2"/>
          <w:w w:val="95"/>
          <w:sz w:val="22"/>
          <w:szCs w:val="22"/>
          <w:shd w:val="clear" w:color="auto" w:fill="7FC242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7FC242"/>
        </w:rPr>
        <w:t>Pillar</w:t>
      </w:r>
      <w:r>
        <w:rPr>
          <w:rFonts w:ascii="Arial" w:eastAsia="Tahoma" w:hAnsi="Tahoma" w:cs="Tahoma"/>
          <w:b/>
          <w:color w:val="FFFFFF"/>
          <w:spacing w:val="-1"/>
          <w:w w:val="95"/>
          <w:sz w:val="22"/>
          <w:szCs w:val="22"/>
          <w:shd w:val="clear" w:color="auto" w:fill="7FC242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7FC242"/>
        </w:rPr>
        <w:t>2:</w:t>
      </w:r>
      <w:r>
        <w:rPr>
          <w:rFonts w:ascii="Arial" w:eastAsia="Tahoma" w:hAnsi="Tahoma" w:cs="Tahoma"/>
          <w:b/>
          <w:color w:val="FFFFFF"/>
          <w:sz w:val="22"/>
          <w:szCs w:val="22"/>
          <w:shd w:val="clear" w:color="auto" w:fill="7FC242"/>
        </w:rPr>
        <w:tab/>
      </w:r>
    </w:p>
    <w:p w14:paraId="75B67772" w14:textId="77777777" w:rsidR="00324AED" w:rsidRDefault="004B1FF8">
      <w:pPr>
        <w:widowControl w:val="0"/>
        <w:tabs>
          <w:tab w:val="left" w:pos="10315"/>
        </w:tabs>
        <w:autoSpaceDE w:val="0"/>
        <w:autoSpaceDN w:val="0"/>
        <w:spacing w:before="140"/>
        <w:ind w:left="110"/>
        <w:rPr>
          <w:rFonts w:ascii="Arial" w:eastAsia="Tahoma" w:hAnsi="Arial" w:cs="Tahoma"/>
          <w:b/>
          <w:sz w:val="22"/>
          <w:szCs w:val="22"/>
        </w:rPr>
      </w:pP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Protecting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People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–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Social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Protection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and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Basic</w:t>
      </w:r>
      <w:r>
        <w:rPr>
          <w:rFonts w:ascii="Arial" w:eastAsia="Tahoma" w:hAnsi="Arial" w:cs="Tahoma"/>
          <w:b/>
          <w:spacing w:val="2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Services</w:t>
      </w:r>
      <w:r>
        <w:rPr>
          <w:rFonts w:ascii="Arial" w:eastAsia="Tahoma" w:hAnsi="Arial" w:cs="Tahoma"/>
          <w:b/>
          <w:sz w:val="22"/>
          <w:szCs w:val="22"/>
          <w:u w:val="single" w:color="808285"/>
        </w:rPr>
        <w:tab/>
      </w:r>
    </w:p>
    <w:p w14:paraId="74113590" w14:textId="77777777" w:rsidR="00324AED" w:rsidRDefault="00324AED">
      <w:pPr>
        <w:widowControl w:val="0"/>
        <w:autoSpaceDE w:val="0"/>
        <w:autoSpaceDN w:val="0"/>
        <w:rPr>
          <w:rFonts w:ascii="Arial" w:eastAsia="Tahoma" w:hAnsi="Arial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5340DDE8" w14:textId="77777777" w:rsidR="00324AED" w:rsidRDefault="004B1FF8">
      <w:pPr>
        <w:widowControl w:val="0"/>
        <w:autoSpaceDE w:val="0"/>
        <w:autoSpaceDN w:val="0"/>
        <w:spacing w:before="100" w:line="357" w:lineRule="auto"/>
        <w:ind w:left="110" w:right="100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Armenia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Bhutan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Bosnia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Cabo</w:t>
      </w:r>
      <w:r>
        <w:rPr>
          <w:rFonts w:ascii="Tahoma" w:eastAsia="Tahoma" w:hAnsi="Tahoma" w:cs="Tahoma"/>
          <w:spacing w:val="-1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Verde</w:t>
      </w:r>
    </w:p>
    <w:p w14:paraId="7A8DEC36" w14:textId="77777777" w:rsidR="00324AED" w:rsidRDefault="004B1FF8">
      <w:pPr>
        <w:widowControl w:val="0"/>
        <w:autoSpaceDE w:val="0"/>
        <w:autoSpaceDN w:val="0"/>
        <w:spacing w:before="5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Democratic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Republic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Congo</w:t>
      </w:r>
    </w:p>
    <w:p w14:paraId="31ABD924" w14:textId="77777777" w:rsidR="00324AED" w:rsidRDefault="004B1FF8">
      <w:pPr>
        <w:widowControl w:val="0"/>
        <w:autoSpaceDE w:val="0"/>
        <w:autoSpaceDN w:val="0"/>
        <w:spacing w:before="106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Salvador</w:t>
      </w:r>
    </w:p>
    <w:p w14:paraId="28B607EE" w14:textId="77777777" w:rsidR="00324AED" w:rsidRDefault="004B1FF8">
      <w:pPr>
        <w:widowControl w:val="0"/>
        <w:autoSpaceDE w:val="0"/>
        <w:autoSpaceDN w:val="0"/>
        <w:spacing w:before="101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w w:val="105"/>
          <w:sz w:val="18"/>
          <w:szCs w:val="18"/>
        </w:rPr>
        <w:t>Eswatini</w:t>
      </w:r>
    </w:p>
    <w:p w14:paraId="6A5B04BC" w14:textId="77777777" w:rsidR="00324AED" w:rsidRDefault="004B1FF8">
      <w:pPr>
        <w:widowControl w:val="0"/>
        <w:autoSpaceDE w:val="0"/>
        <w:autoSpaceDN w:val="0"/>
        <w:spacing w:before="111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Federated States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Micronesia</w:t>
      </w:r>
    </w:p>
    <w:p w14:paraId="40D180E1" w14:textId="77777777" w:rsidR="00324AED" w:rsidRDefault="004B1FF8">
      <w:pPr>
        <w:widowControl w:val="0"/>
        <w:autoSpaceDE w:val="0"/>
        <w:autoSpaceDN w:val="0"/>
        <w:spacing w:before="107" w:line="357" w:lineRule="auto"/>
        <w:ind w:left="110" w:right="7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Ghana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India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India B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Indonesia</w:t>
      </w:r>
    </w:p>
    <w:p w14:paraId="404A16BF" w14:textId="77777777" w:rsidR="00324AED" w:rsidRDefault="004B1FF8">
      <w:pPr>
        <w:widowControl w:val="0"/>
        <w:autoSpaceDE w:val="0"/>
        <w:autoSpaceDN w:val="0"/>
        <w:spacing w:before="101" w:line="357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Jamaica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Kenya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Kiribati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Kosovo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Maldives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Mongolia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Nicaragua</w:t>
      </w:r>
    </w:p>
    <w:p w14:paraId="75578383" w14:textId="77777777" w:rsidR="00324AED" w:rsidRDefault="004B1FF8">
      <w:pPr>
        <w:widowControl w:val="0"/>
        <w:autoSpaceDE w:val="0"/>
        <w:autoSpaceDN w:val="0"/>
        <w:spacing w:before="102" w:line="357" w:lineRule="auto"/>
        <w:ind w:left="110" w:right="180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Senegal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Timor Leste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Tunisia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Tuvalu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Uruguay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Uzbekistan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Viet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Nam</w:t>
      </w:r>
    </w:p>
    <w:p w14:paraId="395D2889" w14:textId="77777777" w:rsidR="00324AED" w:rsidRDefault="00324AED">
      <w:pPr>
        <w:widowControl w:val="0"/>
        <w:autoSpaceDE w:val="0"/>
        <w:autoSpaceDN w:val="0"/>
        <w:spacing w:line="357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4" w:space="720" w:equalWidth="0">
            <w:col w:w="2018" w:space="593"/>
            <w:col w:w="1728" w:space="884"/>
            <w:col w:w="941" w:space="1670"/>
            <w:col w:w="2976"/>
          </w:cols>
        </w:sectPr>
      </w:pPr>
    </w:p>
    <w:p w14:paraId="45E8D1A2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3"/>
          <w:szCs w:val="18"/>
        </w:rPr>
      </w:pPr>
    </w:p>
    <w:p w14:paraId="0FBF00BB" w14:textId="77777777" w:rsidR="00324AED" w:rsidRDefault="004B1FF8">
      <w:pPr>
        <w:widowControl w:val="0"/>
        <w:tabs>
          <w:tab w:val="left" w:pos="2491"/>
        </w:tabs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color w:val="FFFFFF"/>
          <w:w w:val="92"/>
          <w:sz w:val="22"/>
          <w:szCs w:val="22"/>
          <w:shd w:val="clear" w:color="auto" w:fill="CF8C4F"/>
        </w:rPr>
        <w:t xml:space="preserve"> </w:t>
      </w:r>
      <w:r>
        <w:rPr>
          <w:rFonts w:ascii="Arial" w:eastAsia="Tahoma" w:hAnsi="Tahoma" w:cs="Tahoma"/>
          <w:b/>
          <w:color w:val="FFFFFF"/>
          <w:spacing w:val="-5"/>
          <w:sz w:val="22"/>
          <w:szCs w:val="22"/>
          <w:shd w:val="clear" w:color="auto" w:fill="CF8C4F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CF8C4F"/>
        </w:rPr>
        <w:t>SEF</w:t>
      </w:r>
      <w:r>
        <w:rPr>
          <w:rFonts w:ascii="Arial" w:eastAsia="Tahoma" w:hAnsi="Tahoma" w:cs="Tahoma"/>
          <w:b/>
          <w:color w:val="FFFFFF"/>
          <w:spacing w:val="2"/>
          <w:w w:val="90"/>
          <w:sz w:val="22"/>
          <w:szCs w:val="22"/>
          <w:shd w:val="clear" w:color="auto" w:fill="CF8C4F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CF8C4F"/>
        </w:rPr>
        <w:t>Pillar</w:t>
      </w:r>
      <w:r>
        <w:rPr>
          <w:rFonts w:ascii="Arial" w:eastAsia="Tahoma" w:hAnsi="Tahoma" w:cs="Tahoma"/>
          <w:b/>
          <w:color w:val="FFFFFF"/>
          <w:spacing w:val="2"/>
          <w:w w:val="90"/>
          <w:sz w:val="22"/>
          <w:szCs w:val="22"/>
          <w:shd w:val="clear" w:color="auto" w:fill="CF8C4F"/>
        </w:rPr>
        <w:t xml:space="preserve"> </w:t>
      </w:r>
      <w:r>
        <w:rPr>
          <w:rFonts w:ascii="Arial" w:eastAsia="Tahoma" w:hAnsi="Tahoma" w:cs="Tahoma"/>
          <w:b/>
          <w:color w:val="FFFFFF"/>
          <w:w w:val="90"/>
          <w:sz w:val="22"/>
          <w:szCs w:val="22"/>
          <w:shd w:val="clear" w:color="auto" w:fill="CF8C4F"/>
        </w:rPr>
        <w:t>3:</w:t>
      </w:r>
      <w:r>
        <w:rPr>
          <w:rFonts w:ascii="Arial" w:eastAsia="Tahoma" w:hAnsi="Tahoma" w:cs="Tahoma"/>
          <w:b/>
          <w:color w:val="FFFFFF"/>
          <w:sz w:val="22"/>
          <w:szCs w:val="22"/>
          <w:shd w:val="clear" w:color="auto" w:fill="CF8C4F"/>
        </w:rPr>
        <w:tab/>
      </w:r>
    </w:p>
    <w:p w14:paraId="2D8BC759" w14:textId="77777777" w:rsidR="00324AED" w:rsidRDefault="004B1FF8">
      <w:pPr>
        <w:widowControl w:val="0"/>
        <w:tabs>
          <w:tab w:val="left" w:pos="10315"/>
        </w:tabs>
        <w:autoSpaceDE w:val="0"/>
        <w:autoSpaceDN w:val="0"/>
        <w:spacing w:before="126" w:line="189" w:lineRule="auto"/>
        <w:ind w:left="110" w:right="488"/>
        <w:rPr>
          <w:rFonts w:ascii="Arial" w:eastAsia="Tahoma" w:hAnsi="Arial" w:cs="Tahoma"/>
          <w:b/>
          <w:sz w:val="22"/>
          <w:szCs w:val="22"/>
        </w:rPr>
      </w:pPr>
      <w:r>
        <w:rPr>
          <w:rFonts w:ascii="Arial" w:eastAsia="Tahoma" w:hAnsi="Arial" w:cs="Tahoma"/>
          <w:b/>
          <w:w w:val="95"/>
          <w:sz w:val="22"/>
          <w:szCs w:val="22"/>
        </w:rPr>
        <w:t>Economic Response and Recovery – Protecting jobs, small and medium-sized enterprises, and</w:t>
      </w:r>
      <w:r>
        <w:rPr>
          <w:rFonts w:ascii="Arial" w:eastAsia="Tahoma" w:hAnsi="Arial" w:cs="Tahoma"/>
          <w:b/>
          <w:spacing w:val="1"/>
          <w:w w:val="95"/>
          <w:sz w:val="22"/>
          <w:szCs w:val="22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vulnerable</w:t>
      </w:r>
      <w:r>
        <w:rPr>
          <w:rFonts w:ascii="Arial" w:eastAsia="Tahoma" w:hAnsi="Arial" w:cs="Tahoma"/>
          <w:b/>
          <w:spacing w:val="29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workers</w:t>
      </w:r>
      <w:r>
        <w:rPr>
          <w:rFonts w:ascii="Arial" w:eastAsia="Tahoma" w:hAnsi="Arial" w:cs="Tahoma"/>
          <w:b/>
          <w:spacing w:val="3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in</w:t>
      </w:r>
      <w:r>
        <w:rPr>
          <w:rFonts w:ascii="Arial" w:eastAsia="Tahoma" w:hAnsi="Arial" w:cs="Tahoma"/>
          <w:b/>
          <w:spacing w:val="3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the</w:t>
      </w:r>
      <w:r>
        <w:rPr>
          <w:rFonts w:ascii="Arial" w:eastAsia="Tahoma" w:hAnsi="Arial" w:cs="Tahoma"/>
          <w:b/>
          <w:spacing w:val="30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formal</w:t>
      </w:r>
      <w:r>
        <w:rPr>
          <w:rFonts w:ascii="Arial" w:eastAsia="Tahoma" w:hAnsi="Arial" w:cs="Tahoma"/>
          <w:b/>
          <w:spacing w:val="29"/>
          <w:w w:val="90"/>
          <w:sz w:val="22"/>
          <w:szCs w:val="22"/>
          <w:u w:val="single" w:color="808285"/>
        </w:rPr>
        <w:t xml:space="preserve"> </w:t>
      </w:r>
      <w:r>
        <w:rPr>
          <w:rFonts w:ascii="Arial" w:eastAsia="Tahoma" w:hAnsi="Arial" w:cs="Tahoma"/>
          <w:b/>
          <w:w w:val="90"/>
          <w:sz w:val="22"/>
          <w:szCs w:val="22"/>
          <w:u w:val="single" w:color="808285"/>
        </w:rPr>
        <w:t>economy</w:t>
      </w:r>
      <w:r>
        <w:rPr>
          <w:rFonts w:ascii="Arial" w:eastAsia="Tahoma" w:hAnsi="Arial" w:cs="Tahoma"/>
          <w:b/>
          <w:sz w:val="22"/>
          <w:szCs w:val="22"/>
          <w:u w:val="single" w:color="808285"/>
        </w:rPr>
        <w:tab/>
      </w:r>
    </w:p>
    <w:p w14:paraId="666B6AC2" w14:textId="77777777" w:rsidR="00324AED" w:rsidRDefault="00324AED">
      <w:pPr>
        <w:widowControl w:val="0"/>
        <w:autoSpaceDE w:val="0"/>
        <w:autoSpaceDN w:val="0"/>
        <w:spacing w:line="189" w:lineRule="auto"/>
        <w:rPr>
          <w:rFonts w:ascii="Arial" w:eastAsia="Tahoma" w:hAnsi="Arial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41EB94FB" w14:textId="77777777" w:rsidR="00324AED" w:rsidRDefault="004B1FF8">
      <w:pPr>
        <w:widowControl w:val="0"/>
        <w:autoSpaceDE w:val="0"/>
        <w:autoSpaceDN w:val="0"/>
        <w:spacing w:before="121" w:line="357" w:lineRule="auto"/>
        <w:ind w:left="110" w:right="2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Argentina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Armenia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Bhutan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Bolivia</w:t>
      </w:r>
    </w:p>
    <w:p w14:paraId="05BF285F" w14:textId="77777777" w:rsidR="00324AED" w:rsidRDefault="004B1FF8">
      <w:pPr>
        <w:widowControl w:val="0"/>
        <w:autoSpaceDE w:val="0"/>
        <w:autoSpaceDN w:val="0"/>
        <w:spacing w:before="121" w:line="357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Costa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Rica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Djibouti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Fiji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Myanmar</w:t>
      </w:r>
    </w:p>
    <w:p w14:paraId="117C670F" w14:textId="77777777" w:rsidR="00324AED" w:rsidRDefault="004B1FF8">
      <w:pPr>
        <w:widowControl w:val="0"/>
        <w:autoSpaceDE w:val="0"/>
        <w:autoSpaceDN w:val="0"/>
        <w:spacing w:before="121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Nepal</w:t>
      </w:r>
    </w:p>
    <w:p w14:paraId="6C8A53CF" w14:textId="77777777" w:rsidR="00324AED" w:rsidRDefault="004B1FF8">
      <w:pPr>
        <w:widowControl w:val="0"/>
        <w:autoSpaceDE w:val="0"/>
        <w:autoSpaceDN w:val="0"/>
        <w:spacing w:before="106" w:line="357" w:lineRule="auto"/>
        <w:ind w:left="110" w:right="38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Sao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Principe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Sao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Tome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Principe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Solomon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Islands</w:t>
      </w:r>
    </w:p>
    <w:p w14:paraId="11BE103B" w14:textId="77777777" w:rsidR="00324AED" w:rsidRDefault="004B1FF8">
      <w:pPr>
        <w:widowControl w:val="0"/>
        <w:autoSpaceDE w:val="0"/>
        <w:autoSpaceDN w:val="0"/>
        <w:spacing w:before="121" w:line="357" w:lineRule="auto"/>
        <w:ind w:left="110" w:right="180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Sri Lanka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Vanuatu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Zimbabwe</w:t>
      </w:r>
    </w:p>
    <w:p w14:paraId="43816DCB" w14:textId="77777777" w:rsidR="00324AED" w:rsidRDefault="00324AED">
      <w:pPr>
        <w:widowControl w:val="0"/>
        <w:autoSpaceDE w:val="0"/>
        <w:autoSpaceDN w:val="0"/>
        <w:spacing w:line="357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4" w:space="720" w:equalWidth="0">
            <w:col w:w="921" w:space="1690"/>
            <w:col w:w="1005" w:space="1607"/>
            <w:col w:w="2116" w:space="495"/>
            <w:col w:w="2976"/>
          </w:cols>
        </w:sectPr>
      </w:pPr>
    </w:p>
    <w:p w14:paraId="575DCDBA" w14:textId="2A153767" w:rsidR="00324AED" w:rsidRDefault="00090642">
      <w:pPr>
        <w:widowControl w:val="0"/>
        <w:autoSpaceDE w:val="0"/>
        <w:autoSpaceDN w:val="0"/>
        <w:rPr>
          <w:rFonts w:ascii="Tahoma" w:eastAsia="Tahoma" w:hAnsi="Tahoma" w:cs="Tahoma"/>
          <w:sz w:val="21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21F049F" wp14:editId="0EA9FB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576000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1231A" id="Rectangle 84" o:spid="_x0000_s1026" style="position:absolute;margin-left:0;margin-top:0;width:595.3pt;height:841.9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" fillcolor="#d9f0f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B0103C8" wp14:editId="3688AECD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11576000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11576000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600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A6703" w14:textId="77777777" w:rsidR="00324AED" w:rsidRDefault="004B1FF8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6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103C8" id="Group 85" o:spid="_x0000_s1034" style="position:absolute;margin-left:283.45pt;margin-top:816.4pt;width:28.35pt;height:25.55pt;z-index:251765760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">
                <v:rect id="Rectangle 86" o:spid="_x0000_s1035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" fillcolor="#0f3857" stroked="f"/>
                <v:shape id="Text Box 87" o:spid="_x0000_s1036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" filled="f" stroked="f">
                  <v:textbox inset="0,0,0,0">
                    <w:txbxContent>
                      <w:p w14:paraId="4CAA6703" w14:textId="77777777" w:rsidR="00324AED" w:rsidRDefault="004B1FF8">
                        <w:pPr>
                          <w:spacing w:before="14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6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AA2F43" w14:textId="77777777" w:rsidR="00324AED" w:rsidRDefault="004B1FF8">
      <w:pPr>
        <w:widowControl w:val="0"/>
        <w:tabs>
          <w:tab w:val="left" w:pos="2491"/>
        </w:tabs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color w:val="FFFFFF"/>
          <w:w w:val="92"/>
          <w:sz w:val="22"/>
          <w:szCs w:val="22"/>
          <w:shd w:val="clear" w:color="auto" w:fill="F26630"/>
        </w:rPr>
        <w:t xml:space="preserve"> </w:t>
      </w:r>
      <w:r>
        <w:rPr>
          <w:rFonts w:ascii="Arial" w:eastAsia="Tahoma" w:hAnsi="Tahoma" w:cs="Tahoma"/>
          <w:b/>
          <w:color w:val="FFFFFF"/>
          <w:spacing w:val="-5"/>
          <w:sz w:val="22"/>
          <w:szCs w:val="22"/>
          <w:shd w:val="clear" w:color="auto" w:fill="F26630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F26630"/>
        </w:rPr>
        <w:t>SEF</w:t>
      </w:r>
      <w:r>
        <w:rPr>
          <w:rFonts w:ascii="Arial" w:eastAsia="Tahoma" w:hAnsi="Tahoma" w:cs="Tahoma"/>
          <w:b/>
          <w:color w:val="FFFFFF"/>
          <w:spacing w:val="-2"/>
          <w:w w:val="95"/>
          <w:sz w:val="22"/>
          <w:szCs w:val="22"/>
          <w:shd w:val="clear" w:color="auto" w:fill="F26630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F26630"/>
        </w:rPr>
        <w:t>Pillar</w:t>
      </w:r>
      <w:r>
        <w:rPr>
          <w:rFonts w:ascii="Arial" w:eastAsia="Tahoma" w:hAnsi="Tahoma" w:cs="Tahoma"/>
          <w:b/>
          <w:color w:val="FFFFFF"/>
          <w:spacing w:val="-2"/>
          <w:w w:val="95"/>
          <w:sz w:val="22"/>
          <w:szCs w:val="22"/>
          <w:shd w:val="clear" w:color="auto" w:fill="F26630"/>
        </w:rPr>
        <w:t xml:space="preserve"> </w:t>
      </w:r>
      <w:r>
        <w:rPr>
          <w:rFonts w:ascii="Arial" w:eastAsia="Tahoma" w:hAnsi="Tahoma" w:cs="Tahoma"/>
          <w:b/>
          <w:color w:val="FFFFFF"/>
          <w:w w:val="95"/>
          <w:sz w:val="22"/>
          <w:szCs w:val="22"/>
          <w:shd w:val="clear" w:color="auto" w:fill="F26630"/>
        </w:rPr>
        <w:t>4:</w:t>
      </w:r>
      <w:r>
        <w:rPr>
          <w:rFonts w:ascii="Arial" w:eastAsia="Tahoma" w:hAnsi="Tahoma" w:cs="Tahoma"/>
          <w:b/>
          <w:color w:val="FFFFFF"/>
          <w:sz w:val="22"/>
          <w:szCs w:val="22"/>
          <w:shd w:val="clear" w:color="auto" w:fill="F26630"/>
        </w:rPr>
        <w:tab/>
      </w:r>
    </w:p>
    <w:p w14:paraId="4FE3FD3F" w14:textId="2A89F91F" w:rsidR="00324AED" w:rsidRDefault="00090642">
      <w:pPr>
        <w:widowControl w:val="0"/>
        <w:autoSpaceDE w:val="0"/>
        <w:autoSpaceDN w:val="0"/>
        <w:spacing w:before="8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1" allowOverlap="1" wp14:anchorId="10FAD618" wp14:editId="11314753">
                <wp:simplePos x="0" y="0"/>
                <wp:positionH relativeFrom="page">
                  <wp:posOffset>539750</wp:posOffset>
                </wp:positionH>
                <wp:positionV relativeFrom="paragraph">
                  <wp:posOffset>246380</wp:posOffset>
                </wp:positionV>
                <wp:extent cx="6480175" cy="1270"/>
                <wp:effectExtent l="6350" t="9525" r="9525" b="8255"/>
                <wp:wrapTopAndBottom/>
                <wp:docPr id="115760000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5FBD" id="Freeform 88" o:spid="_x0000_s1026" style="position:absolute;margin-left:42.5pt;margin-top:19.4pt;width:510.25pt;height:.1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" path="m,l10205,e" filled="f" strokecolor="#808285" strokeweight=".2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4B1FF8">
        <w:rPr>
          <w:rFonts w:ascii="Arial" w:eastAsia="Tahoma" w:hAnsi="Tahoma" w:cs="Tahoma"/>
          <w:b/>
          <w:w w:val="90"/>
          <w:sz w:val="22"/>
          <w:szCs w:val="22"/>
        </w:rPr>
        <w:t>Macroeconomic</w:t>
      </w:r>
      <w:r w:rsidR="004B1FF8">
        <w:rPr>
          <w:rFonts w:ascii="Arial" w:eastAsia="Tahoma" w:hAnsi="Tahoma" w:cs="Tahoma"/>
          <w:b/>
          <w:spacing w:val="37"/>
          <w:w w:val="90"/>
          <w:sz w:val="22"/>
          <w:szCs w:val="22"/>
        </w:rPr>
        <w:t xml:space="preserve"> </w:t>
      </w:r>
      <w:r w:rsidR="004B1FF8">
        <w:rPr>
          <w:rFonts w:ascii="Arial" w:eastAsia="Tahoma" w:hAnsi="Tahoma" w:cs="Tahoma"/>
          <w:b/>
          <w:w w:val="90"/>
          <w:sz w:val="22"/>
          <w:szCs w:val="22"/>
        </w:rPr>
        <w:t>Response</w:t>
      </w:r>
      <w:r w:rsidR="004B1FF8">
        <w:rPr>
          <w:rFonts w:ascii="Arial" w:eastAsia="Tahoma" w:hAnsi="Tahoma" w:cs="Tahoma"/>
          <w:b/>
          <w:spacing w:val="37"/>
          <w:w w:val="90"/>
          <w:sz w:val="22"/>
          <w:szCs w:val="22"/>
        </w:rPr>
        <w:t xml:space="preserve"> </w:t>
      </w:r>
      <w:r w:rsidR="004B1FF8">
        <w:rPr>
          <w:rFonts w:ascii="Arial" w:eastAsia="Tahoma" w:hAnsi="Tahoma" w:cs="Tahoma"/>
          <w:b/>
          <w:w w:val="90"/>
          <w:sz w:val="22"/>
          <w:szCs w:val="22"/>
        </w:rPr>
        <w:t>and</w:t>
      </w:r>
      <w:r w:rsidR="004B1FF8">
        <w:rPr>
          <w:rFonts w:ascii="Arial" w:eastAsia="Tahoma" w:hAnsi="Tahoma" w:cs="Tahoma"/>
          <w:b/>
          <w:spacing w:val="37"/>
          <w:w w:val="90"/>
          <w:sz w:val="22"/>
          <w:szCs w:val="22"/>
        </w:rPr>
        <w:t xml:space="preserve"> </w:t>
      </w:r>
      <w:r w:rsidR="004B1FF8">
        <w:rPr>
          <w:rFonts w:ascii="Arial" w:eastAsia="Tahoma" w:hAnsi="Tahoma" w:cs="Tahoma"/>
          <w:b/>
          <w:w w:val="90"/>
          <w:sz w:val="22"/>
          <w:szCs w:val="22"/>
        </w:rPr>
        <w:t>Multilateral</w:t>
      </w:r>
      <w:r w:rsidR="004B1FF8">
        <w:rPr>
          <w:rFonts w:ascii="Arial" w:eastAsia="Tahoma" w:hAnsi="Tahoma" w:cs="Tahoma"/>
          <w:b/>
          <w:spacing w:val="37"/>
          <w:w w:val="90"/>
          <w:sz w:val="22"/>
          <w:szCs w:val="22"/>
        </w:rPr>
        <w:t xml:space="preserve"> </w:t>
      </w:r>
      <w:r w:rsidR="004B1FF8">
        <w:rPr>
          <w:rFonts w:ascii="Arial" w:eastAsia="Tahoma" w:hAnsi="Tahoma" w:cs="Tahoma"/>
          <w:b/>
          <w:w w:val="90"/>
          <w:sz w:val="22"/>
          <w:szCs w:val="22"/>
        </w:rPr>
        <w:t>Collaboration</w:t>
      </w:r>
    </w:p>
    <w:p w14:paraId="787746E7" w14:textId="77777777" w:rsidR="00324AED" w:rsidRDefault="004B1FF8">
      <w:pPr>
        <w:widowControl w:val="0"/>
        <w:autoSpaceDE w:val="0"/>
        <w:autoSpaceDN w:val="0"/>
        <w:spacing w:before="83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Cambodia</w:t>
      </w:r>
    </w:p>
    <w:p w14:paraId="12E8172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6CCC601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6"/>
          <w:szCs w:val="18"/>
        </w:rPr>
      </w:pPr>
    </w:p>
    <w:p w14:paraId="778E81E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6"/>
          <w:szCs w:val="22"/>
        </w:rPr>
        <w:sectPr w:rsidR="00324AED">
          <w:pgSz w:w="11910" w:h="16840"/>
          <w:pgMar w:top="0" w:right="360" w:bottom="0" w:left="740" w:header="0" w:footer="0" w:gutter="0"/>
          <w:cols w:space="720"/>
        </w:sectPr>
      </w:pPr>
    </w:p>
    <w:p w14:paraId="311991F2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48"/>
          <w:szCs w:val="18"/>
        </w:rPr>
      </w:pPr>
    </w:p>
    <w:p w14:paraId="3D00B879" w14:textId="4CF78078" w:rsidR="00324AED" w:rsidRDefault="00090642">
      <w:pPr>
        <w:widowControl w:val="0"/>
        <w:autoSpaceDE w:val="0"/>
        <w:autoSpaceDN w:val="0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F4004F" wp14:editId="6F8B4589">
                <wp:simplePos x="0" y="0"/>
                <wp:positionH relativeFrom="page">
                  <wp:posOffset>539750</wp:posOffset>
                </wp:positionH>
                <wp:positionV relativeFrom="paragraph">
                  <wp:posOffset>-159385</wp:posOffset>
                </wp:positionV>
                <wp:extent cx="6480175" cy="0"/>
                <wp:effectExtent l="6350" t="10795" r="9525" b="8255"/>
                <wp:wrapNone/>
                <wp:docPr id="30332355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DE5AF" id="Line 8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12.55pt" to="552.75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" strokeweight=".25pt">
                <w10:wrap anchorx="page"/>
              </v:line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768832" behindDoc="0" locked="0" layoutInCell="1" allowOverlap="1" wp14:anchorId="08BC82E9" wp14:editId="42F6DE91">
            <wp:simplePos x="0" y="0"/>
            <wp:positionH relativeFrom="page">
              <wp:posOffset>7069680</wp:posOffset>
            </wp:positionH>
            <wp:positionV relativeFrom="paragraph">
              <wp:posOffset>-333083</wp:posOffset>
            </wp:positionV>
            <wp:extent cx="195863" cy="165458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3" cy="16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 w:rsidR="004B1FF8"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FOREWORD</w:t>
      </w:r>
    </w:p>
    <w:p w14:paraId="5FB1BF57" w14:textId="77777777" w:rsidR="00324AED" w:rsidRDefault="004B1FF8">
      <w:pPr>
        <w:widowControl w:val="0"/>
        <w:autoSpaceDE w:val="0"/>
        <w:autoSpaceDN w:val="0"/>
        <w:spacing w:before="96"/>
        <w:ind w:left="110"/>
        <w:rPr>
          <w:rFonts w:ascii="Arial" w:eastAsia="Tahoma" w:hAnsi="Tahoma" w:cs="Tahoma"/>
          <w:b/>
          <w:sz w:val="15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The</w:t>
      </w:r>
      <w:r>
        <w:rPr>
          <w:rFonts w:ascii="Arial" w:eastAsia="Tahoma" w:hAnsi="Tahoma" w:cs="Tahoma"/>
          <w:b/>
          <w:color w:val="26ADE1"/>
          <w:spacing w:val="16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COVID-19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MPTF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Global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Report</w:t>
      </w:r>
    </w:p>
    <w:p w14:paraId="41064E16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15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2" w:space="720" w:equalWidth="0">
            <w:col w:w="1923" w:space="5841"/>
            <w:col w:w="3046"/>
          </w:cols>
        </w:sectPr>
      </w:pPr>
    </w:p>
    <w:p w14:paraId="29EE87E5" w14:textId="77777777" w:rsidR="00324AED" w:rsidRDefault="00324AED">
      <w:pPr>
        <w:widowControl w:val="0"/>
        <w:autoSpaceDE w:val="0"/>
        <w:autoSpaceDN w:val="0"/>
        <w:spacing w:before="3"/>
        <w:rPr>
          <w:rFonts w:ascii="Arial" w:eastAsia="Tahoma" w:hAnsi="Tahoma" w:cs="Tahoma"/>
          <w:b/>
          <w:sz w:val="19"/>
          <w:szCs w:val="18"/>
        </w:rPr>
      </w:pPr>
    </w:p>
    <w:p w14:paraId="3EE0373B" w14:textId="1BEE39C0" w:rsidR="00324AED" w:rsidRDefault="00090642">
      <w:pPr>
        <w:widowControl w:val="0"/>
        <w:autoSpaceDE w:val="0"/>
        <w:autoSpaceDN w:val="0"/>
        <w:spacing w:before="97" w:line="235" w:lineRule="auto"/>
        <w:ind w:left="110" w:right="488"/>
        <w:outlineLvl w:val="2"/>
        <w:rPr>
          <w:rFonts w:ascii="Arial" w:eastAsia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3C53ACF" wp14:editId="6E17A3A7">
                <wp:simplePos x="0" y="0"/>
                <wp:positionH relativeFrom="page">
                  <wp:posOffset>539750</wp:posOffset>
                </wp:positionH>
                <wp:positionV relativeFrom="paragraph">
                  <wp:posOffset>586105</wp:posOffset>
                </wp:positionV>
                <wp:extent cx="134620" cy="584200"/>
                <wp:effectExtent l="0" t="0" r="1905" b="0"/>
                <wp:wrapNone/>
                <wp:docPr id="30332355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9A53B" w14:textId="77777777" w:rsidR="00324AED" w:rsidRDefault="004B1FF8">
                            <w:pPr>
                              <w:spacing w:line="886" w:lineRule="exact"/>
                              <w:rPr>
                                <w:sz w:val="76"/>
                              </w:rPr>
                            </w:pPr>
                            <w:r>
                              <w:rPr>
                                <w:w w:val="74"/>
                                <w:sz w:val="7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3ACF" id="Text Box 90" o:spid="_x0000_s1037" type="#_x0000_t202" style="position:absolute;left:0;text-align:left;margin-left:42.5pt;margin-top:46.15pt;width:10.6pt;height:46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" filled="f" stroked="f">
                <v:textbox inset="0,0,0,0">
                  <w:txbxContent>
                    <w:p w14:paraId="3FE9A53B" w14:textId="77777777" w:rsidR="00324AED" w:rsidRDefault="004B1FF8">
                      <w:pPr>
                        <w:spacing w:line="886" w:lineRule="exact"/>
                        <w:rPr>
                          <w:sz w:val="76"/>
                        </w:rPr>
                      </w:pPr>
                      <w:r>
                        <w:rPr>
                          <w:w w:val="74"/>
                          <w:sz w:val="7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by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the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UN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Secretary-General’s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Designate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for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the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COVID19</w:t>
      </w:r>
      <w:r w:rsidR="004B1FF8">
        <w:rPr>
          <w:rFonts w:ascii="Arial" w:eastAsia="Arial" w:hAnsi="Arial" w:cs="Arial"/>
          <w:b/>
          <w:bCs/>
          <w:color w:val="F58220"/>
          <w:spacing w:val="-15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Response</w:t>
      </w:r>
      <w:r w:rsidR="004B1FF8">
        <w:rPr>
          <w:rFonts w:ascii="Arial" w:eastAsia="Arial" w:hAnsi="Arial" w:cs="Arial"/>
          <w:b/>
          <w:bCs/>
          <w:color w:val="F58220"/>
          <w:spacing w:val="-81"/>
          <w:w w:val="95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sz w:val="32"/>
          <w:szCs w:val="32"/>
        </w:rPr>
        <w:t>and</w:t>
      </w:r>
      <w:r w:rsidR="004B1FF8">
        <w:rPr>
          <w:rFonts w:ascii="Arial" w:eastAsia="Arial" w:hAnsi="Arial" w:cs="Arial"/>
          <w:b/>
          <w:bCs/>
          <w:color w:val="F58220"/>
          <w:spacing w:val="-10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sz w:val="32"/>
          <w:szCs w:val="32"/>
        </w:rPr>
        <w:t>Recovery</w:t>
      </w:r>
      <w:r w:rsidR="004B1FF8">
        <w:rPr>
          <w:rFonts w:ascii="Arial" w:eastAsia="Arial" w:hAnsi="Arial" w:cs="Arial"/>
          <w:b/>
          <w:bCs/>
          <w:color w:val="F58220"/>
          <w:spacing w:val="-9"/>
          <w:sz w:val="32"/>
          <w:szCs w:val="32"/>
        </w:rPr>
        <w:t xml:space="preserve"> </w:t>
      </w:r>
      <w:r w:rsidR="004B1FF8">
        <w:rPr>
          <w:rFonts w:ascii="Arial" w:eastAsia="Arial" w:hAnsi="Arial" w:cs="Arial"/>
          <w:b/>
          <w:bCs/>
          <w:color w:val="F58220"/>
          <w:sz w:val="32"/>
          <w:szCs w:val="32"/>
        </w:rPr>
        <w:t>Fund</w:t>
      </w:r>
    </w:p>
    <w:p w14:paraId="3AB3A082" w14:textId="77777777" w:rsidR="00324AED" w:rsidRDefault="004B1FF8">
      <w:pPr>
        <w:widowControl w:val="0"/>
        <w:autoSpaceDE w:val="0"/>
        <w:autoSpaceDN w:val="0"/>
        <w:spacing w:before="240" w:line="232" w:lineRule="auto"/>
        <w:ind w:left="322" w:right="6193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769856" behindDoc="0" locked="0" layoutInCell="1" allowOverlap="1" wp14:anchorId="106DCF19" wp14:editId="5FAEB8E3">
            <wp:simplePos x="0" y="0"/>
            <wp:positionH relativeFrom="page">
              <wp:posOffset>3924000</wp:posOffset>
            </wp:positionH>
            <wp:positionV relativeFrom="paragraph">
              <wp:posOffset>180573</wp:posOffset>
            </wp:positionV>
            <wp:extent cx="1925999" cy="1925998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99" cy="192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t has been a year since the UN Secretary-General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launched the COVID-19 Response and Recovery Fund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cope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</w:p>
    <w:p w14:paraId="18217F6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9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impacts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Since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inception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March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financed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87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80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support of 21 donors. Over 50 of these programmes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commenced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eight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weeks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Fund’s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launch.</w:t>
      </w:r>
    </w:p>
    <w:p w14:paraId="58218D00" w14:textId="77777777" w:rsidR="00324AED" w:rsidRDefault="004B1FF8">
      <w:pPr>
        <w:widowControl w:val="0"/>
        <w:autoSpaceDE w:val="0"/>
        <w:autoSpaceDN w:val="0"/>
        <w:spacing w:before="162" w:line="232" w:lineRule="auto"/>
        <w:ind w:left="110" w:right="58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Fund has served as a showcase of UN reform. It has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brought 24 Agencies, Funds, and Programmes together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 countries cast a wide and inclusive net of protection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support. It has also grown partnerships with Member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States,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civil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society,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private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Solutions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Catalogue, a pipeline of 206 shovel-ready and urgent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derived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countries’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</w:p>
    <w:p w14:paraId="1A2B1923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027008EB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1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Response Plans, the Fund created an invaluable vehicle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urgent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contributors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collaborators.</w:t>
      </w:r>
    </w:p>
    <w:p w14:paraId="1F12D180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 the face of lockdowns and disruptions to supply chains,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travel,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logistics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kinds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 to millions most at risk of being left behind. Its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‘Leave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Behind’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(LNOB)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inclusivity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nets.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Ghana,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instance,</w:t>
      </w:r>
    </w:p>
    <w:p w14:paraId="2FFBE2D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UN provided technical advice to expand the Ghana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Productive Safety Net Programme, which supported 1.4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 extremely poor families, including people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disabilities, through an emergency double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payment with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top-up.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150,000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</w:p>
    <w:p w14:paraId="6D39F33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orphans,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homeless,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temporary cash transfer scale-up, via a new mobile money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payment modality. In Indonesia, the programme helped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</w:t>
      </w:r>
    </w:p>
    <w:p w14:paraId="6334B67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9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30 million households as well as marginalized populations.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 financial and digital innovations advanced gender-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responsive social protection. Meanwhile in Timor-Leste,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helped expand the government’s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 cash transfer scheme, which reached 313,398 low-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income households – 98% of all eligible households 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 and 20% of which were female-headed. It 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estimated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India,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efforts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meet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immediate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approximately 3.3 million vulnerable and unemployed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 could, over the long-term, eventually benefit up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</w:p>
    <w:p w14:paraId="784998B9" w14:textId="77777777" w:rsidR="00324AED" w:rsidRDefault="004B1FF8">
      <w:pPr>
        <w:widowControl w:val="0"/>
        <w:autoSpaceDE w:val="0"/>
        <w:autoSpaceDN w:val="0"/>
        <w:spacing w:before="152" w:line="232" w:lineRule="auto"/>
        <w:ind w:left="110" w:right="1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few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brief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examples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how,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LNOB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lens, the Fund was able to help grow government social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 programmes that addressed poverty and meet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needs of vulnerable people. Across the board, targeted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 gave migrants, refugees, the elderly, ethnic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indigenous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 they needed to stay safe and to operate in 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dignity,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purpose,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security.</w:t>
      </w:r>
    </w:p>
    <w:p w14:paraId="3A74DDB4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28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Fund worked to ensure its entire portfolio was gender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mainstreamed. It stood-up critical results at a time when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faced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rising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unemployment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were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shouldering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ever heavier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burdens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</w:p>
    <w:p w14:paraId="306A1CD5" w14:textId="3F777EA0" w:rsidR="00324AED" w:rsidRDefault="00090642">
      <w:pPr>
        <w:widowControl w:val="0"/>
        <w:autoSpaceDE w:val="0"/>
        <w:autoSpaceDN w:val="0"/>
        <w:spacing w:line="232" w:lineRule="auto"/>
        <w:ind w:left="110" w:right="149"/>
        <w:jc w:val="both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F7CF41" wp14:editId="4C6AFCF7">
                <wp:simplePos x="0" y="0"/>
                <wp:positionH relativeFrom="page">
                  <wp:posOffset>3599815</wp:posOffset>
                </wp:positionH>
                <wp:positionV relativeFrom="paragraph">
                  <wp:posOffset>971550</wp:posOffset>
                </wp:positionV>
                <wp:extent cx="360045" cy="324485"/>
                <wp:effectExtent l="0" t="0" r="2540" b="1270"/>
                <wp:wrapNone/>
                <wp:docPr id="30332354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530"/>
                          <a:chExt cx="567" cy="511"/>
                        </a:xfrm>
                      </wpg:grpSpPr>
                      <wps:wsp>
                        <wps:cNvPr id="3033235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669" y="1530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2354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530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49D25" w14:textId="77777777" w:rsidR="00324AED" w:rsidRDefault="004B1FF8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7CF41" id="Group 91" o:spid="_x0000_s1038" style="position:absolute;left:0;text-align:left;margin-left:283.45pt;margin-top:76.5pt;width:28.35pt;height:25.55pt;z-index:251766784;mso-position-horizontal-relative:page;mso-position-vertical-relative:text" coordorigin="5669,1530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">
                <v:rect id="Rectangle 92" o:spid="_x0000_s1039" style="position:absolute;left:5669;top:1530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" fillcolor="#0f3857" stroked="f"/>
                <v:shape id="Text Box 93" o:spid="_x0000_s1040" type="#_x0000_t202" style="position:absolute;left:5669;top:1530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" filled="f" stroked="f">
                  <v:textbox inset="0,0,0,0">
                    <w:txbxContent>
                      <w:p w14:paraId="70C49D25" w14:textId="77777777" w:rsidR="00324AED" w:rsidRDefault="004B1FF8">
                        <w:pPr>
                          <w:spacing w:before="14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3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1FF8">
        <w:rPr>
          <w:rFonts w:ascii="Tahoma" w:eastAsia="Tahoma" w:hAnsi="Tahoma" w:cs="Tahoma"/>
          <w:sz w:val="18"/>
          <w:szCs w:val="18"/>
        </w:rPr>
        <w:t>caregivers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and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first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responders.</w:t>
      </w:r>
      <w:r w:rsidR="004B1FF8"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The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Fund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helped make</w:t>
      </w:r>
      <w:r w:rsidR="004B1FF8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sure</w:t>
      </w:r>
      <w:r w:rsidR="004B1FF8"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that women working on the front lines had the supplies and</w:t>
      </w:r>
      <w:r w:rsidR="004B1FF8"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training</w:t>
      </w:r>
      <w:r w:rsidR="004B1FF8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they</w:t>
      </w:r>
      <w:r w:rsidR="004B1FF8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needed</w:t>
      </w:r>
      <w:r w:rsidR="004B1FF8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to</w:t>
      </w:r>
      <w:r w:rsidR="004B1FF8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safely</w:t>
      </w:r>
      <w:r w:rsidR="004B1FF8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do</w:t>
      </w:r>
      <w:r w:rsidR="004B1FF8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their</w:t>
      </w:r>
      <w:r w:rsidR="004B1FF8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jobs,</w:t>
      </w:r>
      <w:r w:rsidR="004B1FF8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for</w:t>
      </w:r>
      <w:r w:rsidR="004B1FF8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instance</w:t>
      </w:r>
    </w:p>
    <w:p w14:paraId="71E0D411" w14:textId="77777777" w:rsidR="00324AED" w:rsidRDefault="004B1FF8">
      <w:pPr>
        <w:widowControl w:val="0"/>
        <w:autoSpaceDE w:val="0"/>
        <w:autoSpaceDN w:val="0"/>
        <w:spacing w:before="18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Jens</w:t>
      </w:r>
      <w:r>
        <w:rPr>
          <w:rFonts w:ascii="Calibri" w:eastAsia="Tahoma" w:hAnsi="Tahoma" w:cs="Tahoma"/>
          <w:color w:val="414042"/>
          <w:spacing w:val="1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Wandel</w:t>
      </w:r>
    </w:p>
    <w:p w14:paraId="59349552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22"/>
          <w:szCs w:val="18"/>
        </w:rPr>
      </w:pPr>
    </w:p>
    <w:p w14:paraId="5151627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 xml:space="preserve">in Belize, Jamaica, Kyrgyzstan </w:t>
      </w:r>
      <w:r>
        <w:rPr>
          <w:rFonts w:ascii="Tahoma" w:eastAsia="Tahoma" w:hAnsi="Tahoma" w:cs="Tahoma"/>
          <w:sz w:val="18"/>
          <w:szCs w:val="18"/>
        </w:rPr>
        <w:t>and Tajikistan. Funded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assuring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spaces,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enhanced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livelihood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opportunities.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instance,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Malawi, the joint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supported 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256,282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maternal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neonatal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 services, such that 88.9% of pregnant women,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 adolescents, attended all of their scheduled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antenatal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visits.</w:t>
      </w:r>
    </w:p>
    <w:p w14:paraId="3A3AB2B0" w14:textId="77777777" w:rsidR="00324AED" w:rsidRDefault="004B1FF8">
      <w:pPr>
        <w:widowControl w:val="0"/>
        <w:autoSpaceDE w:val="0"/>
        <w:autoSpaceDN w:val="0"/>
        <w:spacing w:before="164"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Innovation and learning have underwritten almost all 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contributions towards UN reform, gender equality, and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principle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LNOB.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digital divide in healthcare and education provision 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these services could have a greater reach than ever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before. Funded programmes created digital payments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tele-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mobile-healthcare,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link farmers and vendors to markets, and they helped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economy.</w:t>
      </w:r>
    </w:p>
    <w:p w14:paraId="78E5ECC4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Because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 ran, and healthcare reached even the most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marginalized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example,</w:t>
      </w:r>
    </w:p>
    <w:p w14:paraId="27B90B7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7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 Senegal, the roll-out of a national radio programme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literacy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652,960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 provided adapted learning devices for children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visual and hearing impairments. A programme in Mongolia,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 also had a focus on education, used online interactive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 to reach 149,161 children, teachers, and caregivers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assure equal access to education. Meanwhile,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Maldives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commenced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intention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digitalizing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streamlining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creating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unified platform for national care, with a special focus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children.</w:t>
      </w:r>
    </w:p>
    <w:p w14:paraId="00F8F227" w14:textId="77777777" w:rsidR="00324AED" w:rsidRDefault="004B1FF8">
      <w:pPr>
        <w:widowControl w:val="0"/>
        <w:autoSpaceDE w:val="0"/>
        <w:autoSpaceDN w:val="0"/>
        <w:spacing w:before="154" w:line="232" w:lineRule="auto"/>
        <w:ind w:left="110" w:right="77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results in this annual report speak volumes for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effectiveness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together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vehicle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Response.</w:t>
      </w:r>
    </w:p>
    <w:p w14:paraId="696E7E8F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8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address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putting in place steppingstones towards a more equitable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sustainable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future.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outcomes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matter.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matter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right now as we fight and emerge from the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 and they will continue to matter during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Decade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Action,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‘World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Want.’</w:t>
      </w:r>
    </w:p>
    <w:p w14:paraId="4EFA1D39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0" w:footer="0" w:gutter="0"/>
          <w:cols w:num="2" w:space="720" w:equalWidth="0">
            <w:col w:w="5027" w:space="302"/>
            <w:col w:w="5481"/>
          </w:cols>
        </w:sectPr>
      </w:pPr>
    </w:p>
    <w:p w14:paraId="6C4000E0" w14:textId="6E32E3E9" w:rsidR="00324AED" w:rsidRDefault="00090642">
      <w:pPr>
        <w:widowControl w:val="0"/>
        <w:autoSpaceDE w:val="0"/>
        <w:autoSpaceDN w:val="0"/>
        <w:rPr>
          <w:rFonts w:ascii="Tahoma" w:eastAsia="Tahoma" w:hAnsi="Tahoma" w:cs="Tahoma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D6D4F1" wp14:editId="220D2A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4445"/>
                <wp:wrapNone/>
                <wp:docPr id="30332354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04C6A" id="Freeform 94" o:spid="_x0000_s1026" style="position:absolute;margin-left:0;margin-top:0;width:.1pt;height:841.9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" path="m,l,16838e" fillcolor="#d9f0fa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</w:p>
    <w:p w14:paraId="6E6E842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"/>
          <w:szCs w:val="2"/>
        </w:rPr>
        <w:sectPr w:rsidR="00324AED">
          <w:type w:val="continuous"/>
          <w:pgSz w:w="11910" w:h="16840"/>
          <w:pgMar w:top="0" w:right="360" w:bottom="0" w:left="740" w:header="0" w:footer="0" w:gutter="0"/>
          <w:cols w:space="720"/>
        </w:sectPr>
      </w:pPr>
    </w:p>
    <w:p w14:paraId="20D12397" w14:textId="321BB44A" w:rsidR="00324AED" w:rsidRDefault="00090642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1B403B6" wp14:editId="76A1A3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0332354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CEF2F" id="Rectangle 95" o:spid="_x0000_s1026" style="position:absolute;margin-left:0;margin-top:0;width:595.3pt;height:841.9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" fillcolor="#d9f0f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1FF0EA6" wp14:editId="3AC09025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30332354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30332354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2354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89315" w14:textId="77777777" w:rsidR="00324AED" w:rsidRDefault="004B1FF8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F0EA6" id="Group 96" o:spid="_x0000_s1041" style="position:absolute;margin-left:283.45pt;margin-top:816.4pt;width:28.35pt;height:25.55pt;z-index:251771904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">
                <v:rect id="Rectangle 97" o:spid="_x0000_s104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" fillcolor="#0f3857" stroked="f"/>
                <v:shape id="Text Box 98" o:spid="_x0000_s1043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" filled="f" stroked="f">
                  <v:textbox inset="0,0,0,0">
                    <w:txbxContent>
                      <w:p w14:paraId="04B89315" w14:textId="77777777" w:rsidR="00324AED" w:rsidRDefault="004B1FF8">
                        <w:pPr>
                          <w:spacing w:before="14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00E1AC42" wp14:editId="770BF42D">
                <wp:simplePos x="0" y="0"/>
                <wp:positionH relativeFrom="page">
                  <wp:posOffset>303530</wp:posOffset>
                </wp:positionH>
                <wp:positionV relativeFrom="page">
                  <wp:posOffset>248920</wp:posOffset>
                </wp:positionV>
                <wp:extent cx="6717030" cy="175260"/>
                <wp:effectExtent l="0" t="1270" r="8890" b="4445"/>
                <wp:wrapNone/>
                <wp:docPr id="30332353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478" y="392"/>
                          <a:chExt cx="10578" cy="276"/>
                        </a:xfrm>
                      </wpg:grpSpPr>
                      <wps:wsp>
                        <wps:cNvPr id="30332353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50" y="66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332354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391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32354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78" y="391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6C878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1AC42" id="Group 99" o:spid="_x0000_s1044" style="position:absolute;margin-left:23.9pt;margin-top:19.6pt;width:528.9pt;height:13.8pt;z-index:-251499520;mso-position-horizontal-relative:page;mso-position-vertical-relative:page" coordorigin="478,392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">
                <v:line id="Line 100" o:spid="_x0000_s1045" style="position:absolute;visibility:visible;mso-wrap-style:square" from="850,665" to="11055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" strokeweight=".25pt"/>
                <v:shape id="Picture 101" o:spid="_x0000_s1046" type="#_x0000_t75" style="position:absolute;left:478;top:391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">
                  <v:imagedata r:id="rId24" o:title=""/>
                </v:shape>
                <v:shape id="Text Box 102" o:spid="_x0000_s1047" type="#_x0000_t202" style="position:absolute;left:478;top:391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" filled="f" stroked="f">
                  <v:textbox inset="0,0,0,0">
                    <w:txbxContent>
                      <w:p w14:paraId="6F86C878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4F13BA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6"/>
          <w:szCs w:val="18"/>
        </w:rPr>
      </w:pPr>
    </w:p>
    <w:p w14:paraId="7EB47F10" w14:textId="6CB97188" w:rsidR="00324AED" w:rsidRDefault="00090642">
      <w:pPr>
        <w:widowControl w:val="0"/>
        <w:autoSpaceDE w:val="0"/>
        <w:autoSpaceDN w:val="0"/>
        <w:ind w:left="407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CA7294C" wp14:editId="502313BF">
                <wp:extent cx="1414780" cy="2854960"/>
                <wp:effectExtent l="0" t="0" r="4445" b="2540"/>
                <wp:docPr id="30332353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85496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F2E4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72EAFF60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3C53EAF4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7A696DD3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4"/>
                              </w:rPr>
                            </w:pPr>
                          </w:p>
                          <w:p w14:paraId="39A73A07" w14:textId="77777777" w:rsidR="00324AED" w:rsidRDefault="004B1FF8">
                            <w:pPr>
                              <w:ind w:left="584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36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A7294C" id="Text Box 515" o:spid="_x0000_s1048" type="#_x0000_t202" style="width:111.4pt;height:2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" fillcolor="#009edb" stroked="f">
                <v:textbox inset="0,0,0,0">
                  <w:txbxContent>
                    <w:p w14:paraId="59D8F2E4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72EAFF60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3C53EAF4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7A696DD3" w14:textId="77777777" w:rsidR="00324AED" w:rsidRDefault="00324AED">
                      <w:pPr>
                        <w:pStyle w:val="BodyText"/>
                        <w:rPr>
                          <w:color w:val="000000"/>
                          <w:sz w:val="44"/>
                        </w:rPr>
                      </w:pPr>
                    </w:p>
                    <w:p w14:paraId="39A73A07" w14:textId="77777777" w:rsidR="00324AED" w:rsidRDefault="004B1FF8">
                      <w:pPr>
                        <w:ind w:left="584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36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3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7B875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pgSz w:w="11910" w:h="16840"/>
          <w:pgMar w:top="380" w:right="360" w:bottom="0" w:left="740" w:header="0" w:footer="0" w:gutter="0"/>
          <w:cols w:space="720"/>
        </w:sectPr>
      </w:pPr>
    </w:p>
    <w:p w14:paraId="3704F30C" w14:textId="77777777" w:rsidR="00324AED" w:rsidRDefault="00324AED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4"/>
          <w:szCs w:val="18"/>
        </w:rPr>
      </w:pPr>
    </w:p>
    <w:bookmarkStart w:id="1" w:name="_bookmark1"/>
    <w:bookmarkEnd w:id="1"/>
    <w:p w14:paraId="53ECDB5D" w14:textId="3EE33544" w:rsidR="00324AED" w:rsidRDefault="00090642">
      <w:pPr>
        <w:widowControl w:val="0"/>
        <w:autoSpaceDE w:val="0"/>
        <w:autoSpaceDN w:val="0"/>
        <w:spacing w:line="20" w:lineRule="exact"/>
        <w:ind w:left="110"/>
        <w:rPr>
          <w:rFonts w:ascii="Tahoma" w:eastAsia="Tahoma" w:hAnsi="Tahoma" w:cs="Tahoma"/>
          <w:sz w:val="2"/>
          <w:szCs w:val="18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55D250" wp14:editId="5B253EB3">
                <wp:extent cx="6480175" cy="3175"/>
                <wp:effectExtent l="9525" t="9525" r="6350" b="6350"/>
                <wp:docPr id="30332353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175"/>
                          <a:chOff x="0" y="0"/>
                          <a:chExt cx="10205" cy="5"/>
                        </a:xfrm>
                      </wpg:grpSpPr>
                      <wps:wsp>
                        <wps:cNvPr id="30332353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4BC51" id="Group 104" o:spid="_x0000_s1026" style="width:510.25pt;height:.25pt;mso-position-horizontal-relative:char;mso-position-vertical-relative:line" coordsize="1020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">
                <v:line id="Line 105" o:spid="_x0000_s1027" style="position:absolute;visibility:visible;mso-wrap-style:square" from="0,3" to="10205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" strokeweight=".25pt"/>
                <w10:anchorlock/>
              </v:group>
            </w:pict>
          </mc:Fallback>
        </mc:AlternateContent>
      </w:r>
    </w:p>
    <w:p w14:paraId="40A86DFB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11"/>
          <w:szCs w:val="18"/>
        </w:rPr>
      </w:pPr>
    </w:p>
    <w:p w14:paraId="188FFEF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1"/>
          <w:szCs w:val="22"/>
        </w:rPr>
        <w:sectPr w:rsidR="00324AED">
          <w:headerReference w:type="even" r:id="rId26"/>
          <w:headerReference w:type="default" r:id="rId27"/>
          <w:pgSz w:w="11910" w:h="16840"/>
          <w:pgMar w:top="600" w:right="360" w:bottom="0" w:left="740" w:header="410" w:footer="0" w:gutter="0"/>
          <w:cols w:space="720"/>
        </w:sectPr>
      </w:pPr>
    </w:p>
    <w:p w14:paraId="67342556" w14:textId="77777777" w:rsidR="00324AED" w:rsidRDefault="004B1FF8">
      <w:pPr>
        <w:widowControl w:val="0"/>
        <w:autoSpaceDE w:val="0"/>
        <w:autoSpaceDN w:val="0"/>
        <w:spacing w:before="91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2020</w:t>
      </w:r>
      <w:r>
        <w:rPr>
          <w:rFonts w:ascii="Arial" w:eastAsia="Arial" w:hAnsi="Arial" w:cs="Arial"/>
          <w:b/>
          <w:bCs/>
          <w:color w:val="F58220"/>
          <w:spacing w:val="1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Global</w:t>
      </w:r>
      <w:r>
        <w:rPr>
          <w:rFonts w:ascii="Arial" w:eastAsia="Arial" w:hAnsi="Arial" w:cs="Arial"/>
          <w:b/>
          <w:bCs/>
          <w:color w:val="F58220"/>
          <w:spacing w:val="19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Context</w:t>
      </w:r>
    </w:p>
    <w:p w14:paraId="56894083" w14:textId="26DBD7EA" w:rsidR="00324AED" w:rsidRDefault="00090642">
      <w:pPr>
        <w:widowControl w:val="0"/>
        <w:autoSpaceDE w:val="0"/>
        <w:autoSpaceDN w:val="0"/>
        <w:spacing w:before="308" w:line="232" w:lineRule="auto"/>
        <w:ind w:left="533" w:right="109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072361B" wp14:editId="73B2A11D">
                <wp:simplePos x="0" y="0"/>
                <wp:positionH relativeFrom="page">
                  <wp:posOffset>539750</wp:posOffset>
                </wp:positionH>
                <wp:positionV relativeFrom="paragraph">
                  <wp:posOffset>110490</wp:posOffset>
                </wp:positionV>
                <wp:extent cx="269240" cy="584200"/>
                <wp:effectExtent l="0" t="0" r="635" b="635"/>
                <wp:wrapNone/>
                <wp:docPr id="3033235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B15A6" w14:textId="77777777" w:rsidR="00324AED" w:rsidRDefault="004B1FF8">
                            <w:pPr>
                              <w:spacing w:line="886" w:lineRule="exact"/>
                              <w:rPr>
                                <w:sz w:val="76"/>
                              </w:rPr>
                            </w:pPr>
                            <w:r>
                              <w:rPr>
                                <w:w w:val="95"/>
                                <w:sz w:val="7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361B" id="Text Box 106" o:spid="_x0000_s1049" type="#_x0000_t202" style="position:absolute;left:0;text-align:left;margin-left:42.5pt;margin-top:8.7pt;width:21.2pt;height:4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" filled="f" stroked="f">
                <v:textbox inset="0,0,0,0">
                  <w:txbxContent>
                    <w:p w14:paraId="7FBB15A6" w14:textId="77777777" w:rsidR="00324AED" w:rsidRDefault="004B1FF8">
                      <w:pPr>
                        <w:spacing w:line="886" w:lineRule="exact"/>
                        <w:rPr>
                          <w:sz w:val="76"/>
                        </w:rPr>
                      </w:pPr>
                      <w:r>
                        <w:rPr>
                          <w:w w:val="95"/>
                          <w:sz w:val="7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1FF8">
        <w:rPr>
          <w:rFonts w:ascii="Tahoma" w:eastAsia="Tahoma" w:hAnsi="Tahoma" w:cs="Tahoma"/>
          <w:sz w:val="18"/>
          <w:szCs w:val="18"/>
        </w:rPr>
        <w:t>his past year, the world faced a once-in-century event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precipitated by the corona virus disease (COVID-19)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pandemic. By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12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March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2021, some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119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million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people</w:t>
      </w:r>
    </w:p>
    <w:p w14:paraId="6A7CCD7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93" w:hanging="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were infected globally and 2.6 million had died.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 </w:t>
      </w:r>
      <w:r>
        <w:rPr>
          <w:rFonts w:ascii="Tahoma" w:eastAsia="Tahoma" w:hAnsi="Tahoma" w:cs="Tahoma"/>
          <w:sz w:val="18"/>
          <w:szCs w:val="18"/>
        </w:rPr>
        <w:t>Overall,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direct and indirect costs of the pandemic have been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profound, with higher levels of adverse impacts among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Ultimately,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international community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itself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where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deep collective action with global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solidarity is required to</w:t>
      </w:r>
    </w:p>
    <w:p w14:paraId="50E3FD77" w14:textId="77777777" w:rsidR="00324AED" w:rsidRDefault="004B1FF8">
      <w:pPr>
        <w:widowControl w:val="0"/>
        <w:autoSpaceDE w:val="0"/>
        <w:autoSpaceDN w:val="0"/>
        <w:spacing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simultaneously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salvage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security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health.</w:t>
      </w:r>
    </w:p>
    <w:p w14:paraId="557F9BE4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133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The economic impact of the pandemic on the global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economy 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represented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actual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 performance, measured by gross domestic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 (GDP), and potential output, or the maximum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amount an economy could produce at full employment,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referred to as the output gap. The International Monetary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 (IMF) estimates that the loss in economic output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represented by the GDP output gap among major advanced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economies, which as a group account for approximately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60% of global GDP, would be -3.6% in 2020, or that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 would operate at a rate that was 3.6% below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combined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potential.</w:t>
      </w:r>
      <w:r>
        <w:rPr>
          <w:rFonts w:ascii="Tahoma" w:eastAsia="Tahoma" w:hAnsi="Tahoma" w:cs="Tahoma"/>
          <w:position w:val="6"/>
          <w:sz w:val="10"/>
          <w:szCs w:val="18"/>
        </w:rPr>
        <w:t>2</w:t>
      </w:r>
    </w:p>
    <w:p w14:paraId="1B8C559E" w14:textId="77777777" w:rsidR="00324AED" w:rsidRDefault="004B1FF8">
      <w:pPr>
        <w:widowControl w:val="0"/>
        <w:autoSpaceDE w:val="0"/>
        <w:autoSpaceDN w:val="0"/>
        <w:spacing w:before="160" w:line="232" w:lineRule="auto"/>
        <w:ind w:left="110" w:right="27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According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IMF’s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would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major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advanced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below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full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2025,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none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</w:t>
      </w:r>
    </w:p>
    <w:p w14:paraId="71BD556E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economies was projected to operate above potential during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2020-2025 forecasting period. The IMF predicted</w:t>
      </w:r>
      <w:r>
        <w:rPr>
          <w:rFonts w:ascii="Tahoma" w:eastAsia="Tahoma" w:hAnsi="Tahoma" w:cs="Tahoma"/>
          <w:position w:val="6"/>
          <w:sz w:val="10"/>
          <w:szCs w:val="18"/>
        </w:rPr>
        <w:t>3</w:t>
      </w:r>
      <w:r>
        <w:rPr>
          <w:rFonts w:ascii="Tahoma" w:eastAsia="Tahoma" w:hAnsi="Tahoma" w:cs="Tahoma"/>
          <w:spacing w:val="31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impact of COVID-19 on income distribution could reverse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made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last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decade,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Gini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coefficient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increasing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2.6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percentage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points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emerging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</w:p>
    <w:p w14:paraId="07833E4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9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According to the IMF, the estimated effect from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income distribution was much larger than that of past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pandemics. The analysis showed that the average Gini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coefficient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would rise to 42.7, which was comparable to the level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2008.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would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larger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low-income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despite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slower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since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2008.</w:t>
      </w:r>
    </w:p>
    <w:p w14:paraId="50F99B49" w14:textId="77777777" w:rsidR="00324AED" w:rsidRDefault="004B1FF8">
      <w:pPr>
        <w:widowControl w:val="0"/>
        <w:autoSpaceDE w:val="0"/>
        <w:autoSpaceDN w:val="0"/>
        <w:spacing w:before="159" w:line="232" w:lineRule="auto"/>
        <w:ind w:left="110" w:right="68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With regard to the adverse social and economic effects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COVID-19, estimates suggest that more than 251 million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 could be forced into poverty by the pandemic</w:t>
      </w:r>
      <w:r>
        <w:rPr>
          <w:rFonts w:ascii="Tahoma" w:eastAsia="Tahoma" w:hAnsi="Tahoma" w:cs="Tahoma"/>
          <w:position w:val="6"/>
          <w:sz w:val="10"/>
          <w:szCs w:val="18"/>
        </w:rPr>
        <w:t>4</w:t>
      </w:r>
      <w:r>
        <w:rPr>
          <w:rFonts w:ascii="Tahoma" w:eastAsia="Tahoma" w:hAnsi="Tahoma" w:cs="Tahoma"/>
          <w:sz w:val="18"/>
          <w:szCs w:val="18"/>
        </w:rPr>
        <w:t>. Public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1"/>
          <w:sz w:val="18"/>
          <w:szCs w:val="18"/>
        </w:rPr>
        <w:t>debt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w w:val="112"/>
          <w:sz w:val="18"/>
          <w:szCs w:val="18"/>
        </w:rPr>
        <w:t>w</w:t>
      </w:r>
      <w:r>
        <w:rPr>
          <w:rFonts w:ascii="Tahoma" w:eastAsia="Tahoma" w:hAnsi="Tahoma" w:cs="Tahoma"/>
          <w:w w:val="102"/>
          <w:sz w:val="18"/>
          <w:szCs w:val="18"/>
        </w:rPr>
        <w:t>as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2"/>
          <w:sz w:val="18"/>
          <w:szCs w:val="18"/>
        </w:rPr>
        <w:t>also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w w:val="105"/>
          <w:sz w:val="18"/>
          <w:szCs w:val="18"/>
        </w:rPr>
        <w:t>e</w:t>
      </w:r>
      <w:r>
        <w:rPr>
          <w:rFonts w:ascii="Tahoma" w:eastAsia="Tahoma" w:hAnsi="Tahoma" w:cs="Tahoma"/>
          <w:w w:val="103"/>
          <w:sz w:val="18"/>
          <w:szCs w:val="18"/>
        </w:rPr>
        <w:t>xpected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1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3"/>
          <w:sz w:val="18"/>
          <w:szCs w:val="18"/>
        </w:rPr>
        <w:t>rise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3"/>
          <w:w w:val="101"/>
          <w:sz w:val="18"/>
          <w:szCs w:val="18"/>
        </w:rPr>
        <w:t>1</w:t>
      </w:r>
      <w:r>
        <w:rPr>
          <w:rFonts w:ascii="Tahoma" w:eastAsia="Tahoma" w:hAnsi="Tahoma" w:cs="Tahoma"/>
          <w:w w:val="102"/>
          <w:sz w:val="18"/>
          <w:szCs w:val="18"/>
        </w:rPr>
        <w:t>7%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3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7"/>
          <w:sz w:val="18"/>
          <w:szCs w:val="18"/>
        </w:rPr>
        <w:t>GD</w:t>
      </w:r>
      <w:r>
        <w:rPr>
          <w:rFonts w:ascii="Tahoma" w:eastAsia="Tahoma" w:hAnsi="Tahoma" w:cs="Tahoma"/>
          <w:spacing w:val="-46"/>
          <w:w w:val="110"/>
          <w:sz w:val="18"/>
          <w:szCs w:val="18"/>
        </w:rPr>
        <w:t>P</w:t>
      </w:r>
      <w:r>
        <w:rPr>
          <w:rFonts w:ascii="Tahoma" w:eastAsia="Tahoma" w:hAnsi="Tahoma" w:cs="Tahoma"/>
          <w:w w:val="91"/>
          <w:sz w:val="18"/>
          <w:szCs w:val="18"/>
        </w:rPr>
        <w:t>,</w:t>
      </w:r>
      <w:r>
        <w:rPr>
          <w:rFonts w:ascii="Tahoma" w:eastAsia="Tahoma" w:hAnsi="Tahoma" w:cs="Tahoma"/>
          <w:w w:val="106"/>
          <w:position w:val="6"/>
          <w:sz w:val="10"/>
          <w:szCs w:val="18"/>
        </w:rPr>
        <w:t>5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spacing w:val="-13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w w:val="98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w w:val="101"/>
          <w:sz w:val="18"/>
          <w:szCs w:val="18"/>
        </w:rPr>
        <w:t xml:space="preserve">20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famine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lack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food.</w:t>
      </w:r>
      <w:r>
        <w:rPr>
          <w:rFonts w:ascii="Tahoma" w:eastAsia="Tahoma" w:hAnsi="Tahoma" w:cs="Tahoma"/>
          <w:position w:val="6"/>
          <w:sz w:val="10"/>
          <w:szCs w:val="18"/>
        </w:rPr>
        <w:t>6</w:t>
      </w:r>
    </w:p>
    <w:p w14:paraId="12C729C5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48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been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especially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severe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given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priori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structural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conditions</w:t>
      </w:r>
    </w:p>
    <w:p w14:paraId="7D9A33C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8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worldwide.</w:t>
      </w:r>
      <w:r>
        <w:rPr>
          <w:rFonts w:ascii="Tahoma" w:eastAsia="Tahoma" w:hAnsi="Tahoma" w:cs="Tahoma"/>
          <w:position w:val="6"/>
          <w:sz w:val="10"/>
          <w:szCs w:val="18"/>
        </w:rPr>
        <w:t>7</w:t>
      </w:r>
      <w:r>
        <w:rPr>
          <w:rFonts w:ascii="Tahoma" w:eastAsia="Tahoma" w:hAnsi="Tahoma" w:cs="Tahoma"/>
          <w:spacing w:val="26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60%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number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 90%.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8 </w:t>
      </w:r>
      <w:r>
        <w:rPr>
          <w:rFonts w:ascii="Tahoma" w:eastAsia="Tahoma" w:hAnsi="Tahoma" w:cs="Tahoma"/>
          <w:sz w:val="18"/>
          <w:szCs w:val="18"/>
        </w:rPr>
        <w:t>Informal workers typically lack rights, benefits,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social protections, which worsens the burden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Structural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problems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deteriorate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if inequality and poverty increase, and mitigation measures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 not taken.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9 </w:t>
      </w:r>
      <w:r>
        <w:rPr>
          <w:rFonts w:ascii="Tahoma" w:eastAsia="Tahoma" w:hAnsi="Tahoma" w:cs="Tahoma"/>
          <w:sz w:val="18"/>
          <w:szCs w:val="18"/>
        </w:rPr>
        <w:t>Further, while work from home and related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entrepreneurial adaptations and innovations have arisen as 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 mechanism,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divide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deep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broad,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causing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distortions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inequality.</w:t>
      </w:r>
      <w:r>
        <w:rPr>
          <w:rFonts w:ascii="Tahoma" w:eastAsia="Tahoma" w:hAnsi="Tahoma" w:cs="Tahoma"/>
          <w:position w:val="6"/>
          <w:sz w:val="10"/>
          <w:szCs w:val="18"/>
        </w:rPr>
        <w:t>10</w:t>
      </w:r>
    </w:p>
    <w:p w14:paraId="1FC0F82A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8FD36C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352C449E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9"/>
          <w:szCs w:val="18"/>
        </w:rPr>
      </w:pPr>
    </w:p>
    <w:p w14:paraId="7E513BAF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87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With regard to healthcare, a WHO survey on hospital health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105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March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June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showed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almost 90% experienced disruption to their 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 with developing countries most impacted.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frequent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disruptions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outreach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facility-based services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non-communicable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disease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diagnosis and treatment, family planning and contraception,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treatment for mental health disorders, and cancer diagnosis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treatment.</w:t>
      </w:r>
      <w:r>
        <w:rPr>
          <w:rFonts w:ascii="Tahoma" w:eastAsia="Tahoma" w:hAnsi="Tahoma" w:cs="Tahoma"/>
          <w:position w:val="6"/>
          <w:sz w:val="10"/>
          <w:szCs w:val="18"/>
        </w:rPr>
        <w:t>11</w:t>
      </w:r>
      <w:r>
        <w:rPr>
          <w:rFonts w:ascii="Tahoma" w:eastAsia="Tahoma" w:hAnsi="Tahoma" w:cs="Tahoma"/>
          <w:spacing w:val="1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ability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all-time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low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care.</w:t>
      </w:r>
      <w:r>
        <w:rPr>
          <w:rFonts w:ascii="Tahoma" w:eastAsia="Tahoma" w:hAnsi="Tahoma" w:cs="Tahoma"/>
          <w:position w:val="6"/>
          <w:sz w:val="10"/>
          <w:szCs w:val="18"/>
        </w:rPr>
        <w:t>12</w:t>
      </w:r>
    </w:p>
    <w:p w14:paraId="0D6BA40F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6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Restrictions on global travel have limited the movement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 fleeing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conflict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escaping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rights abuses.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13 </w:t>
      </w:r>
      <w:r>
        <w:rPr>
          <w:rFonts w:ascii="Tahoma" w:eastAsia="Tahoma" w:hAnsi="Tahoma" w:cs="Tahoma"/>
          <w:sz w:val="18"/>
          <w:szCs w:val="18"/>
        </w:rPr>
        <w:t>COVID-19 has also impacted on internal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migration.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began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return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cities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rural areas, many brought the virus with them, raising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infection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development.</w:t>
      </w:r>
    </w:p>
    <w:p w14:paraId="7581941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74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mean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fewer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domestic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remittances,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many rural families without an important income source as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occurred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Africa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elsewhere.</w:t>
      </w:r>
      <w:r>
        <w:rPr>
          <w:rFonts w:ascii="Tahoma" w:eastAsia="Tahoma" w:hAnsi="Tahoma" w:cs="Tahoma"/>
          <w:position w:val="6"/>
          <w:sz w:val="10"/>
          <w:szCs w:val="18"/>
        </w:rPr>
        <w:t>14</w:t>
      </w:r>
    </w:p>
    <w:p w14:paraId="071BED03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89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Education has also been heavily impacted. At the height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lockdown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160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</w:t>
      </w:r>
    </w:p>
    <w:p w14:paraId="556042DD" w14:textId="77777777" w:rsidR="00324AED" w:rsidRDefault="004B1FF8">
      <w:pPr>
        <w:widowControl w:val="0"/>
        <w:autoSpaceDE w:val="0"/>
        <w:autoSpaceDN w:val="0"/>
        <w:spacing w:line="207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mandated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school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closures,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least</w:t>
      </w:r>
    </w:p>
    <w:p w14:paraId="68F1E9A8" w14:textId="77777777" w:rsidR="00324AED" w:rsidRDefault="004B1FF8">
      <w:pPr>
        <w:widowControl w:val="0"/>
        <w:autoSpaceDE w:val="0"/>
        <w:autoSpaceDN w:val="0"/>
        <w:spacing w:before="2" w:line="232" w:lineRule="auto"/>
        <w:ind w:left="110" w:right="52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1.5 billion children and youth.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15 </w:t>
      </w:r>
      <w:r>
        <w:rPr>
          <w:rFonts w:ascii="Tahoma" w:eastAsia="Tahoma" w:hAnsi="Tahoma" w:cs="Tahoma"/>
          <w:sz w:val="18"/>
          <w:szCs w:val="18"/>
        </w:rPr>
        <w:t>Researchers found that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aggregate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output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diminished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school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closing and intergenerational mobility will be negatively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impacted, particularly for older children.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16 </w:t>
      </w:r>
      <w:r>
        <w:rPr>
          <w:rFonts w:ascii="Tahoma" w:eastAsia="Tahoma" w:hAnsi="Tahoma" w:cs="Tahoma"/>
          <w:sz w:val="18"/>
          <w:szCs w:val="18"/>
        </w:rPr>
        <w:t>This is because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abilities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skills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 productivity, allowing them to apply new ideas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technologies. Closing schools will cause severe long-run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 losses with impacts on the productivity of human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capital and the mental development of children.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17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 education is somewhat of a substitute, 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designed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mind.</w:t>
      </w:r>
    </w:p>
    <w:p w14:paraId="239DB5EA" w14:textId="77777777" w:rsidR="00324AED" w:rsidRDefault="004B1FF8">
      <w:pPr>
        <w:widowControl w:val="0"/>
        <w:autoSpaceDE w:val="0"/>
        <w:autoSpaceDN w:val="0"/>
        <w:spacing w:before="161" w:line="232" w:lineRule="auto"/>
        <w:ind w:left="110" w:right="142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COVID-19 may also reverse decades-long gains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capital,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</w:p>
    <w:p w14:paraId="74588A5A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5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empowerment,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voice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agency.</w:t>
      </w:r>
      <w:r>
        <w:rPr>
          <w:rFonts w:ascii="Tahoma" w:eastAsia="Tahoma" w:hAnsi="Tahoma" w:cs="Tahoma"/>
          <w:position w:val="6"/>
          <w:sz w:val="10"/>
          <w:szCs w:val="18"/>
        </w:rPr>
        <w:t>18</w:t>
      </w:r>
      <w:r>
        <w:rPr>
          <w:rFonts w:ascii="Tahoma" w:eastAsia="Tahoma" w:hAnsi="Tahoma" w:cs="Tahoma"/>
          <w:spacing w:val="29"/>
          <w:position w:val="6"/>
          <w:sz w:val="10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Female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employees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 also more likely to lose their jobs.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19 </w:t>
      </w:r>
      <w:r>
        <w:rPr>
          <w:rFonts w:ascii="Tahoma" w:eastAsia="Tahoma" w:hAnsi="Tahoma" w:cs="Tahoma"/>
          <w:sz w:val="18"/>
          <w:szCs w:val="18"/>
        </w:rPr>
        <w:t>Rising rates of 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forms of violence against women and harmful practices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 also been documented including child marriage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trafficking, exploitation, sexual violence, and domestic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violence.</w:t>
      </w:r>
      <w:r>
        <w:rPr>
          <w:rFonts w:ascii="Tahoma" w:eastAsia="Tahoma" w:hAnsi="Tahoma" w:cs="Tahoma"/>
          <w:position w:val="6"/>
          <w:sz w:val="10"/>
          <w:szCs w:val="18"/>
        </w:rPr>
        <w:t xml:space="preserve">20 </w:t>
      </w:r>
      <w:r>
        <w:rPr>
          <w:rFonts w:ascii="Tahoma" w:eastAsia="Tahoma" w:hAnsi="Tahoma" w:cs="Tahoma"/>
          <w:sz w:val="18"/>
          <w:szCs w:val="18"/>
        </w:rPr>
        <w:t>The demand for access to hotlines related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challenges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risen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dramatically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places.</w:t>
      </w:r>
    </w:p>
    <w:p w14:paraId="03C08F5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44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Moreover, estimates indicate that for every three months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the pandemic ensues, an additional 15 million 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 at-risk of experiencing violence. Unintended pregnancies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lockdowns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forward.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 13 million child marriages that could have been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averted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take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2030.</w:t>
      </w:r>
      <w:r>
        <w:rPr>
          <w:rFonts w:ascii="Tahoma" w:eastAsia="Tahoma" w:hAnsi="Tahoma" w:cs="Tahoma"/>
          <w:position w:val="6"/>
          <w:sz w:val="10"/>
          <w:szCs w:val="18"/>
        </w:rPr>
        <w:t>21</w:t>
      </w:r>
    </w:p>
    <w:p w14:paraId="0D46CA34" w14:textId="77777777" w:rsidR="00324AED" w:rsidRDefault="004B1FF8">
      <w:pPr>
        <w:widowControl w:val="0"/>
        <w:autoSpaceDE w:val="0"/>
        <w:autoSpaceDN w:val="0"/>
        <w:spacing w:before="159" w:line="232" w:lineRule="auto"/>
        <w:ind w:left="110" w:right="55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Overall,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eliminated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 made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promoting investment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 Goals (SDGs) since 2015. The considerable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decline in investment was much larger in developing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transition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Organisation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 and Development (OECD) countries. SDG-relevant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investment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51%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Africa,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44%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Latin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America</w:t>
      </w:r>
    </w:p>
    <w:p w14:paraId="6FC7F412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0"/>
        <w:rPr>
          <w:rFonts w:ascii="Tahoma" w:eastAsia="Tahoma" w:hAnsi="Tahoma" w:cs="Tahoma"/>
          <w:sz w:val="10"/>
          <w:szCs w:val="18"/>
        </w:rPr>
      </w:pP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Caribbean,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33%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Asia,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27%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transition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economies.</w:t>
      </w:r>
      <w:r>
        <w:rPr>
          <w:rFonts w:ascii="Tahoma" w:eastAsia="Tahoma" w:hAnsi="Tahoma" w:cs="Tahoma"/>
          <w:position w:val="6"/>
          <w:sz w:val="10"/>
          <w:szCs w:val="18"/>
        </w:rPr>
        <w:t>22</w:t>
      </w:r>
    </w:p>
    <w:p w14:paraId="64EB45CE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0"/>
          <w:szCs w:val="22"/>
        </w:rPr>
        <w:sectPr w:rsidR="00324AED">
          <w:type w:val="continuous"/>
          <w:pgSz w:w="11910" w:h="16840"/>
          <w:pgMar w:top="0" w:right="360" w:bottom="0" w:left="740" w:header="392" w:footer="0" w:gutter="0"/>
          <w:cols w:num="2" w:space="720" w:equalWidth="0">
            <w:col w:w="5018" w:space="312"/>
            <w:col w:w="5480"/>
          </w:cols>
        </w:sectPr>
      </w:pPr>
    </w:p>
    <w:p w14:paraId="30E1E600" w14:textId="62CF046A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  <w:r>
        <w:rPr>
          <w:noProof/>
        </w:rPr>
        <w:drawing>
          <wp:anchor distT="0" distB="0" distL="0" distR="0" simplePos="0" relativeHeight="251773952" behindDoc="0" locked="0" layoutInCell="1" allowOverlap="1" wp14:anchorId="78928AFD" wp14:editId="28EAFC4E">
            <wp:simplePos x="0" y="0"/>
            <wp:positionH relativeFrom="page">
              <wp:posOffset>7069680</wp:posOffset>
            </wp:positionH>
            <wp:positionV relativeFrom="page">
              <wp:posOffset>248847</wp:posOffset>
            </wp:positionV>
            <wp:extent cx="195863" cy="165458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3" cy="16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4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DE017E" wp14:editId="2A142B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4445"/>
                <wp:wrapNone/>
                <wp:docPr id="30332353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A04F" id="Freeform 107" o:spid="_x0000_s1026" style="position:absolute;margin-left:0;margin-top:0;width:.1pt;height:841.9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" path="m,l,16838e" fillcolor="#d9f0fa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</w:p>
    <w:p w14:paraId="654152A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60BF96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46AC09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E6C916A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20"/>
          <w:szCs w:val="18"/>
        </w:rPr>
      </w:pPr>
    </w:p>
    <w:p w14:paraId="561380CC" w14:textId="50FEEC8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4EC31B7" wp14:editId="7010D66C">
                <wp:simplePos x="0" y="0"/>
                <wp:positionH relativeFrom="page">
                  <wp:posOffset>3599815</wp:posOffset>
                </wp:positionH>
                <wp:positionV relativeFrom="paragraph">
                  <wp:posOffset>416560</wp:posOffset>
                </wp:positionV>
                <wp:extent cx="360045" cy="324485"/>
                <wp:effectExtent l="0" t="0" r="2540" b="1905"/>
                <wp:wrapNone/>
                <wp:docPr id="30332352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656"/>
                          <a:chExt cx="567" cy="511"/>
                        </a:xfrm>
                      </wpg:grpSpPr>
                      <wps:wsp>
                        <wps:cNvPr id="30332353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669" y="655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2353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655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A6B45" w14:textId="77777777" w:rsidR="00324AED" w:rsidRDefault="004B1FF8">
                              <w:pPr>
                                <w:spacing w:before="14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7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C31B7" id="Group 108" o:spid="_x0000_s1050" style="position:absolute;left:0;text-align:left;margin-left:283.45pt;margin-top:32.8pt;width:28.35pt;height:25.55pt;z-index:251772928;mso-position-horizontal-relative:page;mso-position-vertical-relative:text" coordorigin="5669,656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">
                <v:rect id="Rectangle 109" o:spid="_x0000_s1051" style="position:absolute;left:5669;top:655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" fillcolor="#0f3857" stroked="f"/>
                <v:shape id="Text Box 110" o:spid="_x0000_s1052" type="#_x0000_t202" style="position:absolute;left:5669;top:655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" filled="f" stroked="f">
                  <v:textbox inset="0,0,0,0">
                    <w:txbxContent>
                      <w:p w14:paraId="2A6A6B45" w14:textId="77777777" w:rsidR="00324AED" w:rsidRDefault="004B1FF8">
                        <w:pPr>
                          <w:spacing w:before="14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7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1FF8">
        <w:rPr>
          <w:rFonts w:ascii="Calibri" w:eastAsia="Tahoma" w:hAnsi="Tahoma" w:cs="Tahoma"/>
          <w:color w:val="414042"/>
          <w:sz w:val="14"/>
          <w:szCs w:val="22"/>
        </w:rPr>
        <w:t>See</w:t>
      </w:r>
      <w:r w:rsidR="004B1FF8"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414042"/>
          <w:sz w:val="14"/>
          <w:szCs w:val="22"/>
        </w:rPr>
        <w:t>Endnotes</w:t>
      </w:r>
      <w:r w:rsidR="004B1FF8"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5091CD"/>
          <w:sz w:val="14"/>
          <w:szCs w:val="22"/>
        </w:rPr>
        <w:t>here</w:t>
      </w:r>
    </w:p>
    <w:p w14:paraId="4541048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0" w:gutter="0"/>
          <w:cols w:space="720"/>
        </w:sectPr>
      </w:pPr>
    </w:p>
    <w:p w14:paraId="6A577087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2"/>
          <w:szCs w:val="18"/>
        </w:rPr>
      </w:pPr>
    </w:p>
    <w:p w14:paraId="3784E1CE" w14:textId="77777777" w:rsidR="00324AED" w:rsidRDefault="004B1FF8">
      <w:pPr>
        <w:widowControl w:val="0"/>
        <w:autoSpaceDE w:val="0"/>
        <w:autoSpaceDN w:val="0"/>
        <w:spacing w:before="91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bookmarkStart w:id="2" w:name="_bookmark2"/>
      <w:bookmarkEnd w:id="2"/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Operations</w:t>
      </w:r>
      <w:r>
        <w:rPr>
          <w:rFonts w:ascii="Arial" w:eastAsia="Arial" w:hAnsi="Arial" w:cs="Arial"/>
          <w:b/>
          <w:bCs/>
          <w:color w:val="F58220"/>
          <w:spacing w:val="7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F58220"/>
          <w:spacing w:val="7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Governance</w:t>
      </w:r>
    </w:p>
    <w:p w14:paraId="7FD771DA" w14:textId="77777777" w:rsidR="00324AED" w:rsidRDefault="004B1FF8">
      <w:pPr>
        <w:widowControl w:val="0"/>
        <w:autoSpaceDE w:val="0"/>
        <w:autoSpaceDN w:val="0"/>
        <w:spacing w:before="289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Timeline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Operational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Milestones</w:t>
      </w:r>
    </w:p>
    <w:p w14:paraId="0737A61E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17"/>
          <w:szCs w:val="18"/>
        </w:rPr>
      </w:pPr>
    </w:p>
    <w:p w14:paraId="7CEC925B" w14:textId="48BF741D" w:rsidR="00324AED" w:rsidRDefault="00090642">
      <w:pPr>
        <w:widowControl w:val="0"/>
        <w:autoSpaceDE w:val="0"/>
        <w:autoSpaceDN w:val="0"/>
        <w:spacing w:before="98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643C0562" wp14:editId="18567B28">
                <wp:simplePos x="0" y="0"/>
                <wp:positionH relativeFrom="page">
                  <wp:posOffset>539750</wp:posOffset>
                </wp:positionH>
                <wp:positionV relativeFrom="paragraph">
                  <wp:posOffset>726440</wp:posOffset>
                </wp:positionV>
                <wp:extent cx="2160270" cy="216535"/>
                <wp:effectExtent l="0" t="2540" r="0" b="0"/>
                <wp:wrapNone/>
                <wp:docPr id="30332352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535"/>
                          <a:chOff x="850" y="1144"/>
                          <a:chExt cx="3402" cy="341"/>
                        </a:xfrm>
                      </wpg:grpSpPr>
                      <wps:wsp>
                        <wps:cNvPr id="30332352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50" y="1143"/>
                            <a:ext cx="3402" cy="341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2352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143"/>
                            <a:ext cx="340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09B01" w14:textId="77777777" w:rsidR="00324AED" w:rsidRDefault="004B1FF8">
                              <w:pPr>
                                <w:spacing w:before="61"/>
                                <w:ind w:left="71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TIMELINE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0562" id="Group 111" o:spid="_x0000_s1053" style="position:absolute;left:0;text-align:left;margin-left:42.5pt;margin-top:57.2pt;width:170.1pt;height:17.05pt;z-index:-251497472;mso-position-horizontal-relative:page;mso-position-vertical-relative:text" coordorigin="850,1144" coordsize="340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">
                <v:rect id="Rectangle 112" o:spid="_x0000_s1054" style="position:absolute;left:850;top:114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" fillcolor="#d1d3d4" stroked="f"/>
                <v:shape id="Text Box 113" o:spid="_x0000_s1055" type="#_x0000_t202" style="position:absolute;left:850;top:114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" filled="f" stroked="f">
                  <v:textbox inset="0,0,0,0">
                    <w:txbxContent>
                      <w:p w14:paraId="12F09B01" w14:textId="77777777" w:rsidR="00324AED" w:rsidRDefault="004B1FF8">
                        <w:pPr>
                          <w:spacing w:before="61"/>
                          <w:ind w:left="7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TIMELINE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EVENTS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820032" behindDoc="1" locked="0" layoutInCell="1" allowOverlap="1" wp14:anchorId="6DA75A83" wp14:editId="48485298">
            <wp:simplePos x="0" y="0"/>
            <wp:positionH relativeFrom="page">
              <wp:posOffset>3733203</wp:posOffset>
            </wp:positionH>
            <wp:positionV relativeFrom="paragraph">
              <wp:posOffset>900410</wp:posOffset>
            </wp:positionV>
            <wp:extent cx="90487" cy="90487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21056" behindDoc="1" locked="0" layoutInCell="1" allowOverlap="1" wp14:anchorId="19956691" wp14:editId="138C77E2">
            <wp:simplePos x="0" y="0"/>
            <wp:positionH relativeFrom="page">
              <wp:posOffset>3733203</wp:posOffset>
            </wp:positionH>
            <wp:positionV relativeFrom="paragraph">
              <wp:posOffset>1422407</wp:posOffset>
            </wp:positionV>
            <wp:extent cx="90487" cy="90487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22080" behindDoc="1" locked="0" layoutInCell="1" allowOverlap="1" wp14:anchorId="0EDFDD37" wp14:editId="3D363EBA">
            <wp:simplePos x="0" y="0"/>
            <wp:positionH relativeFrom="page">
              <wp:posOffset>3733203</wp:posOffset>
            </wp:positionH>
            <wp:positionV relativeFrom="paragraph">
              <wp:posOffset>4471610</wp:posOffset>
            </wp:positionV>
            <wp:extent cx="90487" cy="9048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rFonts w:ascii="Tahoma" w:eastAsia="Tahoma" w:hAnsi="Tahoma" w:cs="Tahoma"/>
          <w:sz w:val="18"/>
          <w:szCs w:val="18"/>
        </w:rPr>
        <w:t>To date, the Fund has programmed US$75 million through two Calls for Proposals. In addition, and from its second Call for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Proposals, the Fund generated the ‘Solutions Catalogue,’ which puts forth 206 additional strategic and unfunded priority</w:t>
      </w:r>
      <w:r w:rsidR="004B1FF8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programmes</w:t>
      </w:r>
      <w:r w:rsidR="004B1FF8"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derived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from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countries’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Socio-economic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Response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Plans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(SERPs).</w:t>
      </w:r>
      <w:r w:rsidR="004B1FF8"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Below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is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a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timeline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of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the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Fund’s</w:t>
      </w:r>
      <w:r w:rsidR="004B1FF8"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sz w:val="18"/>
          <w:szCs w:val="18"/>
        </w:rPr>
        <w:t>operational</w:t>
      </w:r>
      <w:r w:rsidR="004B1FF8"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 w:rsidR="004B1FF8">
        <w:rPr>
          <w:rFonts w:ascii="Tahoma" w:eastAsia="Tahoma" w:hAnsi="Tahoma" w:cs="Tahoma"/>
          <w:w w:val="105"/>
          <w:sz w:val="18"/>
          <w:szCs w:val="18"/>
        </w:rPr>
        <w:t>milestones.</w:t>
      </w:r>
    </w:p>
    <w:p w14:paraId="1AB79583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9"/>
          <w:szCs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17"/>
        <w:gridCol w:w="1683"/>
        <w:gridCol w:w="3401"/>
        <w:gridCol w:w="1700"/>
      </w:tblGrid>
      <w:tr w:rsidR="00324AED" w14:paraId="3A4CA7E8" w14:textId="77777777">
        <w:trPr>
          <w:trHeight w:val="411"/>
        </w:trPr>
        <w:tc>
          <w:tcPr>
            <w:tcW w:w="3418" w:type="dxa"/>
            <w:gridSpan w:val="2"/>
          </w:tcPr>
          <w:p w14:paraId="0FEF7E2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1683" w:type="dxa"/>
            <w:tcBorders>
              <w:top w:val="single" w:sz="8" w:space="0" w:color="A8C8E6"/>
              <w:right w:val="single" w:sz="8" w:space="0" w:color="A8C8E6"/>
            </w:tcBorders>
          </w:tcPr>
          <w:p w14:paraId="71C7ADE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1466796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1D05C0CB" w14:textId="77777777">
        <w:trPr>
          <w:trHeight w:val="396"/>
        </w:trPr>
        <w:tc>
          <w:tcPr>
            <w:tcW w:w="8502" w:type="dxa"/>
            <w:gridSpan w:val="4"/>
            <w:shd w:val="clear" w:color="auto" w:fill="DCEFFA"/>
          </w:tcPr>
          <w:p w14:paraId="29D2454D" w14:textId="77777777" w:rsidR="00324AED" w:rsidRDefault="004B1FF8">
            <w:pPr>
              <w:widowControl w:val="0"/>
              <w:autoSpaceDE w:val="0"/>
              <w:autoSpaceDN w:val="0"/>
              <w:spacing w:before="83"/>
              <w:ind w:left="11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3</w:t>
            </w:r>
            <w:r>
              <w:rPr>
                <w:rFonts w:ascii="Trebuchet MS" w:eastAsia="Tahoma" w:hAnsi="Tahoma" w:cs="Tahoma"/>
                <w:b/>
                <w:spacing w:val="-17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April</w:t>
            </w:r>
            <w:r>
              <w:rPr>
                <w:rFonts w:ascii="Trebuchet MS" w:eastAsia="Tahoma" w:hAnsi="Tahoma" w:cs="Tahoma"/>
                <w:b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Secretary-General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establishes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COVID-19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Recovery</w:t>
            </w:r>
            <w:r>
              <w:rPr>
                <w:rFonts w:ascii="Tahoma" w:eastAsia="Tahoma" w:hAnsi="Tahoma" w:cs="Tahoma"/>
                <w:spacing w:val="-2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Trust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Fund.</w:t>
            </w:r>
          </w:p>
        </w:tc>
        <w:tc>
          <w:tcPr>
            <w:tcW w:w="1700" w:type="dxa"/>
          </w:tcPr>
          <w:p w14:paraId="02B9628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2BE18EC6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00C1E6DF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29C2A93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0D5CE5BC" w14:textId="77777777">
        <w:trPr>
          <w:trHeight w:val="1020"/>
        </w:trPr>
        <w:tc>
          <w:tcPr>
            <w:tcW w:w="1701" w:type="dxa"/>
          </w:tcPr>
          <w:p w14:paraId="072F1C5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1" w:type="dxa"/>
            <w:gridSpan w:val="4"/>
            <w:shd w:val="clear" w:color="auto" w:fill="DCEFFA"/>
          </w:tcPr>
          <w:p w14:paraId="355EB545" w14:textId="77777777" w:rsidR="00324AED" w:rsidRDefault="004B1FF8">
            <w:pPr>
              <w:widowControl w:val="0"/>
              <w:autoSpaceDE w:val="0"/>
              <w:autoSpaceDN w:val="0"/>
              <w:spacing w:before="87" w:line="230" w:lineRule="auto"/>
              <w:ind w:left="115" w:right="374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 xml:space="preserve">15 April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 issues its first Call for Proposals to 47 countries against US$45 million. The Call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focuses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on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least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developed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(LDCs),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lower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middle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income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(LMICs),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small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island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developing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States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(SIDS)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not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covered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by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Global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Humanitarian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Appeal.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rate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100%.</w:t>
            </w:r>
          </w:p>
        </w:tc>
      </w:tr>
      <w:tr w:rsidR="00324AED" w14:paraId="20424C39" w14:textId="77777777">
        <w:trPr>
          <w:trHeight w:val="117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3FE607F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6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  <w:bottom w:val="single" w:sz="2" w:space="0" w:color="C9262B"/>
            </w:tcBorders>
          </w:tcPr>
          <w:p w14:paraId="76CC8CC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6"/>
                <w:szCs w:val="22"/>
              </w:rPr>
            </w:pPr>
          </w:p>
        </w:tc>
      </w:tr>
      <w:tr w:rsidR="00324AED" w14:paraId="207DEAA4" w14:textId="77777777">
        <w:trPr>
          <w:trHeight w:val="3255"/>
        </w:trPr>
        <w:tc>
          <w:tcPr>
            <w:tcW w:w="1701" w:type="dxa"/>
            <w:tcBorders>
              <w:right w:val="single" w:sz="2" w:space="0" w:color="C9262B"/>
            </w:tcBorders>
          </w:tcPr>
          <w:p w14:paraId="2A72DF94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1" w:type="dxa"/>
            <w:gridSpan w:val="4"/>
            <w:tcBorders>
              <w:top w:val="single" w:sz="2" w:space="0" w:color="C9262B"/>
              <w:left w:val="single" w:sz="2" w:space="0" w:color="C9262B"/>
              <w:bottom w:val="single" w:sz="2" w:space="0" w:color="C9262B"/>
              <w:right w:val="single" w:sz="2" w:space="0" w:color="C9262B"/>
            </w:tcBorders>
            <w:shd w:val="clear" w:color="auto" w:fill="FFEFCF"/>
          </w:tcPr>
          <w:p w14:paraId="13F80570" w14:textId="77777777" w:rsidR="00324AED" w:rsidRDefault="004B1FF8">
            <w:pPr>
              <w:widowControl w:val="0"/>
              <w:autoSpaceDE w:val="0"/>
              <w:autoSpaceDN w:val="0"/>
              <w:spacing w:before="183" w:line="208" w:lineRule="auto"/>
              <w:ind w:left="174" w:right="94"/>
              <w:rPr>
                <w:rFonts w:ascii="Arial" w:eastAsia="Tahoma" w:hAnsi="Arial" w:cs="Tahoma"/>
                <w:b/>
                <w:sz w:val="20"/>
                <w:szCs w:val="22"/>
              </w:rPr>
            </w:pP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AN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IMMEDIATE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RESPONSE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TO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A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GLOBAL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DEVELOPMENT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EMERGENCY: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THE</w:t>
            </w:r>
            <w:r>
              <w:rPr>
                <w:rFonts w:ascii="Arial" w:eastAsia="Tahoma" w:hAnsi="Arial" w:cs="Tahoma"/>
                <w:b/>
                <w:color w:val="184B6E"/>
                <w:spacing w:val="21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w w:val="90"/>
                <w:sz w:val="20"/>
                <w:szCs w:val="22"/>
              </w:rPr>
              <w:t>FUND’S</w:t>
            </w:r>
            <w:r>
              <w:rPr>
                <w:rFonts w:ascii="Arial" w:eastAsia="Tahoma" w:hAnsi="Arial" w:cs="Tahoma"/>
                <w:b/>
                <w:color w:val="184B6E"/>
                <w:spacing w:val="-47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sz w:val="20"/>
                <w:szCs w:val="22"/>
              </w:rPr>
              <w:t>FIRST</w:t>
            </w:r>
            <w:r>
              <w:rPr>
                <w:rFonts w:ascii="Arial" w:eastAsia="Tahoma" w:hAnsi="Arial" w:cs="Tahoma"/>
                <w:b/>
                <w:color w:val="184B6E"/>
                <w:spacing w:val="-8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sz w:val="20"/>
                <w:szCs w:val="22"/>
              </w:rPr>
              <w:t>CALL</w:t>
            </w:r>
            <w:r>
              <w:rPr>
                <w:rFonts w:ascii="Arial" w:eastAsia="Tahoma" w:hAnsi="Arial" w:cs="Tahoma"/>
                <w:b/>
                <w:color w:val="184B6E"/>
                <w:spacing w:val="-7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sz w:val="20"/>
                <w:szCs w:val="22"/>
              </w:rPr>
              <w:t>FOR</w:t>
            </w:r>
            <w:r>
              <w:rPr>
                <w:rFonts w:ascii="Arial" w:eastAsia="Tahoma" w:hAnsi="Arial" w:cs="Tahoma"/>
                <w:b/>
                <w:color w:val="184B6E"/>
                <w:spacing w:val="-8"/>
                <w:sz w:val="20"/>
                <w:szCs w:val="22"/>
              </w:rPr>
              <w:t xml:space="preserve"> </w:t>
            </w:r>
            <w:r>
              <w:rPr>
                <w:rFonts w:ascii="Arial" w:eastAsia="Tahoma" w:hAnsi="Arial" w:cs="Tahoma"/>
                <w:b/>
                <w:color w:val="184B6E"/>
                <w:sz w:val="20"/>
                <w:szCs w:val="22"/>
              </w:rPr>
              <w:t>PROPOSALS</w:t>
            </w:r>
          </w:p>
          <w:p w14:paraId="2CF556E8" w14:textId="77777777" w:rsidR="00324AED" w:rsidRDefault="004B1FF8">
            <w:pPr>
              <w:widowControl w:val="0"/>
              <w:autoSpaceDE w:val="0"/>
              <w:autoSpaceDN w:val="0"/>
              <w:spacing w:line="232" w:lineRule="auto"/>
              <w:ind w:left="174" w:right="188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ahoma" w:eastAsia="Tahoma" w:hAnsi="Tahoma" w:cs="Tahoma"/>
                <w:sz w:val="18"/>
                <w:szCs w:val="22"/>
              </w:rPr>
              <w:t>Because the COVID-19-related health and development crises occurred simultaneously, this Call for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Proposals fell within Window 1 and Window 2 allocations. It supported joint UN action to: directly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mitigate the socio-economic impacts of the pandemic with a focus on vulnerable and COVID-19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responder groups; and close health sector related investment gaps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not covered by UN development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agency programming resources. The first Call prioritized the least developed countries (LDCs) not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covered in the Office for the Coordination of Humanitarian Affairs (OCHA) Global Humanitarian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Plan</w:t>
            </w:r>
            <w:r>
              <w:rPr>
                <w:rFonts w:ascii="Tahoma" w:eastAsia="Tahoma" w:hAnsi="Tahoma" w:cs="Tahoma"/>
                <w:position w:val="6"/>
                <w:sz w:val="10"/>
                <w:szCs w:val="22"/>
              </w:rPr>
              <w:t>1</w:t>
            </w:r>
            <w:r>
              <w:rPr>
                <w:rFonts w:ascii="Tahoma" w:eastAsia="Tahoma" w:hAnsi="Tahoma" w:cs="Tahoma"/>
                <w:sz w:val="18"/>
                <w:szCs w:val="22"/>
              </w:rPr>
              <w:t>,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Small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Island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Developing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States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(SIDS),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middle-income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heavily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impacted by the COVID-19 pandemic. Through this Call, the Fund programmed US$45 million,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supporting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56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47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countries.</w:t>
            </w:r>
            <w:r>
              <w:rPr>
                <w:rFonts w:ascii="Tahoma" w:eastAsia="Tahoma" w:hAnsi="Tahoma" w:cs="Tahoma"/>
                <w:spacing w:val="-2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built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cadre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that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upscaled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proven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methodologies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adapted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them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COVID-19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circumstances,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while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also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supporting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adoption</w:t>
            </w:r>
          </w:p>
          <w:p w14:paraId="5B13C51E" w14:textId="77777777" w:rsidR="00324AED" w:rsidRDefault="004B1FF8">
            <w:pPr>
              <w:widowControl w:val="0"/>
              <w:autoSpaceDE w:val="0"/>
              <w:autoSpaceDN w:val="0"/>
              <w:spacing w:line="232" w:lineRule="auto"/>
              <w:ind w:left="174" w:right="94"/>
              <w:rPr>
                <w:rFonts w:ascii="Calibri" w:eastAsia="Tahoma" w:hAnsi="Calibri" w:cs="Tahoma"/>
                <w:i/>
                <w:sz w:val="18"/>
                <w:szCs w:val="22"/>
              </w:rPr>
            </w:pPr>
            <w:r>
              <w:rPr>
                <w:rFonts w:ascii="Tahoma" w:eastAsia="Tahoma" w:hAnsi="Tahoma" w:cs="Tahoma"/>
                <w:sz w:val="18"/>
                <w:szCs w:val="22"/>
              </w:rPr>
              <w:t>of new technologies and innovations that could simultaneously advance resiliency and recovery.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Investment</w:t>
            </w:r>
            <w:r>
              <w:rPr>
                <w:rFonts w:ascii="Tahoma" w:eastAsia="Tahoma" w:hAnsi="Tahoma" w:cs="Tahoma"/>
                <w:spacing w:val="8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examples</w:t>
            </w:r>
            <w:r>
              <w:rPr>
                <w:rFonts w:ascii="Tahoma" w:eastAsia="Tahoma" w:hAnsi="Tahoma" w:cs="Tahoma"/>
                <w:spacing w:val="8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can</w:t>
            </w:r>
            <w:r>
              <w:rPr>
                <w:rFonts w:ascii="Tahoma" w:eastAsia="Tahoma" w:hAnsi="Tahoma" w:cs="Tahoma"/>
                <w:spacing w:val="9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be</w:t>
            </w:r>
            <w:r>
              <w:rPr>
                <w:rFonts w:ascii="Tahoma" w:eastAsia="Tahoma" w:hAnsi="Tahoma" w:cs="Tahoma"/>
                <w:spacing w:val="8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found</w:t>
            </w:r>
            <w:r>
              <w:rPr>
                <w:rFonts w:ascii="Tahoma" w:eastAsia="Tahoma" w:hAnsi="Tahoma" w:cs="Tahoma"/>
                <w:spacing w:val="9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within</w:t>
            </w:r>
            <w:r>
              <w:rPr>
                <w:rFonts w:ascii="Tahoma" w:eastAsia="Tahoma" w:hAnsi="Tahoma" w:cs="Tahoma"/>
                <w:spacing w:val="8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8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‘Programme</w:t>
            </w:r>
            <w:r>
              <w:rPr>
                <w:rFonts w:ascii="Calibri" w:eastAsia="Tahoma" w:hAnsi="Calibri" w:cs="Tahoma"/>
                <w:i/>
                <w:color w:val="036CB6"/>
                <w:spacing w:val="26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investments</w:t>
            </w:r>
            <w:r>
              <w:rPr>
                <w:rFonts w:ascii="Calibri" w:eastAsia="Tahoma" w:hAnsi="Calibri" w:cs="Tahoma"/>
                <w:i/>
                <w:color w:val="036CB6"/>
                <w:spacing w:val="25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–</w:t>
            </w:r>
            <w:r>
              <w:rPr>
                <w:rFonts w:ascii="Calibri" w:eastAsia="Tahoma" w:hAnsi="Calibri" w:cs="Tahoma"/>
                <w:i/>
                <w:color w:val="036CB6"/>
                <w:spacing w:val="25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1st</w:t>
            </w:r>
            <w:r>
              <w:rPr>
                <w:rFonts w:ascii="Calibri" w:eastAsia="Tahoma" w:hAnsi="Calibri" w:cs="Tahoma"/>
                <w:i/>
                <w:color w:val="036CB6"/>
                <w:spacing w:val="26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call</w:t>
            </w:r>
            <w:r>
              <w:rPr>
                <w:rFonts w:ascii="Calibri" w:eastAsia="Tahoma" w:hAnsi="Calibri" w:cs="Tahoma"/>
                <w:i/>
                <w:color w:val="036CB6"/>
                <w:spacing w:val="25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for</w:t>
            </w:r>
            <w:r>
              <w:rPr>
                <w:rFonts w:ascii="Calibri" w:eastAsia="Tahoma" w:hAnsi="Calibri" w:cs="Tahoma"/>
                <w:i/>
                <w:color w:val="036CB6"/>
                <w:spacing w:val="26"/>
                <w:w w:val="10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Calibri" w:cs="Tahoma"/>
                <w:i/>
                <w:color w:val="036CB6"/>
                <w:w w:val="105"/>
                <w:sz w:val="18"/>
                <w:szCs w:val="22"/>
              </w:rPr>
              <w:t>proposals’.</w:t>
            </w:r>
          </w:p>
        </w:tc>
      </w:tr>
      <w:tr w:rsidR="00324AED" w14:paraId="019936BB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199F47C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top w:val="single" w:sz="2" w:space="0" w:color="C9262B"/>
              <w:left w:val="single" w:sz="8" w:space="0" w:color="A8C8E6"/>
            </w:tcBorders>
          </w:tcPr>
          <w:p w14:paraId="0E9191F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76327918" w14:textId="77777777">
        <w:trPr>
          <w:trHeight w:val="396"/>
        </w:trPr>
        <w:tc>
          <w:tcPr>
            <w:tcW w:w="8502" w:type="dxa"/>
            <w:gridSpan w:val="4"/>
            <w:shd w:val="clear" w:color="auto" w:fill="DCEFFA"/>
          </w:tcPr>
          <w:p w14:paraId="6DD5456D" w14:textId="77777777" w:rsidR="00324AED" w:rsidRDefault="004B1FF8">
            <w:pPr>
              <w:widowControl w:val="0"/>
              <w:autoSpaceDE w:val="0"/>
              <w:autoSpaceDN w:val="0"/>
              <w:spacing w:before="83"/>
              <w:ind w:left="11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13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May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begins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release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payments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47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1.</w:t>
            </w:r>
          </w:p>
        </w:tc>
        <w:tc>
          <w:tcPr>
            <w:tcW w:w="1700" w:type="dxa"/>
          </w:tcPr>
          <w:p w14:paraId="29D547DC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667C42A2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095C7413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3ADDB52D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5E1E2C81" w14:textId="77777777">
        <w:trPr>
          <w:trHeight w:val="623"/>
        </w:trPr>
        <w:tc>
          <w:tcPr>
            <w:tcW w:w="1701" w:type="dxa"/>
          </w:tcPr>
          <w:p w14:paraId="48151F0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1" w:type="dxa"/>
            <w:gridSpan w:val="4"/>
            <w:shd w:val="clear" w:color="auto" w:fill="DCEFFA"/>
          </w:tcPr>
          <w:p w14:paraId="6D548278" w14:textId="77777777" w:rsidR="00324AED" w:rsidRDefault="004B1FF8">
            <w:pPr>
              <w:widowControl w:val="0"/>
              <w:autoSpaceDE w:val="0"/>
              <w:autoSpaceDN w:val="0"/>
              <w:spacing w:before="100" w:line="228" w:lineRule="auto"/>
              <w:ind w:left="115" w:right="19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15</w:t>
            </w:r>
            <w:r>
              <w:rPr>
                <w:rFonts w:ascii="Trebuchet MS" w:eastAsia="Tahoma" w:hAnsi="Trebuchet MS" w:cs="Tahoma"/>
                <w:b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May</w:t>
            </w:r>
            <w:r>
              <w:rPr>
                <w:rFonts w:ascii="Trebuchet MS" w:eastAsia="Tahoma" w:hAnsi="Trebuchet MS" w:cs="Tahoma"/>
                <w:b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rebuchet MS" w:cs="Tahoma"/>
                <w:b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 commences an ‘After-Action Review’ to cultivate lessons learned from its first Call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for</w:t>
            </w:r>
            <w:r>
              <w:rPr>
                <w:rFonts w:ascii="Tahoma" w:eastAsia="Tahoma" w:hAnsi="Tahoma" w:cs="Tahoma"/>
                <w:spacing w:val="-12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Proposals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apply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them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subsequent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Calls.</w:t>
            </w:r>
          </w:p>
        </w:tc>
      </w:tr>
      <w:tr w:rsidR="00324AED" w14:paraId="033F3956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469E34E4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3E5FFB7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15D14FED" w14:textId="77777777">
        <w:trPr>
          <w:trHeight w:val="623"/>
        </w:trPr>
        <w:tc>
          <w:tcPr>
            <w:tcW w:w="8502" w:type="dxa"/>
            <w:gridSpan w:val="4"/>
            <w:shd w:val="clear" w:color="auto" w:fill="DCEFFA"/>
          </w:tcPr>
          <w:p w14:paraId="2B874CB2" w14:textId="77777777" w:rsidR="00324AED" w:rsidRDefault="004B1FF8">
            <w:pPr>
              <w:widowControl w:val="0"/>
              <w:autoSpaceDE w:val="0"/>
              <w:autoSpaceDN w:val="0"/>
              <w:spacing w:before="100" w:line="228" w:lineRule="auto"/>
              <w:ind w:left="11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19</w:t>
            </w:r>
            <w:r>
              <w:rPr>
                <w:rFonts w:ascii="Trebuchet MS" w:eastAsia="Tahoma" w:hAnsi="Trebuchet MS" w:cs="Tahoma"/>
                <w:b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June</w:t>
            </w:r>
            <w:r>
              <w:rPr>
                <w:rFonts w:ascii="Trebuchet MS" w:eastAsia="Tahoma" w:hAnsi="Trebuchet MS" w:cs="Tahoma"/>
                <w:b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rebuchet MS" w:cs="Tahoma"/>
                <w:b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As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part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overall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UN’s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COVID-19,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launches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webpage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</w:t>
            </w:r>
            <w:hyperlink r:id="rId29" w:history="1">
              <w:r>
                <w:rPr>
                  <w:rFonts w:ascii="Tahoma" w:eastAsia="Tahoma" w:hAnsi="Tahoma" w:cs="Tahoma"/>
                  <w:color w:val="036CB6"/>
                  <w:sz w:val="18"/>
                  <w:szCs w:val="22"/>
                </w:rPr>
                <w:t>www.</w:t>
              </w:r>
            </w:hyperlink>
            <w:r>
              <w:rPr>
                <w:rFonts w:ascii="Tahoma" w:eastAsia="Tahoma" w:hAnsi="Tahoma" w:cs="Tahoma"/>
                <w:color w:val="036CB6"/>
                <w:spacing w:val="-53"/>
                <w:sz w:val="18"/>
                <w:szCs w:val="22"/>
              </w:rPr>
              <w:t xml:space="preserve"> </w:t>
            </w:r>
            <w:hyperlink r:id="rId30" w:history="1">
              <w:r>
                <w:rPr>
                  <w:rFonts w:ascii="Tahoma" w:eastAsia="Tahoma" w:hAnsi="Tahoma" w:cs="Tahoma"/>
                  <w:color w:val="036CB6"/>
                  <w:sz w:val="18"/>
                  <w:szCs w:val="22"/>
                </w:rPr>
                <w:t>un.org/recoverbetter</w:t>
              </w:r>
            </w:hyperlink>
            <w:r>
              <w:rPr>
                <w:rFonts w:ascii="Tahoma" w:eastAsia="Tahoma" w:hAnsi="Tahoma" w:cs="Tahoma"/>
                <w:sz w:val="18"/>
                <w:szCs w:val="22"/>
              </w:rPr>
              <w:t>)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share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latest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programmatic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announcements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key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updates.</w:t>
            </w:r>
          </w:p>
        </w:tc>
        <w:tc>
          <w:tcPr>
            <w:tcW w:w="1700" w:type="dxa"/>
          </w:tcPr>
          <w:p w14:paraId="009601D7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57B6FE87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19F4012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40DC1FA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29E4AC21" w14:textId="77777777">
        <w:trPr>
          <w:trHeight w:val="1020"/>
        </w:trPr>
        <w:tc>
          <w:tcPr>
            <w:tcW w:w="1701" w:type="dxa"/>
          </w:tcPr>
          <w:p w14:paraId="224F73AF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1" w:type="dxa"/>
            <w:gridSpan w:val="4"/>
            <w:shd w:val="clear" w:color="auto" w:fill="DCEFFA"/>
          </w:tcPr>
          <w:p w14:paraId="5D15D6F7" w14:textId="77777777" w:rsidR="00324AED" w:rsidRDefault="004B1FF8">
            <w:pPr>
              <w:widowControl w:val="0"/>
              <w:autoSpaceDE w:val="0"/>
              <w:autoSpaceDN w:val="0"/>
              <w:spacing w:before="87" w:line="230" w:lineRule="auto"/>
              <w:ind w:left="115" w:right="404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 xml:space="preserve">26 June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On the anniversary of the UN Charter, the UN Deputy Secretary-General convenes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Recover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Better</w:t>
            </w:r>
            <w:r>
              <w:rPr>
                <w:rFonts w:ascii="Tahoma" w:eastAsia="Tahoma" w:hAnsi="Tahoma" w:cs="Tahoma"/>
                <w:spacing w:val="-2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Together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Action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Forum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support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capitalization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Fund.</w:t>
            </w:r>
            <w:r>
              <w:rPr>
                <w:rFonts w:ascii="Tahoma" w:eastAsia="Tahoma" w:hAnsi="Tahoma" w:cs="Tahoma"/>
                <w:spacing w:val="-2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event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hosts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330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participants, features 40 speakers, raises US$17 million from 10 new donors, and launches two data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platforms.</w:t>
            </w:r>
          </w:p>
        </w:tc>
      </w:tr>
      <w:tr w:rsidR="00324AED" w14:paraId="2B659244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44AC452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1FE4E65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6D50BBB6" w14:textId="77777777">
        <w:trPr>
          <w:trHeight w:val="850"/>
        </w:trPr>
        <w:tc>
          <w:tcPr>
            <w:tcW w:w="8502" w:type="dxa"/>
            <w:gridSpan w:val="4"/>
            <w:shd w:val="clear" w:color="auto" w:fill="DCEFFA"/>
          </w:tcPr>
          <w:p w14:paraId="72A8FB70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5" w:right="490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23</w:t>
            </w:r>
            <w:r>
              <w:rPr>
                <w:rFonts w:ascii="Trebuchet MS" w:eastAsia="Tahoma" w:hAnsi="Tahoma" w:cs="Tahoma"/>
                <w:b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July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targets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grants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Resident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Coordinators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(RCs)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selected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(up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 USD $50,000 each over three months) to cover feasibility and finance studies of potential Fund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investments.</w:t>
            </w:r>
          </w:p>
        </w:tc>
        <w:tc>
          <w:tcPr>
            <w:tcW w:w="1700" w:type="dxa"/>
          </w:tcPr>
          <w:p w14:paraId="57C2F57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35F48FFA" w14:textId="77777777">
        <w:trPr>
          <w:trHeight w:val="383"/>
        </w:trPr>
        <w:tc>
          <w:tcPr>
            <w:tcW w:w="5101" w:type="dxa"/>
            <w:gridSpan w:val="3"/>
            <w:tcBorders>
              <w:right w:val="single" w:sz="8" w:space="0" w:color="A8C8E6"/>
            </w:tcBorders>
          </w:tcPr>
          <w:p w14:paraId="4D3E264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1" w:type="dxa"/>
            <w:gridSpan w:val="2"/>
            <w:tcBorders>
              <w:left w:val="single" w:sz="8" w:space="0" w:color="A8C8E6"/>
            </w:tcBorders>
          </w:tcPr>
          <w:p w14:paraId="644E969A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53CEB077" w14:textId="77777777">
        <w:trPr>
          <w:trHeight w:val="850"/>
        </w:trPr>
        <w:tc>
          <w:tcPr>
            <w:tcW w:w="1701" w:type="dxa"/>
          </w:tcPr>
          <w:p w14:paraId="0244313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1" w:type="dxa"/>
            <w:gridSpan w:val="4"/>
            <w:shd w:val="clear" w:color="auto" w:fill="DCEFFA"/>
          </w:tcPr>
          <w:p w14:paraId="0D215BE2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5" w:right="19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17</w:t>
            </w:r>
            <w:r>
              <w:rPr>
                <w:rFonts w:ascii="Trebuchet MS" w:eastAsia="Tahoma" w:hAnsi="Tahoma" w:cs="Tahoma"/>
                <w:b/>
                <w:spacing w:val="-15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August</w:t>
            </w:r>
            <w:r>
              <w:rPr>
                <w:rFonts w:ascii="Trebuchet MS" w:eastAsia="Tahoma" w:hAnsi="Tahoma" w:cs="Tahoma"/>
                <w:b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2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Fund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launches a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global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 for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Proposals derived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from Socio-economic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Plans (SERPs). The Call has a gender target of 30% GEM3 and is digitized for the first time ever, using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Global</w:t>
            </w:r>
            <w:r>
              <w:rPr>
                <w:rFonts w:ascii="Tahoma" w:eastAsia="Tahoma" w:hAnsi="Tahoma" w:cs="Tahoma"/>
                <w:spacing w:val="-10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Management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System</w:t>
            </w:r>
            <w:r>
              <w:rPr>
                <w:rFonts w:ascii="Tahoma" w:eastAsia="Tahoma" w:hAnsi="Tahoma" w:cs="Tahoma"/>
                <w:spacing w:val="-10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(GMS).</w:t>
            </w:r>
          </w:p>
        </w:tc>
      </w:tr>
    </w:tbl>
    <w:p w14:paraId="3B549B04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25"/>
          <w:szCs w:val="18"/>
        </w:rPr>
      </w:pPr>
    </w:p>
    <w:p w14:paraId="37CBB22F" w14:textId="77777777" w:rsidR="00324AED" w:rsidRDefault="004B1FF8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w:drawing>
          <wp:anchor distT="0" distB="0" distL="0" distR="0" simplePos="0" relativeHeight="251823104" behindDoc="1" locked="0" layoutInCell="1" allowOverlap="1" wp14:anchorId="651144CD" wp14:editId="62896781">
            <wp:simplePos x="0" y="0"/>
            <wp:positionH relativeFrom="page">
              <wp:posOffset>3733203</wp:posOffset>
            </wp:positionH>
            <wp:positionV relativeFrom="paragraph">
              <wp:posOffset>-3860943</wp:posOffset>
            </wp:positionV>
            <wp:extent cx="89153" cy="89153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4128" behindDoc="1" locked="0" layoutInCell="1" allowOverlap="1" wp14:anchorId="4C54A371" wp14:editId="660F0F40">
            <wp:simplePos x="0" y="0"/>
            <wp:positionH relativeFrom="page">
              <wp:posOffset>3733203</wp:posOffset>
            </wp:positionH>
            <wp:positionV relativeFrom="paragraph">
              <wp:posOffset>-3212945</wp:posOffset>
            </wp:positionV>
            <wp:extent cx="90487" cy="9048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5152" behindDoc="1" locked="0" layoutInCell="1" allowOverlap="1" wp14:anchorId="6AC8E4FC" wp14:editId="3805967A">
            <wp:simplePos x="0" y="0"/>
            <wp:positionH relativeFrom="page">
              <wp:posOffset>3733203</wp:posOffset>
            </wp:positionH>
            <wp:positionV relativeFrom="paragraph">
              <wp:posOffset>-2568545</wp:posOffset>
            </wp:positionV>
            <wp:extent cx="90487" cy="90487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6176" behindDoc="1" locked="0" layoutInCell="1" allowOverlap="1" wp14:anchorId="496A94C5" wp14:editId="18DA2A3A">
            <wp:simplePos x="0" y="0"/>
            <wp:positionH relativeFrom="page">
              <wp:posOffset>3733203</wp:posOffset>
            </wp:positionH>
            <wp:positionV relativeFrom="paragraph">
              <wp:posOffset>-1679345</wp:posOffset>
            </wp:positionV>
            <wp:extent cx="90487" cy="90487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7200" behindDoc="1" locked="0" layoutInCell="1" allowOverlap="1" wp14:anchorId="0492B2B0" wp14:editId="0ADDC596">
            <wp:simplePos x="0" y="0"/>
            <wp:positionH relativeFrom="page">
              <wp:posOffset>3733203</wp:posOffset>
            </wp:positionH>
            <wp:positionV relativeFrom="paragraph">
              <wp:posOffset>-905346</wp:posOffset>
            </wp:positionV>
            <wp:extent cx="90487" cy="90487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1</w:t>
      </w:r>
      <w:r>
        <w:rPr>
          <w:rFonts w:ascii="Calibri" w:eastAsia="Tahoma" w:hAnsi="Tahoma" w:cs="Tahoma"/>
          <w:color w:val="414042"/>
          <w:spacing w:val="40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see</w:t>
      </w:r>
      <w:r>
        <w:rPr>
          <w:rFonts w:ascii="Calibri" w:eastAsia="Tahoma" w:hAnsi="Tahoma" w:cs="Tahoma"/>
          <w:color w:val="414042"/>
          <w:spacing w:val="-1"/>
          <w:w w:val="95"/>
          <w:sz w:val="14"/>
          <w:szCs w:val="22"/>
        </w:rPr>
        <w:t xml:space="preserve"> </w:t>
      </w:r>
      <w:hyperlink r:id="rId32" w:history="1">
        <w:r>
          <w:rPr>
            <w:rFonts w:ascii="Calibri" w:eastAsia="Tahoma" w:hAnsi="Tahoma" w:cs="Tahoma"/>
            <w:color w:val="414042"/>
            <w:w w:val="95"/>
            <w:sz w:val="14"/>
            <w:szCs w:val="22"/>
          </w:rPr>
          <w:t>https://fts.unocha.org/appeals/952/summary</w:t>
        </w:r>
      </w:hyperlink>
    </w:p>
    <w:p w14:paraId="1C7F84B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4"/>
          <w:szCs w:val="22"/>
        </w:rPr>
        <w:sectPr w:rsidR="00324AED">
          <w:footerReference w:type="even" r:id="rId33"/>
          <w:footerReference w:type="default" r:id="rId34"/>
          <w:pgSz w:w="11910" w:h="16840"/>
          <w:pgMar w:top="660" w:right="360" w:bottom="500" w:left="740" w:header="392" w:footer="310" w:gutter="0"/>
          <w:pgNumType w:start="6"/>
          <w:cols w:space="720"/>
        </w:sectPr>
      </w:pPr>
    </w:p>
    <w:p w14:paraId="63138A44" w14:textId="1EB60FFB" w:rsidR="00324AED" w:rsidRDefault="00090642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78F1AF14" wp14:editId="339CBAC6">
                <wp:simplePos x="0" y="0"/>
                <wp:positionH relativeFrom="page">
                  <wp:posOffset>539750</wp:posOffset>
                </wp:positionH>
                <wp:positionV relativeFrom="page">
                  <wp:posOffset>612140</wp:posOffset>
                </wp:positionV>
                <wp:extent cx="2160270" cy="216535"/>
                <wp:effectExtent l="0" t="2540" r="0" b="0"/>
                <wp:wrapNone/>
                <wp:docPr id="30332352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535"/>
                          <a:chOff x="850" y="964"/>
                          <a:chExt cx="3402" cy="341"/>
                        </a:xfrm>
                      </wpg:grpSpPr>
                      <wps:wsp>
                        <wps:cNvPr id="3033235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50" y="963"/>
                            <a:ext cx="3402" cy="341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2352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63"/>
                            <a:ext cx="340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F8CAA" w14:textId="77777777" w:rsidR="00324AED" w:rsidRDefault="004B1FF8">
                              <w:pPr>
                                <w:spacing w:before="61"/>
                                <w:ind w:left="71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TIMELINE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1AF14" id="Group 114" o:spid="_x0000_s1056" style="position:absolute;margin-left:42.5pt;margin-top:48.2pt;width:170.1pt;height:17.05pt;z-index:-251488256;mso-position-horizontal-relative:page;mso-position-vertical-relative:page" coordorigin="850,964" coordsize="340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">
                <v:rect id="Rectangle 115" o:spid="_x0000_s1057" style="position:absolute;left:850;top:96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" fillcolor="#d1d3d4" stroked="f"/>
                <v:shape id="Text Box 116" o:spid="_x0000_s1058" type="#_x0000_t202" style="position:absolute;left:850;top:96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" filled="f" stroked="f">
                  <v:textbox inset="0,0,0,0">
                    <w:txbxContent>
                      <w:p w14:paraId="009F8CAA" w14:textId="77777777" w:rsidR="00324AED" w:rsidRDefault="004B1FF8">
                        <w:pPr>
                          <w:spacing w:before="61"/>
                          <w:ind w:left="7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TIMELINE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EVENTS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829248" behindDoc="1" locked="0" layoutInCell="1" allowOverlap="1" wp14:anchorId="6AD69D2E" wp14:editId="4658E4EC">
            <wp:simplePos x="0" y="0"/>
            <wp:positionH relativeFrom="page">
              <wp:posOffset>3736803</wp:posOffset>
            </wp:positionH>
            <wp:positionV relativeFrom="page">
              <wp:posOffset>835928</wp:posOffset>
            </wp:positionV>
            <wp:extent cx="90487" cy="90487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0272" behindDoc="1" locked="0" layoutInCell="1" allowOverlap="1" wp14:anchorId="5B530B46" wp14:editId="1BE45898">
            <wp:simplePos x="0" y="0"/>
            <wp:positionH relativeFrom="page">
              <wp:posOffset>3736803</wp:posOffset>
            </wp:positionH>
            <wp:positionV relativeFrom="page">
              <wp:posOffset>2404613</wp:posOffset>
            </wp:positionV>
            <wp:extent cx="90487" cy="90487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1296" behindDoc="1" locked="0" layoutInCell="1" allowOverlap="1" wp14:anchorId="222782BB" wp14:editId="60CF0CA9">
            <wp:simplePos x="0" y="0"/>
            <wp:positionH relativeFrom="page">
              <wp:posOffset>3736803</wp:posOffset>
            </wp:positionH>
            <wp:positionV relativeFrom="page">
              <wp:posOffset>4993212</wp:posOffset>
            </wp:positionV>
            <wp:extent cx="90487" cy="90487"/>
            <wp:effectExtent l="0" t="0" r="0" b="0"/>
            <wp:wrapNone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2320" behindDoc="1" locked="0" layoutInCell="1" allowOverlap="1" wp14:anchorId="0225893D" wp14:editId="750E9477">
            <wp:simplePos x="0" y="0"/>
            <wp:positionH relativeFrom="page">
              <wp:posOffset>3736803</wp:posOffset>
            </wp:positionH>
            <wp:positionV relativeFrom="page">
              <wp:posOffset>5508009</wp:posOffset>
            </wp:positionV>
            <wp:extent cx="90487" cy="90487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3344" behindDoc="1" locked="0" layoutInCell="1" allowOverlap="1" wp14:anchorId="4B6298FC" wp14:editId="2093E0C7">
            <wp:simplePos x="0" y="0"/>
            <wp:positionH relativeFrom="page">
              <wp:posOffset>3736803</wp:posOffset>
            </wp:positionH>
            <wp:positionV relativeFrom="page">
              <wp:posOffset>7333212</wp:posOffset>
            </wp:positionV>
            <wp:extent cx="90487" cy="90487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4368" behindDoc="1" locked="0" layoutInCell="1" allowOverlap="1" wp14:anchorId="6422F4FA" wp14:editId="2C1D0DFD">
            <wp:simplePos x="0" y="0"/>
            <wp:positionH relativeFrom="page">
              <wp:posOffset>3736803</wp:posOffset>
            </wp:positionH>
            <wp:positionV relativeFrom="page">
              <wp:posOffset>6541211</wp:posOffset>
            </wp:positionV>
            <wp:extent cx="90487" cy="90487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5392" behindDoc="1" locked="0" layoutInCell="1" allowOverlap="1" wp14:anchorId="71AE5D5A" wp14:editId="4940399C">
            <wp:simplePos x="0" y="0"/>
            <wp:positionH relativeFrom="page">
              <wp:posOffset>3736803</wp:posOffset>
            </wp:positionH>
            <wp:positionV relativeFrom="page">
              <wp:posOffset>7995608</wp:posOffset>
            </wp:positionV>
            <wp:extent cx="90487" cy="90487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6416" behindDoc="1" locked="0" layoutInCell="1" allowOverlap="1" wp14:anchorId="3FEEEF83" wp14:editId="4C674643">
            <wp:simplePos x="0" y="0"/>
            <wp:positionH relativeFrom="page">
              <wp:posOffset>3736803</wp:posOffset>
            </wp:positionH>
            <wp:positionV relativeFrom="page">
              <wp:posOffset>8913611</wp:posOffset>
            </wp:positionV>
            <wp:extent cx="89153" cy="89154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C4377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18"/>
          <w:szCs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0"/>
        <w:gridCol w:w="1701"/>
        <w:gridCol w:w="3402"/>
        <w:gridCol w:w="1701"/>
      </w:tblGrid>
      <w:tr w:rsidR="00324AED" w14:paraId="6CF2083D" w14:textId="77777777">
        <w:trPr>
          <w:trHeight w:val="483"/>
        </w:trPr>
        <w:tc>
          <w:tcPr>
            <w:tcW w:w="3401" w:type="dxa"/>
            <w:gridSpan w:val="2"/>
          </w:tcPr>
          <w:p w14:paraId="0EA53A9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8C8E6"/>
              <w:right w:val="single" w:sz="8" w:space="0" w:color="A8C8E6"/>
            </w:tcBorders>
          </w:tcPr>
          <w:p w14:paraId="73C5B78D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031F905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293ED30B" w14:textId="77777777">
        <w:trPr>
          <w:trHeight w:val="1984"/>
        </w:trPr>
        <w:tc>
          <w:tcPr>
            <w:tcW w:w="8504" w:type="dxa"/>
            <w:gridSpan w:val="4"/>
            <w:shd w:val="clear" w:color="auto" w:fill="DCEFFA"/>
          </w:tcPr>
          <w:p w14:paraId="1C32FECE" w14:textId="77777777" w:rsidR="00324AED" w:rsidRDefault="004B1FF8">
            <w:pPr>
              <w:widowControl w:val="0"/>
              <w:autoSpaceDE w:val="0"/>
              <w:autoSpaceDN w:val="0"/>
              <w:spacing w:before="149" w:line="230" w:lineRule="auto"/>
              <w:ind w:left="115" w:right="122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Mid-August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Fund organizes several well-attended trainings to support Resident Coordinators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(RCs), Resident Coordinator Offices (RCOs), and their agency partners with this Call. The Secretary-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General’s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Designate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holds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Q&amp;A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session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with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approximately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120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RCs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their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staff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members.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ILO,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IOM,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PAHO,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UNCTAD,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UNDP,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UNFPA,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UNICEF,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UNWOMEN,</w:t>
            </w:r>
            <w:r>
              <w:rPr>
                <w:rFonts w:ascii="Tahoma" w:eastAsia="Tahoma" w:hAnsi="Tahoma" w:cs="Tahoma"/>
                <w:spacing w:val="-1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WFP,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1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WHO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colleagues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from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</w:p>
          <w:p w14:paraId="6B65EBF1" w14:textId="77777777" w:rsidR="00324AED" w:rsidRDefault="004B1FF8">
            <w:pPr>
              <w:widowControl w:val="0"/>
              <w:autoSpaceDE w:val="0"/>
              <w:autoSpaceDN w:val="0"/>
              <w:spacing w:before="1" w:line="232" w:lineRule="auto"/>
              <w:ind w:left="115" w:right="483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ahoma" w:eastAsia="Tahoma" w:hAnsi="Tahoma" w:cs="Tahoma"/>
                <w:sz w:val="18"/>
                <w:szCs w:val="22"/>
              </w:rPr>
              <w:t>UN Inter-Agency Network on Women and Gender Equality (IANWGE) hold two gender-responsive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programing webinars to support the Call’s gender marker (GEM) target. These are attended by 400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participants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from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RCOs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Country</w:t>
            </w:r>
            <w:r>
              <w:rPr>
                <w:rFonts w:ascii="Tahoma" w:eastAsia="Tahoma" w:hAnsi="Tahoma" w:cs="Tahoma"/>
                <w:spacing w:val="-2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Teams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(UNCTs).</w:t>
            </w:r>
            <w:r>
              <w:rPr>
                <w:rFonts w:ascii="Tahoma" w:eastAsia="Tahoma" w:hAnsi="Tahoma" w:cs="Tahoma"/>
                <w:spacing w:val="-2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Secretariat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holds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training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on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GMS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(digitization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Call)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that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attended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by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over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100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participants.</w:t>
            </w:r>
          </w:p>
        </w:tc>
        <w:tc>
          <w:tcPr>
            <w:tcW w:w="1701" w:type="dxa"/>
          </w:tcPr>
          <w:p w14:paraId="401964DA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0488708F" w14:textId="77777777">
        <w:trPr>
          <w:trHeight w:val="47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6A330A4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431E82B0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3A7E7DC5" w14:textId="77777777">
        <w:trPr>
          <w:trHeight w:val="850"/>
        </w:trPr>
        <w:tc>
          <w:tcPr>
            <w:tcW w:w="1701" w:type="dxa"/>
          </w:tcPr>
          <w:p w14:paraId="0152D08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4" w:type="dxa"/>
            <w:gridSpan w:val="4"/>
            <w:shd w:val="clear" w:color="auto" w:fill="DCEFFA"/>
          </w:tcPr>
          <w:p w14:paraId="611695D2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5" w:right="479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31</w:t>
            </w:r>
            <w:r>
              <w:rPr>
                <w:rFonts w:ascii="Trebuchet MS" w:eastAsia="Tahoma" w:hAnsi="Tahoma" w:cs="Tahoma"/>
                <w:b/>
                <w:spacing w:val="-18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August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109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publish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finalized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SERPs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(up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from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approximately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60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prior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2).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total of 104 programmes covering 113 countries are submitted for funding. 250 Concept Notes are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submitted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pipeline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unfunded,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priority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feeding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Solutions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Catalogue.</w:t>
            </w:r>
          </w:p>
        </w:tc>
      </w:tr>
      <w:tr w:rsidR="00324AED" w14:paraId="7134094E" w14:textId="77777777">
        <w:trPr>
          <w:trHeight w:val="112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21ABC3C3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6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  <w:bottom w:val="single" w:sz="2" w:space="0" w:color="C9262B"/>
            </w:tcBorders>
          </w:tcPr>
          <w:p w14:paraId="5581D77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6"/>
                <w:szCs w:val="22"/>
              </w:rPr>
            </w:pPr>
          </w:p>
        </w:tc>
      </w:tr>
      <w:tr w:rsidR="00324AED" w14:paraId="13FF447B" w14:textId="77777777">
        <w:trPr>
          <w:trHeight w:val="2653"/>
        </w:trPr>
        <w:tc>
          <w:tcPr>
            <w:tcW w:w="1701" w:type="dxa"/>
            <w:tcBorders>
              <w:right w:val="single" w:sz="2" w:space="0" w:color="C9262B"/>
            </w:tcBorders>
          </w:tcPr>
          <w:p w14:paraId="7455F90F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4" w:type="dxa"/>
            <w:gridSpan w:val="4"/>
            <w:tcBorders>
              <w:top w:val="single" w:sz="2" w:space="0" w:color="C9262B"/>
              <w:left w:val="single" w:sz="2" w:space="0" w:color="C9262B"/>
              <w:bottom w:val="single" w:sz="2" w:space="0" w:color="C9262B"/>
              <w:right w:val="single" w:sz="2" w:space="0" w:color="C9262B"/>
            </w:tcBorders>
            <w:shd w:val="clear" w:color="auto" w:fill="FFEFCF"/>
          </w:tcPr>
          <w:p w14:paraId="21409AE1" w14:textId="77777777" w:rsidR="00324AED" w:rsidRDefault="004B1FF8">
            <w:pPr>
              <w:widowControl w:val="0"/>
              <w:autoSpaceDE w:val="0"/>
              <w:autoSpaceDN w:val="0"/>
              <w:spacing w:before="111"/>
              <w:ind w:left="118"/>
              <w:rPr>
                <w:rFonts w:ascii="Arial" w:eastAsia="Tahoma" w:hAnsi="Tahoma" w:cs="Tahoma"/>
                <w:b/>
                <w:sz w:val="20"/>
                <w:szCs w:val="22"/>
              </w:rPr>
            </w:pP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BUILDING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A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PIPELINE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FOR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THE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SOLUTIONS</w:t>
            </w:r>
            <w:r>
              <w:rPr>
                <w:rFonts w:ascii="Arial" w:eastAsia="Tahoma" w:hAnsi="Tahoma" w:cs="Tahoma"/>
                <w:b/>
                <w:color w:val="184B6E"/>
                <w:spacing w:val="18"/>
                <w:w w:val="90"/>
                <w:sz w:val="20"/>
                <w:szCs w:val="22"/>
              </w:rPr>
              <w:t xml:space="preserve"> </w:t>
            </w:r>
            <w:r>
              <w:rPr>
                <w:rFonts w:ascii="Arial" w:eastAsia="Tahoma" w:hAnsi="Tahoma" w:cs="Tahoma"/>
                <w:b/>
                <w:color w:val="184B6E"/>
                <w:w w:val="90"/>
                <w:sz w:val="20"/>
                <w:szCs w:val="22"/>
              </w:rPr>
              <w:t>CATALOGUE</w:t>
            </w:r>
          </w:p>
          <w:p w14:paraId="468268E7" w14:textId="77777777" w:rsidR="00324AED" w:rsidRDefault="004B1FF8">
            <w:pPr>
              <w:widowControl w:val="0"/>
              <w:autoSpaceDE w:val="0"/>
              <w:autoSpaceDN w:val="0"/>
              <w:spacing w:before="107" w:line="232" w:lineRule="auto"/>
              <w:ind w:left="118" w:right="174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ahoma" w:eastAsia="Tahoma" w:hAnsi="Tahoma" w:cs="Tahoma"/>
                <w:sz w:val="18"/>
                <w:szCs w:val="22"/>
              </w:rPr>
              <w:t>The Fund’s second Call for Proposals sought to fund timely, relevant, prioritized, realistic, evidence-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based, joined-up, and implementable interventions. In doing so, it built a pipeline of urgent, unfunded,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 high quality programmes. The Call put gender at its core, requiring a gender marker of GEM 3 for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30%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its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investments.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It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also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required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that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country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be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derived</w:t>
            </w:r>
            <w:r>
              <w:rPr>
                <w:rFonts w:ascii="Tahoma" w:eastAsia="Tahoma" w:hAnsi="Tahoma" w:cs="Tahoma"/>
                <w:spacing w:val="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from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Socio-economic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Response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Plans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(SERPs)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published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on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Development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Coordination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Office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(DCO)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platform.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Using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SERPs as a core criteria of the Call enabled the Fund advanced development planning. The Call funded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22 countries. It also built a pipeline of 206 programmes, which had been proposed by RCs as the most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urgent, unfunded priority interventions, amounting to USD 252 million, that were integrated into a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‘Catalogue of Solutions’. The Catalogue serves as a novel tool to garner additional donor resources and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partner</w:t>
            </w:r>
            <w:r>
              <w:rPr>
                <w:rFonts w:ascii="Tahoma" w:eastAsia="Tahoma" w:hAnsi="Tahoma" w:cs="Tahoma"/>
                <w:spacing w:val="-11"/>
                <w:w w:val="10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8"/>
                <w:szCs w:val="22"/>
              </w:rPr>
              <w:t>engagement.</w:t>
            </w:r>
          </w:p>
        </w:tc>
      </w:tr>
      <w:tr w:rsidR="00324AED" w14:paraId="18A6C72B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42F2DF00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top w:val="single" w:sz="2" w:space="0" w:color="C9262B"/>
              <w:left w:val="single" w:sz="8" w:space="0" w:color="A8C8E6"/>
            </w:tcBorders>
          </w:tcPr>
          <w:p w14:paraId="7A61E54D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73B995CF" w14:textId="77777777">
        <w:trPr>
          <w:trHeight w:val="396"/>
        </w:trPr>
        <w:tc>
          <w:tcPr>
            <w:tcW w:w="8504" w:type="dxa"/>
            <w:gridSpan w:val="4"/>
            <w:shd w:val="clear" w:color="auto" w:fill="DCEFFA"/>
          </w:tcPr>
          <w:p w14:paraId="51336A67" w14:textId="77777777" w:rsidR="00324AED" w:rsidRDefault="004B1FF8">
            <w:pPr>
              <w:widowControl w:val="0"/>
              <w:autoSpaceDE w:val="0"/>
              <w:autoSpaceDN w:val="0"/>
              <w:spacing w:before="83"/>
              <w:ind w:left="11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13</w:t>
            </w:r>
            <w:r>
              <w:rPr>
                <w:rFonts w:ascii="Trebuchet MS" w:eastAsia="Tahoma" w:hAnsi="Tahoma" w:cs="Tahoma"/>
                <w:b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October</w:t>
            </w:r>
            <w:r>
              <w:rPr>
                <w:rFonts w:ascii="Trebuchet MS" w:eastAsia="Tahoma" w:hAnsi="Tahoma" w:cs="Tahoma"/>
                <w:b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2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begins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release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funding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22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Call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countries.</w:t>
            </w:r>
          </w:p>
        </w:tc>
        <w:tc>
          <w:tcPr>
            <w:tcW w:w="1701" w:type="dxa"/>
          </w:tcPr>
          <w:p w14:paraId="3C85CA95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5BEF3B42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31B524A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0D4CF21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2A162383" w14:textId="77777777">
        <w:trPr>
          <w:trHeight w:val="1247"/>
        </w:trPr>
        <w:tc>
          <w:tcPr>
            <w:tcW w:w="1701" w:type="dxa"/>
          </w:tcPr>
          <w:p w14:paraId="03C13EF4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4" w:type="dxa"/>
            <w:gridSpan w:val="4"/>
            <w:shd w:val="clear" w:color="auto" w:fill="DCEFFA"/>
          </w:tcPr>
          <w:p w14:paraId="2798C04D" w14:textId="77777777" w:rsidR="00324AED" w:rsidRDefault="004B1FF8">
            <w:pPr>
              <w:widowControl w:val="0"/>
              <w:autoSpaceDE w:val="0"/>
              <w:autoSpaceDN w:val="0"/>
              <w:spacing w:before="95" w:line="230" w:lineRule="auto"/>
              <w:ind w:left="115" w:right="108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30 October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Fund publishes the ‘Solutions Catalogue’, which profiles 206 urgent, unfunded,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 ready to implement projects derived from SERPs. The Catalogue is accessible on the main UN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Recover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Better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Page: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color w:val="036CB6"/>
                <w:sz w:val="18"/>
                <w:szCs w:val="22"/>
              </w:rPr>
              <w:t>ht</w:t>
            </w:r>
            <w:hyperlink r:id="rId35" w:history="1">
              <w:r>
                <w:rPr>
                  <w:rFonts w:ascii="Tahoma" w:eastAsia="Tahoma" w:hAnsi="Tahoma" w:cs="Tahoma"/>
                  <w:color w:val="036CB6"/>
                  <w:sz w:val="18"/>
                  <w:szCs w:val="22"/>
                </w:rPr>
                <w:t>tps://www.un.org/reco</w:t>
              </w:r>
            </w:hyperlink>
            <w:r>
              <w:rPr>
                <w:rFonts w:ascii="Tahoma" w:eastAsia="Tahoma" w:hAnsi="Tahoma" w:cs="Tahoma"/>
                <w:color w:val="036CB6"/>
                <w:sz w:val="18"/>
                <w:szCs w:val="22"/>
              </w:rPr>
              <w:t>verbet</w:t>
            </w:r>
            <w:hyperlink r:id="rId36" w:history="1">
              <w:r>
                <w:rPr>
                  <w:rFonts w:ascii="Tahoma" w:eastAsia="Tahoma" w:hAnsi="Tahoma" w:cs="Tahoma"/>
                  <w:color w:val="036CB6"/>
                  <w:sz w:val="18"/>
                  <w:szCs w:val="22"/>
                </w:rPr>
                <w:t>ter</w:t>
              </w:r>
              <w:r>
                <w:rPr>
                  <w:rFonts w:ascii="Tahoma" w:eastAsia="Tahoma" w:hAnsi="Tahoma" w:cs="Tahoma"/>
                  <w:color w:val="036CB6"/>
                  <w:spacing w:val="-14"/>
                  <w:sz w:val="18"/>
                  <w:szCs w:val="22"/>
                </w:rPr>
                <w:t xml:space="preserve"> </w:t>
              </w:r>
            </w:hyperlink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offers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interactive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format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that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allows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users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search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by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country,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pillar,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gender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marker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sector.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It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highlights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ask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approximately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USD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252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million.</w:t>
            </w:r>
          </w:p>
        </w:tc>
      </w:tr>
      <w:tr w:rsidR="00324AED" w14:paraId="2BD52DDA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2E5D34C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48BD93A0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33D286F1" w14:textId="77777777">
        <w:trPr>
          <w:trHeight w:val="850"/>
        </w:trPr>
        <w:tc>
          <w:tcPr>
            <w:tcW w:w="8504" w:type="dxa"/>
            <w:gridSpan w:val="4"/>
            <w:shd w:val="clear" w:color="auto" w:fill="DCEFFA"/>
          </w:tcPr>
          <w:p w14:paraId="2C4CDE09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5" w:right="34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 xml:space="preserve">16 November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Fund hosts a donor meeting, with fifteen Member States participating.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Austria,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Switzerland,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Norway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make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additional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USD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9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million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available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for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programming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at</w:t>
            </w:r>
            <w:r>
              <w:rPr>
                <w:rFonts w:ascii="Tahoma" w:eastAsia="Tahoma" w:hAnsi="Tahoma" w:cs="Tahoma"/>
                <w:spacing w:val="-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end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2020.</w:t>
            </w:r>
          </w:p>
        </w:tc>
        <w:tc>
          <w:tcPr>
            <w:tcW w:w="1701" w:type="dxa"/>
          </w:tcPr>
          <w:p w14:paraId="1BEED0F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06B21F57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2E8F99C7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560B330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6DDB0015" w14:textId="77777777">
        <w:trPr>
          <w:trHeight w:val="623"/>
        </w:trPr>
        <w:tc>
          <w:tcPr>
            <w:tcW w:w="1701" w:type="dxa"/>
          </w:tcPr>
          <w:p w14:paraId="7A69071F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4" w:type="dxa"/>
            <w:gridSpan w:val="4"/>
            <w:shd w:val="clear" w:color="auto" w:fill="DCEFFA"/>
          </w:tcPr>
          <w:p w14:paraId="2A432B25" w14:textId="77777777" w:rsidR="00324AED" w:rsidRDefault="004B1FF8">
            <w:pPr>
              <w:widowControl w:val="0"/>
              <w:autoSpaceDE w:val="0"/>
              <w:autoSpaceDN w:val="0"/>
              <w:spacing w:before="100" w:line="228" w:lineRule="auto"/>
              <w:ind w:left="115" w:right="122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>23</w:t>
            </w:r>
            <w:r>
              <w:rPr>
                <w:rFonts w:ascii="Trebuchet MS" w:eastAsia="Tahoma" w:hAnsi="Tahoma" w:cs="Tahoma"/>
                <w:b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>November</w:t>
            </w:r>
            <w:r>
              <w:rPr>
                <w:rFonts w:ascii="Trebuchet MS" w:eastAsia="Tahoma" w:hAnsi="Tahoma" w:cs="Tahoma"/>
                <w:b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pacing w:val="-2"/>
                <w:sz w:val="18"/>
                <w:szCs w:val="22"/>
              </w:rPr>
              <w:t>2020:</w:t>
            </w:r>
            <w:r>
              <w:rPr>
                <w:rFonts w:ascii="Trebuchet MS" w:eastAsia="Tahoma" w:hAnsi="Tahoma" w:cs="Tahoma"/>
                <w:b/>
                <w:spacing w:val="-3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launches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Global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Interim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Narrative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Report</w:t>
            </w:r>
            <w:r>
              <w:rPr>
                <w:rFonts w:ascii="Tahoma" w:eastAsia="Tahoma" w:hAnsi="Tahoma" w:cs="Tahoma"/>
                <w:spacing w:val="-9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covering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Fund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progress</w:t>
            </w:r>
            <w:r>
              <w:rPr>
                <w:rFonts w:ascii="Tahoma" w:eastAsia="Tahoma" w:hAnsi="Tahoma" w:cs="Tahoma"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from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its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inception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September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2020.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It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>is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available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>at: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hyperlink r:id="rId37" w:history="1">
              <w:r>
                <w:rPr>
                  <w:rFonts w:ascii="Tahoma" w:eastAsia="Tahoma" w:hAnsi="Tahoma" w:cs="Tahoma"/>
                  <w:color w:val="036CB6"/>
                  <w:spacing w:val="-2"/>
                  <w:sz w:val="18"/>
                  <w:szCs w:val="22"/>
                </w:rPr>
                <w:t>http://mptf.undp.org/document/download/25496</w:t>
              </w:r>
            </w:hyperlink>
          </w:p>
        </w:tc>
      </w:tr>
      <w:tr w:rsidR="00324AED" w14:paraId="4578C565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059F1713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4344E7A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13D0995E" w14:textId="77777777">
        <w:trPr>
          <w:trHeight w:val="1020"/>
        </w:trPr>
        <w:tc>
          <w:tcPr>
            <w:tcW w:w="8504" w:type="dxa"/>
            <w:gridSpan w:val="4"/>
            <w:shd w:val="clear" w:color="auto" w:fill="DCEFFA"/>
          </w:tcPr>
          <w:p w14:paraId="45397C99" w14:textId="77777777" w:rsidR="00324AED" w:rsidRDefault="004B1FF8">
            <w:pPr>
              <w:widowControl w:val="0"/>
              <w:autoSpaceDE w:val="0"/>
              <w:autoSpaceDN w:val="0"/>
              <w:spacing w:before="87" w:line="230" w:lineRule="auto"/>
              <w:ind w:left="115" w:right="34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30 November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Secretariat launches a mini Twitter social media campaign titled, ‘Making a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Difference’. The campaign runs for one month, with two to four tweets per week in the format of a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Social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Media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Card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showcase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agency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joint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achievements.</w:t>
            </w:r>
            <w:r>
              <w:rPr>
                <w:rFonts w:ascii="Tahoma" w:eastAsia="Tahoma" w:hAnsi="Tahoma" w:cs="Tahoma"/>
                <w:spacing w:val="-2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campaign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recognizes</w:t>
            </w:r>
            <w:r>
              <w:rPr>
                <w:rFonts w:ascii="Tahoma" w:eastAsia="Tahoma" w:hAnsi="Tahoma" w:cs="Tahoma"/>
                <w:spacing w:val="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UNCTs</w:t>
            </w:r>
            <w:r>
              <w:rPr>
                <w:rFonts w:ascii="Tahoma" w:eastAsia="Tahoma" w:hAnsi="Tahoma" w:cs="Tahoma"/>
                <w:spacing w:val="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agencies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at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headquarters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level,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who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also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amplify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(retweet)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messages.</w:t>
            </w:r>
          </w:p>
        </w:tc>
        <w:tc>
          <w:tcPr>
            <w:tcW w:w="1701" w:type="dxa"/>
          </w:tcPr>
          <w:p w14:paraId="496DC94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07BCCB0F" w14:textId="77777777">
        <w:trPr>
          <w:trHeight w:val="404"/>
        </w:trPr>
        <w:tc>
          <w:tcPr>
            <w:tcW w:w="5102" w:type="dxa"/>
            <w:gridSpan w:val="3"/>
            <w:tcBorders>
              <w:right w:val="single" w:sz="8" w:space="0" w:color="A8C8E6"/>
            </w:tcBorders>
          </w:tcPr>
          <w:p w14:paraId="4498716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2744715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</w:tr>
      <w:tr w:rsidR="00324AED" w14:paraId="30ECA8CC" w14:textId="77777777">
        <w:trPr>
          <w:trHeight w:val="1417"/>
        </w:trPr>
        <w:tc>
          <w:tcPr>
            <w:tcW w:w="1701" w:type="dxa"/>
          </w:tcPr>
          <w:p w14:paraId="70C6B79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8"/>
                <w:szCs w:val="22"/>
              </w:rPr>
            </w:pPr>
          </w:p>
        </w:tc>
        <w:tc>
          <w:tcPr>
            <w:tcW w:w="8504" w:type="dxa"/>
            <w:gridSpan w:val="4"/>
            <w:shd w:val="clear" w:color="auto" w:fill="DCEFFA"/>
          </w:tcPr>
          <w:p w14:paraId="127F18F2" w14:textId="77777777" w:rsidR="00324AED" w:rsidRDefault="004B1FF8">
            <w:pPr>
              <w:widowControl w:val="0"/>
              <w:autoSpaceDE w:val="0"/>
              <w:autoSpaceDN w:val="0"/>
              <w:spacing w:before="76" w:line="230" w:lineRule="auto"/>
              <w:ind w:left="115" w:right="405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Early December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Early lessons and evaluability exercise commences in line with the UN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Secretary-General’s proposal to manage the COVID-19 Response and Recovery Fund as a system-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wide evaluation. It consists of two components, one on early lessons and another on evaluability.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inception report proposes conducting seven country case studies (Cambodia, Guatemala,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Kosovo, Malawi, Maldives, Moldova, and Sao</w:t>
            </w:r>
            <w:r>
              <w:rPr>
                <w:rFonts w:ascii="Tahoma" w:eastAsia="Tahoma" w:hAnsi="Tahoma" w:cs="Tahoma"/>
                <w:spacing w:val="-2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Tome and Principe) and approximately 50 interviews at</w:t>
            </w:r>
            <w:r>
              <w:rPr>
                <w:rFonts w:ascii="Tahoma" w:eastAsia="Tahoma" w:hAnsi="Tahoma" w:cs="Tahoma"/>
                <w:spacing w:val="-5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headquarters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level.</w:t>
            </w:r>
            <w:r>
              <w:rPr>
                <w:rFonts w:ascii="Tahoma" w:eastAsia="Tahoma" w:hAnsi="Tahoma" w:cs="Tahoma"/>
                <w:spacing w:val="-2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first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draft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report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be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produced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by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end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March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2021.</w:t>
            </w:r>
          </w:p>
        </w:tc>
      </w:tr>
    </w:tbl>
    <w:p w14:paraId="02146C6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headerReference w:type="even" r:id="rId38"/>
          <w:headerReference w:type="default" r:id="rId39"/>
          <w:pgSz w:w="11910" w:h="16840"/>
          <w:pgMar w:top="660" w:right="360" w:bottom="500" w:left="740" w:header="392" w:footer="310" w:gutter="0"/>
          <w:cols w:space="720"/>
        </w:sectPr>
      </w:pPr>
    </w:p>
    <w:p w14:paraId="648EB00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10336B6" w14:textId="77777777" w:rsidR="00324AED" w:rsidRDefault="00324AED">
      <w:pPr>
        <w:widowControl w:val="0"/>
        <w:autoSpaceDE w:val="0"/>
        <w:autoSpaceDN w:val="0"/>
        <w:spacing w:before="7" w:after="1"/>
        <w:rPr>
          <w:rFonts w:ascii="Calibri" w:eastAsia="Tahoma" w:hAnsi="Tahoma" w:cs="Tahoma"/>
          <w:sz w:val="18"/>
          <w:szCs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18"/>
        <w:gridCol w:w="1684"/>
        <w:gridCol w:w="3402"/>
        <w:gridCol w:w="1701"/>
      </w:tblGrid>
      <w:tr w:rsidR="00324AED" w14:paraId="449B29A0" w14:textId="77777777">
        <w:trPr>
          <w:trHeight w:val="550"/>
        </w:trPr>
        <w:tc>
          <w:tcPr>
            <w:tcW w:w="3419" w:type="dxa"/>
            <w:gridSpan w:val="2"/>
          </w:tcPr>
          <w:p w14:paraId="0356C9E0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1684" w:type="dxa"/>
            <w:tcBorders>
              <w:top w:val="single" w:sz="8" w:space="0" w:color="A8C8E6"/>
              <w:right w:val="single" w:sz="8" w:space="0" w:color="A8C8E6"/>
            </w:tcBorders>
          </w:tcPr>
          <w:p w14:paraId="338B3D1D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7FB457D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4615679F" w14:textId="77777777">
        <w:trPr>
          <w:trHeight w:val="850"/>
        </w:trPr>
        <w:tc>
          <w:tcPr>
            <w:tcW w:w="8505" w:type="dxa"/>
            <w:gridSpan w:val="4"/>
            <w:shd w:val="clear" w:color="auto" w:fill="DCEFFA"/>
          </w:tcPr>
          <w:p w14:paraId="0F98BA77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3" w:right="222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17 December 2020: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 Secretary-General’s Designate raises awareness of the Fund with North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American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Family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Offices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by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participating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speaker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summit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series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Cavendish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Group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 xml:space="preserve"> </w:t>
            </w:r>
            <w:hyperlink r:id="rId40" w:history="1">
              <w:r>
                <w:rPr>
                  <w:rFonts w:ascii="Tahoma" w:eastAsia="Tahoma" w:hAnsi="Tahoma" w:cs="Tahoma"/>
                  <w:color w:val="215E9E"/>
                  <w:sz w:val="18"/>
                  <w:szCs w:val="22"/>
                </w:rPr>
                <w:t>https://</w:t>
              </w:r>
            </w:hyperlink>
            <w:r>
              <w:rPr>
                <w:rFonts w:ascii="Tahoma" w:eastAsia="Tahoma" w:hAnsi="Tahoma" w:cs="Tahoma"/>
                <w:color w:val="215E9E"/>
                <w:spacing w:val="-53"/>
                <w:sz w:val="18"/>
                <w:szCs w:val="22"/>
              </w:rPr>
              <w:t xml:space="preserve"> </w:t>
            </w:r>
            <w:hyperlink r:id="rId41" w:history="1">
              <w:r>
                <w:rPr>
                  <w:rFonts w:ascii="Tahoma" w:eastAsia="Tahoma" w:hAnsi="Tahoma" w:cs="Tahoma"/>
                  <w:color w:val="215E9E"/>
                  <w:sz w:val="18"/>
                  <w:szCs w:val="22"/>
                </w:rPr>
                <w:t>cavendishglobal.com/summit-series/</w:t>
              </w:r>
            </w:hyperlink>
            <w:r>
              <w:rPr>
                <w:rFonts w:ascii="Tahoma" w:eastAsia="Tahoma" w:hAnsi="Tahoma" w:cs="Tahoma"/>
                <w:sz w:val="18"/>
                <w:szCs w:val="22"/>
              </w:rPr>
              <w:t>.</w:t>
            </w:r>
          </w:p>
        </w:tc>
        <w:tc>
          <w:tcPr>
            <w:tcW w:w="1701" w:type="dxa"/>
          </w:tcPr>
          <w:p w14:paraId="71362AD0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7ABA39B0" w14:textId="77777777">
        <w:trPr>
          <w:trHeight w:val="459"/>
        </w:trPr>
        <w:tc>
          <w:tcPr>
            <w:tcW w:w="5103" w:type="dxa"/>
            <w:gridSpan w:val="3"/>
            <w:tcBorders>
              <w:right w:val="single" w:sz="8" w:space="0" w:color="A8C8E6"/>
            </w:tcBorders>
          </w:tcPr>
          <w:p w14:paraId="3E35148E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1562649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7FB4765D" w14:textId="77777777">
        <w:trPr>
          <w:trHeight w:val="623"/>
        </w:trPr>
        <w:tc>
          <w:tcPr>
            <w:tcW w:w="1701" w:type="dxa"/>
          </w:tcPr>
          <w:p w14:paraId="55441BA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8505" w:type="dxa"/>
            <w:gridSpan w:val="4"/>
            <w:shd w:val="clear" w:color="auto" w:fill="DCEFFA"/>
          </w:tcPr>
          <w:p w14:paraId="30E5ECA6" w14:textId="77777777" w:rsidR="00324AED" w:rsidRDefault="004B1FF8">
            <w:pPr>
              <w:widowControl w:val="0"/>
              <w:autoSpaceDE w:val="0"/>
              <w:autoSpaceDN w:val="0"/>
              <w:spacing w:before="100" w:line="228" w:lineRule="auto"/>
              <w:ind w:left="113" w:right="523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January</w:t>
            </w:r>
            <w:r>
              <w:rPr>
                <w:rFonts w:ascii="Trebuchet MS" w:eastAsia="Tahoma" w:hAnsi="Tahoma" w:cs="Tahoma"/>
                <w:b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ahoma" w:cs="Tahoma"/>
                <w:b/>
                <w:sz w:val="18"/>
                <w:szCs w:val="22"/>
              </w:rPr>
              <w:t>2021:</w:t>
            </w:r>
            <w:r>
              <w:rPr>
                <w:rFonts w:ascii="Trebuchet MS" w:eastAsia="Tahoma" w:hAnsi="Tahoma" w:cs="Tahoma"/>
                <w:b/>
                <w:spacing w:val="-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10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new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programmes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are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funded: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Antigua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Barbuda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British</w:t>
            </w:r>
            <w:r>
              <w:rPr>
                <w:rFonts w:ascii="Tahoma" w:eastAsia="Tahoma" w:hAnsi="Tahoma" w:cs="Tahoma"/>
                <w:spacing w:val="-2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Virgin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Islands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(BVI),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Benin,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Brazil,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Chile,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22"/>
              </w:rPr>
              <w:t>Cameroon,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Indonesia,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Liberia,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North</w:t>
            </w:r>
            <w:r>
              <w:rPr>
                <w:rFonts w:ascii="Tahoma" w:eastAsia="Tahoma" w:hAnsi="Tahoma" w:cs="Tahoma"/>
                <w:spacing w:val="-6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Macedonia,</w:t>
            </w:r>
            <w:r>
              <w:rPr>
                <w:rFonts w:ascii="Tahoma" w:eastAsia="Tahoma" w:hAnsi="Tahoma" w:cs="Tahoma"/>
                <w:spacing w:val="-2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Turkey,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20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Viet</w:t>
            </w:r>
            <w:r>
              <w:rPr>
                <w:rFonts w:ascii="Tahoma" w:eastAsia="Tahoma" w:hAnsi="Tahoma" w:cs="Tahoma"/>
                <w:spacing w:val="-7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Nam.</w:t>
            </w:r>
          </w:p>
        </w:tc>
      </w:tr>
      <w:tr w:rsidR="00324AED" w14:paraId="776742CC" w14:textId="77777777">
        <w:trPr>
          <w:trHeight w:val="459"/>
        </w:trPr>
        <w:tc>
          <w:tcPr>
            <w:tcW w:w="5103" w:type="dxa"/>
            <w:gridSpan w:val="3"/>
            <w:tcBorders>
              <w:right w:val="single" w:sz="8" w:space="0" w:color="A8C8E6"/>
            </w:tcBorders>
          </w:tcPr>
          <w:p w14:paraId="492DDABA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7F2CDEA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198B9991" w14:textId="77777777">
        <w:trPr>
          <w:trHeight w:val="1281"/>
        </w:trPr>
        <w:tc>
          <w:tcPr>
            <w:tcW w:w="8505" w:type="dxa"/>
            <w:gridSpan w:val="4"/>
            <w:shd w:val="clear" w:color="auto" w:fill="DCEFFA"/>
          </w:tcPr>
          <w:p w14:paraId="4F7A95E7" w14:textId="77777777" w:rsidR="00324AED" w:rsidRDefault="004B1FF8">
            <w:pPr>
              <w:widowControl w:val="0"/>
              <w:autoSpaceDE w:val="0"/>
              <w:autoSpaceDN w:val="0"/>
              <w:spacing w:before="113" w:line="230" w:lineRule="auto"/>
              <w:ind w:left="113" w:right="312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pacing w:val="-1"/>
                <w:sz w:val="18"/>
                <w:szCs w:val="22"/>
              </w:rPr>
              <w:t>15</w:t>
            </w:r>
            <w:r>
              <w:rPr>
                <w:rFonts w:ascii="Trebuchet MS" w:eastAsia="Tahoma" w:hAnsi="Trebuchet MS" w:cs="Tahoma"/>
                <w:b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pacing w:val="-1"/>
                <w:sz w:val="18"/>
                <w:szCs w:val="22"/>
              </w:rPr>
              <w:t>January</w:t>
            </w:r>
            <w:r>
              <w:rPr>
                <w:rFonts w:ascii="Trebuchet MS" w:eastAsia="Tahoma" w:hAnsi="Trebuchet MS" w:cs="Tahoma"/>
                <w:b/>
                <w:spacing w:val="-10"/>
                <w:sz w:val="18"/>
                <w:szCs w:val="22"/>
              </w:rPr>
              <w:t xml:space="preserve"> </w:t>
            </w: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>2021:</w:t>
            </w:r>
            <w:r>
              <w:rPr>
                <w:rFonts w:ascii="Trebuchet MS" w:eastAsia="Tahoma" w:hAnsi="Trebuchet MS" w:cs="Tahoma"/>
                <w:b/>
                <w:spacing w:val="-1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social</w:t>
            </w:r>
            <w:r>
              <w:rPr>
                <w:rFonts w:ascii="Tahoma" w:eastAsia="Tahoma" w:hAnsi="Tahoma" w:cs="Tahoma"/>
                <w:spacing w:val="-1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media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campaign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promoting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Fund’s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results</w:t>
            </w:r>
            <w:r>
              <w:rPr>
                <w:rFonts w:ascii="Tahoma" w:eastAsia="Tahoma" w:hAnsi="Tahoma" w:cs="Tahoma"/>
                <w:spacing w:val="-1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(</w:t>
            </w:r>
            <w:r>
              <w:rPr>
                <w:rFonts w:ascii="Tahoma" w:eastAsia="Tahoma" w:hAnsi="Tahoma" w:cs="Tahoma"/>
                <w:color w:val="036CB6"/>
                <w:sz w:val="18"/>
                <w:szCs w:val="22"/>
              </w:rPr>
              <w:t>#RecoverBetterTogether</w:t>
            </w:r>
            <w:r>
              <w:rPr>
                <w:rFonts w:ascii="Tahoma" w:eastAsia="Tahoma" w:hAnsi="Tahoma" w:cs="Tahoma"/>
                <w:color w:val="036CB6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 xml:space="preserve">and </w:t>
            </w:r>
            <w:r>
              <w:rPr>
                <w:rFonts w:ascii="Tahoma" w:eastAsia="Tahoma" w:hAnsi="Tahoma" w:cs="Tahoma"/>
                <w:color w:val="036CB6"/>
                <w:sz w:val="18"/>
                <w:szCs w:val="22"/>
              </w:rPr>
              <w:t>@MPTFOffice</w:t>
            </w:r>
            <w:r>
              <w:rPr>
                <w:rFonts w:ascii="Tahoma" w:eastAsia="Tahoma" w:hAnsi="Tahoma" w:cs="Tahoma"/>
                <w:sz w:val="18"/>
                <w:szCs w:val="22"/>
              </w:rPr>
              <w:t>) that launched in late-November, successfully completes. Titled, ‘Making a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Difference,’ the campaign’s 19 social media cards generated over 300,000 impressions from Twitter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users,</w:t>
            </w:r>
            <w:r>
              <w:rPr>
                <w:rFonts w:ascii="Tahoma" w:eastAsia="Tahoma" w:hAnsi="Tahoma" w:cs="Tahoma"/>
                <w:spacing w:val="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with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numerous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country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offices,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embassies,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ambassadors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engaging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to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raise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visibility</w:t>
            </w:r>
            <w:r>
              <w:rPr>
                <w:rFonts w:ascii="Tahoma" w:eastAsia="Tahoma" w:hAnsi="Tahoma" w:cs="Tahoma"/>
                <w:spacing w:val="5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of</w:t>
            </w:r>
            <w:r>
              <w:rPr>
                <w:rFonts w:ascii="Tahoma" w:eastAsia="Tahoma" w:hAnsi="Tahoma" w:cs="Tahoma"/>
                <w:spacing w:val="-54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8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Fund.</w:t>
            </w:r>
          </w:p>
        </w:tc>
        <w:tc>
          <w:tcPr>
            <w:tcW w:w="1701" w:type="dxa"/>
          </w:tcPr>
          <w:p w14:paraId="2CD59A4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58FCE676" w14:textId="77777777">
        <w:trPr>
          <w:trHeight w:val="623"/>
        </w:trPr>
        <w:tc>
          <w:tcPr>
            <w:tcW w:w="5103" w:type="dxa"/>
            <w:gridSpan w:val="3"/>
            <w:tcBorders>
              <w:right w:val="single" w:sz="8" w:space="0" w:color="A8C8E6"/>
            </w:tcBorders>
          </w:tcPr>
          <w:p w14:paraId="1B8EFD03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5103" w:type="dxa"/>
            <w:gridSpan w:val="2"/>
            <w:tcBorders>
              <w:left w:val="single" w:sz="8" w:space="0" w:color="A8C8E6"/>
            </w:tcBorders>
          </w:tcPr>
          <w:p w14:paraId="578D0B7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</w:tr>
      <w:tr w:rsidR="00324AED" w14:paraId="41D315DB" w14:textId="77777777">
        <w:trPr>
          <w:trHeight w:val="850"/>
        </w:trPr>
        <w:tc>
          <w:tcPr>
            <w:tcW w:w="1701" w:type="dxa"/>
          </w:tcPr>
          <w:p w14:paraId="792212BB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8505" w:type="dxa"/>
            <w:gridSpan w:val="4"/>
            <w:shd w:val="clear" w:color="auto" w:fill="DCEFFA"/>
          </w:tcPr>
          <w:p w14:paraId="2B359648" w14:textId="77777777" w:rsidR="00324AED" w:rsidRDefault="004B1FF8">
            <w:pPr>
              <w:widowControl w:val="0"/>
              <w:autoSpaceDE w:val="0"/>
              <w:autoSpaceDN w:val="0"/>
              <w:spacing w:before="107" w:line="230" w:lineRule="auto"/>
              <w:ind w:left="113" w:right="179"/>
              <w:rPr>
                <w:rFonts w:ascii="Tahoma" w:eastAsia="Tahoma" w:hAnsi="Tahoma" w:cs="Tahoma"/>
                <w:sz w:val="18"/>
                <w:szCs w:val="22"/>
              </w:rPr>
            </w:pPr>
            <w:r>
              <w:rPr>
                <w:rFonts w:ascii="Trebuchet MS" w:eastAsia="Tahoma" w:hAnsi="Trebuchet MS" w:cs="Tahoma"/>
                <w:b/>
                <w:sz w:val="18"/>
                <w:szCs w:val="22"/>
              </w:rPr>
              <w:t xml:space="preserve">8 March 2021: </w:t>
            </w:r>
            <w:r>
              <w:rPr>
                <w:rFonts w:ascii="Tahoma" w:eastAsia="Tahoma" w:hAnsi="Tahoma" w:cs="Tahoma"/>
                <w:sz w:val="18"/>
                <w:szCs w:val="22"/>
              </w:rPr>
              <w:t>On the occasion of the International Women’s Day 2021, the Fund briefs on its results</w:t>
            </w:r>
            <w:r>
              <w:rPr>
                <w:rFonts w:ascii="Tahoma" w:eastAsia="Tahoma" w:hAnsi="Tahoma" w:cs="Tahoma"/>
                <w:spacing w:val="1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in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the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document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titled,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‘Promoting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Gender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Equality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and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Engendering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Change,’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available</w:t>
            </w:r>
            <w:r>
              <w:rPr>
                <w:rFonts w:ascii="Tahoma" w:eastAsia="Tahoma" w:hAnsi="Tahoma" w:cs="Tahoma"/>
                <w:spacing w:val="-2"/>
                <w:sz w:val="18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22"/>
              </w:rPr>
              <w:t>at</w:t>
            </w:r>
            <w:r>
              <w:rPr>
                <w:rFonts w:ascii="Tahoma" w:eastAsia="Tahoma" w:hAnsi="Tahoma" w:cs="Tahoma"/>
                <w:spacing w:val="-3"/>
                <w:sz w:val="18"/>
                <w:szCs w:val="22"/>
              </w:rPr>
              <w:t xml:space="preserve"> </w:t>
            </w:r>
            <w:hyperlink r:id="rId42" w:history="1">
              <w:r>
                <w:rPr>
                  <w:rFonts w:ascii="Tahoma" w:eastAsia="Tahoma" w:hAnsi="Tahoma" w:cs="Tahoma"/>
                  <w:color w:val="215E9E"/>
                  <w:sz w:val="18"/>
                  <w:szCs w:val="22"/>
                </w:rPr>
                <w:t>www.un.org/</w:t>
              </w:r>
            </w:hyperlink>
            <w:r>
              <w:rPr>
                <w:rFonts w:ascii="Tahoma" w:eastAsia="Tahoma" w:hAnsi="Tahoma" w:cs="Tahoma"/>
                <w:color w:val="215E9E"/>
                <w:spacing w:val="-53"/>
                <w:sz w:val="18"/>
                <w:szCs w:val="22"/>
              </w:rPr>
              <w:t xml:space="preserve"> </w:t>
            </w:r>
            <w:hyperlink r:id="rId43" w:history="1">
              <w:r>
                <w:rPr>
                  <w:rFonts w:ascii="Tahoma" w:eastAsia="Tahoma" w:hAnsi="Tahoma" w:cs="Tahoma"/>
                  <w:color w:val="215E9E"/>
                  <w:sz w:val="18"/>
                  <w:szCs w:val="22"/>
                </w:rPr>
                <w:t>sites/un2.un.org/files/emerging_results-geew-2021.pdf</w:t>
              </w:r>
            </w:hyperlink>
          </w:p>
        </w:tc>
      </w:tr>
    </w:tbl>
    <w:p w14:paraId="59FA5A4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4657EC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4BE5CB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5F85F4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46B1B0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BF9A4C6" w14:textId="5C821670" w:rsidR="00324AED" w:rsidRDefault="00090642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16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30FF51BB" wp14:editId="36725DB7">
                <wp:simplePos x="0" y="0"/>
                <wp:positionH relativeFrom="page">
                  <wp:posOffset>539750</wp:posOffset>
                </wp:positionH>
                <wp:positionV relativeFrom="paragraph">
                  <wp:posOffset>141605</wp:posOffset>
                </wp:positionV>
                <wp:extent cx="6480175" cy="1270"/>
                <wp:effectExtent l="6350" t="8255" r="9525" b="9525"/>
                <wp:wrapTopAndBottom/>
                <wp:docPr id="30332352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B0EA" id="Freeform 117" o:spid="_x0000_s1026" style="position:absolute;margin-left:42.5pt;margin-top:11.15pt;width:510.25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" path="m,l10205,e" filled="f" strokecolor="#bcbec0" strokeweight=".2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33334514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2"/>
          <w:szCs w:val="18"/>
        </w:rPr>
      </w:pPr>
    </w:p>
    <w:p w14:paraId="50EDE190" w14:textId="77777777" w:rsidR="00324AED" w:rsidRDefault="004B1FF8">
      <w:pPr>
        <w:widowControl w:val="0"/>
        <w:autoSpaceDE w:val="0"/>
        <w:autoSpaceDN w:val="0"/>
        <w:spacing w:before="90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Contributor</w:t>
      </w:r>
      <w:r>
        <w:rPr>
          <w:rFonts w:ascii="Arial" w:eastAsia="Arial" w:hAnsi="Arial" w:cs="Arial"/>
          <w:b/>
          <w:bCs/>
          <w:color w:val="F58220"/>
          <w:spacing w:val="-18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Overview</w:t>
      </w:r>
    </w:p>
    <w:p w14:paraId="50F32E39" w14:textId="77777777" w:rsidR="00324AED" w:rsidRDefault="004B1FF8">
      <w:pPr>
        <w:widowControl w:val="0"/>
        <w:autoSpaceDE w:val="0"/>
        <w:autoSpaceDN w:val="0"/>
        <w:spacing w:before="61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783168" behindDoc="0" locked="0" layoutInCell="1" allowOverlap="1" wp14:anchorId="4DEF4129" wp14:editId="6EA38DA5">
            <wp:simplePos x="0" y="0"/>
            <wp:positionH relativeFrom="page">
              <wp:posOffset>5264761</wp:posOffset>
            </wp:positionH>
            <wp:positionV relativeFrom="paragraph">
              <wp:posOffset>480335</wp:posOffset>
            </wp:positionV>
            <wp:extent cx="341589" cy="204825"/>
            <wp:effectExtent l="0" t="0" r="0" b="0"/>
            <wp:wrapNone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89" cy="2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7264" behindDoc="0" locked="0" layoutInCell="1" allowOverlap="1" wp14:anchorId="137DE549" wp14:editId="5FD1DC30">
            <wp:simplePos x="0" y="0"/>
            <wp:positionH relativeFrom="page">
              <wp:posOffset>2839548</wp:posOffset>
            </wp:positionH>
            <wp:positionV relativeFrom="paragraph">
              <wp:posOffset>477811</wp:posOffset>
            </wp:positionV>
            <wp:extent cx="359999" cy="205289"/>
            <wp:effectExtent l="0" t="0" r="0" b="0"/>
            <wp:wrapNone/>
            <wp:docPr id="5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9" cy="20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would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possible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without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generous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contributions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MPTF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following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donors.</w:t>
      </w:r>
    </w:p>
    <w:p w14:paraId="1C41238A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0"/>
          <w:szCs w:val="18"/>
        </w:rPr>
      </w:pPr>
    </w:p>
    <w:p w14:paraId="09FD2F0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10163AD" w14:textId="77B4B660" w:rsidR="00324AED" w:rsidRDefault="00090642">
      <w:pPr>
        <w:widowControl w:val="0"/>
        <w:autoSpaceDE w:val="0"/>
        <w:autoSpaceDN w:val="0"/>
        <w:spacing w:before="108"/>
        <w:ind w:left="785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0F8FFE5" wp14:editId="2DA047D8">
                <wp:simplePos x="0" y="0"/>
                <wp:positionH relativeFrom="page">
                  <wp:posOffset>572135</wp:posOffset>
                </wp:positionH>
                <wp:positionV relativeFrom="paragraph">
                  <wp:posOffset>17145</wp:posOffset>
                </wp:positionV>
                <wp:extent cx="309880" cy="207645"/>
                <wp:effectExtent l="10160" t="7620" r="3810" b="3810"/>
                <wp:wrapNone/>
                <wp:docPr id="187849948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07645"/>
                          <a:chOff x="901" y="27"/>
                          <a:chExt cx="488" cy="327"/>
                        </a:xfrm>
                      </wpg:grpSpPr>
                      <pic:pic xmlns:pic="http://schemas.openxmlformats.org/drawingml/2006/picture">
                        <pic:nvPicPr>
                          <pic:cNvPr id="3033235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29"/>
                            <a:ext cx="48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3235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02" y="29"/>
                            <a:ext cx="484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8E339" id="Group 118" o:spid="_x0000_s1026" style="position:absolute;margin-left:45.05pt;margin-top:1.35pt;width:24.4pt;height:16.35pt;z-index:251776000;mso-position-horizontal-relative:page" coordorigin="901,27" coordsize="488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">
                <v:shape id="Picture 119" o:spid="_x0000_s1027" type="#_x0000_t75" style="position:absolute;left:902;top:29;width:48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">
                  <v:imagedata r:id="rId47" o:title=""/>
                </v:shape>
                <v:rect id="Rectangle 120" o:spid="_x0000_s1028" style="position:absolute;left:902;top:29;width:484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278B00B" wp14:editId="06CAC54E">
                <wp:simplePos x="0" y="0"/>
                <wp:positionH relativeFrom="page">
                  <wp:posOffset>5722620</wp:posOffset>
                </wp:positionH>
                <wp:positionV relativeFrom="paragraph">
                  <wp:posOffset>539115</wp:posOffset>
                </wp:positionV>
                <wp:extent cx="1296035" cy="0"/>
                <wp:effectExtent l="7620" t="5715" r="10795" b="13335"/>
                <wp:wrapNone/>
                <wp:docPr id="187849948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F8691" id="Line 124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6pt,42.45pt" to="552.6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" strokecolor="#939598" strokeweight=".5pt">
                <w10:wrap anchorx="page"/>
              </v:line>
            </w:pict>
          </mc:Fallback>
        </mc:AlternateContent>
      </w:r>
      <w:r w:rsidR="004B1FF8">
        <w:rPr>
          <w:rFonts w:ascii="Calibri" w:eastAsia="Tahoma" w:hAnsi="Tahoma" w:cs="Tahoma"/>
          <w:color w:val="636466"/>
          <w:w w:val="105"/>
          <w:sz w:val="14"/>
          <w:szCs w:val="22"/>
        </w:rPr>
        <w:t>AUSTRIA</w:t>
      </w:r>
    </w:p>
    <w:p w14:paraId="3D59B8AB" w14:textId="77777777" w:rsidR="00324AED" w:rsidRDefault="004B1FF8">
      <w:pPr>
        <w:widowControl w:val="0"/>
        <w:autoSpaceDE w:val="0"/>
        <w:autoSpaceDN w:val="0"/>
        <w:spacing w:before="106"/>
        <w:ind w:left="1513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636466"/>
          <w:sz w:val="14"/>
          <w:szCs w:val="22"/>
        </w:rPr>
        <w:t>NEW</w:t>
      </w:r>
      <w:r>
        <w:rPr>
          <w:rFonts w:ascii="Calibri" w:eastAsia="Tahoma" w:hAnsi="Tahoma" w:cs="Tahoma"/>
          <w:color w:val="636466"/>
          <w:spacing w:val="2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636466"/>
          <w:sz w:val="14"/>
          <w:szCs w:val="22"/>
        </w:rPr>
        <w:t>ZEALAND</w:t>
      </w:r>
    </w:p>
    <w:p w14:paraId="360E4346" w14:textId="77777777" w:rsidR="00324AED" w:rsidRDefault="004B1FF8">
      <w:pPr>
        <w:widowControl w:val="0"/>
        <w:autoSpaceDE w:val="0"/>
        <w:autoSpaceDN w:val="0"/>
        <w:spacing w:before="110"/>
        <w:ind w:left="1486" w:right="1990"/>
        <w:jc w:val="center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636466"/>
          <w:w w:val="105"/>
          <w:sz w:val="14"/>
          <w:szCs w:val="22"/>
        </w:rPr>
        <w:t>SWEDEN</w:t>
      </w:r>
    </w:p>
    <w:p w14:paraId="5C37B563" w14:textId="77777777" w:rsidR="00324AED" w:rsidRDefault="00324AED">
      <w:pPr>
        <w:widowControl w:val="0"/>
        <w:autoSpaceDE w:val="0"/>
        <w:autoSpaceDN w:val="0"/>
        <w:jc w:val="center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3" w:space="720" w:equalWidth="0">
            <w:col w:w="1347" w:space="1599"/>
            <w:col w:w="2425" w:space="1394"/>
            <w:col w:w="4045"/>
          </w:cols>
        </w:sectPr>
      </w:pPr>
    </w:p>
    <w:p w14:paraId="60367273" w14:textId="5E74B93A" w:rsidR="00324AED" w:rsidRDefault="00324AED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5"/>
          <w:szCs w:val="18"/>
        </w:rPr>
      </w:pPr>
    </w:p>
    <w:p w14:paraId="23D19DAA" w14:textId="6B840E70" w:rsidR="00324AED" w:rsidRDefault="00090642">
      <w:pPr>
        <w:widowControl w:val="0"/>
        <w:tabs>
          <w:tab w:val="left" w:pos="4460"/>
          <w:tab w:val="left" w:pos="8271"/>
        </w:tabs>
        <w:autoSpaceDE w:val="0"/>
        <w:autoSpaceDN w:val="0"/>
        <w:spacing w:line="20" w:lineRule="exact"/>
        <w:ind w:left="786"/>
        <w:rPr>
          <w:rFonts w:ascii="Calibri" w:eastAsia="Tahoma" w:hAnsi="Tahoma" w:cs="Tahoma"/>
          <w:sz w:val="2"/>
          <w:szCs w:val="2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D360D63" wp14:editId="3A8D8FD2">
                <wp:extent cx="1296035" cy="6350"/>
                <wp:effectExtent l="9525" t="9525" r="8890" b="3175"/>
                <wp:docPr id="187849947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6350"/>
                          <a:chOff x="0" y="0"/>
                          <a:chExt cx="2041" cy="10"/>
                        </a:xfrm>
                      </wpg:grpSpPr>
                      <wps:wsp>
                        <wps:cNvPr id="187849947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9BD94" id="Group 128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">
                <v:line id="Line 129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" strokecolor="#939598" strokeweight=".5pt"/>
                <w10:anchorlock/>
              </v:group>
            </w:pict>
          </mc:Fallback>
        </mc:AlternateContent>
      </w:r>
      <w:r w:rsidR="004B1FF8">
        <w:rPr>
          <w:rFonts w:ascii="Calibri" w:eastAsia="Tahoma" w:hAnsi="Tahoma" w:cs="Tahoma"/>
          <w:sz w:val="2"/>
          <w:szCs w:val="2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A8DF4E3" wp14:editId="1999585C">
                <wp:extent cx="1296035" cy="6350"/>
                <wp:effectExtent l="9525" t="9525" r="8890" b="3175"/>
                <wp:docPr id="187849947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6350"/>
                          <a:chOff x="0" y="0"/>
                          <a:chExt cx="2041" cy="10"/>
                        </a:xfrm>
                      </wpg:grpSpPr>
                      <wps:wsp>
                        <wps:cNvPr id="187849947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01E92" id="Group 130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">
                <v:line id="Line 131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" strokecolor="#939598" strokeweight=".5pt"/>
                <w10:anchorlock/>
              </v:group>
            </w:pict>
          </mc:Fallback>
        </mc:AlternateContent>
      </w:r>
      <w:r w:rsidR="004B1FF8">
        <w:rPr>
          <w:rFonts w:ascii="Calibri" w:eastAsia="Tahoma" w:hAnsi="Tahoma" w:cs="Tahoma"/>
          <w:sz w:val="2"/>
          <w:szCs w:val="2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28EFD4D" wp14:editId="092473C7">
                <wp:extent cx="1296035" cy="6350"/>
                <wp:effectExtent l="9525" t="9525" r="8890" b="3175"/>
                <wp:docPr id="187849947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6350"/>
                          <a:chOff x="0" y="0"/>
                          <a:chExt cx="2041" cy="10"/>
                        </a:xfrm>
                      </wpg:grpSpPr>
                      <wps:wsp>
                        <wps:cNvPr id="187849947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103FB" id="Group 132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">
                <v:line id="Line 133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" strokecolor="#939598" strokeweight=".5pt"/>
                <w10:anchorlock/>
              </v:group>
            </w:pict>
          </mc:Fallback>
        </mc:AlternateContent>
      </w:r>
    </w:p>
    <w:p w14:paraId="3B9A4E36" w14:textId="6AC57337" w:rsidR="00324AED" w:rsidRDefault="00E341D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3"/>
          <w:szCs w:val="18"/>
        </w:rPr>
      </w:pPr>
      <w:r>
        <w:rPr>
          <w:noProof/>
        </w:rPr>
        <w:drawing>
          <wp:anchor distT="0" distB="0" distL="0" distR="0" simplePos="0" relativeHeight="251789312" behindDoc="0" locked="0" layoutInCell="1" allowOverlap="1" wp14:anchorId="4B068F4E" wp14:editId="093252CB">
            <wp:simplePos x="0" y="0"/>
            <wp:positionH relativeFrom="page">
              <wp:posOffset>587396</wp:posOffset>
            </wp:positionH>
            <wp:positionV relativeFrom="paragraph">
              <wp:posOffset>144780</wp:posOffset>
            </wp:positionV>
            <wp:extent cx="321645" cy="205739"/>
            <wp:effectExtent l="0" t="0" r="0" b="0"/>
            <wp:wrapNone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5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8A313FB" wp14:editId="5536B626">
                <wp:simplePos x="0" y="0"/>
                <wp:positionH relativeFrom="page">
                  <wp:posOffset>527685</wp:posOffset>
                </wp:positionH>
                <wp:positionV relativeFrom="paragraph">
                  <wp:posOffset>506095</wp:posOffset>
                </wp:positionV>
                <wp:extent cx="344170" cy="207645"/>
                <wp:effectExtent l="12065" t="8890" r="5715" b="12065"/>
                <wp:wrapNone/>
                <wp:docPr id="187849948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207645"/>
                          <a:chOff x="874" y="1034"/>
                          <a:chExt cx="542" cy="327"/>
                        </a:xfrm>
                      </wpg:grpSpPr>
                      <pic:pic xmlns:pic="http://schemas.openxmlformats.org/drawingml/2006/picture">
                        <pic:nvPicPr>
                          <pic:cNvPr id="187849948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085"/>
                            <a:ext cx="208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849948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76" y="1036"/>
                            <a:ext cx="538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DDBB4" id="Group 125" o:spid="_x0000_s1026" style="position:absolute;margin-left:41.55pt;margin-top:39.85pt;width:27.1pt;height:16.35pt;z-index:251790336;mso-position-horizontal-relative:page" coordorigin="874,1034" coordsize="542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1019;top:1085;width:20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">
                  <v:imagedata r:id="rId50" o:title=""/>
                </v:shape>
                <v:rect id="Rectangle 127" o:spid="_x0000_s1028" style="position:absolute;left:876;top:1036;width:538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B7DC198" wp14:editId="0514A0BE">
                <wp:simplePos x="0" y="0"/>
                <wp:positionH relativeFrom="page">
                  <wp:posOffset>513715</wp:posOffset>
                </wp:positionH>
                <wp:positionV relativeFrom="paragraph">
                  <wp:posOffset>889000</wp:posOffset>
                </wp:positionV>
                <wp:extent cx="362585" cy="182880"/>
                <wp:effectExtent l="12065" t="8890" r="6350" b="8255"/>
                <wp:wrapNone/>
                <wp:docPr id="187849948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82880"/>
                          <a:chOff x="859" y="1559"/>
                          <a:chExt cx="571" cy="288"/>
                        </a:xfrm>
                      </wpg:grpSpPr>
                      <pic:pic xmlns:pic="http://schemas.openxmlformats.org/drawingml/2006/picture">
                        <pic:nvPicPr>
                          <pic:cNvPr id="187849948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56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849948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61" y="156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9D28D" id="Group 121" o:spid="_x0000_s1026" style="position:absolute;margin-left:40.45pt;margin-top:70pt;width:28.55pt;height:14.4pt;z-index:251777024;mso-position-horizontal-relative:page" coordorigin="859,1559" coordsize="571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">
                <v:shape id="Picture 122" o:spid="_x0000_s1027" type="#_x0000_t75" style="position:absolute;left:861;top:1560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">
                  <v:imagedata r:id="rId52" o:title=""/>
                </v:shape>
                <v:rect id="Rectangle 123" o:spid="_x0000_s1028" style="position:absolute;left:861;top:156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0"/>
        <w:gridCol w:w="524"/>
        <w:gridCol w:w="3252"/>
        <w:gridCol w:w="538"/>
        <w:gridCol w:w="2230"/>
      </w:tblGrid>
      <w:tr w:rsidR="00324AED" w14:paraId="61EB4BB8" w14:textId="77777777">
        <w:trPr>
          <w:trHeight w:val="317"/>
        </w:trPr>
        <w:tc>
          <w:tcPr>
            <w:tcW w:w="2980" w:type="dxa"/>
            <w:tcBorders>
              <w:right w:val="single" w:sz="2" w:space="0" w:color="939598"/>
            </w:tcBorders>
          </w:tcPr>
          <w:p w14:paraId="29B74416" w14:textId="77777777" w:rsidR="00324AED" w:rsidRDefault="004B1FF8">
            <w:pPr>
              <w:widowControl w:val="0"/>
              <w:autoSpaceDE w:val="0"/>
              <w:autoSpaceDN w:val="0"/>
              <w:spacing w:before="78"/>
              <w:ind w:left="-4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CAMBODIA</w:t>
            </w:r>
          </w:p>
        </w:tc>
        <w:tc>
          <w:tcPr>
            <w:tcW w:w="524" w:type="dxa"/>
            <w:tcBorders>
              <w:top w:val="single" w:sz="2" w:space="0" w:color="939598"/>
              <w:left w:val="single" w:sz="2" w:space="0" w:color="939598"/>
            </w:tcBorders>
          </w:tcPr>
          <w:p w14:paraId="76BBCAFE" w14:textId="77777777" w:rsidR="00324AED" w:rsidRDefault="004B1FF8">
            <w:pPr>
              <w:widowControl w:val="0"/>
              <w:autoSpaceDE w:val="0"/>
              <w:autoSpaceDN w:val="0"/>
              <w:ind w:left="-20" w:right="-58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2984F35" wp14:editId="38239519">
                  <wp:extent cx="351278" cy="201453"/>
                  <wp:effectExtent l="0" t="0" r="0" b="0"/>
                  <wp:docPr id="5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78" cy="20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1D676BA9" w14:textId="77777777" w:rsidR="00324AED" w:rsidRDefault="004B1FF8">
            <w:pPr>
              <w:widowControl w:val="0"/>
              <w:autoSpaceDE w:val="0"/>
              <w:autoSpaceDN w:val="0"/>
              <w:spacing w:before="76"/>
              <w:ind w:left="169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NORWAY</w:t>
            </w:r>
          </w:p>
        </w:tc>
        <w:tc>
          <w:tcPr>
            <w:tcW w:w="538" w:type="dxa"/>
          </w:tcPr>
          <w:p w14:paraId="2399EFC3" w14:textId="77777777" w:rsidR="00324AED" w:rsidRDefault="004B1FF8">
            <w:pPr>
              <w:widowControl w:val="0"/>
              <w:autoSpaceDE w:val="0"/>
              <w:autoSpaceDN w:val="0"/>
              <w:ind w:left="-6" w:right="-72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81BA8B0" wp14:editId="68234226">
                  <wp:extent cx="357918" cy="201453"/>
                  <wp:effectExtent l="0" t="0" r="0" b="0"/>
                  <wp:docPr id="5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18" cy="20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638FDC9C" w14:textId="77777777" w:rsidR="00324AED" w:rsidRDefault="00324AED">
            <w:pPr>
              <w:widowControl w:val="0"/>
              <w:autoSpaceDE w:val="0"/>
              <w:autoSpaceDN w:val="0"/>
              <w:spacing w:before="5"/>
              <w:rPr>
                <w:rFonts w:ascii="Calibri" w:eastAsia="Tahoma" w:hAnsi="Tahoma" w:cs="Tahoma"/>
                <w:sz w:val="21"/>
                <w:szCs w:val="22"/>
              </w:rPr>
            </w:pPr>
          </w:p>
          <w:p w14:paraId="210F4589" w14:textId="77777777" w:rsidR="00324AED" w:rsidRDefault="004B1FF8">
            <w:pPr>
              <w:widowControl w:val="0"/>
              <w:autoSpaceDE w:val="0"/>
              <w:autoSpaceDN w:val="0"/>
              <w:ind w:left="191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SWITZERLAND</w:t>
            </w:r>
          </w:p>
        </w:tc>
      </w:tr>
      <w:tr w:rsidR="00324AED" w14:paraId="5CEA6951" w14:textId="77777777">
        <w:trPr>
          <w:trHeight w:val="182"/>
        </w:trPr>
        <w:tc>
          <w:tcPr>
            <w:tcW w:w="2980" w:type="dxa"/>
          </w:tcPr>
          <w:p w14:paraId="1AC4BF77" w14:textId="0E1F0B58" w:rsidR="00324AED" w:rsidRDefault="00090642">
            <w:pPr>
              <w:widowControl w:val="0"/>
              <w:autoSpaceDE w:val="0"/>
              <w:autoSpaceDN w:val="0"/>
              <w:spacing w:line="20" w:lineRule="exact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EEC2E93" wp14:editId="6D0FB1A5">
                      <wp:extent cx="1296035" cy="6350"/>
                      <wp:effectExtent l="9525" t="9525" r="8890" b="3175"/>
                      <wp:docPr id="1878499472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73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8E408" id="Group 134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">
                      <v:line id="Line 135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" w:type="dxa"/>
            <w:tcBorders>
              <w:bottom w:val="single" w:sz="2" w:space="0" w:color="939598"/>
            </w:tcBorders>
          </w:tcPr>
          <w:p w14:paraId="08F2081C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2"/>
                <w:szCs w:val="22"/>
              </w:rPr>
            </w:pPr>
          </w:p>
        </w:tc>
        <w:tc>
          <w:tcPr>
            <w:tcW w:w="3252" w:type="dxa"/>
          </w:tcPr>
          <w:p w14:paraId="482DBF69" w14:textId="3AFFE33B" w:rsidR="00324AED" w:rsidRDefault="00090642">
            <w:pPr>
              <w:widowControl w:val="0"/>
              <w:autoSpaceDE w:val="0"/>
              <w:autoSpaceDN w:val="0"/>
              <w:spacing w:line="20" w:lineRule="exact"/>
              <w:ind w:left="169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184802" wp14:editId="6E0E7087">
                      <wp:extent cx="1296035" cy="6350"/>
                      <wp:effectExtent l="9525" t="9525" r="8890" b="3175"/>
                      <wp:docPr id="1878499470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71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63B88" id="Group 136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">
                      <v:line id="Line 137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" w:type="dxa"/>
            <w:tcBorders>
              <w:bottom w:val="single" w:sz="2" w:space="0" w:color="939598"/>
            </w:tcBorders>
          </w:tcPr>
          <w:p w14:paraId="1E15038D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2"/>
                <w:szCs w:val="22"/>
              </w:rPr>
            </w:pPr>
          </w:p>
        </w:tc>
        <w:tc>
          <w:tcPr>
            <w:tcW w:w="2230" w:type="dxa"/>
          </w:tcPr>
          <w:p w14:paraId="2735FAFC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2"/>
                <w:szCs w:val="22"/>
              </w:rPr>
            </w:pPr>
          </w:p>
        </w:tc>
      </w:tr>
      <w:tr w:rsidR="00324AED" w14:paraId="1E1526C2" w14:textId="77777777">
        <w:trPr>
          <w:trHeight w:val="289"/>
        </w:trPr>
        <w:tc>
          <w:tcPr>
            <w:tcW w:w="2980" w:type="dxa"/>
            <w:tcBorders>
              <w:right w:val="single" w:sz="2" w:space="0" w:color="939598"/>
            </w:tcBorders>
          </w:tcPr>
          <w:p w14:paraId="27D7251D" w14:textId="77777777" w:rsidR="00324AED" w:rsidRDefault="004B1FF8">
            <w:pPr>
              <w:widowControl w:val="0"/>
              <w:autoSpaceDE w:val="0"/>
              <w:autoSpaceDN w:val="0"/>
              <w:spacing w:before="50"/>
              <w:ind w:left="-2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CYPRUS</w:t>
            </w:r>
          </w:p>
        </w:tc>
        <w:tc>
          <w:tcPr>
            <w:tcW w:w="524" w:type="dxa"/>
            <w:tcBorders>
              <w:top w:val="single" w:sz="2" w:space="0" w:color="939598"/>
              <w:left w:val="single" w:sz="2" w:space="0" w:color="939598"/>
            </w:tcBorders>
          </w:tcPr>
          <w:p w14:paraId="03B79777" w14:textId="77777777" w:rsidR="00324AED" w:rsidRDefault="004B1FF8">
            <w:pPr>
              <w:widowControl w:val="0"/>
              <w:autoSpaceDE w:val="0"/>
              <w:autoSpaceDN w:val="0"/>
              <w:ind w:left="79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08F4CC4" wp14:editId="2480E574">
                  <wp:extent cx="214695" cy="165639"/>
                  <wp:effectExtent l="0" t="0" r="0" b="0"/>
                  <wp:docPr id="6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5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right w:val="single" w:sz="2" w:space="0" w:color="939598"/>
            </w:tcBorders>
          </w:tcPr>
          <w:p w14:paraId="353A601C" w14:textId="77777777" w:rsidR="00324AED" w:rsidRDefault="004B1FF8">
            <w:pPr>
              <w:widowControl w:val="0"/>
              <w:autoSpaceDE w:val="0"/>
              <w:autoSpaceDN w:val="0"/>
              <w:spacing w:before="48"/>
              <w:ind w:left="166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Republic</w:t>
            </w:r>
            <w:r>
              <w:rPr>
                <w:rFonts w:ascii="Calibri" w:eastAsia="Tahoma" w:hAnsi="Tahoma" w:cs="Tahoma"/>
                <w:color w:val="636466"/>
                <w:spacing w:val="-2"/>
                <w:sz w:val="14"/>
                <w:szCs w:val="22"/>
              </w:rPr>
              <w:t xml:space="preserve"> </w:t>
            </w: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of</w:t>
            </w:r>
            <w:r>
              <w:rPr>
                <w:rFonts w:ascii="Calibri" w:eastAsia="Tahoma" w:hAnsi="Tahoma" w:cs="Tahoma"/>
                <w:color w:val="636466"/>
                <w:spacing w:val="-1"/>
                <w:sz w:val="14"/>
                <w:szCs w:val="22"/>
              </w:rPr>
              <w:t xml:space="preserve"> </w:t>
            </w: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KOREA</w:t>
            </w:r>
          </w:p>
        </w:tc>
        <w:tc>
          <w:tcPr>
            <w:tcW w:w="538" w:type="dxa"/>
            <w:tcBorders>
              <w:left w:val="single" w:sz="2" w:space="0" w:color="939598"/>
            </w:tcBorders>
          </w:tcPr>
          <w:p w14:paraId="1B85EEA3" w14:textId="77777777" w:rsidR="00324AED" w:rsidRDefault="004B1FF8">
            <w:pPr>
              <w:widowControl w:val="0"/>
              <w:autoSpaceDE w:val="0"/>
              <w:autoSpaceDN w:val="0"/>
              <w:ind w:left="32" w:right="-15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FEF5C58" wp14:editId="1CB68791">
                  <wp:extent cx="301207" cy="180022"/>
                  <wp:effectExtent l="0" t="0" r="0" b="0"/>
                  <wp:docPr id="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07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7C209C3B" w14:textId="77777777" w:rsidR="00324AED" w:rsidRDefault="00324AED">
            <w:pPr>
              <w:widowControl w:val="0"/>
              <w:autoSpaceDE w:val="0"/>
              <w:autoSpaceDN w:val="0"/>
              <w:spacing w:before="3"/>
              <w:rPr>
                <w:rFonts w:ascii="Calibri" w:eastAsia="Tahoma" w:hAnsi="Tahoma" w:cs="Tahoma"/>
                <w:sz w:val="19"/>
                <w:szCs w:val="22"/>
              </w:rPr>
            </w:pPr>
          </w:p>
          <w:p w14:paraId="0A168C68" w14:textId="77777777" w:rsidR="00324AED" w:rsidRDefault="004B1FF8">
            <w:pPr>
              <w:widowControl w:val="0"/>
              <w:autoSpaceDE w:val="0"/>
              <w:autoSpaceDN w:val="0"/>
              <w:ind w:left="191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THAILAND</w:t>
            </w:r>
          </w:p>
        </w:tc>
      </w:tr>
      <w:tr w:rsidR="00324AED" w14:paraId="5B125A48" w14:textId="77777777">
        <w:trPr>
          <w:trHeight w:val="180"/>
        </w:trPr>
        <w:tc>
          <w:tcPr>
            <w:tcW w:w="2980" w:type="dxa"/>
          </w:tcPr>
          <w:p w14:paraId="2C7CA410" w14:textId="6BD16F34" w:rsidR="00324AED" w:rsidRDefault="00090642">
            <w:pPr>
              <w:widowControl w:val="0"/>
              <w:autoSpaceDE w:val="0"/>
              <w:autoSpaceDN w:val="0"/>
              <w:spacing w:line="20" w:lineRule="exact"/>
              <w:ind w:left="2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B1E77E" wp14:editId="229C9373">
                      <wp:extent cx="1296035" cy="6350"/>
                      <wp:effectExtent l="9525" t="9525" r="8890" b="3175"/>
                      <wp:docPr id="187849946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69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284CF9" id="Group 138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">
                      <v:line id="Line 139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" w:type="dxa"/>
            <w:tcBorders>
              <w:bottom w:val="single" w:sz="2" w:space="0" w:color="939598"/>
            </w:tcBorders>
          </w:tcPr>
          <w:p w14:paraId="44AECD8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4"/>
                <w:szCs w:val="22"/>
              </w:rPr>
            </w:pPr>
          </w:p>
        </w:tc>
        <w:tc>
          <w:tcPr>
            <w:tcW w:w="3252" w:type="dxa"/>
          </w:tcPr>
          <w:p w14:paraId="010EC9F3" w14:textId="66D8F2B3" w:rsidR="00324AED" w:rsidRDefault="00090642">
            <w:pPr>
              <w:widowControl w:val="0"/>
              <w:autoSpaceDE w:val="0"/>
              <w:autoSpaceDN w:val="0"/>
              <w:spacing w:line="20" w:lineRule="exact"/>
              <w:ind w:left="169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F82826" wp14:editId="4B506900">
                      <wp:extent cx="1296035" cy="6350"/>
                      <wp:effectExtent l="9525" t="9525" r="8890" b="3175"/>
                      <wp:docPr id="187849946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67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4F5B1" id="Group 140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">
                      <v:line id="Line 141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" w:type="dxa"/>
            <w:tcBorders>
              <w:bottom w:val="single" w:sz="2" w:space="0" w:color="939598"/>
            </w:tcBorders>
          </w:tcPr>
          <w:p w14:paraId="2F661AF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2"/>
                <w:szCs w:val="22"/>
              </w:rPr>
            </w:pPr>
          </w:p>
        </w:tc>
        <w:tc>
          <w:tcPr>
            <w:tcW w:w="2230" w:type="dxa"/>
          </w:tcPr>
          <w:p w14:paraId="7B25253C" w14:textId="2EBA1D4C" w:rsidR="00324AED" w:rsidRDefault="00090642">
            <w:pPr>
              <w:widowControl w:val="0"/>
              <w:autoSpaceDE w:val="0"/>
              <w:autoSpaceDN w:val="0"/>
              <w:spacing w:line="20" w:lineRule="exact"/>
              <w:ind w:left="191" w:right="-72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1D9E11" wp14:editId="01C99DDF">
                      <wp:extent cx="1296035" cy="6350"/>
                      <wp:effectExtent l="9525" t="9525" r="8890" b="3175"/>
                      <wp:docPr id="1878499464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65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62EAA" id="Group 142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">
                      <v:line id="Line 143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324AED" w14:paraId="327FB8E6" w14:textId="77777777">
        <w:trPr>
          <w:trHeight w:val="315"/>
        </w:trPr>
        <w:tc>
          <w:tcPr>
            <w:tcW w:w="2980" w:type="dxa"/>
            <w:tcBorders>
              <w:right w:val="single" w:sz="2" w:space="0" w:color="939598"/>
            </w:tcBorders>
          </w:tcPr>
          <w:p w14:paraId="6A1E588A" w14:textId="77777777" w:rsidR="00324AED" w:rsidRDefault="004B1FF8">
            <w:pPr>
              <w:widowControl w:val="0"/>
              <w:autoSpaceDE w:val="0"/>
              <w:autoSpaceDN w:val="0"/>
              <w:spacing w:before="56"/>
              <w:ind w:left="-2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CROATIA</w:t>
            </w:r>
          </w:p>
        </w:tc>
        <w:tc>
          <w:tcPr>
            <w:tcW w:w="524" w:type="dxa"/>
            <w:tcBorders>
              <w:top w:val="single" w:sz="2" w:space="0" w:color="939598"/>
              <w:left w:val="single" w:sz="2" w:space="0" w:color="939598"/>
            </w:tcBorders>
          </w:tcPr>
          <w:p w14:paraId="2937A4EA" w14:textId="77777777" w:rsidR="00324AED" w:rsidRDefault="004B1FF8">
            <w:pPr>
              <w:widowControl w:val="0"/>
              <w:autoSpaceDE w:val="0"/>
              <w:autoSpaceDN w:val="0"/>
              <w:ind w:left="-20" w:right="-58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F45CF2A" wp14:editId="042941B2">
                  <wp:extent cx="352678" cy="179070"/>
                  <wp:effectExtent l="0" t="0" r="0" b="0"/>
                  <wp:docPr id="6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2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8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right w:val="single" w:sz="2" w:space="0" w:color="939598"/>
            </w:tcBorders>
          </w:tcPr>
          <w:p w14:paraId="56BE655F" w14:textId="77777777" w:rsidR="00324AED" w:rsidRDefault="004B1FF8">
            <w:pPr>
              <w:widowControl w:val="0"/>
              <w:autoSpaceDE w:val="0"/>
              <w:autoSpaceDN w:val="0"/>
              <w:spacing w:before="56"/>
              <w:ind w:left="166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PHILIPPINES</w:t>
            </w:r>
          </w:p>
        </w:tc>
        <w:tc>
          <w:tcPr>
            <w:tcW w:w="538" w:type="dxa"/>
            <w:tcBorders>
              <w:top w:val="single" w:sz="2" w:space="0" w:color="939598"/>
              <w:left w:val="single" w:sz="2" w:space="0" w:color="939598"/>
            </w:tcBorders>
          </w:tcPr>
          <w:p w14:paraId="6143C879" w14:textId="77777777" w:rsidR="00324AED" w:rsidRDefault="004B1FF8">
            <w:pPr>
              <w:widowControl w:val="0"/>
              <w:autoSpaceDE w:val="0"/>
              <w:autoSpaceDN w:val="0"/>
              <w:ind w:left="-9" w:right="-58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DCA0F6C" wp14:editId="0BBE8033">
                  <wp:extent cx="350292" cy="197167"/>
                  <wp:effectExtent l="0" t="0" r="0" b="0"/>
                  <wp:docPr id="6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92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006EB76E" w14:textId="77777777" w:rsidR="00324AED" w:rsidRDefault="004B1FF8">
            <w:pPr>
              <w:widowControl w:val="0"/>
              <w:autoSpaceDE w:val="0"/>
              <w:autoSpaceDN w:val="0"/>
              <w:spacing w:before="76"/>
              <w:ind w:left="191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UNITED KINGDOM</w:t>
            </w:r>
          </w:p>
        </w:tc>
      </w:tr>
      <w:tr w:rsidR="00324AED" w14:paraId="23658609" w14:textId="77777777">
        <w:trPr>
          <w:trHeight w:val="173"/>
        </w:trPr>
        <w:tc>
          <w:tcPr>
            <w:tcW w:w="2980" w:type="dxa"/>
          </w:tcPr>
          <w:p w14:paraId="68E52366" w14:textId="361A11D8" w:rsidR="00324AED" w:rsidRDefault="00090642">
            <w:pPr>
              <w:widowControl w:val="0"/>
              <w:autoSpaceDE w:val="0"/>
              <w:autoSpaceDN w:val="0"/>
              <w:spacing w:line="20" w:lineRule="exact"/>
              <w:ind w:left="2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24BBEC7" wp14:editId="46CCB3C9">
                      <wp:extent cx="1296035" cy="6350"/>
                      <wp:effectExtent l="9525" t="9525" r="8890" b="3175"/>
                      <wp:docPr id="1878499461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62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DAC4D" id="Group 144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">
                      <v:line id="Line 145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" w:type="dxa"/>
            <w:tcBorders>
              <w:bottom w:val="single" w:sz="2" w:space="0" w:color="939598"/>
            </w:tcBorders>
          </w:tcPr>
          <w:p w14:paraId="398BEF36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0"/>
                <w:szCs w:val="22"/>
              </w:rPr>
            </w:pPr>
          </w:p>
        </w:tc>
        <w:tc>
          <w:tcPr>
            <w:tcW w:w="3252" w:type="dxa"/>
            <w:tcBorders>
              <w:right w:val="single" w:sz="2" w:space="0" w:color="939598"/>
            </w:tcBorders>
          </w:tcPr>
          <w:p w14:paraId="4864C308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2"/>
                <w:szCs w:val="22"/>
              </w:rPr>
            </w:pPr>
          </w:p>
        </w:tc>
        <w:tc>
          <w:tcPr>
            <w:tcW w:w="538" w:type="dxa"/>
            <w:tcBorders>
              <w:left w:val="single" w:sz="2" w:space="0" w:color="939598"/>
              <w:bottom w:val="single" w:sz="2" w:space="0" w:color="939598"/>
            </w:tcBorders>
          </w:tcPr>
          <w:p w14:paraId="5C9AF0A2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2"/>
                <w:szCs w:val="22"/>
              </w:rPr>
            </w:pPr>
          </w:p>
        </w:tc>
        <w:tc>
          <w:tcPr>
            <w:tcW w:w="2230" w:type="dxa"/>
          </w:tcPr>
          <w:p w14:paraId="3F0E51D1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2"/>
                <w:szCs w:val="22"/>
              </w:rPr>
            </w:pPr>
          </w:p>
        </w:tc>
      </w:tr>
      <w:tr w:rsidR="00324AED" w14:paraId="0C349D88" w14:textId="77777777">
        <w:trPr>
          <w:trHeight w:val="290"/>
        </w:trPr>
        <w:tc>
          <w:tcPr>
            <w:tcW w:w="2980" w:type="dxa"/>
            <w:tcBorders>
              <w:right w:val="single" w:sz="2" w:space="0" w:color="939598"/>
            </w:tcBorders>
          </w:tcPr>
          <w:p w14:paraId="08D3C936" w14:textId="77777777" w:rsidR="00324AED" w:rsidRDefault="004B1FF8">
            <w:pPr>
              <w:widowControl w:val="0"/>
              <w:autoSpaceDE w:val="0"/>
              <w:autoSpaceDN w:val="0"/>
              <w:spacing w:before="58"/>
              <w:ind w:left="-2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DENMARK</w:t>
            </w:r>
          </w:p>
        </w:tc>
        <w:tc>
          <w:tcPr>
            <w:tcW w:w="524" w:type="dxa"/>
            <w:tcBorders>
              <w:left w:val="single" w:sz="2" w:space="0" w:color="939598"/>
            </w:tcBorders>
          </w:tcPr>
          <w:p w14:paraId="3FDACA19" w14:textId="77777777" w:rsidR="00324AED" w:rsidRDefault="004B1FF8">
            <w:pPr>
              <w:widowControl w:val="0"/>
              <w:autoSpaceDE w:val="0"/>
              <w:autoSpaceDN w:val="0"/>
              <w:ind w:left="8" w:right="-15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EE2BB20" wp14:editId="1B318482">
                  <wp:extent cx="300435" cy="180022"/>
                  <wp:effectExtent l="0" t="0" r="0" b="0"/>
                  <wp:docPr id="6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2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35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478804BD" w14:textId="77777777" w:rsidR="00324AED" w:rsidRDefault="00324AED">
            <w:pPr>
              <w:widowControl w:val="0"/>
              <w:autoSpaceDE w:val="0"/>
              <w:autoSpaceDN w:val="0"/>
              <w:spacing w:before="4"/>
              <w:rPr>
                <w:rFonts w:ascii="Calibri" w:eastAsia="Tahoma" w:hAnsi="Tahoma" w:cs="Tahoma"/>
                <w:sz w:val="19"/>
                <w:szCs w:val="22"/>
              </w:rPr>
            </w:pPr>
          </w:p>
          <w:p w14:paraId="482A9077" w14:textId="77777777" w:rsidR="00324AED" w:rsidRDefault="004B1FF8">
            <w:pPr>
              <w:widowControl w:val="0"/>
              <w:autoSpaceDE w:val="0"/>
              <w:autoSpaceDN w:val="0"/>
              <w:ind w:left="169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PORTUGAL</w:t>
            </w:r>
          </w:p>
        </w:tc>
        <w:tc>
          <w:tcPr>
            <w:tcW w:w="538" w:type="dxa"/>
            <w:tcBorders>
              <w:top w:val="single" w:sz="2" w:space="0" w:color="939598"/>
            </w:tcBorders>
          </w:tcPr>
          <w:p w14:paraId="23F4FBDA" w14:textId="77777777" w:rsidR="00324AED" w:rsidRDefault="00324AED">
            <w:pPr>
              <w:widowControl w:val="0"/>
              <w:autoSpaceDE w:val="0"/>
              <w:autoSpaceDN w:val="0"/>
              <w:spacing w:before="2"/>
              <w:rPr>
                <w:rFonts w:ascii="Calibri" w:eastAsia="Tahoma" w:hAnsi="Tahoma" w:cs="Tahoma"/>
                <w:sz w:val="12"/>
                <w:szCs w:val="22"/>
              </w:rPr>
            </w:pPr>
          </w:p>
          <w:p w14:paraId="086E8CC7" w14:textId="77777777" w:rsidR="00324AED" w:rsidRDefault="004B1FF8">
            <w:pPr>
              <w:widowControl w:val="0"/>
              <w:autoSpaceDE w:val="0"/>
              <w:autoSpaceDN w:val="0"/>
              <w:ind w:left="32" w:right="-29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5B52673" wp14:editId="2190DE99">
                  <wp:extent cx="308001" cy="197167"/>
                  <wp:effectExtent l="0" t="0" r="0" b="0"/>
                  <wp:docPr id="7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2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1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141B52B6" w14:textId="77777777" w:rsidR="00324AED" w:rsidRDefault="00324AED">
            <w:pPr>
              <w:widowControl w:val="0"/>
              <w:autoSpaceDE w:val="0"/>
              <w:autoSpaceDN w:val="0"/>
              <w:spacing w:before="2"/>
              <w:rPr>
                <w:rFonts w:ascii="Calibri" w:eastAsia="Tahoma" w:hAnsi="Tahoma" w:cs="Tahoma"/>
                <w:sz w:val="19"/>
                <w:szCs w:val="22"/>
              </w:rPr>
            </w:pPr>
          </w:p>
          <w:p w14:paraId="7740CE3B" w14:textId="77777777" w:rsidR="00324AED" w:rsidRDefault="004B1FF8">
            <w:pPr>
              <w:widowControl w:val="0"/>
              <w:autoSpaceDE w:val="0"/>
              <w:autoSpaceDN w:val="0"/>
              <w:ind w:left="191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95"/>
                <w:sz w:val="14"/>
                <w:szCs w:val="22"/>
              </w:rPr>
              <w:t>UN</w:t>
            </w:r>
            <w:r>
              <w:rPr>
                <w:rFonts w:ascii="Calibri" w:eastAsia="Tahoma" w:hAnsi="Tahoma" w:cs="Tahoma"/>
                <w:color w:val="636466"/>
                <w:spacing w:val="7"/>
                <w:w w:val="95"/>
                <w:sz w:val="14"/>
                <w:szCs w:val="22"/>
              </w:rPr>
              <w:t xml:space="preserve"> </w:t>
            </w:r>
            <w:r>
              <w:rPr>
                <w:rFonts w:ascii="Calibri" w:eastAsia="Tahoma" w:hAnsi="Tahoma" w:cs="Tahoma"/>
                <w:color w:val="636466"/>
                <w:w w:val="95"/>
                <w:sz w:val="14"/>
                <w:szCs w:val="22"/>
              </w:rPr>
              <w:t>Evaluation</w:t>
            </w:r>
            <w:r>
              <w:rPr>
                <w:rFonts w:ascii="Calibri" w:eastAsia="Tahoma" w:hAnsi="Tahoma" w:cs="Tahoma"/>
                <w:color w:val="636466"/>
                <w:spacing w:val="8"/>
                <w:w w:val="95"/>
                <w:sz w:val="14"/>
                <w:szCs w:val="22"/>
              </w:rPr>
              <w:t xml:space="preserve"> </w:t>
            </w:r>
            <w:r>
              <w:rPr>
                <w:rFonts w:ascii="Calibri" w:eastAsia="Tahoma" w:hAnsi="Tahoma" w:cs="Tahoma"/>
                <w:color w:val="636466"/>
                <w:w w:val="95"/>
                <w:sz w:val="14"/>
                <w:szCs w:val="22"/>
              </w:rPr>
              <w:t>Group</w:t>
            </w:r>
          </w:p>
        </w:tc>
      </w:tr>
      <w:tr w:rsidR="00324AED" w14:paraId="63CA1A46" w14:textId="77777777">
        <w:trPr>
          <w:trHeight w:val="506"/>
        </w:trPr>
        <w:tc>
          <w:tcPr>
            <w:tcW w:w="2980" w:type="dxa"/>
          </w:tcPr>
          <w:p w14:paraId="598C13B1" w14:textId="5BA0901B" w:rsidR="00324AED" w:rsidRDefault="00090642">
            <w:pPr>
              <w:widowControl w:val="0"/>
              <w:autoSpaceDE w:val="0"/>
              <w:autoSpaceDN w:val="0"/>
              <w:spacing w:line="20" w:lineRule="exact"/>
              <w:ind w:left="2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5173341" wp14:editId="490EE629">
                      <wp:extent cx="1296035" cy="6350"/>
                      <wp:effectExtent l="9525" t="9525" r="8890" b="3175"/>
                      <wp:docPr id="1878499459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60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107E2" id="Group 146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">
                      <v:line id="Line 147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" strokecolor="#939598" strokeweight=".5pt"/>
                      <w10:anchorlock/>
                    </v:group>
                  </w:pict>
                </mc:Fallback>
              </mc:AlternateContent>
            </w:r>
          </w:p>
          <w:p w14:paraId="6DDC4A5C" w14:textId="77777777" w:rsidR="00324AED" w:rsidRDefault="00324AED">
            <w:pPr>
              <w:widowControl w:val="0"/>
              <w:autoSpaceDE w:val="0"/>
              <w:autoSpaceDN w:val="0"/>
              <w:spacing w:before="1"/>
              <w:rPr>
                <w:rFonts w:ascii="Calibri" w:eastAsia="Tahoma" w:hAnsi="Tahoma" w:cs="Tahoma"/>
                <w:sz w:val="20"/>
                <w:szCs w:val="22"/>
              </w:rPr>
            </w:pPr>
          </w:p>
          <w:p w14:paraId="371D9C31" w14:textId="77777777" w:rsidR="00324AED" w:rsidRDefault="004B1FF8">
            <w:pPr>
              <w:widowControl w:val="0"/>
              <w:autoSpaceDE w:val="0"/>
              <w:autoSpaceDN w:val="0"/>
              <w:ind w:left="1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w w:val="105"/>
                <w:sz w:val="14"/>
                <w:szCs w:val="22"/>
              </w:rPr>
              <w:t>FINLAND</w:t>
            </w:r>
          </w:p>
        </w:tc>
        <w:tc>
          <w:tcPr>
            <w:tcW w:w="524" w:type="dxa"/>
            <w:tcBorders>
              <w:top w:val="single" w:sz="2" w:space="0" w:color="939598"/>
            </w:tcBorders>
          </w:tcPr>
          <w:p w14:paraId="05FDC584" w14:textId="77777777" w:rsidR="00324AED" w:rsidRDefault="00324AED">
            <w:pPr>
              <w:widowControl w:val="0"/>
              <w:autoSpaceDE w:val="0"/>
              <w:autoSpaceDN w:val="0"/>
              <w:spacing w:before="8"/>
              <w:rPr>
                <w:rFonts w:ascii="Calibri" w:eastAsia="Tahoma" w:hAnsi="Tahoma" w:cs="Tahoma"/>
                <w:sz w:val="15"/>
                <w:szCs w:val="22"/>
              </w:rPr>
            </w:pPr>
          </w:p>
          <w:p w14:paraId="738F17E4" w14:textId="77777777" w:rsidR="00324AED" w:rsidRDefault="004B1FF8">
            <w:pPr>
              <w:widowControl w:val="0"/>
              <w:autoSpaceDE w:val="0"/>
              <w:autoSpaceDN w:val="0"/>
              <w:ind w:left="-17" w:right="-29"/>
              <w:rPr>
                <w:rFonts w:ascii="Calibri" w:eastAsia="Tahoma" w:hAnsi="Tahoma" w:cs="Tahoma"/>
                <w:sz w:val="20"/>
                <w:szCs w:val="22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616201A" wp14:editId="29DA56F8">
                  <wp:extent cx="335498" cy="197167"/>
                  <wp:effectExtent l="0" t="0" r="0" b="0"/>
                  <wp:docPr id="7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98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539475D8" w14:textId="0D79D110" w:rsidR="00324AED" w:rsidRDefault="00090642">
            <w:pPr>
              <w:widowControl w:val="0"/>
              <w:autoSpaceDE w:val="0"/>
              <w:autoSpaceDN w:val="0"/>
              <w:spacing w:line="20" w:lineRule="exact"/>
              <w:ind w:left="169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915854" wp14:editId="56E79632">
                      <wp:extent cx="1296035" cy="6350"/>
                      <wp:effectExtent l="9525" t="9525" r="8890" b="3175"/>
                      <wp:docPr id="1878499457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58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FBCB1" id="Group 148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">
                      <v:line id="Line 149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" strokecolor="#939598" strokeweight=".5pt"/>
                      <w10:anchorlock/>
                    </v:group>
                  </w:pict>
                </mc:Fallback>
              </mc:AlternateContent>
            </w:r>
          </w:p>
          <w:p w14:paraId="0179CE97" w14:textId="77777777" w:rsidR="00324AED" w:rsidRDefault="00324AED">
            <w:pPr>
              <w:widowControl w:val="0"/>
              <w:autoSpaceDE w:val="0"/>
              <w:autoSpaceDN w:val="0"/>
              <w:spacing w:before="1"/>
              <w:rPr>
                <w:rFonts w:ascii="Calibri" w:eastAsia="Tahoma" w:hAnsi="Tahoma" w:cs="Tahoma"/>
                <w:sz w:val="20"/>
                <w:szCs w:val="22"/>
              </w:rPr>
            </w:pPr>
          </w:p>
          <w:p w14:paraId="38F738A5" w14:textId="77777777" w:rsidR="00324AED" w:rsidRDefault="004B1FF8">
            <w:pPr>
              <w:widowControl w:val="0"/>
              <w:autoSpaceDE w:val="0"/>
              <w:autoSpaceDN w:val="0"/>
              <w:ind w:left="169"/>
              <w:rPr>
                <w:rFonts w:ascii="Calibri" w:eastAsia="Tahoma" w:hAnsi="Tahoma" w:cs="Tahoma"/>
                <w:sz w:val="14"/>
                <w:szCs w:val="22"/>
              </w:rPr>
            </w:pPr>
            <w:r>
              <w:rPr>
                <w:rFonts w:ascii="Calibri" w:eastAsia="Tahoma" w:hAnsi="Tahoma" w:cs="Tahoma"/>
                <w:color w:val="636466"/>
                <w:sz w:val="14"/>
                <w:szCs w:val="22"/>
              </w:rPr>
              <w:t>ROMANIA</w:t>
            </w:r>
          </w:p>
        </w:tc>
        <w:tc>
          <w:tcPr>
            <w:tcW w:w="538" w:type="dxa"/>
          </w:tcPr>
          <w:p w14:paraId="7F44D7D9" w14:textId="77777777" w:rsidR="00324AED" w:rsidRDefault="00324AED">
            <w:pPr>
              <w:widowControl w:val="0"/>
              <w:autoSpaceDE w:val="0"/>
              <w:autoSpaceDN w:val="0"/>
              <w:rPr>
                <w:rFonts w:eastAsia="Tahoma" w:hAnsi="Tahoma" w:cs="Tahoma"/>
                <w:sz w:val="16"/>
                <w:szCs w:val="22"/>
              </w:rPr>
            </w:pPr>
          </w:p>
        </w:tc>
        <w:tc>
          <w:tcPr>
            <w:tcW w:w="2230" w:type="dxa"/>
          </w:tcPr>
          <w:p w14:paraId="0F199732" w14:textId="669A8122" w:rsidR="00324AED" w:rsidRDefault="00090642">
            <w:pPr>
              <w:widowControl w:val="0"/>
              <w:autoSpaceDE w:val="0"/>
              <w:autoSpaceDN w:val="0"/>
              <w:spacing w:line="20" w:lineRule="exact"/>
              <w:ind w:left="191" w:right="-72"/>
              <w:rPr>
                <w:rFonts w:ascii="Calibri" w:eastAsia="Tahoma" w:hAnsi="Tahoma" w:cs="Tahoma"/>
                <w:sz w:val="2"/>
                <w:szCs w:val="2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DD51657" wp14:editId="71731286">
                      <wp:extent cx="1296035" cy="6350"/>
                      <wp:effectExtent l="9525" t="9525" r="8890" b="3175"/>
                      <wp:docPr id="1713112447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6350"/>
                                <a:chOff x="0" y="0"/>
                                <a:chExt cx="2041" cy="10"/>
                              </a:xfrm>
                            </wpg:grpSpPr>
                            <wps:wsp>
                              <wps:cNvPr id="1878499456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0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032C7" id="Group 150" o:spid="_x0000_s1026" style="width:102.05pt;height:.5pt;mso-position-horizontal-relative:char;mso-position-vertical-relative:line" coordsize="2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">
                      <v:line id="Line 151" o:spid="_x0000_s1027" style="position:absolute;visibility:visible;mso-wrap-style:square" from="0,5" to="20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" strokecolor="#939598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14:paraId="5B5EE9B6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6338D5B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66C9FB6" w14:textId="07EA2FF6" w:rsidR="00324AED" w:rsidRDefault="00090642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16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62C6C4F8" wp14:editId="2D2BE483">
                <wp:simplePos x="0" y="0"/>
                <wp:positionH relativeFrom="page">
                  <wp:posOffset>539750</wp:posOffset>
                </wp:positionH>
                <wp:positionV relativeFrom="page">
                  <wp:posOffset>612140</wp:posOffset>
                </wp:positionV>
                <wp:extent cx="2160270" cy="216535"/>
                <wp:effectExtent l="0" t="2540" r="0" b="0"/>
                <wp:wrapNone/>
                <wp:docPr id="171311244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535"/>
                          <a:chOff x="850" y="964"/>
                          <a:chExt cx="3402" cy="341"/>
                        </a:xfrm>
                      </wpg:grpSpPr>
                      <wps:wsp>
                        <wps:cNvPr id="171311244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50" y="963"/>
                            <a:ext cx="3402" cy="341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11244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63"/>
                            <a:ext cx="340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BE9FE" w14:textId="77777777" w:rsidR="00324AED" w:rsidRDefault="004B1FF8">
                              <w:pPr>
                                <w:spacing w:before="61"/>
                                <w:ind w:left="71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TIMELINE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6C4F8" id="Group 152" o:spid="_x0000_s1059" style="position:absolute;margin-left:42.5pt;margin-top:48.2pt;width:170.1pt;height:17.05pt;z-index:-251479040;mso-position-horizontal-relative:page;mso-position-vertical-relative:page" coordorigin="850,964" coordsize="340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">
                <v:rect id="Rectangle 153" o:spid="_x0000_s1060" style="position:absolute;left:850;top:96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" fillcolor="#d1d3d4" stroked="f"/>
                <v:shape id="Text Box 154" o:spid="_x0000_s1061" type="#_x0000_t202" style="position:absolute;left:850;top:963;width:34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" filled="f" stroked="f">
                  <v:textbox inset="0,0,0,0">
                    <w:txbxContent>
                      <w:p w14:paraId="5F2BE9FE" w14:textId="77777777" w:rsidR="00324AED" w:rsidRDefault="004B1FF8">
                        <w:pPr>
                          <w:spacing w:before="61"/>
                          <w:ind w:left="7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TIMELINE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EVENTS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838464" behindDoc="1" locked="0" layoutInCell="1" allowOverlap="1" wp14:anchorId="7E7F553A" wp14:editId="75F58AED">
            <wp:simplePos x="0" y="0"/>
            <wp:positionH relativeFrom="page">
              <wp:posOffset>3736803</wp:posOffset>
            </wp:positionH>
            <wp:positionV relativeFrom="page">
              <wp:posOffset>864012</wp:posOffset>
            </wp:positionV>
            <wp:extent cx="90487" cy="90487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39488" behindDoc="1" locked="0" layoutInCell="1" allowOverlap="1" wp14:anchorId="67DFA5D9" wp14:editId="09EA6A80">
            <wp:simplePos x="0" y="0"/>
            <wp:positionH relativeFrom="page">
              <wp:posOffset>3736803</wp:posOffset>
            </wp:positionH>
            <wp:positionV relativeFrom="page">
              <wp:posOffset>1731209</wp:posOffset>
            </wp:positionV>
            <wp:extent cx="90487" cy="90487"/>
            <wp:effectExtent l="0" t="0" r="0" b="0"/>
            <wp:wrapNone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40512" behindDoc="1" locked="0" layoutInCell="1" allowOverlap="1" wp14:anchorId="01045CDD" wp14:editId="1F6B2BC8">
            <wp:simplePos x="0" y="0"/>
            <wp:positionH relativeFrom="page">
              <wp:posOffset>3736803</wp:posOffset>
            </wp:positionH>
            <wp:positionV relativeFrom="page">
              <wp:posOffset>2416514</wp:posOffset>
            </wp:positionV>
            <wp:extent cx="90487" cy="90487"/>
            <wp:effectExtent l="0" t="0" r="0" b="0"/>
            <wp:wrapNone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noProof/>
        </w:rPr>
        <w:drawing>
          <wp:anchor distT="0" distB="0" distL="0" distR="0" simplePos="0" relativeHeight="251841536" behindDoc="1" locked="0" layoutInCell="1" allowOverlap="1" wp14:anchorId="6D7B528C" wp14:editId="2F1AC7B9">
            <wp:simplePos x="0" y="0"/>
            <wp:positionH relativeFrom="page">
              <wp:posOffset>3736803</wp:posOffset>
            </wp:positionH>
            <wp:positionV relativeFrom="page">
              <wp:posOffset>3564009</wp:posOffset>
            </wp:positionV>
            <wp:extent cx="90487" cy="90487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7B9BE" w14:textId="2323770C" w:rsidR="00324AED" w:rsidRDefault="00090642">
      <w:pPr>
        <w:widowControl w:val="0"/>
        <w:autoSpaceDE w:val="0"/>
        <w:autoSpaceDN w:val="0"/>
        <w:ind w:left="787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16CD402" wp14:editId="4DC1E964">
                <wp:simplePos x="0" y="0"/>
                <wp:positionH relativeFrom="page">
                  <wp:posOffset>2867025</wp:posOffset>
                </wp:positionH>
                <wp:positionV relativeFrom="paragraph">
                  <wp:posOffset>-51435</wp:posOffset>
                </wp:positionV>
                <wp:extent cx="310515" cy="207645"/>
                <wp:effectExtent l="9525" t="5715" r="3810" b="5715"/>
                <wp:wrapNone/>
                <wp:docPr id="171311244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207645"/>
                          <a:chOff x="4515" y="-81"/>
                          <a:chExt cx="489" cy="327"/>
                        </a:xfrm>
                      </wpg:grpSpPr>
                      <pic:pic xmlns:pic="http://schemas.openxmlformats.org/drawingml/2006/picture">
                        <pic:nvPicPr>
                          <pic:cNvPr id="171311244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0"/>
                            <a:ext cx="48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4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516" y="-79"/>
                            <a:ext cx="485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48438" id="Group 155" o:spid="_x0000_s1026" style="position:absolute;margin-left:225.75pt;margin-top:-4.05pt;width:24.45pt;height:16.35pt;z-index:251778048;mso-position-horizontal-relative:page" coordorigin="4515,-81" coordsize="489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">
                <v:shape id="Picture 156" o:spid="_x0000_s1027" type="#_x0000_t75" style="position:absolute;left:4516;width:48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">
                  <v:imagedata r:id="rId63" o:title=""/>
                </v:shape>
                <v:rect id="Rectangle 157" o:spid="_x0000_s1028" style="position:absolute;left:4516;top:-79;width:485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70E155D" wp14:editId="23A7DFCD">
                <wp:simplePos x="0" y="0"/>
                <wp:positionH relativeFrom="page">
                  <wp:posOffset>545465</wp:posOffset>
                </wp:positionH>
                <wp:positionV relativeFrom="paragraph">
                  <wp:posOffset>-693420</wp:posOffset>
                </wp:positionV>
                <wp:extent cx="362585" cy="207645"/>
                <wp:effectExtent l="12065" t="11430" r="6350" b="9525"/>
                <wp:wrapNone/>
                <wp:docPr id="171311243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07645"/>
                          <a:chOff x="859" y="-1092"/>
                          <a:chExt cx="571" cy="327"/>
                        </a:xfrm>
                      </wpg:grpSpPr>
                      <pic:pic xmlns:pic="http://schemas.openxmlformats.org/drawingml/2006/picture">
                        <pic:nvPicPr>
                          <pic:cNvPr id="171311243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-1090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4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61" y="-1090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E923E" id="Group 158" o:spid="_x0000_s1026" style="position:absolute;margin-left:42.95pt;margin-top:-54.6pt;width:28.55pt;height:16.35pt;z-index:251779072;mso-position-horizontal-relative:page" coordorigin="859,-1092" coordsize="571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">
                <v:shape id="Picture 159" o:spid="_x0000_s1027" type="#_x0000_t75" style="position:absolute;left:861;top:-1090;width:567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">
                  <v:imagedata r:id="rId65" o:title=""/>
                </v:shape>
                <v:rect id="Rectangle 160" o:spid="_x0000_s1028" style="position:absolute;left:861;top:-1090;width:56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5652F3" wp14:editId="7E1FD4DB">
                <wp:simplePos x="0" y="0"/>
                <wp:positionH relativeFrom="page">
                  <wp:posOffset>545465</wp:posOffset>
                </wp:positionH>
                <wp:positionV relativeFrom="paragraph">
                  <wp:posOffset>-372110</wp:posOffset>
                </wp:positionV>
                <wp:extent cx="362585" cy="207645"/>
                <wp:effectExtent l="12065" t="8890" r="6350" b="12065"/>
                <wp:wrapNone/>
                <wp:docPr id="171311243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07645"/>
                          <a:chOff x="859" y="-586"/>
                          <a:chExt cx="571" cy="327"/>
                        </a:xfrm>
                      </wpg:grpSpPr>
                      <pic:pic xmlns:pic="http://schemas.openxmlformats.org/drawingml/2006/picture">
                        <pic:nvPicPr>
                          <pic:cNvPr id="171311243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-585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3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61" y="-585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6A03C" id="Group 161" o:spid="_x0000_s1026" style="position:absolute;margin-left:42.95pt;margin-top:-29.3pt;width:28.55pt;height:16.35pt;z-index:251780096;mso-position-horizontal-relative:page" coordorigin="859,-586" coordsize="571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">
                <v:shape id="Picture 162" o:spid="_x0000_s1027" type="#_x0000_t75" style="position:absolute;left:861;top:-585;width:567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">
                  <v:imagedata r:id="rId67" o:title=""/>
                </v:shape>
                <v:rect id="Rectangle 163" o:spid="_x0000_s1028" style="position:absolute;left:861;top:-585;width:56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B8F6AA" wp14:editId="2DC31F02">
                <wp:simplePos x="0" y="0"/>
                <wp:positionH relativeFrom="page">
                  <wp:posOffset>970280</wp:posOffset>
                </wp:positionH>
                <wp:positionV relativeFrom="paragraph">
                  <wp:posOffset>-170180</wp:posOffset>
                </wp:positionV>
                <wp:extent cx="1296035" cy="0"/>
                <wp:effectExtent l="8255" t="10795" r="10160" b="8255"/>
                <wp:wrapNone/>
                <wp:docPr id="171311243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A4684" id="Line 16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4pt,-13.4pt" to="178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6DBAF0D" wp14:editId="5DD8BB76">
                <wp:simplePos x="0" y="0"/>
                <wp:positionH relativeFrom="page">
                  <wp:posOffset>545465</wp:posOffset>
                </wp:positionH>
                <wp:positionV relativeFrom="paragraph">
                  <wp:posOffset>-51435</wp:posOffset>
                </wp:positionV>
                <wp:extent cx="362585" cy="207645"/>
                <wp:effectExtent l="12065" t="5715" r="6350" b="5715"/>
                <wp:wrapNone/>
                <wp:docPr id="171311243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07645"/>
                          <a:chOff x="859" y="-81"/>
                          <a:chExt cx="571" cy="327"/>
                        </a:xfrm>
                      </wpg:grpSpPr>
                      <pic:pic xmlns:pic="http://schemas.openxmlformats.org/drawingml/2006/picture">
                        <pic:nvPicPr>
                          <pic:cNvPr id="171311243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-79"/>
                            <a:ext cx="566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3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61" y="-79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28FC8" id="Group 165" o:spid="_x0000_s1026" style="position:absolute;margin-left:42.95pt;margin-top:-4.05pt;width:28.55pt;height:16.35pt;z-index:251784192;mso-position-horizontal-relative:page" coordorigin="859,-81" coordsize="571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">
                <v:shape id="Picture 166" o:spid="_x0000_s1027" type="#_x0000_t75" style="position:absolute;left:861;top:-79;width:566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">
                  <v:imagedata r:id="rId69" o:title=""/>
                </v:shape>
                <v:rect id="Rectangle 167" o:spid="_x0000_s1028" style="position:absolute;left:861;top:-79;width:56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4D750A7" wp14:editId="3FAD80AD">
                <wp:simplePos x="0" y="0"/>
                <wp:positionH relativeFrom="page">
                  <wp:posOffset>5722620</wp:posOffset>
                </wp:positionH>
                <wp:positionV relativeFrom="paragraph">
                  <wp:posOffset>-810895</wp:posOffset>
                </wp:positionV>
                <wp:extent cx="1296035" cy="0"/>
                <wp:effectExtent l="7620" t="8255" r="10795" b="10795"/>
                <wp:wrapNone/>
                <wp:docPr id="171311242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84D8C" id="Line 168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6pt,-63.85pt" to="552.65pt,-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" strokecolor="#939598" strokeweight=".5pt">
                <w10:wrap anchorx="page"/>
              </v:line>
            </w:pict>
          </mc:Fallback>
        </mc:AlternateContent>
      </w:r>
      <w:r w:rsidR="004B1FF8">
        <w:rPr>
          <w:rFonts w:ascii="Calibri" w:eastAsia="Tahoma" w:hAnsi="Tahoma" w:cs="Tahoma"/>
          <w:color w:val="636466"/>
          <w:w w:val="105"/>
          <w:sz w:val="14"/>
          <w:szCs w:val="22"/>
        </w:rPr>
        <w:t>ICELAND</w:t>
      </w:r>
    </w:p>
    <w:p w14:paraId="54DDA9CE" w14:textId="346878CE" w:rsidR="00324AED" w:rsidRDefault="00090642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3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733DE2B8" wp14:editId="05D76C75">
                <wp:simplePos x="0" y="0"/>
                <wp:positionH relativeFrom="page">
                  <wp:posOffset>970280</wp:posOffset>
                </wp:positionH>
                <wp:positionV relativeFrom="paragraph">
                  <wp:posOffset>42545</wp:posOffset>
                </wp:positionV>
                <wp:extent cx="1296035" cy="1270"/>
                <wp:effectExtent l="8255" t="13970" r="10160" b="3810"/>
                <wp:wrapTopAndBottom/>
                <wp:docPr id="171311242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1270"/>
                        </a:xfrm>
                        <a:custGeom>
                          <a:avLst/>
                          <a:gdLst>
                            <a:gd name="T0" fmla="+- 0 1528 1528"/>
                            <a:gd name="T1" fmla="*/ T0 w 2041"/>
                            <a:gd name="T2" fmla="+- 0 3569 1528"/>
                            <a:gd name="T3" fmla="*/ T2 w 2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41">
                              <a:moveTo>
                                <a:pt x="0" y="0"/>
                              </a:moveTo>
                              <a:lnTo>
                                <a:pt x="204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DA16" id="Freeform 169" o:spid="_x0000_s1026" style="position:absolute;margin-left:76.4pt;margin-top:3.35pt;width:102.05pt;height:.1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" path="m,l2041,e" filled="f" strokecolor="#939598" strokeweight=".5pt">
                <v:path arrowok="t" o:connecttype="custom" o:connectlocs="0,0;1296035,0" o:connectangles="0,0"/>
                <w10:wrap type="topAndBottom" anchorx="page"/>
              </v:shape>
            </w:pict>
          </mc:Fallback>
        </mc:AlternateContent>
      </w:r>
    </w:p>
    <w:p w14:paraId="56C8205F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1"/>
          <w:szCs w:val="18"/>
        </w:rPr>
      </w:pPr>
    </w:p>
    <w:p w14:paraId="568EC2DD" w14:textId="17290806" w:rsidR="00324AED" w:rsidRDefault="00090642">
      <w:pPr>
        <w:widowControl w:val="0"/>
        <w:autoSpaceDE w:val="0"/>
        <w:autoSpaceDN w:val="0"/>
        <w:ind w:left="787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82F94B2" wp14:editId="66D51239">
                <wp:simplePos x="0" y="0"/>
                <wp:positionH relativeFrom="page">
                  <wp:posOffset>545465</wp:posOffset>
                </wp:positionH>
                <wp:positionV relativeFrom="paragraph">
                  <wp:posOffset>-51435</wp:posOffset>
                </wp:positionV>
                <wp:extent cx="362585" cy="207645"/>
                <wp:effectExtent l="12065" t="5715" r="6350" b="5715"/>
                <wp:wrapNone/>
                <wp:docPr id="171311242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07645"/>
                          <a:chOff x="859" y="-81"/>
                          <a:chExt cx="571" cy="327"/>
                        </a:xfrm>
                      </wpg:grpSpPr>
                      <pic:pic xmlns:pic="http://schemas.openxmlformats.org/drawingml/2006/picture">
                        <pic:nvPicPr>
                          <pic:cNvPr id="171311242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-79"/>
                            <a:ext cx="566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2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61" y="-79"/>
                            <a:ext cx="567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BB70C" id="Group 170" o:spid="_x0000_s1026" style="position:absolute;margin-left:42.95pt;margin-top:-4.05pt;width:28.55pt;height:16.35pt;z-index:251785216;mso-position-horizontal-relative:page" coordorigin="859,-81" coordsize="571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">
                <v:shape id="Picture 171" o:spid="_x0000_s1027" type="#_x0000_t75" style="position:absolute;left:861;top:-79;width:566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">
                  <v:imagedata r:id="rId71" o:title=""/>
                </v:shape>
                <v:rect id="Rectangle 172" o:spid="_x0000_s1028" style="position:absolute;left:861;top:-79;width:56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684136" wp14:editId="7E8A0996">
                <wp:simplePos x="0" y="0"/>
                <wp:positionH relativeFrom="page">
                  <wp:posOffset>970280</wp:posOffset>
                </wp:positionH>
                <wp:positionV relativeFrom="paragraph">
                  <wp:posOffset>150495</wp:posOffset>
                </wp:positionV>
                <wp:extent cx="1296035" cy="0"/>
                <wp:effectExtent l="8255" t="7620" r="10160" b="11430"/>
                <wp:wrapNone/>
                <wp:docPr id="171311242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C9881" id="Line 173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4pt,11.85pt" to="178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E9A9892" wp14:editId="0DD95FB0">
                <wp:simplePos x="0" y="0"/>
                <wp:positionH relativeFrom="page">
                  <wp:posOffset>2867025</wp:posOffset>
                </wp:positionH>
                <wp:positionV relativeFrom="paragraph">
                  <wp:posOffset>-51435</wp:posOffset>
                </wp:positionV>
                <wp:extent cx="309880" cy="207645"/>
                <wp:effectExtent l="9525" t="5715" r="4445" b="5715"/>
                <wp:wrapNone/>
                <wp:docPr id="171311242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07645"/>
                          <a:chOff x="4515" y="-81"/>
                          <a:chExt cx="488" cy="327"/>
                        </a:xfrm>
                      </wpg:grpSpPr>
                      <pic:pic xmlns:pic="http://schemas.openxmlformats.org/drawingml/2006/picture">
                        <pic:nvPicPr>
                          <pic:cNvPr id="171311242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-79"/>
                            <a:ext cx="48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11242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516" y="-79"/>
                            <a:ext cx="484" cy="323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A0B1B" id="Group 174" o:spid="_x0000_s1026" style="position:absolute;margin-left:225.75pt;margin-top:-4.05pt;width:24.4pt;height:16.35pt;z-index:251791360;mso-position-horizontal-relative:page" coordorigin="4515,-81" coordsize="488,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">
                <v:shape id="Picture 175" o:spid="_x0000_s1027" type="#_x0000_t75" style="position:absolute;left:4516;top:-79;width:48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">
                  <v:imagedata r:id="rId73" o:title=""/>
                </v:shape>
                <v:rect id="Rectangle 176" o:spid="_x0000_s1028" style="position:absolute;left:4516;top:-79;width:484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" filled="f" strokecolor="#939598" strokeweight=".2pt"/>
                <w10:wrap anchorx="page"/>
              </v:group>
            </w:pict>
          </mc:Fallback>
        </mc:AlternateConten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THE</w:t>
      </w:r>
      <w:r w:rsidR="004B1FF8">
        <w:rPr>
          <w:rFonts w:ascii="Calibri" w:eastAsia="Tahoma" w:hAnsi="Tahoma" w:cs="Tahoma"/>
          <w:color w:val="636466"/>
          <w:spacing w:val="12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NETHERLANDS</w:t>
      </w:r>
    </w:p>
    <w:p w14:paraId="3DD676C5" w14:textId="77777777" w:rsidR="00324AED" w:rsidRDefault="004B1FF8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16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67973F47" w14:textId="3BF5A7DB" w:rsidR="00324AED" w:rsidRDefault="00090642">
      <w:pPr>
        <w:widowControl w:val="0"/>
        <w:autoSpaceDE w:val="0"/>
        <w:autoSpaceDN w:val="0"/>
        <w:spacing w:line="712" w:lineRule="auto"/>
        <w:ind w:left="117" w:right="35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DBFEB8" wp14:editId="422FB9BF">
                <wp:simplePos x="0" y="0"/>
                <wp:positionH relativeFrom="page">
                  <wp:posOffset>3302000</wp:posOffset>
                </wp:positionH>
                <wp:positionV relativeFrom="paragraph">
                  <wp:posOffset>-168910</wp:posOffset>
                </wp:positionV>
                <wp:extent cx="1296035" cy="0"/>
                <wp:effectExtent l="6350" t="12065" r="12065" b="6985"/>
                <wp:wrapNone/>
                <wp:docPr id="171311242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944E6" id="Line 177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pt,-13.3pt" to="362.0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1C79F0E" wp14:editId="33E94626">
                <wp:simplePos x="0" y="0"/>
                <wp:positionH relativeFrom="page">
                  <wp:posOffset>3302000</wp:posOffset>
                </wp:positionH>
                <wp:positionV relativeFrom="paragraph">
                  <wp:posOffset>-809625</wp:posOffset>
                </wp:positionV>
                <wp:extent cx="1296035" cy="0"/>
                <wp:effectExtent l="6350" t="9525" r="12065" b="9525"/>
                <wp:wrapNone/>
                <wp:docPr id="171311241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261E2" id="Line 178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pt,-63.75pt" to="362.05pt,-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22D9721" wp14:editId="5367BCB0">
                <wp:simplePos x="0" y="0"/>
                <wp:positionH relativeFrom="page">
                  <wp:posOffset>3302000</wp:posOffset>
                </wp:positionH>
                <wp:positionV relativeFrom="paragraph">
                  <wp:posOffset>473075</wp:posOffset>
                </wp:positionV>
                <wp:extent cx="1296035" cy="0"/>
                <wp:effectExtent l="6350" t="6350" r="12065" b="12700"/>
                <wp:wrapNone/>
                <wp:docPr id="171311241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5F1F7" id="Line 179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pt,37.25pt" to="362.0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" strokecolor="#939598" strokeweight=".5pt">
                <w10:wrap anchorx="page"/>
              </v:line>
            </w:pict>
          </mc:Fallback>
        </mc:AlternateContent>
      </w:r>
      <w:r w:rsidR="004B1FF8">
        <w:rPr>
          <w:rFonts w:ascii="Calibri" w:eastAsia="Tahoma" w:hAnsi="Tahoma" w:cs="Tahoma"/>
          <w:color w:val="636466"/>
          <w:spacing w:val="-2"/>
          <w:w w:val="105"/>
          <w:sz w:val="14"/>
          <w:szCs w:val="22"/>
        </w:rPr>
        <w:t>SLOVAK REPUBLIC</w:t>
      </w:r>
      <w:r w:rsidR="004B1FF8">
        <w:rPr>
          <w:rFonts w:ascii="Calibri" w:eastAsia="Tahoma" w:hAnsi="Tahoma" w:cs="Tahoma"/>
          <w:color w:val="636466"/>
          <w:spacing w:val="-31"/>
          <w:w w:val="105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w w:val="105"/>
          <w:sz w:val="14"/>
          <w:szCs w:val="22"/>
        </w:rPr>
        <w:t>SPAIN</w:t>
      </w:r>
    </w:p>
    <w:p w14:paraId="30636D39" w14:textId="77777777" w:rsidR="00324AED" w:rsidRDefault="004B1FF8">
      <w:pPr>
        <w:widowControl w:val="0"/>
        <w:autoSpaceDE w:val="0"/>
        <w:autoSpaceDN w:val="0"/>
        <w:spacing w:before="73"/>
        <w:ind w:left="495" w:right="776"/>
        <w:jc w:val="center"/>
        <w:rPr>
          <w:rFonts w:ascii="Calibri" w:eastAsia="Tahoma" w:hAnsi="Tahoma" w:cs="Tahoma"/>
          <w:b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b/>
          <w:color w:val="036CB6"/>
          <w:w w:val="95"/>
          <w:sz w:val="14"/>
          <w:szCs w:val="22"/>
        </w:rPr>
        <w:t>Private</w:t>
      </w:r>
      <w:r>
        <w:rPr>
          <w:rFonts w:ascii="Calibri" w:eastAsia="Tahoma" w:hAnsi="Tahoma" w:cs="Tahoma"/>
          <w:b/>
          <w:color w:val="036CB6"/>
          <w:spacing w:val="1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b/>
          <w:color w:val="036CB6"/>
          <w:w w:val="95"/>
          <w:sz w:val="14"/>
          <w:szCs w:val="22"/>
        </w:rPr>
        <w:t>Sector</w:t>
      </w:r>
      <w:r>
        <w:rPr>
          <w:rFonts w:ascii="Calibri" w:eastAsia="Tahoma" w:hAnsi="Tahoma" w:cs="Tahoma"/>
          <w:b/>
          <w:color w:val="036CB6"/>
          <w:spacing w:val="1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b/>
          <w:color w:val="036CB6"/>
          <w:w w:val="95"/>
          <w:sz w:val="14"/>
          <w:szCs w:val="22"/>
        </w:rPr>
        <w:t>Contributors</w:t>
      </w:r>
    </w:p>
    <w:p w14:paraId="7161E2CB" w14:textId="28FAB912" w:rsidR="00324AED" w:rsidRDefault="00090642">
      <w:pPr>
        <w:widowControl w:val="0"/>
        <w:autoSpaceDE w:val="0"/>
        <w:autoSpaceDN w:val="0"/>
        <w:spacing w:before="10"/>
        <w:rPr>
          <w:rFonts w:ascii="Calibri" w:eastAsia="Tahoma" w:hAnsi="Tahoma" w:cs="Tahoma"/>
          <w:b/>
          <w:sz w:val="9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0A0BABEE" wp14:editId="49FDCEFE">
                <wp:simplePos x="0" y="0"/>
                <wp:positionH relativeFrom="page">
                  <wp:posOffset>5306695</wp:posOffset>
                </wp:positionH>
                <wp:positionV relativeFrom="paragraph">
                  <wp:posOffset>91440</wp:posOffset>
                </wp:positionV>
                <wp:extent cx="1713865" cy="1270"/>
                <wp:effectExtent l="10795" t="5715" r="8890" b="12065"/>
                <wp:wrapTopAndBottom/>
                <wp:docPr id="1713112417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3865" cy="1270"/>
                        </a:xfrm>
                        <a:custGeom>
                          <a:avLst/>
                          <a:gdLst>
                            <a:gd name="T0" fmla="+- 0 8357 8357"/>
                            <a:gd name="T1" fmla="*/ T0 w 2699"/>
                            <a:gd name="T2" fmla="+- 0 11055 8357"/>
                            <a:gd name="T3" fmla="*/ T2 w 2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9">
                              <a:moveTo>
                                <a:pt x="0" y="0"/>
                              </a:moveTo>
                              <a:lnTo>
                                <a:pt x="269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3BFC" id="Freeform 180" o:spid="_x0000_s1026" style="position:absolute;margin-left:417.85pt;margin-top:7.2pt;width:134.95pt;height:.1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" path="m,l2698,e" filled="f" strokecolor="#939598" strokeweight=".5pt">
                <v:path arrowok="t" o:connecttype="custom" o:connectlocs="0,0;1713230,0" o:connectangles="0,0"/>
                <w10:wrap type="topAndBottom" anchorx="page"/>
              </v:shape>
            </w:pict>
          </mc:Fallback>
        </mc:AlternateContent>
      </w:r>
    </w:p>
    <w:p w14:paraId="534683B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b/>
          <w:sz w:val="17"/>
          <w:szCs w:val="18"/>
        </w:rPr>
      </w:pPr>
    </w:p>
    <w:p w14:paraId="533750E7" w14:textId="0C17DEA1" w:rsidR="00324AED" w:rsidRDefault="00090642">
      <w:pPr>
        <w:widowControl w:val="0"/>
        <w:autoSpaceDE w:val="0"/>
        <w:autoSpaceDN w:val="0"/>
        <w:ind w:left="495" w:right="776"/>
        <w:jc w:val="center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CCF72E5" wp14:editId="33C79E7D">
                <wp:simplePos x="0" y="0"/>
                <wp:positionH relativeFrom="page">
                  <wp:posOffset>3302000</wp:posOffset>
                </wp:positionH>
                <wp:positionV relativeFrom="paragraph">
                  <wp:posOffset>-104140</wp:posOffset>
                </wp:positionV>
                <wp:extent cx="1296035" cy="0"/>
                <wp:effectExtent l="6350" t="10160" r="12065" b="8890"/>
                <wp:wrapNone/>
                <wp:docPr id="171311241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0DB18" id="Line 181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pt,-8.2pt" to="362.0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77A631" wp14:editId="7B5EF7FE">
                <wp:simplePos x="0" y="0"/>
                <wp:positionH relativeFrom="page">
                  <wp:posOffset>5306695</wp:posOffset>
                </wp:positionH>
                <wp:positionV relativeFrom="paragraph">
                  <wp:posOffset>195580</wp:posOffset>
                </wp:positionV>
                <wp:extent cx="1713230" cy="0"/>
                <wp:effectExtent l="10795" t="5080" r="9525" b="13970"/>
                <wp:wrapNone/>
                <wp:docPr id="36585961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4520" id="Line 182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85pt,15.4pt" to="552.7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" strokecolor="#939598" strokeweight=".5pt">
                <w10:wrap anchorx="page"/>
              </v:line>
            </w:pict>
          </mc:Fallback>
        </mc:AlternateConten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Standard</w:t>
      </w:r>
      <w:r w:rsidR="004B1FF8">
        <w:rPr>
          <w:rFonts w:ascii="Calibri" w:eastAsia="Tahoma" w:hAnsi="Tahoma" w:cs="Tahoma"/>
          <w:color w:val="636466"/>
          <w:spacing w:val="-1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Chartered</w:t>
      </w:r>
      <w:r w:rsidR="004B1FF8">
        <w:rPr>
          <w:rFonts w:ascii="Calibri" w:eastAsia="Tahoma" w:hAnsi="Tahoma" w:cs="Tahoma"/>
          <w:color w:val="636466"/>
          <w:spacing w:val="-1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Bank</w:t>
      </w:r>
      <w:r w:rsidR="004B1FF8">
        <w:rPr>
          <w:rFonts w:ascii="Calibri" w:eastAsia="Tahoma" w:hAnsi="Tahoma" w:cs="Tahoma"/>
          <w:color w:val="636466"/>
          <w:spacing w:val="-1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Zambia</w:t>
      </w:r>
      <w:r w:rsidR="004B1FF8">
        <w:rPr>
          <w:rFonts w:ascii="Calibri" w:eastAsia="Tahoma" w:hAnsi="Tahoma" w:cs="Tahoma"/>
          <w:color w:val="636466"/>
          <w:spacing w:val="-1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636466"/>
          <w:sz w:val="14"/>
          <w:szCs w:val="22"/>
        </w:rPr>
        <w:t>PLC</w:t>
      </w:r>
    </w:p>
    <w:p w14:paraId="0C2796D2" w14:textId="77777777" w:rsidR="00324AED" w:rsidRDefault="00324AED">
      <w:pPr>
        <w:widowControl w:val="0"/>
        <w:autoSpaceDE w:val="0"/>
        <w:autoSpaceDN w:val="0"/>
        <w:jc w:val="center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3" w:space="720" w:equalWidth="0">
            <w:col w:w="4303" w:space="40"/>
            <w:col w:w="1226" w:space="1815"/>
            <w:col w:w="3426"/>
          </w:cols>
        </w:sectPr>
      </w:pPr>
    </w:p>
    <w:p w14:paraId="65D1B527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2"/>
          <w:szCs w:val="18"/>
        </w:rPr>
      </w:pPr>
    </w:p>
    <w:p w14:paraId="391F8238" w14:textId="77777777" w:rsidR="00324AED" w:rsidRDefault="004B1FF8">
      <w:pPr>
        <w:widowControl w:val="0"/>
        <w:autoSpaceDE w:val="0"/>
        <w:autoSpaceDN w:val="0"/>
        <w:spacing w:before="91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bookmarkStart w:id="3" w:name="_bookmark3"/>
      <w:bookmarkEnd w:id="3"/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Highlights</w:t>
      </w:r>
      <w:r>
        <w:rPr>
          <w:rFonts w:ascii="Arial" w:eastAsia="Arial" w:hAnsi="Arial" w:cs="Arial"/>
          <w:b/>
          <w:bCs/>
          <w:color w:val="F58220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F58220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2020</w:t>
      </w:r>
      <w:r>
        <w:rPr>
          <w:rFonts w:ascii="Arial" w:eastAsia="Arial" w:hAnsi="Arial" w:cs="Arial"/>
          <w:b/>
          <w:bCs/>
          <w:color w:val="F58220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Fund</w:t>
      </w:r>
      <w:r>
        <w:rPr>
          <w:rFonts w:ascii="Arial" w:eastAsia="Arial" w:hAnsi="Arial" w:cs="Arial"/>
          <w:b/>
          <w:bCs/>
          <w:color w:val="F58220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Programming</w:t>
      </w:r>
      <w:r>
        <w:rPr>
          <w:rFonts w:ascii="Arial" w:eastAsia="Arial" w:hAnsi="Arial" w:cs="Arial"/>
          <w:b/>
          <w:bCs/>
          <w:color w:val="F58220"/>
          <w:spacing w:val="-12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F58220"/>
          <w:spacing w:val="-11"/>
          <w:w w:val="9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5"/>
          <w:sz w:val="32"/>
          <w:szCs w:val="32"/>
        </w:rPr>
        <w:t>Results</w:t>
      </w:r>
    </w:p>
    <w:p w14:paraId="08D36B26" w14:textId="77777777" w:rsidR="00324AED" w:rsidRDefault="00324AED">
      <w:pPr>
        <w:widowControl w:val="0"/>
        <w:autoSpaceDE w:val="0"/>
        <w:autoSpaceDN w:val="0"/>
        <w:spacing w:before="4"/>
        <w:rPr>
          <w:rFonts w:ascii="Arial" w:eastAsia="Tahoma" w:hAnsi="Tahoma" w:cs="Tahoma"/>
          <w:b/>
          <w:sz w:val="18"/>
          <w:szCs w:val="18"/>
        </w:rPr>
      </w:pPr>
    </w:p>
    <w:p w14:paraId="31C24B40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5CDA3CE" w14:textId="77777777" w:rsidR="00324AED" w:rsidRDefault="004B1FF8">
      <w:pPr>
        <w:widowControl w:val="0"/>
        <w:autoSpaceDE w:val="0"/>
        <w:autoSpaceDN w:val="0"/>
        <w:spacing w:before="99" w:line="232" w:lineRule="auto"/>
        <w:ind w:left="110" w:right="2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Since its inception in first quarter of 2020, the Fund focused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swift,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needs-based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enabled</w:t>
      </w:r>
    </w:p>
    <w:p w14:paraId="3D11C93D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8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UN in the country to best support the government.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investments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middle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the second call in the third quarter of 2020 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diverse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aligned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principles: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concrete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</w:p>
    <w:p w14:paraId="6E61F3DC" w14:textId="77777777" w:rsidR="00324AED" w:rsidRDefault="004B1FF8">
      <w:pPr>
        <w:widowControl w:val="0"/>
        <w:autoSpaceDE w:val="0"/>
        <w:autoSpaceDN w:val="0"/>
        <w:spacing w:before="116"/>
        <w:ind w:left="110"/>
        <w:rPr>
          <w:rFonts w:ascii="Arial" w:eastAsia="Tahoma" w:hAnsi="Arial" w:cs="Tahoma"/>
          <w:b/>
          <w:sz w:val="20"/>
          <w:szCs w:val="22"/>
        </w:rPr>
      </w:pPr>
      <w:r>
        <w:rPr>
          <w:rFonts w:ascii="Arial" w:eastAsia="Tahoma" w:hAnsi="Arial" w:cs="Tahoma"/>
          <w:b/>
          <w:color w:val="184B6E"/>
          <w:w w:val="90"/>
          <w:sz w:val="20"/>
          <w:szCs w:val="22"/>
        </w:rPr>
        <w:t>FUND’S</w:t>
      </w:r>
      <w:r>
        <w:rPr>
          <w:rFonts w:ascii="Arial" w:eastAsia="Tahoma" w:hAnsi="Arial" w:cs="Tahoma"/>
          <w:b/>
          <w:color w:val="184B6E"/>
          <w:spacing w:val="16"/>
          <w:w w:val="90"/>
          <w:sz w:val="20"/>
          <w:szCs w:val="22"/>
        </w:rPr>
        <w:t xml:space="preserve"> </w:t>
      </w:r>
      <w:r>
        <w:rPr>
          <w:rFonts w:ascii="Arial" w:eastAsia="Tahoma" w:hAnsi="Arial" w:cs="Tahoma"/>
          <w:b/>
          <w:color w:val="184B6E"/>
          <w:w w:val="90"/>
          <w:sz w:val="20"/>
          <w:szCs w:val="22"/>
        </w:rPr>
        <w:t>INVESTMENT</w:t>
      </w:r>
      <w:r>
        <w:rPr>
          <w:rFonts w:ascii="Arial" w:eastAsia="Tahoma" w:hAnsi="Arial" w:cs="Tahoma"/>
          <w:b/>
          <w:color w:val="184B6E"/>
          <w:spacing w:val="16"/>
          <w:w w:val="90"/>
          <w:sz w:val="20"/>
          <w:szCs w:val="22"/>
        </w:rPr>
        <w:t xml:space="preserve"> </w:t>
      </w:r>
      <w:r>
        <w:rPr>
          <w:rFonts w:ascii="Arial" w:eastAsia="Tahoma" w:hAnsi="Arial" w:cs="Tahoma"/>
          <w:b/>
          <w:color w:val="184B6E"/>
          <w:w w:val="90"/>
          <w:sz w:val="20"/>
          <w:szCs w:val="22"/>
        </w:rPr>
        <w:t>BY</w:t>
      </w:r>
      <w:r>
        <w:rPr>
          <w:rFonts w:ascii="Arial" w:eastAsia="Tahoma" w:hAnsi="Arial" w:cs="Tahoma"/>
          <w:b/>
          <w:color w:val="184B6E"/>
          <w:spacing w:val="16"/>
          <w:w w:val="90"/>
          <w:sz w:val="20"/>
          <w:szCs w:val="22"/>
        </w:rPr>
        <w:t xml:space="preserve"> </w:t>
      </w:r>
      <w:r>
        <w:rPr>
          <w:rFonts w:ascii="Arial" w:eastAsia="Tahoma" w:hAnsi="Arial" w:cs="Tahoma"/>
          <w:b/>
          <w:color w:val="184B6E"/>
          <w:w w:val="90"/>
          <w:sz w:val="20"/>
          <w:szCs w:val="22"/>
        </w:rPr>
        <w:t>SEF</w:t>
      </w:r>
      <w:r>
        <w:rPr>
          <w:rFonts w:ascii="Arial" w:eastAsia="Tahoma" w:hAnsi="Arial" w:cs="Tahoma"/>
          <w:b/>
          <w:color w:val="184B6E"/>
          <w:spacing w:val="16"/>
          <w:w w:val="90"/>
          <w:sz w:val="20"/>
          <w:szCs w:val="22"/>
        </w:rPr>
        <w:t xml:space="preserve"> </w:t>
      </w:r>
      <w:r>
        <w:rPr>
          <w:rFonts w:ascii="Arial" w:eastAsia="Tahoma" w:hAnsi="Arial" w:cs="Tahoma"/>
          <w:b/>
          <w:color w:val="184B6E"/>
          <w:w w:val="90"/>
          <w:sz w:val="20"/>
          <w:szCs w:val="22"/>
        </w:rPr>
        <w:t>PILLARS</w:t>
      </w:r>
    </w:p>
    <w:p w14:paraId="3ED542CC" w14:textId="77777777" w:rsidR="00324AED" w:rsidRDefault="00324AED">
      <w:pPr>
        <w:widowControl w:val="0"/>
        <w:autoSpaceDE w:val="0"/>
        <w:autoSpaceDN w:val="0"/>
        <w:spacing w:before="8"/>
        <w:rPr>
          <w:rFonts w:ascii="Arial" w:eastAsia="Tahoma" w:hAnsi="Tahoma" w:cs="Tahoma"/>
          <w:b/>
          <w:sz w:val="5"/>
          <w:szCs w:val="18"/>
        </w:rPr>
      </w:pPr>
    </w:p>
    <w:p w14:paraId="167059F6" w14:textId="2B3AB59A" w:rsidR="00324AED" w:rsidRDefault="00090642">
      <w:pPr>
        <w:widowControl w:val="0"/>
        <w:autoSpaceDE w:val="0"/>
        <w:autoSpaceDN w:val="0"/>
        <w:ind w:left="107" w:right="-130"/>
        <w:rPr>
          <w:rFonts w:ascii="Arial" w:eastAsia="Tahoma" w:hAnsi="Tahoma" w:cs="Tahoma"/>
          <w:sz w:val="20"/>
          <w:szCs w:val="18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FB4311E" wp14:editId="2798C7EE">
                <wp:extent cx="3098165" cy="2970530"/>
                <wp:effectExtent l="9525" t="9525" r="6985" b="10795"/>
                <wp:docPr id="36585959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165" cy="2970530"/>
                          <a:chOff x="0" y="0"/>
                          <a:chExt cx="4879" cy="4678"/>
                        </a:xfrm>
                      </wpg:grpSpPr>
                      <wps:wsp>
                        <wps:cNvPr id="36585959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74" cy="4673"/>
                          </a:xfrm>
                          <a:prstGeom prst="rect">
                            <a:avLst/>
                          </a:prstGeom>
                          <a:solidFill>
                            <a:srgbClr val="DCE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59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74" cy="467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323" y="745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009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323" y="1073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7FC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323" y="1395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CF8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3" name="AutoShape 189"/>
                        <wps:cNvSpPr>
                          <a:spLocks/>
                        </wps:cNvSpPr>
                        <wps:spPr bwMode="auto">
                          <a:xfrm>
                            <a:off x="1430" y="176"/>
                            <a:ext cx="2072" cy="1760"/>
                          </a:xfrm>
                          <a:custGeom>
                            <a:avLst/>
                            <a:gdLst>
                              <a:gd name="T0" fmla="+- 0 1515 1430"/>
                              <a:gd name="T1" fmla="*/ T0 w 2072"/>
                              <a:gd name="T2" fmla="+- 0 176 176"/>
                              <a:gd name="T3" fmla="*/ 176 h 1760"/>
                              <a:gd name="T4" fmla="+- 0 1473 1430"/>
                              <a:gd name="T5" fmla="*/ T4 w 2072"/>
                              <a:gd name="T6" fmla="+- 0 177 176"/>
                              <a:gd name="T7" fmla="*/ 177 h 1760"/>
                              <a:gd name="T8" fmla="+- 0 1430 1430"/>
                              <a:gd name="T9" fmla="*/ T8 w 2072"/>
                              <a:gd name="T10" fmla="+- 0 179 176"/>
                              <a:gd name="T11" fmla="*/ 179 h 1760"/>
                              <a:gd name="T12" fmla="+- 0 1515 1430"/>
                              <a:gd name="T13" fmla="*/ T12 w 2072"/>
                              <a:gd name="T14" fmla="+- 0 1388 176"/>
                              <a:gd name="T15" fmla="*/ 1388 h 1760"/>
                              <a:gd name="T16" fmla="+- 0 1515 1430"/>
                              <a:gd name="T17" fmla="*/ T16 w 2072"/>
                              <a:gd name="T18" fmla="+- 0 176 176"/>
                              <a:gd name="T19" fmla="*/ 176 h 1760"/>
                              <a:gd name="T20" fmla="+- 0 3502 1430"/>
                              <a:gd name="T21" fmla="*/ T20 w 2072"/>
                              <a:gd name="T22" fmla="+- 0 1757 176"/>
                              <a:gd name="T23" fmla="*/ 1757 h 1760"/>
                              <a:gd name="T24" fmla="+- 0 3323 1430"/>
                              <a:gd name="T25" fmla="*/ T24 w 2072"/>
                              <a:gd name="T26" fmla="+- 0 1757 176"/>
                              <a:gd name="T27" fmla="*/ 1757 h 1760"/>
                              <a:gd name="T28" fmla="+- 0 3323 1430"/>
                              <a:gd name="T29" fmla="*/ T28 w 2072"/>
                              <a:gd name="T30" fmla="+- 0 1935 176"/>
                              <a:gd name="T31" fmla="*/ 1935 h 1760"/>
                              <a:gd name="T32" fmla="+- 0 3502 1430"/>
                              <a:gd name="T33" fmla="*/ T32 w 2072"/>
                              <a:gd name="T34" fmla="+- 0 1935 176"/>
                              <a:gd name="T35" fmla="*/ 1935 h 1760"/>
                              <a:gd name="T36" fmla="+- 0 3502 1430"/>
                              <a:gd name="T37" fmla="*/ T36 w 2072"/>
                              <a:gd name="T38" fmla="+- 0 1757 176"/>
                              <a:gd name="T39" fmla="*/ 175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72" h="1760">
                                <a:moveTo>
                                  <a:pt x="85" y="0"/>
                                </a:moveTo>
                                <a:lnTo>
                                  <a:pt x="43" y="1"/>
                                </a:lnTo>
                                <a:lnTo>
                                  <a:pt x="0" y="3"/>
                                </a:lnTo>
                                <a:lnTo>
                                  <a:pt x="85" y="121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2072" y="1581"/>
                                </a:moveTo>
                                <a:lnTo>
                                  <a:pt x="1893" y="1581"/>
                                </a:lnTo>
                                <a:lnTo>
                                  <a:pt x="1893" y="1759"/>
                                </a:lnTo>
                                <a:lnTo>
                                  <a:pt x="2072" y="1759"/>
                                </a:lnTo>
                                <a:lnTo>
                                  <a:pt x="2072" y="1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4" name="Freeform 190"/>
                        <wps:cNvSpPr>
                          <a:spLocks/>
                        </wps:cNvSpPr>
                        <wps:spPr bwMode="auto">
                          <a:xfrm>
                            <a:off x="302" y="179"/>
                            <a:ext cx="1213" cy="1294"/>
                          </a:xfrm>
                          <a:custGeom>
                            <a:avLst/>
                            <a:gdLst>
                              <a:gd name="T0" fmla="+- 0 1430 303"/>
                              <a:gd name="T1" fmla="*/ T0 w 1213"/>
                              <a:gd name="T2" fmla="+- 0 179 179"/>
                              <a:gd name="T3" fmla="*/ 179 h 1294"/>
                              <a:gd name="T4" fmla="+- 0 1354 303"/>
                              <a:gd name="T5" fmla="*/ T4 w 1213"/>
                              <a:gd name="T6" fmla="+- 0 187 179"/>
                              <a:gd name="T7" fmla="*/ 187 h 1294"/>
                              <a:gd name="T8" fmla="+- 0 1279 303"/>
                              <a:gd name="T9" fmla="*/ T8 w 1213"/>
                              <a:gd name="T10" fmla="+- 0 199 179"/>
                              <a:gd name="T11" fmla="*/ 199 h 1294"/>
                              <a:gd name="T12" fmla="+- 0 1206 303"/>
                              <a:gd name="T13" fmla="*/ T12 w 1213"/>
                              <a:gd name="T14" fmla="+- 0 216 179"/>
                              <a:gd name="T15" fmla="*/ 216 h 1294"/>
                              <a:gd name="T16" fmla="+- 0 1135 303"/>
                              <a:gd name="T17" fmla="*/ T16 w 1213"/>
                              <a:gd name="T18" fmla="+- 0 237 179"/>
                              <a:gd name="T19" fmla="*/ 237 h 1294"/>
                              <a:gd name="T20" fmla="+- 0 1066 303"/>
                              <a:gd name="T21" fmla="*/ T20 w 1213"/>
                              <a:gd name="T22" fmla="+- 0 262 179"/>
                              <a:gd name="T23" fmla="*/ 262 h 1294"/>
                              <a:gd name="T24" fmla="+- 0 999 303"/>
                              <a:gd name="T25" fmla="*/ T24 w 1213"/>
                              <a:gd name="T26" fmla="+- 0 291 179"/>
                              <a:gd name="T27" fmla="*/ 291 h 1294"/>
                              <a:gd name="T28" fmla="+- 0 934 303"/>
                              <a:gd name="T29" fmla="*/ T28 w 1213"/>
                              <a:gd name="T30" fmla="+- 0 324 179"/>
                              <a:gd name="T31" fmla="*/ 324 h 1294"/>
                              <a:gd name="T32" fmla="+- 0 872 303"/>
                              <a:gd name="T33" fmla="*/ T32 w 1213"/>
                              <a:gd name="T34" fmla="+- 0 361 179"/>
                              <a:gd name="T35" fmla="*/ 361 h 1294"/>
                              <a:gd name="T36" fmla="+- 0 812 303"/>
                              <a:gd name="T37" fmla="*/ T36 w 1213"/>
                              <a:gd name="T38" fmla="+- 0 401 179"/>
                              <a:gd name="T39" fmla="*/ 401 h 1294"/>
                              <a:gd name="T40" fmla="+- 0 755 303"/>
                              <a:gd name="T41" fmla="*/ T40 w 1213"/>
                              <a:gd name="T42" fmla="+- 0 444 179"/>
                              <a:gd name="T43" fmla="*/ 444 h 1294"/>
                              <a:gd name="T44" fmla="+- 0 700 303"/>
                              <a:gd name="T45" fmla="*/ T44 w 1213"/>
                              <a:gd name="T46" fmla="+- 0 491 179"/>
                              <a:gd name="T47" fmla="*/ 491 h 1294"/>
                              <a:gd name="T48" fmla="+- 0 649 303"/>
                              <a:gd name="T49" fmla="*/ T48 w 1213"/>
                              <a:gd name="T50" fmla="+- 0 541 179"/>
                              <a:gd name="T51" fmla="*/ 541 h 1294"/>
                              <a:gd name="T52" fmla="+- 0 600 303"/>
                              <a:gd name="T53" fmla="*/ T52 w 1213"/>
                              <a:gd name="T54" fmla="+- 0 593 179"/>
                              <a:gd name="T55" fmla="*/ 593 h 1294"/>
                              <a:gd name="T56" fmla="+- 0 555 303"/>
                              <a:gd name="T57" fmla="*/ T56 w 1213"/>
                              <a:gd name="T58" fmla="+- 0 649 179"/>
                              <a:gd name="T59" fmla="*/ 649 h 1294"/>
                              <a:gd name="T60" fmla="+- 0 513 303"/>
                              <a:gd name="T61" fmla="*/ T60 w 1213"/>
                              <a:gd name="T62" fmla="+- 0 707 179"/>
                              <a:gd name="T63" fmla="*/ 707 h 1294"/>
                              <a:gd name="T64" fmla="+- 0 474 303"/>
                              <a:gd name="T65" fmla="*/ T64 w 1213"/>
                              <a:gd name="T66" fmla="+- 0 767 179"/>
                              <a:gd name="T67" fmla="*/ 767 h 1294"/>
                              <a:gd name="T68" fmla="+- 0 439 303"/>
                              <a:gd name="T69" fmla="*/ T68 w 1213"/>
                              <a:gd name="T70" fmla="+- 0 830 179"/>
                              <a:gd name="T71" fmla="*/ 830 h 1294"/>
                              <a:gd name="T72" fmla="+- 0 408 303"/>
                              <a:gd name="T73" fmla="*/ T72 w 1213"/>
                              <a:gd name="T74" fmla="+- 0 895 179"/>
                              <a:gd name="T75" fmla="*/ 895 h 1294"/>
                              <a:gd name="T76" fmla="+- 0 380 303"/>
                              <a:gd name="T77" fmla="*/ T76 w 1213"/>
                              <a:gd name="T78" fmla="+- 0 962 179"/>
                              <a:gd name="T79" fmla="*/ 962 h 1294"/>
                              <a:gd name="T80" fmla="+- 0 356 303"/>
                              <a:gd name="T81" fmla="*/ T80 w 1213"/>
                              <a:gd name="T82" fmla="+- 0 1030 179"/>
                              <a:gd name="T83" fmla="*/ 1030 h 1294"/>
                              <a:gd name="T84" fmla="+- 0 337 303"/>
                              <a:gd name="T85" fmla="*/ T84 w 1213"/>
                              <a:gd name="T86" fmla="+- 0 1101 179"/>
                              <a:gd name="T87" fmla="*/ 1101 h 1294"/>
                              <a:gd name="T88" fmla="+- 0 322 303"/>
                              <a:gd name="T89" fmla="*/ T88 w 1213"/>
                              <a:gd name="T90" fmla="+- 0 1173 179"/>
                              <a:gd name="T91" fmla="*/ 1173 h 1294"/>
                              <a:gd name="T92" fmla="+- 0 311 303"/>
                              <a:gd name="T93" fmla="*/ T92 w 1213"/>
                              <a:gd name="T94" fmla="+- 0 1246 179"/>
                              <a:gd name="T95" fmla="*/ 1246 h 1294"/>
                              <a:gd name="T96" fmla="+- 0 304 303"/>
                              <a:gd name="T97" fmla="*/ T96 w 1213"/>
                              <a:gd name="T98" fmla="+- 0 1321 179"/>
                              <a:gd name="T99" fmla="*/ 1321 h 1294"/>
                              <a:gd name="T100" fmla="+- 0 303 303"/>
                              <a:gd name="T101" fmla="*/ T100 w 1213"/>
                              <a:gd name="T102" fmla="+- 0 1396 179"/>
                              <a:gd name="T103" fmla="*/ 1396 h 1294"/>
                              <a:gd name="T104" fmla="+- 0 306 303"/>
                              <a:gd name="T105" fmla="*/ T104 w 1213"/>
                              <a:gd name="T106" fmla="+- 0 1473 179"/>
                              <a:gd name="T107" fmla="*/ 1473 h 1294"/>
                              <a:gd name="T108" fmla="+- 0 1515 303"/>
                              <a:gd name="T109" fmla="*/ T108 w 1213"/>
                              <a:gd name="T110" fmla="+- 0 1388 179"/>
                              <a:gd name="T111" fmla="*/ 1388 h 1294"/>
                              <a:gd name="T112" fmla="+- 0 1430 303"/>
                              <a:gd name="T113" fmla="*/ T112 w 1213"/>
                              <a:gd name="T114" fmla="+- 0 179 179"/>
                              <a:gd name="T115" fmla="*/ 179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3" h="1294">
                                <a:moveTo>
                                  <a:pt x="1127" y="0"/>
                                </a:moveTo>
                                <a:lnTo>
                                  <a:pt x="1051" y="8"/>
                                </a:lnTo>
                                <a:lnTo>
                                  <a:pt x="976" y="20"/>
                                </a:lnTo>
                                <a:lnTo>
                                  <a:pt x="903" y="37"/>
                                </a:lnTo>
                                <a:lnTo>
                                  <a:pt x="832" y="58"/>
                                </a:lnTo>
                                <a:lnTo>
                                  <a:pt x="763" y="83"/>
                                </a:lnTo>
                                <a:lnTo>
                                  <a:pt x="696" y="112"/>
                                </a:lnTo>
                                <a:lnTo>
                                  <a:pt x="631" y="145"/>
                                </a:lnTo>
                                <a:lnTo>
                                  <a:pt x="569" y="182"/>
                                </a:lnTo>
                                <a:lnTo>
                                  <a:pt x="509" y="222"/>
                                </a:lnTo>
                                <a:lnTo>
                                  <a:pt x="452" y="265"/>
                                </a:lnTo>
                                <a:lnTo>
                                  <a:pt x="397" y="312"/>
                                </a:lnTo>
                                <a:lnTo>
                                  <a:pt x="346" y="362"/>
                                </a:lnTo>
                                <a:lnTo>
                                  <a:pt x="297" y="414"/>
                                </a:lnTo>
                                <a:lnTo>
                                  <a:pt x="252" y="470"/>
                                </a:lnTo>
                                <a:lnTo>
                                  <a:pt x="210" y="528"/>
                                </a:lnTo>
                                <a:lnTo>
                                  <a:pt x="171" y="588"/>
                                </a:lnTo>
                                <a:lnTo>
                                  <a:pt x="136" y="651"/>
                                </a:lnTo>
                                <a:lnTo>
                                  <a:pt x="105" y="716"/>
                                </a:lnTo>
                                <a:lnTo>
                                  <a:pt x="77" y="783"/>
                                </a:lnTo>
                                <a:lnTo>
                                  <a:pt x="53" y="851"/>
                                </a:lnTo>
                                <a:lnTo>
                                  <a:pt x="34" y="922"/>
                                </a:lnTo>
                                <a:lnTo>
                                  <a:pt x="19" y="994"/>
                                </a:lnTo>
                                <a:lnTo>
                                  <a:pt x="8" y="1067"/>
                                </a:lnTo>
                                <a:lnTo>
                                  <a:pt x="1" y="1142"/>
                                </a:lnTo>
                                <a:lnTo>
                                  <a:pt x="0" y="1217"/>
                                </a:lnTo>
                                <a:lnTo>
                                  <a:pt x="3" y="1294"/>
                                </a:lnTo>
                                <a:lnTo>
                                  <a:pt x="1212" y="1209"/>
                                </a:lnTo>
                                <a:lnTo>
                                  <a:pt x="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8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5" name="Freeform 191"/>
                        <wps:cNvSpPr>
                          <a:spLocks/>
                        </wps:cNvSpPr>
                        <wps:spPr bwMode="auto">
                          <a:xfrm>
                            <a:off x="305" y="1388"/>
                            <a:ext cx="2152" cy="1213"/>
                          </a:xfrm>
                          <a:custGeom>
                            <a:avLst/>
                            <a:gdLst>
                              <a:gd name="T0" fmla="+- 0 1515 306"/>
                              <a:gd name="T1" fmla="*/ T0 w 2152"/>
                              <a:gd name="T2" fmla="+- 0 1388 1388"/>
                              <a:gd name="T3" fmla="*/ 1388 h 1213"/>
                              <a:gd name="T4" fmla="+- 0 306 306"/>
                              <a:gd name="T5" fmla="*/ T4 w 2152"/>
                              <a:gd name="T6" fmla="+- 0 1473 1388"/>
                              <a:gd name="T7" fmla="*/ 1473 h 1213"/>
                              <a:gd name="T8" fmla="+- 0 314 306"/>
                              <a:gd name="T9" fmla="*/ T8 w 2152"/>
                              <a:gd name="T10" fmla="+- 0 1552 1388"/>
                              <a:gd name="T11" fmla="*/ 1552 h 1213"/>
                              <a:gd name="T12" fmla="+- 0 326 306"/>
                              <a:gd name="T13" fmla="*/ T12 w 2152"/>
                              <a:gd name="T14" fmla="+- 0 1629 1388"/>
                              <a:gd name="T15" fmla="*/ 1629 h 1213"/>
                              <a:gd name="T16" fmla="+- 0 343 306"/>
                              <a:gd name="T17" fmla="*/ T16 w 2152"/>
                              <a:gd name="T18" fmla="+- 0 1704 1388"/>
                              <a:gd name="T19" fmla="*/ 1704 h 1213"/>
                              <a:gd name="T20" fmla="+- 0 364 306"/>
                              <a:gd name="T21" fmla="*/ T20 w 2152"/>
                              <a:gd name="T22" fmla="+- 0 1777 1388"/>
                              <a:gd name="T23" fmla="*/ 1777 h 1213"/>
                              <a:gd name="T24" fmla="+- 0 390 306"/>
                              <a:gd name="T25" fmla="*/ T24 w 2152"/>
                              <a:gd name="T26" fmla="+- 0 1848 1388"/>
                              <a:gd name="T27" fmla="*/ 1848 h 1213"/>
                              <a:gd name="T28" fmla="+- 0 420 306"/>
                              <a:gd name="T29" fmla="*/ T28 w 2152"/>
                              <a:gd name="T30" fmla="+- 0 1916 1388"/>
                              <a:gd name="T31" fmla="*/ 1916 h 1213"/>
                              <a:gd name="T32" fmla="+- 0 454 306"/>
                              <a:gd name="T33" fmla="*/ T32 w 2152"/>
                              <a:gd name="T34" fmla="+- 0 1983 1388"/>
                              <a:gd name="T35" fmla="*/ 1983 h 1213"/>
                              <a:gd name="T36" fmla="+- 0 493 306"/>
                              <a:gd name="T37" fmla="*/ T36 w 2152"/>
                              <a:gd name="T38" fmla="+- 0 2047 1388"/>
                              <a:gd name="T39" fmla="*/ 2047 h 1213"/>
                              <a:gd name="T40" fmla="+- 0 536 306"/>
                              <a:gd name="T41" fmla="*/ T40 w 2152"/>
                              <a:gd name="T42" fmla="+- 0 2108 1388"/>
                              <a:gd name="T43" fmla="*/ 2108 h 1213"/>
                              <a:gd name="T44" fmla="+- 0 584 306"/>
                              <a:gd name="T45" fmla="*/ T44 w 2152"/>
                              <a:gd name="T46" fmla="+- 0 2168 1388"/>
                              <a:gd name="T47" fmla="*/ 2168 h 1213"/>
                              <a:gd name="T48" fmla="+- 0 636 306"/>
                              <a:gd name="T49" fmla="*/ T48 w 2152"/>
                              <a:gd name="T50" fmla="+- 0 2224 1388"/>
                              <a:gd name="T51" fmla="*/ 2224 h 1213"/>
                              <a:gd name="T52" fmla="+- 0 692 306"/>
                              <a:gd name="T53" fmla="*/ T52 w 2152"/>
                              <a:gd name="T54" fmla="+- 0 2279 1388"/>
                              <a:gd name="T55" fmla="*/ 2279 h 1213"/>
                              <a:gd name="T56" fmla="+- 0 752 306"/>
                              <a:gd name="T57" fmla="*/ T56 w 2152"/>
                              <a:gd name="T58" fmla="+- 0 2331 1388"/>
                              <a:gd name="T59" fmla="*/ 2331 h 1213"/>
                              <a:gd name="T60" fmla="+- 0 813 306"/>
                              <a:gd name="T61" fmla="*/ T60 w 2152"/>
                              <a:gd name="T62" fmla="+- 0 2377 1388"/>
                              <a:gd name="T63" fmla="*/ 2377 h 1213"/>
                              <a:gd name="T64" fmla="+- 0 876 306"/>
                              <a:gd name="T65" fmla="*/ T64 w 2152"/>
                              <a:gd name="T66" fmla="+- 0 2419 1388"/>
                              <a:gd name="T67" fmla="*/ 2419 h 1213"/>
                              <a:gd name="T68" fmla="+- 0 941 306"/>
                              <a:gd name="T69" fmla="*/ T68 w 2152"/>
                              <a:gd name="T70" fmla="+- 0 2456 1388"/>
                              <a:gd name="T71" fmla="*/ 2456 h 1213"/>
                              <a:gd name="T72" fmla="+- 0 1007 306"/>
                              <a:gd name="T73" fmla="*/ T72 w 2152"/>
                              <a:gd name="T74" fmla="+- 0 2490 1388"/>
                              <a:gd name="T75" fmla="*/ 2490 h 1213"/>
                              <a:gd name="T76" fmla="+- 0 1075 306"/>
                              <a:gd name="T77" fmla="*/ T76 w 2152"/>
                              <a:gd name="T78" fmla="+- 0 2518 1388"/>
                              <a:gd name="T79" fmla="*/ 2518 h 1213"/>
                              <a:gd name="T80" fmla="+- 0 1144 306"/>
                              <a:gd name="T81" fmla="*/ T80 w 2152"/>
                              <a:gd name="T82" fmla="+- 0 2543 1388"/>
                              <a:gd name="T83" fmla="*/ 2543 h 1213"/>
                              <a:gd name="T84" fmla="+- 0 1214 306"/>
                              <a:gd name="T85" fmla="*/ T84 w 2152"/>
                              <a:gd name="T86" fmla="+- 0 2563 1388"/>
                              <a:gd name="T87" fmla="*/ 2563 h 1213"/>
                              <a:gd name="T88" fmla="+- 0 1284 306"/>
                              <a:gd name="T89" fmla="*/ T88 w 2152"/>
                              <a:gd name="T90" fmla="+- 0 2579 1388"/>
                              <a:gd name="T91" fmla="*/ 2579 h 1213"/>
                              <a:gd name="T92" fmla="+- 0 1355 306"/>
                              <a:gd name="T93" fmla="*/ T92 w 2152"/>
                              <a:gd name="T94" fmla="+- 0 2590 1388"/>
                              <a:gd name="T95" fmla="*/ 2590 h 1213"/>
                              <a:gd name="T96" fmla="+- 0 1427 306"/>
                              <a:gd name="T97" fmla="*/ T96 w 2152"/>
                              <a:gd name="T98" fmla="+- 0 2598 1388"/>
                              <a:gd name="T99" fmla="*/ 2598 h 1213"/>
                              <a:gd name="T100" fmla="+- 0 1499 306"/>
                              <a:gd name="T101" fmla="*/ T100 w 2152"/>
                              <a:gd name="T102" fmla="+- 0 2601 1388"/>
                              <a:gd name="T103" fmla="*/ 2601 h 1213"/>
                              <a:gd name="T104" fmla="+- 0 1570 306"/>
                              <a:gd name="T105" fmla="*/ T104 w 2152"/>
                              <a:gd name="T106" fmla="+- 0 2599 1388"/>
                              <a:gd name="T107" fmla="*/ 2599 h 1213"/>
                              <a:gd name="T108" fmla="+- 0 1642 306"/>
                              <a:gd name="T109" fmla="*/ T108 w 2152"/>
                              <a:gd name="T110" fmla="+- 0 2594 1388"/>
                              <a:gd name="T111" fmla="*/ 2594 h 1213"/>
                              <a:gd name="T112" fmla="+- 0 1713 306"/>
                              <a:gd name="T113" fmla="*/ T112 w 2152"/>
                              <a:gd name="T114" fmla="+- 0 2584 1388"/>
                              <a:gd name="T115" fmla="*/ 2584 h 1213"/>
                              <a:gd name="T116" fmla="+- 0 1783 306"/>
                              <a:gd name="T117" fmla="*/ T116 w 2152"/>
                              <a:gd name="T118" fmla="+- 0 2571 1388"/>
                              <a:gd name="T119" fmla="*/ 2571 h 1213"/>
                              <a:gd name="T120" fmla="+- 0 1852 306"/>
                              <a:gd name="T121" fmla="*/ T120 w 2152"/>
                              <a:gd name="T122" fmla="+- 0 2553 1388"/>
                              <a:gd name="T123" fmla="*/ 2553 h 1213"/>
                              <a:gd name="T124" fmla="+- 0 1921 306"/>
                              <a:gd name="T125" fmla="*/ T124 w 2152"/>
                              <a:gd name="T126" fmla="+- 0 2531 1388"/>
                              <a:gd name="T127" fmla="*/ 2531 h 1213"/>
                              <a:gd name="T128" fmla="+- 0 1988 306"/>
                              <a:gd name="T129" fmla="*/ T128 w 2152"/>
                              <a:gd name="T130" fmla="+- 0 2505 1388"/>
                              <a:gd name="T131" fmla="*/ 2505 h 1213"/>
                              <a:gd name="T132" fmla="+- 0 2054 306"/>
                              <a:gd name="T133" fmla="*/ T132 w 2152"/>
                              <a:gd name="T134" fmla="+- 0 2475 1388"/>
                              <a:gd name="T135" fmla="*/ 2475 h 1213"/>
                              <a:gd name="T136" fmla="+- 0 2118 306"/>
                              <a:gd name="T137" fmla="*/ T136 w 2152"/>
                              <a:gd name="T138" fmla="+- 0 2440 1388"/>
                              <a:gd name="T139" fmla="*/ 2440 h 1213"/>
                              <a:gd name="T140" fmla="+- 0 2180 306"/>
                              <a:gd name="T141" fmla="*/ T140 w 2152"/>
                              <a:gd name="T142" fmla="+- 0 2402 1388"/>
                              <a:gd name="T143" fmla="*/ 2402 h 1213"/>
                              <a:gd name="T144" fmla="+- 0 2240 306"/>
                              <a:gd name="T145" fmla="*/ T144 w 2152"/>
                              <a:gd name="T146" fmla="+- 0 2360 1388"/>
                              <a:gd name="T147" fmla="*/ 2360 h 1213"/>
                              <a:gd name="T148" fmla="+- 0 2298 306"/>
                              <a:gd name="T149" fmla="*/ T148 w 2152"/>
                              <a:gd name="T150" fmla="+- 0 2314 1388"/>
                              <a:gd name="T151" fmla="*/ 2314 h 1213"/>
                              <a:gd name="T152" fmla="+- 0 2354 306"/>
                              <a:gd name="T153" fmla="*/ T152 w 2152"/>
                              <a:gd name="T154" fmla="+- 0 2264 1388"/>
                              <a:gd name="T155" fmla="*/ 2264 h 1213"/>
                              <a:gd name="T156" fmla="+- 0 2407 306"/>
                              <a:gd name="T157" fmla="*/ T156 w 2152"/>
                              <a:gd name="T158" fmla="+- 0 2209 1388"/>
                              <a:gd name="T159" fmla="*/ 2209 h 1213"/>
                              <a:gd name="T160" fmla="+- 0 2457 306"/>
                              <a:gd name="T161" fmla="*/ T160 w 2152"/>
                              <a:gd name="T162" fmla="+- 0 2151 1388"/>
                              <a:gd name="T163" fmla="*/ 2151 h 1213"/>
                              <a:gd name="T164" fmla="+- 0 1515 306"/>
                              <a:gd name="T165" fmla="*/ T164 w 2152"/>
                              <a:gd name="T166" fmla="+- 0 1388 1388"/>
                              <a:gd name="T167" fmla="*/ 1388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52" h="1213">
                                <a:moveTo>
                                  <a:pt x="1209" y="0"/>
                                </a:moveTo>
                                <a:lnTo>
                                  <a:pt x="0" y="85"/>
                                </a:lnTo>
                                <a:lnTo>
                                  <a:pt x="8" y="164"/>
                                </a:lnTo>
                                <a:lnTo>
                                  <a:pt x="20" y="241"/>
                                </a:lnTo>
                                <a:lnTo>
                                  <a:pt x="37" y="316"/>
                                </a:lnTo>
                                <a:lnTo>
                                  <a:pt x="58" y="389"/>
                                </a:lnTo>
                                <a:lnTo>
                                  <a:pt x="84" y="460"/>
                                </a:lnTo>
                                <a:lnTo>
                                  <a:pt x="114" y="528"/>
                                </a:lnTo>
                                <a:lnTo>
                                  <a:pt x="148" y="595"/>
                                </a:lnTo>
                                <a:lnTo>
                                  <a:pt x="187" y="659"/>
                                </a:lnTo>
                                <a:lnTo>
                                  <a:pt x="230" y="720"/>
                                </a:lnTo>
                                <a:lnTo>
                                  <a:pt x="278" y="780"/>
                                </a:lnTo>
                                <a:lnTo>
                                  <a:pt x="330" y="836"/>
                                </a:lnTo>
                                <a:lnTo>
                                  <a:pt x="386" y="891"/>
                                </a:lnTo>
                                <a:lnTo>
                                  <a:pt x="446" y="943"/>
                                </a:lnTo>
                                <a:lnTo>
                                  <a:pt x="507" y="989"/>
                                </a:lnTo>
                                <a:lnTo>
                                  <a:pt x="570" y="1031"/>
                                </a:lnTo>
                                <a:lnTo>
                                  <a:pt x="635" y="1068"/>
                                </a:lnTo>
                                <a:lnTo>
                                  <a:pt x="701" y="1102"/>
                                </a:lnTo>
                                <a:lnTo>
                                  <a:pt x="769" y="1130"/>
                                </a:lnTo>
                                <a:lnTo>
                                  <a:pt x="838" y="1155"/>
                                </a:lnTo>
                                <a:lnTo>
                                  <a:pt x="908" y="1175"/>
                                </a:lnTo>
                                <a:lnTo>
                                  <a:pt x="978" y="1191"/>
                                </a:lnTo>
                                <a:lnTo>
                                  <a:pt x="1049" y="1202"/>
                                </a:lnTo>
                                <a:lnTo>
                                  <a:pt x="1121" y="1210"/>
                                </a:lnTo>
                                <a:lnTo>
                                  <a:pt x="1193" y="1213"/>
                                </a:lnTo>
                                <a:lnTo>
                                  <a:pt x="1264" y="1211"/>
                                </a:lnTo>
                                <a:lnTo>
                                  <a:pt x="1336" y="1206"/>
                                </a:lnTo>
                                <a:lnTo>
                                  <a:pt x="1407" y="1196"/>
                                </a:lnTo>
                                <a:lnTo>
                                  <a:pt x="1477" y="1183"/>
                                </a:lnTo>
                                <a:lnTo>
                                  <a:pt x="1546" y="1165"/>
                                </a:lnTo>
                                <a:lnTo>
                                  <a:pt x="1615" y="1143"/>
                                </a:lnTo>
                                <a:lnTo>
                                  <a:pt x="1682" y="1117"/>
                                </a:lnTo>
                                <a:lnTo>
                                  <a:pt x="1748" y="1087"/>
                                </a:lnTo>
                                <a:lnTo>
                                  <a:pt x="1812" y="1052"/>
                                </a:lnTo>
                                <a:lnTo>
                                  <a:pt x="1874" y="1014"/>
                                </a:lnTo>
                                <a:lnTo>
                                  <a:pt x="1934" y="972"/>
                                </a:lnTo>
                                <a:lnTo>
                                  <a:pt x="1992" y="926"/>
                                </a:lnTo>
                                <a:lnTo>
                                  <a:pt x="2048" y="876"/>
                                </a:lnTo>
                                <a:lnTo>
                                  <a:pt x="2101" y="821"/>
                                </a:lnTo>
                                <a:lnTo>
                                  <a:pt x="2151" y="763"/>
                                </a:lnTo>
                                <a:lnTo>
                                  <a:pt x="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6" name="Freeform 192"/>
                        <wps:cNvSpPr>
                          <a:spLocks/>
                        </wps:cNvSpPr>
                        <wps:spPr bwMode="auto">
                          <a:xfrm>
                            <a:off x="1514" y="176"/>
                            <a:ext cx="1213" cy="1975"/>
                          </a:xfrm>
                          <a:custGeom>
                            <a:avLst/>
                            <a:gdLst>
                              <a:gd name="T0" fmla="+- 0 1515 1515"/>
                              <a:gd name="T1" fmla="*/ T0 w 1213"/>
                              <a:gd name="T2" fmla="+- 0 176 176"/>
                              <a:gd name="T3" fmla="*/ 176 h 1975"/>
                              <a:gd name="T4" fmla="+- 0 1515 1515"/>
                              <a:gd name="T5" fmla="*/ T4 w 1213"/>
                              <a:gd name="T6" fmla="+- 0 1388 176"/>
                              <a:gd name="T7" fmla="*/ 1388 h 1975"/>
                              <a:gd name="T8" fmla="+- 0 2457 1515"/>
                              <a:gd name="T9" fmla="*/ T8 w 1213"/>
                              <a:gd name="T10" fmla="+- 0 2151 176"/>
                              <a:gd name="T11" fmla="*/ 2151 h 1975"/>
                              <a:gd name="T12" fmla="+- 0 2505 1515"/>
                              <a:gd name="T13" fmla="*/ T12 w 1213"/>
                              <a:gd name="T14" fmla="+- 0 2089 176"/>
                              <a:gd name="T15" fmla="*/ 2089 h 1975"/>
                              <a:gd name="T16" fmla="+- 0 2548 1515"/>
                              <a:gd name="T17" fmla="*/ T16 w 1213"/>
                              <a:gd name="T18" fmla="+- 0 2025 176"/>
                              <a:gd name="T19" fmla="*/ 2025 h 1975"/>
                              <a:gd name="T20" fmla="+- 0 2586 1515"/>
                              <a:gd name="T21" fmla="*/ T20 w 1213"/>
                              <a:gd name="T22" fmla="+- 0 1961 176"/>
                              <a:gd name="T23" fmla="*/ 1961 h 1975"/>
                              <a:gd name="T24" fmla="+- 0 2620 1515"/>
                              <a:gd name="T25" fmla="*/ T24 w 1213"/>
                              <a:gd name="T26" fmla="+- 0 1895 176"/>
                              <a:gd name="T27" fmla="*/ 1895 h 1975"/>
                              <a:gd name="T28" fmla="+- 0 2649 1515"/>
                              <a:gd name="T29" fmla="*/ T28 w 1213"/>
                              <a:gd name="T30" fmla="+- 0 1828 176"/>
                              <a:gd name="T31" fmla="*/ 1828 h 1975"/>
                              <a:gd name="T32" fmla="+- 0 2673 1515"/>
                              <a:gd name="T33" fmla="*/ T32 w 1213"/>
                              <a:gd name="T34" fmla="+- 0 1760 176"/>
                              <a:gd name="T35" fmla="*/ 1760 h 1975"/>
                              <a:gd name="T36" fmla="+- 0 2693 1515"/>
                              <a:gd name="T37" fmla="*/ T36 w 1213"/>
                              <a:gd name="T38" fmla="+- 0 1690 176"/>
                              <a:gd name="T39" fmla="*/ 1690 h 1975"/>
                              <a:gd name="T40" fmla="+- 0 2708 1515"/>
                              <a:gd name="T41" fmla="*/ T40 w 1213"/>
                              <a:gd name="T42" fmla="+- 0 1618 176"/>
                              <a:gd name="T43" fmla="*/ 1618 h 1975"/>
                              <a:gd name="T44" fmla="+- 0 2719 1515"/>
                              <a:gd name="T45" fmla="*/ T44 w 1213"/>
                              <a:gd name="T46" fmla="+- 0 1544 176"/>
                              <a:gd name="T47" fmla="*/ 1544 h 1975"/>
                              <a:gd name="T48" fmla="+- 0 2725 1515"/>
                              <a:gd name="T49" fmla="*/ T48 w 1213"/>
                              <a:gd name="T50" fmla="+- 0 1467 176"/>
                              <a:gd name="T51" fmla="*/ 1467 h 1975"/>
                              <a:gd name="T52" fmla="+- 0 2727 1515"/>
                              <a:gd name="T53" fmla="*/ T52 w 1213"/>
                              <a:gd name="T54" fmla="+- 0 1388 176"/>
                              <a:gd name="T55" fmla="*/ 1388 h 1975"/>
                              <a:gd name="T56" fmla="+- 0 2725 1515"/>
                              <a:gd name="T57" fmla="*/ T56 w 1213"/>
                              <a:gd name="T58" fmla="+- 0 1312 176"/>
                              <a:gd name="T59" fmla="*/ 1312 h 1975"/>
                              <a:gd name="T60" fmla="+- 0 2718 1515"/>
                              <a:gd name="T61" fmla="*/ T60 w 1213"/>
                              <a:gd name="T62" fmla="+- 0 1236 176"/>
                              <a:gd name="T63" fmla="*/ 1236 h 1975"/>
                              <a:gd name="T64" fmla="+- 0 2706 1515"/>
                              <a:gd name="T65" fmla="*/ T64 w 1213"/>
                              <a:gd name="T66" fmla="+- 0 1162 176"/>
                              <a:gd name="T67" fmla="*/ 1162 h 1975"/>
                              <a:gd name="T68" fmla="+- 0 2690 1515"/>
                              <a:gd name="T69" fmla="*/ T68 w 1213"/>
                              <a:gd name="T70" fmla="+- 0 1090 176"/>
                              <a:gd name="T71" fmla="*/ 1090 h 1975"/>
                              <a:gd name="T72" fmla="+- 0 2670 1515"/>
                              <a:gd name="T73" fmla="*/ T72 w 1213"/>
                              <a:gd name="T74" fmla="+- 0 1019 176"/>
                              <a:gd name="T75" fmla="*/ 1019 h 1975"/>
                              <a:gd name="T76" fmla="+- 0 2645 1515"/>
                              <a:gd name="T77" fmla="*/ T76 w 1213"/>
                              <a:gd name="T78" fmla="+- 0 950 176"/>
                              <a:gd name="T79" fmla="*/ 950 h 1975"/>
                              <a:gd name="T80" fmla="+- 0 2617 1515"/>
                              <a:gd name="T81" fmla="*/ T80 w 1213"/>
                              <a:gd name="T82" fmla="+- 0 883 176"/>
                              <a:gd name="T83" fmla="*/ 883 h 1975"/>
                              <a:gd name="T84" fmla="+- 0 2585 1515"/>
                              <a:gd name="T85" fmla="*/ T84 w 1213"/>
                              <a:gd name="T86" fmla="+- 0 819 176"/>
                              <a:gd name="T87" fmla="*/ 819 h 1975"/>
                              <a:gd name="T88" fmla="+- 0 2549 1515"/>
                              <a:gd name="T89" fmla="*/ T88 w 1213"/>
                              <a:gd name="T90" fmla="+- 0 756 176"/>
                              <a:gd name="T91" fmla="*/ 756 h 1975"/>
                              <a:gd name="T92" fmla="+- 0 2510 1515"/>
                              <a:gd name="T93" fmla="*/ T92 w 1213"/>
                              <a:gd name="T94" fmla="+- 0 696 176"/>
                              <a:gd name="T95" fmla="*/ 696 h 1975"/>
                              <a:gd name="T96" fmla="+- 0 2467 1515"/>
                              <a:gd name="T97" fmla="*/ T96 w 1213"/>
                              <a:gd name="T98" fmla="+- 0 638 176"/>
                              <a:gd name="T99" fmla="*/ 638 h 1975"/>
                              <a:gd name="T100" fmla="+- 0 2421 1515"/>
                              <a:gd name="T101" fmla="*/ T100 w 1213"/>
                              <a:gd name="T102" fmla="+- 0 583 176"/>
                              <a:gd name="T103" fmla="*/ 583 h 1975"/>
                              <a:gd name="T104" fmla="+- 0 2372 1515"/>
                              <a:gd name="T105" fmla="*/ T104 w 1213"/>
                              <a:gd name="T106" fmla="+- 0 531 176"/>
                              <a:gd name="T107" fmla="*/ 531 h 1975"/>
                              <a:gd name="T108" fmla="+- 0 2320 1515"/>
                              <a:gd name="T109" fmla="*/ T108 w 1213"/>
                              <a:gd name="T110" fmla="+- 0 482 176"/>
                              <a:gd name="T111" fmla="*/ 482 h 1975"/>
                              <a:gd name="T112" fmla="+- 0 2265 1515"/>
                              <a:gd name="T113" fmla="*/ T112 w 1213"/>
                              <a:gd name="T114" fmla="+- 0 436 176"/>
                              <a:gd name="T115" fmla="*/ 436 h 1975"/>
                              <a:gd name="T116" fmla="+- 0 2207 1515"/>
                              <a:gd name="T117" fmla="*/ T116 w 1213"/>
                              <a:gd name="T118" fmla="+- 0 393 176"/>
                              <a:gd name="T119" fmla="*/ 393 h 1975"/>
                              <a:gd name="T120" fmla="+- 0 2147 1515"/>
                              <a:gd name="T121" fmla="*/ T120 w 1213"/>
                              <a:gd name="T122" fmla="+- 0 354 176"/>
                              <a:gd name="T123" fmla="*/ 354 h 1975"/>
                              <a:gd name="T124" fmla="+- 0 2085 1515"/>
                              <a:gd name="T125" fmla="*/ T124 w 1213"/>
                              <a:gd name="T126" fmla="+- 0 318 176"/>
                              <a:gd name="T127" fmla="*/ 318 h 1975"/>
                              <a:gd name="T128" fmla="+- 0 2020 1515"/>
                              <a:gd name="T129" fmla="*/ T128 w 1213"/>
                              <a:gd name="T130" fmla="+- 0 286 176"/>
                              <a:gd name="T131" fmla="*/ 286 h 1975"/>
                              <a:gd name="T132" fmla="+- 0 1953 1515"/>
                              <a:gd name="T133" fmla="*/ T132 w 1213"/>
                              <a:gd name="T134" fmla="+- 0 258 176"/>
                              <a:gd name="T135" fmla="*/ 258 h 1975"/>
                              <a:gd name="T136" fmla="+- 0 1884 1515"/>
                              <a:gd name="T137" fmla="*/ T136 w 1213"/>
                              <a:gd name="T138" fmla="+- 0 234 176"/>
                              <a:gd name="T139" fmla="*/ 234 h 1975"/>
                              <a:gd name="T140" fmla="+- 0 1813 1515"/>
                              <a:gd name="T141" fmla="*/ T140 w 1213"/>
                              <a:gd name="T142" fmla="+- 0 213 176"/>
                              <a:gd name="T143" fmla="*/ 213 h 1975"/>
                              <a:gd name="T144" fmla="+- 0 1741 1515"/>
                              <a:gd name="T145" fmla="*/ T144 w 1213"/>
                              <a:gd name="T146" fmla="+- 0 197 176"/>
                              <a:gd name="T147" fmla="*/ 197 h 1975"/>
                              <a:gd name="T148" fmla="+- 0 1667 1515"/>
                              <a:gd name="T149" fmla="*/ T148 w 1213"/>
                              <a:gd name="T150" fmla="+- 0 186 176"/>
                              <a:gd name="T151" fmla="*/ 186 h 1975"/>
                              <a:gd name="T152" fmla="+- 0 1592 1515"/>
                              <a:gd name="T153" fmla="*/ T152 w 1213"/>
                              <a:gd name="T154" fmla="+- 0 179 176"/>
                              <a:gd name="T155" fmla="*/ 179 h 1975"/>
                              <a:gd name="T156" fmla="+- 0 1515 1515"/>
                              <a:gd name="T157" fmla="*/ T156 w 1213"/>
                              <a:gd name="T158" fmla="+- 0 176 176"/>
                              <a:gd name="T159" fmla="*/ 176 h 1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3" h="1975">
                                <a:moveTo>
                                  <a:pt x="0" y="0"/>
                                </a:moveTo>
                                <a:lnTo>
                                  <a:pt x="0" y="1212"/>
                                </a:lnTo>
                                <a:lnTo>
                                  <a:pt x="942" y="1975"/>
                                </a:lnTo>
                                <a:lnTo>
                                  <a:pt x="990" y="1913"/>
                                </a:lnTo>
                                <a:lnTo>
                                  <a:pt x="1033" y="1849"/>
                                </a:lnTo>
                                <a:lnTo>
                                  <a:pt x="1071" y="1785"/>
                                </a:lnTo>
                                <a:lnTo>
                                  <a:pt x="1105" y="1719"/>
                                </a:lnTo>
                                <a:lnTo>
                                  <a:pt x="1134" y="1652"/>
                                </a:lnTo>
                                <a:lnTo>
                                  <a:pt x="1158" y="1584"/>
                                </a:lnTo>
                                <a:lnTo>
                                  <a:pt x="1178" y="1514"/>
                                </a:lnTo>
                                <a:lnTo>
                                  <a:pt x="1193" y="1442"/>
                                </a:lnTo>
                                <a:lnTo>
                                  <a:pt x="1204" y="1368"/>
                                </a:lnTo>
                                <a:lnTo>
                                  <a:pt x="1210" y="1291"/>
                                </a:lnTo>
                                <a:lnTo>
                                  <a:pt x="1212" y="1212"/>
                                </a:lnTo>
                                <a:lnTo>
                                  <a:pt x="1210" y="1136"/>
                                </a:lnTo>
                                <a:lnTo>
                                  <a:pt x="1203" y="1060"/>
                                </a:lnTo>
                                <a:lnTo>
                                  <a:pt x="1191" y="986"/>
                                </a:lnTo>
                                <a:lnTo>
                                  <a:pt x="1175" y="914"/>
                                </a:lnTo>
                                <a:lnTo>
                                  <a:pt x="1155" y="843"/>
                                </a:lnTo>
                                <a:lnTo>
                                  <a:pt x="1130" y="774"/>
                                </a:lnTo>
                                <a:lnTo>
                                  <a:pt x="1102" y="707"/>
                                </a:lnTo>
                                <a:lnTo>
                                  <a:pt x="1070" y="643"/>
                                </a:lnTo>
                                <a:lnTo>
                                  <a:pt x="1034" y="580"/>
                                </a:lnTo>
                                <a:lnTo>
                                  <a:pt x="995" y="520"/>
                                </a:lnTo>
                                <a:lnTo>
                                  <a:pt x="952" y="462"/>
                                </a:lnTo>
                                <a:lnTo>
                                  <a:pt x="906" y="407"/>
                                </a:lnTo>
                                <a:lnTo>
                                  <a:pt x="857" y="355"/>
                                </a:lnTo>
                                <a:lnTo>
                                  <a:pt x="805" y="306"/>
                                </a:lnTo>
                                <a:lnTo>
                                  <a:pt x="750" y="260"/>
                                </a:lnTo>
                                <a:lnTo>
                                  <a:pt x="692" y="217"/>
                                </a:lnTo>
                                <a:lnTo>
                                  <a:pt x="632" y="178"/>
                                </a:lnTo>
                                <a:lnTo>
                                  <a:pt x="570" y="142"/>
                                </a:lnTo>
                                <a:lnTo>
                                  <a:pt x="505" y="110"/>
                                </a:lnTo>
                                <a:lnTo>
                                  <a:pt x="438" y="82"/>
                                </a:lnTo>
                                <a:lnTo>
                                  <a:pt x="369" y="58"/>
                                </a:lnTo>
                                <a:lnTo>
                                  <a:pt x="298" y="37"/>
                                </a:lnTo>
                                <a:lnTo>
                                  <a:pt x="226" y="21"/>
                                </a:lnTo>
                                <a:lnTo>
                                  <a:pt x="152" y="10"/>
                                </a:lnTo>
                                <a:lnTo>
                                  <a:pt x="7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60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475" y="424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5960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295"/>
                            <a:ext cx="30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AB861" w14:textId="77777777" w:rsidR="00324AED" w:rsidRDefault="004B1FF8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5960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958"/>
                            <a:ext cx="40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7102D" w14:textId="77777777" w:rsidR="00324AED" w:rsidRDefault="004B1FF8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5961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1339"/>
                            <a:ext cx="40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1275D" w14:textId="77777777" w:rsidR="00324AED" w:rsidRDefault="004B1FF8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5961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703"/>
                            <a:ext cx="550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DDA6B" w14:textId="77777777" w:rsidR="00324AED" w:rsidRDefault="004B1FF8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Pillar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  <w:p w14:paraId="2A711396" w14:textId="77777777" w:rsidR="00324AED" w:rsidRDefault="004B1FF8">
                              <w:pPr>
                                <w:spacing w:before="1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Pillar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  <w:p w14:paraId="4F093DBA" w14:textId="77777777" w:rsidR="00324AED" w:rsidRDefault="004B1FF8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Pillar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  <w:p w14:paraId="3091F96A" w14:textId="77777777" w:rsidR="00324AED" w:rsidRDefault="004B1FF8">
                              <w:pPr>
                                <w:spacing w:before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Pillar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5961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86" y="1989"/>
                            <a:ext cx="40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ED2BF" w14:textId="77777777" w:rsidR="00324AED" w:rsidRDefault="004B1FF8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59613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2767"/>
                            <a:ext cx="4358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8ABB4" w14:textId="77777777" w:rsidR="00324AED" w:rsidRDefault="004B1FF8">
                              <w:pPr>
                                <w:spacing w:line="232" w:lineRule="auto"/>
                                <w:ind w:right="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investments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spread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four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 five the Socio-economic Framework (SEF) Pillars.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Pillar 1 on Health First and Pillar 2 on Protecting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comprised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close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75%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investments.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This aligned to how the pandemic response evolved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countries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‘flatten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curve’.</w:t>
                              </w:r>
                            </w:p>
                            <w:p w14:paraId="55AFE87D" w14:textId="77777777" w:rsidR="00324AED" w:rsidRDefault="004B1FF8">
                              <w:pPr>
                                <w:spacing w:line="232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Approximately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14%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fund’s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investments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covered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SEF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Pillar.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4311E" id="Group 183" o:spid="_x0000_s1062" style="width:243.95pt;height:233.9pt;mso-position-horizontal-relative:char;mso-position-vertical-relative:line" coordsize="4879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">
                <v:rect id="Rectangle 184" o:spid="_x0000_s1063" style="position:absolute;left:2;top:2;width:487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" fillcolor="#dceffa" stroked="f"/>
                <v:rect id="Rectangle 185" o:spid="_x0000_s1064" style="position:absolute;left:2;top:2;width:487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" filled="f" strokeweight=".25pt"/>
                <v:rect id="Rectangle 186" o:spid="_x0000_s1065" style="position:absolute;left:3323;top:745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" fillcolor="#009edb" stroked="f"/>
                <v:rect id="Rectangle 187" o:spid="_x0000_s1066" style="position:absolute;left:3323;top:1073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" fillcolor="#7fc242" stroked="f"/>
                <v:rect id="Rectangle 188" o:spid="_x0000_s1067" style="position:absolute;left:3323;top:1395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" fillcolor="#cf8c4f" stroked="f"/>
                <v:shape id="AutoShape 189" o:spid="_x0000_s1068" style="position:absolute;left:1430;top:176;width:2072;height:1760;visibility:visible;mso-wrap-style:square;v-text-anchor:top" coordsize="2072,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" path="m85,l43,1,,3,85,1212,85,xm2072,1581r-179,l1893,1759r179,l2072,1581xe" fillcolor="#f26630" stroked="f">
                  <v:path arrowok="t" o:connecttype="custom" o:connectlocs="85,176;43,177;0,179;85,1388;85,176;2072,1757;1893,1757;1893,1935;2072,1935;2072,1757" o:connectangles="0,0,0,0,0,0,0,0,0,0"/>
                </v:shape>
                <v:shape id="Freeform 190" o:spid="_x0000_s1069" style="position:absolute;left:302;top:179;width:1213;height:1294;visibility:visible;mso-wrap-style:square;v-text-anchor:top" coordsize="1213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" path="m1127,r-76,8l976,20,903,37,832,58,763,83r-67,29l631,145r-62,37l509,222r-57,43l397,312r-51,50l297,414r-45,56l210,528r-39,60l136,651r-31,65l77,783,53,851,34,922,19,994,8,1067r-7,75l,1217r3,77l1212,1209,1127,xe" fillcolor="#cf8c4f" stroked="f">
                  <v:path arrowok="t" o:connecttype="custom" o:connectlocs="1127,179;1051,187;976,199;903,216;832,237;763,262;696,291;631,324;569,361;509,401;452,444;397,491;346,541;297,593;252,649;210,707;171,767;136,830;105,895;77,962;53,1030;34,1101;19,1173;8,1246;1,1321;0,1396;3,1473;1212,1388;1127,179" o:connectangles="0,0,0,0,0,0,0,0,0,0,0,0,0,0,0,0,0,0,0,0,0,0,0,0,0,0,0,0,0"/>
                </v:shape>
                <v:shape id="Freeform 191" o:spid="_x0000_s1070" style="position:absolute;left:305;top:1388;width:2152;height:1213;visibility:visible;mso-wrap-style:square;v-text-anchor:top" coordsize="215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" path="m1209,l,85r8,79l20,241r17,75l58,389r26,71l114,528r34,67l187,659r43,61l278,780r52,56l386,891r60,52l507,989r63,42l635,1068r66,34l769,1130r69,25l908,1175r70,16l1049,1202r72,8l1193,1213r71,-2l1336,1206r71,-10l1477,1183r69,-18l1615,1143r67,-26l1748,1087r64,-35l1874,1014r60,-42l1992,926r56,-50l2101,821r50,-58l1209,xe" fillcolor="#7fc242" stroked="f">
                  <v:path arrowok="t" o:connecttype="custom" o:connectlocs="1209,1388;0,1473;8,1552;20,1629;37,1704;58,1777;84,1848;114,1916;148,1983;187,2047;230,2108;278,2168;330,2224;386,2279;446,2331;507,2377;570,2419;635,2456;701,2490;769,2518;838,2543;908,2563;978,2579;1049,2590;1121,2598;1193,2601;1264,2599;1336,2594;1407,2584;1477,2571;1546,2553;1615,2531;1682,2505;1748,2475;1812,2440;1874,2402;1934,2360;1992,2314;2048,2264;2101,2209;2151,2151;1209,1388" o:connectangles="0,0,0,0,0,0,0,0,0,0,0,0,0,0,0,0,0,0,0,0,0,0,0,0,0,0,0,0,0,0,0,0,0,0,0,0,0,0,0,0,0,0"/>
                </v:shape>
                <v:shape id="Freeform 192" o:spid="_x0000_s1071" style="position:absolute;left:1514;top:176;width:1213;height:1975;visibility:visible;mso-wrap-style:square;v-text-anchor:top" coordsize="1213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" path="m,l,1212r942,763l990,1913r43,-64l1071,1785r34,-66l1134,1652r24,-68l1178,1514r15,-72l1204,1368r6,-77l1212,1212r-2,-76l1203,1060r-12,-74l1175,914r-20,-71l1130,774r-28,-67l1070,643r-36,-63l995,520,952,462,906,407,857,355,805,306,750,260,692,217,632,178,570,142,505,110,438,82,369,58,298,37,226,21,152,10,77,3,,xe" fillcolor="#009edb" stroked="f">
                  <v:path arrowok="t" o:connecttype="custom" o:connectlocs="0,176;0,1388;942,2151;990,2089;1033,2025;1071,1961;1105,1895;1134,1828;1158,1760;1178,1690;1193,1618;1204,1544;1210,1467;1212,1388;1210,1312;1203,1236;1191,1162;1175,1090;1155,1019;1130,950;1102,883;1070,819;1034,756;995,696;952,638;906,583;857,531;805,482;750,436;692,393;632,354;570,318;505,286;438,258;369,234;298,213;226,197;152,186;77,179;0,176" o:connectangles="0,0,0,0,0,0,0,0,0,0,0,0,0,0,0,0,0,0,0,0,0,0,0,0,0,0,0,0,0,0,0,0,0,0,0,0,0,0,0,0"/>
                </v:shape>
                <v:line id="Line 193" o:spid="_x0000_s1072" style="position:absolute;visibility:visible;mso-wrap-style:square" from="1475,424" to="1575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" strokeweight=".25pt"/>
                <v:shape id="Text Box 194" o:spid="_x0000_s1073" type="#_x0000_t202" style="position:absolute;left:1588;top:295;width:30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" filled="f" stroked="f">
                  <v:textbox inset="0,0,0,0">
                    <w:txbxContent>
                      <w:p w14:paraId="0A2AB861" w14:textId="77777777" w:rsidR="00324AED" w:rsidRDefault="004B1FF8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 Box 195" o:spid="_x0000_s1074" type="#_x0000_t202" style="position:absolute;left:744;top:958;width:40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" filled="f" stroked="f">
                  <v:textbox inset="0,0,0,0">
                    <w:txbxContent>
                      <w:p w14:paraId="4DE7102D" w14:textId="77777777" w:rsidR="00324AED" w:rsidRDefault="004B1FF8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196" o:spid="_x0000_s1075" type="#_x0000_t202" style="position:absolute;left:2017;top:1339;width:40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" filled="f" stroked="f">
                  <v:textbox inset="0,0,0,0">
                    <w:txbxContent>
                      <w:p w14:paraId="0B51275D" w14:textId="77777777" w:rsidR="00324AED" w:rsidRDefault="004B1FF8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36%</w:t>
                        </w:r>
                      </w:p>
                    </w:txbxContent>
                  </v:textbox>
                </v:shape>
                <v:shape id="Text Box 197" o:spid="_x0000_s1076" type="#_x0000_t202" style="position:absolute;left:3671;top:703;width:550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" filled="f" stroked="f">
                  <v:textbox inset="0,0,0,0">
                    <w:txbxContent>
                      <w:p w14:paraId="4CBDDA6B" w14:textId="77777777" w:rsidR="00324AED" w:rsidRDefault="004B1FF8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Pillar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  <w:p w14:paraId="2A711396" w14:textId="77777777" w:rsidR="00324AED" w:rsidRDefault="004B1FF8">
                        <w:pPr>
                          <w:spacing w:before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Pillar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  <w:p w14:paraId="4F093DBA" w14:textId="77777777" w:rsidR="00324AED" w:rsidRDefault="004B1FF8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Pillar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</w:p>
                      <w:p w14:paraId="3091F96A" w14:textId="77777777" w:rsidR="00324AED" w:rsidRDefault="004B1FF8">
                        <w:pPr>
                          <w:spacing w:before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Pillar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98" o:spid="_x0000_s1077" type="#_x0000_t202" style="position:absolute;left:1186;top:1989;width:40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" filled="f" stroked="f">
                  <v:textbox inset="0,0,0,0">
                    <w:txbxContent>
                      <w:p w14:paraId="644ED2BF" w14:textId="77777777" w:rsidR="00324AED" w:rsidRDefault="004B1FF8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38%</w:t>
                        </w:r>
                      </w:p>
                    </w:txbxContent>
                  </v:textbox>
                </v:shape>
                <v:shape id="Text Box 199" o:spid="_x0000_s1078" type="#_x0000_t202" style="position:absolute;left:267;top:2767;width:4358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" filled="f" stroked="f">
                  <v:textbox inset="0,0,0,0">
                    <w:txbxContent>
                      <w:p w14:paraId="4608ABB4" w14:textId="77777777" w:rsidR="00324AED" w:rsidRDefault="004B1FF8">
                        <w:pPr>
                          <w:spacing w:line="232" w:lineRule="auto"/>
                          <w:ind w:right="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Fund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investments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2020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were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spread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across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four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 five the Socio-economic Framework (SEF) Pillars.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Pillar 1 on Health First and Pillar 2 on Protecting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People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comprised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close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75%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Fund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investments.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This aligned to how the pandemic response evolved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across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countries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working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‘flatten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curve’.</w:t>
                        </w:r>
                      </w:p>
                      <w:p w14:paraId="55AFE87D" w14:textId="77777777" w:rsidR="00324AED" w:rsidRDefault="004B1FF8">
                        <w:pPr>
                          <w:spacing w:line="232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Approximately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14%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fund’s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investments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covered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more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than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SEF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Pillar.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3801A4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48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immediate action, a focus on Leaving No One Behind, and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commitment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mitigate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back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Sustainable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Goals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(SDGs).</w:t>
      </w:r>
    </w:p>
    <w:p w14:paraId="52A3D129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77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investments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spread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five Socio-economic Framework (SEF) Pillars. Pillar 1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 First and Pillar 2 on Protecting People comprised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close to 75% of Fund investments. This aligned to how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evolved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‘flatten the curve’. Approximately 14% of the fund’s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investments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covered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Pillar.</w:t>
      </w:r>
    </w:p>
    <w:p w14:paraId="719BF0FA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62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Because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caused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simultaneous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crises,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 supported programmes that spanned the nexus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 needs to stop the pandemic, protect the most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vulnerable, and enable recovery that would also preserve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 the SDGs.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Fund’s modus operandi</w:t>
      </w:r>
    </w:p>
    <w:p w14:paraId="067893EB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leveraging the UN Resident Coordinator System was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testament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reformed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collaboratively and cohesively to support each country in its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recovery.</w:t>
      </w:r>
    </w:p>
    <w:p w14:paraId="5ACF63D4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71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All UNCTs reported on the overall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 monitoring framework. This data 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updated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frequently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always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accessible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hyperlink r:id="rId74" w:history="1">
        <w:r>
          <w:rPr>
            <w:rFonts w:ascii="Tahoma" w:eastAsia="Tahoma" w:hAnsi="Tahoma" w:cs="Tahoma"/>
            <w:sz w:val="18"/>
            <w:szCs w:val="18"/>
          </w:rPr>
          <w:t>https://</w:t>
        </w:r>
      </w:hyperlink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hyperlink r:id="rId75" w:history="1">
        <w:r>
          <w:rPr>
            <w:rFonts w:ascii="Tahoma" w:eastAsia="Tahoma" w:hAnsi="Tahoma" w:cs="Tahoma"/>
            <w:sz w:val="18"/>
            <w:szCs w:val="18"/>
          </w:rPr>
          <w:t>data.uninfo.org/.</w:t>
        </w:r>
        <w:r>
          <w:rPr>
            <w:rFonts w:ascii="Tahoma" w:eastAsia="Tahoma" w:hAnsi="Tahoma" w:cs="Tahoma"/>
            <w:spacing w:val="-9"/>
            <w:sz w:val="18"/>
            <w:szCs w:val="18"/>
          </w:rPr>
          <w:t xml:space="preserve"> </w:t>
        </w:r>
      </w:hyperlink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analysis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derived</w:t>
      </w:r>
    </w:p>
    <w:p w14:paraId="6135A47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from overall reporting on the monitoring framework 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 supported by the Fund in 2020, and it 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supplemented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each funded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programme’s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report.</w:t>
      </w:r>
    </w:p>
    <w:p w14:paraId="61F34B03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29" w:space="400"/>
            <w:col w:w="5481"/>
          </w:cols>
        </w:sectPr>
      </w:pPr>
    </w:p>
    <w:p w14:paraId="4D918D8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3EE586A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7"/>
          <w:szCs w:val="18"/>
        </w:rPr>
      </w:pPr>
    </w:p>
    <w:p w14:paraId="49C2D07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7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51C37B82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Gender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Marker</w:t>
      </w:r>
      <w:r>
        <w:rPr>
          <w:rFonts w:ascii="Calibri" w:eastAsia="Calibri" w:hAnsi="Calibri" w:cs="Calibri"/>
          <w:color w:val="009EDB"/>
          <w:spacing w:val="2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Programming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Fund</w:t>
      </w:r>
    </w:p>
    <w:p w14:paraId="5365F8C0" w14:textId="77777777" w:rsidR="00324AED" w:rsidRDefault="004B1FF8">
      <w:pPr>
        <w:widowControl w:val="0"/>
        <w:autoSpaceDE w:val="0"/>
        <w:autoSpaceDN w:val="0"/>
        <w:spacing w:before="188" w:line="232" w:lineRule="auto"/>
        <w:ind w:left="110" w:right="3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COVID-19 Response and Recovery Fund (the Fund)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worked to make sure its entire portfolio was gender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mainstreamed, recognizing that women have been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mainstay of pandemic response,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they will 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backbone of resilient recovery. To aid this process,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 introduced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marker 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April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 a monitoring and accountability framework to ensure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high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standards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equality,</w:t>
      </w:r>
    </w:p>
    <w:p w14:paraId="0A04C56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promoting both dedicated targeted interventions and gender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mainstreamed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programming.</w:t>
      </w:r>
    </w:p>
    <w:p w14:paraId="7414D5BA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2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Consistent with the view that only programmes with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 gender lens could be effective in addressing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created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</w:t>
      </w:r>
    </w:p>
    <w:p w14:paraId="5E58495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30%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second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 for Proposal funding. It was reserved for programmes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identified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principal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objective</w:t>
      </w:r>
    </w:p>
    <w:p w14:paraId="7C016EEE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(i.e. proposals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an overall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 equality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marker code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three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(Gender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3).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exceeded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69%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proposals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qualified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Marker 3. The Fund did not approve proposals with a gender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 marker code of 0, and it discouraged interventions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code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1.</w:t>
      </w:r>
    </w:p>
    <w:p w14:paraId="5E099DBD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1F55079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31"/>
          <w:szCs w:val="18"/>
        </w:rPr>
      </w:pPr>
    </w:p>
    <w:p w14:paraId="2B1D129E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Through the gender equality marker, the Fund tracked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proportion of funding focused on advancing gender equality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empowerment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(GEEW/G)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similar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focus.</w:t>
      </w:r>
    </w:p>
    <w:p w14:paraId="155FF704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1"/>
          <w:szCs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ECD2331" wp14:editId="3ECBD9BB">
            <wp:simplePos x="0" y="0"/>
            <wp:positionH relativeFrom="page">
              <wp:posOffset>3924000</wp:posOffset>
            </wp:positionH>
            <wp:positionV relativeFrom="paragraph">
              <wp:posOffset>176421</wp:posOffset>
            </wp:positionV>
            <wp:extent cx="3098721" cy="1915668"/>
            <wp:effectExtent l="0" t="0" r="0" b="0"/>
            <wp:wrapTopAndBottom/>
            <wp:docPr id="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3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721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41019" w14:textId="77777777" w:rsidR="00324AED" w:rsidRDefault="004B1FF8">
      <w:pPr>
        <w:widowControl w:val="0"/>
        <w:autoSpaceDE w:val="0"/>
        <w:autoSpaceDN w:val="0"/>
        <w:spacing w:before="41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Indonesia</w:t>
      </w:r>
    </w:p>
    <w:p w14:paraId="543A5909" w14:textId="77777777" w:rsidR="00324AED" w:rsidRDefault="00324AED">
      <w:pPr>
        <w:widowControl w:val="0"/>
        <w:autoSpaceDE w:val="0"/>
        <w:autoSpaceDN w:val="0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5D7692D2" w14:textId="77777777" w:rsidR="00324AED" w:rsidRDefault="00324AED">
      <w:pPr>
        <w:widowControl w:val="0"/>
        <w:autoSpaceDE w:val="0"/>
        <w:autoSpaceDN w:val="0"/>
        <w:spacing w:before="12"/>
        <w:rPr>
          <w:rFonts w:ascii="Calibri" w:eastAsia="Tahoma" w:hAnsi="Tahoma" w:cs="Tahoma"/>
          <w:sz w:val="9"/>
          <w:szCs w:val="18"/>
        </w:rPr>
      </w:pPr>
    </w:p>
    <w:p w14:paraId="28EB795A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SEF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1: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First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–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Services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Systems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Crises</w:t>
      </w:r>
    </w:p>
    <w:p w14:paraId="6C9B3D38" w14:textId="77777777" w:rsidR="00324AED" w:rsidRDefault="004B1FF8">
      <w:pPr>
        <w:widowControl w:val="0"/>
        <w:autoSpaceDE w:val="0"/>
        <w:autoSpaceDN w:val="0"/>
        <w:spacing w:before="148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unprecedented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challenge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worldwide,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risks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greatest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vulnerabilities.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Proposals,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priority</w:t>
      </w:r>
    </w:p>
    <w:p w14:paraId="1A889125" w14:textId="77777777" w:rsidR="00324AED" w:rsidRDefault="004B1FF8">
      <w:pPr>
        <w:widowControl w:val="0"/>
        <w:autoSpaceDE w:val="0"/>
        <w:autoSpaceDN w:val="0"/>
        <w:spacing w:before="3" w:line="228" w:lineRule="auto"/>
        <w:ind w:left="110" w:right="5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health sector-related investments not covered by humanitarian programming resources. This meant helping countries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Calibri" w:eastAsia="Tahoma" w:hAnsi="Tahoma" w:cs="Tahoma"/>
          <w:i/>
          <w:sz w:val="18"/>
          <w:szCs w:val="18"/>
        </w:rPr>
        <w:t>inter</w:t>
      </w:r>
      <w:r>
        <w:rPr>
          <w:rFonts w:ascii="Calibri" w:eastAsia="Tahoma" w:hAnsi="Tahoma" w:cs="Tahoma"/>
          <w:i/>
          <w:spacing w:val="22"/>
          <w:sz w:val="18"/>
          <w:szCs w:val="18"/>
        </w:rPr>
        <w:t xml:space="preserve"> </w:t>
      </w:r>
      <w:r>
        <w:rPr>
          <w:rFonts w:ascii="Calibri" w:eastAsia="Tahoma" w:hAnsi="Tahoma" w:cs="Tahoma"/>
          <w:i/>
          <w:sz w:val="18"/>
          <w:szCs w:val="18"/>
        </w:rPr>
        <w:t>alia,</w:t>
      </w:r>
      <w:r>
        <w:rPr>
          <w:rFonts w:ascii="Calibri" w:eastAsia="Tahoma" w:hAnsi="Tahoma" w:cs="Tahoma"/>
          <w:i/>
          <w:spacing w:val="2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acquire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supplies,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enable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cross-government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situation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readiness,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up-scale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responses,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workforce.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maintaining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them.</w:t>
      </w:r>
    </w:p>
    <w:p w14:paraId="0434FF67" w14:textId="77777777" w:rsidR="00324AED" w:rsidRDefault="004B1FF8">
      <w:pPr>
        <w:widowControl w:val="0"/>
        <w:autoSpaceDE w:val="0"/>
        <w:autoSpaceDN w:val="0"/>
        <w:spacing w:before="170" w:line="232" w:lineRule="auto"/>
        <w:ind w:left="110" w:right="1212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Thirty programmes out of the total funded programmes reporting on 2020 activities supported Pillar 1 activities in their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implementation. Approximately 12 million direct and indirect beneficiaries were reached through the implementation of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Pillar.</w:t>
      </w:r>
    </w:p>
    <w:p w14:paraId="0036C66C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 xml:space="preserve">Programmes under this Pillar built out healthcare </w:t>
      </w:r>
      <w:r>
        <w:rPr>
          <w:rFonts w:ascii="Tahoma" w:eastAsia="Tahoma" w:hAnsi="Tahoma" w:cs="Tahoma"/>
          <w:sz w:val="18"/>
          <w:szCs w:val="18"/>
        </w:rPr>
        <w:t>infrastructure, and they provided essential supplies, like personal protective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equipment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(PPE),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medications,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respiratory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equipment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maintain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provision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safely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triage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successfully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treat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COVID-19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cases.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In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many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countries,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innovative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units,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tele-health,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continuous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robust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context.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fielded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thousands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mental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domestic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(DGBV)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referral.</w:t>
      </w:r>
    </w:p>
    <w:p w14:paraId="5066D2F5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Many programmes had an extensive focus on expanding and improving services for women and girls, especially pregnant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and their babies, and survivors of gender-based and domestic violence. Initiatives stood up hotlines, established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shelters,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commenced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campaigns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those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need.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often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those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 at risk of being left behind, including women and girls, migrants, refugees, the elderly, people with disabilities, people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prisons,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often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excluded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mechanisms.</w:t>
      </w:r>
    </w:p>
    <w:p w14:paraId="13B7E3EA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8"/>
          <w:szCs w:val="18"/>
        </w:rPr>
      </w:pPr>
    </w:p>
    <w:p w14:paraId="10AF40E2" w14:textId="77777777" w:rsidR="00324AED" w:rsidRDefault="004B1FF8">
      <w:pPr>
        <w:widowControl w:val="0"/>
        <w:autoSpaceDE w:val="0"/>
        <w:autoSpaceDN w:val="0"/>
        <w:ind w:left="110"/>
        <w:jc w:val="both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Country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Highlights</w:t>
      </w:r>
    </w:p>
    <w:p w14:paraId="2E58CC69" w14:textId="77777777" w:rsidR="00324AED" w:rsidRDefault="00324AED">
      <w:pPr>
        <w:widowControl w:val="0"/>
        <w:autoSpaceDE w:val="0"/>
        <w:autoSpaceDN w:val="0"/>
        <w:jc w:val="both"/>
        <w:rPr>
          <w:rFonts w:ascii="Arial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FA6955D" w14:textId="77777777" w:rsidR="00324AED" w:rsidRDefault="004B1FF8">
      <w:pPr>
        <w:widowControl w:val="0"/>
        <w:autoSpaceDE w:val="0"/>
        <w:autoSpaceDN w:val="0"/>
        <w:spacing w:before="75" w:line="232" w:lineRule="auto"/>
        <w:ind w:left="110" w:right="10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rebuchet MS" w:cs="Tahoma"/>
          <w:b/>
          <w:sz w:val="18"/>
          <w:szCs w:val="18"/>
        </w:rPr>
        <w:t xml:space="preserve">Belize, </w:t>
      </w:r>
      <w:r>
        <w:rPr>
          <w:rFonts w:ascii="Tahoma" w:eastAsia="Tahoma" w:hAnsi="Tahoma" w:cs="Tahoma"/>
          <w:sz w:val="18"/>
          <w:szCs w:val="18"/>
        </w:rPr>
        <w:t>the programme ran an extensive communications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campaign to reach vulnerable populations as well as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how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COVID-19-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related healthcare. It reached 206,435 people (49%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country’s population). </w:t>
      </w:r>
      <w:r>
        <w:rPr>
          <w:rFonts w:ascii="Tahoma" w:eastAsia="Tahoma" w:hAnsi="Tahoma" w:cs="Tahoma"/>
          <w:sz w:val="18"/>
          <w:szCs w:val="18"/>
        </w:rPr>
        <w:t>The initiative also restored antenatal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postnatal care interrupted by the pandemic, including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 tele-health measures, such that 27,731 received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pediatric services, 17,136 expectant mothers received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prenatal care, 1,870 received antenatal care, and 70,252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routine vaccines were administered. Also through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27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clinics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(SRH)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planning.</w:t>
      </w:r>
    </w:p>
    <w:p w14:paraId="54BCD39F" w14:textId="77777777" w:rsidR="00324AED" w:rsidRDefault="004B1FF8">
      <w:pPr>
        <w:widowControl w:val="0"/>
        <w:autoSpaceDE w:val="0"/>
        <w:autoSpaceDN w:val="0"/>
        <w:spacing w:before="161" w:line="230" w:lineRule="auto"/>
        <w:ind w:left="110" w:right="1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Cambodia</w:t>
      </w:r>
      <w:r>
        <w:rPr>
          <w:rFonts w:ascii="Tahoma" w:eastAsia="Tahoma" w:hAnsi="Tahoma" w:cs="Tahoma"/>
          <w:sz w:val="18"/>
          <w:szCs w:val="18"/>
        </w:rPr>
        <w:t>, attention turned to helping 322,809 returning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 and their host communities understand how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 themselves from COVID-19, with information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prevention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points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entry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(PoEs)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quarantine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8,543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</w:p>
    <w:p w14:paraId="6B0F557F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 w:right="29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 girls with maternal care and GBV information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psychological support. It distributed dignity kits to women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age.</w:t>
      </w:r>
    </w:p>
    <w:p w14:paraId="464FE811" w14:textId="77777777" w:rsidR="00324AED" w:rsidRDefault="004B1FF8">
      <w:pPr>
        <w:widowControl w:val="0"/>
        <w:autoSpaceDE w:val="0"/>
        <w:autoSpaceDN w:val="0"/>
        <w:spacing w:before="171" w:line="228" w:lineRule="auto"/>
        <w:ind w:left="110" w:right="316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Comoros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1717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Green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Line,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telephone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fielded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100,000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calls.</w:t>
      </w:r>
    </w:p>
    <w:p w14:paraId="0286A2A1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4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initiative also trained craftsmen to produce contactless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handwashing devices. They established hand washing points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proceeding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patients,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places,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primary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schools.</w:t>
      </w:r>
    </w:p>
    <w:p w14:paraId="0219B4C9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 xml:space="preserve">Cote d’Ivoire </w:t>
      </w:r>
      <w:r>
        <w:rPr>
          <w:rFonts w:ascii="Tahoma" w:eastAsia="Tahoma" w:hAnsi="Tahoma" w:cs="Tahoma"/>
          <w:sz w:val="18"/>
          <w:szCs w:val="18"/>
        </w:rPr>
        <w:t>also operationalized a hotline, and it assisted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4,062 cases of people experiencing violence, abuse,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exploitation,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mistreatment.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 cash transfers to 224 centers caring for victims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abuse,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exploitation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welfare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to offer psychosocial first aid </w:t>
      </w:r>
      <w:r>
        <w:rPr>
          <w:rFonts w:ascii="Tahoma" w:eastAsia="Tahoma" w:hAnsi="Tahoma" w:cs="Tahoma"/>
          <w:sz w:val="18"/>
          <w:szCs w:val="18"/>
        </w:rPr>
        <w:t>and therapy. Through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initiative, 104,304 parents and primary caregivers accessed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community-based mental health and psychosocial support.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programme also provided psycho-social support to 1,691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and 2,313 children victims of violence, and it gave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hygiene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kits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prison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inmates.</w:t>
      </w:r>
    </w:p>
    <w:p w14:paraId="2F3942A3" w14:textId="77777777" w:rsidR="00324AED" w:rsidRDefault="004B1FF8">
      <w:pPr>
        <w:widowControl w:val="0"/>
        <w:autoSpaceDE w:val="0"/>
        <w:autoSpaceDN w:val="0"/>
        <w:spacing w:before="161" w:line="230" w:lineRule="auto"/>
        <w:ind w:left="110" w:right="544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El Salvador </w:t>
      </w:r>
      <w:r>
        <w:rPr>
          <w:rFonts w:ascii="Tahoma" w:eastAsia="Tahoma" w:hAnsi="Tahoma" w:cs="Tahoma"/>
          <w:sz w:val="18"/>
          <w:szCs w:val="18"/>
        </w:rPr>
        <w:t>also extended support to the incarcerated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strengthening the response of 25 prisons, such that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37,190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inmates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medicine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</w:p>
    <w:p w14:paraId="42BE39DB" w14:textId="77777777" w:rsidR="00324AED" w:rsidRDefault="004B1FF8">
      <w:pPr>
        <w:widowControl w:val="0"/>
        <w:autoSpaceDE w:val="0"/>
        <w:autoSpaceDN w:val="0"/>
        <w:spacing w:line="212" w:lineRule="exact"/>
        <w:ind w:left="110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PCR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testing.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</w:t>
      </w:r>
    </w:p>
    <w:p w14:paraId="16BE662C" w14:textId="77777777" w:rsidR="00324AED" w:rsidRDefault="004B1FF8">
      <w:pPr>
        <w:widowControl w:val="0"/>
        <w:autoSpaceDE w:val="0"/>
        <w:autoSpaceDN w:val="0"/>
        <w:spacing w:before="78" w:line="232" w:lineRule="auto"/>
        <w:ind w:left="110" w:right="6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z w:val="18"/>
          <w:szCs w:val="18"/>
        </w:rPr>
        <w:t>the programme assured that 61,029 women and 29,117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chronic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illnesses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medications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directly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 homes to minimize their risk of COVID-19 exposure.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support women, the initiative collaborated with a non-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traditional actor - the Post Office - to train postal workers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identify and refer domestic violence cases; and it added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sticker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how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</w:p>
    <w:p w14:paraId="216250C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4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Attorney General’s Office, one of two entities offering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domestic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violence.</w:t>
      </w:r>
    </w:p>
    <w:p w14:paraId="53C1648A" w14:textId="77777777" w:rsidR="00324AED" w:rsidRDefault="004B1FF8">
      <w:pPr>
        <w:widowControl w:val="0"/>
        <w:autoSpaceDE w:val="0"/>
        <w:autoSpaceDN w:val="0"/>
        <w:spacing w:before="165" w:line="230" w:lineRule="auto"/>
        <w:ind w:left="110" w:right="881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The</w:t>
      </w:r>
      <w:r>
        <w:rPr>
          <w:rFonts w:ascii="Trebuchet MS" w:eastAsia="Tahoma" w:hAnsi="Tahoma" w:cs="Tahoma"/>
          <w:b/>
          <w:spacing w:val="8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Gambia</w:t>
      </w:r>
      <w:r>
        <w:rPr>
          <w:rFonts w:ascii="Trebuchet MS" w:eastAsia="Tahoma" w:hAnsi="Tahoma" w:cs="Tahoma"/>
          <w:b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suffering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domestic and gender-based violence. It launched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 Gender-based Violence (GBV) Helpline, 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responded to 2,619 survivors. The programme also built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provisioned three COVID-19 treatment centers 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electricity,</w:t>
      </w:r>
      <w:r>
        <w:rPr>
          <w:rFonts w:ascii="Tahoma" w:eastAsia="Tahoma" w:hAnsi="Tahoma" w:cs="Tahoma"/>
          <w:spacing w:val="-1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sanitation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supplies.</w:t>
      </w:r>
    </w:p>
    <w:p w14:paraId="3D3AED35" w14:textId="77777777" w:rsidR="00324AED" w:rsidRDefault="004B1FF8">
      <w:pPr>
        <w:widowControl w:val="0"/>
        <w:autoSpaceDE w:val="0"/>
        <w:autoSpaceDN w:val="0"/>
        <w:spacing w:before="175" w:line="232" w:lineRule="auto"/>
        <w:ind w:left="110" w:right="545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 xml:space="preserve">Georgia’s </w:t>
      </w:r>
      <w:r>
        <w:rPr>
          <w:rFonts w:ascii="Tahoma" w:eastAsia="Tahoma" w:hAnsi="Tahoma" w:cs="Tahoma"/>
          <w:sz w:val="18"/>
          <w:szCs w:val="18"/>
        </w:rPr>
        <w:t>programme had a ‘leave no one behind’ (LNOB)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 on the elderly. It used fund resources to: equip 8,000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frontline workers and 11 state-funded institutions for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elderly with PPE. It reached 2,749 vulnerable elderly with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 care visit, and it gave 95 elderly people living alone in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remote rural settlements a cell phone pre-programmed 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number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country’s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144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specialized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GPS</w:t>
      </w:r>
    </w:p>
    <w:p w14:paraId="18AAD363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0"/>
          <w:szCs w:val="1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D6CA6FD" wp14:editId="3C4EF966">
            <wp:simplePos x="0" y="0"/>
            <wp:positionH relativeFrom="page">
              <wp:posOffset>3923995</wp:posOffset>
            </wp:positionH>
            <wp:positionV relativeFrom="paragraph">
              <wp:posOffset>175441</wp:posOffset>
            </wp:positionV>
            <wp:extent cx="3104136" cy="2057400"/>
            <wp:effectExtent l="0" t="0" r="0" b="0"/>
            <wp:wrapTopAndBottom/>
            <wp:docPr id="8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3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C3B3A" w14:textId="77777777" w:rsidR="00324AED" w:rsidRDefault="004B1FF8">
      <w:pPr>
        <w:widowControl w:val="0"/>
        <w:autoSpaceDE w:val="0"/>
        <w:autoSpaceDN w:val="0"/>
        <w:spacing w:before="95" w:line="235" w:lineRule="auto"/>
        <w:ind w:left="110" w:right="544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Elizbar,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older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person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living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alone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Kaspi,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received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food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hygiene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parcel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that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included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PPE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information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how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stay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safe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COVID-19.</w:t>
      </w:r>
    </w:p>
    <w:p w14:paraId="74F91E19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Dina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Oganova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/UNFPA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Georgia</w:t>
      </w:r>
    </w:p>
    <w:p w14:paraId="14049301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3"/>
            <w:col w:w="5480"/>
          </w:cols>
        </w:sectPr>
      </w:pPr>
    </w:p>
    <w:p w14:paraId="0E8852D3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1EDE2AB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C1A7671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4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dashboards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handle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large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volumes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(4,500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day/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operating 330 ambulance crews), resulting in a 9% increase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response rate to emergency calls. The initiative 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 1.1 million people with an information campaign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avoiding pandemic-related economic and health impacts; 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52,000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immunization,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prenatal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postnatal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HIV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interventions.</w:t>
      </w:r>
    </w:p>
    <w:p w14:paraId="2E3EA877" w14:textId="77777777" w:rsidR="00324AED" w:rsidRDefault="004B1FF8">
      <w:pPr>
        <w:widowControl w:val="0"/>
        <w:autoSpaceDE w:val="0"/>
        <w:autoSpaceDN w:val="0"/>
        <w:spacing w:before="168" w:line="228" w:lineRule="auto"/>
        <w:ind w:left="110" w:right="51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in </w:t>
      </w:r>
      <w:r>
        <w:rPr>
          <w:rFonts w:ascii="Trebuchet MS" w:eastAsia="Tahoma" w:hAnsi="Tahoma" w:cs="Tahoma"/>
          <w:b/>
          <w:sz w:val="18"/>
          <w:szCs w:val="18"/>
        </w:rPr>
        <w:t xml:space="preserve">Ghana </w:t>
      </w:r>
      <w:r>
        <w:rPr>
          <w:rFonts w:ascii="Tahoma" w:eastAsia="Tahoma" w:hAnsi="Tahoma" w:cs="Tahoma"/>
          <w:sz w:val="18"/>
          <w:szCs w:val="18"/>
        </w:rPr>
        <w:t>proved equally robust. 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2,185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34D1A7C9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4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continuity of essential health services and trained 1,261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caregivers on infant and young child feeding (IYCF). 873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 under five were diagnosed with and treated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severe acute malnutrition (SAM). The programme’s robust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campaign,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346,931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health and nutrition messages and 14,156 people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messaging,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welfare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clinic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attendance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 9,210 to 63,120. The programme also improved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1,046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patients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502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 as well as 8,037 children in 16 schools in the Accra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Metropolitan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area.</w:t>
      </w:r>
    </w:p>
    <w:p w14:paraId="6A1E9997" w14:textId="77777777" w:rsidR="00324AED" w:rsidRDefault="004B1FF8">
      <w:pPr>
        <w:widowControl w:val="0"/>
        <w:autoSpaceDE w:val="0"/>
        <w:autoSpaceDN w:val="0"/>
        <w:spacing w:before="164" w:line="230" w:lineRule="auto"/>
        <w:ind w:left="110" w:right="5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Guatemala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educators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7,350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returnees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 and addressed their psychological care needs.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also delivered 1,970 food packages, 682 warm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clothing kits, and 682 hygiene kits to shelters. Its model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unaccompanied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institutionalized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</w:p>
    <w:p w14:paraId="32F73250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Guatemalan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Welfare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Secretariat.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technical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22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hospitals,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</w:p>
    <w:p w14:paraId="5051F59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8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776 healthcare workers on WASH and 904 on IPC,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 1,296 healthcare workers, including 656 operators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 in the field with traditional midwives, on sexual 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hired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staff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registered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79,681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epidemiological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records.</w:t>
      </w:r>
    </w:p>
    <w:p w14:paraId="7347631D" w14:textId="77777777" w:rsidR="00324AED" w:rsidRDefault="004B1FF8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0"/>
          <w:szCs w:val="1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3CC28E74" wp14:editId="0EDFCE29">
            <wp:simplePos x="0" y="0"/>
            <wp:positionH relativeFrom="page">
              <wp:posOffset>540004</wp:posOffset>
            </wp:positionH>
            <wp:positionV relativeFrom="paragraph">
              <wp:posOffset>98202</wp:posOffset>
            </wp:positionV>
            <wp:extent cx="3109418" cy="2020824"/>
            <wp:effectExtent l="0" t="0" r="0" b="0"/>
            <wp:wrapTopAndBottom/>
            <wp:docPr id="8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3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1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257C2" w14:textId="77777777" w:rsidR="00324AED" w:rsidRDefault="004B1FF8">
      <w:pPr>
        <w:widowControl w:val="0"/>
        <w:autoSpaceDE w:val="0"/>
        <w:autoSpaceDN w:val="0"/>
        <w:spacing w:before="38" w:line="235" w:lineRule="auto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spirituality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center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located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Calzada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Mateo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Flores,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2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Calle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31-80,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Guatemala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City,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was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rented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support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respond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overload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cases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returned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children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due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COVID-19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pandemic.</w:t>
      </w:r>
    </w:p>
    <w:p w14:paraId="18DD69A6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2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Andrea</w:t>
      </w:r>
      <w:r>
        <w:rPr>
          <w:rFonts w:ascii="Calibri" w:eastAsia="Tahoma" w:hAnsi="Calibri" w:cs="Tahoma"/>
          <w:color w:val="414042"/>
          <w:spacing w:val="2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Urrea/UNHCR</w:t>
      </w:r>
    </w:p>
    <w:p w14:paraId="012AB351" w14:textId="77777777" w:rsidR="00324AED" w:rsidRDefault="00324AED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13"/>
          <w:szCs w:val="18"/>
        </w:rPr>
      </w:pPr>
    </w:p>
    <w:p w14:paraId="5E2DCBC4" w14:textId="77777777" w:rsidR="00324AED" w:rsidRDefault="004B1FF8">
      <w:pPr>
        <w:widowControl w:val="0"/>
        <w:autoSpaceDE w:val="0"/>
        <w:autoSpaceDN w:val="0"/>
        <w:spacing w:line="230" w:lineRule="auto"/>
        <w:ind w:left="110" w:right="18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Guinea</w:t>
      </w:r>
      <w:r>
        <w:rPr>
          <w:rFonts w:ascii="Tahoma" w:eastAsia="Tahoma" w:hAnsi="Tahoma" w:cs="Tahoma"/>
          <w:sz w:val="18"/>
          <w:szCs w:val="18"/>
        </w:rPr>
        <w:t>, the programme helped to equip treatment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ICUs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cases.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identified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12,115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</w:p>
    <w:p w14:paraId="1DEF17E4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people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food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 well as PPE. The initiative enabled a donation 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Colgate International of 850,000 bars of soap for hand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washing,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500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artisans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mask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production.</w:t>
      </w:r>
    </w:p>
    <w:p w14:paraId="7874442A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79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 xml:space="preserve">Jamaica’s </w:t>
      </w:r>
      <w:r>
        <w:rPr>
          <w:rFonts w:ascii="Tahoma" w:eastAsia="Tahoma" w:hAnsi="Tahoma" w:cs="Tahoma"/>
          <w:sz w:val="18"/>
          <w:szCs w:val="18"/>
        </w:rPr>
        <w:t>robust national risk communication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engagement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campaign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228,055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the programme ensured that all healthcare workers,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</w:t>
      </w:r>
    </w:p>
    <w:p w14:paraId="1F680442" w14:textId="77777777" w:rsidR="00324AED" w:rsidRDefault="004B1FF8">
      <w:pPr>
        <w:widowControl w:val="0"/>
        <w:autoSpaceDE w:val="0"/>
        <w:autoSpaceDN w:val="0"/>
        <w:spacing w:before="2" w:line="232" w:lineRule="auto"/>
        <w:ind w:left="110" w:right="2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PPE,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thousands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items,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28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ventilators. It also provided 16,000 doses of Depo Provera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Board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deployed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74781B56" w14:textId="77777777" w:rsidR="00324AED" w:rsidRDefault="004B1FF8">
      <w:pPr>
        <w:widowControl w:val="0"/>
        <w:autoSpaceDE w:val="0"/>
        <w:autoSpaceDN w:val="0"/>
        <w:spacing w:before="101" w:line="232" w:lineRule="auto"/>
        <w:ind w:left="110" w:right="68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ahoma" w:eastAsia="Tahoma" w:hAnsi="Tahoma" w:cs="Tahoma"/>
          <w:spacing w:val="-1"/>
          <w:sz w:val="18"/>
          <w:szCs w:val="18"/>
        </w:rPr>
        <w:t>elderly.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further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support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outreach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marginalized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groups,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21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elderly,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80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volunteers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them.</w:t>
      </w:r>
    </w:p>
    <w:p w14:paraId="3EBD9765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5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Kosovo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PPE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3,614 front line workers. It also distributed support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packages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62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volunteers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it furnished and supplied their workspace. The center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20,500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 August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November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cope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</w:t>
      </w:r>
    </w:p>
    <w:p w14:paraId="0A65DFED" w14:textId="77777777" w:rsidR="00324AED" w:rsidRDefault="004B1FF8">
      <w:pPr>
        <w:widowControl w:val="0"/>
        <w:autoSpaceDE w:val="0"/>
        <w:autoSpaceDN w:val="0"/>
        <w:spacing w:before="4" w:line="232" w:lineRule="auto"/>
        <w:ind w:left="110" w:right="62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initiative developed the University of Pristina’s online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psycho-educational platform </w:t>
      </w:r>
      <w:hyperlink r:id="rId79" w:history="1">
        <w:r>
          <w:rPr>
            <w:rFonts w:ascii="Tahoma" w:eastAsia="Tahoma" w:hAnsi="Tahoma" w:cs="Tahoma"/>
            <w:color w:val="036CB6"/>
            <w:spacing w:val="-2"/>
            <w:sz w:val="18"/>
            <w:szCs w:val="18"/>
          </w:rPr>
          <w:t xml:space="preserve">https://shendetimendor.org </w:t>
        </w:r>
      </w:hyperlink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ran an outreach campaign that reached 503,500 users 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1,617,897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impressions.</w:t>
      </w:r>
    </w:p>
    <w:p w14:paraId="014C3F99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6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 xml:space="preserve">Kyrgyzstan, </w:t>
      </w:r>
      <w:r>
        <w:rPr>
          <w:rFonts w:ascii="Tahoma" w:eastAsia="Tahoma" w:hAnsi="Tahoma" w:cs="Tahoma"/>
          <w:sz w:val="18"/>
          <w:szCs w:val="18"/>
        </w:rPr>
        <w:t>funding supported the provision of PPE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1,910 healthcare workers across 42 health facilities as well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 the training of 1,089 health workers and 4,000 nurses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(online) on its correct use. A WASH assessment led to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procurement of 14,108 IPC items for 49 healthcare facilities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country.</w:t>
      </w:r>
    </w:p>
    <w:p w14:paraId="65308268" w14:textId="77777777" w:rsidR="00324AED" w:rsidRDefault="004B1FF8">
      <w:pPr>
        <w:widowControl w:val="0"/>
        <w:autoSpaceDE w:val="0"/>
        <w:autoSpaceDN w:val="0"/>
        <w:spacing w:before="176" w:line="230" w:lineRule="auto"/>
        <w:ind w:left="110" w:right="71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tele-health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that the </w:t>
      </w:r>
      <w:r>
        <w:rPr>
          <w:rFonts w:ascii="Trebuchet MS" w:eastAsia="Tahoma" w:hAnsi="Tahoma" w:cs="Tahoma"/>
          <w:b/>
          <w:sz w:val="18"/>
          <w:szCs w:val="18"/>
        </w:rPr>
        <w:t xml:space="preserve">Lao PDR </w:t>
      </w:r>
      <w:r>
        <w:rPr>
          <w:rFonts w:ascii="Tahoma" w:eastAsia="Tahoma" w:hAnsi="Tahoma" w:cs="Tahoma"/>
          <w:sz w:val="18"/>
          <w:szCs w:val="18"/>
        </w:rPr>
        <w:t>programme helped put in place that 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 recommended to become a formalized part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 system, thereby continuing on after the pandemic.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antenatal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(ANC)</w:t>
      </w:r>
    </w:p>
    <w:p w14:paraId="1107C7F8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5"/>
          <w:szCs w:val="18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AF4C274" wp14:editId="5AD4A186">
            <wp:simplePos x="0" y="0"/>
            <wp:positionH relativeFrom="page">
              <wp:posOffset>3924000</wp:posOffset>
            </wp:positionH>
            <wp:positionV relativeFrom="paragraph">
              <wp:posOffset>59982</wp:posOffset>
            </wp:positionV>
            <wp:extent cx="3120816" cy="3320415"/>
            <wp:effectExtent l="0" t="0" r="0" b="0"/>
            <wp:wrapTopAndBottom/>
            <wp:docPr id="8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3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16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F4185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Midwives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pregnant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women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wearing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masks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IPC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Lao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PDR.</w:t>
      </w:r>
    </w:p>
    <w:p w14:paraId="7CD16FA4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09B4EF2D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16"/>
          <w:szCs w:val="18"/>
        </w:rPr>
      </w:pPr>
    </w:p>
    <w:p w14:paraId="7D4849EA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0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increasing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proportion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ANC for the first time by at least 40%. At the borders,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refurbished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quarantine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installed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37 gender sensitive WASH facilities, and trained 508 border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officers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IPC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3,000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officers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copies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pocket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guide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IPC.</w:t>
      </w:r>
    </w:p>
    <w:p w14:paraId="59489B87" w14:textId="77777777" w:rsidR="00324AED" w:rsidRDefault="004B1FF8">
      <w:pPr>
        <w:widowControl w:val="0"/>
        <w:autoSpaceDE w:val="0"/>
        <w:autoSpaceDN w:val="0"/>
        <w:spacing w:before="168" w:line="230" w:lineRule="auto"/>
        <w:ind w:left="110" w:right="6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z w:val="18"/>
          <w:szCs w:val="18"/>
        </w:rPr>
        <w:t xml:space="preserve">Lesotho </w:t>
      </w:r>
      <w:r>
        <w:rPr>
          <w:rFonts w:ascii="Tahoma" w:eastAsia="Tahoma" w:hAnsi="Tahoma" w:cs="Tahoma"/>
          <w:sz w:val="18"/>
          <w:szCs w:val="18"/>
        </w:rPr>
        <w:t>programme created a new digital application,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Bophelo-ka-Mosebeletsi, which enabled village 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undertake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surveillance,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monitoring,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quarantining.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initiative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also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reached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138,618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COVID-19 related messaging and supported another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113,590 people with the installation and improvement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facilities.</w:t>
      </w:r>
    </w:p>
    <w:p w14:paraId="51837E4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3C8F7940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72B6CD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7FB0664" w14:textId="77777777" w:rsidR="00324AED" w:rsidRDefault="004B1FF8">
      <w:pPr>
        <w:widowControl w:val="0"/>
        <w:autoSpaceDE w:val="0"/>
        <w:autoSpaceDN w:val="0"/>
        <w:spacing w:before="99" w:line="230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effort in </w:t>
      </w:r>
      <w:r>
        <w:rPr>
          <w:rFonts w:ascii="Trebuchet MS" w:eastAsia="Tahoma" w:hAnsi="Tahoma" w:cs="Tahoma"/>
          <w:b/>
          <w:sz w:val="18"/>
          <w:szCs w:val="18"/>
        </w:rPr>
        <w:t xml:space="preserve">Madagascar </w:t>
      </w:r>
      <w:r>
        <w:rPr>
          <w:rFonts w:ascii="Tahoma" w:eastAsia="Tahoma" w:hAnsi="Tahoma" w:cs="Tahoma"/>
          <w:sz w:val="18"/>
          <w:szCs w:val="18"/>
        </w:rPr>
        <w:t>raised the COVID-19 case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investigation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75.9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%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84.3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%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20,223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%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suspected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cases.</w:t>
      </w:r>
      <w:r>
        <w:rPr>
          <w:rFonts w:ascii="Tahoma" w:eastAsia="Tahoma" w:hAnsi="Tahoma" w:cs="Tahoma"/>
          <w:spacing w:val="-2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operationalized and/or trained </w:t>
      </w:r>
      <w:r>
        <w:rPr>
          <w:rFonts w:ascii="Tahoma" w:eastAsia="Tahoma" w:hAnsi="Tahoma" w:cs="Tahoma"/>
          <w:sz w:val="18"/>
          <w:szCs w:val="18"/>
        </w:rPr>
        <w:t>41 Rapid Response Teams. 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36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treatment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supplies, assured that targeted hospitals had oxygen,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equipped 46 resuscitation/respiratory teams. Because</w:t>
      </w:r>
    </w:p>
    <w:p w14:paraId="4430EA18" w14:textId="77777777" w:rsidR="00324AED" w:rsidRDefault="004B1FF8">
      <w:pPr>
        <w:widowControl w:val="0"/>
        <w:autoSpaceDE w:val="0"/>
        <w:autoSpaceDN w:val="0"/>
        <w:spacing w:before="6" w:line="232" w:lineRule="auto"/>
        <w:ind w:left="110" w:right="1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100%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patients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symptoms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needed treatments, including oxygen therapy, 17,671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confirmed COVID-19 cases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 treated,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31 intensive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 centers were able to provide 9,276 days of specialized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oxygen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therapy.</w:t>
      </w:r>
    </w:p>
    <w:p w14:paraId="2391644D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22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Malawi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met the healthcare needs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expectant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mothers.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256,282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 quality maternal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neonatal health services, such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88.9% of pregnant women, including adolescents,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attended all of their scheduled ANC visits in the targeted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1,443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given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referrals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</w:p>
    <w:p w14:paraId="1BC19FB0" w14:textId="77777777" w:rsidR="00324AED" w:rsidRDefault="004B1FF8">
      <w:pPr>
        <w:widowControl w:val="0"/>
        <w:autoSpaceDE w:val="0"/>
        <w:autoSpaceDN w:val="0"/>
        <w:spacing w:before="4" w:line="232" w:lineRule="auto"/>
        <w:ind w:left="110" w:right="466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reproductive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health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also provisioned healthcare supplies, which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districts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countrywide.</w:t>
      </w:r>
    </w:p>
    <w:p w14:paraId="6E17E1E0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15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3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Maldives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initiative </w:t>
      </w:r>
      <w:r>
        <w:rPr>
          <w:rFonts w:ascii="Tahoma" w:eastAsia="Tahoma" w:hAnsi="Tahoma" w:cs="Tahoma"/>
          <w:spacing w:val="-2"/>
          <w:sz w:val="18"/>
          <w:szCs w:val="18"/>
        </w:rPr>
        <w:t>lent focus to meeting mental health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needs. It provided mental </w:t>
      </w:r>
      <w:r>
        <w:rPr>
          <w:rFonts w:ascii="Tahoma" w:eastAsia="Tahoma" w:hAnsi="Tahoma" w:cs="Tahoma"/>
          <w:spacing w:val="-3"/>
          <w:sz w:val="18"/>
          <w:szCs w:val="18"/>
        </w:rPr>
        <w:t>health and psychosocial support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services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(MHPSS)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training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nearly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7,000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individuals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(teachers,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MHPSS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volunteers)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expanded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MHPSS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with 6,995 people across the country directly </w:t>
      </w:r>
      <w:r>
        <w:rPr>
          <w:rFonts w:ascii="Tahoma" w:eastAsia="Tahoma" w:hAnsi="Tahoma" w:cs="Tahoma"/>
          <w:spacing w:val="-2"/>
          <w:sz w:val="18"/>
          <w:szCs w:val="18"/>
        </w:rPr>
        <w:t>benefitting from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 psycho-social helpline. Further, approximately 4,000 people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received specialized </w:t>
      </w:r>
      <w:r>
        <w:rPr>
          <w:rFonts w:ascii="Tahoma" w:eastAsia="Tahoma" w:hAnsi="Tahoma" w:cs="Tahoma"/>
          <w:spacing w:val="-2"/>
          <w:sz w:val="18"/>
          <w:szCs w:val="18"/>
        </w:rPr>
        <w:t>mental health services from the Centre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for Mental </w:t>
      </w:r>
      <w:r>
        <w:rPr>
          <w:rFonts w:ascii="Tahoma" w:eastAsia="Tahoma" w:hAnsi="Tahoma" w:cs="Tahoma"/>
          <w:spacing w:val="-2"/>
          <w:sz w:val="18"/>
          <w:szCs w:val="18"/>
        </w:rPr>
        <w:t>Health (CMH). A social media campaign on mental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health reached 1,546,227 people. In part, as a result </w:t>
      </w:r>
      <w:r>
        <w:rPr>
          <w:rFonts w:ascii="Tahoma" w:eastAsia="Tahoma" w:hAnsi="Tahoma" w:cs="Tahoma"/>
          <w:spacing w:val="-3"/>
          <w:sz w:val="18"/>
          <w:szCs w:val="18"/>
        </w:rPr>
        <w:t>of 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increase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in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service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availability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messaging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regarding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universal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challenges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caused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by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COVID-19,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there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was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notable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shift in community </w:t>
      </w:r>
      <w:r>
        <w:rPr>
          <w:rFonts w:ascii="Tahoma" w:eastAsia="Tahoma" w:hAnsi="Tahoma" w:cs="Tahoma"/>
          <w:spacing w:val="-2"/>
          <w:sz w:val="18"/>
          <w:szCs w:val="18"/>
        </w:rPr>
        <w:t>sentiments towards the acceptability 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mental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health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services.</w:t>
      </w:r>
    </w:p>
    <w:p w14:paraId="25413E65" w14:textId="77777777" w:rsidR="00324AED" w:rsidRDefault="004B1FF8">
      <w:pPr>
        <w:widowControl w:val="0"/>
        <w:autoSpaceDE w:val="0"/>
        <w:autoSpaceDN w:val="0"/>
        <w:spacing w:before="160" w:line="230" w:lineRule="auto"/>
        <w:ind w:left="110" w:right="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Mauritania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mobilized</w:t>
      </w:r>
      <w:r>
        <w:rPr>
          <w:rFonts w:ascii="Tahoma" w:eastAsia="Tahoma" w:hAnsi="Tahoma" w:cs="Tahoma"/>
          <w:spacing w:val="5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2,288</w:t>
      </w:r>
      <w:r>
        <w:rPr>
          <w:rFonts w:ascii="Tahoma" w:eastAsia="Tahoma" w:hAnsi="Tahoma" w:cs="Tahoma"/>
          <w:spacing w:val="5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volunteers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reached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288,000 households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 on how to prevent and refer COVID-19 cases,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deployed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300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Nouakchott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region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months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bolster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capacity.</w:t>
      </w:r>
    </w:p>
    <w:p w14:paraId="53037172" w14:textId="77777777" w:rsidR="00324AED" w:rsidRDefault="004B1FF8">
      <w:pPr>
        <w:widowControl w:val="0"/>
        <w:autoSpaceDE w:val="0"/>
        <w:autoSpaceDN w:val="0"/>
        <w:spacing w:before="173" w:line="232" w:lineRule="auto"/>
        <w:ind w:left="110" w:right="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 xml:space="preserve">Moldova, </w:t>
      </w:r>
      <w:r>
        <w:rPr>
          <w:rFonts w:ascii="Tahoma" w:eastAsia="Tahoma" w:hAnsi="Tahoma" w:cs="Tahoma"/>
          <w:sz w:val="18"/>
          <w:szCs w:val="18"/>
        </w:rPr>
        <w:t>funds were used to procure 933,098 units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PPE for frontline workers and to provide 7,939 vulnerable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marginalized women, including young girls and 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dependents, with access to immediate and preventive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supplies, such as food and hygiene packages.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also operated at the borders, virtually training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border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guards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IPC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764,380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screenings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PoEs.</w:t>
      </w:r>
    </w:p>
    <w:p w14:paraId="46240A90" w14:textId="77777777" w:rsidR="00324AED" w:rsidRDefault="004B1FF8">
      <w:pPr>
        <w:widowControl w:val="0"/>
        <w:autoSpaceDE w:val="0"/>
        <w:autoSpaceDN w:val="0"/>
        <w:spacing w:before="164" w:line="230" w:lineRule="auto"/>
        <w:ind w:left="110" w:right="11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Mongolian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increased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daily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testing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ten-fold from 600 to 6,000, since last midterm progress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report; increased national COVID-19 testing laboratory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16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laboratories;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purchased</w:t>
      </w:r>
    </w:p>
    <w:p w14:paraId="6FB62295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11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kits and PCR reagents needed for 40,000 tests. It 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 the testing of 559,878 people, confirming 1,074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positive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cases.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Overall,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 people in Ulaanbaatar and seven provinces benefited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indirectly by having improved access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testing services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provinces.</w:t>
      </w:r>
    </w:p>
    <w:p w14:paraId="39599A07" w14:textId="77777777" w:rsidR="00324AED" w:rsidRDefault="004B1FF8">
      <w:pPr>
        <w:widowControl w:val="0"/>
        <w:autoSpaceDE w:val="0"/>
        <w:autoSpaceDN w:val="0"/>
        <w:spacing w:before="168" w:line="230" w:lineRule="auto"/>
        <w:ind w:left="110" w:right="1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rebuchet MS" w:cs="Tahoma"/>
          <w:b/>
          <w:sz w:val="18"/>
          <w:szCs w:val="18"/>
        </w:rPr>
        <w:t>Morocco</w:t>
      </w:r>
      <w:r>
        <w:rPr>
          <w:rFonts w:ascii="Tahoma" w:eastAsia="Tahoma" w:hAnsi="Tahoma" w:cs="Tahoma"/>
          <w:sz w:val="18"/>
          <w:szCs w:val="18"/>
        </w:rPr>
        <w:t>, the programme’s mobile health services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benefitted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21,473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in-home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palliative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bedridden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cancer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patients.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meeting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women’s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especially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3D76C799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 w:right="11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domestic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violence.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It: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equipped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 to ensure quality prenatal care, benefiting 3,000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women;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equipped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113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10D4163F" w14:textId="77777777" w:rsidR="00324AED" w:rsidRDefault="004B1FF8">
      <w:pPr>
        <w:widowControl w:val="0"/>
        <w:autoSpaceDE w:val="0"/>
        <w:autoSpaceDN w:val="0"/>
        <w:spacing w:before="9" w:after="25"/>
        <w:rPr>
          <w:rFonts w:ascii="Tahoma" w:eastAsia="Tahoma" w:hAnsi="Tahoma" w:cs="Tahoma"/>
          <w:sz w:val="9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3662450" w14:textId="77777777" w:rsidR="00324AED" w:rsidRDefault="004B1FF8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2A45732A" wp14:editId="455FD1CC">
            <wp:extent cx="3103404" cy="2020824"/>
            <wp:effectExtent l="0" t="0" r="0" b="0"/>
            <wp:docPr id="9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3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40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D818" w14:textId="77777777" w:rsidR="00324AED" w:rsidRDefault="004B1FF8">
      <w:pPr>
        <w:widowControl w:val="0"/>
        <w:autoSpaceDE w:val="0"/>
        <w:autoSpaceDN w:val="0"/>
        <w:spacing w:before="28" w:line="235" w:lineRule="auto"/>
        <w:ind w:left="110" w:right="77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Ensuring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continuity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essential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services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most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vulnerable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people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COVID-19: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in-home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palliative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care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bedridden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cancer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patients.</w:t>
      </w:r>
    </w:p>
    <w:p w14:paraId="3FEDF20D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Morocco/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ONU-Maroc/Hassan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Chabbi</w:t>
      </w:r>
    </w:p>
    <w:p w14:paraId="266BB4C4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12"/>
          <w:szCs w:val="18"/>
        </w:rPr>
      </w:pPr>
    </w:p>
    <w:p w14:paraId="0D02871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1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provincial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hospitals;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hosted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139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three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shelters;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hygiene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kits;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counselled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another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504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survivors;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50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survivors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 cooperatives where they could earn livelihoods;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4,500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contraceptive pills. The programme also outreached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marginalized groups, as it sensitized 3,500 sex workers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 IPC, provided 1,050 migrants HIV prevention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 and reproductive health promotion programmes,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24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prisons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13,700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inmates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PPE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tele-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consultation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services.</w:t>
      </w:r>
    </w:p>
    <w:p w14:paraId="35054690" w14:textId="77777777" w:rsidR="00324AED" w:rsidRDefault="004B1FF8">
      <w:pPr>
        <w:widowControl w:val="0"/>
        <w:autoSpaceDE w:val="0"/>
        <w:autoSpaceDN w:val="0"/>
        <w:spacing w:before="162"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Papua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New</w:t>
      </w:r>
      <w:r>
        <w:rPr>
          <w:rFonts w:ascii="Trebuchet MS" w:eastAsia="Tahoma" w:hAnsi="Trebuchet MS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Guinea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women’s healthcare in the North Fly District of Western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Province, </w:t>
      </w:r>
      <w:r>
        <w:rPr>
          <w:rFonts w:ascii="Tahoma" w:eastAsia="Tahoma" w:hAnsi="Tahoma" w:cs="Tahoma"/>
          <w:sz w:val="18"/>
          <w:szCs w:val="18"/>
        </w:rPr>
        <w:t>a border area with COVID-19 cases. To improve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maternity and neonatal care, the programme renovated two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centers/hospitals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62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providers,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 also providing 400 clean reproductive health delivery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kits. It provided care for 829 pregnant and postpartum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104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babies,</w:t>
      </w:r>
    </w:p>
    <w:p w14:paraId="2670C78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3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giving them neonatal care. Because of the programme’s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initiative,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6,610</w:t>
      </w:r>
      <w:r>
        <w:rPr>
          <w:rFonts w:ascii="Tahoma" w:eastAsia="Tahoma" w:hAnsi="Tahoma" w:cs="Tahoma"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members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 reached with information on COVID-19, pregnancy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complications,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facility,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newborn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care,</w:t>
      </w:r>
    </w:p>
    <w:p w14:paraId="4FA4196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proportion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births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rose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64%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58%.</w:t>
      </w:r>
    </w:p>
    <w:p w14:paraId="656F7290" w14:textId="77777777" w:rsidR="00324AED" w:rsidRDefault="004B1FF8">
      <w:pPr>
        <w:widowControl w:val="0"/>
        <w:autoSpaceDE w:val="0"/>
        <w:autoSpaceDN w:val="0"/>
        <w:spacing w:before="160" w:line="230" w:lineRule="auto"/>
        <w:ind w:left="110" w:right="83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Tajikistan</w:t>
      </w:r>
      <w:r>
        <w:rPr>
          <w:rFonts w:ascii="Tahoma" w:eastAsia="Tahoma" w:hAnsi="Tahoma" w:cs="Tahoma"/>
          <w:sz w:val="18"/>
          <w:szCs w:val="18"/>
        </w:rPr>
        <w:t>, the programme procured supplies for 100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hospitals/primary healthcare facilities, benefitting 13,000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confirmed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positive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 helped establish tele-health technologies for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first-time,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introducing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alternative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</w:p>
    <w:p w14:paraId="7F8AD899" w14:textId="77777777" w:rsidR="00324AED" w:rsidRDefault="004B1FF8">
      <w:pPr>
        <w:widowControl w:val="0"/>
        <w:autoSpaceDE w:val="0"/>
        <w:autoSpaceDN w:val="0"/>
        <w:spacing w:line="215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(SRH)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provision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</w:p>
    <w:p w14:paraId="0CA46111" w14:textId="77777777" w:rsidR="00324AED" w:rsidRDefault="004B1FF8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13"/>
          <w:szCs w:val="1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8005A27" wp14:editId="108F31E2">
            <wp:simplePos x="0" y="0"/>
            <wp:positionH relativeFrom="page">
              <wp:posOffset>3923995</wp:posOffset>
            </wp:positionH>
            <wp:positionV relativeFrom="paragraph">
              <wp:posOffset>120533</wp:posOffset>
            </wp:positionV>
            <wp:extent cx="3101531" cy="1984248"/>
            <wp:effectExtent l="0" t="0" r="0" b="0"/>
            <wp:wrapTopAndBottom/>
            <wp:docPr id="9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53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C89D7" w14:textId="77777777" w:rsidR="00324AED" w:rsidRDefault="004B1FF8">
      <w:pPr>
        <w:widowControl w:val="0"/>
        <w:autoSpaceDE w:val="0"/>
        <w:autoSpaceDN w:val="0"/>
        <w:spacing w:before="84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Capacity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building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professionals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use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ventilators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Tajikistan</w:t>
      </w:r>
    </w:p>
    <w:p w14:paraId="5CB0CD94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Saidmurod/UNICEF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Tajikistan/2020</w:t>
      </w:r>
    </w:p>
    <w:p w14:paraId="05CB83C1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9" w:space="310"/>
            <w:col w:w="5481"/>
          </w:cols>
        </w:sectPr>
      </w:pPr>
    </w:p>
    <w:p w14:paraId="6B8A468C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32C154F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DE5FF38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1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end, 22 SRH service providers offered alternative ANC,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psychosocial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estimated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19,400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remote online consultations on SRH and gender-based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related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services.</w:t>
      </w:r>
      <w:r>
        <w:rPr>
          <w:rFonts w:ascii="Tahoma" w:eastAsia="Tahoma" w:hAnsi="Tahoma" w:cs="Tahoma"/>
          <w:spacing w:val="-2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60,000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leaflets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SRH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basic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hygiene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practices.</w:t>
      </w:r>
    </w:p>
    <w:p w14:paraId="3B7CDF9C" w14:textId="77777777" w:rsidR="00324AED" w:rsidRDefault="004B1FF8">
      <w:pPr>
        <w:widowControl w:val="0"/>
        <w:autoSpaceDE w:val="0"/>
        <w:autoSpaceDN w:val="0"/>
        <w:spacing w:before="168" w:line="230" w:lineRule="auto"/>
        <w:ind w:left="110" w:right="25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 isolated pacific island State with a population of just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over 1,600 residents living on three atolls, </w:t>
      </w:r>
      <w:r>
        <w:rPr>
          <w:rFonts w:ascii="Trebuchet MS" w:eastAsia="Tahoma" w:hAnsi="Tahoma" w:cs="Tahoma"/>
          <w:b/>
          <w:sz w:val="18"/>
          <w:szCs w:val="18"/>
        </w:rPr>
        <w:t xml:space="preserve">Tokelau </w:t>
      </w:r>
      <w:r>
        <w:rPr>
          <w:rFonts w:ascii="Tahoma" w:eastAsia="Tahoma" w:hAnsi="Tahoma" w:cs="Tahoma"/>
          <w:sz w:val="18"/>
          <w:szCs w:val="18"/>
        </w:rPr>
        <w:t>had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reporting.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thus supported preparedness by upgrading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quarantine centers on all three atolls so that 39 rooms,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64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beds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11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isolation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wards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ready.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</w:p>
    <w:p w14:paraId="409B3C76" w14:textId="77777777" w:rsidR="00324AED" w:rsidRDefault="004B1FF8">
      <w:pPr>
        <w:widowControl w:val="0"/>
        <w:autoSpaceDE w:val="0"/>
        <w:autoSpaceDN w:val="0"/>
        <w:spacing w:before="4" w:line="232" w:lineRule="auto"/>
        <w:ind w:left="110" w:right="3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procured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1,716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items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PPE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preventive healthcare campaign that reached the country’s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entire population. Finally, the programme built the capacity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56% of the health workforce to provide essential SRH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services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during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emergencies.</w:t>
      </w:r>
    </w:p>
    <w:p w14:paraId="1E6B5E13" w14:textId="77777777" w:rsidR="00324AED" w:rsidRDefault="004B1FF8">
      <w:pPr>
        <w:widowControl w:val="0"/>
        <w:autoSpaceDE w:val="0"/>
        <w:autoSpaceDN w:val="0"/>
        <w:spacing w:before="9" w:after="25"/>
        <w:rPr>
          <w:rFonts w:ascii="Tahoma" w:eastAsia="Tahoma" w:hAnsi="Tahoma" w:cs="Tahoma"/>
          <w:sz w:val="9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1804C543" w14:textId="77777777" w:rsidR="00324AED" w:rsidRDefault="004B1FF8">
      <w:pPr>
        <w:widowControl w:val="0"/>
        <w:autoSpaceDE w:val="0"/>
        <w:autoSpaceDN w:val="0"/>
        <w:ind w:left="116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607968EA" wp14:editId="2CBAD398">
            <wp:extent cx="3103675" cy="1581912"/>
            <wp:effectExtent l="0" t="0" r="0" b="0"/>
            <wp:docPr id="9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675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6453" w14:textId="77777777" w:rsidR="00324AED" w:rsidRDefault="004B1FF8">
      <w:pPr>
        <w:widowControl w:val="0"/>
        <w:autoSpaceDE w:val="0"/>
        <w:autoSpaceDN w:val="0"/>
        <w:spacing w:before="55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Nurse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carries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out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arrival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screening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Tokelau</w:t>
      </w:r>
    </w:p>
    <w:p w14:paraId="31E5747B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UNDP</w:t>
      </w:r>
    </w:p>
    <w:p w14:paraId="4AB27297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25" w:space="398"/>
            <w:col w:w="5487"/>
          </w:cols>
        </w:sectPr>
      </w:pPr>
    </w:p>
    <w:p w14:paraId="3AE2F7E0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26"/>
          <w:szCs w:val="18"/>
        </w:rPr>
      </w:pPr>
    </w:p>
    <w:p w14:paraId="304C313B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SEF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2:</w:t>
      </w:r>
      <w:r>
        <w:rPr>
          <w:rFonts w:ascii="Calibri" w:eastAsia="Calibri" w:hAnsi="Calibri" w:cs="Calibri"/>
          <w:color w:val="009EDB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  <w:r>
        <w:rPr>
          <w:rFonts w:ascii="Calibri" w:eastAsia="Calibri" w:hAnsi="Calibri" w:cs="Calibri"/>
          <w:color w:val="009EDB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–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Social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Protection</w:t>
      </w:r>
      <w:r>
        <w:rPr>
          <w:rFonts w:ascii="Calibri" w:eastAsia="Calibri" w:hAnsi="Calibri" w:cs="Calibri"/>
          <w:color w:val="009EDB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Basic</w:t>
      </w:r>
      <w:r>
        <w:rPr>
          <w:rFonts w:ascii="Calibri" w:eastAsia="Calibri" w:hAnsi="Calibri" w:cs="Calibri"/>
          <w:color w:val="009EDB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Services</w:t>
      </w:r>
    </w:p>
    <w:p w14:paraId="76096AA3" w14:textId="77777777" w:rsidR="00324AED" w:rsidRDefault="004B1FF8">
      <w:pPr>
        <w:widowControl w:val="0"/>
        <w:autoSpaceDE w:val="0"/>
        <w:autoSpaceDN w:val="0"/>
        <w:spacing w:before="159" w:line="232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Fund assisted non-health ministries (social protection, education, agriculture, and transport) to provide and restore basic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 that were interrupted by the pandemic. It also helped governments to support those most vulnerable to crisis,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scaling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resilient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pro-poor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maintaining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food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water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sanitation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children.</w:t>
      </w:r>
    </w:p>
    <w:p w14:paraId="624CF6FC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Under Pillar 2 on protecting people, 32 programmes were implemented, which, with Fund support, reached approximately 13.3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indirect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beneficiaries.</w:t>
      </w:r>
    </w:p>
    <w:p w14:paraId="3DAC007B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110" w:right="7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Programmes under Pillar 2 had a very robust LNOB focus along with a strong gender lens. These interventions sought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 assistance to marginalized people such as internally displaced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 refugees, migrants, people with disabilities,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the elderly as well as those living with HIV, drug users and the LGBTQ community. Initiatives extended the reach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accessibility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nets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them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weather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pandemic’s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shocks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meet their basic food, health, and personal security needs. They also built out WASH infrastructure in schools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 and expanded digital education to meet the needs of all learners, regardless of their disability, language, 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locality.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fight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resilience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able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cope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shocks.</w:t>
      </w:r>
    </w:p>
    <w:p w14:paraId="0A9B4DD9" w14:textId="77777777" w:rsidR="00324AED" w:rsidRDefault="004B1FF8">
      <w:pPr>
        <w:widowControl w:val="0"/>
        <w:autoSpaceDE w:val="0"/>
        <w:autoSpaceDN w:val="0"/>
        <w:spacing w:before="18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Country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Highlights</w:t>
      </w:r>
    </w:p>
    <w:p w14:paraId="0306252C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DCCCA53" w14:textId="77777777" w:rsidR="00324AED" w:rsidRDefault="004B1FF8">
      <w:pPr>
        <w:widowControl w:val="0"/>
        <w:autoSpaceDE w:val="0"/>
        <w:autoSpaceDN w:val="0"/>
        <w:spacing w:before="106" w:line="228" w:lineRule="auto"/>
        <w:ind w:left="110" w:right="47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in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Armenia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 cash support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3,647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247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</w:p>
    <w:p w14:paraId="547A949D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26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2,932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persons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(predominantly Armenian nationals) displaced from Syria,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715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elderly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75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above,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living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alone.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vertical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top-up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26,500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2,932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disabilities.</w:t>
      </w:r>
    </w:p>
    <w:p w14:paraId="7DA4404B" w14:textId="77777777" w:rsidR="00324AED" w:rsidRDefault="004B1FF8">
      <w:pPr>
        <w:widowControl w:val="0"/>
        <w:autoSpaceDE w:val="0"/>
        <w:autoSpaceDN w:val="0"/>
        <w:spacing w:before="168" w:line="230" w:lineRule="auto"/>
        <w:ind w:left="110" w:right="2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Bhutan</w:t>
      </w:r>
      <w:r>
        <w:rPr>
          <w:rFonts w:ascii="Tahoma" w:eastAsia="Tahoma" w:hAnsi="Tahoma" w:cs="Tahoma"/>
          <w:sz w:val="18"/>
          <w:szCs w:val="18"/>
        </w:rPr>
        <w:t>, the programme supported the provision of home-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 education through TV and Google Classrooms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170,000 children, and it delivered self instructional materials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(SIM) to support the education of 32,135 children living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remote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without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television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smartphones.</w:t>
      </w:r>
    </w:p>
    <w:p w14:paraId="214387B7" w14:textId="77777777" w:rsidR="00324AED" w:rsidRDefault="004B1FF8">
      <w:pPr>
        <w:widowControl w:val="0"/>
        <w:autoSpaceDE w:val="0"/>
        <w:autoSpaceDN w:val="0"/>
        <w:spacing w:before="175" w:line="230" w:lineRule="auto"/>
        <w:ind w:left="110" w:right="10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rebuchet MS" w:cs="Tahoma"/>
          <w:b/>
          <w:sz w:val="18"/>
          <w:szCs w:val="18"/>
        </w:rPr>
        <w:t xml:space="preserve">Cabo Verde, </w:t>
      </w:r>
      <w:r>
        <w:rPr>
          <w:rFonts w:ascii="Tahoma" w:eastAsia="Tahoma" w:hAnsi="Tahoma" w:cs="Tahoma"/>
          <w:sz w:val="18"/>
          <w:szCs w:val="18"/>
        </w:rPr>
        <w:t>1,000 of the poorest and female-headed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5,500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CVE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transfer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three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months.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 150 women from the country’s poorest and most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isolated areas received an integrated package of business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52%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transitioned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formality.</w:t>
      </w:r>
    </w:p>
    <w:p w14:paraId="36BA44BC" w14:textId="77777777" w:rsidR="00324AED" w:rsidRDefault="004B1FF8">
      <w:pPr>
        <w:widowControl w:val="0"/>
        <w:autoSpaceDE w:val="0"/>
        <w:autoSpaceDN w:val="0"/>
        <w:spacing w:before="178" w:line="228" w:lineRule="auto"/>
        <w:ind w:left="110" w:right="35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Cote</w:t>
      </w:r>
      <w:r>
        <w:rPr>
          <w:rFonts w:ascii="Trebuchet MS" w:eastAsia="Tahoma" w:hAnsi="Trebuchet MS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d’Ivoire</w:t>
      </w:r>
      <w:r>
        <w:rPr>
          <w:rFonts w:ascii="Trebuchet MS" w:eastAsia="Tahoma" w:hAnsi="Trebuchet MS" w:cs="Tahoma"/>
          <w:b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1,322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headed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assistance.</w:t>
      </w:r>
    </w:p>
    <w:p w14:paraId="22EB9E31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188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El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Salvador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2,190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 families assisted by means of a vertical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horizontal expansion of the Shock Responsive Social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model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created.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</w:t>
      </w:r>
    </w:p>
    <w:p w14:paraId="442072A0" w14:textId="77777777" w:rsidR="00324AED" w:rsidRDefault="004B1FF8">
      <w:pPr>
        <w:widowControl w:val="0"/>
        <w:autoSpaceDE w:val="0"/>
        <w:autoSpaceDN w:val="0"/>
        <w:spacing w:before="77" w:line="232" w:lineRule="auto"/>
        <w:ind w:left="110" w:right="5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smallholder farmers’ households (of which 49.7% are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female-headed)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agricultural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incentives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training.</w:t>
      </w:r>
    </w:p>
    <w:p w14:paraId="2BDA4023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6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the </w:t>
      </w:r>
      <w:r>
        <w:rPr>
          <w:rFonts w:ascii="Trebuchet MS" w:eastAsia="Tahoma" w:hAnsi="Tahoma" w:cs="Tahoma"/>
          <w:b/>
          <w:sz w:val="18"/>
          <w:szCs w:val="18"/>
        </w:rPr>
        <w:t>Federated States of Micronesia</w:t>
      </w:r>
      <w:r>
        <w:rPr>
          <w:rFonts w:ascii="Tahoma" w:eastAsia="Tahoma" w:hAnsi="Tahoma" w:cs="Tahoma"/>
          <w:sz w:val="18"/>
          <w:szCs w:val="18"/>
        </w:rPr>
        <w:t>, 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 a WASH focus. It installed 35 handwashing facilities,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toilets,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12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water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tanks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 150 sanitary bins to support waste management,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106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staff.</w:t>
      </w:r>
    </w:p>
    <w:p w14:paraId="6EDB5AA6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3"/>
          <w:szCs w:val="18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65427FE" wp14:editId="358EF079">
            <wp:simplePos x="0" y="0"/>
            <wp:positionH relativeFrom="page">
              <wp:posOffset>3923995</wp:posOffset>
            </wp:positionH>
            <wp:positionV relativeFrom="paragraph">
              <wp:posOffset>121754</wp:posOffset>
            </wp:positionV>
            <wp:extent cx="3098083" cy="2089404"/>
            <wp:effectExtent l="0" t="0" r="0" b="0"/>
            <wp:wrapTopAndBottom/>
            <wp:docPr id="9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083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18DA2" w14:textId="77777777" w:rsidR="00324AED" w:rsidRDefault="004B1FF8">
      <w:pPr>
        <w:widowControl w:val="0"/>
        <w:autoSpaceDE w:val="0"/>
        <w:autoSpaceDN w:val="0"/>
        <w:spacing w:before="17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Fenfen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dispensary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handover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sink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Federated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States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Micronesia</w:t>
      </w:r>
    </w:p>
    <w:p w14:paraId="38137F75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IOM</w:t>
      </w:r>
    </w:p>
    <w:p w14:paraId="5F0D6BDE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9" w:space="310"/>
            <w:col w:w="5481"/>
          </w:cols>
        </w:sectPr>
      </w:pPr>
    </w:p>
    <w:p w14:paraId="20EFFE9D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3207942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7CB1160" w14:textId="77777777" w:rsidR="00324AED" w:rsidRDefault="004B1FF8">
      <w:pPr>
        <w:widowControl w:val="0"/>
        <w:autoSpaceDE w:val="0"/>
        <w:autoSpaceDN w:val="0"/>
        <w:spacing w:before="100" w:line="230" w:lineRule="auto"/>
        <w:ind w:left="110" w:right="1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in </w:t>
      </w:r>
      <w:r>
        <w:rPr>
          <w:rFonts w:ascii="Trebuchet MS" w:eastAsia="Tahoma" w:hAnsi="Tahoma" w:cs="Tahoma"/>
          <w:b/>
          <w:sz w:val="18"/>
          <w:szCs w:val="18"/>
        </w:rPr>
        <w:t xml:space="preserve">Georgia </w:t>
      </w:r>
      <w:r>
        <w:rPr>
          <w:rFonts w:ascii="Tahoma" w:eastAsia="Tahoma" w:hAnsi="Tahoma" w:cs="Tahoma"/>
          <w:sz w:val="18"/>
          <w:szCs w:val="18"/>
        </w:rPr>
        <w:t>developed online learning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 that reached an estimated 414,000 students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helped </w:t>
      </w:r>
      <w:r>
        <w:rPr>
          <w:rFonts w:ascii="Tahoma" w:eastAsia="Tahoma" w:hAnsi="Tahoma" w:cs="Tahoma"/>
          <w:sz w:val="18"/>
          <w:szCs w:val="18"/>
        </w:rPr>
        <w:t>launch a TV-school broadcast to educate children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without internet connectivity. It also saw the set up of three</w:t>
      </w:r>
      <w:r>
        <w:rPr>
          <w:rFonts w:ascii="Tahoma" w:eastAsia="Tahoma" w:hAnsi="Tahoma" w:cs="Tahoma"/>
          <w:spacing w:val="-5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shelters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elderly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homeless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people..</w:t>
      </w:r>
    </w:p>
    <w:p w14:paraId="74668A15" w14:textId="77777777" w:rsidR="00324AED" w:rsidRDefault="004B1FF8">
      <w:pPr>
        <w:widowControl w:val="0"/>
        <w:autoSpaceDE w:val="0"/>
        <w:autoSpaceDN w:val="0"/>
        <w:spacing w:before="176" w:line="228" w:lineRule="auto"/>
        <w:ind w:left="110" w:right="196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Ghana</w:t>
      </w:r>
      <w:r>
        <w:rPr>
          <w:rFonts w:ascii="Tahoma" w:eastAsia="Tahoma" w:hAnsi="Tahoma" w:cs="Tahoma"/>
          <w:sz w:val="18"/>
          <w:szCs w:val="18"/>
        </w:rPr>
        <w:t>, the UN provided technical advice to expand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Ghana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Productive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</w:p>
    <w:p w14:paraId="1CCC2B49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394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1.4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extremely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families,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disabilities, through an emergency double payment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top-up.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150,000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</w:p>
    <w:p w14:paraId="5FA5597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65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(orphans, homeless, and people with disabilities) received 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temporary cash transfer scale-up provided by a new mobile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money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payment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modality.</w:t>
      </w:r>
    </w:p>
    <w:p w14:paraId="65665B82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4"/>
          <w:szCs w:val="1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47AC2A72" wp14:editId="32E5451C">
            <wp:simplePos x="0" y="0"/>
            <wp:positionH relativeFrom="page">
              <wp:posOffset>540004</wp:posOffset>
            </wp:positionH>
            <wp:positionV relativeFrom="paragraph">
              <wp:posOffset>129389</wp:posOffset>
            </wp:positionV>
            <wp:extent cx="3102414" cy="2546604"/>
            <wp:effectExtent l="0" t="0" r="0" b="0"/>
            <wp:wrapTopAndBottom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4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414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1814A" w14:textId="77777777" w:rsidR="00324AED" w:rsidRDefault="004B1FF8">
      <w:pPr>
        <w:widowControl w:val="0"/>
        <w:autoSpaceDE w:val="0"/>
        <w:autoSpaceDN w:val="0"/>
        <w:spacing w:before="61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beneficiary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making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contribution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training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session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Ghana.</w:t>
      </w:r>
    </w:p>
    <w:p w14:paraId="5A59BF69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4010FC95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13"/>
          <w:szCs w:val="18"/>
        </w:rPr>
      </w:pPr>
    </w:p>
    <w:p w14:paraId="66B6A702" w14:textId="77777777" w:rsidR="00324AED" w:rsidRDefault="004B1FF8">
      <w:pPr>
        <w:widowControl w:val="0"/>
        <w:autoSpaceDE w:val="0"/>
        <w:autoSpaceDN w:val="0"/>
        <w:spacing w:line="228" w:lineRule="auto"/>
        <w:ind w:left="110" w:right="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in </w:t>
      </w:r>
      <w:r>
        <w:rPr>
          <w:rFonts w:ascii="Trebuchet MS" w:eastAsia="Tahoma" w:hAnsi="Tahoma" w:cs="Tahoma"/>
          <w:b/>
          <w:sz w:val="18"/>
          <w:szCs w:val="18"/>
        </w:rPr>
        <w:t xml:space="preserve">India </w:t>
      </w:r>
      <w:r>
        <w:rPr>
          <w:rFonts w:ascii="Tahoma" w:eastAsia="Tahoma" w:hAnsi="Tahoma" w:cs="Tahoma"/>
          <w:sz w:val="18"/>
          <w:szCs w:val="18"/>
        </w:rPr>
        <w:t>supported efforts led by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meet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immediate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</w:p>
    <w:p w14:paraId="0831F17D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8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3.3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unemployed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meet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longer-term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another</w:t>
      </w:r>
    </w:p>
    <w:p w14:paraId="7F0A024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3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14 million people by linking eligible beneficiaries to 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three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 improved access to nutritious food for 1.6 million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marginalized and vulnerable people, including migrant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workers; fortified 2,420 MT of rice for nearly 1.5 million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beneficiaries;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established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production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unit 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Malwa,</w:t>
      </w:r>
    </w:p>
    <w:p w14:paraId="3E055A2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2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Fatehpur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nutritious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take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rations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25,300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young children and pregnant and lactating women.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programme’s long-term impact and sustainability could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eventually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</w:p>
    <w:p w14:paraId="6E6011E2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20991A04" wp14:editId="2C87D2F0">
            <wp:simplePos x="0" y="0"/>
            <wp:positionH relativeFrom="page">
              <wp:posOffset>540004</wp:posOffset>
            </wp:positionH>
            <wp:positionV relativeFrom="paragraph">
              <wp:posOffset>159563</wp:posOffset>
            </wp:positionV>
            <wp:extent cx="3110794" cy="1911095"/>
            <wp:effectExtent l="0" t="0" r="0" b="0"/>
            <wp:wrapTopAndBottom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4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94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B0023" w14:textId="77777777" w:rsidR="00324AED" w:rsidRDefault="004B1FF8">
      <w:pPr>
        <w:widowControl w:val="0"/>
        <w:autoSpaceDE w:val="0"/>
        <w:autoSpaceDN w:val="0"/>
        <w:spacing w:before="62" w:line="235" w:lineRule="auto"/>
        <w:ind w:left="110" w:right="35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UN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India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supported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SAMARTH,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frontline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civil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society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distribute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food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packets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consisting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wheat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flour,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pulses,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oil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salt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nearly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120,000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marginalized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people, including sex workers, transgender people, migrants, and persons with a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disability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or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chronic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illness.</w:t>
      </w:r>
    </w:p>
    <w:p w14:paraId="3361346E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 SAMARTH/Ajay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Mishra</w:t>
      </w:r>
    </w:p>
    <w:p w14:paraId="33252139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6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Indonesia</w:t>
      </w:r>
      <w:r>
        <w:rPr>
          <w:rFonts w:ascii="Tahoma" w:eastAsia="Tahoma" w:hAnsi="Tahoma" w:cs="Tahoma"/>
          <w:sz w:val="18"/>
          <w:szCs w:val="18"/>
        </w:rPr>
        <w:t>, the programme helped the government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 social protection by reaching 443,160 individuals.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 programmatic indirect beneficiaries were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 of the current and expanded social protection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for COVID-19, consisting of 10 million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 of unconditional cash transfers (PKH); 20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food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(Kartu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Sembako); </w:t>
      </w:r>
      <w:r>
        <w:rPr>
          <w:rFonts w:ascii="Tahoma" w:eastAsia="Tahoma" w:hAnsi="Tahoma" w:cs="Tahoma"/>
          <w:sz w:val="18"/>
          <w:szCs w:val="18"/>
        </w:rPr>
        <w:t>and 11.6 million households of Village Cash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Transfer.</w:t>
      </w:r>
    </w:p>
    <w:p w14:paraId="32786991" w14:textId="77777777" w:rsidR="00324AED" w:rsidRDefault="004B1FF8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5"/>
          <w:szCs w:val="18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71B3FF9A" wp14:editId="21619C8D">
            <wp:simplePos x="0" y="0"/>
            <wp:positionH relativeFrom="page">
              <wp:posOffset>3923995</wp:posOffset>
            </wp:positionH>
            <wp:positionV relativeFrom="paragraph">
              <wp:posOffset>136126</wp:posOffset>
            </wp:positionV>
            <wp:extent cx="3108743" cy="1939956"/>
            <wp:effectExtent l="0" t="0" r="0" b="0"/>
            <wp:wrapTopAndBottom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4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43" cy="193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69BB1" w14:textId="77777777" w:rsidR="00324AED" w:rsidRDefault="004B1FF8">
      <w:pPr>
        <w:widowControl w:val="0"/>
        <w:autoSpaceDE w:val="0"/>
        <w:autoSpaceDN w:val="0"/>
        <w:spacing w:before="60" w:line="235" w:lineRule="auto"/>
        <w:ind w:left="110" w:right="614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Mariun’s family is a recipient of cash assistance and is one of 312 families in Jineng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Village,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East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Lombok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district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Indonesia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who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received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CBA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assistance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from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2020.</w:t>
      </w:r>
    </w:p>
    <w:p w14:paraId="713FC218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36060908" w14:textId="77777777" w:rsidR="00324AED" w:rsidRDefault="00324AED">
      <w:pPr>
        <w:widowControl w:val="0"/>
        <w:autoSpaceDE w:val="0"/>
        <w:autoSpaceDN w:val="0"/>
        <w:spacing w:before="12"/>
        <w:rPr>
          <w:rFonts w:ascii="Calibri" w:eastAsia="Tahoma" w:hAnsi="Tahoma" w:cs="Tahoma"/>
          <w:sz w:val="18"/>
          <w:szCs w:val="18"/>
        </w:rPr>
      </w:pPr>
    </w:p>
    <w:p w14:paraId="20954A8E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With Fund support, </w:t>
      </w:r>
      <w:r>
        <w:rPr>
          <w:rFonts w:ascii="Trebuchet MS" w:eastAsia="Tahoma" w:hAnsi="Tahoma" w:cs="Tahoma"/>
          <w:b/>
          <w:sz w:val="18"/>
          <w:szCs w:val="18"/>
        </w:rPr>
        <w:t xml:space="preserve">Jamaica </w:t>
      </w:r>
      <w:r>
        <w:rPr>
          <w:rFonts w:ascii="Tahoma" w:eastAsia="Tahoma" w:hAnsi="Tahoma" w:cs="Tahoma"/>
          <w:sz w:val="18"/>
          <w:szCs w:val="18"/>
        </w:rPr>
        <w:t>extended existing social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 programmes vertically and horizontally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 3,937 households (13,000 people) who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 a US$30 increase in PATH benefits, totaling 8,451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payments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August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December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2020.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757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 most poor and vulnerable households with pregnant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lactating women and 2,180 of the most poor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protections.</w:t>
      </w:r>
    </w:p>
    <w:p w14:paraId="1A59EA7A" w14:textId="77777777" w:rsidR="00324AED" w:rsidRDefault="004B1FF8">
      <w:pPr>
        <w:widowControl w:val="0"/>
        <w:autoSpaceDE w:val="0"/>
        <w:autoSpaceDN w:val="0"/>
        <w:spacing w:before="163" w:line="230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pacing w:val="-1"/>
          <w:sz w:val="18"/>
          <w:szCs w:val="18"/>
        </w:rPr>
        <w:t>Kiribati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>a central focus was nutrition. The intervention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 19,155 pregnant women and children under five-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years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old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services;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messaged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50,000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 members on infant and young child feeding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practices; and screened 10,884 children for severe acute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malnutrition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(SAM).</w:t>
      </w:r>
    </w:p>
    <w:p w14:paraId="06850957" w14:textId="77777777" w:rsidR="00324AED" w:rsidRDefault="004B1FF8">
      <w:pPr>
        <w:widowControl w:val="0"/>
        <w:autoSpaceDE w:val="0"/>
        <w:autoSpaceDN w:val="0"/>
        <w:spacing w:before="174" w:line="232" w:lineRule="auto"/>
        <w:ind w:left="110" w:right="50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Kosovo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assisted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5,377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 with counselling, legal aid assistance,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income generation support. Of these, at least 1,336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 belonged to the Roma, Ashkali or Egyptian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communities, and 574 persons to the Kosovo-Serb non-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majority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group.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referral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referred 3,240 cases, relating to the needs of 7,144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individuals.</w:t>
      </w:r>
    </w:p>
    <w:p w14:paraId="38C3F8DE" w14:textId="77777777" w:rsidR="00324AED" w:rsidRDefault="004B1FF8">
      <w:pPr>
        <w:widowControl w:val="0"/>
        <w:autoSpaceDE w:val="0"/>
        <w:autoSpaceDN w:val="0"/>
        <w:spacing w:before="164" w:line="230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Mongolia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interactive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learning, reaching 149,161 children, parents, and teachers,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ethnic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Kazakh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Tuvan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minorities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 (hearing and visual impairments), providing equal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opportunities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those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disadvantaged.</w:t>
      </w:r>
    </w:p>
    <w:p w14:paraId="512F2135" w14:textId="77777777" w:rsidR="00324AED" w:rsidRDefault="004B1FF8">
      <w:pPr>
        <w:widowControl w:val="0"/>
        <w:autoSpaceDE w:val="0"/>
        <w:autoSpaceDN w:val="0"/>
        <w:spacing w:before="174" w:line="230" w:lineRule="auto"/>
        <w:ind w:left="110" w:right="5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Nicaragua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guidelines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psychosocial support of children and adaption of school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curricula,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 disseminated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60,000 teachers.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guidelines assured LNOB, as they were produced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various indigenous and Afro-Caribbean languages, such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Creole,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Miskito,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Mayangna,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Panamaka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Tuak.</w:t>
      </w:r>
    </w:p>
    <w:p w14:paraId="1819CFD0" w14:textId="77777777" w:rsidR="00324AED" w:rsidRDefault="004B1FF8">
      <w:pPr>
        <w:widowControl w:val="0"/>
        <w:autoSpaceDE w:val="0"/>
        <w:autoSpaceDN w:val="0"/>
        <w:spacing w:before="177" w:line="230" w:lineRule="auto"/>
        <w:ind w:left="110" w:right="50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Focused on the North Fly District of Western Province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Papua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New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Guinea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9,469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five-years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old</w:t>
      </w:r>
    </w:p>
    <w:p w14:paraId="3146251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2"/>
            <w:col w:w="5481"/>
          </w:cols>
        </w:sectPr>
      </w:pPr>
    </w:p>
    <w:p w14:paraId="6B08FA74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527D28F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698F960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5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received vitamin A supplements; 3,725 children under five-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years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old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micronutrient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powder;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3,272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caregivers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two-years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old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feeding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counselling;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3,993 pregnant and lactating women received nutrition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education;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7,265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caregivers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counselled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</w:t>
      </w:r>
    </w:p>
    <w:p w14:paraId="55A39E7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7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feeding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practices;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1,203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7,123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individuals.</w:t>
      </w:r>
    </w:p>
    <w:p w14:paraId="0102CC65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Senegal </w:t>
      </w:r>
      <w:r>
        <w:rPr>
          <w:rFonts w:ascii="Tahoma" w:eastAsia="Tahoma" w:hAnsi="Tahoma" w:cs="Tahoma"/>
          <w:sz w:val="18"/>
          <w:szCs w:val="18"/>
        </w:rPr>
        <w:t>also expanded the reach of education 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652,960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learners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 the roll-out of a national radio learning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 on fundamental skills in literacy and math, while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providing disabled children (visually and hearing impaired)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adapted assistance and learning devices. It also gave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 refugee learners from 50 middle and high schools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course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materials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tablets.</w:t>
      </w:r>
    </w:p>
    <w:p w14:paraId="6367E2A8" w14:textId="77777777" w:rsidR="00324AED" w:rsidRDefault="004B1FF8">
      <w:pPr>
        <w:widowControl w:val="0"/>
        <w:autoSpaceDE w:val="0"/>
        <w:autoSpaceDN w:val="0"/>
        <w:spacing w:before="162" w:line="232" w:lineRule="auto"/>
        <w:ind w:left="110" w:right="6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rebuchet MS" w:cs="Tahoma"/>
          <w:b/>
          <w:sz w:val="18"/>
          <w:szCs w:val="18"/>
        </w:rPr>
        <w:t xml:space="preserve">Timor Leste, </w:t>
      </w:r>
      <w:r>
        <w:rPr>
          <w:rFonts w:ascii="Tahoma" w:eastAsia="Tahoma" w:hAnsi="Tahoma" w:cs="Tahoma"/>
          <w:sz w:val="18"/>
          <w:szCs w:val="18"/>
        </w:rPr>
        <w:t>the programme helped the government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 its social protection scheme and target the most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vulnerable. The government provided cash transfers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313,398 low-income households – or 98% of all eligible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 in the country, 20% of which were female-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headed. Among other support, the joint programme covered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68% of the operational costs of the first stage of the cash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transfer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scheme.</w:t>
      </w:r>
    </w:p>
    <w:p w14:paraId="236F2811" w14:textId="77777777" w:rsidR="00324AED" w:rsidRDefault="004B1FF8">
      <w:pPr>
        <w:widowControl w:val="0"/>
        <w:autoSpaceDE w:val="0"/>
        <w:autoSpaceDN w:val="0"/>
        <w:spacing w:before="163" w:line="230" w:lineRule="auto"/>
        <w:ind w:left="110" w:right="32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 xml:space="preserve">Tunisia, </w:t>
      </w:r>
      <w:r>
        <w:rPr>
          <w:rFonts w:ascii="Tahoma" w:eastAsia="Tahoma" w:hAnsi="Tahoma" w:cs="Tahoma"/>
          <w:sz w:val="18"/>
          <w:szCs w:val="18"/>
        </w:rPr>
        <w:t>urgent cash assistance was provided to hard-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urban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refugees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asylum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seekers,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extremely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countrywide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one-time 250 TND (90USD) cash grant delivered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partnership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Tunisian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</w:p>
    <w:p w14:paraId="7A60DBBB" w14:textId="77777777" w:rsidR="00324AED" w:rsidRDefault="004B1FF8">
      <w:pPr>
        <w:widowControl w:val="0"/>
        <w:autoSpaceDE w:val="0"/>
        <w:autoSpaceDN w:val="0"/>
        <w:spacing w:before="99" w:line="232" w:lineRule="auto"/>
        <w:ind w:left="110" w:right="6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also integrated 740 vulnerable women micro-entrepreneurs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 capacity strengthening activities, and it launched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psychological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youth.</w:t>
      </w:r>
    </w:p>
    <w:p w14:paraId="70DA80AE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81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programme in </w:t>
      </w:r>
      <w:r>
        <w:rPr>
          <w:rFonts w:ascii="Trebuchet MS" w:eastAsia="Tahoma" w:hAnsi="Tahoma" w:cs="Tahoma"/>
          <w:b/>
          <w:sz w:val="18"/>
          <w:szCs w:val="18"/>
        </w:rPr>
        <w:t>Viet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Nam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 a smart phone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schedule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210,400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visits.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12,600</w:t>
      </w:r>
    </w:p>
    <w:p w14:paraId="098774D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pregnant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antenatal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1,500 newborns and their mothers received a postnatal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visit.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addition,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gave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60,514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HIV</w:t>
      </w:r>
    </w:p>
    <w:p w14:paraId="2C9A500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key populations support in the form of information, cash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transfers, and/or support packages. WASH activities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benefitted 21,300 children </w:t>
      </w:r>
      <w:r>
        <w:rPr>
          <w:rFonts w:ascii="Tahoma" w:eastAsia="Tahoma" w:hAnsi="Tahoma" w:cs="Tahoma"/>
          <w:sz w:val="18"/>
          <w:szCs w:val="18"/>
        </w:rPr>
        <w:t>and 11,300 villagers.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also gave 600 ethnic minority women cash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grants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US$100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1,200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ethnic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minority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cash for food security. Beginning in 2021, 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 pilot take-home dose methadone to the benefit of 2,000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drug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users.</w:t>
      </w:r>
    </w:p>
    <w:p w14:paraId="36FCA995" w14:textId="77777777" w:rsidR="00324AED" w:rsidRDefault="004B1FF8">
      <w:pPr>
        <w:widowControl w:val="0"/>
        <w:autoSpaceDE w:val="0"/>
        <w:autoSpaceDN w:val="0"/>
        <w:spacing w:before="162" w:line="232" w:lineRule="auto"/>
        <w:ind w:left="110" w:right="49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Uzbekistan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violence, helping 301 women and children to be hosted by</w:t>
      </w:r>
      <w:r>
        <w:rPr>
          <w:rFonts w:ascii="Tahoma" w:eastAsia="Tahoma" w:hAnsi="Tahoma" w:cs="Tahoma"/>
          <w:spacing w:val="-5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shelters and re-launching the national gender-based violence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hotline, which received 5,623 calls. It also connected 50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rehabilitation center staff members of 14 regional offices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 operators and internet, which enabled them to field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calls from and help gender-based violence survivors.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 also targeted people living with disabilities; giving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150 women with disabilities and mothers of children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disabilities </w:t>
      </w:r>
      <w:r>
        <w:rPr>
          <w:rFonts w:ascii="Tahoma" w:eastAsia="Tahoma" w:hAnsi="Tahoma" w:cs="Tahoma"/>
          <w:sz w:val="18"/>
          <w:szCs w:val="18"/>
        </w:rPr>
        <w:t>sim cards to join a Telegram group and providing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154 families of women with disabilities and mothers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food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packages.</w:t>
      </w:r>
    </w:p>
    <w:p w14:paraId="160283D6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5" w:space="324"/>
            <w:col w:w="5481"/>
          </w:cols>
        </w:sectPr>
      </w:pPr>
    </w:p>
    <w:p w14:paraId="79885FE3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23"/>
          <w:szCs w:val="18"/>
        </w:rPr>
      </w:pPr>
    </w:p>
    <w:p w14:paraId="7FD37BAD" w14:textId="77777777" w:rsidR="00324AED" w:rsidRDefault="004B1FF8">
      <w:pPr>
        <w:widowControl w:val="0"/>
        <w:autoSpaceDE w:val="0"/>
        <w:autoSpaceDN w:val="0"/>
        <w:spacing w:before="159" w:line="196" w:lineRule="auto"/>
        <w:ind w:left="110" w:right="67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SEF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3: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Economic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Recovery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–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jobs,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small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medium-sized</w:t>
      </w:r>
      <w:r>
        <w:rPr>
          <w:rFonts w:ascii="Calibri" w:eastAsia="Calibri" w:hAnsi="Calibri" w:cs="Calibri"/>
          <w:color w:val="009EDB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enterprises,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workers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formal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economy</w:t>
      </w:r>
    </w:p>
    <w:p w14:paraId="6F3C918F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Based on the UNINFO data provided by countries supported by the Fund, under Pillar 3, approximately 232,819 of formal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1,053,647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good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regimes.</w:t>
      </w:r>
    </w:p>
    <w:p w14:paraId="01A90294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Out of the total funded programmes underway, 21 programmes supported implementation of Pillar 3 related activities, and they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six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indirect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beneficiaries.</w:t>
      </w:r>
    </w:p>
    <w:p w14:paraId="4BD4A355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Often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micro-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small-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medium-enterprises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(MSMEs),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improved safety in the pandemic context for both businesses and their employees. Initiatives provided upskilling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retraining opportunities for informal workers, the unemployed, and migrants. A strong gender focus assured that many women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livelihood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opportunities.</w:t>
      </w:r>
    </w:p>
    <w:p w14:paraId="378ADD3B" w14:textId="77777777" w:rsidR="00324AED" w:rsidRDefault="004B1FF8">
      <w:pPr>
        <w:widowControl w:val="0"/>
        <w:autoSpaceDE w:val="0"/>
        <w:autoSpaceDN w:val="0"/>
        <w:spacing w:before="178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Country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Highlights</w:t>
      </w:r>
    </w:p>
    <w:p w14:paraId="6555EE35" w14:textId="77777777" w:rsidR="00324AED" w:rsidRDefault="004B1FF8">
      <w:pPr>
        <w:widowControl w:val="0"/>
        <w:autoSpaceDE w:val="0"/>
        <w:autoSpaceDN w:val="0"/>
        <w:spacing w:before="115" w:line="230" w:lineRule="auto"/>
        <w:ind w:left="110" w:right="5918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792384" behindDoc="0" locked="0" layoutInCell="1" allowOverlap="1" wp14:anchorId="38BF8C63" wp14:editId="27799087">
            <wp:simplePos x="0" y="0"/>
            <wp:positionH relativeFrom="page">
              <wp:posOffset>3923995</wp:posOffset>
            </wp:positionH>
            <wp:positionV relativeFrom="paragraph">
              <wp:posOffset>124125</wp:posOffset>
            </wp:positionV>
            <wp:extent cx="3095993" cy="2327998"/>
            <wp:effectExtent l="0" t="0" r="0" b="0"/>
            <wp:wrapNone/>
            <wp:docPr id="10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4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93" cy="232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 xml:space="preserve">Towards economic recovery, the programme in </w:t>
      </w:r>
      <w:r>
        <w:rPr>
          <w:rFonts w:ascii="Trebuchet MS" w:eastAsia="Tahoma" w:hAnsi="Tahoma" w:cs="Tahoma"/>
          <w:b/>
          <w:sz w:val="18"/>
          <w:szCs w:val="18"/>
        </w:rPr>
        <w:t>Armenia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106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micro-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small-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medium-enterprises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(MSMEs)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various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101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MSMEs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funding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entrepreneurial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initiatives.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</w:p>
    <w:p w14:paraId="2CA055ED" w14:textId="77777777" w:rsidR="00324AED" w:rsidRDefault="004B1FF8">
      <w:pPr>
        <w:widowControl w:val="0"/>
        <w:autoSpaceDE w:val="0"/>
        <w:autoSpaceDN w:val="0"/>
        <w:spacing w:before="2" w:line="232" w:lineRule="auto"/>
        <w:ind w:left="110" w:right="587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initiative helped five industrial companies,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employees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(95%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women),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gear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produce medical uniforms and bed linens, along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assisting 50 female employees with the organization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medical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gear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production.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1E0D2371" w14:textId="77777777" w:rsidR="00324AED" w:rsidRDefault="004B1FF8">
      <w:pPr>
        <w:widowControl w:val="0"/>
        <w:autoSpaceDE w:val="0"/>
        <w:autoSpaceDN w:val="0"/>
        <w:spacing w:line="208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protection.</w:t>
      </w:r>
    </w:p>
    <w:p w14:paraId="79155E52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585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Under the programme in </w:t>
      </w:r>
      <w:r>
        <w:rPr>
          <w:rFonts w:ascii="Trebuchet MS" w:eastAsia="Tahoma" w:hAnsi="Tahoma" w:cs="Tahoma"/>
          <w:b/>
          <w:sz w:val="18"/>
          <w:szCs w:val="18"/>
        </w:rPr>
        <w:t xml:space="preserve">Bhutan, </w:t>
      </w:r>
      <w:r>
        <w:rPr>
          <w:rFonts w:ascii="Tahoma" w:eastAsia="Tahoma" w:hAnsi="Tahoma" w:cs="Tahoma"/>
          <w:sz w:val="18"/>
          <w:szCs w:val="18"/>
        </w:rPr>
        <w:t>licensed national cultural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tour guides who were laid off completed an upskilling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to become trekking guides. The initiative 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enhanced four facilities in the tourism sector through a cash-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for-work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scheme,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668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smallholder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farmers,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70%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members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3,340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total)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farming</w:t>
      </w:r>
    </w:p>
    <w:p w14:paraId="43D05970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2B03FC06" w14:textId="77777777" w:rsidR="00324AED" w:rsidRDefault="004B1FF8">
      <w:pPr>
        <w:widowControl w:val="0"/>
        <w:autoSpaceDE w:val="0"/>
        <w:autoSpaceDN w:val="0"/>
        <w:spacing w:before="6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inputs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agriculture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production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least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20%.</w:t>
      </w:r>
    </w:p>
    <w:p w14:paraId="52E83FF4" w14:textId="77777777" w:rsidR="00324AED" w:rsidRDefault="004B1FF8">
      <w:pPr>
        <w:widowControl w:val="0"/>
        <w:autoSpaceDE w:val="0"/>
        <w:autoSpaceDN w:val="0"/>
        <w:spacing w:before="77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Staff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WFP,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Department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Agriculture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District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Agriculture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officials,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on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field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monitoring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visits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Zhemgang.</w:t>
      </w:r>
    </w:p>
    <w:p w14:paraId="32EA6250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WFP</w:t>
      </w:r>
    </w:p>
    <w:p w14:paraId="64CA5567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4" w:space="305"/>
            <w:col w:w="5481"/>
          </w:cols>
        </w:sectPr>
      </w:pPr>
    </w:p>
    <w:p w14:paraId="413B2F0D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1688EF6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E53EDB3" w14:textId="77777777" w:rsidR="00324AED" w:rsidRDefault="004B1FF8">
      <w:pPr>
        <w:widowControl w:val="0"/>
        <w:autoSpaceDE w:val="0"/>
        <w:autoSpaceDN w:val="0"/>
        <w:spacing w:before="100" w:line="230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5"/>
          <w:sz w:val="18"/>
          <w:szCs w:val="18"/>
        </w:rPr>
        <w:t xml:space="preserve">In </w:t>
      </w:r>
      <w:r>
        <w:rPr>
          <w:rFonts w:ascii="Trebuchet MS" w:eastAsia="Tahoma" w:hAnsi="Trebuchet MS" w:cs="Tahoma"/>
          <w:b/>
          <w:spacing w:val="-5"/>
          <w:sz w:val="18"/>
          <w:szCs w:val="18"/>
        </w:rPr>
        <w:t>Georgia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, </w:t>
      </w:r>
      <w:r>
        <w:rPr>
          <w:rFonts w:ascii="Tahoma" w:eastAsia="Tahoma" w:hAnsi="Tahoma" w:cs="Tahoma"/>
          <w:spacing w:val="-4"/>
          <w:sz w:val="18"/>
          <w:szCs w:val="18"/>
        </w:rPr>
        <w:t>the programme allocated four agricultural grants 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two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women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two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men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support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innovative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agriculture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–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first mushroom farm in Abkhazia, and a greenhouse </w:t>
      </w:r>
      <w:r>
        <w:rPr>
          <w:rFonts w:ascii="Tahoma" w:eastAsia="Tahoma" w:hAnsi="Tahoma" w:cs="Tahoma"/>
          <w:spacing w:val="-2"/>
          <w:sz w:val="18"/>
          <w:szCs w:val="18"/>
        </w:rPr>
        <w:t>complex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powered by bio-gas – projects that created 11 </w:t>
      </w:r>
      <w:r>
        <w:rPr>
          <w:rFonts w:ascii="Tahoma" w:eastAsia="Tahoma" w:hAnsi="Tahoma" w:cs="Tahoma"/>
          <w:spacing w:val="-3"/>
          <w:sz w:val="18"/>
          <w:szCs w:val="18"/>
        </w:rPr>
        <w:t>new jobs 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reached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60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direct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beneficiaries/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households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of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15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farmers.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It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also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provided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620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vulnerable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households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engaged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small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family</w:t>
      </w:r>
    </w:p>
    <w:p w14:paraId="14D2ABDF" w14:textId="77777777" w:rsidR="00324AED" w:rsidRDefault="004B1FF8">
      <w:pPr>
        <w:widowControl w:val="0"/>
        <w:autoSpaceDE w:val="0"/>
        <w:autoSpaceDN w:val="0"/>
        <w:spacing w:line="229" w:lineRule="exact"/>
        <w:ind w:left="110"/>
        <w:rPr>
          <w:rFonts w:ascii="Tahoma" w:eastAsia="Tahoma" w:hAnsi="Tahoma" w:cs="Tahoma"/>
          <w:szCs w:val="18"/>
        </w:rPr>
      </w:pPr>
      <w:r>
        <w:rPr>
          <w:rFonts w:ascii="Tahoma" w:eastAsia="Tahoma" w:hAnsi="Tahoma" w:cs="Tahoma"/>
          <w:spacing w:val="-4"/>
          <w:sz w:val="18"/>
          <w:szCs w:val="18"/>
        </w:rPr>
        <w:t>farming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in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seven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regions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with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agricultural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inputs</w:t>
      </w:r>
      <w:r>
        <w:rPr>
          <w:rFonts w:ascii="Tahoma" w:eastAsia="Tahoma" w:hAnsi="Tahoma" w:cs="Tahoma"/>
          <w:spacing w:val="-3"/>
          <w:szCs w:val="18"/>
        </w:rPr>
        <w:t>.</w:t>
      </w:r>
    </w:p>
    <w:p w14:paraId="71183432" w14:textId="77777777" w:rsidR="00324AED" w:rsidRDefault="004B1FF8">
      <w:pPr>
        <w:widowControl w:val="0"/>
        <w:autoSpaceDE w:val="0"/>
        <w:autoSpaceDN w:val="0"/>
        <w:spacing w:before="157" w:line="230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2"/>
          <w:sz w:val="18"/>
          <w:szCs w:val="18"/>
        </w:rPr>
        <w:t xml:space="preserve">The programme in 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Madagascar 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supported the production </w:t>
      </w:r>
      <w:r>
        <w:rPr>
          <w:rFonts w:ascii="Tahoma" w:eastAsia="Tahoma" w:hAnsi="Tahoma" w:cs="Tahoma"/>
          <w:spacing w:val="-1"/>
          <w:sz w:val="18"/>
          <w:szCs w:val="18"/>
        </w:rPr>
        <w:t>of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400,000 masks in cooperation with 10 </w:t>
      </w:r>
      <w:r>
        <w:rPr>
          <w:rFonts w:ascii="Tahoma" w:eastAsia="Tahoma" w:hAnsi="Tahoma" w:cs="Tahoma"/>
          <w:spacing w:val="-2"/>
          <w:sz w:val="18"/>
          <w:szCs w:val="18"/>
        </w:rPr>
        <w:t>local associations 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companies, which created </w:t>
      </w:r>
      <w:r>
        <w:rPr>
          <w:rFonts w:ascii="Tahoma" w:eastAsia="Tahoma" w:hAnsi="Tahoma" w:cs="Tahoma"/>
          <w:spacing w:val="-2"/>
          <w:sz w:val="18"/>
          <w:szCs w:val="18"/>
        </w:rPr>
        <w:t>2,565 jobs, of which 1,500 were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occupied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by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women.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Six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of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mask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production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shops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were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led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women.</w:t>
      </w:r>
    </w:p>
    <w:p w14:paraId="4897461E" w14:textId="77777777" w:rsidR="00324AED" w:rsidRDefault="004B1FF8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6"/>
          <w:szCs w:val="18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7DAA475B" wp14:editId="088076BB">
            <wp:simplePos x="0" y="0"/>
            <wp:positionH relativeFrom="page">
              <wp:posOffset>540004</wp:posOffset>
            </wp:positionH>
            <wp:positionV relativeFrom="paragraph">
              <wp:posOffset>63804</wp:posOffset>
            </wp:positionV>
            <wp:extent cx="3106453" cy="1938527"/>
            <wp:effectExtent l="0" t="0" r="0" b="0"/>
            <wp:wrapTopAndBottom/>
            <wp:docPr id="1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4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453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9D2B9" w14:textId="77777777" w:rsidR="00324AED" w:rsidRDefault="004B1FF8">
      <w:pPr>
        <w:widowControl w:val="0"/>
        <w:autoSpaceDE w:val="0"/>
        <w:autoSpaceDN w:val="0"/>
        <w:spacing w:before="39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Women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involved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PPE/mask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production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Madagascar.</w:t>
      </w:r>
    </w:p>
    <w:p w14:paraId="6CC5FDA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UNIDO</w:t>
      </w:r>
    </w:p>
    <w:p w14:paraId="02A04EEE" w14:textId="77777777" w:rsidR="00324AED" w:rsidRDefault="004B1FF8">
      <w:pPr>
        <w:widowControl w:val="0"/>
        <w:autoSpaceDE w:val="0"/>
        <w:autoSpaceDN w:val="0"/>
        <w:spacing w:before="114" w:line="230" w:lineRule="auto"/>
        <w:ind w:left="110" w:right="2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Nepal</w:t>
      </w:r>
      <w:r>
        <w:rPr>
          <w:rFonts w:ascii="Tahoma" w:eastAsia="Tahoma" w:hAnsi="Tahoma" w:cs="Tahoma"/>
          <w:sz w:val="18"/>
          <w:szCs w:val="18"/>
        </w:rPr>
        <w:t>, the programme provided immediate cash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 and recovery support of approximately US$115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(NPR 13,500) to 250 vulnerable returnee migrants. It also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 vocational and skills trainings to 244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who,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months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after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completion,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 an estimated employment rate of 58%, exceeding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targets.</w:t>
      </w:r>
    </w:p>
    <w:p w14:paraId="5B00A58D" w14:textId="77777777" w:rsidR="00324AED" w:rsidRDefault="004B1FF8">
      <w:pPr>
        <w:widowControl w:val="0"/>
        <w:autoSpaceDE w:val="0"/>
        <w:autoSpaceDN w:val="0"/>
        <w:spacing w:before="177" w:line="230" w:lineRule="auto"/>
        <w:ind w:left="110" w:right="1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z w:val="18"/>
          <w:szCs w:val="18"/>
        </w:rPr>
        <w:t xml:space="preserve">Sao Tome and Principe </w:t>
      </w:r>
      <w:r>
        <w:rPr>
          <w:rFonts w:ascii="Tahoma" w:eastAsia="Tahoma" w:hAnsi="Tahoma" w:cs="Tahoma"/>
          <w:sz w:val="18"/>
          <w:szCs w:val="18"/>
        </w:rPr>
        <w:t>programme reached 3,000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(600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93%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headed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trainings.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reactivated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organized school gardens from 32 national entities to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3,500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school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children.</w:t>
      </w:r>
    </w:p>
    <w:p w14:paraId="42DBE8B1" w14:textId="77777777" w:rsidR="00324AED" w:rsidRDefault="004B1FF8">
      <w:pPr>
        <w:widowControl w:val="0"/>
        <w:autoSpaceDE w:val="0"/>
        <w:autoSpaceDN w:val="0"/>
        <w:spacing w:before="175" w:line="230" w:lineRule="auto"/>
        <w:ind w:left="110" w:right="4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In </w:t>
      </w:r>
      <w:r>
        <w:rPr>
          <w:rFonts w:ascii="Trebuchet MS" w:eastAsia="Tahoma" w:hAnsi="Tahoma" w:cs="Tahoma"/>
          <w:b/>
          <w:sz w:val="18"/>
          <w:szCs w:val="18"/>
        </w:rPr>
        <w:t>Solomon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Islands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where 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majority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 operators,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supplied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400 vendors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continuity.</w:t>
      </w:r>
    </w:p>
    <w:p w14:paraId="097AB05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44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Indirectly, the programme benefited 90,000 people who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depend on the markets for fresh produce. In 2021,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agricultural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inputs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estimated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30,000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</w:p>
    <w:p w14:paraId="42CA90A7" w14:textId="77777777" w:rsidR="00324AED" w:rsidRDefault="004B1FF8">
      <w:pPr>
        <w:widowControl w:val="0"/>
        <w:autoSpaceDE w:val="0"/>
        <w:autoSpaceDN w:val="0"/>
        <w:spacing w:before="171" w:line="228" w:lineRule="auto"/>
        <w:ind w:left="110" w:right="10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Sri Lanka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undertook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sourcing,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evaluation,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control,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procurement,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transportation,</w:t>
      </w:r>
    </w:p>
    <w:p w14:paraId="701C3B38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66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and physical distribution of PPE kits to 995 micro and small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enterprises. It supported an additional 966 MSEs (468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women-led and 498 male-led) with access to finance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resumption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operations.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93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MSEs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 to receive LKR 22.18 million (app. USD 120,000)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capital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loans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companies,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date,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15</w:t>
      </w:r>
    </w:p>
    <w:p w14:paraId="0618CA6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(small suppliers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large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companies)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LKR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4.15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million.</w:t>
      </w:r>
    </w:p>
    <w:p w14:paraId="0019C363" w14:textId="77777777" w:rsidR="00324AED" w:rsidRDefault="004B1FF8">
      <w:pPr>
        <w:widowControl w:val="0"/>
        <w:autoSpaceDE w:val="0"/>
        <w:autoSpaceDN w:val="0"/>
        <w:spacing w:before="166" w:line="230" w:lineRule="auto"/>
        <w:ind w:left="110" w:right="75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Uzbekistan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special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entrepreneurial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skills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nearly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400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 communities most affected by lockdowns. It 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 100 women informal workers, who had been hit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</w:p>
    <w:p w14:paraId="77696B01" w14:textId="77777777" w:rsidR="00324AED" w:rsidRDefault="004B1FF8">
      <w:pPr>
        <w:widowControl w:val="0"/>
        <w:autoSpaceDE w:val="0"/>
        <w:autoSpaceDN w:val="0"/>
        <w:spacing w:line="216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entrepreneurship. Further,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</w:t>
      </w:r>
    </w:p>
    <w:p w14:paraId="223AEE7E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7"/>
          <w:szCs w:val="18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4357A366" wp14:editId="14245421">
            <wp:simplePos x="0" y="0"/>
            <wp:positionH relativeFrom="page">
              <wp:posOffset>3924000</wp:posOffset>
            </wp:positionH>
            <wp:positionV relativeFrom="paragraph">
              <wp:posOffset>150544</wp:posOffset>
            </wp:positionV>
            <wp:extent cx="3107334" cy="2107692"/>
            <wp:effectExtent l="0" t="0" r="0" b="0"/>
            <wp:wrapTopAndBottom/>
            <wp:docPr id="10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4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34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C12E4" w14:textId="77777777" w:rsidR="00324AED" w:rsidRDefault="004B1FF8">
      <w:pPr>
        <w:widowControl w:val="0"/>
        <w:autoSpaceDE w:val="0"/>
        <w:autoSpaceDN w:val="0"/>
        <w:spacing w:before="53" w:line="235" w:lineRule="auto"/>
        <w:ind w:left="110" w:right="604"/>
        <w:jc w:val="both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Surkhandarya Region Rehabilitation Center offering women the opportunity to rebuild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their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confidence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through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free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use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equipment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acquire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enhance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their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sewing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skills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help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earn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income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COVID-19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pandemic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Uzbekistan.</w:t>
      </w:r>
    </w:p>
    <w:p w14:paraId="1ACD9ABC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UNFPA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Country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Office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Uzbekistan</w:t>
      </w:r>
    </w:p>
    <w:p w14:paraId="5CB5D2F8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4"/>
          <w:szCs w:val="18"/>
        </w:rPr>
      </w:pPr>
    </w:p>
    <w:p w14:paraId="466B6888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59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w w:val="105"/>
          <w:sz w:val="18"/>
          <w:szCs w:val="18"/>
        </w:rPr>
        <w:t>were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18"/>
        </w:rPr>
        <w:t>selected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18"/>
        </w:rPr>
        <w:t>to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18"/>
        </w:rPr>
        <w:t>receive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assistance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from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NGO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network</w:t>
      </w:r>
      <w:r>
        <w:rPr>
          <w:rFonts w:ascii="Tahoma" w:eastAsia="Tahoma" w:hAnsi="Tahoma" w:cs="Tahoma"/>
          <w:spacing w:val="-56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credits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bank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loans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businesses.</w:t>
      </w:r>
    </w:p>
    <w:p w14:paraId="21960D9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initiative also supported 60 migrants, who each,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average,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received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$2,568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purchase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start-up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businesses. It also extended 580 psychological, legal,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 counselling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sessions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 274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306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migrants.</w:t>
      </w:r>
    </w:p>
    <w:p w14:paraId="149407B7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78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z w:val="18"/>
          <w:szCs w:val="18"/>
        </w:rPr>
        <w:t xml:space="preserve">Vanuatu </w:t>
      </w:r>
      <w:r>
        <w:rPr>
          <w:rFonts w:ascii="Tahoma" w:eastAsia="Tahoma" w:hAnsi="Tahoma" w:cs="Tahoma"/>
          <w:sz w:val="18"/>
          <w:szCs w:val="18"/>
        </w:rPr>
        <w:t>programme had approximately 4,500 direct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90%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whom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Port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Villa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vendors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 supplies and COVID-19 prevention interventions.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 indirect beneficiaries 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40,000 people living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 catchment area. It also supported 3,000 vendors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Luganville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indirectly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benefitted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catchment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population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10,000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</w:p>
    <w:p w14:paraId="0DF8B141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18B4BFD1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15"/>
          <w:szCs w:val="18"/>
        </w:rPr>
      </w:pPr>
    </w:p>
    <w:p w14:paraId="692F670D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SEF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4: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Macroeconomic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Multilateral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Collaboration</w:t>
      </w:r>
    </w:p>
    <w:p w14:paraId="5A914B6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3071EB7" w14:textId="77777777" w:rsidR="00324AED" w:rsidRDefault="004B1FF8">
      <w:pPr>
        <w:widowControl w:val="0"/>
        <w:autoSpaceDE w:val="0"/>
        <w:autoSpaceDN w:val="0"/>
        <w:spacing w:before="132"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programme,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Cambodia,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Pillar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Macroeconomic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Multilateral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Collaboration.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commenced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January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2021.</w:t>
      </w:r>
    </w:p>
    <w:p w14:paraId="133219F7" w14:textId="77777777" w:rsidR="00324AED" w:rsidRDefault="004B1FF8">
      <w:pPr>
        <w:widowControl w:val="0"/>
        <w:autoSpaceDE w:val="0"/>
        <w:autoSpaceDN w:val="0"/>
        <w:spacing w:before="126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Country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Highlights</w:t>
      </w:r>
    </w:p>
    <w:p w14:paraId="041AD726" w14:textId="77777777" w:rsidR="00324AED" w:rsidRDefault="004B1FF8">
      <w:pPr>
        <w:widowControl w:val="0"/>
        <w:autoSpaceDE w:val="0"/>
        <w:autoSpaceDN w:val="0"/>
        <w:spacing w:before="103" w:line="230" w:lineRule="auto"/>
        <w:ind w:left="110" w:right="4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Recently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underway,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Cambodia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rolling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out,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first-time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ever,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$200 million credit guarantee scheme to provide low-cost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reliable financing to micro-, small-, and medium-sized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enterprises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(M/SME)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boost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growth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</w:p>
    <w:p w14:paraId="14BC8C0C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 w:right="12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 view to reducing poverty and increasing employment,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scheme will maximize the participation of and benefits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women-owned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M/SMEs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operating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</w:p>
    <w:p w14:paraId="20556787" w14:textId="77777777" w:rsidR="00324AED" w:rsidRDefault="004B1FF8">
      <w:pPr>
        <w:widowControl w:val="0"/>
        <w:autoSpaceDE w:val="0"/>
        <w:autoSpaceDN w:val="0"/>
        <w:spacing w:before="132" w:line="232" w:lineRule="auto"/>
        <w:ind w:left="110" w:right="50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well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intensive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requiring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low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skilled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migrants.</w:t>
      </w:r>
    </w:p>
    <w:p w14:paraId="07715E3E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110" w:right="50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key results delivered by the time of reporting included: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legal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Credit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Guarantee Corporation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Cambodia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(CGCC),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approval</w:t>
      </w:r>
    </w:p>
    <w:p w14:paraId="23392CD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the CGCC policy framework, and critical partnership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 between the government, neighboring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credit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guarantee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organizations,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private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</w:p>
    <w:p w14:paraId="637A1669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anticipated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least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1,000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M/SMEs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credit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guarantee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scheme,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products.</w:t>
      </w:r>
    </w:p>
    <w:p w14:paraId="5DBA9FF8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66" w:space="363"/>
            <w:col w:w="5481"/>
          </w:cols>
        </w:sectPr>
      </w:pPr>
    </w:p>
    <w:p w14:paraId="5B97E786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10"/>
          <w:szCs w:val="18"/>
        </w:rPr>
      </w:pPr>
    </w:p>
    <w:p w14:paraId="6D99F83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6D51FF7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Partnering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with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Civil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Society</w:t>
      </w:r>
    </w:p>
    <w:p w14:paraId="79381E78" w14:textId="77777777" w:rsidR="00324AED" w:rsidRDefault="004B1FF8">
      <w:pPr>
        <w:widowControl w:val="0"/>
        <w:autoSpaceDE w:val="0"/>
        <w:autoSpaceDN w:val="0"/>
        <w:spacing w:before="148" w:line="232" w:lineRule="auto"/>
        <w:ind w:left="110" w:right="43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December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Cepei,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nonprofit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think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tank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Bogotá,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Colombia,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Tableau</w:t>
      </w:r>
    </w:p>
    <w:p w14:paraId="78F5D654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Foundation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approximately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hyperlink r:id="rId91" w:history="1">
        <w:r>
          <w:rPr>
            <w:rFonts w:ascii="Tahoma" w:eastAsia="Tahoma" w:hAnsi="Tahoma" w:cs="Tahoma"/>
            <w:color w:val="036CB6"/>
            <w:spacing w:val="-1"/>
            <w:sz w:val="18"/>
            <w:szCs w:val="18"/>
          </w:rPr>
          <w:t>COVID-19 Data &amp; Innovation Centre</w:t>
        </w:r>
      </w:hyperlink>
      <w:r>
        <w:rPr>
          <w:rFonts w:ascii="Tahoma" w:eastAsia="Tahoma" w:hAnsi="Tahoma" w:cs="Tahoma"/>
          <w:spacing w:val="-1"/>
          <w:sz w:val="18"/>
          <w:szCs w:val="18"/>
        </w:rPr>
        <w:t xml:space="preserve">, a collaborative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 designed to inform pandemic responses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strategies.</w:t>
      </w:r>
    </w:p>
    <w:p w14:paraId="0A2C54B9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7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 a focus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 South,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Centre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aimed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glean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wide range of pandemic-related data spanning various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make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universally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accessible.</w:t>
      </w:r>
    </w:p>
    <w:p w14:paraId="61BAE89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Ultimately, the platform intended to help those leading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same trusted data and to be able to coordinate 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South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no one was left out of the architecture of response 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recovery.</w:t>
      </w:r>
    </w:p>
    <w:p w14:paraId="5A79C936" w14:textId="77777777" w:rsidR="00324AED" w:rsidRDefault="004B1FF8">
      <w:pPr>
        <w:widowControl w:val="0"/>
        <w:autoSpaceDE w:val="0"/>
        <w:autoSpaceDN w:val="0"/>
        <w:spacing w:before="12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Highlights</w:t>
      </w:r>
      <w:r>
        <w:rPr>
          <w:rFonts w:ascii="Arial" w:eastAsia="Tahoma" w:hAnsi="Tahoma" w:cs="Tahoma"/>
          <w:b/>
          <w:spacing w:val="17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from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the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Launch</w:t>
      </w:r>
    </w:p>
    <w:p w14:paraId="0D290D17" w14:textId="77777777" w:rsidR="00324AED" w:rsidRDefault="004B1FF8">
      <w:pPr>
        <w:widowControl w:val="0"/>
        <w:autoSpaceDE w:val="0"/>
        <w:autoSpaceDN w:val="0"/>
        <w:spacing w:before="102" w:line="232" w:lineRule="auto"/>
        <w:ind w:left="110" w:right="6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Delivering the keynote address at the Centre’s launch,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Tableau CEO Adam Selipsky described 2020 as a “data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tsunami.”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“With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ripple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leaders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governments across the world have been seeking out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robust, reliable information to understand the crisis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guide how they address it,” he noted. The places with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 effective responses, according to Selipsky, have all had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something in common: a strong data strategy. For instance,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Senegal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roughly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doctors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every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100,000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ranked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second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world—behind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Zealand—on pandemic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allocation,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available</w:t>
      </w:r>
    </w:p>
    <w:p w14:paraId="7AE7D11E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5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communities,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Senegal’s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Health’s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Operations Center built the capacity of its healthcare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kept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virus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control,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those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who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needed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it.</w:t>
      </w:r>
    </w:p>
    <w:p w14:paraId="2A4E5AB8" w14:textId="77777777" w:rsidR="00324AED" w:rsidRDefault="004B1FF8">
      <w:pPr>
        <w:widowControl w:val="0"/>
        <w:autoSpaceDE w:val="0"/>
        <w:autoSpaceDN w:val="0"/>
        <w:spacing w:before="159" w:line="232" w:lineRule="auto"/>
        <w:ind w:left="110" w:right="67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brought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about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tremendous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itself,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Selipsky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said,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culture.</w:t>
      </w:r>
    </w:p>
    <w:p w14:paraId="1AFB113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0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“Fundamentally, this means organizations are reshaping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 they are organized, and data is moving to the center of</w:t>
      </w:r>
      <w:r>
        <w:rPr>
          <w:rFonts w:ascii="Tahoma" w:eastAsia="Tahoma" w:hAnsi="Tahoma" w:cs="Tahoma"/>
          <w:spacing w:val="-5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conversation.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It’s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big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concept,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I’d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argue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it’s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harder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achieve than the technology.” He noted that the Centre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makes data broadly accessible and can therefore drive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conversations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decisions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board.</w:t>
      </w:r>
    </w:p>
    <w:p w14:paraId="2CCF8887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31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For Cepei, creating a data resource that everyone could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critically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“User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accessibility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driver,”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said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Philipp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Schönrock,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Cepei’s</w:t>
      </w:r>
    </w:p>
    <w:p w14:paraId="30B562F5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Director. The Centre’s data laboratory pulls from 85 different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 pipelines, and that data is represented in approximately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 Tableau dashboards. The intent is to continue working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countries and organizations to pull in as much data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possible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actors.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 to life, we’ve used the capabilities of our partners like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Tableau and Mapbox to enhance our data and create data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visualizations and stories that make it possible to incorporate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decision-making,”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Schönrock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said.</w:t>
      </w:r>
    </w:p>
    <w:p w14:paraId="39A22885" w14:textId="77777777" w:rsidR="00324AED" w:rsidRDefault="004B1FF8">
      <w:pPr>
        <w:widowControl w:val="0"/>
        <w:autoSpaceDE w:val="0"/>
        <w:autoSpaceDN w:val="0"/>
        <w:spacing w:before="162" w:line="232" w:lineRule="auto"/>
        <w:ind w:left="110" w:right="31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Cepei’s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partners,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like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optimistic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about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value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Centre’s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platform.</w:t>
      </w:r>
    </w:p>
    <w:p w14:paraId="1CF9562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Speaking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event,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Anita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Bhatia,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Deputy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Executive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Director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 said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“looking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forward</w:t>
      </w:r>
    </w:p>
    <w:p w14:paraId="246AD5DC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19B1B89" w14:textId="77777777" w:rsidR="00324AED" w:rsidRDefault="00324AED">
      <w:pPr>
        <w:widowControl w:val="0"/>
        <w:autoSpaceDE w:val="0"/>
        <w:autoSpaceDN w:val="0"/>
        <w:spacing w:before="11"/>
        <w:rPr>
          <w:rFonts w:ascii="Tahoma" w:eastAsia="Tahoma" w:hAnsi="Tahoma" w:cs="Tahoma"/>
          <w:sz w:val="27"/>
          <w:szCs w:val="18"/>
        </w:rPr>
      </w:pPr>
    </w:p>
    <w:p w14:paraId="267C1C9B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5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how we can take the data that comes out of this platform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use it to benefit the women and girls of the world 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recovery from the pandemic can allow us to build back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equal.” Data on the uneven economic impacts of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women should play a critical role in shaping 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strategies,”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Bhatia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added.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“I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blue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talking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about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it’s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until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data—ideally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beautifully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visualized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data—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change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hearts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minds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When</w:t>
      </w:r>
    </w:p>
    <w:p w14:paraId="026224E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 say that Bureau of Labor Statistics data shows 865,000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dropped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workforce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September—as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opposed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200,000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men—people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burden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caretaking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don’t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just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 burden is really impacting women.” The data provided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 the Centre is intended to illuminate gaps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narratives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like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policymakers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take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action.</w:t>
      </w:r>
    </w:p>
    <w:p w14:paraId="0A2D728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C906884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0"/>
          <w:szCs w:val="18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50BC21D2" wp14:editId="5C6A5918">
            <wp:simplePos x="0" y="0"/>
            <wp:positionH relativeFrom="page">
              <wp:posOffset>3924000</wp:posOffset>
            </wp:positionH>
            <wp:positionV relativeFrom="paragraph">
              <wp:posOffset>173215</wp:posOffset>
            </wp:positionV>
            <wp:extent cx="3087255" cy="2015871"/>
            <wp:effectExtent l="0" t="0" r="0" b="0"/>
            <wp:wrapTopAndBottom/>
            <wp:docPr id="1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4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255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63988" w14:textId="77777777" w:rsidR="00324AED" w:rsidRDefault="004B1FF8">
      <w:pPr>
        <w:widowControl w:val="0"/>
        <w:autoSpaceDE w:val="0"/>
        <w:autoSpaceDN w:val="0"/>
        <w:spacing w:before="97" w:line="235" w:lineRule="auto"/>
        <w:ind w:left="110" w:right="541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Deputy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Secretary-General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(bottom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left),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emphasized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importance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working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with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civil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society.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Also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featured: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Tableau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CEO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Adam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Selipsky,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alongside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CEPEI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Director</w:t>
      </w:r>
      <w:r>
        <w:rPr>
          <w:rFonts w:ascii="Calibri" w:eastAsia="Tahoma" w:hAnsi="Calibri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Philipp Schönrock, Sheila Warren Head of Blockchain, Data, and Digital Assets and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Member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Executive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Committee,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World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Economic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Forum,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Lydie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Hakizimana,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CEO of African Institute of Mathematical Sciences, and Anita Bhatia, Assistant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Secretary-General,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Deputy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Executive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Director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at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Women.</w:t>
      </w:r>
    </w:p>
    <w:p w14:paraId="58D9D9B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38824D73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19"/>
          <w:szCs w:val="18"/>
        </w:rPr>
      </w:pPr>
    </w:p>
    <w:p w14:paraId="79E1F3F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 data critical to COVID-19 action and response across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world, Cepei and its partners worked quickly to refine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 vision and launch the Centre in a matter of weeks.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“This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possible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team that delivers and inspires others,” Schönrock said. “We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technical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allowed</w:t>
      </w:r>
    </w:p>
    <w:p w14:paraId="6C58431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8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experiment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adjust,”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elaborated.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like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Tableau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Foundation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able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critical,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flexible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 to Cepei and collaborate with them and other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make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Centre’s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possible.</w:t>
      </w:r>
    </w:p>
    <w:p w14:paraId="11136C01" w14:textId="77777777" w:rsidR="00324AED" w:rsidRDefault="004B1FF8">
      <w:pPr>
        <w:widowControl w:val="0"/>
        <w:autoSpaceDE w:val="0"/>
        <w:autoSpaceDN w:val="0"/>
        <w:spacing w:before="163" w:line="232" w:lineRule="auto"/>
        <w:ind w:left="110" w:right="4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Now that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Centre 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launched, Schönrock emphasized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purpose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as long as necessary. “The Centre is not time-bound,” 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said. “Our Centre exists to drive decision-making so we 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better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together.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abstract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concept—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 end, it’s about the lives of our people and our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welcome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comments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ideas.”</w:t>
      </w:r>
    </w:p>
    <w:p w14:paraId="31232C52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2" w:space="317"/>
            <w:col w:w="5481"/>
          </w:cols>
        </w:sectPr>
      </w:pPr>
    </w:p>
    <w:p w14:paraId="2D6803F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A6D84E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68F9DA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E9F06E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5D978FA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15"/>
          <w:szCs w:val="18"/>
        </w:rPr>
      </w:pPr>
    </w:p>
    <w:p w14:paraId="630308BA" w14:textId="77777777" w:rsidR="00324AED" w:rsidRDefault="004B1FF8">
      <w:pPr>
        <w:widowControl w:val="0"/>
        <w:autoSpaceDE w:val="0"/>
        <w:autoSpaceDN w:val="0"/>
        <w:spacing w:before="99" w:line="176" w:lineRule="exact"/>
        <w:ind w:left="110"/>
        <w:rPr>
          <w:rFonts w:ascii="Tahoma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learn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more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about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COVID-19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Data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&amp;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Innovation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Centre,</w:t>
      </w:r>
      <w:r>
        <w:rPr>
          <w:rFonts w:ascii="Calibri" w:eastAsia="Tahoma" w:hAnsi="Tahoma" w:cs="Tahoma"/>
          <w:color w:val="414042"/>
          <w:spacing w:val="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visi</w:t>
      </w:r>
      <w:r>
        <w:rPr>
          <w:rFonts w:ascii="Tahoma" w:eastAsia="Tahoma" w:hAnsi="Tahoma" w:cs="Tahoma"/>
          <w:color w:val="1C7ABD"/>
          <w:w w:val="95"/>
          <w:sz w:val="14"/>
          <w:szCs w:val="22"/>
        </w:rPr>
        <w:t>t</w:t>
      </w:r>
      <w:r>
        <w:rPr>
          <w:rFonts w:ascii="Tahoma" w:eastAsia="Tahoma" w:hAnsi="Tahoma" w:cs="Tahoma"/>
          <w:color w:val="1C7ABD"/>
          <w:spacing w:val="-1"/>
          <w:w w:val="95"/>
          <w:sz w:val="14"/>
          <w:szCs w:val="22"/>
        </w:rPr>
        <w:t xml:space="preserve"> </w:t>
      </w:r>
      <w:hyperlink r:id="rId93" w:history="1">
        <w:r>
          <w:rPr>
            <w:rFonts w:ascii="Tahoma" w:eastAsia="Tahoma" w:hAnsi="Tahoma" w:cs="Tahoma"/>
            <w:color w:val="1C7ABD"/>
            <w:w w:val="95"/>
            <w:sz w:val="14"/>
            <w:szCs w:val="22"/>
          </w:rPr>
          <w:t>https://knowledge4recovery.org/dat</w:t>
        </w:r>
      </w:hyperlink>
      <w:r>
        <w:rPr>
          <w:rFonts w:ascii="Tahoma" w:eastAsia="Tahoma" w:hAnsi="Tahoma" w:cs="Tahoma"/>
          <w:color w:val="1C7ABD"/>
          <w:w w:val="95"/>
          <w:sz w:val="14"/>
          <w:szCs w:val="22"/>
        </w:rPr>
        <w:t>a/.</w:t>
      </w:r>
    </w:p>
    <w:p w14:paraId="0672B5B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*Highlights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adapted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blog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originally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drafted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by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Neal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Myrick.</w:t>
      </w:r>
    </w:p>
    <w:p w14:paraId="79B207C4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DE0E5AF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2"/>
          <w:szCs w:val="18"/>
        </w:rPr>
      </w:pPr>
    </w:p>
    <w:p w14:paraId="77D85199" w14:textId="77777777" w:rsidR="00324AED" w:rsidRDefault="004B1FF8">
      <w:pPr>
        <w:widowControl w:val="0"/>
        <w:autoSpaceDE w:val="0"/>
        <w:autoSpaceDN w:val="0"/>
        <w:spacing w:before="91"/>
        <w:ind w:left="110"/>
        <w:outlineLvl w:val="2"/>
        <w:rPr>
          <w:rFonts w:ascii="Arial" w:eastAsia="Arial" w:hAnsi="Arial" w:cs="Arial"/>
          <w:b/>
          <w:bCs/>
          <w:sz w:val="32"/>
          <w:szCs w:val="32"/>
        </w:rPr>
      </w:pPr>
      <w:bookmarkStart w:id="4" w:name="_bookmark4"/>
      <w:bookmarkEnd w:id="4"/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Early</w:t>
      </w:r>
      <w:r>
        <w:rPr>
          <w:rFonts w:ascii="Arial" w:eastAsia="Arial" w:hAnsi="Arial" w:cs="Arial"/>
          <w:b/>
          <w:bCs/>
          <w:color w:val="F58220"/>
          <w:spacing w:val="30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Lessons</w:t>
      </w:r>
      <w:r>
        <w:rPr>
          <w:rFonts w:ascii="Arial" w:eastAsia="Arial" w:hAnsi="Arial" w:cs="Arial"/>
          <w:b/>
          <w:bCs/>
          <w:color w:val="F58220"/>
          <w:spacing w:val="3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F58220"/>
          <w:spacing w:val="30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Evaluability</w:t>
      </w:r>
      <w:r>
        <w:rPr>
          <w:rFonts w:ascii="Arial" w:eastAsia="Arial" w:hAnsi="Arial" w:cs="Arial"/>
          <w:b/>
          <w:bCs/>
          <w:color w:val="F58220"/>
          <w:spacing w:val="3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Assessment</w:t>
      </w:r>
      <w:r>
        <w:rPr>
          <w:rFonts w:ascii="Arial" w:eastAsia="Arial" w:hAnsi="Arial" w:cs="Arial"/>
          <w:b/>
          <w:bCs/>
          <w:color w:val="F58220"/>
          <w:spacing w:val="30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F58220"/>
          <w:spacing w:val="3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F58220"/>
          <w:spacing w:val="30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COVID-19</w:t>
      </w:r>
      <w:r>
        <w:rPr>
          <w:rFonts w:ascii="Arial" w:eastAsia="Arial" w:hAnsi="Arial" w:cs="Arial"/>
          <w:b/>
          <w:bCs/>
          <w:color w:val="F58220"/>
          <w:spacing w:val="31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58220"/>
          <w:w w:val="90"/>
          <w:sz w:val="32"/>
          <w:szCs w:val="32"/>
        </w:rPr>
        <w:t>MPTF</w:t>
      </w:r>
    </w:p>
    <w:p w14:paraId="40BF516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6A35303" w14:textId="77777777" w:rsidR="00324AED" w:rsidRDefault="004B1FF8">
      <w:pPr>
        <w:widowControl w:val="0"/>
        <w:autoSpaceDE w:val="0"/>
        <w:autoSpaceDN w:val="0"/>
        <w:spacing w:before="106"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Early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Evaluability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COVID-19 Response and Recovery Trust </w:t>
      </w:r>
      <w:r>
        <w:rPr>
          <w:rFonts w:ascii="Tahoma" w:eastAsia="Tahoma" w:hAnsi="Tahoma" w:cs="Tahoma"/>
          <w:sz w:val="18"/>
          <w:szCs w:val="18"/>
        </w:rPr>
        <w:t>Fund (the Fund)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responds directly to the need for learning and accountability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 context of UN development system (UNDS) reform,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recognizing also the close relationship between the Fund 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Plans</w:t>
      </w:r>
      <w:r>
        <w:rPr>
          <w:rFonts w:ascii="Tahoma" w:eastAsia="Tahoma" w:hAnsi="Tahoma" w:cs="Tahoma"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(SERPs).</w:t>
      </w:r>
      <w:r>
        <w:rPr>
          <w:rFonts w:ascii="Tahoma" w:eastAsia="Tahoma" w:hAnsi="Tahoma" w:cs="Tahoma"/>
          <w:spacing w:val="-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represents one of the first efforts to realize the potential of 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System-Wide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Evaluation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(SWE)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approach.</w:t>
      </w:r>
    </w:p>
    <w:p w14:paraId="42B44519" w14:textId="77777777" w:rsidR="00324AED" w:rsidRDefault="004B1FF8">
      <w:pPr>
        <w:widowControl w:val="0"/>
        <w:autoSpaceDE w:val="0"/>
        <w:autoSpaceDN w:val="0"/>
        <w:spacing w:before="164" w:line="232" w:lineRule="auto"/>
        <w:ind w:left="110" w:right="2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methods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structured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document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reviews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 the global and country levels, key informant interviews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studies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(Cambodia,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Guatemala,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Kosovo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(SC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Resolution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1244),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Malawi,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Maldives,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Moldova,</w:t>
      </w:r>
    </w:p>
    <w:p w14:paraId="18CBB3F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9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 Sao Tome and Principe). The case study countries were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selected to provide an illustrative example of the Fund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variety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contexts.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findings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early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 presented in the report are evidence-based. In all,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 100 structured interviews were carried out, gathering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138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informants.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59C3C31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studies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validated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discussions and feedback with the UN Country Teams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(UNCTs)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involved.</w:t>
      </w:r>
    </w:p>
    <w:p w14:paraId="461FA085" w14:textId="77777777" w:rsidR="00324AED" w:rsidRDefault="004B1FF8">
      <w:pPr>
        <w:widowControl w:val="0"/>
        <w:autoSpaceDE w:val="0"/>
        <w:autoSpaceDN w:val="0"/>
        <w:spacing w:before="161" w:line="232" w:lineRule="auto"/>
        <w:ind w:left="110" w:right="23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component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exercise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projects approved and implemented under the 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 relevant to meeting national needs and addressing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critical gaps in 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 response to COVID-19.</w:t>
      </w:r>
    </w:p>
    <w:p w14:paraId="465DE86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0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They did so in a timely manner during the most acute early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phases of the development emergency. This rapid 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 enabled by progress made in the UN development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reform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before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onset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Fund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SERPs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both contributed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accelerating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ability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independent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empowered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Resident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Coordinators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coherent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 the country level. The Fund was also a positive factor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strengthening the pursuit of gender equality in the SERPs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in Fund-supported projects. The UNCTs noted that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Secretary-General’s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‘UN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Immediate</w:t>
      </w:r>
    </w:p>
    <w:p w14:paraId="1BA8B7D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COVID-19’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Framework)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clear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useful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within</w:t>
      </w:r>
    </w:p>
    <w:p w14:paraId="32A099F4" w14:textId="77777777" w:rsidR="00324AED" w:rsidRDefault="004B1FF8">
      <w:pPr>
        <w:widowControl w:val="0"/>
        <w:autoSpaceDE w:val="0"/>
        <w:autoSpaceDN w:val="0"/>
        <w:ind w:left="110" w:right="21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pillars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intervention.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Finally,</w:t>
      </w:r>
      <w:r>
        <w:rPr>
          <w:rFonts w:ascii="Trebuchet MS" w:eastAsia="Tahoma" w:hAnsi="Tahoma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experience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with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Fund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SERPS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demonstrates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potential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UN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development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system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achieve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collective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results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through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collaboration.</w:t>
      </w:r>
    </w:p>
    <w:p w14:paraId="563EF4FD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48497576" w14:textId="77777777" w:rsidR="00324AED" w:rsidRDefault="004B1FF8">
      <w:pPr>
        <w:widowControl w:val="0"/>
        <w:autoSpaceDE w:val="0"/>
        <w:autoSpaceDN w:val="0"/>
        <w:spacing w:before="16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Key</w:t>
      </w:r>
      <w:r>
        <w:rPr>
          <w:rFonts w:ascii="Arial" w:eastAsia="Tahoma" w:hAnsi="Tahoma" w:cs="Tahoma"/>
          <w:b/>
          <w:spacing w:val="-2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Early</w:t>
      </w:r>
      <w:r>
        <w:rPr>
          <w:rFonts w:ascii="Arial" w:eastAsia="Tahoma" w:hAnsi="Tahoma" w:cs="Tahoma"/>
          <w:b/>
          <w:spacing w:val="-1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Lessons</w:t>
      </w:r>
    </w:p>
    <w:p w14:paraId="452C0AC1" w14:textId="77777777" w:rsidR="00324AED" w:rsidRDefault="004B1FF8">
      <w:pPr>
        <w:widowControl w:val="0"/>
        <w:autoSpaceDE w:val="0"/>
        <w:autoSpaceDN w:val="0"/>
        <w:spacing w:before="103" w:line="230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In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development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emergency,</w:t>
      </w:r>
      <w:r>
        <w:rPr>
          <w:rFonts w:ascii="Trebuchet MS" w:eastAsia="Tahoma" w:hAnsi="Tahoma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speed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response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matters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launch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April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facilitated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rapid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visible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UNCTs.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Later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same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month,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clear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structure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UNCTs around a coherent, structured, and transparent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SERPs.</w:t>
      </w:r>
    </w:p>
    <w:p w14:paraId="45A5749D" w14:textId="77777777" w:rsidR="00324AED" w:rsidRDefault="004B1FF8">
      <w:pPr>
        <w:widowControl w:val="0"/>
        <w:autoSpaceDE w:val="0"/>
        <w:autoSpaceDN w:val="0"/>
        <w:spacing w:before="186" w:line="232" w:lineRule="auto"/>
        <w:ind w:left="110" w:right="4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To sustain collaborative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action 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 coherent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UNCT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socio-economic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response,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pre-existing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coordinating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structures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human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resources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matter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reform,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especially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independent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empowered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Resident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Coordinators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fully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Resident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Offices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(RCOs)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competencies,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crucial. Global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architecture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place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coordinate gender and disability focal points and human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rights experts across the system played a facilitative role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 focus on gender equality, human rights, and leave-no-one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behind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(GE/HR/LNOB)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principles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response.</w:t>
      </w:r>
    </w:p>
    <w:p w14:paraId="77779774" w14:textId="77777777" w:rsidR="00324AED" w:rsidRDefault="004B1FF8">
      <w:pPr>
        <w:widowControl w:val="0"/>
        <w:autoSpaceDE w:val="0"/>
        <w:autoSpaceDN w:val="0"/>
        <w:spacing w:before="117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rebuchet MS" w:eastAsia="Tahoma" w:hAnsi="Tahoma" w:cs="Tahoma"/>
          <w:b/>
          <w:sz w:val="18"/>
          <w:szCs w:val="18"/>
        </w:rPr>
        <w:t>To ensure a coherent programmatic response,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inclusiveness,</w:t>
      </w:r>
      <w:r>
        <w:rPr>
          <w:rFonts w:ascii="Trebuchet MS" w:eastAsia="Tahoma" w:hAnsi="Tahoma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broad participation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by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the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UNCT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matters</w:t>
      </w:r>
      <w:r>
        <w:rPr>
          <w:rFonts w:ascii="Tahoma" w:eastAsia="Tahoma" w:hAnsi="Tahoma" w:cs="Tahoma"/>
          <w:sz w:val="18"/>
          <w:szCs w:val="18"/>
        </w:rPr>
        <w:t>. The pandemic and its accompanying development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showed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grounded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experience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expertise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drawn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spectrum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 entities, including non-resident agencies (NRA). There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examples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NRA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entities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quality of proposals submitted to the Fund. The same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 can be seen in the influence of these entities on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 and technical content of the SERPs, especially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attention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to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GE/HR/LNOB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principles.</w:t>
      </w:r>
    </w:p>
    <w:p w14:paraId="41FA36F9" w14:textId="77777777" w:rsidR="00324AED" w:rsidRDefault="004B1FF8">
      <w:pPr>
        <w:widowControl w:val="0"/>
        <w:autoSpaceDE w:val="0"/>
        <w:autoSpaceDN w:val="0"/>
        <w:spacing w:before="177" w:line="230" w:lineRule="auto"/>
        <w:ind w:left="110" w:right="668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While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speed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matters,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it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brings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challenges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that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must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be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managed</w:t>
      </w:r>
      <w:r>
        <w:rPr>
          <w:rFonts w:ascii="Tahoma" w:eastAsia="Tahoma" w:hAnsi="Tahoma" w:cs="Tahoma"/>
          <w:sz w:val="18"/>
          <w:szCs w:val="18"/>
        </w:rPr>
        <w:t>. The speed required to react to the development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 brings with it stresses that must be met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collectively by the UNCTs under the leadership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coordination of Resident Coordinators. In a rapid 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environment, where larger UNCT entities had inherent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advantages in staff capacity and operational experience,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Resident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Coordinators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needed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ensure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processes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identification,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preparation,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submission,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approval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proposals for support by MPTFs are transparent, fair,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inclusive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full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complement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expertise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accessed. Smaller entities are on the playing field, but it 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</w:p>
    <w:p w14:paraId="371BD5C9" w14:textId="77777777" w:rsidR="00324AED" w:rsidRDefault="004B1FF8">
      <w:pPr>
        <w:widowControl w:val="0"/>
        <w:autoSpaceDE w:val="0"/>
        <w:autoSpaceDN w:val="0"/>
        <w:spacing w:before="193" w:line="232" w:lineRule="auto"/>
        <w:ind w:left="110" w:right="68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An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enabling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organizational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culture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readiness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accountable for collective results are necessary when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>UNDS</w:t>
      </w:r>
      <w:r>
        <w:rPr>
          <w:rFonts w:ascii="Trebuchet MS" w:eastAsia="Tahoma" w:hAnsi="Tahoma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>system</w:t>
      </w:r>
      <w:r>
        <w:rPr>
          <w:rFonts w:ascii="Trebuchet MS" w:eastAsia="Tahoma" w:hAnsi="Tahoma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>moves</w:t>
      </w:r>
      <w:r>
        <w:rPr>
          <w:rFonts w:ascii="Trebuchet MS" w:eastAsia="Tahoma" w:hAnsi="Tahoma" w:cs="Tahoma"/>
          <w:b/>
          <w:spacing w:val="-7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an</w:t>
      </w:r>
      <w:r>
        <w:rPr>
          <w:rFonts w:ascii="Trebuchet MS" w:eastAsia="Tahoma" w:hAnsi="Tahoma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emergency</w:t>
      </w:r>
      <w:r>
        <w:rPr>
          <w:rFonts w:ascii="Trebuchet MS" w:eastAsia="Tahoma" w:hAnsi="Tahoma" w:cs="Tahoma"/>
          <w:b/>
          <w:spacing w:val="-7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footing</w:t>
      </w:r>
      <w:r>
        <w:rPr>
          <w:rFonts w:ascii="Tahoma" w:eastAsia="Tahoma" w:hAnsi="Tahoma" w:cs="Tahoma"/>
          <w:w w:val="105"/>
          <w:sz w:val="18"/>
          <w:szCs w:val="22"/>
        </w:rPr>
        <w:t>.</w:t>
      </w:r>
      <w:r>
        <w:rPr>
          <w:rFonts w:ascii="Tahoma" w:eastAsia="Tahoma" w:hAnsi="Tahoma" w:cs="Tahoma"/>
          <w:spacing w:val="-3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56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structural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procedural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investments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reform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themselves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sufficient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coherent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They must be complemented by a readiness on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 of</w:t>
      </w:r>
    </w:p>
    <w:p w14:paraId="41E5460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4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UNCT members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collaboratively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accountable for results. The experience of collaborating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 projects and in preparing the SERPs has helped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 a commitment to coordination, coherence,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 action among UNCT entities, but there is more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 to do. There is a need to move beyond structures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processes to a genuinely inclusive culture of cooperation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NRA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entities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inputs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valued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encouraged.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Incentives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collaboration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collective results (including with regard to accountability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performance)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clear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</w:p>
    <w:p w14:paraId="13BB60DE" w14:textId="77777777" w:rsidR="00324AED" w:rsidRDefault="004B1FF8">
      <w:pPr>
        <w:widowControl w:val="0"/>
        <w:autoSpaceDE w:val="0"/>
        <w:autoSpaceDN w:val="0"/>
        <w:spacing w:before="63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entities.</w:t>
      </w:r>
    </w:p>
    <w:p w14:paraId="167FE996" w14:textId="77777777" w:rsidR="00324AED" w:rsidRDefault="004B1FF8">
      <w:pPr>
        <w:widowControl w:val="0"/>
        <w:autoSpaceDE w:val="0"/>
        <w:autoSpaceDN w:val="0"/>
        <w:spacing w:before="181" w:line="230" w:lineRule="auto"/>
        <w:ind w:left="110" w:right="491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>A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global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response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framework</w:t>
      </w:r>
      <w:r>
        <w:rPr>
          <w:rFonts w:ascii="Trebuchet MS" w:eastAsia="Tahoma" w:hAnsi="Trebuchet MS" w:cs="Tahoma"/>
          <w:b/>
          <w:spacing w:val="16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and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UNCT</w:t>
      </w:r>
      <w:r>
        <w:rPr>
          <w:rFonts w:ascii="Trebuchet MS" w:eastAsia="Tahoma" w:hAnsi="Trebuchet MS" w:cs="Tahoma"/>
          <w:b/>
          <w:spacing w:val="16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plan</w:t>
      </w:r>
      <w:r>
        <w:rPr>
          <w:rFonts w:ascii="Trebuchet MS" w:eastAsia="Tahoma" w:hAnsi="Trebuchet MS" w:cs="Tahoma"/>
          <w:b/>
          <w:spacing w:val="1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at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country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level</w:t>
      </w:r>
      <w:r>
        <w:rPr>
          <w:rFonts w:ascii="Trebuchet MS" w:eastAsia="Tahoma" w:hAnsi="Trebuchet MS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matter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pandemic’s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earliest,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acute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phase, the Fund, the UN Framework with its five pillars,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structured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responsive</w:t>
      </w:r>
      <w:r>
        <w:rPr>
          <w:rFonts w:ascii="Tahoma" w:eastAsia="Tahoma" w:hAnsi="Tahoma" w:cs="Tahoma"/>
          <w:spacing w:val="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socio-economic imperatives of the emergency. The UN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 supported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Secretary-General’s appeal,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identifying</w:t>
      </w:r>
    </w:p>
    <w:p w14:paraId="4430D72A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 w:right="50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action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encouraging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work.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However,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appears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horizon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</w:p>
    <w:p w14:paraId="20BB3E87" w14:textId="77777777" w:rsidR="00324AED" w:rsidRDefault="004B1FF8">
      <w:pPr>
        <w:widowControl w:val="0"/>
        <w:autoSpaceDE w:val="0"/>
        <w:autoSpaceDN w:val="0"/>
        <w:spacing w:line="232" w:lineRule="auto"/>
        <w:ind w:left="110" w:right="80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speeds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countries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regions)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suited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equitable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sustainable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return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2030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Agenda.</w:t>
      </w:r>
    </w:p>
    <w:p w14:paraId="4A5A737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UNCTs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specific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guidance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engagement,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advocacy, and programming to build back better, greener,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equitably.</w:t>
      </w:r>
    </w:p>
    <w:p w14:paraId="0B0CA5CD" w14:textId="77777777" w:rsidR="00324AED" w:rsidRDefault="004B1FF8">
      <w:pPr>
        <w:widowControl w:val="0"/>
        <w:autoSpaceDE w:val="0"/>
        <w:autoSpaceDN w:val="0"/>
        <w:spacing w:before="177" w:line="230" w:lineRule="auto"/>
        <w:ind w:left="110" w:right="61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Given effective action, a development emergency can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leveraged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advance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core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values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commitments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Experience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planning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in collaborating on SERP development has shown that</w:t>
      </w:r>
    </w:p>
    <w:p w14:paraId="7F416FD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2"/>
            <w:col w:w="5481"/>
          </w:cols>
        </w:sectPr>
      </w:pPr>
    </w:p>
    <w:p w14:paraId="0C6C075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7632B4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27F973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3D7CADB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9"/>
          <w:szCs w:val="18"/>
        </w:rPr>
      </w:pPr>
    </w:p>
    <w:p w14:paraId="588DF2C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guiding values of GE/HR/LNOB principles still require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attention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system.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supported through collective commitment,</w:t>
      </w:r>
    </w:p>
    <w:p w14:paraId="58A861A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high level messaging, a strategy of broad coalition building,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tailored guidance, and by the work of energetic, technically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skilled, and agile champions among UNCT entities. Financial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incentives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allocation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particularly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role.</w:t>
      </w:r>
    </w:p>
    <w:p w14:paraId="4EB688C6" w14:textId="77777777" w:rsidR="00324AED" w:rsidRDefault="004B1FF8">
      <w:pPr>
        <w:widowControl w:val="0"/>
        <w:autoSpaceDE w:val="0"/>
        <w:autoSpaceDN w:val="0"/>
        <w:spacing w:before="177" w:line="230" w:lineRule="auto"/>
        <w:ind w:left="110" w:right="86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In a global development emergency, agility, and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technical expertise matter</w:t>
      </w:r>
      <w:r>
        <w:rPr>
          <w:rFonts w:ascii="Tahoma" w:eastAsia="Tahoma" w:hAnsi="Tahoma" w:cs="Tahoma"/>
          <w:sz w:val="18"/>
          <w:szCs w:val="18"/>
        </w:rPr>
        <w:t>. The ability of the UNCT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identify opportunities for joint action quickly and to 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gap-filling projects that respond to national imperatives has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 important demonstration and confidence-building effect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the UNCT and its partners. The SERP and the Fund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elevate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visibility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4BA9F69C" w14:textId="77777777" w:rsidR="00324AED" w:rsidRDefault="004B1FF8">
      <w:pPr>
        <w:widowControl w:val="0"/>
        <w:autoSpaceDE w:val="0"/>
        <w:autoSpaceDN w:val="0"/>
        <w:spacing w:before="3" w:line="232" w:lineRule="auto"/>
        <w:ind w:left="110" w:right="3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UNCT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comparative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advantage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shape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responses.</w:t>
      </w:r>
    </w:p>
    <w:p w14:paraId="5266A0FA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110" w:right="54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>Funding matters</w:t>
      </w:r>
      <w:r>
        <w:rPr>
          <w:rFonts w:ascii="Tahoma" w:eastAsia="Tahoma" w:hAnsi="Tahoma" w:cs="Tahoma"/>
          <w:sz w:val="18"/>
          <w:szCs w:val="18"/>
        </w:rPr>
        <w:t>. While the size of the funding pool is not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everything, the low level of resources available for the Fund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a constraint that limits Resident Coordinators’ ability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 national governments and attract investments from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 partners. It also reduces the incentive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UNCT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entities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collectively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coordination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Resident Coordinators. While re-purposed funding has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been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major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factor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committed</w:t>
      </w:r>
    </w:p>
    <w:p w14:paraId="463A7CA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the five pillars of the SERP, it cannot fully substitute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similar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multi-partner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trust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funds.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If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 SDG Fund come together, there is an opportunity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re-submit the case for increased support to development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 and non-traditional contributors and to re-energize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Compact.</w:t>
      </w:r>
    </w:p>
    <w:p w14:paraId="4CCCC060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18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pacing w:val="-1"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development</w:t>
      </w:r>
      <w:r>
        <w:rPr>
          <w:rFonts w:ascii="Trebuchet MS" w:eastAsia="Tahoma" w:hAnsi="Tahoma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emergency,</w:t>
      </w:r>
      <w:r>
        <w:rPr>
          <w:rFonts w:ascii="Trebuchet MS" w:eastAsia="Tahoma" w:hAnsi="Tahoma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credibility,</w:t>
      </w:r>
      <w:r>
        <w:rPr>
          <w:rFonts w:ascii="Trebuchet MS" w:eastAsia="Tahoma" w:hAnsi="Tahoma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transparency,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 accountability matter</w:t>
      </w:r>
      <w:r>
        <w:rPr>
          <w:rFonts w:ascii="Tahoma" w:eastAsia="Tahoma" w:hAnsi="Tahoma" w:cs="Tahoma"/>
          <w:sz w:val="18"/>
          <w:szCs w:val="22"/>
        </w:rPr>
        <w:t>. The case for increased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investment requires transparency and accountability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 system.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 on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open</w:t>
      </w:r>
    </w:p>
    <w:p w14:paraId="65FCF512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452975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4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results reporting through UNINFO for the SERPs and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done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RBM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 to improve transparency and accountability. There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 opportunities to improve the clarity of the underlying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theories of change for both and to better link (in the case of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Fund) project outputs to credible outcomes. Similarly,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gathering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output data which is disaggregated by vulnerable group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membership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sex.</w:t>
      </w:r>
    </w:p>
    <w:p w14:paraId="5F84E2B5" w14:textId="77777777" w:rsidR="00324AED" w:rsidRDefault="004B1FF8">
      <w:pPr>
        <w:widowControl w:val="0"/>
        <w:autoSpaceDE w:val="0"/>
        <w:autoSpaceDN w:val="0"/>
        <w:spacing w:before="175" w:line="232" w:lineRule="auto"/>
        <w:ind w:left="110" w:right="525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The</w:t>
      </w:r>
      <w:r>
        <w:rPr>
          <w:rFonts w:ascii="Trebuchet MS" w:eastAsia="Tahoma" w:hAnsi="Tahoma" w:cs="Tahoma"/>
          <w:b/>
          <w:spacing w:val="10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UNCT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response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to</w:t>
      </w:r>
      <w:r>
        <w:rPr>
          <w:rFonts w:ascii="Trebuchet MS" w:eastAsia="Tahoma" w:hAnsi="Tahoma" w:cs="Tahoma"/>
          <w:b/>
          <w:spacing w:val="10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development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emergency</w:t>
      </w:r>
      <w:r>
        <w:rPr>
          <w:rFonts w:ascii="Trebuchet MS" w:eastAsia="Tahoma" w:hAnsi="Tahoma" w:cs="Tahoma"/>
          <w:b/>
          <w:spacing w:val="10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must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be tailored to the social and economic contexts of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diverse countries</w:t>
      </w:r>
      <w:r>
        <w:rPr>
          <w:rFonts w:ascii="Tahoma" w:eastAsia="Tahoma" w:hAnsi="Tahoma" w:cs="Tahoma"/>
          <w:sz w:val="18"/>
          <w:szCs w:val="18"/>
        </w:rPr>
        <w:t>. The negative socio-economic impacts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 were not felt evenly among and within countries.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Smaller middle-income countries (MICs) and small island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developing States (SIDS) suffered almost instant and very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deep declines in national income. Countermeasures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 shut down borders, greatly reduced trade,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devastated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tourism-dependent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economies.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Lockdowns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particularly damaging for small MICs where economies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depend on remittances from expatriates who returned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large numbers to already damaged economies. While low-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income countries faced their own special burdens 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experience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smaller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SIDS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shows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 the UN development system needs flexible tools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variabilities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contexts.</w:t>
      </w:r>
    </w:p>
    <w:p w14:paraId="07FA2E7F" w14:textId="77777777" w:rsidR="00324AED" w:rsidRDefault="004B1FF8">
      <w:pPr>
        <w:widowControl w:val="0"/>
        <w:autoSpaceDE w:val="0"/>
        <w:autoSpaceDN w:val="0"/>
        <w:spacing w:before="163" w:line="230" w:lineRule="auto"/>
        <w:ind w:left="110" w:right="84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development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emergency,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leadership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matters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 informant interviews at the global and country levels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highlighted the role played by senior management of 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transparent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governance;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</w:p>
    <w:p w14:paraId="23D67177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5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communicating Fund priorities and strategies to Resident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Coordinators around the world; and, in strongly advocating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measures to incorporate gender equality, human rights,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LNOB values in the work of the Fund. They also noted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leadership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responsive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Advisory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Committee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Secretariat.</w:t>
      </w:r>
    </w:p>
    <w:p w14:paraId="74CBA5F6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46" w:space="384"/>
            <w:col w:w="5480"/>
          </w:cols>
        </w:sectPr>
      </w:pPr>
    </w:p>
    <w:p w14:paraId="43AAD65D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19"/>
          <w:szCs w:val="18"/>
        </w:rPr>
      </w:pPr>
    </w:p>
    <w:p w14:paraId="0BEE7B57" w14:textId="3DD7D93D" w:rsidR="00324AED" w:rsidRDefault="00090642">
      <w:pPr>
        <w:widowControl w:val="0"/>
        <w:autoSpaceDE w:val="0"/>
        <w:autoSpaceDN w:val="0"/>
        <w:spacing w:before="111"/>
        <w:ind w:left="223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76E8C575" wp14:editId="113F20BE">
                <wp:simplePos x="0" y="0"/>
                <wp:positionH relativeFrom="page">
                  <wp:posOffset>539750</wp:posOffset>
                </wp:positionH>
                <wp:positionV relativeFrom="paragraph">
                  <wp:posOffset>38735</wp:posOffset>
                </wp:positionV>
                <wp:extent cx="6480175" cy="5700395"/>
                <wp:effectExtent l="0" t="635" r="0" b="4445"/>
                <wp:wrapNone/>
                <wp:docPr id="36585959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5700395"/>
                          <a:chOff x="850" y="61"/>
                          <a:chExt cx="10205" cy="8977"/>
                        </a:xfrm>
                      </wpg:grpSpPr>
                      <wps:wsp>
                        <wps:cNvPr id="36585959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50" y="61"/>
                            <a:ext cx="10205" cy="8977"/>
                          </a:xfrm>
                          <a:prstGeom prst="rect">
                            <a:avLst/>
                          </a:prstGeom>
                          <a:solidFill>
                            <a:srgbClr val="DCEF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596" name="AutoShape 202"/>
                        <wps:cNvSpPr>
                          <a:spLocks/>
                        </wps:cNvSpPr>
                        <wps:spPr bwMode="auto">
                          <a:xfrm>
                            <a:off x="963" y="1092"/>
                            <a:ext cx="123" cy="7510"/>
                          </a:xfrm>
                          <a:custGeom>
                            <a:avLst/>
                            <a:gdLst>
                              <a:gd name="T0" fmla="+- 0 1086 964"/>
                              <a:gd name="T1" fmla="*/ T0 w 123"/>
                              <a:gd name="T2" fmla="+- 0 8479 1092"/>
                              <a:gd name="T3" fmla="*/ 8479 h 7510"/>
                              <a:gd name="T4" fmla="+- 0 964 964"/>
                              <a:gd name="T5" fmla="*/ T4 w 123"/>
                              <a:gd name="T6" fmla="+- 0 8479 1092"/>
                              <a:gd name="T7" fmla="*/ 8479 h 7510"/>
                              <a:gd name="T8" fmla="+- 0 964 964"/>
                              <a:gd name="T9" fmla="*/ T8 w 123"/>
                              <a:gd name="T10" fmla="+- 0 8602 1092"/>
                              <a:gd name="T11" fmla="*/ 8602 h 7510"/>
                              <a:gd name="T12" fmla="+- 0 1086 964"/>
                              <a:gd name="T13" fmla="*/ T12 w 123"/>
                              <a:gd name="T14" fmla="+- 0 8602 1092"/>
                              <a:gd name="T15" fmla="*/ 8602 h 7510"/>
                              <a:gd name="T16" fmla="+- 0 1086 964"/>
                              <a:gd name="T17" fmla="*/ T16 w 123"/>
                              <a:gd name="T18" fmla="+- 0 8479 1092"/>
                              <a:gd name="T19" fmla="*/ 8479 h 7510"/>
                              <a:gd name="T20" fmla="+- 0 1086 964"/>
                              <a:gd name="T21" fmla="*/ T20 w 123"/>
                              <a:gd name="T22" fmla="+- 0 6956 1092"/>
                              <a:gd name="T23" fmla="*/ 6956 h 7510"/>
                              <a:gd name="T24" fmla="+- 0 964 964"/>
                              <a:gd name="T25" fmla="*/ T24 w 123"/>
                              <a:gd name="T26" fmla="+- 0 6956 1092"/>
                              <a:gd name="T27" fmla="*/ 6956 h 7510"/>
                              <a:gd name="T28" fmla="+- 0 964 964"/>
                              <a:gd name="T29" fmla="*/ T28 w 123"/>
                              <a:gd name="T30" fmla="+- 0 7078 1092"/>
                              <a:gd name="T31" fmla="*/ 7078 h 7510"/>
                              <a:gd name="T32" fmla="+- 0 1086 964"/>
                              <a:gd name="T33" fmla="*/ T32 w 123"/>
                              <a:gd name="T34" fmla="+- 0 7078 1092"/>
                              <a:gd name="T35" fmla="*/ 7078 h 7510"/>
                              <a:gd name="T36" fmla="+- 0 1086 964"/>
                              <a:gd name="T37" fmla="*/ T36 w 123"/>
                              <a:gd name="T38" fmla="+- 0 6956 1092"/>
                              <a:gd name="T39" fmla="*/ 6956 h 7510"/>
                              <a:gd name="T40" fmla="+- 0 1086 964"/>
                              <a:gd name="T41" fmla="*/ T40 w 123"/>
                              <a:gd name="T42" fmla="+- 0 5643 1092"/>
                              <a:gd name="T43" fmla="*/ 5643 h 7510"/>
                              <a:gd name="T44" fmla="+- 0 964 964"/>
                              <a:gd name="T45" fmla="*/ T44 w 123"/>
                              <a:gd name="T46" fmla="+- 0 5643 1092"/>
                              <a:gd name="T47" fmla="*/ 5643 h 7510"/>
                              <a:gd name="T48" fmla="+- 0 964 964"/>
                              <a:gd name="T49" fmla="*/ T48 w 123"/>
                              <a:gd name="T50" fmla="+- 0 5765 1092"/>
                              <a:gd name="T51" fmla="*/ 5765 h 7510"/>
                              <a:gd name="T52" fmla="+- 0 1086 964"/>
                              <a:gd name="T53" fmla="*/ T52 w 123"/>
                              <a:gd name="T54" fmla="+- 0 5765 1092"/>
                              <a:gd name="T55" fmla="*/ 5765 h 7510"/>
                              <a:gd name="T56" fmla="+- 0 1086 964"/>
                              <a:gd name="T57" fmla="*/ T56 w 123"/>
                              <a:gd name="T58" fmla="+- 0 5643 1092"/>
                              <a:gd name="T59" fmla="*/ 5643 h 7510"/>
                              <a:gd name="T60" fmla="+- 0 1086 964"/>
                              <a:gd name="T61" fmla="*/ T60 w 123"/>
                              <a:gd name="T62" fmla="+- 0 3709 1092"/>
                              <a:gd name="T63" fmla="*/ 3709 h 7510"/>
                              <a:gd name="T64" fmla="+- 0 964 964"/>
                              <a:gd name="T65" fmla="*/ T64 w 123"/>
                              <a:gd name="T66" fmla="+- 0 3709 1092"/>
                              <a:gd name="T67" fmla="*/ 3709 h 7510"/>
                              <a:gd name="T68" fmla="+- 0 964 964"/>
                              <a:gd name="T69" fmla="*/ T68 w 123"/>
                              <a:gd name="T70" fmla="+- 0 3831 1092"/>
                              <a:gd name="T71" fmla="*/ 3831 h 7510"/>
                              <a:gd name="T72" fmla="+- 0 1086 964"/>
                              <a:gd name="T73" fmla="*/ T72 w 123"/>
                              <a:gd name="T74" fmla="+- 0 3831 1092"/>
                              <a:gd name="T75" fmla="*/ 3831 h 7510"/>
                              <a:gd name="T76" fmla="+- 0 1086 964"/>
                              <a:gd name="T77" fmla="*/ T76 w 123"/>
                              <a:gd name="T78" fmla="+- 0 3709 1092"/>
                              <a:gd name="T79" fmla="*/ 3709 h 7510"/>
                              <a:gd name="T80" fmla="+- 0 1086 964"/>
                              <a:gd name="T81" fmla="*/ T80 w 123"/>
                              <a:gd name="T82" fmla="+- 0 2206 1092"/>
                              <a:gd name="T83" fmla="*/ 2206 h 7510"/>
                              <a:gd name="T84" fmla="+- 0 964 964"/>
                              <a:gd name="T85" fmla="*/ T84 w 123"/>
                              <a:gd name="T86" fmla="+- 0 2206 1092"/>
                              <a:gd name="T87" fmla="*/ 2206 h 7510"/>
                              <a:gd name="T88" fmla="+- 0 964 964"/>
                              <a:gd name="T89" fmla="*/ T88 w 123"/>
                              <a:gd name="T90" fmla="+- 0 2328 1092"/>
                              <a:gd name="T91" fmla="*/ 2328 h 7510"/>
                              <a:gd name="T92" fmla="+- 0 1086 964"/>
                              <a:gd name="T93" fmla="*/ T92 w 123"/>
                              <a:gd name="T94" fmla="+- 0 2328 1092"/>
                              <a:gd name="T95" fmla="*/ 2328 h 7510"/>
                              <a:gd name="T96" fmla="+- 0 1086 964"/>
                              <a:gd name="T97" fmla="*/ T96 w 123"/>
                              <a:gd name="T98" fmla="+- 0 2206 1092"/>
                              <a:gd name="T99" fmla="*/ 2206 h 7510"/>
                              <a:gd name="T100" fmla="+- 0 1086 964"/>
                              <a:gd name="T101" fmla="*/ T100 w 123"/>
                              <a:gd name="T102" fmla="+- 0 1092 1092"/>
                              <a:gd name="T103" fmla="*/ 1092 h 7510"/>
                              <a:gd name="T104" fmla="+- 0 964 964"/>
                              <a:gd name="T105" fmla="*/ T104 w 123"/>
                              <a:gd name="T106" fmla="+- 0 1092 1092"/>
                              <a:gd name="T107" fmla="*/ 1092 h 7510"/>
                              <a:gd name="T108" fmla="+- 0 964 964"/>
                              <a:gd name="T109" fmla="*/ T108 w 123"/>
                              <a:gd name="T110" fmla="+- 0 1214 1092"/>
                              <a:gd name="T111" fmla="*/ 1214 h 7510"/>
                              <a:gd name="T112" fmla="+- 0 1086 964"/>
                              <a:gd name="T113" fmla="*/ T112 w 123"/>
                              <a:gd name="T114" fmla="+- 0 1214 1092"/>
                              <a:gd name="T115" fmla="*/ 1214 h 7510"/>
                              <a:gd name="T116" fmla="+- 0 1086 964"/>
                              <a:gd name="T117" fmla="*/ T116 w 123"/>
                              <a:gd name="T118" fmla="+- 0 1092 1092"/>
                              <a:gd name="T119" fmla="*/ 1092 h 7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7510">
                                <a:moveTo>
                                  <a:pt x="122" y="7387"/>
                                </a:moveTo>
                                <a:lnTo>
                                  <a:pt x="0" y="7387"/>
                                </a:lnTo>
                                <a:lnTo>
                                  <a:pt x="0" y="7510"/>
                                </a:lnTo>
                                <a:lnTo>
                                  <a:pt x="122" y="7510"/>
                                </a:lnTo>
                                <a:lnTo>
                                  <a:pt x="122" y="7387"/>
                                </a:lnTo>
                                <a:close/>
                                <a:moveTo>
                                  <a:pt x="122" y="5864"/>
                                </a:moveTo>
                                <a:lnTo>
                                  <a:pt x="0" y="5864"/>
                                </a:lnTo>
                                <a:lnTo>
                                  <a:pt x="0" y="5986"/>
                                </a:lnTo>
                                <a:lnTo>
                                  <a:pt x="122" y="5986"/>
                                </a:lnTo>
                                <a:lnTo>
                                  <a:pt x="122" y="5864"/>
                                </a:lnTo>
                                <a:close/>
                                <a:moveTo>
                                  <a:pt x="122" y="4551"/>
                                </a:moveTo>
                                <a:lnTo>
                                  <a:pt x="0" y="4551"/>
                                </a:lnTo>
                                <a:lnTo>
                                  <a:pt x="0" y="4673"/>
                                </a:lnTo>
                                <a:lnTo>
                                  <a:pt x="122" y="4673"/>
                                </a:lnTo>
                                <a:lnTo>
                                  <a:pt x="122" y="4551"/>
                                </a:lnTo>
                                <a:close/>
                                <a:moveTo>
                                  <a:pt x="122" y="2617"/>
                                </a:moveTo>
                                <a:lnTo>
                                  <a:pt x="0" y="2617"/>
                                </a:lnTo>
                                <a:lnTo>
                                  <a:pt x="0" y="2739"/>
                                </a:lnTo>
                                <a:lnTo>
                                  <a:pt x="122" y="2739"/>
                                </a:lnTo>
                                <a:lnTo>
                                  <a:pt x="122" y="2617"/>
                                </a:lnTo>
                                <a:close/>
                                <a:moveTo>
                                  <a:pt x="122" y="1114"/>
                                </a:moveTo>
                                <a:lnTo>
                                  <a:pt x="0" y="1114"/>
                                </a:lnTo>
                                <a:lnTo>
                                  <a:pt x="0" y="1236"/>
                                </a:lnTo>
                                <a:lnTo>
                                  <a:pt x="122" y="1236"/>
                                </a:lnTo>
                                <a:lnTo>
                                  <a:pt x="122" y="1114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D9116" id="Group 200" o:spid="_x0000_s1026" style="position:absolute;margin-left:42.5pt;margin-top:3.05pt;width:510.25pt;height:448.85pt;z-index:-251468800;mso-position-horizontal-relative:page" coordorigin="850,61" coordsize="10205,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">
                <v:rect id="Rectangle 201" o:spid="_x0000_s1027" style="position:absolute;left:850;top:61;width:10205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" fillcolor="#dceffa" stroked="f"/>
                <v:shape id="AutoShape 202" o:spid="_x0000_s1028" style="position:absolute;left:963;top:1092;width:123;height:7510;visibility:visible;mso-wrap-style:square;v-text-anchor:top" coordsize="123,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" path="m122,7387l,7387r,123l122,7510r,-123xm122,5864l,5864r,122l122,5986r,-122xm122,4551l,4551r,122l122,4673r,-122xm122,2617l,2617r,122l122,2739r,-122xm122,1114l,1114r,122l122,1236r,-122xm122,l,,,122r122,l122,xe" fillcolor="#bd0033" stroked="f">
                  <v:path arrowok="t" o:connecttype="custom" o:connectlocs="122,8479;0,8479;0,8602;122,8602;122,8479;122,6956;0,6956;0,7078;122,7078;122,6956;122,5643;0,5643;0,5765;122,5765;122,5643;122,3709;0,3709;0,3831;122,3831;122,3709;122,2206;0,2206;0,2328;122,2328;122,2206;122,1092;0,1092;0,1214;122,1214;122,1092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4B1FF8">
        <w:rPr>
          <w:rFonts w:ascii="Calibri" w:eastAsia="Calibri" w:hAnsi="Calibri" w:cs="Calibri"/>
          <w:color w:val="BD0033"/>
          <w:sz w:val="28"/>
          <w:szCs w:val="28"/>
        </w:rPr>
        <w:t>Six</w:t>
      </w:r>
      <w:r w:rsidR="004B1FF8">
        <w:rPr>
          <w:rFonts w:ascii="Calibri" w:eastAsia="Calibri" w:hAnsi="Calibri" w:cs="Calibri"/>
          <w:color w:val="BD0033"/>
          <w:spacing w:val="-2"/>
          <w:sz w:val="28"/>
          <w:szCs w:val="28"/>
        </w:rPr>
        <w:t xml:space="preserve"> </w:t>
      </w:r>
      <w:r w:rsidR="004B1FF8">
        <w:rPr>
          <w:rFonts w:ascii="Calibri" w:eastAsia="Calibri" w:hAnsi="Calibri" w:cs="Calibri"/>
          <w:color w:val="BD0033"/>
          <w:sz w:val="28"/>
          <w:szCs w:val="28"/>
        </w:rPr>
        <w:t>Strategic</w:t>
      </w:r>
      <w:r w:rsidR="004B1FF8">
        <w:rPr>
          <w:rFonts w:ascii="Calibri" w:eastAsia="Calibri" w:hAnsi="Calibri" w:cs="Calibri"/>
          <w:color w:val="BD0033"/>
          <w:spacing w:val="-1"/>
          <w:sz w:val="28"/>
          <w:szCs w:val="28"/>
        </w:rPr>
        <w:t xml:space="preserve"> </w:t>
      </w:r>
      <w:r w:rsidR="004B1FF8">
        <w:rPr>
          <w:rFonts w:ascii="Calibri" w:eastAsia="Calibri" w:hAnsi="Calibri" w:cs="Calibri"/>
          <w:color w:val="BD0033"/>
          <w:sz w:val="28"/>
          <w:szCs w:val="28"/>
        </w:rPr>
        <w:t>Recommendations</w:t>
      </w:r>
    </w:p>
    <w:p w14:paraId="56FE6C01" w14:textId="77777777" w:rsidR="00324AED" w:rsidRDefault="004B1FF8">
      <w:pPr>
        <w:widowControl w:val="0"/>
        <w:autoSpaceDE w:val="0"/>
        <w:autoSpaceDN w:val="0"/>
        <w:spacing w:before="75" w:line="189" w:lineRule="auto"/>
        <w:ind w:left="223" w:right="612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Prepare</w:t>
      </w:r>
      <w:r>
        <w:rPr>
          <w:rFonts w:ascii="Arial" w:eastAsia="Tahoma" w:hAnsi="Tahoma" w:cs="Tahoma"/>
          <w:b/>
          <w:spacing w:val="-10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global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report</w:t>
      </w:r>
      <w:r>
        <w:rPr>
          <w:rFonts w:ascii="Arial" w:eastAsia="Tahoma" w:hAnsi="Tahoma" w:cs="Tahoma"/>
          <w:b/>
          <w:spacing w:val="-10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that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sets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out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the</w:t>
      </w:r>
      <w:r>
        <w:rPr>
          <w:rFonts w:ascii="Arial" w:eastAsia="Tahoma" w:hAnsi="Tahoma" w:cs="Tahoma"/>
          <w:b/>
          <w:spacing w:val="-10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framework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for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United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Nations</w:t>
      </w:r>
      <w:r>
        <w:rPr>
          <w:rFonts w:ascii="Arial" w:eastAsia="Tahoma" w:hAnsi="Tahoma" w:cs="Tahoma"/>
          <w:b/>
          <w:spacing w:val="-10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support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to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countries</w:t>
      </w:r>
      <w:r>
        <w:rPr>
          <w:rFonts w:ascii="Arial" w:eastAsia="Tahoma" w:hAnsi="Tahoma" w:cs="Tahoma"/>
          <w:b/>
          <w:spacing w:val="-10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to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recover</w:t>
      </w:r>
      <w:r>
        <w:rPr>
          <w:rFonts w:ascii="Arial" w:eastAsia="Tahoma" w:hAnsi="Tahoma" w:cs="Tahoma"/>
          <w:b/>
          <w:spacing w:val="-5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better</w:t>
      </w:r>
      <w:r>
        <w:rPr>
          <w:rFonts w:ascii="Arial" w:eastAsia="Tahoma" w:hAnsi="Tahoma" w:cs="Tahoma"/>
          <w:b/>
          <w:spacing w:val="-6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and</w:t>
      </w:r>
      <w:r>
        <w:rPr>
          <w:rFonts w:ascii="Arial" w:eastAsia="Tahoma" w:hAnsi="Tahoma" w:cs="Tahoma"/>
          <w:b/>
          <w:spacing w:val="-6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greener.</w:t>
      </w:r>
    </w:p>
    <w:p w14:paraId="7982536D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422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 Benefits: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report will provide the global strategy for the UNDS to recover better during the Decade 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Action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provide guidance for the preparation of revised or new Cooperation Frameworks. It will help the partners and public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Decade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Action.</w:t>
      </w:r>
    </w:p>
    <w:p w14:paraId="17C78079" w14:textId="77777777" w:rsidR="00324AED" w:rsidRDefault="004B1FF8">
      <w:pPr>
        <w:widowControl w:val="0"/>
        <w:autoSpaceDE w:val="0"/>
        <w:autoSpaceDN w:val="0"/>
        <w:spacing w:before="126"/>
        <w:ind w:left="223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Prepare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implement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strategy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for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deepening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the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UNDS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reform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to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realize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its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full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potential.</w:t>
      </w:r>
    </w:p>
    <w:p w14:paraId="5B986FCE" w14:textId="77777777" w:rsidR="00324AED" w:rsidRDefault="004B1FF8">
      <w:pPr>
        <w:widowControl w:val="0"/>
        <w:autoSpaceDE w:val="0"/>
        <w:autoSpaceDN w:val="0"/>
        <w:spacing w:before="102" w:line="232" w:lineRule="auto"/>
        <w:ind w:left="422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Benefits:</w:t>
      </w:r>
      <w:r>
        <w:rPr>
          <w:rFonts w:ascii="Tahoma" w:eastAsia="Tahoma" w:hAnsi="Tahoma" w:cs="Tahoma"/>
          <w:spacing w:val="-2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would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maintain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momentum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gained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past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year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regard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consolidating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reforms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realize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potential.</w:t>
      </w:r>
    </w:p>
    <w:p w14:paraId="0206277A" w14:textId="77777777" w:rsidR="00324AED" w:rsidRDefault="004B1FF8">
      <w:pPr>
        <w:widowControl w:val="0"/>
        <w:autoSpaceDE w:val="0"/>
        <w:autoSpaceDN w:val="0"/>
        <w:spacing w:before="171" w:line="189" w:lineRule="auto"/>
        <w:ind w:left="223" w:right="82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Conduct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management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review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and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merge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the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Joint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SDG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Fund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COVID-19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Fund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to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create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fund</w:t>
      </w:r>
      <w:r>
        <w:rPr>
          <w:rFonts w:ascii="Arial" w:eastAsia="Tahoma" w:hAnsi="Tahoma" w:cs="Tahoma"/>
          <w:b/>
          <w:spacing w:val="-5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that is operationally agile and effective. Re-engage and resubmit a case to the donors to use the</w:t>
      </w:r>
      <w:r>
        <w:rPr>
          <w:rFonts w:ascii="Arial" w:eastAsia="Tahoma" w:hAnsi="Tahoma" w:cs="Tahoma"/>
          <w:b/>
          <w:spacing w:val="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pooled funding mechanisms to recover better in line with the agreed commitments of the Funding</w:t>
      </w:r>
      <w:r>
        <w:rPr>
          <w:rFonts w:ascii="Arial" w:eastAsia="Tahoma" w:hAnsi="Tahoma" w:cs="Tahoma"/>
          <w:b/>
          <w:spacing w:val="-5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Compact.</w:t>
      </w:r>
    </w:p>
    <w:p w14:paraId="41252D8A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422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Benefits: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Should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donors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Funding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Compact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commitments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fully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strategic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Better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substantial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resources,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greatly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system’s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ability to engage with national governments on normative and programme issues. It will also incentivize the UNCT entities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for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joint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planning,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joint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programming,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better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collective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SDGs.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Importantly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collective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equality,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rights,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LNOB.</w:t>
      </w:r>
    </w:p>
    <w:p w14:paraId="4A50E625" w14:textId="77777777" w:rsidR="00324AED" w:rsidRDefault="004B1FF8">
      <w:pPr>
        <w:widowControl w:val="0"/>
        <w:autoSpaceDE w:val="0"/>
        <w:autoSpaceDN w:val="0"/>
        <w:spacing w:before="168" w:line="189" w:lineRule="auto"/>
        <w:ind w:left="223" w:right="488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Build on the lessons from UNCT collaboration on Fund projects and SERPs to consolidate and</w:t>
      </w:r>
      <w:r>
        <w:rPr>
          <w:rFonts w:ascii="Arial" w:eastAsia="Tahoma" w:hAnsi="Tahoma" w:cs="Tahoma"/>
          <w:b/>
          <w:spacing w:val="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strengthen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improvements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in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gender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equality,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human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rights,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support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for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people</w:t>
      </w:r>
      <w:r>
        <w:rPr>
          <w:rFonts w:ascii="Arial" w:eastAsia="Tahoma" w:hAnsi="Tahoma" w:cs="Tahoma"/>
          <w:b/>
          <w:spacing w:val="24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with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disability,</w:t>
      </w:r>
      <w:r>
        <w:rPr>
          <w:rFonts w:ascii="Arial" w:eastAsia="Tahoma" w:hAnsi="Tahoma" w:cs="Tahoma"/>
          <w:b/>
          <w:spacing w:val="23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and</w:t>
      </w:r>
      <w:r>
        <w:rPr>
          <w:rFonts w:ascii="Arial" w:eastAsia="Tahoma" w:hAnsi="Tahoma" w:cs="Tahoma"/>
          <w:b/>
          <w:spacing w:val="-52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LNOB</w:t>
      </w:r>
      <w:r>
        <w:rPr>
          <w:rFonts w:ascii="Arial" w:eastAsia="Tahoma" w:hAnsi="Tahoma" w:cs="Tahoma"/>
          <w:b/>
          <w:spacing w:val="-12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focus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across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the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work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of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all</w:t>
      </w:r>
      <w:r>
        <w:rPr>
          <w:rFonts w:ascii="Arial" w:eastAsia="Tahoma" w:hAnsi="Tahoma" w:cs="Tahoma"/>
          <w:b/>
          <w:spacing w:val="-12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UN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entities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at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the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country</w:t>
      </w:r>
      <w:r>
        <w:rPr>
          <w:rFonts w:ascii="Arial" w:eastAsia="Tahoma" w:hAnsi="Tahoma" w:cs="Tahoma"/>
          <w:b/>
          <w:spacing w:val="-11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level.</w:t>
      </w:r>
    </w:p>
    <w:p w14:paraId="1C99F036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422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 Benefits: Embodying core values of the UN and linkages to the SDGs and a means of addressing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disproportionate effect of the pandemic on women, people with disabilities, and other vulnerable groups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 as putting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rights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efforts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better.</w:t>
      </w:r>
    </w:p>
    <w:p w14:paraId="58A10821" w14:textId="77777777" w:rsidR="00324AED" w:rsidRDefault="004B1FF8">
      <w:pPr>
        <w:widowControl w:val="0"/>
        <w:autoSpaceDE w:val="0"/>
        <w:autoSpaceDN w:val="0"/>
        <w:spacing w:before="170" w:line="189" w:lineRule="auto"/>
        <w:ind w:left="223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0"/>
          <w:sz w:val="22"/>
          <w:szCs w:val="22"/>
        </w:rPr>
        <w:t>Review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and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learn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lessons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from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the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SERPs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prior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to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transitioning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to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the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new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or</w:t>
      </w:r>
      <w:r>
        <w:rPr>
          <w:rFonts w:ascii="Arial" w:eastAsia="Tahoma" w:hAnsi="Tahoma" w:cs="Tahoma"/>
          <w:b/>
          <w:spacing w:val="19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revised</w:t>
      </w:r>
      <w:r>
        <w:rPr>
          <w:rFonts w:ascii="Arial" w:eastAsia="Tahoma" w:hAnsi="Tahoma" w:cs="Tahoma"/>
          <w:b/>
          <w:spacing w:val="18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0"/>
          <w:sz w:val="22"/>
          <w:szCs w:val="22"/>
        </w:rPr>
        <w:t>Cooperation</w:t>
      </w:r>
      <w:r>
        <w:rPr>
          <w:rFonts w:ascii="Arial" w:eastAsia="Tahoma" w:hAnsi="Tahoma" w:cs="Tahoma"/>
          <w:b/>
          <w:spacing w:val="-52"/>
          <w:w w:val="90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Frameworks.</w:t>
      </w:r>
    </w:p>
    <w:p w14:paraId="34C1C2E4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422" w:right="6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 Benefits: A more coherent and focused Cooperation Framework that does not reflect a return to normal but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absorbs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resilience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shocks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transition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recovery.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Cooperation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increasingly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country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level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in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line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with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Quadrennial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Comprehensive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Policy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Review.</w:t>
      </w:r>
    </w:p>
    <w:p w14:paraId="085E63B2" w14:textId="77777777" w:rsidR="00324AED" w:rsidRDefault="004B1FF8">
      <w:pPr>
        <w:widowControl w:val="0"/>
        <w:autoSpaceDE w:val="0"/>
        <w:autoSpaceDN w:val="0"/>
        <w:spacing w:before="168" w:line="189" w:lineRule="auto"/>
        <w:ind w:left="223" w:right="77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Implement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the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System-Wide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Evaluation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of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the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UNDS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Response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to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COVID-19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with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focus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on</w:t>
      </w:r>
      <w:r>
        <w:rPr>
          <w:rFonts w:ascii="Arial" w:eastAsia="Tahoma" w:hAnsi="Tahoma" w:cs="Tahoma"/>
          <w:b/>
          <w:spacing w:val="-1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learning</w:t>
      </w:r>
      <w:r>
        <w:rPr>
          <w:rFonts w:ascii="Arial" w:eastAsia="Tahoma" w:hAnsi="Tahoma" w:cs="Tahoma"/>
          <w:b/>
          <w:spacing w:val="-5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to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support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better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recovery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during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the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Decade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of</w:t>
      </w:r>
      <w:r>
        <w:rPr>
          <w:rFonts w:ascii="Arial" w:eastAsia="Tahoma" w:hAnsi="Tahoma" w:cs="Tahoma"/>
          <w:b/>
          <w:spacing w:val="-9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Action.</w:t>
      </w:r>
    </w:p>
    <w:p w14:paraId="2823665A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42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Benefits: Accountability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Funding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Compact.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continuous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improvements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Decade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accelerate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SDGs.</w:t>
      </w:r>
    </w:p>
    <w:p w14:paraId="711A577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1A9B83F2" w14:textId="77777777" w:rsidR="00324AED" w:rsidRDefault="004B1FF8">
      <w:pPr>
        <w:widowControl w:val="0"/>
        <w:autoSpaceDE w:val="0"/>
        <w:autoSpaceDN w:val="0"/>
        <w:spacing w:before="15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Roadmap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Fund’s</w:t>
      </w:r>
      <w:r>
        <w:rPr>
          <w:rFonts w:ascii="Calibri" w:eastAsia="Calibri" w:hAnsi="Calibri" w:cs="Calibri"/>
          <w:color w:val="009EDB"/>
          <w:spacing w:val="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Merger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into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Joint</w:t>
      </w:r>
      <w:r>
        <w:rPr>
          <w:rFonts w:ascii="Calibri" w:eastAsia="Calibri" w:hAnsi="Calibri" w:cs="Calibri"/>
          <w:color w:val="009EDB"/>
          <w:spacing w:val="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SDG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Fund</w:t>
      </w:r>
      <w:r>
        <w:rPr>
          <w:rFonts w:ascii="Calibri" w:eastAsia="Calibri" w:hAnsi="Calibri" w:cs="Calibri"/>
          <w:color w:val="009EDB"/>
          <w:spacing w:val="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2021-2022</w:t>
      </w:r>
    </w:p>
    <w:p w14:paraId="5B21A87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548B6FF" w14:textId="77777777" w:rsidR="00324AED" w:rsidRDefault="004B1FF8">
      <w:pPr>
        <w:widowControl w:val="0"/>
        <w:autoSpaceDE w:val="0"/>
        <w:autoSpaceDN w:val="0"/>
        <w:spacing w:before="83" w:line="232" w:lineRule="auto"/>
        <w:ind w:left="110" w:right="8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As per the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Terms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Reference, the COVID-19 Response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Trust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terminate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later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March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2022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but ideally sooner pending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ability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suitable successor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arrangements to take over. This will broadly follow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recalibration of analytical and planning approaches 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</w:p>
    <w:p w14:paraId="41A11F57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Secretary</w:t>
      </w:r>
      <w:r>
        <w:rPr>
          <w:rFonts w:ascii="Tahoma" w:eastAsia="Tahoma" w:hAnsi="Tahoma" w:cs="Tahoma"/>
          <w:spacing w:val="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General’s</w:t>
      </w:r>
      <w:r>
        <w:rPr>
          <w:rFonts w:ascii="Tahoma" w:eastAsia="Tahoma" w:hAnsi="Tahoma" w:cs="Tahoma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 Framework and related analytical and planning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(the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Vulnerability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 Plan, SERP) were launched as stand-alone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 planning and financing tools to deal with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separate and immediate funding and planning needs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 to the global development emergency, 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unfolded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crisis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early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2020.</w:t>
      </w:r>
    </w:p>
    <w:p w14:paraId="5D3C2A1D" w14:textId="77777777" w:rsidR="00324AED" w:rsidRDefault="004B1FF8">
      <w:pPr>
        <w:widowControl w:val="0"/>
        <w:autoSpaceDE w:val="0"/>
        <w:autoSpaceDN w:val="0"/>
        <w:spacing w:line="232" w:lineRule="auto"/>
        <w:ind w:left="110" w:right="8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Therefore, all SERPs are expected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conclude by late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2021,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 which point they will be integrated back into the main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 Work Plans under the UN Sustainable Development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Cooperation Frameworks (UNSDCF). Stand-alone Joint Work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(JWP),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SERPs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 thus continue into 2021, but all activities should 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JWPs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2022.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About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UNSDCFs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will be updated in 2021 and will use the SERPs as the</w:t>
      </w:r>
      <w:r>
        <w:rPr>
          <w:rFonts w:ascii="Tahoma" w:eastAsia="Tahoma" w:hAnsi="Tahoma" w:cs="Tahoma"/>
          <w:spacing w:val="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baseline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rather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than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past</w:t>
      </w:r>
      <w:r>
        <w:rPr>
          <w:rFonts w:ascii="Tahoma" w:eastAsia="Tahoma" w:hAnsi="Tahoma" w:cs="Tahoma"/>
          <w:spacing w:val="-12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SDCFs.</w:t>
      </w:r>
    </w:p>
    <w:p w14:paraId="68288EBF" w14:textId="77777777" w:rsidR="00324AED" w:rsidRDefault="004B1FF8">
      <w:pPr>
        <w:widowControl w:val="0"/>
        <w:autoSpaceDE w:val="0"/>
        <w:autoSpaceDN w:val="0"/>
        <w:spacing w:before="85"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At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time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writing,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Trust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conducting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early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exercise, which was expected to deliver a report with key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findings in early April 2021. The Joint SDG Fund is expected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undertake a similar review to identify key strengths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challenges in terms of decision-making, operations,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throughout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</w:p>
    <w:p w14:paraId="76F92B05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59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3"/>
          <w:sz w:val="18"/>
          <w:szCs w:val="18"/>
        </w:rPr>
        <w:t xml:space="preserve">These two reviews </w:t>
      </w:r>
      <w:r>
        <w:rPr>
          <w:rFonts w:ascii="Tahoma" w:eastAsia="Tahoma" w:hAnsi="Tahoma" w:cs="Tahoma"/>
          <w:spacing w:val="-2"/>
          <w:sz w:val="18"/>
          <w:szCs w:val="18"/>
        </w:rPr>
        <w:t>will collectively provide an evidence base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inform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process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of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merging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COVID-19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Response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Recovery</w:t>
      </w:r>
      <w:r>
        <w:rPr>
          <w:rFonts w:ascii="Tahoma" w:eastAsia="Tahoma" w:hAnsi="Tahoma" w:cs="Tahoma"/>
          <w:spacing w:val="-3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Trust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Fund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into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revised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Joint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SDG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Fund.</w:t>
      </w:r>
      <w:r>
        <w:rPr>
          <w:rFonts w:ascii="Tahoma" w:eastAsia="Tahoma" w:hAnsi="Tahoma" w:cs="Tahoma"/>
          <w:spacing w:val="-3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overall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objective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is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establish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more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effective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Joint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SDG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Fund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as</w:t>
      </w:r>
    </w:p>
    <w:p w14:paraId="4FF465C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6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3"/>
          <w:sz w:val="18"/>
          <w:szCs w:val="18"/>
        </w:rPr>
        <w:t>a standing pooled financing mechanism, which accelerates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SDG investments aligned with national development </w:t>
      </w:r>
      <w:r>
        <w:rPr>
          <w:rFonts w:ascii="Tahoma" w:eastAsia="Tahoma" w:hAnsi="Tahoma" w:cs="Tahoma"/>
          <w:spacing w:val="-2"/>
          <w:sz w:val="18"/>
          <w:szCs w:val="18"/>
        </w:rPr>
        <w:t>plans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throughout the Decade of Action by </w:t>
      </w:r>
      <w:r>
        <w:rPr>
          <w:rFonts w:ascii="Tahoma" w:eastAsia="Tahoma" w:hAnsi="Tahoma" w:cs="Tahoma"/>
          <w:spacing w:val="-3"/>
          <w:sz w:val="18"/>
          <w:szCs w:val="18"/>
        </w:rPr>
        <w:t>applying innovative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financing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approaches.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Furthermore,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revised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SDG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Joint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Fund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should pursue another key objective. Following </w:t>
      </w:r>
      <w:r>
        <w:rPr>
          <w:rFonts w:ascii="Tahoma" w:eastAsia="Tahoma" w:hAnsi="Tahoma" w:cs="Tahoma"/>
          <w:spacing w:val="-3"/>
          <w:sz w:val="18"/>
          <w:szCs w:val="18"/>
        </w:rPr>
        <w:t>the termination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of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COVID-19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Response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and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>Recovery</w:t>
      </w:r>
      <w:r>
        <w:rPr>
          <w:rFonts w:ascii="Tahoma" w:eastAsia="Tahoma" w:hAnsi="Tahoma" w:cs="Tahoma"/>
          <w:spacing w:val="-3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Trust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Fund,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</w:p>
    <w:p w14:paraId="6DF0C8E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67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4"/>
          <w:sz w:val="18"/>
          <w:szCs w:val="18"/>
        </w:rPr>
        <w:t>Joint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SDG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Fund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should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retain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ability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to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invest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in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preventive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and </w:t>
      </w:r>
      <w:r>
        <w:rPr>
          <w:rFonts w:ascii="Tahoma" w:eastAsia="Tahoma" w:hAnsi="Tahoma" w:cs="Tahoma"/>
          <w:spacing w:val="-3"/>
          <w:sz w:val="18"/>
          <w:szCs w:val="18"/>
        </w:rPr>
        <w:t>anticipatory activities to mitigate the impacts of sudden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onset development </w:t>
      </w:r>
      <w:r>
        <w:rPr>
          <w:rFonts w:ascii="Tahoma" w:eastAsia="Tahoma" w:hAnsi="Tahoma" w:cs="Tahoma"/>
          <w:spacing w:val="-2"/>
          <w:sz w:val="18"/>
          <w:szCs w:val="18"/>
        </w:rPr>
        <w:t>crises and to respond to development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emergencies when they occur. </w:t>
      </w:r>
      <w:r>
        <w:rPr>
          <w:rFonts w:ascii="Tahoma" w:eastAsia="Tahoma" w:hAnsi="Tahoma" w:cs="Tahoma"/>
          <w:spacing w:val="-2"/>
          <w:sz w:val="18"/>
          <w:szCs w:val="18"/>
        </w:rPr>
        <w:t>This could include revised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decision-making processes, </w:t>
      </w:r>
      <w:r>
        <w:rPr>
          <w:rFonts w:ascii="Tahoma" w:eastAsia="Tahoma" w:hAnsi="Tahoma" w:cs="Tahoma"/>
          <w:spacing w:val="-3"/>
          <w:sz w:val="18"/>
          <w:szCs w:val="18"/>
        </w:rPr>
        <w:t>planning cycles, partnerships,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digitalization of application and grant management </w:t>
      </w:r>
      <w:r>
        <w:rPr>
          <w:rFonts w:ascii="Tahoma" w:eastAsia="Tahoma" w:hAnsi="Tahoma" w:cs="Tahoma"/>
          <w:spacing w:val="-3"/>
          <w:sz w:val="18"/>
          <w:szCs w:val="18"/>
        </w:rPr>
        <w:t>processes,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and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reporting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either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for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the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Joint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SDG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Fund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as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whole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or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for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18"/>
        </w:rPr>
        <w:t>development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emergency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response</w:t>
      </w:r>
      <w:r>
        <w:rPr>
          <w:rFonts w:ascii="Tahoma" w:eastAsia="Tahoma" w:hAnsi="Tahoma" w:cs="Tahoma"/>
          <w:spacing w:val="-1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window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under</w:t>
      </w:r>
      <w:r>
        <w:rPr>
          <w:rFonts w:ascii="Tahoma" w:eastAsia="Tahoma" w:hAnsi="Tahoma" w:cs="Tahoma"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it.</w:t>
      </w:r>
    </w:p>
    <w:p w14:paraId="4958F2D4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9" w:space="320"/>
            <w:col w:w="5481"/>
          </w:cols>
        </w:sectPr>
      </w:pPr>
    </w:p>
    <w:p w14:paraId="74689AD6" w14:textId="5FB92AB5" w:rsidR="00324AED" w:rsidRDefault="00090642">
      <w:pPr>
        <w:widowControl w:val="0"/>
        <w:autoSpaceDE w:val="0"/>
        <w:autoSpaceDN w:val="0"/>
        <w:ind w:left="-262"/>
        <w:rPr>
          <w:rFonts w:ascii="Tahoma"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AEC0E3E" wp14:editId="68A6BD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6585959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9F0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2EA39" id="Rectangle 203" o:spid="_x0000_s1026" style="position:absolute;margin-left:0;margin-top:0;width:595.3pt;height:841.9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" fillcolor="#d9f0f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CEB3A5D" wp14:editId="47BDCF04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36585959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36585959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959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28669" w14:textId="77777777" w:rsidR="00324AED" w:rsidRDefault="004B1FF8">
                              <w:pPr>
                                <w:spacing w:before="146"/>
                                <w:ind w:left="18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B3A5D" id="Group 204" o:spid="_x0000_s1079" style="position:absolute;left:0;text-align:left;margin-left:283.45pt;margin-top:816.4pt;width:28.35pt;height:25.55pt;z-index:251793408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">
                <v:rect id="Rectangle 205" o:spid="_x0000_s1080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" fillcolor="#0f3857" stroked="f"/>
                <v:shape id="Text Box 206" o:spid="_x0000_s1081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" filled="f" stroked="f">
                  <v:textbox inset="0,0,0,0">
                    <w:txbxContent>
                      <w:p w14:paraId="64128669" w14:textId="77777777" w:rsidR="00324AED" w:rsidRDefault="004B1FF8">
                        <w:pPr>
                          <w:spacing w:before="146"/>
                          <w:ind w:left="18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_bookmark5"/>
      <w:bookmarkEnd w:id="5"/>
      <w:r>
        <w:rPr>
          <w:noProof/>
          <w:sz w:val="20"/>
        </w:rPr>
        <mc:AlternateContent>
          <mc:Choice Requires="wpg">
            <w:drawing>
              <wp:inline distT="0" distB="0" distL="0" distR="0" wp14:anchorId="20FF08E5" wp14:editId="3DECADB3">
                <wp:extent cx="6717030" cy="175260"/>
                <wp:effectExtent l="0" t="0" r="7620" b="5715"/>
                <wp:docPr id="36585958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0" y="0"/>
                          <a:chExt cx="10578" cy="276"/>
                        </a:xfrm>
                      </wpg:grpSpPr>
                      <wps:wsp>
                        <wps:cNvPr id="36585958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72" y="27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585958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85958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16FE5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F08E5" id="Group 207" o:spid="_x0000_s1082" style="width:528.9pt;height:13.8pt;mso-position-horizontal-relative:char;mso-position-vertical-relative:line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">
                <v:line id="Line 208" o:spid="_x0000_s1083" style="position:absolute;visibility:visible;mso-wrap-style:square" from="372,273" to="1057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" strokeweight=".25pt"/>
                <v:shape id="Picture 209" o:spid="_x0000_s1084" type="#_x0000_t75" style="position:absolute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">
                  <v:imagedata r:id="rId24" o:title=""/>
                </v:shape>
                <v:shape id="Text Box 210" o:spid="_x0000_s1085" type="#_x0000_t202" style="position:absolute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" filled="f" stroked="f">
                  <v:textbox inset="0,0,0,0">
                    <w:txbxContent>
                      <w:p w14:paraId="6EA16FE5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08EC31" w14:textId="7E865C8E" w:rsidR="00324AED" w:rsidRDefault="00090642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anchorId="7305076A" wp14:editId="28D495DF">
                <wp:simplePos x="0" y="0"/>
                <wp:positionH relativeFrom="page">
                  <wp:posOffset>3054985</wp:posOffset>
                </wp:positionH>
                <wp:positionV relativeFrom="paragraph">
                  <wp:posOffset>159385</wp:posOffset>
                </wp:positionV>
                <wp:extent cx="1414780" cy="2070100"/>
                <wp:effectExtent l="0" t="0" r="0" b="0"/>
                <wp:wrapTopAndBottom/>
                <wp:docPr id="36585958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7010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F0BED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1FA9713F" w14:textId="77777777" w:rsidR="00324AED" w:rsidRDefault="00324AED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60"/>
                              </w:rPr>
                            </w:pPr>
                          </w:p>
                          <w:p w14:paraId="426A31D0" w14:textId="77777777" w:rsidR="00324AED" w:rsidRDefault="004B1FF8">
                            <w:pPr>
                              <w:ind w:left="534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5"/>
                                <w:sz w:val="36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9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  <w:sz w:val="36"/>
                              </w:rPr>
                              <w:t>2</w:t>
                            </w:r>
                          </w:p>
                          <w:p w14:paraId="7F05CDAD" w14:textId="77777777" w:rsidR="00324AED" w:rsidRDefault="00324AED">
                            <w:pPr>
                              <w:pStyle w:val="BodyText"/>
                              <w:rPr>
                                <w:rFonts w:ascii="Arial"/>
                                <w:color w:val="000000"/>
                                <w:sz w:val="42"/>
                              </w:rPr>
                            </w:pPr>
                          </w:p>
                          <w:p w14:paraId="1CB0733D" w14:textId="77777777" w:rsidR="00324AED" w:rsidRDefault="00324AED">
                            <w:pPr>
                              <w:pStyle w:val="BodyText"/>
                              <w:spacing w:before="10"/>
                              <w:rPr>
                                <w:rFonts w:ascii="Arial"/>
                                <w:color w:val="000000"/>
                                <w:sz w:val="33"/>
                              </w:rPr>
                            </w:pPr>
                          </w:p>
                          <w:p w14:paraId="3841BBB5" w14:textId="77777777" w:rsidR="00324AED" w:rsidRDefault="004B1FF8">
                            <w:pPr>
                              <w:ind w:left="463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36"/>
                              </w:rPr>
                              <w:t>PILLAR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076A" id="Text Box 211" o:spid="_x0000_s1086" type="#_x0000_t202" style="position:absolute;margin-left:240.55pt;margin-top:12.55pt;width:111.4pt;height:163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" fillcolor="#009edb" stroked="f">
                <v:textbox inset="0,0,0,0">
                  <w:txbxContent>
                    <w:p w14:paraId="5AEF0BED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1FA9713F" w14:textId="77777777" w:rsidR="00324AED" w:rsidRDefault="00324AED">
                      <w:pPr>
                        <w:pStyle w:val="BodyText"/>
                        <w:spacing w:before="7"/>
                        <w:rPr>
                          <w:color w:val="000000"/>
                          <w:sz w:val="60"/>
                        </w:rPr>
                      </w:pPr>
                    </w:p>
                    <w:p w14:paraId="426A31D0" w14:textId="77777777" w:rsidR="00324AED" w:rsidRDefault="004B1FF8">
                      <w:pPr>
                        <w:ind w:left="534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36"/>
                        </w:rPr>
                        <w:t>PART</w:t>
                      </w:r>
                      <w:r>
                        <w:rPr>
                          <w:rFonts w:ascii="Arial"/>
                          <w:color w:val="FFFFFF"/>
                          <w:spacing w:val="-19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  <w:sz w:val="36"/>
                        </w:rPr>
                        <w:t>2</w:t>
                      </w:r>
                    </w:p>
                    <w:p w14:paraId="7F05CDAD" w14:textId="77777777" w:rsidR="00324AED" w:rsidRDefault="00324AED">
                      <w:pPr>
                        <w:pStyle w:val="BodyText"/>
                        <w:rPr>
                          <w:rFonts w:ascii="Arial"/>
                          <w:color w:val="000000"/>
                          <w:sz w:val="42"/>
                        </w:rPr>
                      </w:pPr>
                    </w:p>
                    <w:p w14:paraId="1CB0733D" w14:textId="77777777" w:rsidR="00324AED" w:rsidRDefault="00324AED">
                      <w:pPr>
                        <w:pStyle w:val="BodyText"/>
                        <w:spacing w:before="10"/>
                        <w:rPr>
                          <w:rFonts w:ascii="Arial"/>
                          <w:color w:val="000000"/>
                          <w:sz w:val="33"/>
                        </w:rPr>
                      </w:pPr>
                    </w:p>
                    <w:p w14:paraId="3841BBB5" w14:textId="77777777" w:rsidR="00324AED" w:rsidRDefault="004B1FF8">
                      <w:pPr>
                        <w:ind w:left="463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36"/>
                        </w:rPr>
                        <w:t>PILLAR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59F5BC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2"/>
          <w:szCs w:val="18"/>
        </w:rPr>
      </w:pPr>
    </w:p>
    <w:p w14:paraId="6F34F05B" w14:textId="77777777" w:rsidR="00324AED" w:rsidRDefault="004B1FF8">
      <w:pPr>
        <w:widowControl w:val="0"/>
        <w:autoSpaceDE w:val="0"/>
        <w:autoSpaceDN w:val="0"/>
        <w:spacing w:before="111"/>
        <w:ind w:left="1974" w:right="2351"/>
        <w:jc w:val="center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sz w:val="28"/>
          <w:szCs w:val="22"/>
        </w:rPr>
        <w:t>Protecting Health Services</w:t>
      </w:r>
      <w:r>
        <w:rPr>
          <w:rFonts w:ascii="Calibri" w:eastAsia="Tahoma" w:hAnsi="Tahoma" w:cs="Tahoma"/>
          <w:spacing w:val="1"/>
          <w:sz w:val="28"/>
          <w:szCs w:val="22"/>
        </w:rPr>
        <w:t xml:space="preserve"> </w:t>
      </w:r>
      <w:r>
        <w:rPr>
          <w:rFonts w:ascii="Calibri" w:eastAsia="Tahoma" w:hAnsi="Tahoma" w:cs="Tahoma"/>
          <w:sz w:val="28"/>
          <w:szCs w:val="22"/>
        </w:rPr>
        <w:t>and Systems during</w:t>
      </w:r>
      <w:r>
        <w:rPr>
          <w:rFonts w:ascii="Calibri" w:eastAsia="Tahoma" w:hAnsi="Tahoma" w:cs="Tahoma"/>
          <w:spacing w:val="1"/>
          <w:sz w:val="28"/>
          <w:szCs w:val="22"/>
        </w:rPr>
        <w:t xml:space="preserve"> </w:t>
      </w:r>
      <w:r>
        <w:rPr>
          <w:rFonts w:ascii="Calibri" w:eastAsia="Tahoma" w:hAnsi="Tahoma" w:cs="Tahoma"/>
          <w:sz w:val="28"/>
          <w:szCs w:val="22"/>
        </w:rPr>
        <w:t>the Crises</w:t>
      </w:r>
    </w:p>
    <w:p w14:paraId="5CF5C2B3" w14:textId="13357099" w:rsidR="00324AED" w:rsidRDefault="00090642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16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22FA5FA0" wp14:editId="5EF5B534">
                <wp:simplePos x="0" y="0"/>
                <wp:positionH relativeFrom="page">
                  <wp:posOffset>3264535</wp:posOffset>
                </wp:positionH>
                <wp:positionV relativeFrom="paragraph">
                  <wp:posOffset>139700</wp:posOffset>
                </wp:positionV>
                <wp:extent cx="1036320" cy="3393440"/>
                <wp:effectExtent l="6985" t="6350" r="4445" b="635"/>
                <wp:wrapTopAndBottom/>
                <wp:docPr id="365859584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" cy="3393440"/>
                        </a:xfrm>
                        <a:custGeom>
                          <a:avLst/>
                          <a:gdLst>
                            <a:gd name="T0" fmla="+- 0 5340 5141"/>
                            <a:gd name="T1" fmla="*/ T0 w 1632"/>
                            <a:gd name="T2" fmla="+- 0 389 220"/>
                            <a:gd name="T3" fmla="*/ 389 h 5344"/>
                            <a:gd name="T4" fmla="+- 0 5688 5141"/>
                            <a:gd name="T5" fmla="*/ T4 w 1632"/>
                            <a:gd name="T6" fmla="+- 0 815 220"/>
                            <a:gd name="T7" fmla="*/ 815 h 5344"/>
                            <a:gd name="T8" fmla="+- 0 6094 5141"/>
                            <a:gd name="T9" fmla="*/ T8 w 1632"/>
                            <a:gd name="T10" fmla="+- 0 635 220"/>
                            <a:gd name="T11" fmla="*/ 635 h 5344"/>
                            <a:gd name="T12" fmla="+- 0 6448 5141"/>
                            <a:gd name="T13" fmla="*/ T12 w 1632"/>
                            <a:gd name="T14" fmla="+- 0 635 220"/>
                            <a:gd name="T15" fmla="*/ 635 h 5344"/>
                            <a:gd name="T16" fmla="+- 0 6297 5141"/>
                            <a:gd name="T17" fmla="*/ T16 w 1632"/>
                            <a:gd name="T18" fmla="+- 0 5460 220"/>
                            <a:gd name="T19" fmla="*/ 5460 h 5344"/>
                            <a:gd name="T20" fmla="+- 0 5891 5141"/>
                            <a:gd name="T21" fmla="*/ T20 w 1632"/>
                            <a:gd name="T22" fmla="+- 0 1304 220"/>
                            <a:gd name="T23" fmla="*/ 1304 h 5344"/>
                            <a:gd name="T24" fmla="+- 0 5616 5141"/>
                            <a:gd name="T25" fmla="*/ T24 w 1632"/>
                            <a:gd name="T26" fmla="+- 0 1304 220"/>
                            <a:gd name="T27" fmla="*/ 1304 h 5344"/>
                            <a:gd name="T28" fmla="+- 0 6711 5141"/>
                            <a:gd name="T29" fmla="*/ T28 w 1632"/>
                            <a:gd name="T30" fmla="+- 0 220 220"/>
                            <a:gd name="T31" fmla="*/ 220 h 5344"/>
                            <a:gd name="T32" fmla="+- 0 6772 5141"/>
                            <a:gd name="T33" fmla="*/ T32 w 1632"/>
                            <a:gd name="T34" fmla="+- 0 1085 220"/>
                            <a:gd name="T35" fmla="*/ 1085 h 5344"/>
                            <a:gd name="T36" fmla="+- 0 6759 5141"/>
                            <a:gd name="T37" fmla="*/ T36 w 1632"/>
                            <a:gd name="T38" fmla="+- 0 1023 220"/>
                            <a:gd name="T39" fmla="*/ 1023 h 5344"/>
                            <a:gd name="T40" fmla="+- 0 6738 5141"/>
                            <a:gd name="T41" fmla="*/ T40 w 1632"/>
                            <a:gd name="T42" fmla="+- 0 981 220"/>
                            <a:gd name="T43" fmla="*/ 981 h 5344"/>
                            <a:gd name="T44" fmla="+- 0 6694 5141"/>
                            <a:gd name="T45" fmla="*/ T44 w 1632"/>
                            <a:gd name="T46" fmla="+- 0 925 220"/>
                            <a:gd name="T47" fmla="*/ 925 h 5344"/>
                            <a:gd name="T48" fmla="+- 0 6541 5141"/>
                            <a:gd name="T49" fmla="*/ T48 w 1632"/>
                            <a:gd name="T50" fmla="+- 0 849 220"/>
                            <a:gd name="T51" fmla="*/ 849 h 5344"/>
                            <a:gd name="T52" fmla="+- 0 6309 5141"/>
                            <a:gd name="T53" fmla="*/ T52 w 1632"/>
                            <a:gd name="T54" fmla="+- 0 845 220"/>
                            <a:gd name="T55" fmla="*/ 845 h 5344"/>
                            <a:gd name="T56" fmla="+- 0 5721 5141"/>
                            <a:gd name="T57" fmla="*/ T56 w 1632"/>
                            <a:gd name="T58" fmla="+- 0 849 220"/>
                            <a:gd name="T59" fmla="*/ 849 h 5344"/>
                            <a:gd name="T60" fmla="+- 0 5488 5141"/>
                            <a:gd name="T61" fmla="*/ T60 w 1632"/>
                            <a:gd name="T62" fmla="+- 0 841 220"/>
                            <a:gd name="T63" fmla="*/ 841 h 5344"/>
                            <a:gd name="T64" fmla="+- 0 5242 5141"/>
                            <a:gd name="T65" fmla="*/ T64 w 1632"/>
                            <a:gd name="T66" fmla="+- 0 903 220"/>
                            <a:gd name="T67" fmla="*/ 903 h 5344"/>
                            <a:gd name="T68" fmla="+- 0 5180 5141"/>
                            <a:gd name="T69" fmla="*/ T68 w 1632"/>
                            <a:gd name="T70" fmla="+- 0 973 220"/>
                            <a:gd name="T71" fmla="*/ 973 h 5344"/>
                            <a:gd name="T72" fmla="+- 0 5157 5141"/>
                            <a:gd name="T73" fmla="*/ T72 w 1632"/>
                            <a:gd name="T74" fmla="+- 0 1017 220"/>
                            <a:gd name="T75" fmla="*/ 1017 h 5344"/>
                            <a:gd name="T76" fmla="+- 0 5141 5141"/>
                            <a:gd name="T77" fmla="*/ T76 w 1632"/>
                            <a:gd name="T78" fmla="+- 0 1093 220"/>
                            <a:gd name="T79" fmla="*/ 1093 h 5344"/>
                            <a:gd name="T80" fmla="+- 0 5208 5141"/>
                            <a:gd name="T81" fmla="*/ T80 w 1632"/>
                            <a:gd name="T82" fmla="+- 0 1259 220"/>
                            <a:gd name="T83" fmla="*/ 1259 h 5344"/>
                            <a:gd name="T84" fmla="+- 0 5334 5141"/>
                            <a:gd name="T85" fmla="*/ T84 w 1632"/>
                            <a:gd name="T86" fmla="+- 0 1313 220"/>
                            <a:gd name="T87" fmla="*/ 1313 h 5344"/>
                            <a:gd name="T88" fmla="+- 0 5468 5141"/>
                            <a:gd name="T89" fmla="*/ T88 w 1632"/>
                            <a:gd name="T90" fmla="+- 0 1255 220"/>
                            <a:gd name="T91" fmla="*/ 1255 h 5344"/>
                            <a:gd name="T92" fmla="+- 0 5499 5141"/>
                            <a:gd name="T93" fmla="*/ T92 w 1632"/>
                            <a:gd name="T94" fmla="+- 0 1203 220"/>
                            <a:gd name="T95" fmla="*/ 1203 h 5344"/>
                            <a:gd name="T96" fmla="+- 0 5468 5141"/>
                            <a:gd name="T97" fmla="*/ T96 w 1632"/>
                            <a:gd name="T98" fmla="+- 0 1059 220"/>
                            <a:gd name="T99" fmla="*/ 1059 h 5344"/>
                            <a:gd name="T100" fmla="+- 0 5345 5141"/>
                            <a:gd name="T101" fmla="*/ T100 w 1632"/>
                            <a:gd name="T102" fmla="+- 0 1047 220"/>
                            <a:gd name="T103" fmla="*/ 1047 h 5344"/>
                            <a:gd name="T104" fmla="+- 0 5317 5141"/>
                            <a:gd name="T105" fmla="*/ T104 w 1632"/>
                            <a:gd name="T106" fmla="+- 0 1117 220"/>
                            <a:gd name="T107" fmla="*/ 1117 h 5344"/>
                            <a:gd name="T108" fmla="+- 0 5371 5141"/>
                            <a:gd name="T109" fmla="*/ T108 w 1632"/>
                            <a:gd name="T110" fmla="+- 0 1059 220"/>
                            <a:gd name="T111" fmla="*/ 1059 h 5344"/>
                            <a:gd name="T112" fmla="+- 0 5466 5141"/>
                            <a:gd name="T113" fmla="*/ T112 w 1632"/>
                            <a:gd name="T114" fmla="+- 0 1113 220"/>
                            <a:gd name="T115" fmla="*/ 1113 h 5344"/>
                            <a:gd name="T116" fmla="+- 0 5454 5141"/>
                            <a:gd name="T117" fmla="*/ T116 w 1632"/>
                            <a:gd name="T118" fmla="+- 0 1201 220"/>
                            <a:gd name="T119" fmla="*/ 1201 h 5344"/>
                            <a:gd name="T120" fmla="+- 0 5438 5141"/>
                            <a:gd name="T121" fmla="*/ T120 w 1632"/>
                            <a:gd name="T122" fmla="+- 0 1221 220"/>
                            <a:gd name="T123" fmla="*/ 1221 h 5344"/>
                            <a:gd name="T124" fmla="+- 0 5361 5141"/>
                            <a:gd name="T125" fmla="*/ T124 w 1632"/>
                            <a:gd name="T126" fmla="+- 0 1259 220"/>
                            <a:gd name="T127" fmla="*/ 1259 h 5344"/>
                            <a:gd name="T128" fmla="+- 0 5272 5141"/>
                            <a:gd name="T129" fmla="*/ T128 w 1632"/>
                            <a:gd name="T130" fmla="+- 0 1231 220"/>
                            <a:gd name="T131" fmla="*/ 1231 h 5344"/>
                            <a:gd name="T132" fmla="+- 0 5217 5141"/>
                            <a:gd name="T133" fmla="*/ T132 w 1632"/>
                            <a:gd name="T134" fmla="+- 0 1119 220"/>
                            <a:gd name="T135" fmla="*/ 1119 h 5344"/>
                            <a:gd name="T136" fmla="+- 0 5229 5141"/>
                            <a:gd name="T137" fmla="*/ T136 w 1632"/>
                            <a:gd name="T138" fmla="+- 0 1057 220"/>
                            <a:gd name="T139" fmla="*/ 1057 h 5344"/>
                            <a:gd name="T140" fmla="+- 0 5248 5141"/>
                            <a:gd name="T141" fmla="*/ T140 w 1632"/>
                            <a:gd name="T142" fmla="+- 0 1025 220"/>
                            <a:gd name="T143" fmla="*/ 1025 h 5344"/>
                            <a:gd name="T144" fmla="+- 0 5273 5141"/>
                            <a:gd name="T145" fmla="*/ T144 w 1632"/>
                            <a:gd name="T146" fmla="+- 0 997 220"/>
                            <a:gd name="T147" fmla="*/ 997 h 5344"/>
                            <a:gd name="T148" fmla="+- 0 5385 5141"/>
                            <a:gd name="T149" fmla="*/ T148 w 1632"/>
                            <a:gd name="T150" fmla="+- 0 949 220"/>
                            <a:gd name="T151" fmla="*/ 949 h 5344"/>
                            <a:gd name="T152" fmla="+- 0 5557 5141"/>
                            <a:gd name="T153" fmla="*/ T152 w 1632"/>
                            <a:gd name="T154" fmla="+- 0 957 220"/>
                            <a:gd name="T155" fmla="*/ 957 h 5344"/>
                            <a:gd name="T156" fmla="+- 0 6040 5141"/>
                            <a:gd name="T157" fmla="*/ T156 w 1632"/>
                            <a:gd name="T158" fmla="+- 0 975 220"/>
                            <a:gd name="T159" fmla="*/ 975 h 5344"/>
                            <a:gd name="T160" fmla="+- 0 6342 5141"/>
                            <a:gd name="T161" fmla="*/ T160 w 1632"/>
                            <a:gd name="T162" fmla="+- 0 959 220"/>
                            <a:gd name="T163" fmla="*/ 959 h 5344"/>
                            <a:gd name="T164" fmla="+- 0 6443 5141"/>
                            <a:gd name="T165" fmla="*/ T164 w 1632"/>
                            <a:gd name="T166" fmla="+- 0 951 220"/>
                            <a:gd name="T167" fmla="*/ 951 h 5344"/>
                            <a:gd name="T168" fmla="+- 0 6616 5141"/>
                            <a:gd name="T169" fmla="*/ T168 w 1632"/>
                            <a:gd name="T170" fmla="+- 0 977 220"/>
                            <a:gd name="T171" fmla="*/ 977 h 5344"/>
                            <a:gd name="T172" fmla="+- 0 6666 5141"/>
                            <a:gd name="T173" fmla="*/ T172 w 1632"/>
                            <a:gd name="T174" fmla="+- 0 1027 220"/>
                            <a:gd name="T175" fmla="*/ 1027 h 5344"/>
                            <a:gd name="T176" fmla="+- 0 6680 5141"/>
                            <a:gd name="T177" fmla="*/ T176 w 1632"/>
                            <a:gd name="T178" fmla="+- 0 1047 220"/>
                            <a:gd name="T179" fmla="*/ 1047 h 5344"/>
                            <a:gd name="T180" fmla="+- 0 6692 5141"/>
                            <a:gd name="T181" fmla="*/ T180 w 1632"/>
                            <a:gd name="T182" fmla="+- 0 1081 220"/>
                            <a:gd name="T183" fmla="*/ 1081 h 5344"/>
                            <a:gd name="T184" fmla="+- 0 6673 5141"/>
                            <a:gd name="T185" fmla="*/ T184 w 1632"/>
                            <a:gd name="T186" fmla="+- 0 1195 220"/>
                            <a:gd name="T187" fmla="*/ 1195 h 5344"/>
                            <a:gd name="T188" fmla="+- 0 6599 5141"/>
                            <a:gd name="T189" fmla="*/ T188 w 1632"/>
                            <a:gd name="T190" fmla="+- 0 1253 220"/>
                            <a:gd name="T191" fmla="*/ 1253 h 5344"/>
                            <a:gd name="T192" fmla="+- 0 6484 5141"/>
                            <a:gd name="T193" fmla="*/ T192 w 1632"/>
                            <a:gd name="T194" fmla="+- 0 1229 220"/>
                            <a:gd name="T195" fmla="*/ 1229 h 5344"/>
                            <a:gd name="T196" fmla="+- 0 6467 5141"/>
                            <a:gd name="T197" fmla="*/ T196 w 1632"/>
                            <a:gd name="T198" fmla="+- 0 1211 220"/>
                            <a:gd name="T199" fmla="*/ 1211 h 5344"/>
                            <a:gd name="T200" fmla="+- 0 6448 5141"/>
                            <a:gd name="T201" fmla="*/ T200 w 1632"/>
                            <a:gd name="T202" fmla="+- 0 1177 220"/>
                            <a:gd name="T203" fmla="*/ 1177 h 5344"/>
                            <a:gd name="T204" fmla="+- 0 6481 5141"/>
                            <a:gd name="T205" fmla="*/ T204 w 1632"/>
                            <a:gd name="T206" fmla="+- 0 1069 220"/>
                            <a:gd name="T207" fmla="*/ 1069 h 5344"/>
                            <a:gd name="T208" fmla="+- 0 6571 5141"/>
                            <a:gd name="T209" fmla="*/ T208 w 1632"/>
                            <a:gd name="T210" fmla="+- 0 1083 220"/>
                            <a:gd name="T211" fmla="*/ 1083 h 5344"/>
                            <a:gd name="T212" fmla="+- 0 6593 5141"/>
                            <a:gd name="T213" fmla="*/ T212 w 1632"/>
                            <a:gd name="T214" fmla="+- 0 1085 220"/>
                            <a:gd name="T215" fmla="*/ 1085 h 5344"/>
                            <a:gd name="T216" fmla="+- 0 6511 5141"/>
                            <a:gd name="T217" fmla="*/ T216 w 1632"/>
                            <a:gd name="T218" fmla="+- 0 1031 220"/>
                            <a:gd name="T219" fmla="*/ 1031 h 5344"/>
                            <a:gd name="T220" fmla="+- 0 6405 5141"/>
                            <a:gd name="T221" fmla="*/ T220 w 1632"/>
                            <a:gd name="T222" fmla="+- 0 1157 220"/>
                            <a:gd name="T223" fmla="*/ 1157 h 5344"/>
                            <a:gd name="T224" fmla="+- 0 6436 5141"/>
                            <a:gd name="T225" fmla="*/ T224 w 1632"/>
                            <a:gd name="T226" fmla="+- 0 1243 220"/>
                            <a:gd name="T227" fmla="*/ 1243 h 5344"/>
                            <a:gd name="T228" fmla="+- 0 6482 5141"/>
                            <a:gd name="T229" fmla="*/ T228 w 1632"/>
                            <a:gd name="T230" fmla="+- 0 1287 220"/>
                            <a:gd name="T231" fmla="*/ 1287 h 5344"/>
                            <a:gd name="T232" fmla="+- 0 6663 5141"/>
                            <a:gd name="T233" fmla="*/ T232 w 1632"/>
                            <a:gd name="T234" fmla="+- 0 1291 220"/>
                            <a:gd name="T235" fmla="*/ 1291 h 5344"/>
                            <a:gd name="T236" fmla="+- 0 6769 5141"/>
                            <a:gd name="T237" fmla="*/ T236 w 1632"/>
                            <a:gd name="T238" fmla="+- 0 1137 220"/>
                            <a:gd name="T239" fmla="*/ 1137 h 5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32" h="5344">
                              <a:moveTo>
                                <a:pt x="1208" y="837"/>
                              </a:moveTo>
                              <a:lnTo>
                                <a:pt x="424" y="837"/>
                              </a:lnTo>
                              <a:lnTo>
                                <a:pt x="424" y="999"/>
                              </a:lnTo>
                              <a:lnTo>
                                <a:pt x="1208" y="999"/>
                              </a:lnTo>
                              <a:lnTo>
                                <a:pt x="1208" y="837"/>
                              </a:lnTo>
                              <a:close/>
                              <a:moveTo>
                                <a:pt x="1432" y="169"/>
                              </a:moveTo>
                              <a:lnTo>
                                <a:pt x="199" y="169"/>
                              </a:lnTo>
                              <a:lnTo>
                                <a:pt x="199" y="415"/>
                              </a:lnTo>
                              <a:lnTo>
                                <a:pt x="325" y="415"/>
                              </a:lnTo>
                              <a:lnTo>
                                <a:pt x="325" y="595"/>
                              </a:lnTo>
                              <a:lnTo>
                                <a:pt x="475" y="595"/>
                              </a:lnTo>
                              <a:lnTo>
                                <a:pt x="475" y="415"/>
                              </a:lnTo>
                              <a:lnTo>
                                <a:pt x="547" y="415"/>
                              </a:lnTo>
                              <a:lnTo>
                                <a:pt x="547" y="595"/>
                              </a:lnTo>
                              <a:lnTo>
                                <a:pt x="678" y="595"/>
                              </a:lnTo>
                              <a:lnTo>
                                <a:pt x="678" y="415"/>
                              </a:lnTo>
                              <a:lnTo>
                                <a:pt x="750" y="415"/>
                              </a:lnTo>
                              <a:lnTo>
                                <a:pt x="750" y="595"/>
                              </a:lnTo>
                              <a:lnTo>
                                <a:pt x="881" y="595"/>
                              </a:lnTo>
                              <a:lnTo>
                                <a:pt x="881" y="415"/>
                              </a:lnTo>
                              <a:lnTo>
                                <a:pt x="953" y="415"/>
                              </a:lnTo>
                              <a:lnTo>
                                <a:pt x="953" y="595"/>
                              </a:lnTo>
                              <a:lnTo>
                                <a:pt x="1084" y="595"/>
                              </a:lnTo>
                              <a:lnTo>
                                <a:pt x="1084" y="415"/>
                              </a:lnTo>
                              <a:lnTo>
                                <a:pt x="1156" y="415"/>
                              </a:lnTo>
                              <a:lnTo>
                                <a:pt x="1156" y="595"/>
                              </a:lnTo>
                              <a:lnTo>
                                <a:pt x="1307" y="595"/>
                              </a:lnTo>
                              <a:lnTo>
                                <a:pt x="1307" y="415"/>
                              </a:lnTo>
                              <a:lnTo>
                                <a:pt x="1432" y="415"/>
                              </a:lnTo>
                              <a:lnTo>
                                <a:pt x="1432" y="169"/>
                              </a:lnTo>
                              <a:close/>
                              <a:moveTo>
                                <a:pt x="1450" y="5240"/>
                              </a:moveTo>
                              <a:lnTo>
                                <a:pt x="1307" y="5240"/>
                              </a:lnTo>
                              <a:lnTo>
                                <a:pt x="1307" y="1084"/>
                              </a:lnTo>
                              <a:lnTo>
                                <a:pt x="1156" y="1084"/>
                              </a:lnTo>
                              <a:lnTo>
                                <a:pt x="1156" y="5240"/>
                              </a:lnTo>
                              <a:lnTo>
                                <a:pt x="1084" y="5240"/>
                              </a:lnTo>
                              <a:lnTo>
                                <a:pt x="1084" y="1084"/>
                              </a:lnTo>
                              <a:lnTo>
                                <a:pt x="953" y="1084"/>
                              </a:lnTo>
                              <a:lnTo>
                                <a:pt x="953" y="5240"/>
                              </a:lnTo>
                              <a:lnTo>
                                <a:pt x="881" y="5240"/>
                              </a:lnTo>
                              <a:lnTo>
                                <a:pt x="881" y="1084"/>
                              </a:lnTo>
                              <a:lnTo>
                                <a:pt x="750" y="1084"/>
                              </a:lnTo>
                              <a:lnTo>
                                <a:pt x="750" y="5240"/>
                              </a:lnTo>
                              <a:lnTo>
                                <a:pt x="678" y="5240"/>
                              </a:lnTo>
                              <a:lnTo>
                                <a:pt x="678" y="1084"/>
                              </a:lnTo>
                              <a:lnTo>
                                <a:pt x="547" y="1084"/>
                              </a:lnTo>
                              <a:lnTo>
                                <a:pt x="547" y="5240"/>
                              </a:lnTo>
                              <a:lnTo>
                                <a:pt x="475" y="5240"/>
                              </a:lnTo>
                              <a:lnTo>
                                <a:pt x="475" y="1084"/>
                              </a:lnTo>
                              <a:lnTo>
                                <a:pt x="325" y="1084"/>
                              </a:lnTo>
                              <a:lnTo>
                                <a:pt x="325" y="5240"/>
                              </a:lnTo>
                              <a:lnTo>
                                <a:pt x="181" y="5240"/>
                              </a:lnTo>
                              <a:lnTo>
                                <a:pt x="181" y="5344"/>
                              </a:lnTo>
                              <a:lnTo>
                                <a:pt x="1450" y="5344"/>
                              </a:lnTo>
                              <a:lnTo>
                                <a:pt x="1450" y="5240"/>
                              </a:lnTo>
                              <a:close/>
                              <a:moveTo>
                                <a:pt x="1570" y="0"/>
                              </a:moveTo>
                              <a:lnTo>
                                <a:pt x="61" y="0"/>
                              </a:lnTo>
                              <a:lnTo>
                                <a:pt x="61" y="128"/>
                              </a:lnTo>
                              <a:lnTo>
                                <a:pt x="1570" y="128"/>
                              </a:lnTo>
                              <a:lnTo>
                                <a:pt x="1570" y="0"/>
                              </a:lnTo>
                              <a:close/>
                              <a:moveTo>
                                <a:pt x="1631" y="885"/>
                              </a:moveTo>
                              <a:lnTo>
                                <a:pt x="1631" y="873"/>
                              </a:lnTo>
                              <a:lnTo>
                                <a:pt x="1631" y="865"/>
                              </a:lnTo>
                              <a:lnTo>
                                <a:pt x="1629" y="847"/>
                              </a:lnTo>
                              <a:lnTo>
                                <a:pt x="1627" y="837"/>
                              </a:lnTo>
                              <a:lnTo>
                                <a:pt x="1625" y="825"/>
                              </a:lnTo>
                              <a:lnTo>
                                <a:pt x="1621" y="813"/>
                              </a:lnTo>
                              <a:lnTo>
                                <a:pt x="1619" y="809"/>
                              </a:lnTo>
                              <a:lnTo>
                                <a:pt x="1618" y="805"/>
                              </a:lnTo>
                              <a:lnTo>
                                <a:pt x="1618" y="803"/>
                              </a:lnTo>
                              <a:lnTo>
                                <a:pt x="1615" y="797"/>
                              </a:lnTo>
                              <a:lnTo>
                                <a:pt x="1606" y="777"/>
                              </a:lnTo>
                              <a:lnTo>
                                <a:pt x="1605" y="775"/>
                              </a:lnTo>
                              <a:lnTo>
                                <a:pt x="1604" y="773"/>
                              </a:lnTo>
                              <a:lnTo>
                                <a:pt x="1601" y="767"/>
                              </a:lnTo>
                              <a:lnTo>
                                <a:pt x="1597" y="761"/>
                              </a:lnTo>
                              <a:lnTo>
                                <a:pt x="1595" y="757"/>
                              </a:lnTo>
                              <a:lnTo>
                                <a:pt x="1592" y="753"/>
                              </a:lnTo>
                              <a:lnTo>
                                <a:pt x="1586" y="745"/>
                              </a:lnTo>
                              <a:lnTo>
                                <a:pt x="1581" y="737"/>
                              </a:lnTo>
                              <a:lnTo>
                                <a:pt x="1574" y="729"/>
                              </a:lnTo>
                              <a:lnTo>
                                <a:pt x="1564" y="717"/>
                              </a:lnTo>
                              <a:lnTo>
                                <a:pt x="1553" y="705"/>
                              </a:lnTo>
                              <a:lnTo>
                                <a:pt x="1542" y="693"/>
                              </a:lnTo>
                              <a:lnTo>
                                <a:pt x="1530" y="683"/>
                              </a:lnTo>
                              <a:lnTo>
                                <a:pt x="1504" y="665"/>
                              </a:lnTo>
                              <a:lnTo>
                                <a:pt x="1450" y="641"/>
                              </a:lnTo>
                              <a:lnTo>
                                <a:pt x="1425" y="635"/>
                              </a:lnTo>
                              <a:lnTo>
                                <a:pt x="1408" y="631"/>
                              </a:lnTo>
                              <a:lnTo>
                                <a:pt x="1400" y="629"/>
                              </a:lnTo>
                              <a:lnTo>
                                <a:pt x="1335" y="623"/>
                              </a:lnTo>
                              <a:lnTo>
                                <a:pt x="1299" y="623"/>
                              </a:lnTo>
                              <a:lnTo>
                                <a:pt x="1284" y="621"/>
                              </a:lnTo>
                              <a:lnTo>
                                <a:pt x="1270" y="621"/>
                              </a:lnTo>
                              <a:lnTo>
                                <a:pt x="1214" y="623"/>
                              </a:lnTo>
                              <a:lnTo>
                                <a:pt x="1207" y="623"/>
                              </a:lnTo>
                              <a:lnTo>
                                <a:pt x="1168" y="625"/>
                              </a:lnTo>
                              <a:lnTo>
                                <a:pt x="1146" y="627"/>
                              </a:lnTo>
                              <a:lnTo>
                                <a:pt x="1089" y="627"/>
                              </a:lnTo>
                              <a:lnTo>
                                <a:pt x="1054" y="629"/>
                              </a:lnTo>
                              <a:lnTo>
                                <a:pt x="979" y="629"/>
                              </a:lnTo>
                              <a:lnTo>
                                <a:pt x="817" y="631"/>
                              </a:lnTo>
                              <a:lnTo>
                                <a:pt x="655" y="629"/>
                              </a:lnTo>
                              <a:lnTo>
                                <a:pt x="580" y="629"/>
                              </a:lnTo>
                              <a:lnTo>
                                <a:pt x="545" y="627"/>
                              </a:lnTo>
                              <a:lnTo>
                                <a:pt x="487" y="627"/>
                              </a:lnTo>
                              <a:lnTo>
                                <a:pt x="463" y="625"/>
                              </a:lnTo>
                              <a:lnTo>
                                <a:pt x="423" y="623"/>
                              </a:lnTo>
                              <a:lnTo>
                                <a:pt x="402" y="623"/>
                              </a:lnTo>
                              <a:lnTo>
                                <a:pt x="383" y="621"/>
                              </a:lnTo>
                              <a:lnTo>
                                <a:pt x="347" y="621"/>
                              </a:lnTo>
                              <a:lnTo>
                                <a:pt x="332" y="623"/>
                              </a:lnTo>
                              <a:lnTo>
                                <a:pt x="296" y="623"/>
                              </a:lnTo>
                              <a:lnTo>
                                <a:pt x="231" y="629"/>
                              </a:lnTo>
                              <a:lnTo>
                                <a:pt x="207" y="635"/>
                              </a:lnTo>
                              <a:lnTo>
                                <a:pt x="181" y="641"/>
                              </a:lnTo>
                              <a:lnTo>
                                <a:pt x="127" y="665"/>
                              </a:lnTo>
                              <a:lnTo>
                                <a:pt x="101" y="683"/>
                              </a:lnTo>
                              <a:lnTo>
                                <a:pt x="89" y="693"/>
                              </a:lnTo>
                              <a:lnTo>
                                <a:pt x="78" y="705"/>
                              </a:lnTo>
                              <a:lnTo>
                                <a:pt x="67" y="717"/>
                              </a:lnTo>
                              <a:lnTo>
                                <a:pt x="57" y="729"/>
                              </a:lnTo>
                              <a:lnTo>
                                <a:pt x="51" y="737"/>
                              </a:lnTo>
                              <a:lnTo>
                                <a:pt x="45" y="745"/>
                              </a:lnTo>
                              <a:lnTo>
                                <a:pt x="39" y="753"/>
                              </a:lnTo>
                              <a:lnTo>
                                <a:pt x="37" y="757"/>
                              </a:lnTo>
                              <a:lnTo>
                                <a:pt x="36" y="757"/>
                              </a:lnTo>
                              <a:lnTo>
                                <a:pt x="35" y="761"/>
                              </a:lnTo>
                              <a:lnTo>
                                <a:pt x="31" y="767"/>
                              </a:lnTo>
                              <a:lnTo>
                                <a:pt x="26" y="775"/>
                              </a:lnTo>
                              <a:lnTo>
                                <a:pt x="25" y="777"/>
                              </a:lnTo>
                              <a:lnTo>
                                <a:pt x="16" y="797"/>
                              </a:lnTo>
                              <a:lnTo>
                                <a:pt x="14" y="803"/>
                              </a:lnTo>
                              <a:lnTo>
                                <a:pt x="12" y="809"/>
                              </a:lnTo>
                              <a:lnTo>
                                <a:pt x="7" y="825"/>
                              </a:lnTo>
                              <a:lnTo>
                                <a:pt x="4" y="837"/>
                              </a:lnTo>
                              <a:lnTo>
                                <a:pt x="2" y="847"/>
                              </a:lnTo>
                              <a:lnTo>
                                <a:pt x="0" y="865"/>
                              </a:lnTo>
                              <a:lnTo>
                                <a:pt x="0" y="873"/>
                              </a:lnTo>
                              <a:lnTo>
                                <a:pt x="0" y="885"/>
                              </a:lnTo>
                              <a:lnTo>
                                <a:pt x="1" y="899"/>
                              </a:lnTo>
                              <a:lnTo>
                                <a:pt x="3" y="917"/>
                              </a:lnTo>
                              <a:lnTo>
                                <a:pt x="11" y="951"/>
                              </a:lnTo>
                              <a:lnTo>
                                <a:pt x="25" y="983"/>
                              </a:lnTo>
                              <a:lnTo>
                                <a:pt x="44" y="1013"/>
                              </a:lnTo>
                              <a:lnTo>
                                <a:pt x="67" y="1039"/>
                              </a:lnTo>
                              <a:lnTo>
                                <a:pt x="80" y="1051"/>
                              </a:lnTo>
                              <a:lnTo>
                                <a:pt x="94" y="1061"/>
                              </a:lnTo>
                              <a:lnTo>
                                <a:pt x="109" y="1071"/>
                              </a:lnTo>
                              <a:lnTo>
                                <a:pt x="124" y="1079"/>
                              </a:lnTo>
                              <a:lnTo>
                                <a:pt x="142" y="1085"/>
                              </a:lnTo>
                              <a:lnTo>
                                <a:pt x="176" y="1093"/>
                              </a:lnTo>
                              <a:lnTo>
                                <a:pt x="193" y="1093"/>
                              </a:lnTo>
                              <a:lnTo>
                                <a:pt x="228" y="1091"/>
                              </a:lnTo>
                              <a:lnTo>
                                <a:pt x="260" y="1083"/>
                              </a:lnTo>
                              <a:lnTo>
                                <a:pt x="290" y="1067"/>
                              </a:lnTo>
                              <a:lnTo>
                                <a:pt x="316" y="1047"/>
                              </a:lnTo>
                              <a:lnTo>
                                <a:pt x="320" y="1043"/>
                              </a:lnTo>
                              <a:lnTo>
                                <a:pt x="323" y="1039"/>
                              </a:lnTo>
                              <a:lnTo>
                                <a:pt x="327" y="1035"/>
                              </a:lnTo>
                              <a:lnTo>
                                <a:pt x="330" y="1031"/>
                              </a:lnTo>
                              <a:lnTo>
                                <a:pt x="334" y="1027"/>
                              </a:lnTo>
                              <a:lnTo>
                                <a:pt x="337" y="1023"/>
                              </a:lnTo>
                              <a:lnTo>
                                <a:pt x="344" y="1013"/>
                              </a:lnTo>
                              <a:lnTo>
                                <a:pt x="349" y="1005"/>
                              </a:lnTo>
                              <a:lnTo>
                                <a:pt x="352" y="997"/>
                              </a:lnTo>
                              <a:lnTo>
                                <a:pt x="358" y="983"/>
                              </a:lnTo>
                              <a:lnTo>
                                <a:pt x="363" y="967"/>
                              </a:lnTo>
                              <a:lnTo>
                                <a:pt x="366" y="953"/>
                              </a:lnTo>
                              <a:lnTo>
                                <a:pt x="367" y="937"/>
                              </a:lnTo>
                              <a:lnTo>
                                <a:pt x="365" y="909"/>
                              </a:lnTo>
                              <a:lnTo>
                                <a:pt x="357" y="881"/>
                              </a:lnTo>
                              <a:lnTo>
                                <a:pt x="344" y="857"/>
                              </a:lnTo>
                              <a:lnTo>
                                <a:pt x="327" y="839"/>
                              </a:lnTo>
                              <a:lnTo>
                                <a:pt x="324" y="837"/>
                              </a:lnTo>
                              <a:lnTo>
                                <a:pt x="307" y="823"/>
                              </a:lnTo>
                              <a:lnTo>
                                <a:pt x="284" y="815"/>
                              </a:lnTo>
                              <a:lnTo>
                                <a:pt x="262" y="811"/>
                              </a:lnTo>
                              <a:lnTo>
                                <a:pt x="240" y="811"/>
                              </a:lnTo>
                              <a:lnTo>
                                <a:pt x="221" y="817"/>
                              </a:lnTo>
                              <a:lnTo>
                                <a:pt x="204" y="827"/>
                              </a:lnTo>
                              <a:lnTo>
                                <a:pt x="192" y="839"/>
                              </a:lnTo>
                              <a:lnTo>
                                <a:pt x="184" y="853"/>
                              </a:lnTo>
                              <a:lnTo>
                                <a:pt x="179" y="867"/>
                              </a:lnTo>
                              <a:lnTo>
                                <a:pt x="176" y="879"/>
                              </a:lnTo>
                              <a:lnTo>
                                <a:pt x="176" y="885"/>
                              </a:lnTo>
                              <a:lnTo>
                                <a:pt x="176" y="893"/>
                              </a:lnTo>
                              <a:lnTo>
                                <a:pt x="176" y="897"/>
                              </a:lnTo>
                              <a:lnTo>
                                <a:pt x="194" y="897"/>
                              </a:lnTo>
                              <a:lnTo>
                                <a:pt x="194" y="887"/>
                              </a:lnTo>
                              <a:lnTo>
                                <a:pt x="195" y="875"/>
                              </a:lnTo>
                              <a:lnTo>
                                <a:pt x="202" y="863"/>
                              </a:lnTo>
                              <a:lnTo>
                                <a:pt x="208" y="853"/>
                              </a:lnTo>
                              <a:lnTo>
                                <a:pt x="218" y="845"/>
                              </a:lnTo>
                              <a:lnTo>
                                <a:pt x="230" y="839"/>
                              </a:lnTo>
                              <a:lnTo>
                                <a:pt x="244" y="837"/>
                              </a:lnTo>
                              <a:lnTo>
                                <a:pt x="260" y="837"/>
                              </a:lnTo>
                              <a:lnTo>
                                <a:pt x="276" y="841"/>
                              </a:lnTo>
                              <a:lnTo>
                                <a:pt x="291" y="849"/>
                              </a:lnTo>
                              <a:lnTo>
                                <a:pt x="305" y="861"/>
                              </a:lnTo>
                              <a:lnTo>
                                <a:pt x="317" y="875"/>
                              </a:lnTo>
                              <a:lnTo>
                                <a:pt x="325" y="893"/>
                              </a:lnTo>
                              <a:lnTo>
                                <a:pt x="329" y="913"/>
                              </a:lnTo>
                              <a:lnTo>
                                <a:pt x="329" y="935"/>
                              </a:lnTo>
                              <a:lnTo>
                                <a:pt x="327" y="945"/>
                              </a:lnTo>
                              <a:lnTo>
                                <a:pt x="324" y="957"/>
                              </a:lnTo>
                              <a:lnTo>
                                <a:pt x="320" y="967"/>
                              </a:lnTo>
                              <a:lnTo>
                                <a:pt x="315" y="977"/>
                              </a:lnTo>
                              <a:lnTo>
                                <a:pt x="313" y="981"/>
                              </a:lnTo>
                              <a:lnTo>
                                <a:pt x="307" y="989"/>
                              </a:lnTo>
                              <a:lnTo>
                                <a:pt x="306" y="991"/>
                              </a:lnTo>
                              <a:lnTo>
                                <a:pt x="305" y="991"/>
                              </a:lnTo>
                              <a:lnTo>
                                <a:pt x="302" y="995"/>
                              </a:lnTo>
                              <a:lnTo>
                                <a:pt x="299" y="999"/>
                              </a:lnTo>
                              <a:lnTo>
                                <a:pt x="297" y="1001"/>
                              </a:lnTo>
                              <a:lnTo>
                                <a:pt x="294" y="1005"/>
                              </a:lnTo>
                              <a:lnTo>
                                <a:pt x="291" y="1007"/>
                              </a:lnTo>
                              <a:lnTo>
                                <a:pt x="288" y="1009"/>
                              </a:lnTo>
                              <a:lnTo>
                                <a:pt x="285" y="1013"/>
                              </a:lnTo>
                              <a:lnTo>
                                <a:pt x="265" y="1025"/>
                              </a:lnTo>
                              <a:lnTo>
                                <a:pt x="243" y="1033"/>
                              </a:lnTo>
                              <a:lnTo>
                                <a:pt x="220" y="1039"/>
                              </a:lnTo>
                              <a:lnTo>
                                <a:pt x="196" y="1039"/>
                              </a:lnTo>
                              <a:lnTo>
                                <a:pt x="185" y="1037"/>
                              </a:lnTo>
                              <a:lnTo>
                                <a:pt x="173" y="1033"/>
                              </a:lnTo>
                              <a:lnTo>
                                <a:pt x="162" y="1029"/>
                              </a:lnTo>
                              <a:lnTo>
                                <a:pt x="152" y="1025"/>
                              </a:lnTo>
                              <a:lnTo>
                                <a:pt x="141" y="1019"/>
                              </a:lnTo>
                              <a:lnTo>
                                <a:pt x="131" y="1011"/>
                              </a:lnTo>
                              <a:lnTo>
                                <a:pt x="122" y="1003"/>
                              </a:lnTo>
                              <a:lnTo>
                                <a:pt x="114" y="995"/>
                              </a:lnTo>
                              <a:lnTo>
                                <a:pt x="99" y="975"/>
                              </a:lnTo>
                              <a:lnTo>
                                <a:pt x="88" y="953"/>
                              </a:lnTo>
                              <a:lnTo>
                                <a:pt x="80" y="931"/>
                              </a:lnTo>
                              <a:lnTo>
                                <a:pt x="77" y="907"/>
                              </a:lnTo>
                              <a:lnTo>
                                <a:pt x="76" y="899"/>
                              </a:lnTo>
                              <a:lnTo>
                                <a:pt x="76" y="885"/>
                              </a:lnTo>
                              <a:lnTo>
                                <a:pt x="78" y="873"/>
                              </a:lnTo>
                              <a:lnTo>
                                <a:pt x="80" y="861"/>
                              </a:lnTo>
                              <a:lnTo>
                                <a:pt x="82" y="855"/>
                              </a:lnTo>
                              <a:lnTo>
                                <a:pt x="84" y="847"/>
                              </a:lnTo>
                              <a:lnTo>
                                <a:pt x="87" y="841"/>
                              </a:lnTo>
                              <a:lnTo>
                                <a:pt x="88" y="837"/>
                              </a:lnTo>
                              <a:lnTo>
                                <a:pt x="89" y="833"/>
                              </a:lnTo>
                              <a:lnTo>
                                <a:pt x="91" y="831"/>
                              </a:lnTo>
                              <a:lnTo>
                                <a:pt x="94" y="825"/>
                              </a:lnTo>
                              <a:lnTo>
                                <a:pt x="95" y="823"/>
                              </a:lnTo>
                              <a:lnTo>
                                <a:pt x="96" y="821"/>
                              </a:lnTo>
                              <a:lnTo>
                                <a:pt x="97" y="819"/>
                              </a:lnTo>
                              <a:lnTo>
                                <a:pt x="107" y="805"/>
                              </a:lnTo>
                              <a:lnTo>
                                <a:pt x="106" y="807"/>
                              </a:lnTo>
                              <a:lnTo>
                                <a:pt x="107" y="805"/>
                              </a:lnTo>
                              <a:lnTo>
                                <a:pt x="109" y="803"/>
                              </a:lnTo>
                              <a:lnTo>
                                <a:pt x="114" y="797"/>
                              </a:lnTo>
                              <a:lnTo>
                                <a:pt x="119" y="791"/>
                              </a:lnTo>
                              <a:lnTo>
                                <a:pt x="124" y="785"/>
                              </a:lnTo>
                              <a:lnTo>
                                <a:pt x="132" y="777"/>
                              </a:lnTo>
                              <a:lnTo>
                                <a:pt x="140" y="769"/>
                              </a:lnTo>
                              <a:lnTo>
                                <a:pt x="156" y="757"/>
                              </a:lnTo>
                              <a:lnTo>
                                <a:pt x="172" y="747"/>
                              </a:lnTo>
                              <a:lnTo>
                                <a:pt x="190" y="741"/>
                              </a:lnTo>
                              <a:lnTo>
                                <a:pt x="207" y="735"/>
                              </a:lnTo>
                              <a:lnTo>
                                <a:pt x="226" y="731"/>
                              </a:lnTo>
                              <a:lnTo>
                                <a:pt x="244" y="729"/>
                              </a:lnTo>
                              <a:lnTo>
                                <a:pt x="314" y="729"/>
                              </a:lnTo>
                              <a:lnTo>
                                <a:pt x="330" y="731"/>
                              </a:lnTo>
                              <a:lnTo>
                                <a:pt x="344" y="731"/>
                              </a:lnTo>
                              <a:lnTo>
                                <a:pt x="357" y="733"/>
                              </a:lnTo>
                              <a:lnTo>
                                <a:pt x="368" y="733"/>
                              </a:lnTo>
                              <a:lnTo>
                                <a:pt x="411" y="737"/>
                              </a:lnTo>
                              <a:lnTo>
                                <a:pt x="416" y="737"/>
                              </a:lnTo>
                              <a:lnTo>
                                <a:pt x="435" y="739"/>
                              </a:lnTo>
                              <a:lnTo>
                                <a:pt x="458" y="741"/>
                              </a:lnTo>
                              <a:lnTo>
                                <a:pt x="513" y="745"/>
                              </a:lnTo>
                              <a:lnTo>
                                <a:pt x="655" y="753"/>
                              </a:lnTo>
                              <a:lnTo>
                                <a:pt x="694" y="753"/>
                              </a:lnTo>
                              <a:lnTo>
                                <a:pt x="714" y="755"/>
                              </a:lnTo>
                              <a:lnTo>
                                <a:pt x="899" y="755"/>
                              </a:lnTo>
                              <a:lnTo>
                                <a:pt x="920" y="753"/>
                              </a:lnTo>
                              <a:lnTo>
                                <a:pt x="960" y="753"/>
                              </a:lnTo>
                              <a:lnTo>
                                <a:pt x="999" y="751"/>
                              </a:lnTo>
                              <a:lnTo>
                                <a:pt x="1017" y="751"/>
                              </a:lnTo>
                              <a:lnTo>
                                <a:pt x="1151" y="743"/>
                              </a:lnTo>
                              <a:lnTo>
                                <a:pt x="1178" y="741"/>
                              </a:lnTo>
                              <a:lnTo>
                                <a:pt x="1201" y="739"/>
                              </a:lnTo>
                              <a:lnTo>
                                <a:pt x="1221" y="737"/>
                              </a:lnTo>
                              <a:lnTo>
                                <a:pt x="1232" y="737"/>
                              </a:lnTo>
                              <a:lnTo>
                                <a:pt x="1241" y="735"/>
                              </a:lnTo>
                              <a:lnTo>
                                <a:pt x="1248" y="735"/>
                              </a:lnTo>
                              <a:lnTo>
                                <a:pt x="1274" y="733"/>
                              </a:lnTo>
                              <a:lnTo>
                                <a:pt x="1287" y="731"/>
                              </a:lnTo>
                              <a:lnTo>
                                <a:pt x="1302" y="731"/>
                              </a:lnTo>
                              <a:lnTo>
                                <a:pt x="1317" y="729"/>
                              </a:lnTo>
                              <a:lnTo>
                                <a:pt x="1387" y="729"/>
                              </a:lnTo>
                              <a:lnTo>
                                <a:pt x="1406" y="731"/>
                              </a:lnTo>
                              <a:lnTo>
                                <a:pt x="1424" y="735"/>
                              </a:lnTo>
                              <a:lnTo>
                                <a:pt x="1442" y="741"/>
                              </a:lnTo>
                              <a:lnTo>
                                <a:pt x="1459" y="747"/>
                              </a:lnTo>
                              <a:lnTo>
                                <a:pt x="1475" y="757"/>
                              </a:lnTo>
                              <a:lnTo>
                                <a:pt x="1492" y="769"/>
                              </a:lnTo>
                              <a:lnTo>
                                <a:pt x="1499" y="777"/>
                              </a:lnTo>
                              <a:lnTo>
                                <a:pt x="1507" y="785"/>
                              </a:lnTo>
                              <a:lnTo>
                                <a:pt x="1513" y="791"/>
                              </a:lnTo>
                              <a:lnTo>
                                <a:pt x="1517" y="797"/>
                              </a:lnTo>
                              <a:lnTo>
                                <a:pt x="1523" y="803"/>
                              </a:lnTo>
                              <a:lnTo>
                                <a:pt x="1525" y="807"/>
                              </a:lnTo>
                              <a:lnTo>
                                <a:pt x="1525" y="805"/>
                              </a:lnTo>
                              <a:lnTo>
                                <a:pt x="1529" y="811"/>
                              </a:lnTo>
                              <a:lnTo>
                                <a:pt x="1533" y="817"/>
                              </a:lnTo>
                              <a:lnTo>
                                <a:pt x="1534" y="819"/>
                              </a:lnTo>
                              <a:lnTo>
                                <a:pt x="1535" y="821"/>
                              </a:lnTo>
                              <a:lnTo>
                                <a:pt x="1536" y="823"/>
                              </a:lnTo>
                              <a:lnTo>
                                <a:pt x="1539" y="827"/>
                              </a:lnTo>
                              <a:lnTo>
                                <a:pt x="1540" y="831"/>
                              </a:lnTo>
                              <a:lnTo>
                                <a:pt x="1542" y="833"/>
                              </a:lnTo>
                              <a:lnTo>
                                <a:pt x="1543" y="837"/>
                              </a:lnTo>
                              <a:lnTo>
                                <a:pt x="1545" y="841"/>
                              </a:lnTo>
                              <a:lnTo>
                                <a:pt x="1548" y="847"/>
                              </a:lnTo>
                              <a:lnTo>
                                <a:pt x="1550" y="855"/>
                              </a:lnTo>
                              <a:lnTo>
                                <a:pt x="1551" y="861"/>
                              </a:lnTo>
                              <a:lnTo>
                                <a:pt x="1554" y="873"/>
                              </a:lnTo>
                              <a:lnTo>
                                <a:pt x="1555" y="885"/>
                              </a:lnTo>
                              <a:lnTo>
                                <a:pt x="1555" y="899"/>
                              </a:lnTo>
                              <a:lnTo>
                                <a:pt x="1555" y="907"/>
                              </a:lnTo>
                              <a:lnTo>
                                <a:pt x="1551" y="931"/>
                              </a:lnTo>
                              <a:lnTo>
                                <a:pt x="1543" y="953"/>
                              </a:lnTo>
                              <a:lnTo>
                                <a:pt x="1532" y="975"/>
                              </a:lnTo>
                              <a:lnTo>
                                <a:pt x="1518" y="995"/>
                              </a:lnTo>
                              <a:lnTo>
                                <a:pt x="1509" y="1003"/>
                              </a:lnTo>
                              <a:lnTo>
                                <a:pt x="1500" y="1011"/>
                              </a:lnTo>
                              <a:lnTo>
                                <a:pt x="1490" y="1019"/>
                              </a:lnTo>
                              <a:lnTo>
                                <a:pt x="1479" y="1025"/>
                              </a:lnTo>
                              <a:lnTo>
                                <a:pt x="1469" y="1029"/>
                              </a:lnTo>
                              <a:lnTo>
                                <a:pt x="1458" y="1033"/>
                              </a:lnTo>
                              <a:lnTo>
                                <a:pt x="1447" y="1037"/>
                              </a:lnTo>
                              <a:lnTo>
                                <a:pt x="1435" y="1039"/>
                              </a:lnTo>
                              <a:lnTo>
                                <a:pt x="1411" y="1039"/>
                              </a:lnTo>
                              <a:lnTo>
                                <a:pt x="1388" y="1033"/>
                              </a:lnTo>
                              <a:lnTo>
                                <a:pt x="1366" y="1025"/>
                              </a:lnTo>
                              <a:lnTo>
                                <a:pt x="1346" y="1013"/>
                              </a:lnTo>
                              <a:lnTo>
                                <a:pt x="1343" y="1009"/>
                              </a:lnTo>
                              <a:lnTo>
                                <a:pt x="1340" y="1007"/>
                              </a:lnTo>
                              <a:lnTo>
                                <a:pt x="1338" y="1005"/>
                              </a:lnTo>
                              <a:lnTo>
                                <a:pt x="1335" y="1001"/>
                              </a:lnTo>
                              <a:lnTo>
                                <a:pt x="1332" y="999"/>
                              </a:lnTo>
                              <a:lnTo>
                                <a:pt x="1330" y="995"/>
                              </a:lnTo>
                              <a:lnTo>
                                <a:pt x="1325" y="991"/>
                              </a:lnTo>
                              <a:lnTo>
                                <a:pt x="1326" y="991"/>
                              </a:lnTo>
                              <a:lnTo>
                                <a:pt x="1325" y="989"/>
                              </a:lnTo>
                              <a:lnTo>
                                <a:pt x="1324" y="989"/>
                              </a:lnTo>
                              <a:lnTo>
                                <a:pt x="1323" y="987"/>
                              </a:lnTo>
                              <a:lnTo>
                                <a:pt x="1319" y="981"/>
                              </a:lnTo>
                              <a:lnTo>
                                <a:pt x="1316" y="977"/>
                              </a:lnTo>
                              <a:lnTo>
                                <a:pt x="1311" y="967"/>
                              </a:lnTo>
                              <a:lnTo>
                                <a:pt x="1307" y="957"/>
                              </a:lnTo>
                              <a:lnTo>
                                <a:pt x="1304" y="945"/>
                              </a:lnTo>
                              <a:lnTo>
                                <a:pt x="1302" y="935"/>
                              </a:lnTo>
                              <a:lnTo>
                                <a:pt x="1302" y="913"/>
                              </a:lnTo>
                              <a:lnTo>
                                <a:pt x="1306" y="893"/>
                              </a:lnTo>
                              <a:lnTo>
                                <a:pt x="1314" y="875"/>
                              </a:lnTo>
                              <a:lnTo>
                                <a:pt x="1326" y="861"/>
                              </a:lnTo>
                              <a:lnTo>
                                <a:pt x="1340" y="849"/>
                              </a:lnTo>
                              <a:lnTo>
                                <a:pt x="1355" y="841"/>
                              </a:lnTo>
                              <a:lnTo>
                                <a:pt x="1371" y="837"/>
                              </a:lnTo>
                              <a:lnTo>
                                <a:pt x="1387" y="837"/>
                              </a:lnTo>
                              <a:lnTo>
                                <a:pt x="1402" y="839"/>
                              </a:lnTo>
                              <a:lnTo>
                                <a:pt x="1414" y="845"/>
                              </a:lnTo>
                              <a:lnTo>
                                <a:pt x="1423" y="853"/>
                              </a:lnTo>
                              <a:lnTo>
                                <a:pt x="1430" y="863"/>
                              </a:lnTo>
                              <a:lnTo>
                                <a:pt x="1436" y="875"/>
                              </a:lnTo>
                              <a:lnTo>
                                <a:pt x="1438" y="887"/>
                              </a:lnTo>
                              <a:lnTo>
                                <a:pt x="1438" y="895"/>
                              </a:lnTo>
                              <a:lnTo>
                                <a:pt x="1455" y="895"/>
                              </a:lnTo>
                              <a:lnTo>
                                <a:pt x="1455" y="883"/>
                              </a:lnTo>
                              <a:lnTo>
                                <a:pt x="1455" y="877"/>
                              </a:lnTo>
                              <a:lnTo>
                                <a:pt x="1452" y="865"/>
                              </a:lnTo>
                              <a:lnTo>
                                <a:pt x="1448" y="853"/>
                              </a:lnTo>
                              <a:lnTo>
                                <a:pt x="1439" y="839"/>
                              </a:lnTo>
                              <a:lnTo>
                                <a:pt x="1437" y="837"/>
                              </a:lnTo>
                              <a:lnTo>
                                <a:pt x="1427" y="827"/>
                              </a:lnTo>
                              <a:lnTo>
                                <a:pt x="1410" y="817"/>
                              </a:lnTo>
                              <a:lnTo>
                                <a:pt x="1391" y="811"/>
                              </a:lnTo>
                              <a:lnTo>
                                <a:pt x="1370" y="811"/>
                              </a:lnTo>
                              <a:lnTo>
                                <a:pt x="1347" y="815"/>
                              </a:lnTo>
                              <a:lnTo>
                                <a:pt x="1325" y="823"/>
                              </a:lnTo>
                              <a:lnTo>
                                <a:pt x="1305" y="839"/>
                              </a:lnTo>
                              <a:lnTo>
                                <a:pt x="1287" y="857"/>
                              </a:lnTo>
                              <a:lnTo>
                                <a:pt x="1274" y="881"/>
                              </a:lnTo>
                              <a:lnTo>
                                <a:pt x="1266" y="909"/>
                              </a:lnTo>
                              <a:lnTo>
                                <a:pt x="1264" y="937"/>
                              </a:lnTo>
                              <a:lnTo>
                                <a:pt x="1266" y="953"/>
                              </a:lnTo>
                              <a:lnTo>
                                <a:pt x="1268" y="967"/>
                              </a:lnTo>
                              <a:lnTo>
                                <a:pt x="1273" y="983"/>
                              </a:lnTo>
                              <a:lnTo>
                                <a:pt x="1279" y="997"/>
                              </a:lnTo>
                              <a:lnTo>
                                <a:pt x="1282" y="1005"/>
                              </a:lnTo>
                              <a:lnTo>
                                <a:pt x="1287" y="1013"/>
                              </a:lnTo>
                              <a:lnTo>
                                <a:pt x="1295" y="1023"/>
                              </a:lnTo>
                              <a:lnTo>
                                <a:pt x="1297" y="1027"/>
                              </a:lnTo>
                              <a:lnTo>
                                <a:pt x="1301" y="1031"/>
                              </a:lnTo>
                              <a:lnTo>
                                <a:pt x="1304" y="1035"/>
                              </a:lnTo>
                              <a:lnTo>
                                <a:pt x="1308" y="1039"/>
                              </a:lnTo>
                              <a:lnTo>
                                <a:pt x="1311" y="1043"/>
                              </a:lnTo>
                              <a:lnTo>
                                <a:pt x="1316" y="1047"/>
                              </a:lnTo>
                              <a:lnTo>
                                <a:pt x="1341" y="1067"/>
                              </a:lnTo>
                              <a:lnTo>
                                <a:pt x="1371" y="1083"/>
                              </a:lnTo>
                              <a:lnTo>
                                <a:pt x="1404" y="1091"/>
                              </a:lnTo>
                              <a:lnTo>
                                <a:pt x="1438" y="1093"/>
                              </a:lnTo>
                              <a:lnTo>
                                <a:pt x="1455" y="1093"/>
                              </a:lnTo>
                              <a:lnTo>
                                <a:pt x="1490" y="1085"/>
                              </a:lnTo>
                              <a:lnTo>
                                <a:pt x="1507" y="1079"/>
                              </a:lnTo>
                              <a:lnTo>
                                <a:pt x="1522" y="1071"/>
                              </a:lnTo>
                              <a:lnTo>
                                <a:pt x="1537" y="1061"/>
                              </a:lnTo>
                              <a:lnTo>
                                <a:pt x="1551" y="1051"/>
                              </a:lnTo>
                              <a:lnTo>
                                <a:pt x="1564" y="1039"/>
                              </a:lnTo>
                              <a:lnTo>
                                <a:pt x="1587" y="1013"/>
                              </a:lnTo>
                              <a:lnTo>
                                <a:pt x="1606" y="983"/>
                              </a:lnTo>
                              <a:lnTo>
                                <a:pt x="1620" y="951"/>
                              </a:lnTo>
                              <a:lnTo>
                                <a:pt x="1628" y="917"/>
                              </a:lnTo>
                              <a:lnTo>
                                <a:pt x="1630" y="899"/>
                              </a:lnTo>
                              <a:lnTo>
                                <a:pt x="1631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AA35" id="AutoShape 212" o:spid="_x0000_s1026" style="position:absolute;margin-left:257.05pt;margin-top:11pt;width:81.6pt;height:267.2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2,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" path="m1208,837r-784,l424,999r784,l1208,837xm1432,169r-1233,l199,415r126,l325,595r150,l475,415r72,l547,595r131,l678,415r72,l750,595r131,l881,415r72,l953,595r131,l1084,415r72,l1156,595r151,l1307,415r125,l1432,169xm1450,5240r-143,l1307,1084r-151,l1156,5240r-72,l1084,1084r-131,l953,5240r-72,l881,1084r-131,l750,5240r-72,l678,1084r-131,l547,5240r-72,l475,1084r-150,l325,5240r-144,l181,5344r1269,l1450,5240xm1570,l61,r,128l1570,128,1570,xm1631,885r,-12l1631,865r-2,-18l1627,837r-2,-12l1621,813r-2,-4l1618,805r,-2l1615,797r-9,-20l1605,775r-1,-2l1601,767r-4,-6l1595,757r-3,-4l1586,745r-5,-8l1574,729r-10,-12l1553,705r-11,-12l1530,683r-26,-18l1450,641r-25,-6l1408,631r-8,-2l1335,623r-36,l1284,621r-14,l1214,623r-7,l1168,625r-22,2l1089,627r-35,2l979,629r-162,2l655,629r-75,l545,627r-58,l463,625r-40,-2l402,623r-19,-2l347,621r-15,2l296,623r-65,6l207,635r-26,6l127,665r-26,18l89,693,78,705,67,717,57,729r-6,8l45,745r-6,8l37,757r-1,l35,761r-4,6l26,775r-1,2l16,797r-2,6l12,809,7,825,4,837,2,847,,865r,8l,885r1,14l3,917r8,34l25,983r19,30l67,1039r13,12l94,1061r15,10l124,1079r18,6l176,1093r17,l228,1091r32,-8l290,1067r26,-20l320,1043r3,-4l327,1035r3,-4l334,1027r3,-4l344,1013r5,-8l352,997r6,-14l363,967r3,-14l367,937r-2,-28l357,881,344,857,327,839r-3,-2l307,823r-23,-8l262,811r-22,l221,817r-17,10l192,839r-8,14l179,867r-3,12l176,885r,8l176,897r18,l194,887r1,-12l202,863r6,-10l218,845r12,-6l244,837r16,l276,841r15,8l305,861r12,14l325,893r4,20l329,935r-2,10l324,957r-4,10l315,977r-2,4l307,989r-1,2l305,991r-3,4l299,999r-2,2l294,1005r-3,2l288,1009r-3,4l265,1025r-22,8l220,1039r-24,l185,1037r-12,-4l162,1029r-10,-4l141,1019r-10,-8l122,1003r-8,-8l99,975,88,953,80,931,77,907r-1,-8l76,885r2,-12l80,861r2,-6l84,847r3,-6l88,837r1,-4l91,831r3,-6l95,823r1,-2l97,819r10,-14l106,807r1,-2l109,803r5,-6l119,791r5,-6l132,777r8,-8l156,757r16,-10l190,741r17,-6l226,731r18,-2l314,729r16,2l344,731r13,2l368,733r43,4l416,737r19,2l458,741r55,4l655,753r39,l714,755r185,l920,753r40,l999,751r18,l1151,743r27,-2l1201,739r20,-2l1232,737r9,-2l1248,735r26,-2l1287,731r15,l1317,729r70,l1406,731r18,4l1442,741r17,6l1475,757r17,12l1499,777r8,8l1513,791r4,6l1523,803r2,4l1525,805r4,6l1533,817r1,2l1535,821r1,2l1539,827r1,4l1542,833r1,4l1545,841r3,6l1550,855r1,6l1554,873r1,12l1555,899r,8l1551,931r-8,22l1532,975r-14,20l1509,1003r-9,8l1490,1019r-11,6l1469,1029r-11,4l1447,1037r-12,2l1411,1039r-23,-6l1366,1025r-20,-12l1343,1009r-3,-2l1338,1005r-3,-4l1332,999r-2,-4l1325,991r1,l1325,989r-1,l1323,987r-4,-6l1316,977r-5,-10l1307,957r-3,-12l1302,935r,-22l1306,893r8,-18l1326,861r14,-12l1355,841r16,-4l1387,837r15,2l1414,845r9,8l1430,863r6,12l1438,887r,8l1455,895r,-12l1455,877r-3,-12l1448,853r-9,-14l1437,837r-10,-10l1410,817r-19,-6l1370,811r-23,4l1325,823r-20,16l1287,857r-13,24l1266,909r-2,28l1266,953r2,14l1273,983r6,14l1282,1005r5,8l1295,1023r2,4l1301,1031r3,4l1308,1039r3,4l1316,1047r25,20l1371,1083r33,8l1438,1093r17,l1490,1085r17,-6l1522,1071r15,-10l1551,1051r13,-12l1587,1013r19,-30l1620,951r8,-34l1630,899r1,-14xe" stroked="f">
                <v:path arrowok="t" o:connecttype="custom" o:connectlocs="126365,247015;347345,517525;605155,403225;829945,403225;734060,3467100;476250,828040;301625,828040;996950,139700;1035685,688975;1027430,649605;1014095,622935;986155,587375;889000,539115;741680,536575;368300,539115;220345,534035;64135,573405;24765,617855;10160,645795;0,694055;42545,799465;122555,833755;207645,796925;227330,763905;207645,672465;129540,664845;111760,709295;146050,672465;206375,706755;198755,762635;188595,775335;139700,799465;83185,781685;48260,710565;55880,671195;67945,650875;83820,633095;154940,602615;264160,607695;570865,619125;762635,608965;826770,603885;936625,620395;968375,652145;977265,664845;984885,686435;972820,758825;925830,795655;852805,780415;842010,768985;829945,747395;850900,678815;908050,687705;922020,688975;869950,654685;802640,734695;822325,789305;851535,817245;966470,819785;1033780,72199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7A33492D" wp14:editId="069AD7C0">
                <wp:simplePos x="0" y="0"/>
                <wp:positionH relativeFrom="page">
                  <wp:posOffset>3263900</wp:posOffset>
                </wp:positionH>
                <wp:positionV relativeFrom="paragraph">
                  <wp:posOffset>3587750</wp:posOffset>
                </wp:positionV>
                <wp:extent cx="1036955" cy="138430"/>
                <wp:effectExtent l="0" t="0" r="4445" b="0"/>
                <wp:wrapTopAndBottom/>
                <wp:docPr id="255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138430"/>
                        </a:xfrm>
                        <a:custGeom>
                          <a:avLst/>
                          <a:gdLst>
                            <a:gd name="T0" fmla="+- 0 6773 5140"/>
                            <a:gd name="T1" fmla="*/ T0 w 1633"/>
                            <a:gd name="T2" fmla="+- 0 5650 5650"/>
                            <a:gd name="T3" fmla="*/ 5650 h 218"/>
                            <a:gd name="T4" fmla="+- 0 5140 5140"/>
                            <a:gd name="T5" fmla="*/ T4 w 1633"/>
                            <a:gd name="T6" fmla="+- 0 5650 5650"/>
                            <a:gd name="T7" fmla="*/ 5650 h 218"/>
                            <a:gd name="T8" fmla="+- 0 5140 5140"/>
                            <a:gd name="T9" fmla="*/ T8 w 1633"/>
                            <a:gd name="T10" fmla="+- 0 5824 5650"/>
                            <a:gd name="T11" fmla="*/ 5824 h 218"/>
                            <a:gd name="T12" fmla="+- 0 5224 5140"/>
                            <a:gd name="T13" fmla="*/ T12 w 1633"/>
                            <a:gd name="T14" fmla="+- 0 5824 5650"/>
                            <a:gd name="T15" fmla="*/ 5824 h 218"/>
                            <a:gd name="T16" fmla="+- 0 5224 5140"/>
                            <a:gd name="T17" fmla="*/ T16 w 1633"/>
                            <a:gd name="T18" fmla="+- 0 5868 5650"/>
                            <a:gd name="T19" fmla="*/ 5868 h 218"/>
                            <a:gd name="T20" fmla="+- 0 6689 5140"/>
                            <a:gd name="T21" fmla="*/ T20 w 1633"/>
                            <a:gd name="T22" fmla="+- 0 5868 5650"/>
                            <a:gd name="T23" fmla="*/ 5868 h 218"/>
                            <a:gd name="T24" fmla="+- 0 6689 5140"/>
                            <a:gd name="T25" fmla="*/ T24 w 1633"/>
                            <a:gd name="T26" fmla="+- 0 5824 5650"/>
                            <a:gd name="T27" fmla="*/ 5824 h 218"/>
                            <a:gd name="T28" fmla="+- 0 6773 5140"/>
                            <a:gd name="T29" fmla="*/ T28 w 1633"/>
                            <a:gd name="T30" fmla="+- 0 5824 5650"/>
                            <a:gd name="T31" fmla="*/ 5824 h 218"/>
                            <a:gd name="T32" fmla="+- 0 6773 5140"/>
                            <a:gd name="T33" fmla="*/ T32 w 1633"/>
                            <a:gd name="T34" fmla="+- 0 5650 5650"/>
                            <a:gd name="T35" fmla="*/ 5650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33" h="218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  <a:lnTo>
                                <a:pt x="0" y="174"/>
                              </a:lnTo>
                              <a:lnTo>
                                <a:pt x="84" y="174"/>
                              </a:lnTo>
                              <a:lnTo>
                                <a:pt x="84" y="218"/>
                              </a:lnTo>
                              <a:lnTo>
                                <a:pt x="1549" y="218"/>
                              </a:lnTo>
                              <a:lnTo>
                                <a:pt x="1549" y="174"/>
                              </a:lnTo>
                              <a:lnTo>
                                <a:pt x="1633" y="174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FFEF" id="Freeform 213" o:spid="_x0000_s1026" style="position:absolute;margin-left:257pt;margin-top:282.5pt;width:81.65pt;height:10.9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" path="m1633,l,,,174r84,l84,218r1465,l1549,174r84,l1633,xe" stroked="f">
                <v:path arrowok="t" o:connecttype="custom" o:connectlocs="1036955,3587750;0,3587750;0,3698240;53340,3698240;53340,3726180;983615,3726180;983615,3698240;1036955,3698240;1036955,3587750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1C8B2B33" wp14:editId="1A6A7562">
                <wp:simplePos x="0" y="0"/>
                <wp:positionH relativeFrom="page">
                  <wp:posOffset>3317240</wp:posOffset>
                </wp:positionH>
                <wp:positionV relativeFrom="paragraph">
                  <wp:posOffset>3776980</wp:posOffset>
                </wp:positionV>
                <wp:extent cx="929640" cy="51435"/>
                <wp:effectExtent l="2540" t="0" r="1270" b="635"/>
                <wp:wrapTopAndBottom/>
                <wp:docPr id="25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5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FFBCD" id="Rectangle 214" o:spid="_x0000_s1026" style="position:absolute;margin-left:261.2pt;margin-top:297.4pt;width:73.2pt;height:4.0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" stroked="f">
                <w10:wrap type="topAndBottom" anchorx="page"/>
              </v:rect>
            </w:pict>
          </mc:Fallback>
        </mc:AlternateContent>
      </w:r>
    </w:p>
    <w:p w14:paraId="5B3B3FB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18"/>
        </w:rPr>
      </w:pPr>
    </w:p>
    <w:p w14:paraId="0B093963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4"/>
          <w:szCs w:val="18"/>
        </w:rPr>
      </w:pPr>
    </w:p>
    <w:p w14:paraId="7BEB4AE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4"/>
          <w:szCs w:val="22"/>
        </w:rPr>
        <w:sectPr w:rsidR="00324AED">
          <w:headerReference w:type="default" r:id="rId94"/>
          <w:footerReference w:type="default" r:id="rId95"/>
          <w:pgSz w:w="11910" w:h="16840"/>
          <w:pgMar w:top="380" w:right="360" w:bottom="0" w:left="740" w:header="0" w:footer="0" w:gutter="0"/>
          <w:cols w:space="720"/>
        </w:sectPr>
      </w:pPr>
    </w:p>
    <w:p w14:paraId="0CA47142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1B99AA73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BELIZE</w:t>
      </w:r>
    </w:p>
    <w:p w14:paraId="712CBD77" w14:textId="77777777" w:rsidR="00324AED" w:rsidRDefault="004B1FF8">
      <w:pPr>
        <w:widowControl w:val="0"/>
        <w:autoSpaceDE w:val="0"/>
        <w:autoSpaceDN w:val="0"/>
        <w:spacing w:before="5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Populations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Frontline</w:t>
      </w:r>
      <w:r>
        <w:rPr>
          <w:rFonts w:ascii="Calibri" w:eastAsia="Calibri" w:hAnsi="Calibri" w:cs="Calibri"/>
          <w:color w:val="009EDB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Workers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Belize</w:t>
      </w:r>
    </w:p>
    <w:p w14:paraId="5C6D673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C1D2229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4"/>
          <w:szCs w:val="18"/>
        </w:rPr>
      </w:pPr>
    </w:p>
    <w:p w14:paraId="34B46ACB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871B6CE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0D7EB423" w14:textId="2A051A9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7E000DC" wp14:editId="5449B081">
                <wp:extent cx="6480175" cy="852170"/>
                <wp:effectExtent l="0" t="0" r="0" b="0"/>
                <wp:docPr id="25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5217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EF6F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supported the standardized production and distribution of COVID-19 communications products targeting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general public and frontline workers in high-risk sectors; provided medical equipment and personal protective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equipment to isolation facilities and community health workers in the Central, Western and Central-Southern Health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Regions, including COVID-19 PCR tests specifically for pregnant women; and safeguarded the continuity of antenatal and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prenatal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E000DC" id="Text Box 514" o:spid="_x0000_s1087" type="#_x0000_t202" style="width:510.25pt;height: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" fillcolor="#d1eef9" stroked="f">
                <v:textbox inset="0,0,0,0">
                  <w:txbxContent>
                    <w:p w14:paraId="20CDEF6F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supported the standardized production and distribution of COVID-19 communications products targeting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general public and frontline workers in high-risk sectors; provided medical equipment and personal protective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equipment to isolation facilities and community health workers in the Central, Western and Central-Southern Health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Regions, including COVID-19 PCR tests specifically for pregnant women; and safeguarded the continuity of antenatal and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prenatal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sexual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D15823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0A2F241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headerReference w:type="even" r:id="rId96"/>
          <w:headerReference w:type="default" r:id="rId97"/>
          <w:footerReference w:type="even" r:id="rId98"/>
          <w:footerReference w:type="default" r:id="rId99"/>
          <w:pgSz w:w="11910" w:h="16840"/>
          <w:pgMar w:top="660" w:right="360" w:bottom="500" w:left="740" w:header="392" w:footer="310" w:gutter="0"/>
          <w:pgNumType w:start="22"/>
          <w:cols w:space="720"/>
        </w:sectPr>
      </w:pPr>
    </w:p>
    <w:p w14:paraId="4D892781" w14:textId="77777777" w:rsidR="00324AED" w:rsidRDefault="004B1FF8">
      <w:pPr>
        <w:widowControl w:val="0"/>
        <w:autoSpaceDE w:val="0"/>
        <w:autoSpaceDN w:val="0"/>
        <w:spacing w:before="89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21BD57D5" w14:textId="77777777" w:rsidR="00324AED" w:rsidRDefault="004B1FF8">
      <w:pPr>
        <w:widowControl w:val="0"/>
        <w:autoSpaceDE w:val="0"/>
        <w:autoSpaceDN w:val="0"/>
        <w:spacing w:before="59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Risk</w:t>
      </w:r>
      <w:r>
        <w:rPr>
          <w:rFonts w:ascii="Calibri" w:eastAsia="Tahoma" w:hAnsi="Tahoma" w:cs="Tahoma"/>
          <w:i/>
          <w:spacing w:val="1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communications</w:t>
      </w:r>
    </w:p>
    <w:p w14:paraId="77DF434B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57" w:line="232" w:lineRule="auto"/>
        <w:ind w:right="6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w w:val="105"/>
          <w:sz w:val="18"/>
          <w:szCs w:val="22"/>
        </w:rPr>
        <w:t xml:space="preserve">Developed a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Risk Communication and Community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 xml:space="preserve">Engagement (RCCE) Strategy </w:t>
      </w:r>
      <w:r>
        <w:rPr>
          <w:rFonts w:ascii="Tahoma" w:eastAsia="Tahoma" w:hAnsi="Tahoma" w:cs="Tahoma"/>
          <w:w w:val="105"/>
          <w:sz w:val="18"/>
          <w:szCs w:val="22"/>
        </w:rPr>
        <w:t>to inform vulnerable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accessing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healthcare.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Messages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translated into indigenous and local languages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206,435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(49%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country’s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population)</w:t>
      </w:r>
    </w:p>
    <w:p w14:paraId="4B2587EF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0" w:line="228" w:lineRule="auto"/>
        <w:ind w:right="21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Distributed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Quick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Facts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Resources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Booklets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150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(CHW)</w:t>
      </w:r>
    </w:p>
    <w:p w14:paraId="79DCC70B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0" w:line="230" w:lineRule="auto"/>
        <w:ind w:right="4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Printed 1,632 posters </w:t>
      </w:r>
      <w:r>
        <w:rPr>
          <w:rFonts w:ascii="Tahoma" w:eastAsia="Tahoma" w:hAnsi="Tahoma" w:cs="Tahoma"/>
          <w:sz w:val="18"/>
          <w:szCs w:val="22"/>
        </w:rPr>
        <w:t>with COVID-19 preventative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messages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(800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posters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English,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800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posters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Spanish,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12 posters in Garifuna, 10 posters in Mopan Maya and 10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posters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Q’qechi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Maya)</w:t>
      </w:r>
    </w:p>
    <w:p w14:paraId="25CCEE6E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1" w:line="232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Belize Family Life Association (BFLA) </w:t>
      </w:r>
      <w:r>
        <w:rPr>
          <w:rFonts w:ascii="Trebuchet MS" w:eastAsia="Tahoma" w:hAnsi="Trebuchet MS" w:cs="Tahoma"/>
          <w:b/>
          <w:sz w:val="18"/>
          <w:szCs w:val="22"/>
        </w:rPr>
        <w:t>posted 130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posters</w:t>
      </w:r>
      <w:r>
        <w:rPr>
          <w:rFonts w:ascii="Tahoma" w:eastAsia="Tahoma" w:hAnsi="Tahoma" w:cs="Tahoma"/>
          <w:sz w:val="18"/>
          <w:szCs w:val="22"/>
        </w:rPr>
        <w:t>/products/flyers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audio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messages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main social media pages, which </w:t>
      </w:r>
      <w:r>
        <w:rPr>
          <w:rFonts w:ascii="Trebuchet MS" w:eastAsia="Tahoma" w:hAnsi="Trebuchet MS" w:cs="Tahoma"/>
          <w:b/>
          <w:sz w:val="18"/>
          <w:szCs w:val="22"/>
        </w:rPr>
        <w:t>reached 55,689 people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(65.5%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women)</w:t>
      </w:r>
    </w:p>
    <w:p w14:paraId="41E3A822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9" w:line="230" w:lineRule="auto"/>
        <w:ind w:right="14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Ministry of Health placed flyers in 100% of public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facilities </w:t>
      </w:r>
      <w:r>
        <w:rPr>
          <w:rFonts w:ascii="Trebuchet MS" w:eastAsia="Tahoma" w:hAnsi="Trebuchet MS" w:cs="Tahoma"/>
          <w:b/>
          <w:sz w:val="18"/>
          <w:szCs w:val="22"/>
        </w:rPr>
        <w:t>reaching at least 625 pregnant 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Units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December</w:t>
      </w:r>
    </w:p>
    <w:p w14:paraId="55B606B4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32" w:lineRule="auto"/>
        <w:ind w:right="36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MOH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800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(11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x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17)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10,000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letter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size flyers on transmission precaution measures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 19 during pregnancy, with dissemination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</w:p>
    <w:p w14:paraId="432C05E0" w14:textId="77777777" w:rsidR="00324AED" w:rsidRDefault="004B1FF8">
      <w:pPr>
        <w:widowControl w:val="0"/>
        <w:autoSpaceDE w:val="0"/>
        <w:autoSpaceDN w:val="0"/>
        <w:spacing w:before="167" w:line="230" w:lineRule="auto"/>
        <w:ind w:left="110" w:right="316"/>
        <w:rPr>
          <w:rFonts w:ascii="Calibri" w:eastAsia="Tahoma" w:hAnsi="Calibri" w:cs="Tahoma"/>
          <w:i/>
          <w:sz w:val="18"/>
          <w:szCs w:val="22"/>
        </w:rPr>
      </w:pPr>
      <w:r>
        <w:rPr>
          <w:rFonts w:ascii="Calibri" w:eastAsia="Tahoma" w:hAnsi="Calibri" w:cs="Tahoma"/>
          <w:i/>
          <w:w w:val="105"/>
          <w:sz w:val="18"/>
          <w:szCs w:val="22"/>
        </w:rPr>
        <w:t>Practical</w:t>
      </w:r>
      <w:r>
        <w:rPr>
          <w:rFonts w:ascii="Calibri" w:eastAsia="Tahoma" w:hAnsi="Calibri" w:cs="Tahoma"/>
          <w:i/>
          <w:spacing w:val="25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guidelines</w:t>
      </w:r>
      <w:r>
        <w:rPr>
          <w:rFonts w:ascii="Calibri" w:eastAsia="Tahoma" w:hAnsi="Calibri" w:cs="Tahoma"/>
          <w:i/>
          <w:spacing w:val="2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2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knowledge</w:t>
      </w:r>
      <w:r>
        <w:rPr>
          <w:rFonts w:ascii="Calibri" w:eastAsia="Tahoma" w:hAnsi="Calibri" w:cs="Tahoma"/>
          <w:i/>
          <w:spacing w:val="2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products</w:t>
      </w:r>
      <w:r>
        <w:rPr>
          <w:rFonts w:ascii="Calibri" w:eastAsia="Tahoma" w:hAnsi="Calibri" w:cs="Tahoma"/>
          <w:i/>
          <w:spacing w:val="2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for</w:t>
      </w:r>
      <w:r>
        <w:rPr>
          <w:rFonts w:ascii="Calibri" w:eastAsia="Tahoma" w:hAnsi="Calibri" w:cs="Tahoma"/>
          <w:i/>
          <w:spacing w:val="2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workers’</w:t>
      </w:r>
      <w:r>
        <w:rPr>
          <w:rFonts w:ascii="Calibri" w:eastAsia="Tahoma" w:hAnsi="Calibri" w:cs="Tahoma"/>
          <w:i/>
          <w:spacing w:val="-39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occupational</w:t>
      </w:r>
      <w:r>
        <w:rPr>
          <w:rFonts w:ascii="Calibri" w:eastAsia="Tahoma" w:hAnsi="Calibri" w:cs="Tahoma"/>
          <w:i/>
          <w:spacing w:val="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safety</w:t>
      </w:r>
      <w:r>
        <w:rPr>
          <w:rFonts w:ascii="Calibri" w:eastAsia="Tahoma" w:hAnsi="Calibri" w:cs="Tahoma"/>
          <w:i/>
          <w:spacing w:val="9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9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health</w:t>
      </w:r>
      <w:r>
        <w:rPr>
          <w:rFonts w:ascii="Calibri" w:eastAsia="Tahoma" w:hAnsi="Calibri" w:cs="Tahoma"/>
          <w:i/>
          <w:spacing w:val="9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(OSH)</w:t>
      </w:r>
    </w:p>
    <w:p w14:paraId="0AEA3E17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56" w:line="235" w:lineRule="auto"/>
        <w:ind w:right="13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OSH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announcements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 COIVD-19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workplace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75%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population</w:t>
      </w:r>
    </w:p>
    <w:p w14:paraId="575CB86B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1"/>
        <w:ind w:right="82"/>
        <w:jc w:val="both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campaign,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English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Spanish,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consisted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of: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radio public service announcements; three newspaper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public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announcements;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-3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TV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public</w:t>
      </w:r>
    </w:p>
    <w:p w14:paraId="1B1BC654" w14:textId="77777777" w:rsidR="00324AED" w:rsidRDefault="004B1FF8">
      <w:pPr>
        <w:widowControl w:val="0"/>
        <w:autoSpaceDE w:val="0"/>
        <w:autoSpaceDN w:val="0"/>
        <w:spacing w:before="3"/>
        <w:ind w:left="308" w:right="164"/>
        <w:jc w:val="both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service announcements; three infographics and 3,000</w:t>
      </w:r>
      <w:r>
        <w:rPr>
          <w:rFonts w:ascii="Trebuchet MS" w:eastAsia="Trebuchet MS" w:hAnsi="Trebuchet MS" w:cs="Trebuchet MS"/>
          <w:b/>
          <w:bCs/>
          <w:spacing w:val="-5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pamphlets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on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workplace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prevention</w:t>
      </w:r>
    </w:p>
    <w:p w14:paraId="139435BF" w14:textId="77777777" w:rsidR="00324AED" w:rsidRDefault="004B1FF8">
      <w:pPr>
        <w:widowControl w:val="0"/>
        <w:autoSpaceDE w:val="0"/>
        <w:autoSpaceDN w:val="0"/>
        <w:spacing w:before="170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Facilities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community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healthcare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services</w:t>
      </w:r>
    </w:p>
    <w:p w14:paraId="37DEA0D3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53" w:line="237" w:lineRule="auto"/>
        <w:ind w:right="10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medical and PPE for regional isolation facilities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</w:t>
      </w:r>
      <w:r>
        <w:rPr>
          <w:rFonts w:ascii="Trebuchet MS" w:eastAsia="Tahoma" w:hAnsi="Trebuchet MS" w:cs="Tahoma"/>
          <w:b/>
          <w:sz w:val="18"/>
          <w:szCs w:val="22"/>
        </w:rPr>
        <w:t>200 CHW in the Central, Western and Central-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Southern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including: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KN95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masks,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surgical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masks,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disposable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gowns,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650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goggles, 650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face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shields, medical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waste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bags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 sharp containers; and medical equipment: ten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monitors,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laryngoscopes,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defibrillators</w:t>
      </w:r>
    </w:p>
    <w:p w14:paraId="72CCA095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F395D7B" w14:textId="77777777" w:rsidR="00324AED" w:rsidRDefault="004B1FF8">
      <w:pPr>
        <w:widowControl w:val="0"/>
        <w:autoSpaceDE w:val="0"/>
        <w:autoSpaceDN w:val="0"/>
        <w:spacing w:before="8"/>
        <w:rPr>
          <w:rFonts w:ascii="Trebuchet MS" w:eastAsia="Tahoma" w:hAnsi="Tahoma" w:cs="Tahoma"/>
          <w:b/>
          <w:sz w:val="23"/>
          <w:szCs w:val="18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278DB73D" wp14:editId="02BB654C">
            <wp:simplePos x="0" y="0"/>
            <wp:positionH relativeFrom="page">
              <wp:posOffset>3923995</wp:posOffset>
            </wp:positionH>
            <wp:positionV relativeFrom="paragraph">
              <wp:posOffset>189940</wp:posOffset>
            </wp:positionV>
            <wp:extent cx="3101198" cy="2345436"/>
            <wp:effectExtent l="0" t="0" r="0" b="0"/>
            <wp:wrapTopAndBottom/>
            <wp:docPr id="11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198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3FA25" w14:textId="77777777" w:rsidR="00324AED" w:rsidRDefault="004B1FF8">
      <w:pPr>
        <w:widowControl w:val="0"/>
        <w:autoSpaceDE w:val="0"/>
        <w:autoSpaceDN w:val="0"/>
        <w:spacing w:before="75" w:line="235" w:lineRule="auto"/>
        <w:ind w:left="110" w:right="813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UN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handed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over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30,000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sets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Personal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Protective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Equipment,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150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test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kits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various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essential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commodities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Ministry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support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Government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Belize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curb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spread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COVID-19.</w:t>
      </w:r>
    </w:p>
    <w:p w14:paraId="67603BB3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Belize</w:t>
      </w:r>
    </w:p>
    <w:p w14:paraId="71DF2F32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43" w:line="235" w:lineRule="auto"/>
        <w:ind w:right="61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medical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supplies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well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emergency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beds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space dividers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isolation area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Rural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Valley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Peace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-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few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community-based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isolation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Belize</w:t>
      </w:r>
    </w:p>
    <w:p w14:paraId="1A2283F5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0"/>
        <w:ind w:right="590"/>
        <w:jc w:val="both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donated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benefitted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estimated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159,267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people,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including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2,823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asylum-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seekers</w:t>
      </w:r>
    </w:p>
    <w:p w14:paraId="392D0BF8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7" w:line="232" w:lineRule="auto"/>
        <w:ind w:right="59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31 December 2020, </w:t>
      </w:r>
      <w:r>
        <w:rPr>
          <w:rFonts w:ascii="Trebuchet MS" w:eastAsia="Tahoma" w:hAnsi="Trebuchet MS" w:cs="Tahoma"/>
          <w:b/>
          <w:sz w:val="18"/>
          <w:szCs w:val="22"/>
        </w:rPr>
        <w:t>BFLA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conducted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27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mobile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clinics </w:t>
      </w:r>
      <w:r>
        <w:rPr>
          <w:rFonts w:ascii="Tahoma" w:eastAsia="Tahoma" w:hAnsi="Tahoma" w:cs="Tahoma"/>
          <w:sz w:val="18"/>
          <w:szCs w:val="22"/>
        </w:rPr>
        <w:t>to provide an essential package of sexual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reproductive health and </w:t>
      </w:r>
      <w:r>
        <w:rPr>
          <w:rFonts w:ascii="Trebuchet MS" w:eastAsia="Tahoma" w:hAnsi="Trebuchet MS" w:cs="Tahoma"/>
          <w:b/>
          <w:sz w:val="18"/>
          <w:szCs w:val="22"/>
        </w:rPr>
        <w:t>family planning services to 499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</w:p>
    <w:p w14:paraId="10310B41" w14:textId="77777777" w:rsidR="00324AED" w:rsidRDefault="004B1FF8">
      <w:pPr>
        <w:widowControl w:val="0"/>
        <w:autoSpaceDE w:val="0"/>
        <w:autoSpaceDN w:val="0"/>
        <w:spacing w:before="170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Healthcare</w:t>
      </w:r>
      <w:r>
        <w:rPr>
          <w:rFonts w:ascii="Calibri" w:eastAsia="Tahoma" w:hAnsi="Tahoma" w:cs="Tahoma"/>
          <w:i/>
          <w:spacing w:val="9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Workers</w:t>
      </w:r>
    </w:p>
    <w:p w14:paraId="44896E24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1" w:line="228" w:lineRule="auto"/>
        <w:ind w:right="65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150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diagnostic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items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PPE, as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well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CHWs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Central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Northern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Health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Regions</w:t>
      </w:r>
    </w:p>
    <w:p w14:paraId="67533763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5" w:line="228" w:lineRule="auto"/>
        <w:ind w:right="59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UNHCR provided </w:t>
      </w:r>
      <w:r>
        <w:rPr>
          <w:rFonts w:ascii="Trebuchet MS" w:eastAsia="Tahoma" w:hAnsi="Trebuchet MS" w:cs="Tahoma"/>
          <w:b/>
          <w:sz w:val="18"/>
          <w:szCs w:val="22"/>
        </w:rPr>
        <w:t>100 COVID-19 basic field kits to all 73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CHWs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Western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plus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27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CHWs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Independence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catchment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Southern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</w:t>
      </w:r>
    </w:p>
    <w:p w14:paraId="7E80C8C6" w14:textId="77777777" w:rsidR="00324AED" w:rsidRDefault="004B1FF8">
      <w:pPr>
        <w:widowControl w:val="0"/>
        <w:autoSpaceDE w:val="0"/>
        <w:autoSpaceDN w:val="0"/>
        <w:spacing w:before="177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Restoring</w:t>
      </w:r>
      <w:r>
        <w:rPr>
          <w:rFonts w:ascii="Calibri" w:eastAsia="Tahoma" w:hAnsi="Tahoma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Interrupted</w:t>
      </w:r>
      <w:r>
        <w:rPr>
          <w:rFonts w:ascii="Calibri" w:eastAsia="Tahoma" w:hAnsi="Tahoma" w:cs="Tahoma"/>
          <w:i/>
          <w:spacing w:val="5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Services</w:t>
      </w:r>
      <w:r>
        <w:rPr>
          <w:rFonts w:ascii="Calibri" w:eastAsia="Tahoma" w:hAnsi="Tahoma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for AN/PN</w:t>
      </w:r>
      <w:r>
        <w:rPr>
          <w:rFonts w:ascii="Calibri" w:eastAsia="Tahoma" w:hAnsi="Tahoma" w:cs="Tahoma"/>
          <w:i/>
          <w:spacing w:val="5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Care</w:t>
      </w:r>
    </w:p>
    <w:p w14:paraId="2DA33EC7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58" w:line="230" w:lineRule="auto"/>
        <w:ind w:right="843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Restored services for antenatal and postnatal care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interrupted by the pandemic and conducted telehealth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reduce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transmission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</w:p>
    <w:p w14:paraId="6AAC3307" w14:textId="77777777" w:rsidR="00324AED" w:rsidRDefault="00324AED">
      <w:pPr>
        <w:widowControl w:val="0"/>
        <w:autoSpaceDE w:val="0"/>
        <w:autoSpaceDN w:val="0"/>
        <w:spacing w:line="230" w:lineRule="auto"/>
        <w:jc w:val="both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3"/>
            <w:col w:w="5480"/>
          </w:cols>
        </w:sectPr>
      </w:pPr>
    </w:p>
    <w:p w14:paraId="6B2E9278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4B5FA4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44E88C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3E1E2D4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9"/>
          <w:szCs w:val="18"/>
        </w:rPr>
      </w:pPr>
    </w:p>
    <w:p w14:paraId="1BC7C31F" w14:textId="77777777" w:rsidR="00324AED" w:rsidRDefault="004B1FF8">
      <w:pPr>
        <w:widowControl w:val="0"/>
        <w:autoSpaceDE w:val="0"/>
        <w:autoSpaceDN w:val="0"/>
        <w:ind w:left="308" w:right="34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preliminary data indicating the number of 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delivered in the last six months of 2020 to be: </w:t>
      </w:r>
      <w:r>
        <w:rPr>
          <w:rFonts w:ascii="Trebuchet MS" w:eastAsia="Tahoma" w:hAnsi="Trebuchet MS" w:cs="Tahoma"/>
          <w:b/>
          <w:sz w:val="18"/>
          <w:szCs w:val="22"/>
        </w:rPr>
        <w:t>Child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–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27,731;</w:t>
      </w:r>
      <w:r>
        <w:rPr>
          <w:rFonts w:ascii="Trebuchet MS" w:eastAsia="Tahoma" w:hAnsi="Trebuchet MS" w:cs="Tahoma"/>
          <w:b/>
          <w:spacing w:val="-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Prenatal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total</w:t>
      </w:r>
      <w:r>
        <w:rPr>
          <w:rFonts w:ascii="Trebuchet MS" w:eastAsia="Tahoma" w:hAnsi="Trebuchet MS" w:cs="Tahoma"/>
          <w:b/>
          <w:spacing w:val="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-</w:t>
      </w:r>
      <w:r>
        <w:rPr>
          <w:rFonts w:ascii="Trebuchet MS" w:eastAsia="Tahoma" w:hAnsi="Trebuchet MS" w:cs="Tahoma"/>
          <w:b/>
          <w:spacing w:val="3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17,136;</w:t>
      </w:r>
      <w:r>
        <w:rPr>
          <w:rFonts w:ascii="Trebuchet MS" w:eastAsia="Tahoma" w:hAnsi="Trebuchet MS" w:cs="Tahoma"/>
          <w:b/>
          <w:spacing w:val="-4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Postnatal care - 1,870 and vaccines administered –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70,252</w:t>
      </w:r>
    </w:p>
    <w:p w14:paraId="59954983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4" w:line="230" w:lineRule="auto"/>
        <w:ind w:right="7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14,400 COVID-19 test kits and 2,500 extraction kits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MOHW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pregnant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</w:p>
    <w:p w14:paraId="4F320AD8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0" w:line="232" w:lineRule="auto"/>
        <w:ind w:right="27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31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BFLA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conducted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27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mobile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clinics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sexual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reproductive health and family planning services to </w:t>
      </w:r>
      <w:r>
        <w:rPr>
          <w:rFonts w:ascii="Trebuchet MS" w:eastAsia="Tahoma" w:hAnsi="Trebuchet MS" w:cs="Tahoma"/>
          <w:b/>
          <w:sz w:val="18"/>
          <w:szCs w:val="22"/>
        </w:rPr>
        <w:t>499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</w:p>
    <w:p w14:paraId="4DD6DBA8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46B5980B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3F96B9EF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1467DACC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6F4176D5" w14:textId="77777777" w:rsidR="00324AED" w:rsidRDefault="004B1FF8">
      <w:pPr>
        <w:widowControl w:val="0"/>
        <w:autoSpaceDE w:val="0"/>
        <w:autoSpaceDN w:val="0"/>
        <w:spacing w:before="8"/>
        <w:rPr>
          <w:rFonts w:ascii="Trebuchet MS" w:eastAsia="Tahoma" w:hAnsi="Tahoma" w:cs="Tahoma"/>
          <w:b/>
          <w:sz w:val="22"/>
          <w:szCs w:val="18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6A29C8AF" wp14:editId="6004C4A1">
            <wp:simplePos x="0" y="0"/>
            <wp:positionH relativeFrom="page">
              <wp:posOffset>540004</wp:posOffset>
            </wp:positionH>
            <wp:positionV relativeFrom="paragraph">
              <wp:posOffset>182788</wp:posOffset>
            </wp:positionV>
            <wp:extent cx="3087064" cy="2263616"/>
            <wp:effectExtent l="0" t="0" r="0" b="0"/>
            <wp:wrapTopAndBottom/>
            <wp:docPr id="11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5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064" cy="226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8C875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5DAF0CBD" w14:textId="77777777" w:rsidR="00324AED" w:rsidRDefault="00324AED">
      <w:pPr>
        <w:widowControl w:val="0"/>
        <w:autoSpaceDE w:val="0"/>
        <w:autoSpaceDN w:val="0"/>
        <w:spacing w:before="4"/>
        <w:rPr>
          <w:rFonts w:ascii="Trebuchet MS" w:eastAsia="Tahoma" w:hAnsi="Tahoma" w:cs="Tahoma"/>
          <w:b/>
          <w:sz w:val="19"/>
          <w:szCs w:val="18"/>
        </w:rPr>
      </w:pPr>
    </w:p>
    <w:p w14:paraId="1F889F81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575BE078" w14:textId="77777777" w:rsidR="00324AED" w:rsidRDefault="004B1FF8">
      <w:pPr>
        <w:widowControl w:val="0"/>
        <w:autoSpaceDE w:val="0"/>
        <w:autoSpaceDN w:val="0"/>
        <w:spacing w:before="114" w:line="228" w:lineRule="auto"/>
        <w:ind w:left="110" w:right="372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794432" behindDoc="0" locked="0" layoutInCell="1" allowOverlap="1" wp14:anchorId="31F84A47" wp14:editId="1D464DF4">
            <wp:simplePos x="0" y="0"/>
            <wp:positionH relativeFrom="page">
              <wp:posOffset>3924000</wp:posOffset>
            </wp:positionH>
            <wp:positionV relativeFrom="paragraph">
              <wp:posOffset>103069</wp:posOffset>
            </wp:positionV>
            <wp:extent cx="1839844" cy="2906543"/>
            <wp:effectExtent l="0" t="0" r="0" b="0"/>
            <wp:wrapNone/>
            <wp:docPr id="12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5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44" cy="290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UN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collaboration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with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Ministry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Wellness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overall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Risk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</w:p>
    <w:p w14:paraId="7ABF35CE" w14:textId="77777777" w:rsidR="00324AED" w:rsidRDefault="004B1FF8">
      <w:pPr>
        <w:widowControl w:val="0"/>
        <w:autoSpaceDE w:val="0"/>
        <w:autoSpaceDN w:val="0"/>
        <w:spacing w:line="230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 Community Engagement Strategy resulted in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 xml:space="preserve">comprehensive exercise </w:t>
      </w:r>
      <w:r>
        <w:rPr>
          <w:rFonts w:ascii="Tahoma" w:eastAsia="Tahoma" w:hAnsi="Tahoma" w:cs="Tahoma"/>
          <w:sz w:val="18"/>
          <w:szCs w:val="18"/>
        </w:rPr>
        <w:t>that created a solid basis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concrete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current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future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risk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needs.</w:t>
      </w:r>
    </w:p>
    <w:p w14:paraId="1480145A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26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 xml:space="preserve">Telehealth helped prevent COVID-19 transmission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reducing walk-ins and allowing health professionals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remotely follow-up with clients and schedule in-person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appointments as needed (e.g. for high-risk pregnancies).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Although women were targeted, the services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commodities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HIV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 and condoms,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given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demand encountered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communities.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supplies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trainings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provided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CHWs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increased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their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moral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1099858F" w14:textId="77777777" w:rsidR="00324AED" w:rsidRDefault="004B1FF8">
      <w:pPr>
        <w:widowControl w:val="0"/>
        <w:autoSpaceDE w:val="0"/>
        <w:autoSpaceDN w:val="0"/>
        <w:spacing w:before="175" w:line="230" w:lineRule="auto"/>
        <w:ind w:left="110" w:right="3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On inclusion, the National Garifuna Council and the Belize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 Indigenous Council expressed appreciation for being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</w:t>
      </w:r>
      <w:r>
        <w:rPr>
          <w:rFonts w:ascii="Trebuchet MS" w:eastAsia="Tahoma" w:hAnsi="Trebuchet MS" w:cs="Tahoma"/>
          <w:b/>
          <w:sz w:val="18"/>
          <w:szCs w:val="22"/>
        </w:rPr>
        <w:t>ncluded in the development of the language-specific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(Garifuna,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Mopan,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Q’eqchi)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posters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sometimes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left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behind.</w:t>
      </w:r>
    </w:p>
    <w:p w14:paraId="6CA56FA6" w14:textId="77777777" w:rsidR="00324AED" w:rsidRDefault="004B1FF8">
      <w:pPr>
        <w:widowControl w:val="0"/>
        <w:autoSpaceDE w:val="0"/>
        <w:autoSpaceDN w:val="0"/>
        <w:spacing w:before="6" w:after="24"/>
        <w:rPr>
          <w:rFonts w:ascii="Tahoma" w:eastAsia="Tahoma" w:hAnsi="Tahoma" w:cs="Tahoma"/>
          <w:sz w:val="21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1B9360F" w14:textId="77777777" w:rsidR="00324AED" w:rsidRDefault="004B1FF8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2D293A0C" wp14:editId="21A49EE0">
            <wp:extent cx="3099676" cy="1886235"/>
            <wp:effectExtent l="0" t="0" r="0" b="0"/>
            <wp:docPr id="12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5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76" cy="1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8F93" w14:textId="77777777" w:rsidR="00324AED" w:rsidRDefault="004B1FF8">
      <w:pPr>
        <w:widowControl w:val="0"/>
        <w:autoSpaceDE w:val="0"/>
        <w:autoSpaceDN w:val="0"/>
        <w:spacing w:before="42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UNHCR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donated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medical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protective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equipment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different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clinics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across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Belize, including Independence, Belmopan, and Valley of Peace. These supplies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benefitted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refugees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Belizeans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living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nearby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communities.</w:t>
      </w:r>
    </w:p>
    <w:p w14:paraId="289FE819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UNCHR</w:t>
      </w:r>
    </w:p>
    <w:p w14:paraId="1997DDED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436FB9E9" wp14:editId="303C04E0">
            <wp:simplePos x="0" y="0"/>
            <wp:positionH relativeFrom="page">
              <wp:posOffset>3924000</wp:posOffset>
            </wp:positionH>
            <wp:positionV relativeFrom="paragraph">
              <wp:posOffset>232447</wp:posOffset>
            </wp:positionV>
            <wp:extent cx="2112263" cy="2246376"/>
            <wp:effectExtent l="0" t="0" r="0" b="0"/>
            <wp:wrapTopAndBottom/>
            <wp:docPr id="12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5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3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9949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4035D68B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6C74782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CAMBODIA</w:t>
      </w:r>
    </w:p>
    <w:p w14:paraId="4B331C7B" w14:textId="77777777" w:rsidR="00324AED" w:rsidRDefault="004B1FF8">
      <w:pPr>
        <w:widowControl w:val="0"/>
        <w:autoSpaceDE w:val="0"/>
        <w:autoSpaceDN w:val="0"/>
        <w:spacing w:before="5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Strengthened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National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Preparedness,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Resilience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Cambodia</w:t>
      </w:r>
    </w:p>
    <w:p w14:paraId="02D8752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5120951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4"/>
          <w:szCs w:val="18"/>
        </w:rPr>
      </w:pPr>
    </w:p>
    <w:p w14:paraId="5FFC4736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6C44CAD7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26268D59" w14:textId="7F6BCD1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56EDA9E" wp14:editId="435A6F47">
                <wp:extent cx="6480175" cy="1152525"/>
                <wp:effectExtent l="0" t="0" r="0" b="0"/>
                <wp:docPr id="25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15252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0D1F1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protected migrant communities from large-scale COVID-19 transmission and mitigated the socio-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 impacts of COVID-19 in the three target provinces of Siem Reap, Beantey Meanchey, and Battambang. 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delivered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comprehensive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 package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multi-sectoral interventions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returning migrants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throughout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mobility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continuum. The programme also strengthened coordination at sub-national and national levels, involving government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civil society actors in COVID-19 prevention and socio-economic recovery efforts. Interventions resulted in the increased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knowledge,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utilization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Psychosocial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(MHPSS)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resilience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communities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newly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generating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6EDA9E" id="Text Box 513" o:spid="_x0000_s1088" type="#_x0000_t202" style="width:510.2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" fillcolor="#d1eef9" stroked="f">
                <v:textbox inset="0,0,0,0">
                  <w:txbxContent>
                    <w:p w14:paraId="6E60D1F1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protected migrant communities from large-scale COVID-19 transmission and mitigated the socio-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 impacts of COVID-19 in the three target provinces of Siem Reap, Beantey Meanchey, and Battambang. 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delivered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comprehensive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 package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multi-sectoral interventions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returning migrants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throughout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mobility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continuum. The programme also strengthened coordination at sub-national and national levels, involving government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civil society actors in COVID-19 prevention and socio-economic recovery efforts. Interventions resulted in the increased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knowledge,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utilization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Psychosocial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(MHPSS)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resilience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communities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newly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generating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opportunities.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0950E5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8"/>
          <w:szCs w:val="18"/>
        </w:rPr>
      </w:pPr>
    </w:p>
    <w:p w14:paraId="7071388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29397D9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333527D7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43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 322,809 returning migrants and host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communities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immediate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5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information and preventive measures</w:t>
      </w:r>
      <w:r>
        <w:rPr>
          <w:rFonts w:ascii="Tahoma" w:eastAsia="Tahoma" w:hAnsi="Tahoma" w:cs="Tahoma"/>
          <w:sz w:val="18"/>
          <w:szCs w:val="22"/>
        </w:rPr>
        <w:t>, including audio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visual educational materials, at Points of Entry (POE),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quarantine centers and the community level, through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outreach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conducted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Council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(CWCC)</w:t>
      </w:r>
    </w:p>
    <w:p w14:paraId="19462BF0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30" w:lineRule="auto"/>
        <w:ind w:right="28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Referred 309 returning migrants and families 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 xml:space="preserve">tuberculosis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 xml:space="preserve">symptoms </w:t>
      </w:r>
      <w:r>
        <w:rPr>
          <w:rFonts w:ascii="Tahoma" w:eastAsia="Tahoma" w:hAnsi="Tahoma" w:cs="Tahoma"/>
          <w:w w:val="105"/>
          <w:sz w:val="18"/>
          <w:szCs w:val="22"/>
        </w:rPr>
        <w:t>within host communities for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while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5,799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returning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families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suspected of COVID-19 were referred to a healthcare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diagnostics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quarantine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POE</w:t>
      </w:r>
    </w:p>
    <w:p w14:paraId="34105EF2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1" w:line="228" w:lineRule="auto"/>
        <w:ind w:right="22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2,150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returning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quarantine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POE</w:t>
      </w:r>
    </w:p>
    <w:p w14:paraId="73172BB3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3" w:line="230" w:lineRule="auto"/>
        <w:ind w:right="14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Empowered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Committees to support </w:t>
      </w:r>
      <w:r>
        <w:rPr>
          <w:rFonts w:ascii="Trebuchet MS" w:eastAsia="Tahoma" w:hAnsi="Trebuchet MS" w:cs="Tahoma"/>
          <w:b/>
          <w:sz w:val="18"/>
          <w:szCs w:val="22"/>
        </w:rPr>
        <w:t>7,319 returning migrants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host communities </w:t>
      </w:r>
      <w:r>
        <w:rPr>
          <w:rFonts w:ascii="Tahoma" w:eastAsia="Tahoma" w:hAnsi="Tahoma" w:cs="Tahoma"/>
          <w:sz w:val="18"/>
          <w:szCs w:val="22"/>
        </w:rPr>
        <w:t>on COVID-19 prevention and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 improved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namely </w:t>
      </w:r>
      <w:r>
        <w:rPr>
          <w:rFonts w:ascii="Trebuchet MS" w:eastAsia="Tahoma" w:hAnsi="Trebuchet MS" w:cs="Tahoma"/>
          <w:b/>
          <w:sz w:val="18"/>
          <w:szCs w:val="22"/>
        </w:rPr>
        <w:t>MHPSS,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maternal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gender-based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(GBV)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at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community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level</w:t>
      </w:r>
    </w:p>
    <w:p w14:paraId="5AF45E4C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67" w:line="230" w:lineRule="auto"/>
        <w:ind w:right="9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Built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35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district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affairs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welfare officers </w:t>
      </w:r>
      <w:r>
        <w:rPr>
          <w:rFonts w:ascii="Tahoma" w:eastAsia="Tahoma" w:hAnsi="Tahoma" w:cs="Tahoma"/>
          <w:sz w:val="18"/>
          <w:szCs w:val="22"/>
        </w:rPr>
        <w:t>to monitor the situation of children,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particularly children of returning migrants, and to provide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referrals</w:t>
      </w:r>
    </w:p>
    <w:p w14:paraId="6BD27594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28" w:lineRule="auto"/>
        <w:ind w:right="13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744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particular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women-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headed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economic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reintegration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packages </w:t>
      </w:r>
      <w:r>
        <w:rPr>
          <w:rFonts w:ascii="Tahoma" w:eastAsia="Tahoma" w:hAnsi="Tahoma" w:cs="Tahoma"/>
          <w:sz w:val="18"/>
          <w:szCs w:val="22"/>
        </w:rPr>
        <w:t>consisting of short skill trainings and small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grants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purchase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</w:p>
    <w:p w14:paraId="03F5A528" w14:textId="77777777" w:rsidR="00324AED" w:rsidRDefault="004B1FF8">
      <w:pPr>
        <w:widowControl w:val="0"/>
        <w:autoSpaceDE w:val="0"/>
        <w:autoSpaceDN w:val="0"/>
        <w:spacing w:before="3" w:line="232" w:lineRule="auto"/>
        <w:ind w:left="308" w:right="33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income generating activities such as chicken raising,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vegetable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growing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ownership</w:t>
      </w:r>
    </w:p>
    <w:p w14:paraId="01CDA2B6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28" w:lineRule="auto"/>
        <w:ind w:right="36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 575 health professionals, social service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staff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quarantine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centers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MHPSS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risk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mitigation</w:t>
      </w:r>
    </w:p>
    <w:p w14:paraId="48E7D5EA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1065BE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BFFD0D4" w14:textId="77777777" w:rsidR="00324AED" w:rsidRDefault="004B1FF8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0"/>
          <w:szCs w:val="18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08C599D9" wp14:editId="1FABC106">
            <wp:simplePos x="0" y="0"/>
            <wp:positionH relativeFrom="page">
              <wp:posOffset>3923995</wp:posOffset>
            </wp:positionH>
            <wp:positionV relativeFrom="paragraph">
              <wp:posOffset>98165</wp:posOffset>
            </wp:positionV>
            <wp:extent cx="3106642" cy="2071116"/>
            <wp:effectExtent l="0" t="0" r="0" b="0"/>
            <wp:wrapTopAndBottom/>
            <wp:docPr id="12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5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42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B4C27" w14:textId="77777777" w:rsidR="00324AED" w:rsidRDefault="004B1FF8">
      <w:pPr>
        <w:widowControl w:val="0"/>
        <w:autoSpaceDE w:val="0"/>
        <w:autoSpaceDN w:val="0"/>
        <w:spacing w:before="35" w:line="235" w:lineRule="auto"/>
        <w:ind w:left="110" w:right="674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IOM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field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staff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demonstrating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hand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washing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procedures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returning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migrants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their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home.</w:t>
      </w:r>
    </w:p>
    <w:p w14:paraId="76A5523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IOM</w:t>
      </w:r>
    </w:p>
    <w:p w14:paraId="3F4F6D2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651B707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68B69CB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40A7BCC7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09" w:line="228" w:lineRule="auto"/>
        <w:ind w:right="982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pacing w:val="-1"/>
          <w:w w:val="105"/>
          <w:sz w:val="18"/>
          <w:szCs w:val="18"/>
        </w:rPr>
        <w:t xml:space="preserve">Awareness raising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activities and consultations</w:t>
      </w:r>
      <w:r>
        <w:rPr>
          <w:rFonts w:ascii="Trebuchet MS" w:eastAsia="Trebuchet MS" w:hAnsi="Trebuchet MS" w:cs="Trebuchet MS"/>
          <w:b/>
          <w:bCs/>
          <w:spacing w:val="1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on</w:t>
      </w:r>
      <w:r>
        <w:rPr>
          <w:rFonts w:ascii="Trebuchet MS" w:eastAsia="Trebuchet MS" w:hAnsi="Trebuchet MS" w:cs="Trebuchet MS"/>
          <w:b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MHPSS</w:t>
      </w:r>
      <w:r>
        <w:rPr>
          <w:rFonts w:ascii="Trebuchet MS" w:eastAsia="Trebuchet MS" w:hAnsi="Trebuchet MS" w:cs="Trebuchet MS"/>
          <w:b/>
          <w:bCs/>
          <w:spacing w:val="-2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reached</w:t>
      </w:r>
      <w:r>
        <w:rPr>
          <w:rFonts w:ascii="Tahoma" w:eastAsia="Trebuchet MS" w:hAnsi="Tahoma" w:cs="Trebuchet MS"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175,799</w:t>
      </w:r>
      <w:r>
        <w:rPr>
          <w:rFonts w:ascii="Trebuchet MS" w:eastAsia="Trebuchet MS" w:hAnsi="Trebuchet MS" w:cs="Trebuchet MS"/>
          <w:b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children,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parents,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</w:p>
    <w:p w14:paraId="7E01E805" w14:textId="77777777" w:rsidR="00324AED" w:rsidRDefault="004B1FF8">
      <w:pPr>
        <w:widowControl w:val="0"/>
        <w:autoSpaceDE w:val="0"/>
        <w:autoSpaceDN w:val="0"/>
        <w:spacing w:line="230" w:lineRule="auto"/>
        <w:ind w:left="308" w:right="674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caregivers,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 8,543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women, adolescents,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youth were provided with maternal care and GBV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psychological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</w:p>
    <w:p w14:paraId="2A2EFDD5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4" w:line="228" w:lineRule="auto"/>
        <w:ind w:right="57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Distributed dignity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3,600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girls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reproductive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among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returning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</w:t>
      </w:r>
    </w:p>
    <w:p w14:paraId="67CC8B26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5" w:line="228" w:lineRule="auto"/>
        <w:ind w:right="10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Through a </w:t>
      </w:r>
      <w:r>
        <w:rPr>
          <w:rFonts w:ascii="Trebuchet MS" w:eastAsia="Tahoma" w:hAnsi="Trebuchet MS" w:cs="Tahoma"/>
          <w:b/>
          <w:sz w:val="18"/>
          <w:szCs w:val="22"/>
        </w:rPr>
        <w:t xml:space="preserve">joint assessment </w:t>
      </w:r>
      <w:r>
        <w:rPr>
          <w:rFonts w:ascii="Tahoma" w:eastAsia="Tahoma" w:hAnsi="Tahoma" w:cs="Tahoma"/>
          <w:sz w:val="18"/>
          <w:szCs w:val="22"/>
        </w:rPr>
        <w:t>on the vulnerabilities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of returning migrants, </w:t>
      </w:r>
      <w:r>
        <w:rPr>
          <w:rFonts w:ascii="Trebuchet MS" w:eastAsia="Tahoma" w:hAnsi="Trebuchet MS" w:cs="Tahoma"/>
          <w:b/>
          <w:sz w:val="18"/>
          <w:szCs w:val="22"/>
        </w:rPr>
        <w:t xml:space="preserve">5,060 stakeholders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 related to the socio-economic impact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</w:p>
    <w:p w14:paraId="2D03288B" w14:textId="77777777" w:rsidR="00324AED" w:rsidRDefault="004B1FF8">
      <w:pPr>
        <w:widowControl w:val="0"/>
        <w:autoSpaceDE w:val="0"/>
        <w:autoSpaceDN w:val="0"/>
        <w:spacing w:before="2" w:line="232" w:lineRule="auto"/>
        <w:ind w:left="308" w:right="6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returning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Cambodia,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recommendations</w:t>
      </w:r>
    </w:p>
    <w:p w14:paraId="6D371A03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5" w:space="305"/>
            <w:col w:w="5480"/>
          </w:cols>
        </w:sectPr>
      </w:pPr>
    </w:p>
    <w:p w14:paraId="75EDC3C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D7D59BA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9"/>
          <w:szCs w:val="18"/>
        </w:rPr>
      </w:pPr>
    </w:p>
    <w:p w14:paraId="0CE80EB6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3D89234D" w14:textId="77777777" w:rsidR="00324AED" w:rsidRDefault="004B1FF8">
      <w:pPr>
        <w:widowControl w:val="0"/>
        <w:autoSpaceDE w:val="0"/>
        <w:autoSpaceDN w:val="0"/>
        <w:spacing w:before="77" w:line="230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sub-national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authorities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provincial,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district,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communal,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village levels, as well as with civil society organizations through a </w:t>
      </w:r>
      <w:r>
        <w:rPr>
          <w:rFonts w:ascii="Trebuchet MS" w:eastAsia="Tahoma" w:hAnsi="Tahoma" w:cs="Tahoma"/>
          <w:b/>
          <w:sz w:val="18"/>
          <w:szCs w:val="18"/>
        </w:rPr>
        <w:t xml:space="preserve">participatory approach </w:t>
      </w:r>
      <w:r>
        <w:rPr>
          <w:rFonts w:ascii="Tahoma" w:eastAsia="Tahoma" w:hAnsi="Tahoma" w:cs="Tahoma"/>
          <w:sz w:val="18"/>
          <w:szCs w:val="18"/>
        </w:rPr>
        <w:t>to beneficiary selection and 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model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sub-grantee</w:t>
      </w:r>
      <w:r>
        <w:rPr>
          <w:rFonts w:ascii="Trebuchet MS" w:eastAsia="Tahoma" w:hAnsi="Tahoma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implementation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511C09E1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also began the process of </w:t>
      </w:r>
      <w:r>
        <w:rPr>
          <w:rFonts w:ascii="Trebuchet MS" w:eastAsia="Tahoma" w:hAnsi="Tahoma" w:cs="Tahoma"/>
          <w:b/>
          <w:sz w:val="18"/>
          <w:szCs w:val="18"/>
        </w:rPr>
        <w:t xml:space="preserve">formalizing the function of social worker </w:t>
      </w:r>
      <w:r>
        <w:rPr>
          <w:rFonts w:ascii="Tahoma" w:eastAsia="Tahoma" w:hAnsi="Tahoma" w:cs="Tahoma"/>
          <w:sz w:val="18"/>
          <w:szCs w:val="18"/>
        </w:rPr>
        <w:t>for existing civil servants, with a job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description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adopted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Affairs.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approved,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adopted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nationwide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sub-national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</w:p>
    <w:p w14:paraId="3BB3CC76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780"/>
        <w:rPr>
          <w:rFonts w:ascii="Trebuchet MS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regard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rapid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needs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assessment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beneficiary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selection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individual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reintegration package, it was discovered that some income generating activities were preferred over others. Few migrant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were interested in the proposed handicraft activities, most of the returning migrants did not own enough land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vegetable growing,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some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lacked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skills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confidence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run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business. Chicken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raising 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far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popular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pursued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income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generating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activity.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multi-sectoral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</w:p>
    <w:p w14:paraId="7BB7AEE5" w14:textId="77777777" w:rsidR="00324AED" w:rsidRDefault="004B1FF8">
      <w:pPr>
        <w:widowControl w:val="0"/>
        <w:autoSpaceDE w:val="0"/>
        <w:autoSpaceDN w:val="0"/>
        <w:spacing w:before="2" w:line="230" w:lineRule="auto"/>
        <w:ind w:left="110" w:right="578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multi-level approach </w:t>
      </w:r>
      <w:r>
        <w:rPr>
          <w:rFonts w:ascii="Tahoma" w:eastAsia="Tahoma" w:hAnsi="Tahoma" w:cs="Tahoma"/>
          <w:sz w:val="18"/>
          <w:szCs w:val="18"/>
        </w:rPr>
        <w:t>involving provincial government teams, district committees for women and children, agricultural officers,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CCWC, village chiefs, and village health support groups, encouraged beneficiaries to participate in the programme and resulted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better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options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terms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reintegration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opportunities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among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beneficiaries.</w:t>
      </w:r>
    </w:p>
    <w:p w14:paraId="50BD73D6" w14:textId="77777777" w:rsidR="00324AED" w:rsidRDefault="00324AED">
      <w:pPr>
        <w:widowControl w:val="0"/>
        <w:autoSpaceDE w:val="0"/>
        <w:autoSpaceDN w:val="0"/>
        <w:spacing w:line="230" w:lineRule="auto"/>
        <w:jc w:val="both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F11C14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730367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COMOROS</w:t>
      </w:r>
    </w:p>
    <w:p w14:paraId="4FA5D76E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Improvement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Preparedness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Capacities</w:t>
      </w:r>
    </w:p>
    <w:p w14:paraId="2846884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4E5F1AB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7474EE9B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44F2A71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2C0033A2" w14:textId="177CF537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E213CD6" wp14:editId="49C7F7DF">
                <wp:extent cx="6480175" cy="726440"/>
                <wp:effectExtent l="0" t="0" r="0" b="0"/>
                <wp:docPr id="25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644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2323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established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centers,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islands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Comoros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related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enquiries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also: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craftsmen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contactless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handwashing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devices;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trained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maintenance workers on hygiene standards; and ensured that people with COVID-19 could be treated in isolated locations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equipped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energy,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oxygen,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ventilators.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13CD6" id="Text Box 512" o:spid="_x0000_s1089" type="#_x0000_t202" style="width:510.25pt;height:5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" fillcolor="#d1eef9" stroked="f">
                <v:textbox inset="0,0,0,0">
                  <w:txbxContent>
                    <w:p w14:paraId="5542323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1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established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centers,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islands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Comoros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related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enquiries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also: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craftsmen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contactless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handwashing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devices;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trained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maintenance workers on hygiene standards; and ensured that people with COVID-19 could be treated in isolated locations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equipped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energy,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oxygen,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ventilators.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C99C61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12"/>
          <w:szCs w:val="18"/>
        </w:rPr>
      </w:pPr>
    </w:p>
    <w:p w14:paraId="3780F68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97D6E5B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0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0BFF7B71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00" w:line="230" w:lineRule="auto"/>
        <w:ind w:right="15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Established the 1717 green line – a telephone hotline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serving as a referral system and COVID-19 information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 for the people of Comoros; the call center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operated 24/7 in each of the three islands </w:t>
      </w:r>
      <w:r>
        <w:rPr>
          <w:rFonts w:ascii="Tahoma" w:eastAsia="Tahoma" w:hAnsi="Tahoma" w:cs="Tahoma"/>
          <w:sz w:val="18"/>
          <w:szCs w:val="22"/>
        </w:rPr>
        <w:t>(Grande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Comore,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Anjouan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Mohéli)</w:t>
      </w:r>
    </w:p>
    <w:p w14:paraId="632F647B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30" w:lineRule="auto"/>
        <w:ind w:right="4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66 people </w:t>
      </w:r>
      <w:r>
        <w:rPr>
          <w:rFonts w:ascii="Tahoma" w:eastAsia="Tahoma" w:hAnsi="Tahoma" w:cs="Tahoma"/>
          <w:sz w:val="18"/>
          <w:szCs w:val="22"/>
        </w:rPr>
        <w:t>(eight medical regulators, three center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coordinators, three data collection and feedback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managers,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52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respondents)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which </w:t>
      </w:r>
      <w:r>
        <w:rPr>
          <w:rFonts w:ascii="Trebuchet MS" w:eastAsia="Tahoma" w:hAnsi="Trebuchet MS" w:cs="Tahoma"/>
          <w:b/>
          <w:sz w:val="18"/>
          <w:szCs w:val="22"/>
        </w:rPr>
        <w:t>fielded 118,507 calls (through 18 September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2020)</w:t>
      </w:r>
      <w:r>
        <w:rPr>
          <w:rFonts w:ascii="Tahoma" w:eastAsia="Tahoma" w:hAnsi="Tahoma" w:cs="Tahoma"/>
          <w:sz w:val="18"/>
          <w:szCs w:val="22"/>
        </w:rPr>
        <w:t>, including 960 alert cases of COVID-19 and 16,459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requests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</w:p>
    <w:p w14:paraId="2C2EB8FF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1" w:line="230" w:lineRule="auto"/>
        <w:ind w:right="24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Trained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18 craftsmen </w:t>
      </w:r>
      <w:r>
        <w:rPr>
          <w:rFonts w:ascii="Tahoma" w:eastAsia="Tahoma" w:hAnsi="Tahoma" w:cs="Tahoma"/>
          <w:sz w:val="18"/>
          <w:szCs w:val="22"/>
        </w:rPr>
        <w:t>to produce contactless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handwashing devices (six in Anjouan, six in Mohéli,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Ngazidja)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</w:t>
      </w:r>
    </w:p>
    <w:p w14:paraId="177BE136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30" w:lineRule="auto"/>
        <w:ind w:right="24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Craftsmen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established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55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hand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washing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points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beginning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patients, public places, and public primary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</w:t>
      </w:r>
    </w:p>
    <w:p w14:paraId="067B8E8A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3" w:line="230" w:lineRule="auto"/>
        <w:ind w:right="374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40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maintenance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(20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Anjouan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 in Mohéli) to clean health facilities so as to reduce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transmission</w:t>
      </w:r>
    </w:p>
    <w:p w14:paraId="4D180745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25"/>
          <w:szCs w:val="18"/>
        </w:rPr>
      </w:pPr>
    </w:p>
    <w:p w14:paraId="2DDBB251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60549581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7F86C07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23"/>
          <w:szCs w:val="18"/>
        </w:rPr>
      </w:pPr>
    </w:p>
    <w:p w14:paraId="00550D2E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line="230" w:lineRule="auto"/>
        <w:ind w:right="110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 540 m</w:t>
      </w:r>
      <w:r>
        <w:rPr>
          <w:rFonts w:ascii="Trebuchet MS" w:eastAsia="Tahoma" w:hAnsi="Trebuchet MS" w:cs="Tahoma"/>
          <w:b/>
          <w:position w:val="6"/>
          <w:sz w:val="10"/>
          <w:szCs w:val="22"/>
        </w:rPr>
        <w:t xml:space="preserve">3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of clean water </w:t>
      </w:r>
      <w:r>
        <w:rPr>
          <w:rFonts w:ascii="Tahoma" w:eastAsia="Tahoma" w:hAnsi="Tahoma" w:cs="Tahoma"/>
          <w:sz w:val="18"/>
          <w:szCs w:val="22"/>
        </w:rPr>
        <w:t>(enough for four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months)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Grande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Comore</w:t>
      </w:r>
    </w:p>
    <w:p w14:paraId="59E75FDF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28" w:lineRule="auto"/>
        <w:ind w:right="78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Distributed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900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</w:t>
      </w:r>
      <w:r>
        <w:rPr>
          <w:rFonts w:ascii="Trebuchet MS" w:eastAsia="Tahoma" w:hAnsi="Trebuchet MS" w:cs="Tahoma"/>
          <w:b/>
          <w:position w:val="6"/>
          <w:sz w:val="10"/>
          <w:szCs w:val="22"/>
        </w:rPr>
        <w:t>3</w:t>
      </w:r>
      <w:r>
        <w:rPr>
          <w:rFonts w:ascii="Trebuchet MS" w:eastAsia="Tahoma" w:hAnsi="Trebuchet MS" w:cs="Tahoma"/>
          <w:b/>
          <w:spacing w:val="32"/>
          <w:position w:val="6"/>
          <w:sz w:val="10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clean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water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with the National Water Company (SONEDE) to </w:t>
      </w:r>
      <w:r>
        <w:rPr>
          <w:rFonts w:ascii="Trebuchet MS" w:eastAsia="Tahoma" w:hAnsi="Trebuchet MS" w:cs="Tahoma"/>
          <w:b/>
          <w:sz w:val="18"/>
          <w:szCs w:val="22"/>
        </w:rPr>
        <w:t>166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across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islands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340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</w:t>
      </w:r>
      <w:r>
        <w:rPr>
          <w:rFonts w:ascii="Trebuchet MS" w:eastAsia="Tahoma" w:hAnsi="Trebuchet MS" w:cs="Tahoma"/>
          <w:b/>
          <w:position w:val="6"/>
          <w:sz w:val="10"/>
          <w:szCs w:val="22"/>
        </w:rPr>
        <w:t>3</w:t>
      </w:r>
      <w:r>
        <w:rPr>
          <w:rFonts w:ascii="Trebuchet MS" w:eastAsia="Tahoma" w:hAnsi="Trebuchet MS" w:cs="Tahoma"/>
          <w:b/>
          <w:spacing w:val="9"/>
          <w:position w:val="6"/>
          <w:sz w:val="10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water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</w:p>
    <w:p w14:paraId="1C55D6C4" w14:textId="77777777" w:rsidR="00324AED" w:rsidRDefault="004B1FF8">
      <w:pPr>
        <w:widowControl w:val="0"/>
        <w:autoSpaceDE w:val="0"/>
        <w:autoSpaceDN w:val="0"/>
        <w:spacing w:before="3" w:line="228" w:lineRule="auto"/>
        <w:ind w:left="308" w:right="50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 xml:space="preserve">distributed to health centers </w:t>
      </w:r>
      <w:r>
        <w:rPr>
          <w:rFonts w:ascii="Tahoma" w:eastAsia="Tahoma" w:hAnsi="Tahoma" w:cs="Tahoma"/>
          <w:sz w:val="18"/>
          <w:szCs w:val="22"/>
        </w:rPr>
        <w:t>not connected to the water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network</w:t>
      </w:r>
    </w:p>
    <w:p w14:paraId="241CDC85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1" w:line="232" w:lineRule="auto"/>
        <w:ind w:right="87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PPE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</w:p>
    <w:p w14:paraId="0244A074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0" w:line="230" w:lineRule="auto"/>
        <w:ind w:right="69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Treated 37 people affected by COVID-19 </w:t>
      </w:r>
      <w:r>
        <w:rPr>
          <w:rFonts w:ascii="Tahoma" w:eastAsia="Tahoma" w:hAnsi="Tahoma" w:cs="Tahoma"/>
          <w:sz w:val="18"/>
          <w:szCs w:val="22"/>
        </w:rPr>
        <w:t xml:space="preserve">in a </w:t>
      </w:r>
      <w:r>
        <w:rPr>
          <w:rFonts w:ascii="Trebuchet MS" w:eastAsia="Tahoma" w:hAnsi="Trebuchet MS" w:cs="Tahoma"/>
          <w:b/>
          <w:sz w:val="18"/>
          <w:szCs w:val="22"/>
        </w:rPr>
        <w:t>newly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isolated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facility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sanitation equipment, two respirators, and a steady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reliable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electricity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oxygen</w:t>
      </w:r>
    </w:p>
    <w:p w14:paraId="1DCC3638" w14:textId="77777777" w:rsidR="00324AED" w:rsidRDefault="004B1FF8">
      <w:pPr>
        <w:widowControl w:val="0"/>
        <w:numPr>
          <w:ilvl w:val="0"/>
          <w:numId w:val="1"/>
        </w:numPr>
        <w:tabs>
          <w:tab w:val="left" w:pos="309"/>
        </w:tabs>
        <w:autoSpaceDE w:val="0"/>
        <w:autoSpaceDN w:val="0"/>
        <w:spacing w:before="172" w:line="228" w:lineRule="auto"/>
        <w:ind w:right="61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Rolled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out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standards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treating COVID-19 </w:t>
      </w:r>
      <w:r>
        <w:rPr>
          <w:rFonts w:ascii="Tahoma" w:eastAsia="Tahoma" w:hAnsi="Tahoma" w:cs="Tahoma"/>
          <w:sz w:val="18"/>
          <w:szCs w:val="22"/>
        </w:rPr>
        <w:t>patients and trained health personnel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</w:p>
    <w:p w14:paraId="3E48BF0A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07D5B210" w14:textId="77777777" w:rsidR="00324AED" w:rsidRDefault="004B1FF8">
      <w:pPr>
        <w:widowControl w:val="0"/>
        <w:autoSpaceDE w:val="0"/>
        <w:autoSpaceDN w:val="0"/>
        <w:spacing w:before="85" w:line="228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Given the significant difficulties sourcing materials and sanitation equipment due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to import complications, the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developed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capacity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local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producers,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long-term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maintenance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sustainability.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vein, the development and optimization of capacities and resources at the local level were </w:t>
      </w:r>
      <w:r>
        <w:rPr>
          <w:rFonts w:ascii="Trebuchet MS" w:eastAsia="Tahoma" w:hAnsi="Tahoma" w:cs="Tahoma"/>
          <w:b/>
          <w:sz w:val="18"/>
          <w:szCs w:val="22"/>
        </w:rPr>
        <w:t>catalytic for both efficiency 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visibility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2C1CB19B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3D65E1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1E3E5C8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COTE</w:t>
      </w:r>
      <w:r>
        <w:rPr>
          <w:rFonts w:ascii="Arial" w:eastAsia="Arial" w:hAnsi="Arial" w:cs="Arial"/>
          <w:spacing w:val="1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D’IVOIRE</w:t>
      </w:r>
    </w:p>
    <w:p w14:paraId="0EF2EC32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48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Support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Governance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Overall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National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Assistance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Populations</w:t>
      </w:r>
      <w:r>
        <w:rPr>
          <w:rFonts w:ascii="Calibri" w:eastAsia="Calibri" w:hAnsi="Calibri" w:cs="Calibri"/>
          <w:color w:val="009EDB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Made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by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Crisis</w:t>
      </w:r>
    </w:p>
    <w:p w14:paraId="185BF908" w14:textId="77777777" w:rsidR="00324AED" w:rsidRDefault="004B1FF8">
      <w:pPr>
        <w:widowControl w:val="0"/>
        <w:autoSpaceDE w:val="0"/>
        <w:autoSpaceDN w:val="0"/>
        <w:spacing w:before="157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B6D6A9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207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4F9F1605" w14:textId="68C414BD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587BCAE" wp14:editId="28F5622D">
                <wp:extent cx="6480175" cy="618490"/>
                <wp:effectExtent l="0" t="0" r="0" b="635"/>
                <wp:docPr id="25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1849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D2E4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reinforced national COVID-19 response structures and governance systems. It also helped create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conducive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financial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in-kind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affected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segments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7BCAE" id="Text Box 511" o:spid="_x0000_s1090" type="#_x0000_t202" style="width:510.2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" fillcolor="#d1eef9" stroked="f">
                <v:textbox inset="0,0,0,0">
                  <w:txbxContent>
                    <w:p w14:paraId="5A2D2E4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reinforced national COVID-19 response structures and governance systems. It also helped create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conducive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financial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in-kind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affected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segments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1C9EA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5FE2DAD" w14:textId="77777777" w:rsidR="00324AED" w:rsidRDefault="004B1FF8">
      <w:pPr>
        <w:widowControl w:val="0"/>
        <w:autoSpaceDE w:val="0"/>
        <w:autoSpaceDN w:val="0"/>
        <w:spacing w:before="99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132B1F9D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02" w:line="228" w:lineRule="auto"/>
        <w:ind w:right="7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handwashing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786894BC" w14:textId="77777777" w:rsidR="00324AED" w:rsidRDefault="004B1FF8">
      <w:pPr>
        <w:widowControl w:val="0"/>
        <w:autoSpaceDE w:val="0"/>
        <w:autoSpaceDN w:val="0"/>
        <w:spacing w:before="11"/>
        <w:rPr>
          <w:rFonts w:ascii="Tahoma" w:eastAsia="Tahoma" w:hAnsi="Tahoma" w:cs="Tahoma"/>
          <w:sz w:val="11"/>
          <w:szCs w:val="18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135E2E90" wp14:editId="1F2D0B81">
            <wp:simplePos x="0" y="0"/>
            <wp:positionH relativeFrom="page">
              <wp:posOffset>540004</wp:posOffset>
            </wp:positionH>
            <wp:positionV relativeFrom="paragraph">
              <wp:posOffset>106747</wp:posOffset>
            </wp:positionV>
            <wp:extent cx="3105418" cy="2368296"/>
            <wp:effectExtent l="0" t="0" r="0" b="0"/>
            <wp:wrapTopAndBottom/>
            <wp:docPr id="12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5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41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F42B" w14:textId="77777777" w:rsidR="00324AED" w:rsidRDefault="004B1FF8">
      <w:pPr>
        <w:widowControl w:val="0"/>
        <w:autoSpaceDE w:val="0"/>
        <w:autoSpaceDN w:val="0"/>
        <w:spacing w:before="39" w:line="235" w:lineRule="auto"/>
        <w:ind w:left="110" w:right="49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response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COVID-19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crisis,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UNODC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distributes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health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food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kits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victims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trafficking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Côte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d’Ivoire.</w:t>
      </w:r>
    </w:p>
    <w:p w14:paraId="418A09D6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UNODC</w:t>
      </w:r>
    </w:p>
    <w:p w14:paraId="67A82604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8C74809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2"/>
          <w:szCs w:val="18"/>
        </w:rPr>
      </w:pPr>
    </w:p>
    <w:p w14:paraId="50236047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line="228" w:lineRule="auto"/>
        <w:ind w:right="58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cash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transfers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224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victims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abuse,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exploitation</w:t>
      </w:r>
    </w:p>
    <w:p w14:paraId="783169EB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75" w:line="228" w:lineRule="auto"/>
        <w:ind w:right="58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244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welfare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aid,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parenting,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skills,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therapy</w:t>
      </w:r>
    </w:p>
    <w:p w14:paraId="1AB94C51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74" w:line="228" w:lineRule="auto"/>
        <w:ind w:right="55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Operationalized a helpline that assisted 4,062 cases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abuse,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exploitation,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mistreatment</w:t>
      </w:r>
    </w:p>
    <w:p w14:paraId="51B18149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70" w:line="235" w:lineRule="auto"/>
        <w:ind w:right="624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Provided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104,304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parents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primary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caregivers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with</w:t>
      </w:r>
      <w:r>
        <w:rPr>
          <w:rFonts w:ascii="Tahoma" w:eastAsia="Trebuchet MS" w:hAnsi="Tahoma" w:cs="Trebuchet MS"/>
          <w:bCs/>
          <w:spacing w:val="-54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 xml:space="preserve">community-based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mental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health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psychosocial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support</w:t>
      </w:r>
    </w:p>
    <w:p w14:paraId="21B9C0C3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67" w:line="230" w:lineRule="auto"/>
        <w:ind w:right="50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psychological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1,691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girls aged 15 and older </w:t>
      </w:r>
      <w:r>
        <w:rPr>
          <w:rFonts w:ascii="Tahoma" w:eastAsia="Tahoma" w:hAnsi="Tahoma" w:cs="Tahoma"/>
          <w:sz w:val="18"/>
          <w:szCs w:val="22"/>
        </w:rPr>
        <w:t>who were subject to physical,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sexual, or psychological violence by an intimate partner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past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12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months;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2,313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under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</w:t>
      </w:r>
      <w:r>
        <w:rPr>
          <w:rFonts w:ascii="Tahoma" w:eastAsia="Tahoma" w:hAnsi="Tahoma" w:cs="Tahoma"/>
          <w:sz w:val="18"/>
          <w:szCs w:val="22"/>
        </w:rPr>
        <w:t>, who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experienced recent physical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punishment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and/or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aggression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caregivers</w:t>
      </w:r>
    </w:p>
    <w:p w14:paraId="6E24BA40" w14:textId="77777777" w:rsidR="00324AED" w:rsidRDefault="004B1FF8">
      <w:pPr>
        <w:widowControl w:val="0"/>
        <w:numPr>
          <w:ilvl w:val="0"/>
          <w:numId w:val="2"/>
        </w:numPr>
        <w:tabs>
          <w:tab w:val="left" w:pos="309"/>
        </w:tabs>
        <w:autoSpaceDE w:val="0"/>
        <w:autoSpaceDN w:val="0"/>
        <w:spacing w:before="168" w:line="230" w:lineRule="auto"/>
        <w:ind w:right="81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Granted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hygiene kits to 3,000 inmates </w:t>
      </w:r>
      <w:r>
        <w:rPr>
          <w:rFonts w:ascii="Tahoma" w:eastAsia="Tahoma" w:hAnsi="Tahoma" w:cs="Tahoma"/>
          <w:sz w:val="18"/>
          <w:szCs w:val="22"/>
        </w:rPr>
        <w:t>from two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major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prisons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Greater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Abidjan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 COVID-19 prevention measures for prison workers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underway</w:t>
      </w:r>
    </w:p>
    <w:p w14:paraId="120A190C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286F9523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11"/>
          <w:szCs w:val="18"/>
        </w:rPr>
      </w:pPr>
    </w:p>
    <w:p w14:paraId="5BB926E5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2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</w:p>
    <w:p w14:paraId="69160E7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E359498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74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Supported the government to </w:t>
      </w:r>
      <w:r>
        <w:rPr>
          <w:rFonts w:ascii="Trebuchet MS" w:eastAsia="Tahoma" w:hAnsi="Trebuchet MS" w:cs="Tahoma"/>
          <w:b/>
          <w:sz w:val="18"/>
          <w:szCs w:val="22"/>
        </w:rPr>
        <w:t>undertake two studies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with a view to helping all actors plan </w:t>
      </w:r>
      <w:r>
        <w:rPr>
          <w:rFonts w:ascii="Trebuchet MS" w:eastAsia="Tahoma" w:hAnsi="Trebuchet MS" w:cs="Tahoma"/>
          <w:b/>
          <w:sz w:val="18"/>
          <w:szCs w:val="22"/>
        </w:rPr>
        <w:t>gender-sensitive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responses;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study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focused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determinants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 prevalence and accentuation of gender-based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violence;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perception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situations</w:t>
      </w:r>
    </w:p>
    <w:p w14:paraId="389248E3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30" w:lineRule="auto"/>
        <w:ind w:right="15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charge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Labour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Protection, Health, Solidarity and the Fight Against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Poverty, the National Health Insurance Agency,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regional social protection and health divisions with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organization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workshop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series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document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share good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lessons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cash transfers to vulnerable populations affected 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and their enrolment to the Universal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Coverage</w:t>
      </w:r>
    </w:p>
    <w:p w14:paraId="5F02F2BF" w14:textId="77777777" w:rsidR="00324AED" w:rsidRDefault="00324AED">
      <w:pPr>
        <w:widowControl w:val="0"/>
        <w:autoSpaceDE w:val="0"/>
        <w:autoSpaceDN w:val="0"/>
        <w:spacing w:before="11"/>
        <w:rPr>
          <w:rFonts w:ascii="Tahoma" w:eastAsia="Tahoma" w:hAnsi="Tahoma" w:cs="Tahoma"/>
          <w:sz w:val="26"/>
          <w:szCs w:val="18"/>
        </w:rPr>
      </w:pPr>
    </w:p>
    <w:p w14:paraId="0F2771C4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774420A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72" w:line="232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 xml:space="preserve">Monetary transfer mechanisms </w:t>
      </w:r>
      <w:r>
        <w:rPr>
          <w:rFonts w:ascii="Tahoma" w:eastAsia="Tahoma" w:hAnsi="Tahoma" w:cs="Tahoma"/>
          <w:sz w:val="18"/>
          <w:szCs w:val="22"/>
        </w:rPr>
        <w:t>for targeted small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palm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oil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rubber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organizations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 sectors.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audit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firm was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selected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verifying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disbursement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procedures,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checking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identification, profiling, and targeting the small rubber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oil palm producers, and assessing the impact of cash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transfers relative to the mitigation of the socio-economic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0BA5863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28" w:lineRule="auto"/>
        <w:ind w:right="108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1,322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women-headed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financial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assistance</w:t>
      </w:r>
    </w:p>
    <w:p w14:paraId="681A432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28" w:lineRule="auto"/>
        <w:ind w:right="84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Initiated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sewing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machines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produce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masks</w:t>
      </w:r>
    </w:p>
    <w:p w14:paraId="528EBC81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53" w:space="376"/>
            <w:col w:w="5481"/>
          </w:cols>
        </w:sectPr>
      </w:pPr>
    </w:p>
    <w:p w14:paraId="48E28771" w14:textId="77777777" w:rsidR="00324AED" w:rsidRDefault="004B1FF8">
      <w:pPr>
        <w:widowControl w:val="0"/>
        <w:autoSpaceDE w:val="0"/>
        <w:autoSpaceDN w:val="0"/>
        <w:spacing w:before="85" w:line="230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COVID-19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response</w:t>
      </w:r>
      <w:r>
        <w:rPr>
          <w:rFonts w:ascii="Trebuchet MS" w:eastAsia="Tahoma" w:hAnsi="Trebuchet MS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result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monitoring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framework</w:t>
      </w:r>
      <w:r>
        <w:rPr>
          <w:rFonts w:ascii="Trebuchet MS" w:eastAsia="Tahoma" w:hAnsi="Trebuchet MS" w:cs="Tahoma"/>
          <w:b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statistical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assigned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Monitoring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Committee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Prime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Minister’s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(CSOCOVID-19),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order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monitor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stakeholders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terms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invested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fight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against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recorded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evolution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</w:p>
    <w:p w14:paraId="3572C714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Further, the </w:t>
      </w:r>
      <w:r>
        <w:rPr>
          <w:rFonts w:ascii="Trebuchet MS" w:eastAsia="Tahoma" w:hAnsi="Tahoma" w:cs="Tahoma"/>
          <w:b/>
          <w:sz w:val="18"/>
          <w:szCs w:val="18"/>
        </w:rPr>
        <w:t xml:space="preserve">provision of appropriate ITC tools and equipment </w:t>
      </w:r>
      <w:r>
        <w:rPr>
          <w:rFonts w:ascii="Tahoma" w:eastAsia="Tahoma" w:hAnsi="Tahoma" w:cs="Tahoma"/>
          <w:sz w:val="18"/>
          <w:szCs w:val="18"/>
        </w:rPr>
        <w:t>(videoconferencing, Zoom licenses, etc.) had a significantly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positive impact on business continuity, continued collaboration between various stakeholders, and the coordination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interventions.</w:t>
      </w:r>
    </w:p>
    <w:p w14:paraId="0F4C199E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757F839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7E7EC6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EL</w:t>
      </w:r>
      <w:r>
        <w:rPr>
          <w:rFonts w:ascii="Arial" w:eastAsia="Arial" w:hAnsi="Arial" w:cs="Arial"/>
          <w:spacing w:val="25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SALVADOR</w:t>
      </w:r>
    </w:p>
    <w:p w14:paraId="57642BD0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Lives</w:t>
      </w:r>
      <w:r>
        <w:rPr>
          <w:rFonts w:ascii="Calibri" w:eastAsia="Calibri" w:hAnsi="Calibri" w:cs="Calibri"/>
          <w:color w:val="009EDB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Most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1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38F1BDF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2D1108FE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0192B977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31,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74E1BEC1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135FD89F" w14:textId="2A02FB5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791A478" wp14:editId="2103CE03">
                <wp:extent cx="6480175" cy="708025"/>
                <wp:effectExtent l="0" t="0" r="0" b="0"/>
                <wp:docPr id="24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0802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EA9D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extended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populations,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 pre-existing medical conditions and those in prison. It also sought to reduce the number of patients in health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centers during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maintaining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treatment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medicines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supplements.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91A478" id="Text Box 510" o:spid="_x0000_s1091" type="#_x0000_t202" style="width:510.2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" fillcolor="#d1eef9" stroked="f">
                <v:textbox inset="0,0,0,0">
                  <w:txbxContent>
                    <w:p w14:paraId="65FEA9D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2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extended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populations,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 pre-existing medical conditions and those in prison. It also sought to reduce the number of patients in health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centers during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maintaining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treatment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medicines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supplements.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05F6FE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02E1671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C3B7CCC" w14:textId="77777777" w:rsidR="00324AED" w:rsidRDefault="004B1FF8">
      <w:pPr>
        <w:widowControl w:val="0"/>
        <w:autoSpaceDE w:val="0"/>
        <w:autoSpaceDN w:val="0"/>
        <w:spacing w:before="99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312F697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72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(MINSAL) and the Office of Postal Services in El Salvador.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 people with pre-existing co-morbidities that put them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 high-risk for COVID-19 complications, the 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MINSAL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 medications. This reduced the risk of this population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contracting the virus, while also assuring that they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 medications. The programme also extended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 and health services to the incarcerated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suffering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domestic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and/or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gender-based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violence.</w:t>
      </w:r>
    </w:p>
    <w:p w14:paraId="02EEC6E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5" w:line="230" w:lineRule="auto"/>
        <w:ind w:right="28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61,029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29,117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chronic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illnesses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 medications directly in their homes as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outcome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</w:p>
    <w:p w14:paraId="1D51C51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35" w:lineRule="auto"/>
        <w:ind w:right="133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 strengthened the alliance between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MINSAL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providing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right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equipment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delivery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medicines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refrigerators, coolers, thermometers, protection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wrapping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paper,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special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envelopes</w:t>
      </w:r>
    </w:p>
    <w:p w14:paraId="6501F0A5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1679E820" w14:textId="77777777" w:rsidR="00324AED" w:rsidRDefault="00324AED">
      <w:pPr>
        <w:widowControl w:val="0"/>
        <w:autoSpaceDE w:val="0"/>
        <w:autoSpaceDN w:val="0"/>
        <w:spacing w:before="3"/>
        <w:rPr>
          <w:rFonts w:ascii="Trebuchet MS" w:eastAsia="Tahoma" w:hAnsi="Tahoma" w:cs="Tahoma"/>
          <w:b/>
          <w:sz w:val="22"/>
          <w:szCs w:val="18"/>
        </w:rPr>
      </w:pPr>
    </w:p>
    <w:p w14:paraId="5DCAC29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32" w:lineRule="auto"/>
        <w:ind w:right="60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programme supported the </w:t>
      </w:r>
      <w:r>
        <w:rPr>
          <w:rFonts w:ascii="Trebuchet MS" w:eastAsia="Tahoma" w:hAnsi="Trebuchet MS" w:cs="Tahoma"/>
          <w:b/>
          <w:sz w:val="18"/>
          <w:szCs w:val="22"/>
        </w:rPr>
        <w:t>El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Salvadorian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collect,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classify,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distribute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medications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 by MINSAL (some of which required special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equipment, care, and temperature storage) to each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person’s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</w:p>
    <w:p w14:paraId="469889E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55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 trained Postal Service staff delivering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medications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doorstep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identify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who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have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suffered,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or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suffering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domestic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advise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seek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assistance</w:t>
      </w:r>
    </w:p>
    <w:p w14:paraId="64EE40D9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79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strengthened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preparedness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response capacities of 25 prisons </w:t>
      </w:r>
      <w:r>
        <w:rPr>
          <w:rFonts w:ascii="Tahoma" w:eastAsia="Tahoma" w:hAnsi="Tahoma" w:cs="Tahoma"/>
          <w:sz w:val="18"/>
          <w:szCs w:val="22"/>
        </w:rPr>
        <w:t>– an outcome that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innovatively linked to enhancing the prison facilities’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Mandela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Rules,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warrant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respect for prisoners’ dignity and prohibits torture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forms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mistreatment</w:t>
      </w:r>
    </w:p>
    <w:p w14:paraId="233AA2F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6" w:line="228" w:lineRule="auto"/>
        <w:ind w:right="662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5"/>
          <w:sz w:val="18"/>
          <w:szCs w:val="22"/>
        </w:rPr>
        <w:t>37,190 incarcerated people (2,789 women and 34,401</w:t>
      </w:r>
      <w:r>
        <w:rPr>
          <w:rFonts w:ascii="Trebuchet MS" w:eastAsia="Tahoma" w:hAnsi="Trebuchet MS" w:cs="Tahoma"/>
          <w:b/>
          <w:spacing w:val="1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men) received medicines </w:t>
      </w:r>
      <w:r>
        <w:rPr>
          <w:rFonts w:ascii="Tahoma" w:eastAsia="Tahoma" w:hAnsi="Tahoma" w:cs="Tahoma"/>
          <w:sz w:val="18"/>
          <w:szCs w:val="22"/>
        </w:rPr>
        <w:t>and benefited from access 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PCR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</w:p>
    <w:p w14:paraId="1B89D6CA" w14:textId="77777777" w:rsidR="00324AED" w:rsidRDefault="00324AED">
      <w:pPr>
        <w:widowControl w:val="0"/>
        <w:autoSpaceDE w:val="0"/>
        <w:autoSpaceDN w:val="0"/>
        <w:spacing w:line="228" w:lineRule="auto"/>
        <w:jc w:val="both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4" w:space="345"/>
            <w:col w:w="5481"/>
          </w:cols>
        </w:sectPr>
      </w:pPr>
    </w:p>
    <w:p w14:paraId="1201B1B1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9"/>
          <w:szCs w:val="18"/>
        </w:rPr>
      </w:pPr>
    </w:p>
    <w:p w14:paraId="660A908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9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E570127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2AD40FE8" w14:textId="77777777" w:rsidR="00324AED" w:rsidRDefault="004B1FF8">
      <w:pPr>
        <w:widowControl w:val="0"/>
        <w:autoSpaceDE w:val="0"/>
        <w:autoSpaceDN w:val="0"/>
        <w:spacing w:before="144" w:line="230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This programmed opened up collaboration with a </w:t>
      </w:r>
      <w:r>
        <w:rPr>
          <w:rFonts w:ascii="Trebuchet MS" w:eastAsia="Tahoma" w:hAnsi="Trebuchet MS" w:cs="Tahoma"/>
          <w:b/>
          <w:sz w:val="18"/>
          <w:szCs w:val="18"/>
        </w:rPr>
        <w:t>non-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traditional</w:t>
      </w:r>
      <w:r>
        <w:rPr>
          <w:rFonts w:ascii="Trebuchet MS" w:eastAsia="Tahoma" w:hAnsi="Trebuchet MS" w:cs="Tahoma"/>
          <w:b/>
          <w:spacing w:val="-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actor</w:t>
      </w:r>
      <w:r>
        <w:rPr>
          <w:rFonts w:ascii="Trebuchet MS" w:eastAsia="Tahoma" w:hAnsi="Trebuchet MS" w:cs="Tahoma"/>
          <w:b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Post</w:t>
      </w:r>
      <w:r>
        <w:rPr>
          <w:rFonts w:ascii="Trebuchet MS" w:eastAsia="Tahoma" w:hAnsi="Trebuchet MS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Office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time,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became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strategic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given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workers’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closeness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homes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families,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identifying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vulnerability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profiles,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</w:p>
    <w:p w14:paraId="24730FD9" w14:textId="77777777" w:rsidR="00324AED" w:rsidRDefault="004B1FF8">
      <w:pPr>
        <w:widowControl w:val="0"/>
        <w:autoSpaceDE w:val="0"/>
        <w:autoSpaceDN w:val="0"/>
        <w:spacing w:before="2" w:line="230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as women who were suffering domestic violence.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also helped launch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an innovative </w:t>
      </w:r>
      <w:r>
        <w:rPr>
          <w:rFonts w:ascii="Trebuchet MS" w:eastAsia="Tahoma" w:hAnsi="Trebuchet MS" w:cs="Tahoma"/>
          <w:b/>
          <w:sz w:val="18"/>
          <w:szCs w:val="18"/>
        </w:rPr>
        <w:t>campaign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Postal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Attorney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General’s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(PGR)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to ensure that a </w:t>
      </w:r>
      <w:r>
        <w:rPr>
          <w:rFonts w:ascii="Trebuchet MS" w:eastAsia="Tahoma" w:hAnsi="Trebuchet MS" w:cs="Tahoma"/>
          <w:b/>
          <w:sz w:val="18"/>
          <w:szCs w:val="18"/>
        </w:rPr>
        <w:t xml:space="preserve">postmark </w:t>
      </w:r>
      <w:r>
        <w:rPr>
          <w:rFonts w:ascii="Tahoma" w:eastAsia="Tahoma" w:hAnsi="Tahoma" w:cs="Tahoma"/>
          <w:sz w:val="18"/>
          <w:szCs w:val="18"/>
        </w:rPr>
        <w:t>was added to all mail with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telephone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number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the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PGR.</w:t>
      </w:r>
      <w:r>
        <w:rPr>
          <w:rFonts w:ascii="Trebuchet MS" w:eastAsia="Tahoma" w:hAnsi="Trebuchet MS" w:cs="Tahoma"/>
          <w:b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PGR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 institutions delivering psychological, crisis,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legal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victims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violence.</w:t>
      </w:r>
    </w:p>
    <w:p w14:paraId="6D33C621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7644D91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A4875C2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0"/>
          <w:szCs w:val="18"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195F55A8" wp14:editId="7965BB23">
            <wp:simplePos x="0" y="0"/>
            <wp:positionH relativeFrom="page">
              <wp:posOffset>3923999</wp:posOffset>
            </wp:positionH>
            <wp:positionV relativeFrom="paragraph">
              <wp:posOffset>98333</wp:posOffset>
            </wp:positionV>
            <wp:extent cx="3099808" cy="2066544"/>
            <wp:effectExtent l="0" t="0" r="0" b="0"/>
            <wp:wrapTopAndBottom/>
            <wp:docPr id="13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5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0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A74CF" w14:textId="77777777" w:rsidR="00324AED" w:rsidRDefault="004B1FF8">
      <w:pPr>
        <w:widowControl w:val="0"/>
        <w:autoSpaceDE w:val="0"/>
        <w:autoSpaceDN w:val="0"/>
        <w:spacing w:before="89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Prosecutor General of the Republic, Miriam Aldana, and the UNDP Resident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Representative,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Georgiana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Braga-Orillard,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participated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opening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event</w:t>
      </w:r>
      <w:r>
        <w:rPr>
          <w:rFonts w:ascii="Calibri" w:eastAsia="Tahoma" w:hAnsi="Tahoma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citizen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service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cabins.</w:t>
      </w:r>
    </w:p>
    <w:p w14:paraId="4FC0012A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UNDP</w:t>
      </w:r>
    </w:p>
    <w:p w14:paraId="13F98B8A" w14:textId="77777777" w:rsidR="00324AED" w:rsidRDefault="00324AED">
      <w:pPr>
        <w:widowControl w:val="0"/>
        <w:autoSpaceDE w:val="0"/>
        <w:autoSpaceDN w:val="0"/>
        <w:spacing w:line="170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2" w:space="347"/>
            <w:col w:w="5481"/>
          </w:cols>
        </w:sectPr>
      </w:pPr>
    </w:p>
    <w:p w14:paraId="676AFA75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0E1745BB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ESWATINI</w:t>
      </w:r>
    </w:p>
    <w:p w14:paraId="2DDAC7A3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Supporting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Eswatini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Government’s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Urgent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Need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Respond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Food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Emergency</w:t>
      </w:r>
    </w:p>
    <w:p w14:paraId="3D29949A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7F36B05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7018A025" w14:textId="3DA0F21A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3334D51" wp14:editId="6A0785B2">
                <wp:extent cx="6480175" cy="750570"/>
                <wp:effectExtent l="0" t="0" r="0" b="1905"/>
                <wp:docPr id="24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5057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5B7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covered two critical areas, (1) the capacity building of frontline healthcare workers on COVID-19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prevention,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testing,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management;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(2)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procurement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PPE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commodities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 health system. The initiative helped the government meet the needs of frontline healthcare workers, newborns,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adolescents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334D51" id="Text Box 509" o:spid="_x0000_s1092" type="#_x0000_t202" style="width:510.25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" fillcolor="#d1eef9" stroked="f">
                <v:textbox inset="0,0,0,0">
                  <w:txbxContent>
                    <w:p w14:paraId="32395B7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covered two critical areas, (1) the capacity building of frontline healthcare workers on COVID-19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prevention,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testing,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management;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(2)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procurement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PPE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commodities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 health system. The initiative helped the government meet the needs of frontline healthcare workers, newborns,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adolescents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C4ACD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327A89E" w14:textId="77777777" w:rsidR="00324AED" w:rsidRDefault="004B1FF8">
      <w:pPr>
        <w:widowControl w:val="0"/>
        <w:autoSpaceDE w:val="0"/>
        <w:autoSpaceDN w:val="0"/>
        <w:spacing w:before="10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637CA09E" w14:textId="77777777" w:rsidR="00324AED" w:rsidRDefault="004B1FF8">
      <w:pPr>
        <w:widowControl w:val="0"/>
        <w:autoSpaceDE w:val="0"/>
        <w:autoSpaceDN w:val="0"/>
        <w:spacing w:before="96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3F2ACAD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3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Provided</w:t>
      </w:r>
      <w:r>
        <w:rPr>
          <w:rFonts w:ascii="Tahoma" w:eastAsia="Trebuchet MS" w:hAnsi="Tahoma" w:cs="Trebuchet MS"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PPE to 88% of public health facilities</w:t>
      </w:r>
    </w:p>
    <w:p w14:paraId="67B4036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5" w:line="232" w:lineRule="auto"/>
        <w:ind w:right="8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periodic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review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adaptation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tools;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provision of technical support in building frontline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increase</w:t>
      </w:r>
    </w:p>
    <w:p w14:paraId="7FF35ED4" w14:textId="77777777" w:rsidR="00324AED" w:rsidRDefault="004B1FF8">
      <w:pPr>
        <w:widowControl w:val="0"/>
        <w:autoSpaceDE w:val="0"/>
        <w:autoSpaceDN w:val="0"/>
        <w:spacing w:line="230" w:lineRule="auto"/>
        <w:ind w:left="308" w:right="123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in compliance in at least 88% </w:t>
      </w:r>
      <w:r>
        <w:rPr>
          <w:rFonts w:ascii="Tahoma" w:eastAsia="Tahoma" w:hAnsi="Tahoma" w:cs="Tahoma"/>
          <w:sz w:val="18"/>
          <w:szCs w:val="18"/>
        </w:rPr>
        <w:t>(up from 32%) of 177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Manzini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rapidly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compliance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IPC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standard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procedures</w:t>
      </w:r>
    </w:p>
    <w:p w14:paraId="3689F81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13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supportive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supervision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(continuous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coaching)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for an average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48 health facilities monthly.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champions were identified and trained in all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</w:p>
    <w:p w14:paraId="65FFFED8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15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disseminated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 and newborn health (MNH), immunization,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vaccine preventable diseases in the context COVID-19 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</w:p>
    <w:p w14:paraId="28E098E9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5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6,772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(95%)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prevention, testing and management, thereby </w:t>
      </w:r>
      <w:r>
        <w:rPr>
          <w:rFonts w:ascii="Trebuchet MS" w:eastAsia="Tahoma" w:hAnsi="Trebuchet MS" w:cs="Tahoma"/>
          <w:b/>
          <w:sz w:val="18"/>
          <w:szCs w:val="22"/>
        </w:rPr>
        <w:t>increasing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proportion of healthcare workers trained </w:t>
      </w:r>
      <w:r>
        <w:rPr>
          <w:rFonts w:ascii="Tahoma" w:eastAsia="Tahoma" w:hAnsi="Tahoma" w:cs="Tahoma"/>
          <w:sz w:val="18"/>
          <w:szCs w:val="22"/>
        </w:rPr>
        <w:t xml:space="preserve">from </w:t>
      </w:r>
      <w:r>
        <w:rPr>
          <w:rFonts w:ascii="Trebuchet MS" w:eastAsia="Tahoma" w:hAnsi="Trebuchet MS" w:cs="Tahoma"/>
          <w:b/>
          <w:sz w:val="18"/>
          <w:szCs w:val="22"/>
        </w:rPr>
        <w:t>36%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95%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according to Ministry of Health COVID-19 training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reports</w:t>
      </w:r>
    </w:p>
    <w:p w14:paraId="4B56E076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EEDE316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21"/>
          <w:szCs w:val="18"/>
        </w:rPr>
      </w:pPr>
    </w:p>
    <w:p w14:paraId="672DA32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28" w:lineRule="auto"/>
        <w:ind w:right="95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Developed a </w:t>
      </w:r>
      <w:r>
        <w:rPr>
          <w:rFonts w:ascii="Trebuchet MS" w:eastAsia="Tahoma" w:hAnsi="Trebuchet MS" w:cs="Tahoma"/>
          <w:b/>
          <w:sz w:val="18"/>
          <w:szCs w:val="22"/>
        </w:rPr>
        <w:t>National MNH-COVID-19 Technical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Guidance </w:t>
      </w:r>
      <w:r>
        <w:rPr>
          <w:rFonts w:ascii="Tahoma" w:eastAsia="Tahoma" w:hAnsi="Tahoma" w:cs="Tahoma"/>
          <w:sz w:val="18"/>
          <w:szCs w:val="22"/>
        </w:rPr>
        <w:t>aimed at rebuilding the health system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limiting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5CD7DE3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52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 120 healthcare workers, including 60 nurse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midwives,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participants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drawn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maternity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Manzini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</w:t>
      </w:r>
    </w:p>
    <w:p w14:paraId="6073AFED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3"/>
        <w:ind w:right="524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each of the four regions of the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country </w:t>
      </w:r>
      <w:r>
        <w:rPr>
          <w:rFonts w:ascii="Tahoma" w:eastAsia="Tahoma" w:hAnsi="Tahoma" w:cs="Tahoma"/>
          <w:sz w:val="18"/>
          <w:szCs w:val="22"/>
        </w:rPr>
        <w:t xml:space="preserve">with </w:t>
      </w:r>
      <w:r>
        <w:rPr>
          <w:rFonts w:ascii="Trebuchet MS" w:eastAsia="Tahoma" w:hAnsi="Trebuchet MS" w:cs="Tahoma"/>
          <w:b/>
          <w:sz w:val="18"/>
          <w:szCs w:val="22"/>
        </w:rPr>
        <w:t>one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hired vehicle and fuel for two government outreach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vehicles</w:t>
      </w:r>
    </w:p>
    <w:p w14:paraId="513104C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30" w:lineRule="auto"/>
        <w:ind w:right="49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100% of health facilities, both public and private,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resumed the provision of essential health services</w:t>
      </w:r>
      <w:r>
        <w:rPr>
          <w:rFonts w:ascii="Tahoma" w:eastAsia="Tahoma" w:hAnsi="Tahoma" w:cs="Tahoma"/>
          <w:sz w:val="18"/>
          <w:szCs w:val="22"/>
        </w:rPr>
        <w:t>. 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availability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and/or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lifesaving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medicines,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commodities were on the rise. All fixed health facilities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rendering MNH, immunization and nutrition catch-up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activities.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available reports,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outreach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revived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integrated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MNCH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sites</w:t>
      </w:r>
    </w:p>
    <w:p w14:paraId="6091B69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2" w:lineRule="auto"/>
        <w:ind w:right="50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 collaboration with WHO immunization catch-up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activities, regions developed micro-plans and executed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 by rendering all antigens including Vitamin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supplementation and deworming, targeting high risk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populations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urban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rural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settings.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overall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increase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 DPT3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coverage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recorded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76.7%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March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2020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84%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51168656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6" w:space="343"/>
            <w:col w:w="5481"/>
          </w:cols>
        </w:sectPr>
      </w:pPr>
    </w:p>
    <w:p w14:paraId="682C760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CB8836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THE</w:t>
      </w:r>
      <w:r>
        <w:rPr>
          <w:rFonts w:ascii="Arial" w:eastAsia="Arial" w:hAnsi="Arial" w:cs="Arial"/>
          <w:spacing w:val="2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GAMBIA</w:t>
      </w:r>
    </w:p>
    <w:p w14:paraId="1D968567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Increasing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Access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Diagnostic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Treatment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Centers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Gambia</w:t>
      </w:r>
    </w:p>
    <w:p w14:paraId="3288789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88801B7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54B6ABC9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30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EE923D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51110FE7" w14:textId="52C2B57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9617F5C" wp14:editId="391AC34A">
                <wp:extent cx="6480175" cy="864235"/>
                <wp:effectExtent l="0" t="0" r="0" b="2540"/>
                <wp:docPr id="24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6423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72373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helped tackle the health emergency; focusing 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its social impacts along with economic response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recovery,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view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country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recover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better.</w:t>
                            </w:r>
                            <w:r>
                              <w:rPr>
                                <w:color w:val="00000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North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Bank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Central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River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regions,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constituted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‘catchment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area’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447,072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22.35%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entire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2013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census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data)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country’s COVID-19 treatment centers. It constructed and equipped treatment centers and built out services to support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survivors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617F5C" id="Text Box 508" o:spid="_x0000_s1093" type="#_x0000_t202" style="width:510.2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" fillcolor="#d1eef9" stroked="f">
                <v:textbox inset="0,0,0,0">
                  <w:txbxContent>
                    <w:p w14:paraId="27A72373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helped tackle the health emergency; focusing 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its social impacts along with economic response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recovery,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view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country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recover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better.</w:t>
                      </w:r>
                      <w:r>
                        <w:rPr>
                          <w:color w:val="000000"/>
                          <w:spacing w:val="-2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North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Bank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Central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River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regions,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constituted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‘catchment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area’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447,072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(or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22.35%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entire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2013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census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data)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country’s COVID-19 treatment centers. It constructed and equipped treatment centers and built out services to support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survivors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BE344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7"/>
          <w:szCs w:val="18"/>
        </w:rPr>
      </w:pPr>
    </w:p>
    <w:p w14:paraId="756A731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7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FCDBC22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4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4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62B70D30" w14:textId="77777777" w:rsidR="00324AED" w:rsidRDefault="004B1FF8">
      <w:pPr>
        <w:widowControl w:val="0"/>
        <w:autoSpaceDE w:val="0"/>
        <w:autoSpaceDN w:val="0"/>
        <w:spacing w:before="86"/>
        <w:ind w:left="11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commenced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June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date,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has:</w:t>
      </w:r>
    </w:p>
    <w:p w14:paraId="2381C40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28" w:lineRule="auto"/>
        <w:ind w:right="10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Constructed three COVID-19 treatment centers</w:t>
      </w:r>
      <w:r>
        <w:rPr>
          <w:rFonts w:ascii="Tahoma" w:eastAsia="Tahoma" w:hAnsi="Tahoma" w:cs="Tahoma"/>
          <w:sz w:val="18"/>
          <w:szCs w:val="22"/>
        </w:rPr>
        <w:t>, strictly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complying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SARI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Design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</w:p>
    <w:p w14:paraId="444B09D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32" w:lineRule="auto"/>
        <w:ind w:right="15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For these treatment centers, it </w:t>
      </w:r>
      <w:r>
        <w:rPr>
          <w:rFonts w:ascii="Trebuchet MS" w:eastAsia="Tahoma" w:hAnsi="Trebuchet MS" w:cs="Tahoma"/>
          <w:b/>
          <w:sz w:val="18"/>
          <w:szCs w:val="22"/>
        </w:rPr>
        <w:t>procured and fabricated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containers, constructed access ramps, procured 60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beds,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IV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stands,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mattresses</w:t>
      </w:r>
      <w:r>
        <w:rPr>
          <w:rFonts w:ascii="Tahoma" w:eastAsia="Tahoma" w:hAnsi="Tahoma" w:cs="Tahoma"/>
          <w:sz w:val="18"/>
          <w:szCs w:val="22"/>
        </w:rPr>
        <w:t>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completed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all internal works </w:t>
      </w:r>
      <w:r>
        <w:rPr>
          <w:rFonts w:ascii="Tahoma" w:eastAsia="Tahoma" w:hAnsi="Tahoma" w:cs="Tahoma"/>
          <w:sz w:val="18"/>
          <w:szCs w:val="22"/>
        </w:rPr>
        <w:t>including electric, installation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extractor fans, painting, plumbing, smoke alarms,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partitioning</w:t>
      </w:r>
    </w:p>
    <w:p w14:paraId="0DC5D5F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28" w:lineRule="auto"/>
        <w:ind w:right="45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Installed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prefabricated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sanitation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79AD986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28" w:lineRule="auto"/>
        <w:ind w:right="9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Installed four additional containers to set up 16 toilet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cabins </w:t>
      </w:r>
      <w:r>
        <w:rPr>
          <w:rFonts w:ascii="Tahoma" w:eastAsia="Tahoma" w:hAnsi="Tahoma" w:cs="Tahoma"/>
          <w:sz w:val="18"/>
          <w:szCs w:val="22"/>
        </w:rPr>
        <w:t>including eight cabins for men and eight cabins for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Lumo,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Wassu,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Janjanbureh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Lamin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Koto</w:t>
      </w:r>
    </w:p>
    <w:p w14:paraId="13BB978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19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Purchased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non-food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items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such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soap, chlorine,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bleach, as well as individual hygiene kits </w:t>
      </w:r>
      <w:r>
        <w:rPr>
          <w:rFonts w:ascii="Tahoma" w:eastAsia="Tahoma" w:hAnsi="Tahoma" w:cs="Tahoma"/>
          <w:sz w:val="18"/>
          <w:szCs w:val="22"/>
        </w:rPr>
        <w:t>to facilitate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disinfection of centers and to ensure hygiene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frontline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</w:p>
    <w:p w14:paraId="1EB20605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2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IPC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modules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systematic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make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possible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stop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 reduce nosocomial transmissions and support good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management of medical waste; </w:t>
      </w:r>
      <w:r>
        <w:rPr>
          <w:rFonts w:ascii="Trebuchet MS" w:eastAsia="Tahoma" w:hAnsi="Trebuchet MS" w:cs="Tahoma"/>
          <w:b/>
          <w:sz w:val="18"/>
          <w:szCs w:val="22"/>
        </w:rPr>
        <w:t>300 health workers were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IPC</w:t>
      </w:r>
    </w:p>
    <w:p w14:paraId="2E9DA2B8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0" w:lineRule="auto"/>
        <w:ind w:right="22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Launched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Gender-based</w:t>
      </w:r>
      <w:r>
        <w:rPr>
          <w:rFonts w:ascii="Trebuchet MS" w:eastAsia="Tahoma" w:hAnsi="Trebuchet MS" w:cs="Tahoma"/>
          <w:b/>
          <w:spacing w:val="-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(GBV)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Helpline, which responded to 2,619 survivors; </w:t>
      </w:r>
      <w:r>
        <w:rPr>
          <w:rFonts w:ascii="Tahoma" w:eastAsia="Tahoma" w:hAnsi="Tahoma" w:cs="Tahoma"/>
          <w:sz w:val="18"/>
          <w:szCs w:val="22"/>
        </w:rPr>
        <w:t>356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survivors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psycho-social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33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integrate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back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normal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lives</w:t>
      </w:r>
    </w:p>
    <w:p w14:paraId="70782975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CDB6BAF" w14:textId="77777777" w:rsidR="00324AED" w:rsidRDefault="004B1FF8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7C5FAB82" wp14:editId="7D43982D">
            <wp:simplePos x="0" y="0"/>
            <wp:positionH relativeFrom="page">
              <wp:posOffset>3923995</wp:posOffset>
            </wp:positionH>
            <wp:positionV relativeFrom="paragraph">
              <wp:posOffset>232908</wp:posOffset>
            </wp:positionV>
            <wp:extent cx="3121695" cy="2056923"/>
            <wp:effectExtent l="0" t="0" r="0" b="0"/>
            <wp:wrapTopAndBottom/>
            <wp:docPr id="13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5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95" cy="205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EEDEC" w14:textId="77777777" w:rsidR="00324AED" w:rsidRDefault="004B1FF8">
      <w:pPr>
        <w:widowControl w:val="0"/>
        <w:autoSpaceDE w:val="0"/>
        <w:autoSpaceDN w:val="0"/>
        <w:spacing w:before="24" w:line="235" w:lineRule="auto"/>
        <w:ind w:left="110" w:right="404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w w:val="95"/>
          <w:sz w:val="16"/>
          <w:szCs w:val="22"/>
        </w:rPr>
        <w:t>UN</w:t>
      </w:r>
      <w:r>
        <w:rPr>
          <w:rFonts w:ascii="Calibri" w:eastAsia="Tahoma" w:hAnsi="Tahoma" w:cs="Tahoma"/>
          <w:spacing w:val="1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Resident</w:t>
      </w:r>
      <w:r>
        <w:rPr>
          <w:rFonts w:ascii="Calibri" w:eastAsia="Tahoma" w:hAnsi="Tahoma" w:cs="Tahoma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Coordinator,</w:t>
      </w:r>
      <w:r>
        <w:rPr>
          <w:rFonts w:ascii="Calibri" w:eastAsia="Tahoma" w:hAnsi="Tahoma" w:cs="Tahoma"/>
          <w:spacing w:val="1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Seraphine</w:t>
      </w:r>
      <w:r>
        <w:rPr>
          <w:rFonts w:ascii="Calibri" w:eastAsia="Tahoma" w:hAnsi="Tahoma" w:cs="Tahoma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Wakana</w:t>
      </w:r>
      <w:r>
        <w:rPr>
          <w:rFonts w:ascii="Calibri" w:eastAsia="Tahoma" w:hAnsi="Tahoma" w:cs="Tahoma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(left)</w:t>
      </w:r>
      <w:r>
        <w:rPr>
          <w:rFonts w:ascii="Calibri" w:eastAsia="Tahoma" w:hAnsi="Tahoma" w:cs="Tahoma"/>
          <w:spacing w:val="1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with</w:t>
      </w:r>
      <w:r>
        <w:rPr>
          <w:rFonts w:ascii="Calibri" w:eastAsia="Tahoma" w:hAnsi="Tahoma" w:cs="Tahoma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UNOPS</w:t>
      </w:r>
      <w:r>
        <w:rPr>
          <w:rFonts w:ascii="Calibri" w:eastAsia="Tahoma" w:hAnsi="Tahoma" w:cs="Tahoma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Construction</w:t>
      </w:r>
      <w:r>
        <w:rPr>
          <w:rFonts w:ascii="Calibri" w:eastAsia="Tahoma" w:hAnsi="Tahoma" w:cs="Tahoma"/>
          <w:spacing w:val="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sz w:val="16"/>
          <w:szCs w:val="22"/>
        </w:rPr>
        <w:t>Management Engineer lead a site induction exercise during a high-level</w:t>
      </w:r>
      <w:r>
        <w:rPr>
          <w:rFonts w:ascii="Calibri" w:eastAsia="Tahoma" w:hAnsi="Tahoma" w:cs="Tahoma"/>
          <w:spacing w:val="1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UNCT</w:t>
      </w:r>
      <w:r>
        <w:rPr>
          <w:rFonts w:ascii="Calibri" w:eastAsia="Tahoma" w:hAnsi="Tahoma" w:cs="Tahoma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field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visit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to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the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MPTF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funded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treatment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site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in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Soma,</w:t>
      </w:r>
      <w:r>
        <w:rPr>
          <w:rFonts w:ascii="Calibri" w:eastAsia="Tahoma" w:hAnsi="Tahoma" w:cs="Tahoma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w w:val="95"/>
          <w:sz w:val="16"/>
          <w:szCs w:val="22"/>
        </w:rPr>
        <w:t>Lower</w:t>
      </w:r>
      <w:r>
        <w:rPr>
          <w:rFonts w:ascii="Calibri" w:eastAsia="Tahoma" w:hAnsi="Tahoma" w:cs="Tahoma"/>
          <w:spacing w:val="-3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sz w:val="16"/>
          <w:szCs w:val="22"/>
        </w:rPr>
        <w:t>River</w:t>
      </w:r>
      <w:r>
        <w:rPr>
          <w:rFonts w:ascii="Calibri" w:eastAsia="Tahoma" w:hAnsi="Tahoma" w:cs="Tahoma"/>
          <w:spacing w:val="-2"/>
          <w:sz w:val="16"/>
          <w:szCs w:val="22"/>
        </w:rPr>
        <w:t xml:space="preserve"> </w:t>
      </w:r>
      <w:r>
        <w:rPr>
          <w:rFonts w:ascii="Calibri" w:eastAsia="Tahoma" w:hAnsi="Tahoma" w:cs="Tahoma"/>
          <w:sz w:val="16"/>
          <w:szCs w:val="22"/>
        </w:rPr>
        <w:t>Region,</w:t>
      </w:r>
      <w:r>
        <w:rPr>
          <w:rFonts w:ascii="Calibri" w:eastAsia="Tahoma" w:hAnsi="Tahoma" w:cs="Tahoma"/>
          <w:spacing w:val="-1"/>
          <w:sz w:val="16"/>
          <w:szCs w:val="22"/>
        </w:rPr>
        <w:t xml:space="preserve"> </w:t>
      </w:r>
      <w:r>
        <w:rPr>
          <w:rFonts w:ascii="Calibri" w:eastAsia="Tahoma" w:hAnsi="Tahoma" w:cs="Tahoma"/>
          <w:sz w:val="16"/>
          <w:szCs w:val="22"/>
        </w:rPr>
        <w:t>The</w:t>
      </w:r>
      <w:r>
        <w:rPr>
          <w:rFonts w:ascii="Calibri" w:eastAsia="Tahoma" w:hAnsi="Tahoma" w:cs="Tahoma"/>
          <w:spacing w:val="-1"/>
          <w:sz w:val="16"/>
          <w:szCs w:val="22"/>
        </w:rPr>
        <w:t xml:space="preserve"> </w:t>
      </w:r>
      <w:r>
        <w:rPr>
          <w:rFonts w:ascii="Calibri" w:eastAsia="Tahoma" w:hAnsi="Tahoma" w:cs="Tahoma"/>
          <w:sz w:val="16"/>
          <w:szCs w:val="22"/>
        </w:rPr>
        <w:t>Gambia.</w:t>
      </w:r>
    </w:p>
    <w:p w14:paraId="6FBA25F0" w14:textId="77777777" w:rsidR="00324AED" w:rsidRDefault="004B1FF8">
      <w:pPr>
        <w:widowControl w:val="0"/>
        <w:autoSpaceDE w:val="0"/>
        <w:autoSpaceDN w:val="0"/>
        <w:spacing w:line="195" w:lineRule="exact"/>
        <w:ind w:left="110"/>
        <w:rPr>
          <w:rFonts w:ascii="Calibri" w:eastAsia="Tahoma" w:hAnsi="Calibri" w:cs="Tahoma"/>
          <w:sz w:val="16"/>
          <w:szCs w:val="22"/>
        </w:rPr>
      </w:pPr>
      <w:r>
        <w:rPr>
          <w:rFonts w:ascii="Calibri" w:eastAsia="Tahoma" w:hAnsi="Calibri" w:cs="Tahoma"/>
          <w:sz w:val="16"/>
          <w:szCs w:val="22"/>
        </w:rPr>
        <w:t>©</w:t>
      </w:r>
      <w:r>
        <w:rPr>
          <w:rFonts w:ascii="Calibri" w:eastAsia="Tahoma" w:hAnsi="Calibri" w:cs="Tahoma"/>
          <w:spacing w:val="-7"/>
          <w:sz w:val="16"/>
          <w:szCs w:val="22"/>
        </w:rPr>
        <w:t xml:space="preserve"> </w:t>
      </w:r>
      <w:r>
        <w:rPr>
          <w:rFonts w:ascii="Calibri" w:eastAsia="Tahoma" w:hAnsi="Calibri" w:cs="Tahoma"/>
          <w:sz w:val="16"/>
          <w:szCs w:val="22"/>
        </w:rPr>
        <w:t>UNOPS/Abdoulie</w:t>
      </w:r>
      <w:r>
        <w:rPr>
          <w:rFonts w:ascii="Calibri" w:eastAsia="Tahoma" w:hAnsi="Calibri" w:cs="Tahoma"/>
          <w:spacing w:val="-7"/>
          <w:sz w:val="16"/>
          <w:szCs w:val="22"/>
        </w:rPr>
        <w:t xml:space="preserve"> </w:t>
      </w:r>
      <w:r>
        <w:rPr>
          <w:rFonts w:ascii="Calibri" w:eastAsia="Tahoma" w:hAnsi="Calibri" w:cs="Tahoma"/>
          <w:sz w:val="16"/>
          <w:szCs w:val="22"/>
        </w:rPr>
        <w:t>Jammeh</w:t>
      </w:r>
    </w:p>
    <w:p w14:paraId="534E52A9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28"/>
          <w:szCs w:val="18"/>
        </w:rPr>
      </w:pPr>
    </w:p>
    <w:p w14:paraId="7EC5FB93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" w:line="228" w:lineRule="auto"/>
        <w:ind w:right="105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GBV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referral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pathway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link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standard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enhance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0C5142F9" w14:textId="77777777" w:rsidR="00324AED" w:rsidRDefault="004B1FF8">
      <w:pPr>
        <w:widowControl w:val="0"/>
        <w:autoSpaceDE w:val="0"/>
        <w:autoSpaceDN w:val="0"/>
        <w:ind w:left="308" w:right="586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one-stop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centers;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four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centers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were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expanded</w:t>
      </w:r>
    </w:p>
    <w:p w14:paraId="2482F4A5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58" w:line="237" w:lineRule="auto"/>
        <w:ind w:right="88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Established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Welfare,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shelter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GBV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survivors.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It is the first time The Gambia has such a service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specifically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catered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GBV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survivors</w:t>
      </w:r>
    </w:p>
    <w:p w14:paraId="4EF01B88" w14:textId="77777777" w:rsidR="00324AED" w:rsidRDefault="00324AED">
      <w:pPr>
        <w:widowControl w:val="0"/>
        <w:autoSpaceDE w:val="0"/>
        <w:autoSpaceDN w:val="0"/>
        <w:spacing w:line="237" w:lineRule="auto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5" w:space="304"/>
            <w:col w:w="5481"/>
          </w:cols>
        </w:sectPr>
      </w:pPr>
    </w:p>
    <w:p w14:paraId="6C5D1615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4A251020" w14:textId="77777777" w:rsidR="00324AED" w:rsidRDefault="004B1FF8">
      <w:pPr>
        <w:widowControl w:val="0"/>
        <w:autoSpaceDE w:val="0"/>
        <w:autoSpaceDN w:val="0"/>
        <w:spacing w:before="26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0AE87611" w14:textId="77777777" w:rsidR="00324AED" w:rsidRDefault="004B1FF8">
      <w:pPr>
        <w:widowControl w:val="0"/>
        <w:autoSpaceDE w:val="0"/>
        <w:autoSpaceDN w:val="0"/>
        <w:spacing w:before="123" w:line="232" w:lineRule="auto"/>
        <w:ind w:left="110" w:right="503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joint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prefabricated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containers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solar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power,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meaning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solution,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was both </w:t>
      </w:r>
      <w:r>
        <w:rPr>
          <w:rFonts w:ascii="Trebuchet MS" w:eastAsia="Tahoma" w:hAnsi="Tahoma" w:cs="Tahoma"/>
          <w:b/>
          <w:sz w:val="18"/>
          <w:szCs w:val="22"/>
        </w:rPr>
        <w:t xml:space="preserve">rapidly deployable, cost effective, and durable could be replicated elsewhere </w:t>
      </w:r>
      <w:r>
        <w:rPr>
          <w:rFonts w:ascii="Tahoma" w:eastAsia="Tahoma" w:hAnsi="Tahoma" w:cs="Tahoma"/>
          <w:sz w:val="18"/>
          <w:szCs w:val="22"/>
        </w:rPr>
        <w:t>in the country. Further, UNICEF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UNOPS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Department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Water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Resources,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constructed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boreholes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solar-powered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pumping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reduce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energy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consumption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costs.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This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made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more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financially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environmentally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sustainable.</w:t>
      </w:r>
    </w:p>
    <w:p w14:paraId="130626DF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rebuchet MS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E0DF16E" w14:textId="77777777" w:rsidR="00324AED" w:rsidRDefault="00324AED">
      <w:pPr>
        <w:widowControl w:val="0"/>
        <w:autoSpaceDE w:val="0"/>
        <w:autoSpaceDN w:val="0"/>
        <w:spacing w:before="3"/>
        <w:rPr>
          <w:rFonts w:ascii="Trebuchet MS" w:eastAsia="Tahoma" w:hAnsi="Tahoma" w:cs="Tahoma"/>
          <w:b/>
          <w:sz w:val="13"/>
          <w:szCs w:val="18"/>
        </w:rPr>
      </w:pPr>
    </w:p>
    <w:p w14:paraId="27F4008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GEORGIA</w:t>
      </w:r>
    </w:p>
    <w:p w14:paraId="56C5D0CD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066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Assisting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Georgian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Government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Local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Communities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Mitigating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Impact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5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7DE82F6C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F70321A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1E3EF0A1" w14:textId="230632B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AC07A78" wp14:editId="2C6B14B5">
                <wp:extent cx="6480175" cy="1368425"/>
                <wp:effectExtent l="0" t="0" r="0" b="3175"/>
                <wp:docPr id="24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36842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2D60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5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intervention supported Georgia’s recovery from COVID-19 by strengthening the capacities of central and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governments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preparedness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resilience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members.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facilities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civil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servants;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offered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elderly;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enhanced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knowledge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</w:p>
                          <w:p w14:paraId="527A3CC9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3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farming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inputs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self-subsistence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farming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(particularly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women-headed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households).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families.</w:t>
                            </w:r>
                          </w:p>
                          <w:p w14:paraId="367ACE3A" w14:textId="77777777" w:rsidR="00324AED" w:rsidRDefault="004B1FF8">
                            <w:pPr>
                              <w:pStyle w:val="BodyText"/>
                              <w:spacing w:before="167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Throughout its implementation, the programme maintained a strong focus on gender and ensured that specific threats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girls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understood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mitigated,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noting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Georgian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beneficiary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groups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workers;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public-sector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workers;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elderly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large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extent,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made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C07A78" id="Text Box 507" o:spid="_x0000_s1094" type="#_x0000_t202" style="width:510.25pt;height:10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" fillcolor="#d1eef9" stroked="f">
                <v:textbox inset="0,0,0,0">
                  <w:txbxContent>
                    <w:p w14:paraId="0B22D60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5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intervention supported Georgia’s recovery from COVID-19 by strengthening the capacities of central and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governments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as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well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as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preparedness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resilience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community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members.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programme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improved</w:t>
                      </w:r>
                      <w:r>
                        <w:rPr>
                          <w:color w:val="000000"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facilities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civil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servants;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offered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elderly;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enhanced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knowledge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</w:p>
                    <w:p w14:paraId="527A3CC9" w14:textId="77777777" w:rsidR="00324AED" w:rsidRDefault="004B1FF8">
                      <w:pPr>
                        <w:pStyle w:val="BodyText"/>
                        <w:spacing w:line="232" w:lineRule="auto"/>
                        <w:ind w:left="170" w:right="3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basic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farming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inputs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self-subsistence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farming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(particularly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women-headed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households).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families.</w:t>
                      </w:r>
                    </w:p>
                    <w:p w14:paraId="367ACE3A" w14:textId="77777777" w:rsidR="00324AED" w:rsidRDefault="004B1FF8">
                      <w:pPr>
                        <w:pStyle w:val="BodyText"/>
                        <w:spacing w:before="167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Throughout its implementation, the programme maintained a strong focus on gender and ensured that specific threats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girls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understood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mitigated,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noting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Georgian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beneficiary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groups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workers;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public-sector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workers;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elderly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large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extent,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made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up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A21A84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7"/>
          <w:szCs w:val="18"/>
        </w:rPr>
      </w:pPr>
    </w:p>
    <w:p w14:paraId="38E0257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7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A0A85FA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50C2745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16" w:line="228" w:lineRule="auto"/>
        <w:ind w:right="19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8,000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frontline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(60%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women)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central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</w:p>
    <w:p w14:paraId="4EF5904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30" w:lineRule="auto"/>
        <w:ind w:right="49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personnel (approximately 97% women)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state-funded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institutions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older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(with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approximately 250 beneficiaries total </w:t>
      </w:r>
      <w:r>
        <w:rPr>
          <w:rFonts w:ascii="Tahoma" w:eastAsia="Tahoma" w:hAnsi="Tahoma" w:cs="Tahoma"/>
          <w:sz w:val="18"/>
          <w:szCs w:val="22"/>
        </w:rPr>
        <w:t>(about 80%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sanitizers</w:t>
      </w:r>
    </w:p>
    <w:p w14:paraId="3DADFFB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26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(MoH)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elaboration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approval of the </w:t>
      </w:r>
      <w:r>
        <w:rPr>
          <w:rFonts w:ascii="Trebuchet MS" w:eastAsia="Tahoma" w:hAnsi="Trebuchet MS" w:cs="Tahoma"/>
          <w:b/>
          <w:sz w:val="18"/>
          <w:szCs w:val="22"/>
        </w:rPr>
        <w:t>standards for prevention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management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residential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(LTC)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older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</w:p>
    <w:p w14:paraId="5737E13A" w14:textId="77777777" w:rsidR="00324AED" w:rsidRDefault="004B1FF8">
      <w:pPr>
        <w:widowControl w:val="0"/>
        <w:autoSpaceDE w:val="0"/>
        <w:autoSpaceDN w:val="0"/>
        <w:spacing w:before="2" w:line="228" w:lineRule="auto"/>
        <w:ind w:left="308" w:right="5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persons 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disabilities;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operationalized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monitoring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tool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ensure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adherence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these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standards</w:t>
      </w:r>
    </w:p>
    <w:p w14:paraId="15C84E6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Helped equip the </w:t>
      </w:r>
      <w:r>
        <w:rPr>
          <w:rFonts w:ascii="Trebuchet MS" w:eastAsia="Tahoma" w:hAnsi="Trebuchet MS" w:cs="Tahoma"/>
          <w:b/>
          <w:sz w:val="18"/>
          <w:szCs w:val="22"/>
        </w:rPr>
        <w:t>144-emergency center 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specialized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GPS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dashboards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handle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large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volumes, resulting in a </w:t>
      </w:r>
      <w:r>
        <w:rPr>
          <w:rFonts w:ascii="Trebuchet MS" w:eastAsia="Tahoma" w:hAnsi="Trebuchet MS" w:cs="Tahoma"/>
          <w:b/>
          <w:sz w:val="18"/>
          <w:szCs w:val="22"/>
        </w:rPr>
        <w:t>9% increase in response rate 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emergency calls</w:t>
      </w:r>
      <w:r>
        <w:rPr>
          <w:rFonts w:ascii="Tahoma" w:eastAsia="Tahoma" w:hAnsi="Tahoma" w:cs="Tahoma"/>
          <w:sz w:val="18"/>
          <w:szCs w:val="22"/>
        </w:rPr>
        <w:t>. The 144 center is the focal point for 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emergency response in Georgia, handling 4,500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330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ambulance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crews</w:t>
      </w:r>
    </w:p>
    <w:p w14:paraId="40759C1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28" w:lineRule="auto"/>
        <w:ind w:right="51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 1,122,749 people via an information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how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avoid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7AF1044D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B3EECCC" w14:textId="77777777" w:rsidR="00324AED" w:rsidRDefault="00324AED">
      <w:pPr>
        <w:widowControl w:val="0"/>
        <w:autoSpaceDE w:val="0"/>
        <w:autoSpaceDN w:val="0"/>
        <w:spacing w:before="11"/>
        <w:rPr>
          <w:rFonts w:ascii="Tahoma" w:eastAsia="Tahoma" w:hAnsi="Tahoma" w:cs="Tahoma"/>
          <w:szCs w:val="18"/>
        </w:rPr>
      </w:pPr>
    </w:p>
    <w:p w14:paraId="080EF41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30" w:lineRule="auto"/>
        <w:ind w:right="64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 2,749 vulnerable elderly with home care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visits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(up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80%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25%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-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ethnic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minorities)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 provided food and hygiene parcels, PPE, sanitizers,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information (booklets, leaflets,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sticky posters)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Georgian,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Azeri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Armenian</w:t>
      </w:r>
    </w:p>
    <w:p w14:paraId="40B74071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3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languages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hotline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contacts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24/7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availability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</w:p>
    <w:p w14:paraId="5130155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32" w:lineRule="auto"/>
        <w:ind w:right="53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Based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findings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UNFPA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assessment,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95 elderly people living alone in remote rural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settlements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without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basic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mobile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phones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Georgian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soft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preinstalled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GRCS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hotline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number</w:t>
      </w:r>
    </w:p>
    <w:p w14:paraId="3CAF0F08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2" w:line="228" w:lineRule="auto"/>
        <w:ind w:right="62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supplies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1,095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615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</w:p>
    <w:p w14:paraId="22E085B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2" w:line="228" w:lineRule="auto"/>
        <w:ind w:right="55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1,200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providers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in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COVID-19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</w:t>
      </w:r>
    </w:p>
    <w:p w14:paraId="1A7789B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30" w:lineRule="auto"/>
        <w:ind w:right="69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Provided 52,000 children and women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 services, including immunization, prenatal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postnatal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HIV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gender-based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</w:t>
      </w:r>
    </w:p>
    <w:p w14:paraId="76EAF417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6" w:space="323"/>
            <w:col w:w="5481"/>
          </w:cols>
        </w:sectPr>
      </w:pPr>
    </w:p>
    <w:p w14:paraId="2EA3028E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19"/>
          <w:szCs w:val="18"/>
        </w:rPr>
      </w:pPr>
    </w:p>
    <w:p w14:paraId="3EA5C027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2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</w:p>
    <w:p w14:paraId="77C9655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441BE4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33"/>
        <w:ind w:right="830"/>
        <w:outlineLvl w:val="4"/>
        <w:rPr>
          <w:rFonts w:ascii="Tahoma" w:eastAsia="Trebuchet MS" w:hAnsi="Tahoma" w:cs="Trebuchet MS"/>
          <w:bCs/>
          <w:sz w:val="10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Set</w:t>
      </w:r>
      <w:r>
        <w:rPr>
          <w:rFonts w:ascii="Tahoma" w:eastAsia="Trebuchet MS" w:hAnsi="Tahoma" w:cs="Trebuchet MS"/>
          <w:bCs/>
          <w:spacing w:val="-6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up</w:t>
      </w:r>
      <w:r>
        <w:rPr>
          <w:rFonts w:ascii="Tahoma" w:eastAsia="Trebuchet MS" w:hAnsi="Tahoma" w:cs="Trebuchet MS"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three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shelters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house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200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elderly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5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homeless</w:t>
      </w:r>
      <w:r>
        <w:rPr>
          <w:rFonts w:ascii="Tahoma" w:eastAsia="Trebuchet MS" w:hAnsi="Tahoma" w:cs="Trebuchet MS"/>
          <w:bCs/>
          <w:position w:val="6"/>
          <w:sz w:val="10"/>
          <w:szCs w:val="18"/>
        </w:rPr>
        <w:t>1</w:t>
      </w:r>
    </w:p>
    <w:p w14:paraId="692CA2F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5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 government efforts to develop guidelines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teachers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planning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online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</w:p>
    <w:p w14:paraId="7075F33D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28" w:lineRule="auto"/>
        <w:ind w:right="47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elementary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teachers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across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distance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</w:p>
    <w:p w14:paraId="78016CDC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33"/>
        <w:ind w:right="92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w w:val="106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 xml:space="preserve">Developed online learning resources that </w:t>
      </w:r>
      <w:r>
        <w:rPr>
          <w:rFonts w:ascii="Trebuchet MS" w:eastAsia="Tahoma" w:hAnsi="Trebuchet MS" w:cs="Tahoma"/>
          <w:b/>
          <w:sz w:val="18"/>
          <w:szCs w:val="22"/>
        </w:rPr>
        <w:t>reached an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estimated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414,000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students</w:t>
      </w:r>
    </w:p>
    <w:p w14:paraId="69BA1DF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0" w:lineRule="auto"/>
        <w:ind w:right="57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launch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TV-school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broadcast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Georgia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Public Broadcasting to </w:t>
      </w:r>
      <w:r>
        <w:rPr>
          <w:rFonts w:ascii="Trebuchet MS" w:eastAsia="Tahoma" w:hAnsi="Trebuchet MS" w:cs="Tahoma"/>
          <w:b/>
          <w:sz w:val="18"/>
          <w:szCs w:val="22"/>
        </w:rPr>
        <w:t>educate children without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internet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connectivity</w:t>
      </w:r>
      <w:r>
        <w:rPr>
          <w:rFonts w:ascii="Tahoma" w:eastAsia="Tahoma" w:hAnsi="Tahoma" w:cs="Tahoma"/>
          <w:spacing w:val="-1"/>
          <w:sz w:val="18"/>
          <w:szCs w:val="22"/>
        </w:rPr>
        <w:t>;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The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TV-school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covered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curriculum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Armenian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Azerbaijani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languages and was accompanied by sign language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translation</w:t>
      </w:r>
    </w:p>
    <w:p w14:paraId="241BA7A7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2"/>
            <w:col w:w="5481"/>
          </w:cols>
        </w:sectPr>
      </w:pPr>
    </w:p>
    <w:p w14:paraId="53FB8A3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3F2EE18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9A507C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5B2931B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5664348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5D4122F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6E68551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8"/>
          <w:szCs w:val="18"/>
        </w:rPr>
      </w:pPr>
    </w:p>
    <w:p w14:paraId="74954160" w14:textId="77777777" w:rsidR="00324AED" w:rsidRDefault="004B1FF8">
      <w:pPr>
        <w:widowControl w:val="0"/>
        <w:autoSpaceDE w:val="0"/>
        <w:autoSpaceDN w:val="0"/>
        <w:spacing w:before="1"/>
        <w:ind w:left="280" w:right="488" w:hanging="171"/>
        <w:rPr>
          <w:rFonts w:ascii="Tahoma" w:eastAsia="Tahoma" w:hAnsi="Tahoma" w:cs="Tahoma"/>
          <w:sz w:val="14"/>
          <w:szCs w:val="22"/>
        </w:rPr>
      </w:pPr>
      <w:r>
        <w:rPr>
          <w:rFonts w:ascii="Tahoma" w:eastAsia="Tahoma" w:hAnsi="Tahoma" w:cs="Tahoma"/>
          <w:color w:val="414042"/>
          <w:sz w:val="14"/>
          <w:szCs w:val="22"/>
        </w:rPr>
        <w:t>1</w:t>
      </w:r>
      <w:r>
        <w:rPr>
          <w:rFonts w:ascii="Tahoma" w:eastAsia="Tahoma" w:hAnsi="Tahoma" w:cs="Tahoma"/>
          <w:color w:val="414042"/>
          <w:spacing w:val="44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These three shelters have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capacity to accommodate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200 beneficiaries. However,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the number of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beneficiaries varies due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to changing seasonal</w:t>
      </w:r>
      <w:r>
        <w:rPr>
          <w:rFonts w:ascii="Tahoma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and other</w:t>
      </w:r>
      <w:r>
        <w:rPr>
          <w:rFonts w:ascii="Tahoma" w:eastAsia="Tahoma" w:hAnsi="Tahoma" w:cs="Tahoma"/>
          <w:color w:val="414042"/>
          <w:spacing w:val="-41"/>
          <w:sz w:val="14"/>
          <w:szCs w:val="22"/>
        </w:rPr>
        <w:t xml:space="preserve"> </w:t>
      </w:r>
      <w:r>
        <w:rPr>
          <w:rFonts w:ascii="Tahoma" w:eastAsia="Tahoma" w:hAnsi="Tahoma" w:cs="Tahoma"/>
          <w:color w:val="414042"/>
          <w:sz w:val="14"/>
          <w:szCs w:val="22"/>
        </w:rPr>
        <w:t>circumstances.</w:t>
      </w:r>
    </w:p>
    <w:p w14:paraId="1CF9EE9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B440F3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D08BFCB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29"/>
          <w:szCs w:val="18"/>
        </w:rPr>
      </w:pPr>
    </w:p>
    <w:p w14:paraId="13B2B088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3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Economic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Recovery</w:t>
      </w:r>
    </w:p>
    <w:p w14:paraId="492B067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2A3811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79" w:line="232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Allocated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agricultural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grants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two men to support innovative agriculture </w:t>
      </w:r>
      <w:r>
        <w:rPr>
          <w:rFonts w:ascii="Tahoma" w:eastAsia="Tahoma" w:hAnsi="Tahoma" w:cs="Tahoma"/>
          <w:sz w:val="18"/>
          <w:szCs w:val="22"/>
        </w:rPr>
        <w:t>in Gagra,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Gudauta, and Ochamchire districts – the first mushroom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Abkhazia,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greenhouse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complex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powered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bio-gas – projects that created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11 new jobs </w:t>
      </w:r>
      <w:r>
        <w:rPr>
          <w:rFonts w:ascii="Tahoma" w:eastAsia="Tahoma" w:hAnsi="Tahoma" w:cs="Tahoma"/>
          <w:sz w:val="18"/>
          <w:szCs w:val="22"/>
        </w:rPr>
        <w:t>and reached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direct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beneficiaries/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15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farmers</w:t>
      </w:r>
    </w:p>
    <w:p w14:paraId="259AEC06" w14:textId="77777777" w:rsidR="00324AED" w:rsidRDefault="00324AED">
      <w:pPr>
        <w:widowControl w:val="0"/>
        <w:autoSpaceDE w:val="0"/>
        <w:autoSpaceDN w:val="0"/>
        <w:spacing w:before="5"/>
        <w:rPr>
          <w:rFonts w:ascii="Trebuchet MS" w:eastAsia="Tahoma" w:hAnsi="Tahoma" w:cs="Tahoma"/>
          <w:b/>
          <w:szCs w:val="18"/>
        </w:rPr>
      </w:pPr>
    </w:p>
    <w:p w14:paraId="435D7846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73DBE3F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81" w:line="230" w:lineRule="auto"/>
        <w:ind w:right="60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8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620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engaged in small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family farming in seven regions with </w:t>
      </w:r>
      <w:r>
        <w:rPr>
          <w:rFonts w:ascii="Trebuchet MS" w:eastAsia="Tahoma" w:hAnsi="Trebuchet MS" w:cs="Tahoma"/>
          <w:b/>
          <w:sz w:val="18"/>
          <w:szCs w:val="22"/>
        </w:rPr>
        <w:t>agricultural inputs.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beneficiary families included female-headed families,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single mothers, large families, women taking care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 members with disabilities, IDPs, minorities,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families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poverty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</w:p>
    <w:p w14:paraId="55C4EF4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08" w:space="421"/>
            <w:col w:w="5481"/>
          </w:cols>
        </w:sectPr>
      </w:pPr>
    </w:p>
    <w:p w14:paraId="7F1BE5A2" w14:textId="77777777" w:rsidR="00324AED" w:rsidRDefault="004B1FF8">
      <w:pPr>
        <w:widowControl w:val="0"/>
        <w:autoSpaceDE w:val="0"/>
        <w:autoSpaceDN w:val="0"/>
        <w:spacing w:before="145" w:line="228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Innovative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virtual trainings </w:t>
      </w:r>
      <w:r>
        <w:rPr>
          <w:rFonts w:ascii="Tahoma" w:eastAsia="Tahoma" w:hAnsi="Tahoma" w:cs="Tahoma"/>
          <w:sz w:val="18"/>
          <w:szCs w:val="22"/>
        </w:rPr>
        <w:t>reduced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time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in-person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expanded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Meanwhile, </w:t>
      </w:r>
      <w:r>
        <w:rPr>
          <w:rFonts w:ascii="Trebuchet MS" w:eastAsia="Tahoma" w:hAnsi="Tahoma" w:cs="Tahoma"/>
          <w:b/>
          <w:sz w:val="18"/>
          <w:szCs w:val="22"/>
        </w:rPr>
        <w:t xml:space="preserve">mobile health services decongested health facilities </w:t>
      </w:r>
      <w:r>
        <w:rPr>
          <w:rFonts w:ascii="Tahoma" w:eastAsia="Tahoma" w:hAnsi="Tahoma" w:cs="Tahoma"/>
          <w:sz w:val="18"/>
          <w:szCs w:val="22"/>
        </w:rPr>
        <w:t>by offering service at the doorstep and allowed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provision.</w:t>
      </w:r>
    </w:p>
    <w:p w14:paraId="6C456133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6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On </w:t>
      </w:r>
      <w:r>
        <w:rPr>
          <w:rFonts w:ascii="Trebuchet MS" w:eastAsia="Tahoma" w:hAnsi="Tahoma" w:cs="Tahoma"/>
          <w:b/>
          <w:sz w:val="18"/>
          <w:szCs w:val="22"/>
        </w:rPr>
        <w:t>transport</w:t>
      </w:r>
      <w:r>
        <w:rPr>
          <w:rFonts w:ascii="Tahoma" w:eastAsia="Tahoma" w:hAnsi="Tahoma" w:cs="Tahoma"/>
          <w:sz w:val="18"/>
          <w:szCs w:val="22"/>
        </w:rPr>
        <w:t xml:space="preserve">, the programme recognized </w:t>
      </w:r>
      <w:r>
        <w:rPr>
          <w:rFonts w:ascii="Trebuchet MS" w:eastAsia="Tahoma" w:hAnsi="Tahoma" w:cs="Tahoma"/>
          <w:b/>
          <w:sz w:val="18"/>
          <w:szCs w:val="22"/>
        </w:rPr>
        <w:t xml:space="preserve">bicycle ambulances </w:t>
      </w:r>
      <w:r>
        <w:rPr>
          <w:rFonts w:ascii="Tahoma" w:eastAsia="Tahoma" w:hAnsi="Tahoma" w:cs="Tahoma"/>
          <w:sz w:val="18"/>
          <w:szCs w:val="22"/>
        </w:rPr>
        <w:t>as practical in rural settings and recommended reprofiling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budget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them.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one-stop-center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model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created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efficiency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outreach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 personnel could provide SRHR services, report cases, and disseminate information on GBV and COVID-19 all at once.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With regarding to training, </w:t>
      </w:r>
      <w:r>
        <w:rPr>
          <w:rFonts w:ascii="Trebuchet MS" w:eastAsia="Tahoma" w:hAnsi="Tahoma" w:cs="Tahoma"/>
          <w:b/>
          <w:sz w:val="18"/>
          <w:szCs w:val="22"/>
        </w:rPr>
        <w:t xml:space="preserve">preparing helpline workers to handle GBV </w:t>
      </w:r>
      <w:r>
        <w:rPr>
          <w:rFonts w:ascii="Tahoma" w:eastAsia="Tahoma" w:hAnsi="Tahoma" w:cs="Tahoma"/>
          <w:sz w:val="18"/>
          <w:szCs w:val="22"/>
        </w:rPr>
        <w:t>cases proved essential and there was an increase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number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callers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seeking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guidance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GBV.</w:t>
      </w:r>
    </w:p>
    <w:p w14:paraId="3CAECA5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895BD08" w14:textId="4D1CCAB9" w:rsidR="00324AED" w:rsidRDefault="00090642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3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allowOverlap="1" wp14:anchorId="1527136E" wp14:editId="664DAE18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6480175" cy="3546475"/>
                <wp:effectExtent l="0" t="1905" r="0" b="0"/>
                <wp:wrapTopAndBottom/>
                <wp:docPr id="24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546475"/>
                          <a:chOff x="850" y="303"/>
                          <a:chExt cx="10205" cy="5585"/>
                        </a:xfrm>
                      </wpg:grpSpPr>
                      <wps:wsp>
                        <wps:cNvPr id="24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50" y="302"/>
                            <a:ext cx="10205" cy="5585"/>
                          </a:xfrm>
                          <a:prstGeom prst="rect">
                            <a:avLst/>
                          </a:prstGeom>
                          <a:solidFill>
                            <a:srgbClr val="D1E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526"/>
                            <a:ext cx="4101" cy="4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670"/>
                            <a:ext cx="5515" cy="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53DF1" w14:textId="77777777" w:rsidR="00324AED" w:rsidRDefault="004B1FF8">
                              <w:pPr>
                                <w:spacing w:before="18" w:line="208" w:lineRule="auto"/>
                                <w:ind w:right="4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PANDEMIC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COPING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STRATEGIES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WOMEN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FARMERS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-4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z w:val="20"/>
                                </w:rPr>
                                <w:t>RURAL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z w:val="20"/>
                                </w:rPr>
                                <w:t>GEORGIA</w:t>
                              </w:r>
                            </w:p>
                            <w:p w14:paraId="7DF61D3D" w14:textId="77777777" w:rsidR="00324AED" w:rsidRDefault="004B1FF8">
                              <w:pPr>
                                <w:spacing w:before="112" w:line="232" w:lineRule="auto"/>
                                <w:ind w:right="2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coronavirus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numbers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continued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climb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restrictions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 public gatherings remained in force, many workers, especially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holding informal or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part-time jobs, saw their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wage income</w:t>
                              </w:r>
                            </w:p>
                            <w:p w14:paraId="65CCB36E" w14:textId="77777777" w:rsidR="00324AED" w:rsidRDefault="004B1FF8">
                              <w:pPr>
                                <w:spacing w:line="232" w:lineRule="auto"/>
                                <w:ind w:right="1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cities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towns.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context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families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roots in the village, turning to agriculture became a key coping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strategy.</w:t>
                              </w:r>
                            </w:p>
                            <w:p w14:paraId="790C6FFA" w14:textId="77777777" w:rsidR="00324AED" w:rsidRDefault="004B1FF8">
                              <w:pPr>
                                <w:spacing w:before="166" w:line="232" w:lineRule="auto"/>
                                <w:ind w:right="465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“My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particularly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difficult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situation,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 disabled and needs constant care,” said Dina. “This limits our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possibilities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income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pandemic-related</w:t>
                              </w:r>
                            </w:p>
                            <w:p w14:paraId="6D30D509" w14:textId="77777777" w:rsidR="00324AED" w:rsidRDefault="004B1FF8">
                              <w:pPr>
                                <w:spacing w:line="232" w:lineRule="auto"/>
                                <w:ind w:right="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restrictions, our mobility has been limited even more. It means that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our family relies mostly on food that we can produce ourselves,” she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explained.</w:t>
                              </w:r>
                            </w:p>
                            <w:p w14:paraId="0569A6FF" w14:textId="77777777" w:rsidR="00324AED" w:rsidRDefault="004B1FF8">
                              <w:pPr>
                                <w:spacing w:before="166" w:line="232" w:lineRule="auto"/>
                                <w:ind w:right="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Dina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620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households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receiving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assistance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UNDP</w:t>
                              </w:r>
                              <w:r>
                                <w:rPr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improve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yields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boost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incomes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pandemic.</w:t>
                              </w:r>
                            </w:p>
                            <w:p w14:paraId="41382754" w14:textId="77777777" w:rsidR="00324AED" w:rsidRDefault="004B1FF8">
                              <w:pPr>
                                <w:spacing w:line="232" w:lineRule="auto"/>
                                <w:ind w:right="1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Working in partnership with the Association of Women Farmers,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UNDP distributed packages of fertilizer, pesticides, and farm tools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heading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vulnerable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households—families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many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children, single parents, internally displaced persons, families living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poverty,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minorities—in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seven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regions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Georgia.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5263"/>
                            <a:ext cx="404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C5D22" w14:textId="77777777" w:rsidR="00324AED" w:rsidRDefault="004B1FF8">
                              <w:pPr>
                                <w:spacing w:before="8" w:line="235" w:lineRule="auto"/>
                                <w:ind w:right="14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Dina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received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assistance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improve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yields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boost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her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income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during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z w:val="14"/>
                                </w:rPr>
                                <w:t>pandemic.</w:t>
                              </w:r>
                            </w:p>
                            <w:p w14:paraId="413DCEBF" w14:textId="77777777" w:rsidR="00324AED" w:rsidRDefault="004B1FF8">
                              <w:pPr>
                                <w:spacing w:line="167" w:lineRule="exac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14042"/>
                                  <w:w w:val="95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rFonts w:ascii="Calibri" w:hAnsi="Calibri"/>
                                  <w:color w:val="414042"/>
                                  <w:spacing w:val="12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14042"/>
                                  <w:w w:val="95"/>
                                  <w:sz w:val="14"/>
                                </w:rPr>
                                <w:t>Nino</w:t>
                              </w:r>
                              <w:r>
                                <w:rPr>
                                  <w:rFonts w:ascii="Calibri" w:hAnsi="Calibri"/>
                                  <w:color w:val="414042"/>
                                  <w:spacing w:val="1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14042"/>
                                  <w:w w:val="95"/>
                                  <w:sz w:val="14"/>
                                </w:rPr>
                                <w:t>Zedginidze/UNDP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7136E" id="Group 223" o:spid="_x0000_s1095" style="position:absolute;margin-left:42.5pt;margin-top:15.15pt;width:510.25pt;height:279.25pt;z-index:-251454464;mso-wrap-distance-left:0;mso-wrap-distance-right:0;mso-position-horizontal-relative:page;mso-position-vertical-relative:text" coordorigin="850,303" coordsize="10205,5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">
                <v:rect id="Rectangle 224" o:spid="_x0000_s1096" style="position:absolute;left:850;top:302;width:10205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" fillcolor="#d1eef9" stroked="f"/>
                <v:shape id="Picture 225" o:spid="_x0000_s1097" type="#_x0000_t75" style="position:absolute;left:6765;top:526;width:4101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">
                  <v:imagedata r:id="rId110" o:title=""/>
                </v:shape>
                <v:shape id="Text Box 226" o:spid="_x0000_s1098" type="#_x0000_t202" style="position:absolute;left:1020;top:670;width:5515;height:4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44153DF1" w14:textId="77777777" w:rsidR="00324AED" w:rsidRDefault="004B1FF8">
                        <w:pPr>
                          <w:spacing w:before="18" w:line="208" w:lineRule="auto"/>
                          <w:ind w:righ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PANDEMIC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COPING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STRATEGIES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WOMEN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FARMERS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sz w:val="20"/>
                          </w:rPr>
                          <w:t>RURAL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sz w:val="20"/>
                          </w:rPr>
                          <w:t>GEORGIA</w:t>
                        </w:r>
                      </w:p>
                      <w:p w14:paraId="7DF61D3D" w14:textId="77777777" w:rsidR="00324AED" w:rsidRDefault="004B1FF8">
                        <w:pPr>
                          <w:spacing w:before="112" w:line="232" w:lineRule="auto"/>
                          <w:ind w:right="2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coronavirus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numbers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continued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climb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restrictions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 public gatherings remained in force, many workers, especially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holding informal or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part-time jobs, saw their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wage income</w:t>
                        </w:r>
                      </w:p>
                      <w:p w14:paraId="65CCB36E" w14:textId="77777777" w:rsidR="00324AED" w:rsidRDefault="004B1FF8">
                        <w:pPr>
                          <w:spacing w:line="232" w:lineRule="auto"/>
                          <w:ind w:righ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up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cities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towns.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context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which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most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families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roots in the village, turning to agriculture became a key coping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strategy.</w:t>
                        </w:r>
                      </w:p>
                      <w:p w14:paraId="790C6FFA" w14:textId="77777777" w:rsidR="00324AED" w:rsidRDefault="004B1FF8">
                        <w:pPr>
                          <w:spacing w:before="166" w:line="232" w:lineRule="auto"/>
                          <w:ind w:right="46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“My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family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particularly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difficult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situation,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our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 disabled and needs constant care,” said Dina. “This limits our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possibilities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income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pandemic-related</w:t>
                        </w:r>
                      </w:p>
                      <w:p w14:paraId="6D30D509" w14:textId="77777777" w:rsidR="00324AED" w:rsidRDefault="004B1FF8">
                        <w:pPr>
                          <w:spacing w:line="232" w:lineRule="auto"/>
                          <w:ind w:righ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restrictions, our mobility has been limited even more. It means that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our family relies mostly on food that we can produce ourselves,” she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explained.</w:t>
                        </w:r>
                      </w:p>
                      <w:p w14:paraId="0569A6FF" w14:textId="77777777" w:rsidR="00324AED" w:rsidRDefault="004B1FF8">
                        <w:pPr>
                          <w:spacing w:before="166" w:line="232" w:lineRule="auto"/>
                          <w:ind w:righ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Dina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from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620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households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receiving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assistance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from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UNDP</w:t>
                        </w:r>
                        <w:r>
                          <w:rPr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improve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yields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boost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their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incomes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during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pandemic.</w:t>
                        </w:r>
                      </w:p>
                      <w:p w14:paraId="41382754" w14:textId="77777777" w:rsidR="00324AED" w:rsidRDefault="004B1FF8">
                        <w:pPr>
                          <w:spacing w:line="232" w:lineRule="auto"/>
                          <w:ind w:righ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Working in partnership with the Association of Women Farmers,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UNDP distributed packages of fertilizer, pesticides, and farm tools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heading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vulnerable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households—families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many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children, single parents, internally displaced persons, families living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poverty,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national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minorities—in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seven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regions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Georgia.</w:t>
                        </w:r>
                      </w:p>
                    </w:txbxContent>
                  </v:textbox>
                </v:shape>
                <v:shape id="Text Box 227" o:spid="_x0000_s1099" type="#_x0000_t202" style="position:absolute;left:6746;top:5263;width:4048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7D6C5D22" w14:textId="77777777" w:rsidR="00324AED" w:rsidRDefault="004B1FF8">
                        <w:pPr>
                          <w:spacing w:before="8" w:line="235" w:lineRule="auto"/>
                          <w:ind w:right="1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Dina</w:t>
                        </w:r>
                        <w:r>
                          <w:rPr>
                            <w:rFonts w:ascii="Calibri"/>
                            <w:color w:val="414042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received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assistance</w:t>
                        </w:r>
                        <w:r>
                          <w:rPr>
                            <w:rFonts w:ascii="Calibri"/>
                            <w:color w:val="414042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to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improve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yields</w:t>
                        </w:r>
                        <w:r>
                          <w:rPr>
                            <w:rFonts w:ascii="Calibri"/>
                            <w:color w:val="414042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and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boost</w:t>
                        </w:r>
                        <w:r>
                          <w:rPr>
                            <w:rFonts w:ascii="Calibri"/>
                            <w:color w:val="414042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her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income</w:t>
                        </w:r>
                        <w:r>
                          <w:rPr>
                            <w:rFonts w:ascii="Calibri"/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during</w:t>
                        </w:r>
                        <w:r>
                          <w:rPr>
                            <w:rFonts w:ascii="Calibri"/>
                            <w:color w:val="414042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color w:val="414042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14042"/>
                            <w:sz w:val="14"/>
                          </w:rPr>
                          <w:t>pandemic.</w:t>
                        </w:r>
                      </w:p>
                      <w:p w14:paraId="413DCEBF" w14:textId="77777777" w:rsidR="00324AED" w:rsidRDefault="004B1FF8">
                        <w:pPr>
                          <w:spacing w:line="167" w:lineRule="exac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414042"/>
                            <w:w w:val="95"/>
                            <w:sz w:val="14"/>
                          </w:rPr>
                          <w:t>©</w:t>
                        </w:r>
                        <w:r>
                          <w:rPr>
                            <w:rFonts w:ascii="Calibri" w:hAnsi="Calibri"/>
                            <w:color w:val="414042"/>
                            <w:spacing w:val="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14042"/>
                            <w:w w:val="95"/>
                            <w:sz w:val="14"/>
                          </w:rPr>
                          <w:t>Nino</w:t>
                        </w:r>
                        <w:r>
                          <w:rPr>
                            <w:rFonts w:ascii="Calibri" w:hAnsi="Calibri"/>
                            <w:color w:val="414042"/>
                            <w:spacing w:val="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14042"/>
                            <w:w w:val="95"/>
                            <w:sz w:val="14"/>
                          </w:rPr>
                          <w:t>Zedginidze/UNDP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81A9A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3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05766E1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412AA7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GUATEMALA</w:t>
      </w:r>
    </w:p>
    <w:p w14:paraId="2B218FB0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Support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Guatemalan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Humanitarian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Plan</w:t>
      </w:r>
      <w:r>
        <w:rPr>
          <w:rFonts w:ascii="Calibri" w:eastAsia="Calibri" w:hAnsi="Calibri" w:cs="Calibri"/>
          <w:color w:val="009EDB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COVID-19</w:t>
      </w:r>
    </w:p>
    <w:p w14:paraId="4192163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C6B66E5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5F571F07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4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13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20</w:t>
      </w:r>
      <w:r>
        <w:rPr>
          <w:rFonts w:ascii="Arial" w:eastAsia="Tahoma" w:hAnsi="Tahoma" w:cs="Tahoma"/>
          <w:b/>
          <w:spacing w:val="-13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13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2020</w:t>
      </w:r>
    </w:p>
    <w:p w14:paraId="2C4E4675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51F1B418" w14:textId="23DCDB2A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D100537" wp14:editId="43295634">
                <wp:extent cx="6480175" cy="600075"/>
                <wp:effectExtent l="0" t="0" r="0" b="0"/>
                <wp:docPr id="24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0007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8A8D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achieved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saving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rapid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integrated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humanitarian emergencies caused by the pandemic. It strengthened the health sector and provided COVID-19-related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returned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100537" id="Text Box 506" o:spid="_x0000_s1100" type="#_x0000_t202" style="width:51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" fillcolor="#d1eef9" stroked="f">
                <v:textbox inset="0,0,0,0">
                  <w:txbxContent>
                    <w:p w14:paraId="2ED8A8D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achieved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saving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rapid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integrated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humanitarian emergencies caused by the pandemic. It strengthened the health sector and provided COVID-19-related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activities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returned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96E266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6"/>
          <w:szCs w:val="18"/>
        </w:rPr>
      </w:pPr>
    </w:p>
    <w:p w14:paraId="7778292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7D0F0E0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05B5A48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14" w:line="230" w:lineRule="auto"/>
        <w:ind w:right="6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hospitals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health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network, training staff in the management of tools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calculate medicines, the use of supplies and PPE,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human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resources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</w:p>
    <w:p w14:paraId="2474CE9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10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776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(HCW)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general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 these 22 hospitals and 19 directorates of health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reduce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viral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transmission</w:t>
      </w:r>
    </w:p>
    <w:p w14:paraId="3027508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1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Trained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904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HCW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on</w:t>
      </w:r>
      <w:r>
        <w:rPr>
          <w:rFonts w:ascii="Tahoma" w:eastAsia="Trebuchet MS" w:hAnsi="Tahoma" w:cs="Trebuchet MS"/>
          <w:bCs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infection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prevention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control</w:t>
      </w:r>
    </w:p>
    <w:p w14:paraId="6F4814D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0" w:lineRule="auto"/>
        <w:ind w:right="43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Strengthened the surveillance system </w:t>
      </w:r>
      <w:r>
        <w:rPr>
          <w:rFonts w:ascii="Tahoma" w:eastAsia="Tahoma" w:hAnsi="Tahoma" w:cs="Tahoma"/>
          <w:sz w:val="18"/>
          <w:szCs w:val="22"/>
        </w:rPr>
        <w:t>by hiring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technical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professional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registered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79,681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epidemiological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records</w:t>
      </w:r>
      <w:r>
        <w:rPr>
          <w:rFonts w:ascii="Tahoma" w:eastAsia="Tahoma" w:hAnsi="Tahoma" w:cs="Tahoma"/>
          <w:spacing w:val="-1"/>
          <w:sz w:val="18"/>
          <w:szCs w:val="22"/>
        </w:rPr>
        <w:t>,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updated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115,311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records,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developed a strategy for contact tracing and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analysis</w:t>
      </w:r>
    </w:p>
    <w:p w14:paraId="3B53795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30" w:lineRule="auto"/>
        <w:ind w:right="13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 the development of protocols on sexual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reproductive health, improved data, and the </w:t>
      </w:r>
      <w:r>
        <w:rPr>
          <w:rFonts w:ascii="Trebuchet MS" w:eastAsia="Tahoma" w:hAnsi="Trebuchet MS" w:cs="Tahoma"/>
          <w:b/>
          <w:sz w:val="18"/>
          <w:szCs w:val="22"/>
        </w:rPr>
        <w:t>training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1,296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HCW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nationwide,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656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operators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field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traditional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midwives</w:t>
      </w:r>
    </w:p>
    <w:p w14:paraId="0C63736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2" w:lineRule="auto"/>
        <w:ind w:right="68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Purchased PPE and other equipment for traditional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midwives</w:t>
      </w:r>
    </w:p>
    <w:p w14:paraId="5E4ED3A3" w14:textId="77777777" w:rsidR="00324AED" w:rsidRDefault="004B1FF8">
      <w:pPr>
        <w:widowControl w:val="0"/>
        <w:autoSpaceDE w:val="0"/>
        <w:autoSpaceDN w:val="0"/>
        <w:spacing w:before="163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returned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migrants:</w:t>
      </w:r>
    </w:p>
    <w:p w14:paraId="111A0E4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56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2"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>educators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informed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7,350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returnees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(1,285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 and 6,065 men) (exceeding the initial target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7,000) on preventing COVID-19 and detecting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vulnerabilities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</w:p>
    <w:p w14:paraId="2FA2692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2" w:line="232" w:lineRule="auto"/>
        <w:ind w:right="8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educators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together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retuned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needed</w:t>
      </w:r>
    </w:p>
    <w:p w14:paraId="04A8A8D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2"/>
        <w:ind w:right="3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Delivered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1,970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food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packages,</w:t>
      </w:r>
      <w:r>
        <w:rPr>
          <w:rFonts w:ascii="Trebuchet MS" w:eastAsia="Trebuchet MS" w:hAnsi="Trebuchet MS" w:cs="Trebuchet MS"/>
          <w:b/>
          <w:bCs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682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warm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clothing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kits,</w:t>
      </w:r>
      <w:r>
        <w:rPr>
          <w:rFonts w:ascii="Trebuchet MS" w:eastAsia="Trebuchet MS" w:hAnsi="Trebuchet MS" w:cs="Trebuchet MS"/>
          <w:b/>
          <w:bCs/>
          <w:spacing w:val="-5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682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hygiene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kits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shelters</w:t>
      </w:r>
    </w:p>
    <w:p w14:paraId="55628910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0310ACC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347801BC" w14:textId="77777777" w:rsidR="00324AED" w:rsidRDefault="004B1FF8">
      <w:pPr>
        <w:widowControl w:val="0"/>
        <w:autoSpaceDE w:val="0"/>
        <w:autoSpaceDN w:val="0"/>
        <w:spacing w:before="5"/>
        <w:rPr>
          <w:rFonts w:ascii="Trebuchet MS" w:eastAsia="Tahoma" w:hAnsi="Tahoma" w:cs="Tahoma"/>
          <w:b/>
          <w:sz w:val="11"/>
          <w:szCs w:val="18"/>
        </w:rPr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1AA512A2" wp14:editId="49C889DF">
            <wp:simplePos x="0" y="0"/>
            <wp:positionH relativeFrom="page">
              <wp:posOffset>3923995</wp:posOffset>
            </wp:positionH>
            <wp:positionV relativeFrom="paragraph">
              <wp:posOffset>99729</wp:posOffset>
            </wp:positionV>
            <wp:extent cx="2295616" cy="3551015"/>
            <wp:effectExtent l="0" t="0" r="0" b="0"/>
            <wp:wrapTopAndBottom/>
            <wp:docPr id="13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616" cy="355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76A07" w14:textId="77777777" w:rsidR="00324AED" w:rsidRDefault="004B1FF8">
      <w:pPr>
        <w:widowControl w:val="0"/>
        <w:autoSpaceDE w:val="0"/>
        <w:autoSpaceDN w:val="0"/>
        <w:spacing w:before="95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Guatemala,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UNHCR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distribute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soap,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gel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hygiene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kits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well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WHO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information</w:t>
      </w:r>
      <w:r>
        <w:rPr>
          <w:rFonts w:ascii="Calibri" w:eastAsia="Tahoma" w:hAnsi="Tahoma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material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refugee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asylum-seekers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families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prevent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spread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COVID-19.</w:t>
      </w:r>
    </w:p>
    <w:p w14:paraId="1ADB7B7E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UNHCR/Alexis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Masciarelli</w:t>
      </w:r>
    </w:p>
    <w:p w14:paraId="711D4871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6"/>
          <w:szCs w:val="18"/>
        </w:rPr>
      </w:pPr>
    </w:p>
    <w:p w14:paraId="0B7115A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35" w:lineRule="auto"/>
        <w:ind w:right="59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</w:t>
      </w:r>
      <w:r>
        <w:rPr>
          <w:rFonts w:ascii="Trebuchet MS" w:eastAsia="Tahoma" w:hAnsi="Trebuchet MS" w:cs="Tahoma"/>
          <w:b/>
          <w:sz w:val="18"/>
          <w:szCs w:val="22"/>
        </w:rPr>
        <w:t>model of care for unaccompanied children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promoted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institutionalized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SBS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charge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childhood)</w:t>
      </w:r>
    </w:p>
    <w:p w14:paraId="0C598D28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32" w:lineRule="auto"/>
        <w:ind w:right="57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UNHCR,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role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advisor,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identification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people with protection needs among the returnees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joint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</w:p>
    <w:p w14:paraId="6288DBF2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3" w:space="306"/>
            <w:col w:w="5481"/>
          </w:cols>
        </w:sectPr>
      </w:pPr>
    </w:p>
    <w:p w14:paraId="376AB76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40A676D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GUINEA</w:t>
      </w:r>
    </w:p>
    <w:p w14:paraId="6E2E69E1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Supporting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Ministry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Strengthen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Local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Capacity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Epidemic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</w:p>
    <w:p w14:paraId="05A0E02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7C475D1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16E87C24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6FEF20CE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43CA73B9" w14:textId="37B0513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CFD12BD" wp14:editId="3A10F5BE">
                <wp:extent cx="6480175" cy="600075"/>
                <wp:effectExtent l="0" t="0" r="0" b="0"/>
                <wp:docPr id="23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0007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C2BC1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5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partnered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Ministry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epidemics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levels.</w:t>
                            </w:r>
                            <w:r>
                              <w:rPr>
                                <w:color w:val="00000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implemented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WFP,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UNICEF,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relied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</w:p>
                          <w:p w14:paraId="721747BA" w14:textId="77777777" w:rsidR="00324AED" w:rsidRDefault="004B1FF8">
                            <w:pPr>
                              <w:pStyle w:val="BodyText"/>
                              <w:spacing w:line="210" w:lineRule="exact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engagement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people’s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regions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exposed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FD12BD" id="Text Box 505" o:spid="_x0000_s1101" type="#_x0000_t202" style="width:51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" fillcolor="#d1eef9" stroked="f">
                <v:textbox inset="0,0,0,0">
                  <w:txbxContent>
                    <w:p w14:paraId="12AC2BC1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5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partnered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Ministry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better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epidemics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levels.</w:t>
                      </w:r>
                      <w:r>
                        <w:rPr>
                          <w:color w:val="000000"/>
                          <w:spacing w:val="-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implemented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WFP,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UNICEF,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relied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</w:p>
                    <w:p w14:paraId="721747BA" w14:textId="77777777" w:rsidR="00324AED" w:rsidRDefault="004B1FF8">
                      <w:pPr>
                        <w:pStyle w:val="BodyText"/>
                        <w:spacing w:line="210" w:lineRule="exact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engagement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people’s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regions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exposed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C667D5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7"/>
          <w:szCs w:val="18"/>
        </w:rPr>
      </w:pPr>
    </w:p>
    <w:p w14:paraId="7E8A383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7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79C382E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5F240338" w14:textId="77777777" w:rsidR="00324AED" w:rsidRDefault="004B1FF8">
      <w:pPr>
        <w:widowControl w:val="0"/>
        <w:autoSpaceDE w:val="0"/>
        <w:autoSpaceDN w:val="0"/>
        <w:spacing w:before="93" w:line="232" w:lineRule="auto"/>
        <w:ind w:left="110" w:right="33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Guinea in identifying vulnerable groups in need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039C5244" w14:textId="77777777" w:rsidR="00324AED" w:rsidRDefault="004B1FF8">
      <w:pPr>
        <w:widowControl w:val="0"/>
        <w:autoSpaceDE w:val="0"/>
        <w:autoSpaceDN w:val="0"/>
        <w:spacing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socio-economic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 coordination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 government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facilitated the training of healthcare service providers,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enabled treatment centers in the regions of Conakry, Boke,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Kankan to improve the efficiency and effectiveness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contact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tracing.</w:t>
      </w:r>
    </w:p>
    <w:p w14:paraId="1F0CA2CB" w14:textId="77777777" w:rsidR="00324AED" w:rsidRDefault="004B1FF8">
      <w:pPr>
        <w:widowControl w:val="0"/>
        <w:autoSpaceDE w:val="0"/>
        <w:autoSpaceDN w:val="0"/>
        <w:spacing w:before="159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42CE000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39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Trained 900 staff in the target regions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epidemiological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surveillance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73E4659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28" w:lineRule="auto"/>
        <w:ind w:right="24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treatment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centers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Kankan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Boke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resuscitation equipment</w:t>
      </w:r>
      <w:r>
        <w:rPr>
          <w:rFonts w:ascii="Tahoma" w:eastAsia="Tahoma" w:hAnsi="Tahoma" w:cs="Tahoma"/>
          <w:sz w:val="18"/>
          <w:szCs w:val="22"/>
        </w:rPr>
        <w:t>, bed sheets, and medical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</w:p>
    <w:p w14:paraId="1C1AF3A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intensive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intensive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5103242A" w14:textId="77777777" w:rsidR="00324AED" w:rsidRDefault="004B1FF8">
      <w:pPr>
        <w:widowControl w:val="0"/>
        <w:autoSpaceDE w:val="0"/>
        <w:autoSpaceDN w:val="0"/>
        <w:spacing w:before="1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equipment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for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patients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with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severe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cases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COVID-19</w:t>
      </w:r>
    </w:p>
    <w:p w14:paraId="008F43D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7" w:line="230" w:lineRule="auto"/>
        <w:ind w:right="22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Established a coordination committee with partner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data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 50,000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1,186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beneficiaries’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identified</w:t>
      </w:r>
    </w:p>
    <w:p w14:paraId="13295343" w14:textId="77777777" w:rsidR="00324AED" w:rsidRDefault="004B1FF8">
      <w:pPr>
        <w:widowControl w:val="0"/>
        <w:autoSpaceDE w:val="0"/>
        <w:autoSpaceDN w:val="0"/>
        <w:spacing w:line="232" w:lineRule="auto"/>
        <w:ind w:left="308" w:right="25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by the National Statistics Office and transferred into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single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registry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database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future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</w:t>
      </w:r>
    </w:p>
    <w:p w14:paraId="336BFCD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28" w:lineRule="auto"/>
        <w:ind w:right="38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Identified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12,115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populations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PPE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as well as food and nutrition assistance, </w:t>
      </w:r>
      <w:r>
        <w:rPr>
          <w:rFonts w:ascii="Tahoma" w:eastAsia="Tahoma" w:hAnsi="Tahoma" w:cs="Tahoma"/>
          <w:sz w:val="18"/>
          <w:szCs w:val="22"/>
        </w:rPr>
        <w:t>to mitigate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immediate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shocks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50D0B996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31"/>
          <w:szCs w:val="18"/>
        </w:rPr>
      </w:pPr>
    </w:p>
    <w:p w14:paraId="726C8505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48380AF3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908E91D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23"/>
          <w:szCs w:val="18"/>
        </w:rPr>
      </w:pPr>
    </w:p>
    <w:p w14:paraId="55E3D965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32" w:lineRule="auto"/>
        <w:ind w:right="1044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Provided, in collaboration with the Ministry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supplementary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nutrients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231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severely</w:t>
      </w:r>
    </w:p>
    <w:p w14:paraId="2117EC0F" w14:textId="77777777" w:rsidR="00324AED" w:rsidRDefault="004B1FF8">
      <w:pPr>
        <w:widowControl w:val="0"/>
        <w:autoSpaceDE w:val="0"/>
        <w:autoSpaceDN w:val="0"/>
        <w:spacing w:line="228" w:lineRule="auto"/>
        <w:ind w:left="308" w:right="78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malnourished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children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years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old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(111</w:t>
      </w:r>
      <w:r>
        <w:rPr>
          <w:rFonts w:ascii="Tahoma" w:eastAsia="Tahoma" w:hAnsi="Tahoma" w:cs="Tahoma"/>
          <w:spacing w:val="-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girls</w:t>
      </w:r>
      <w:r>
        <w:rPr>
          <w:rFonts w:ascii="Tahoma" w:eastAsia="Tahoma" w:hAnsi="Tahoma" w:cs="Tahoma"/>
          <w:spacing w:val="-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120</w:t>
      </w:r>
      <w:r>
        <w:rPr>
          <w:rFonts w:ascii="Tahoma" w:eastAsia="Tahoma" w:hAnsi="Tahoma" w:cs="Tahoma"/>
          <w:spacing w:val="-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boys)</w:t>
      </w:r>
    </w:p>
    <w:p w14:paraId="2DC7B24C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28" w:lineRule="auto"/>
        <w:ind w:right="550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Enabled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donation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Colgate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International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850,000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bars of soap </w:t>
      </w:r>
      <w:r>
        <w:rPr>
          <w:rFonts w:ascii="Tahoma" w:eastAsia="Tahoma" w:hAnsi="Tahoma" w:cs="Tahoma"/>
          <w:sz w:val="18"/>
          <w:szCs w:val="22"/>
        </w:rPr>
        <w:t>for hand washing, which were distributed 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</w:p>
    <w:p w14:paraId="610FE5F3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5" w:line="228" w:lineRule="auto"/>
        <w:ind w:right="64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 360 vulnerable households with locally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procured radios </w:t>
      </w:r>
      <w:r>
        <w:rPr>
          <w:rFonts w:ascii="Tahoma" w:eastAsia="Tahoma" w:hAnsi="Tahoma" w:cs="Tahoma"/>
          <w:sz w:val="18"/>
          <w:szCs w:val="22"/>
        </w:rPr>
        <w:t>to raise awareness and provide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targeted communities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Conakry,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Boke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Kankan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</w:p>
    <w:p w14:paraId="39F57B09" w14:textId="77777777" w:rsidR="00324AED" w:rsidRDefault="004B1FF8">
      <w:pPr>
        <w:widowControl w:val="0"/>
        <w:autoSpaceDE w:val="0"/>
        <w:autoSpaceDN w:val="0"/>
        <w:spacing w:before="2"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information on how to protect themselves from COVID-19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transmission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procedures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contact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tracing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</w:t>
      </w:r>
    </w:p>
    <w:p w14:paraId="197DE75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3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Engaged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artisans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mask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production</w:t>
      </w:r>
    </w:p>
    <w:p w14:paraId="0E2154CB" w14:textId="77777777" w:rsidR="00324AED" w:rsidRDefault="004B1FF8">
      <w:pPr>
        <w:widowControl w:val="0"/>
        <w:autoSpaceDE w:val="0"/>
        <w:autoSpaceDN w:val="0"/>
        <w:spacing w:before="4"/>
        <w:rPr>
          <w:rFonts w:ascii="Trebuchet MS" w:eastAsia="Tahoma" w:hAnsi="Tahoma" w:cs="Tahoma"/>
          <w:b/>
          <w:sz w:val="25"/>
          <w:szCs w:val="18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63C4A03E" wp14:editId="09446496">
            <wp:simplePos x="0" y="0"/>
            <wp:positionH relativeFrom="page">
              <wp:posOffset>3923995</wp:posOffset>
            </wp:positionH>
            <wp:positionV relativeFrom="paragraph">
              <wp:posOffset>202656</wp:posOffset>
            </wp:positionV>
            <wp:extent cx="3098727" cy="1513331"/>
            <wp:effectExtent l="0" t="0" r="0" b="0"/>
            <wp:wrapTopAndBottom/>
            <wp:docPr id="13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727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EB535" w14:textId="77777777" w:rsidR="00324AED" w:rsidRDefault="004B1FF8">
      <w:pPr>
        <w:widowControl w:val="0"/>
        <w:autoSpaceDE w:val="0"/>
        <w:autoSpaceDN w:val="0"/>
        <w:spacing w:before="44" w:line="235" w:lineRule="auto"/>
        <w:ind w:left="110" w:right="614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Hadja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Mariama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Sylla,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Ministre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l’Action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sociale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et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des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personnes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vulnérables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en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train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remettre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masques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à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vieux.</w:t>
      </w:r>
    </w:p>
    <w:p w14:paraId="423A7457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Saa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Momory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KOUNDOUNO</w:t>
      </w:r>
    </w:p>
    <w:p w14:paraId="578E0F63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0" w:space="319"/>
            <w:col w:w="5481"/>
          </w:cols>
        </w:sectPr>
      </w:pPr>
    </w:p>
    <w:p w14:paraId="7FF12460" w14:textId="77777777" w:rsidR="00324AED" w:rsidRDefault="004B1FF8">
      <w:pPr>
        <w:widowControl w:val="0"/>
        <w:autoSpaceDE w:val="0"/>
        <w:autoSpaceDN w:val="0"/>
        <w:spacing w:before="144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Strategic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partnerships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for</w:t>
      </w:r>
      <w:r>
        <w:rPr>
          <w:rFonts w:ascii="Calibri" w:eastAsia="Tahoma" w:hAnsi="Tahoma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identification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of</w:t>
      </w:r>
      <w:r>
        <w:rPr>
          <w:rFonts w:ascii="Calibri" w:eastAsia="Tahoma" w:hAnsi="Tahoma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support</w:t>
      </w:r>
      <w:r>
        <w:rPr>
          <w:rFonts w:ascii="Calibri" w:eastAsia="Tahoma" w:hAnsi="Tahoma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to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beneficiaries</w:t>
      </w:r>
      <w:r>
        <w:rPr>
          <w:rFonts w:ascii="Calibri" w:eastAsia="Tahoma" w:hAnsi="Tahoma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nationally</w:t>
      </w:r>
      <w:r>
        <w:rPr>
          <w:rFonts w:ascii="Calibri" w:eastAsia="Tahoma" w:hAnsi="Tahoma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locally</w:t>
      </w:r>
    </w:p>
    <w:p w14:paraId="610D67CA" w14:textId="77777777" w:rsidR="00324AED" w:rsidRDefault="004B1FF8">
      <w:pPr>
        <w:widowControl w:val="0"/>
        <w:autoSpaceDE w:val="0"/>
        <w:autoSpaceDN w:val="0"/>
        <w:spacing w:before="158" w:line="232" w:lineRule="auto"/>
        <w:ind w:left="110" w:right="72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Affairs,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Agency,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Statistics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risk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left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behind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urgent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involvement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authorities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 field helped ensure successful project implementation, with Provincial and Regional officials engaged throughout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activities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ground,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especially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goods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remote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rural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areas.</w:t>
      </w:r>
    </w:p>
    <w:p w14:paraId="5A53A665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56234DC0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36AAF85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HONDURAS</w:t>
      </w:r>
    </w:p>
    <w:p w14:paraId="4EDC42F4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Saving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Lives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Times</w:t>
      </w:r>
    </w:p>
    <w:p w14:paraId="730168F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8250C99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60611209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6FDD5EA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53042209" w14:textId="6B0F8B0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F8FBFE2" wp14:editId="6244236A">
                <wp:extent cx="6480175" cy="750570"/>
                <wp:effectExtent l="0" t="0" r="0" b="1905"/>
                <wp:docPr id="23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5057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1A318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direct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though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epidemiological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surveillance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laboratory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network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diagnosis;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establishment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</w:p>
                          <w:p w14:paraId="765AA549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rapid response teams (RRT) and community outreach; and (3) ensuring the continuity of maternal-neonatal and sexual-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assuring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FBFE2" id="Text Box 504" o:spid="_x0000_s1102" type="#_x0000_t202" style="width:510.25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" fillcolor="#d1eef9" stroked="f">
                <v:textbox inset="0,0,0,0">
                  <w:txbxContent>
                    <w:p w14:paraId="4681A318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direct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though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(1)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epidemiological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surveillance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laboratory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network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diagnosis;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establishment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</w:p>
                    <w:p w14:paraId="765AA549" w14:textId="77777777" w:rsidR="00324AED" w:rsidRDefault="004B1FF8">
                      <w:pPr>
                        <w:pStyle w:val="BodyText"/>
                        <w:spacing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rapid response teams (RRT) and community outreach; and (3) ensuring the continuity of maternal-neonatal and sexual-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assuring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9A9DAB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8"/>
          <w:szCs w:val="18"/>
        </w:rPr>
      </w:pPr>
    </w:p>
    <w:p w14:paraId="269F804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0086DB2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6E6519F5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110" w:right="16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 gave significant support to the 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 of the municipalities prioritized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11 Departments.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analysis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diagnostic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reduce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spread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37A1B31B" w14:textId="77777777" w:rsidR="00324AED" w:rsidRDefault="004B1FF8">
      <w:pPr>
        <w:widowControl w:val="0"/>
        <w:autoSpaceDE w:val="0"/>
        <w:autoSpaceDN w:val="0"/>
        <w:spacing w:line="232" w:lineRule="auto"/>
        <w:ind w:left="110" w:right="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overall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healthcare.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5160EA40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28" w:lineRule="auto"/>
        <w:ind w:right="10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molecular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biology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laboratories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diagnosis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PCR-RT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technique;</w:t>
      </w:r>
    </w:p>
    <w:p w14:paraId="0E07721E" w14:textId="77777777" w:rsidR="00324AED" w:rsidRDefault="004B1FF8">
      <w:pPr>
        <w:widowControl w:val="0"/>
        <w:autoSpaceDE w:val="0"/>
        <w:autoSpaceDN w:val="0"/>
        <w:spacing w:line="213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laboratory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personnel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execute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PCT-RT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tests</w:t>
      </w:r>
    </w:p>
    <w:p w14:paraId="4EB1ACB5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5" w:line="237" w:lineRule="auto"/>
        <w:ind w:right="3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 xml:space="preserve">Designed an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automated system for recording the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traceability</w:t>
      </w:r>
      <w:r>
        <w:rPr>
          <w:rFonts w:ascii="Trebuchet MS" w:eastAsia="Trebuchet MS" w:hAnsi="Trebuchet MS" w:cs="Trebuchet MS"/>
          <w:b/>
          <w:bCs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laboratory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samples</w:t>
      </w:r>
      <w:r>
        <w:rPr>
          <w:rFonts w:ascii="Tahoma" w:eastAsia="Trebuchet MS" w:hAnsi="Tahoma" w:cs="Trebuchet MS"/>
          <w:bCs/>
          <w:sz w:val="18"/>
          <w:szCs w:val="18"/>
        </w:rPr>
        <w:t>, which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 xml:space="preserve">helped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reduce</w:t>
      </w:r>
      <w:r>
        <w:rPr>
          <w:rFonts w:ascii="Trebuchet MS" w:eastAsia="Trebuchet MS" w:hAnsi="Trebuchet MS" w:cs="Trebuchet MS"/>
          <w:b/>
          <w:bCs/>
          <w:spacing w:val="-5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delivery time on test results from four to 14 days to 24</w:t>
      </w:r>
      <w:r>
        <w:rPr>
          <w:rFonts w:ascii="Trebuchet MS" w:eastAsia="Trebuchet MS" w:hAnsi="Trebuchet MS" w:cs="Trebuchet MS"/>
          <w:b/>
          <w:bCs/>
          <w:spacing w:val="-5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hours</w:t>
      </w:r>
    </w:p>
    <w:p w14:paraId="113B845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4" w:line="232" w:lineRule="auto"/>
        <w:ind w:right="9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 officials of the central and regional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surveillance units in the management of the online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 of the Health Surveillance System (SVS) 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analysis of COVID-19 indicators as well as to prepare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epidemiological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bulletins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complementary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decision-making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3351606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0" w:lineRule="auto"/>
        <w:ind w:right="25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14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Situation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Rooms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established,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activated,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equipped with technological equipment (computers,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printers, digital televisions and UPS) and an operational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 was developed for operation of situation rooms in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context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53EC95AD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6" w:line="228" w:lineRule="auto"/>
        <w:ind w:right="24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As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December 13, 2020, </w:t>
      </w:r>
      <w:r>
        <w:rPr>
          <w:rFonts w:ascii="Tahoma" w:eastAsia="Tahoma" w:hAnsi="Tahoma" w:cs="Tahoma"/>
          <w:sz w:val="18"/>
          <w:szCs w:val="22"/>
        </w:rPr>
        <w:t>the Ministry of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conducted an average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1,137 daily samples </w:t>
      </w:r>
      <w:r>
        <w:rPr>
          <w:rFonts w:ascii="Tahoma" w:eastAsia="Tahoma" w:hAnsi="Tahoma" w:cs="Tahoma"/>
          <w:sz w:val="18"/>
          <w:szCs w:val="22"/>
        </w:rPr>
        <w:t>to detect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3636FF84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6" w:line="228" w:lineRule="auto"/>
        <w:ind w:right="35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61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Rapid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-2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Teams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(RRTs)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established,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trained,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involved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prioritized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</w:p>
    <w:p w14:paraId="76F5337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2" w:lineRule="auto"/>
        <w:ind w:right="29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Through project epidemiologists, the initial diagnosis 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RRT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carried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regions</w:t>
      </w:r>
    </w:p>
    <w:p w14:paraId="37C4EF4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32" w:lineRule="auto"/>
        <w:ind w:right="13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establishment of RRTs helped to strengthen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approach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control,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191CE298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42DAC9A" w14:textId="77777777" w:rsidR="00324AED" w:rsidRDefault="004B1FF8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18C0F09C" wp14:editId="3CDB4A4B">
            <wp:simplePos x="0" y="0"/>
            <wp:positionH relativeFrom="page">
              <wp:posOffset>3923995</wp:posOffset>
            </wp:positionH>
            <wp:positionV relativeFrom="paragraph">
              <wp:posOffset>233437</wp:posOffset>
            </wp:positionV>
            <wp:extent cx="3101349" cy="2139696"/>
            <wp:effectExtent l="0" t="0" r="0" b="0"/>
            <wp:wrapTopAndBottom/>
            <wp:docPr id="13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6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9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5344" behindDoc="0" locked="0" layoutInCell="1" allowOverlap="1" wp14:anchorId="43BDECDF" wp14:editId="683507BE">
            <wp:simplePos x="0" y="0"/>
            <wp:positionH relativeFrom="page">
              <wp:posOffset>3923995</wp:posOffset>
            </wp:positionH>
            <wp:positionV relativeFrom="paragraph">
              <wp:posOffset>2477438</wp:posOffset>
            </wp:positionV>
            <wp:extent cx="3107833" cy="1833372"/>
            <wp:effectExtent l="0" t="0" r="0" b="0"/>
            <wp:wrapTopAndBottom/>
            <wp:docPr id="14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6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33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33914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1"/>
          <w:szCs w:val="18"/>
        </w:rPr>
      </w:pPr>
    </w:p>
    <w:p w14:paraId="18F1A9C2" w14:textId="77777777" w:rsidR="00324AED" w:rsidRDefault="004B1FF8">
      <w:pPr>
        <w:widowControl w:val="0"/>
        <w:autoSpaceDE w:val="0"/>
        <w:autoSpaceDN w:val="0"/>
        <w:spacing w:before="66"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COVID-19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test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processing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at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Regional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Molecular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Biology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Laboratory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Copán.</w:t>
      </w:r>
    </w:p>
    <w:p w14:paraId="0A0A23C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OPS/OMS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Honduras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Daysi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Núñez</w:t>
      </w:r>
    </w:p>
    <w:p w14:paraId="420AB0B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2F2AB4F3" w14:textId="77777777" w:rsidR="00324AED" w:rsidRDefault="004B1FF8">
      <w:pPr>
        <w:widowControl w:val="0"/>
        <w:autoSpaceDE w:val="0"/>
        <w:autoSpaceDN w:val="0"/>
        <w:spacing w:line="237" w:lineRule="auto"/>
        <w:ind w:left="308" w:right="550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training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95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volunteer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community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promoters,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who worked actively in 19 prioritized municipalities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nationwide. Their work included risk communications,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 after hurricanes Eta and Laura, reached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approximately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100,000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people</w:t>
      </w:r>
    </w:p>
    <w:p w14:paraId="146C9EE7" w14:textId="77777777" w:rsidR="00324AED" w:rsidRDefault="00324AED">
      <w:pPr>
        <w:widowControl w:val="0"/>
        <w:autoSpaceDE w:val="0"/>
        <w:autoSpaceDN w:val="0"/>
        <w:spacing w:line="237" w:lineRule="auto"/>
        <w:rPr>
          <w:rFonts w:ascii="Trebuchet MS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6" w:space="323"/>
            <w:col w:w="5481"/>
          </w:cols>
        </w:sectPr>
      </w:pPr>
    </w:p>
    <w:p w14:paraId="2618C87B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1FCFD1E1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02B36B40" w14:textId="77777777" w:rsidR="00324AED" w:rsidRDefault="004B1FF8">
      <w:pPr>
        <w:widowControl w:val="0"/>
        <w:autoSpaceDE w:val="0"/>
        <w:autoSpaceDN w:val="0"/>
        <w:spacing w:before="238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382626CE" w14:textId="77777777" w:rsidR="00324AED" w:rsidRDefault="004B1FF8">
      <w:pPr>
        <w:widowControl w:val="0"/>
        <w:autoSpaceDE w:val="0"/>
        <w:autoSpaceDN w:val="0"/>
        <w:spacing w:before="143" w:line="230" w:lineRule="auto"/>
        <w:ind w:left="110" w:right="7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 supported the development of a barcode diagnostic test registration and traceability Health Surveillance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 (SVS) that was tailored for the Laboratory Network, reporting an average of 1,137 samples per day (only in two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labs), </w:t>
      </w:r>
      <w:r>
        <w:rPr>
          <w:rFonts w:ascii="Trebuchet MS" w:eastAsia="Tahoma" w:hAnsi="Tahoma" w:cs="Tahoma"/>
          <w:b/>
          <w:sz w:val="18"/>
          <w:szCs w:val="18"/>
        </w:rPr>
        <w:t xml:space="preserve">reducing the time for issuing laboratory results from over four days to just 24 hours. </w:t>
      </w:r>
      <w:r>
        <w:rPr>
          <w:rFonts w:ascii="Tahoma" w:eastAsia="Tahoma" w:hAnsi="Tahoma" w:cs="Tahoma"/>
          <w:sz w:val="18"/>
          <w:szCs w:val="18"/>
        </w:rPr>
        <w:t>The system helped with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capturing, analyzing, and presenting of epidemiological information in a timely and accurate manner, and it will feed into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analysis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undertaken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21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Situation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Rooms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decision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making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response.</w:t>
      </w:r>
    </w:p>
    <w:p w14:paraId="2AAB7B4A" w14:textId="77777777" w:rsidR="00324AED" w:rsidRDefault="004B1FF8">
      <w:pPr>
        <w:widowControl w:val="0"/>
        <w:autoSpaceDE w:val="0"/>
        <w:autoSpaceDN w:val="0"/>
        <w:spacing w:before="174" w:line="230" w:lineRule="auto"/>
        <w:ind w:left="110" w:right="5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key results were maximized through </w:t>
      </w:r>
      <w:r>
        <w:rPr>
          <w:rFonts w:ascii="Trebuchet MS" w:eastAsia="Tahoma" w:hAnsi="Trebuchet MS" w:cs="Tahoma"/>
          <w:b/>
          <w:sz w:val="18"/>
          <w:szCs w:val="18"/>
        </w:rPr>
        <w:t>synergies with other projects</w:t>
      </w:r>
      <w:r>
        <w:rPr>
          <w:rFonts w:ascii="Tahoma" w:eastAsia="Tahoma" w:hAnsi="Tahoma" w:cs="Tahoma"/>
          <w:sz w:val="18"/>
          <w:szCs w:val="18"/>
        </w:rPr>
        <w:t>. To strengthen laboratory capacities for the diagnosis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PAHO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made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alliances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USAID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SESAL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three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molecular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biology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laboratories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strategic geographic areas in the Departments of Atlántida, Cortés, and Copán. USAID built the facilities, PAHO bought all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equipment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supplies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SESAL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responsible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sustainability.</w:t>
      </w:r>
      <w:r>
        <w:rPr>
          <w:rFonts w:ascii="Tahoma" w:eastAsia="Tahoma" w:hAnsi="Tahoma" w:cs="Tahoma"/>
          <w:spacing w:val="-1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huge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achievement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quadrupled</w:t>
      </w:r>
      <w:r>
        <w:rPr>
          <w:rFonts w:ascii="Trebuchet MS" w:eastAsia="Tahoma" w:hAnsi="Trebuchet MS" w:cs="Tahoma"/>
          <w:b/>
          <w:spacing w:val="-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the</w:t>
      </w:r>
      <w:r>
        <w:rPr>
          <w:rFonts w:ascii="Trebuchet MS" w:eastAsia="Tahoma" w:hAnsi="Trebuchet MS" w:cs="Tahoma"/>
          <w:b/>
          <w:spacing w:val="-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country’s</w:t>
      </w:r>
      <w:r>
        <w:rPr>
          <w:rFonts w:ascii="Trebuchet MS" w:eastAsia="Tahoma" w:hAnsi="Trebuchet MS" w:cs="Tahoma"/>
          <w:b/>
          <w:spacing w:val="-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laboratory</w:t>
      </w:r>
      <w:r>
        <w:rPr>
          <w:rFonts w:ascii="Trebuchet MS" w:eastAsia="Tahoma" w:hAnsi="Trebuchet MS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capacity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0FA5972F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5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Further, though 14 situation rooms where launched through this project, seven additional rooms were established through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another PAHO project, amounting to </w:t>
      </w:r>
      <w:r>
        <w:rPr>
          <w:rFonts w:ascii="Trebuchet MS" w:eastAsia="Tahoma" w:hAnsi="Tahoma" w:cs="Tahoma"/>
          <w:b/>
          <w:sz w:val="18"/>
          <w:szCs w:val="18"/>
        </w:rPr>
        <w:t xml:space="preserve">a total of 21 Situation Rooms </w:t>
      </w:r>
      <w:r>
        <w:rPr>
          <w:rFonts w:ascii="Tahoma" w:eastAsia="Tahoma" w:hAnsi="Tahoma" w:cs="Tahoma"/>
          <w:sz w:val="18"/>
          <w:szCs w:val="18"/>
        </w:rPr>
        <w:t>(one per Health Region and one Central). Overall, the work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carried out within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framework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 Saving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Lives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 a positive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 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Department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Cortes, especially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assuring high quality SRH and maternal care. This allowed for expansion with another project led by the UNFPA and financed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Canada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(DEREJUV)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humanitarian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area.</w:t>
      </w:r>
    </w:p>
    <w:p w14:paraId="5EA59C9F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2766298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2B12B19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JAMAICA</w:t>
      </w:r>
    </w:p>
    <w:p w14:paraId="41CF3BAB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Suppress</w:t>
      </w:r>
      <w:r>
        <w:rPr>
          <w:rFonts w:ascii="Calibri" w:eastAsia="Calibri" w:hAnsi="Calibri" w:cs="Calibri"/>
          <w:color w:val="009EDB"/>
          <w:spacing w:val="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Transmission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Save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Lives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Jamaica</w:t>
      </w:r>
    </w:p>
    <w:p w14:paraId="4630E3F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CA55FB4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4F555D59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January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8EAFAD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09A51BD1" w14:textId="1CC66BD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F0737FA" wp14:editId="666DC90A">
                <wp:extent cx="6480175" cy="444500"/>
                <wp:effectExtent l="0" t="0" r="0" b="3175"/>
                <wp:docPr id="23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4450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825A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Jamaican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sector.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designed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equal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gaps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0737FA" id="Text Box 503" o:spid="_x0000_s1103" type="#_x0000_t202" style="width:510.25pt;height: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" fillcolor="#d1eef9" stroked="f">
                <v:textbox inset="0,0,0,0">
                  <w:txbxContent>
                    <w:p w14:paraId="74A825A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Jamaican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sector.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designed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equal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while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gaps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28C605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10"/>
          <w:szCs w:val="18"/>
        </w:rPr>
      </w:pPr>
    </w:p>
    <w:p w14:paraId="1D415DE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FBCF1BC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3E92B2AE" w14:textId="77777777" w:rsidR="00324AED" w:rsidRDefault="004B1FF8">
      <w:pPr>
        <w:widowControl w:val="0"/>
        <w:autoSpaceDE w:val="0"/>
        <w:autoSpaceDN w:val="0"/>
        <w:spacing w:before="75" w:line="232" w:lineRule="auto"/>
        <w:ind w:left="110" w:right="85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Infection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Prevention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Control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(IPC)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1CDDA0F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7" w:line="235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Ensured all healthcare workers, including sexual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 health workers, had PPE and training on its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use.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included: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2,022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</w:t>
      </w:r>
      <w:r>
        <w:rPr>
          <w:rFonts w:ascii="Trebuchet MS" w:eastAsia="Tahoma" w:hAnsi="Trebuchet MS" w:cs="Tahoma"/>
          <w:b/>
          <w:sz w:val="18"/>
          <w:szCs w:val="22"/>
        </w:rPr>
        <w:t>isposable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gown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isolation,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10,000 </w:t>
      </w:r>
      <w:r>
        <w:rPr>
          <w:rFonts w:ascii="Tahoma" w:eastAsia="Tahoma" w:hAnsi="Tahoma" w:cs="Tahoma"/>
          <w:sz w:val="18"/>
          <w:szCs w:val="22"/>
        </w:rPr>
        <w:t>d</w:t>
      </w:r>
      <w:r>
        <w:rPr>
          <w:rFonts w:ascii="Trebuchet MS" w:eastAsia="Tahoma" w:hAnsi="Trebuchet MS" w:cs="Tahoma"/>
          <w:b/>
          <w:sz w:val="18"/>
          <w:szCs w:val="22"/>
        </w:rPr>
        <w:t>isposable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surgical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respirator FFP2/N95-masks,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10,000 disposable surgical masks (type IIR), 17,000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sterile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surgical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gloves,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17,000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examination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gloves</w:t>
      </w:r>
    </w:p>
    <w:p w14:paraId="7D740E5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0"/>
        <w:ind w:right="19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Procured supportive equipment for the effective us of </w:t>
      </w:r>
      <w:r>
        <w:rPr>
          <w:rFonts w:ascii="Trebuchet MS" w:eastAsia="Tahoma" w:hAnsi="Trebuchet MS" w:cs="Tahoma"/>
          <w:b/>
          <w:sz w:val="18"/>
          <w:szCs w:val="22"/>
        </w:rPr>
        <w:t>28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ventilators</w:t>
      </w:r>
    </w:p>
    <w:p w14:paraId="685658A5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0" w:lineRule="auto"/>
        <w:ind w:right="25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Implemented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Data©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surveillance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PAHO donating 25 Android tablets, with the contact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tracing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application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installed</w:t>
      </w:r>
    </w:p>
    <w:p w14:paraId="5393B1B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28" w:lineRule="auto"/>
        <w:ind w:right="22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16,000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doses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Depo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Provera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Planning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Board</w:t>
      </w:r>
    </w:p>
    <w:p w14:paraId="6414C7E3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32" w:lineRule="auto"/>
        <w:ind w:right="19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Reached </w:t>
      </w:r>
      <w:r>
        <w:rPr>
          <w:rFonts w:ascii="Trebuchet MS" w:eastAsia="Tahoma" w:hAnsi="Trebuchet MS" w:cs="Tahoma"/>
          <w:b/>
          <w:sz w:val="18"/>
          <w:szCs w:val="22"/>
        </w:rPr>
        <w:t>228,055 people with a national risk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communication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engagement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campaign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for COVID-19 that used </w:t>
      </w:r>
      <w:r>
        <w:rPr>
          <w:rFonts w:ascii="Trebuchet MS" w:eastAsia="Tahoma" w:hAnsi="Trebuchet MS" w:cs="Tahoma"/>
          <w:b/>
          <w:sz w:val="18"/>
          <w:szCs w:val="22"/>
        </w:rPr>
        <w:t>152 new multimedia-based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products</w:t>
      </w:r>
    </w:p>
    <w:p w14:paraId="0C454196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28" w:lineRule="auto"/>
        <w:ind w:right="62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Deployed </w:t>
      </w:r>
      <w:r>
        <w:rPr>
          <w:rFonts w:ascii="Trebuchet MS" w:eastAsia="Tahoma" w:hAnsi="Trebuchet MS" w:cs="Tahoma"/>
          <w:b/>
          <w:sz w:val="18"/>
          <w:szCs w:val="22"/>
        </w:rPr>
        <w:t>mobile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 vulnerable groups,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elderly</w:t>
      </w:r>
    </w:p>
    <w:p w14:paraId="57F1BD1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5" w:line="228" w:lineRule="auto"/>
        <w:ind w:right="36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Established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21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essential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hotlines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men, and the elderly, and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trained 80 volunteers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</w:p>
    <w:p w14:paraId="6FF095B0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7BAB7BD1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23"/>
          <w:szCs w:val="18"/>
        </w:rPr>
      </w:pPr>
    </w:p>
    <w:p w14:paraId="7CB9FCEE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line="237" w:lineRule="auto"/>
        <w:ind w:right="58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Implemented a multi-month dispensing policy for ARV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medicines,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measures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 people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living with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HIV (PLHIV)</w:t>
      </w:r>
    </w:p>
    <w:p w14:paraId="062927F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30" w:lineRule="auto"/>
        <w:ind w:right="53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Bolstered </w:t>
      </w:r>
      <w:r>
        <w:rPr>
          <w:rFonts w:ascii="Trebuchet MS" w:eastAsia="Tahoma" w:hAnsi="Trebuchet MS" w:cs="Tahoma"/>
          <w:b/>
          <w:sz w:val="18"/>
          <w:szCs w:val="22"/>
        </w:rPr>
        <w:t>testing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procurement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hand-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extraction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readiness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large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scale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</w:p>
    <w:p w14:paraId="73EF82D9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28" w:lineRule="auto"/>
        <w:ind w:right="72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Held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molecular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detection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suspected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467BC7A7" w14:textId="77777777" w:rsidR="00324AED" w:rsidRDefault="004B1FF8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2"/>
          <w:szCs w:val="18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62FB6283" wp14:editId="60FF1C9F">
            <wp:simplePos x="0" y="0"/>
            <wp:positionH relativeFrom="page">
              <wp:posOffset>3924000</wp:posOffset>
            </wp:positionH>
            <wp:positionV relativeFrom="paragraph">
              <wp:posOffset>185991</wp:posOffset>
            </wp:positionV>
            <wp:extent cx="3107878" cy="2011679"/>
            <wp:effectExtent l="0" t="0" r="0" b="0"/>
            <wp:wrapTopAndBottom/>
            <wp:docPr id="14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6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78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71F39" w14:textId="77777777" w:rsidR="00324AED" w:rsidRDefault="004B1FF8">
      <w:pPr>
        <w:widowControl w:val="0"/>
        <w:autoSpaceDE w:val="0"/>
        <w:autoSpaceDN w:val="0"/>
        <w:spacing w:before="15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Seth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Broekman,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Deputy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Director,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UNFPA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Sub-Regional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Office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Caribbean,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hands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over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PPE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Hon.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Christopher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Tufton,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Minister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Wellness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Jamaica.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 PPE went to medical personnel delivering sexual and reproductive health (SRH)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services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public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facilities.</w:t>
      </w:r>
    </w:p>
    <w:p w14:paraId="4765811C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1C16D9E1" w14:textId="77777777" w:rsidR="00324AED" w:rsidRDefault="00324AED">
      <w:pPr>
        <w:widowControl w:val="0"/>
        <w:autoSpaceDE w:val="0"/>
        <w:autoSpaceDN w:val="0"/>
        <w:spacing w:line="170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4" w:space="305"/>
            <w:col w:w="5481"/>
          </w:cols>
        </w:sectPr>
      </w:pPr>
    </w:p>
    <w:p w14:paraId="33B143E3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32862951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KOSOVO</w:t>
      </w:r>
    </w:p>
    <w:p w14:paraId="5FEBD7B3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58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Support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Kosovo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Institutions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with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Swift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Innovative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Solutions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Contain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Spread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Pandemic</w:t>
      </w:r>
    </w:p>
    <w:p w14:paraId="75BECE9B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6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1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30</w:t>
      </w:r>
      <w:r>
        <w:rPr>
          <w:rFonts w:ascii="Arial" w:eastAsia="Tahoma" w:hAnsi="Tahoma" w:cs="Tahoma"/>
          <w:b/>
          <w:spacing w:val="-1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-1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2020</w:t>
      </w:r>
    </w:p>
    <w:p w14:paraId="340915A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5B919A56" w14:textId="1AD2CBB8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E684BBE" wp14:editId="45459E32">
                <wp:extent cx="6480175" cy="1002030"/>
                <wp:effectExtent l="0" t="0" r="0" b="0"/>
                <wp:docPr id="23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0203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57FD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5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 integrated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innovative digital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solutions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necessary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allow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Kosovo institutions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coordinated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manner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contributed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infection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control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</w:p>
                          <w:p w14:paraId="662512D2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2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COVID-19 by addressing the needs of institutions and citizens in dealing with the pandemic as well as the needs of front-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 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conducting their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 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 safe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environment.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programme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thus addressed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both the needs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general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population, with a focus on vulnerable groups, and those of institutional workers who could discharge their duties safely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efficiently.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684BBE" id="Text Box 502" o:spid="_x0000_s1104" type="#_x0000_t202" style="width:510.25pt;height: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" fillcolor="#d1eef9" stroked="f">
                <v:textbox inset="0,0,0,0">
                  <w:txbxContent>
                    <w:p w14:paraId="16A57FD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5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 integrated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innovative digital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solutions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necessary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allow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Kosovo institutions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coordinated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manner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contributed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infection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prevention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control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</w:p>
                    <w:p w14:paraId="662512D2" w14:textId="77777777" w:rsidR="00324AED" w:rsidRDefault="004B1FF8">
                      <w:pPr>
                        <w:pStyle w:val="BodyText"/>
                        <w:spacing w:line="232" w:lineRule="auto"/>
                        <w:ind w:left="170" w:right="2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COVID-19 by addressing the needs of institutions and citizens in dealing with the pandemic as well as the needs of front-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line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 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conducting their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 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 safe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environment.</w:t>
                      </w:r>
                      <w:r>
                        <w:rPr>
                          <w:color w:val="000000"/>
                          <w:spacing w:val="-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programme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thus addressed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both the needs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general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population, with a focus on vulnerable groups, and those of institutional workers who could discharge their duties safely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efficiently.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DAC52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2CB8427" w14:textId="77777777" w:rsidR="00324AED" w:rsidRDefault="004B1FF8">
      <w:pPr>
        <w:widowControl w:val="0"/>
        <w:autoSpaceDE w:val="0"/>
        <w:autoSpaceDN w:val="0"/>
        <w:spacing w:before="8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24998B2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14" w:line="230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Distributed support packages to </w:t>
      </w:r>
      <w:r>
        <w:rPr>
          <w:rFonts w:ascii="Trebuchet MS" w:eastAsia="Tahoma" w:hAnsi="Trebuchet MS" w:cs="Tahoma"/>
          <w:b/>
          <w:sz w:val="18"/>
          <w:szCs w:val="22"/>
        </w:rPr>
        <w:t xml:space="preserve">62 volunteers </w:t>
      </w:r>
      <w:r>
        <w:rPr>
          <w:rFonts w:ascii="Tahoma" w:eastAsia="Tahoma" w:hAnsi="Tahoma" w:cs="Tahoma"/>
          <w:sz w:val="18"/>
          <w:szCs w:val="22"/>
        </w:rPr>
        <w:t>(50%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women),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24/7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psychological support through the </w:t>
      </w:r>
      <w:r>
        <w:rPr>
          <w:rFonts w:ascii="Trebuchet MS" w:eastAsia="Tahoma" w:hAnsi="Trebuchet MS" w:cs="Tahoma"/>
          <w:b/>
          <w:sz w:val="18"/>
          <w:szCs w:val="22"/>
        </w:rPr>
        <w:t>COVID-19 Call Center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Helpline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Psychological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</w:p>
    <w:p w14:paraId="317D5AB3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1" w:line="214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Furnished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space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310D4997" w14:textId="77777777" w:rsidR="00324AED" w:rsidRDefault="004B1FF8">
      <w:pPr>
        <w:widowControl w:val="0"/>
        <w:autoSpaceDE w:val="0"/>
        <w:autoSpaceDN w:val="0"/>
        <w:ind w:left="308" w:right="196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center,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20,500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calls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period</w:t>
      </w:r>
      <w:r>
        <w:rPr>
          <w:rFonts w:ascii="Trebuchet MS" w:eastAsia="Tahoma" w:hAnsi="Tahoma" w:cs="Tahoma"/>
          <w:b/>
          <w:spacing w:val="-1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August-November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</w:t>
      </w:r>
    </w:p>
    <w:p w14:paraId="65CCE10C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28" w:lineRule="auto"/>
        <w:ind w:right="13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Volunteers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Helpline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Psychological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assisted 313 people </w:t>
      </w:r>
      <w:r>
        <w:rPr>
          <w:rFonts w:ascii="Tahoma" w:eastAsia="Tahoma" w:hAnsi="Tahoma" w:cs="Tahoma"/>
          <w:sz w:val="18"/>
          <w:szCs w:val="22"/>
        </w:rPr>
        <w:t>(59% women/girls), offering them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</w:t>
      </w:r>
    </w:p>
    <w:p w14:paraId="7FE2763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4" w:line="230" w:lineRule="auto"/>
        <w:ind w:right="15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lifesaving personal protection and other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(PPE)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3,614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frontline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both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primary healthcare facilities and from the Institute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 Health (10% of which worked in Kosovo-Serb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majority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municipalities)</w:t>
      </w:r>
    </w:p>
    <w:p w14:paraId="2DDE8C5A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DBB2725" w14:textId="77777777" w:rsidR="00324AED" w:rsidRDefault="004B1FF8">
      <w:pPr>
        <w:widowControl w:val="0"/>
        <w:autoSpaceDE w:val="0"/>
        <w:autoSpaceDN w:val="0"/>
        <w:spacing w:before="3"/>
        <w:rPr>
          <w:rFonts w:ascii="Tahoma" w:eastAsia="Tahoma" w:hAnsi="Tahoma" w:cs="Tahoma"/>
          <w:szCs w:val="18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122EAA38" wp14:editId="2344D2EE">
            <wp:simplePos x="0" y="0"/>
            <wp:positionH relativeFrom="page">
              <wp:posOffset>3924000</wp:posOffset>
            </wp:positionH>
            <wp:positionV relativeFrom="paragraph">
              <wp:posOffset>201557</wp:posOffset>
            </wp:positionV>
            <wp:extent cx="3093738" cy="1990534"/>
            <wp:effectExtent l="0" t="0" r="0" b="0"/>
            <wp:wrapTopAndBottom/>
            <wp:docPr id="14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6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38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9971A" w14:textId="77777777" w:rsidR="00324AED" w:rsidRDefault="004B1FF8">
      <w:pPr>
        <w:widowControl w:val="0"/>
        <w:autoSpaceDE w:val="0"/>
        <w:autoSpaceDN w:val="0"/>
        <w:spacing w:before="67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Volunteer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serving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COVID-19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Call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Center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responding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questions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public.</w:t>
      </w:r>
    </w:p>
    <w:p w14:paraId="7986800E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UNDP/UNV</w:t>
      </w:r>
    </w:p>
    <w:p w14:paraId="37EBA175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3"/>
            <w:col w:w="5480"/>
          </w:cols>
        </w:sectPr>
      </w:pPr>
    </w:p>
    <w:p w14:paraId="659DCF75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11"/>
          <w:szCs w:val="18"/>
        </w:rPr>
      </w:pPr>
    </w:p>
    <w:p w14:paraId="722CA00E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2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</w:p>
    <w:p w14:paraId="3505302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2314ED69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05" w:line="230" w:lineRule="auto"/>
        <w:ind w:right="4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Strengthened the digital infrastructure of Kosovo’s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Parliament through the </w:t>
      </w:r>
      <w:r>
        <w:rPr>
          <w:rFonts w:ascii="Trebuchet MS" w:eastAsia="Tahoma" w:hAnsi="Trebuchet MS" w:cs="Tahoma"/>
          <w:b/>
          <w:sz w:val="18"/>
          <w:szCs w:val="22"/>
        </w:rPr>
        <w:t>provision of videoconference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(Zoom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licenses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Cisco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Webex)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continuity, safety and transparency of the Parliament’s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work, and a continuative information flow 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</w:t>
      </w:r>
    </w:p>
    <w:p w14:paraId="74E4932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30" w:lineRule="auto"/>
        <w:ind w:right="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Provided IT tools and equipment </w:t>
      </w:r>
      <w:r>
        <w:rPr>
          <w:rFonts w:ascii="Tahoma" w:eastAsia="Tahoma" w:hAnsi="Tahoma" w:cs="Tahoma"/>
          <w:sz w:val="18"/>
          <w:szCs w:val="22"/>
        </w:rPr>
        <w:t>to the Agency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Society,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vital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uninterrupted</w:t>
      </w:r>
    </w:p>
    <w:p w14:paraId="7FEF5B3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2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Developed the University of Pristina’s </w:t>
      </w:r>
      <w:r>
        <w:rPr>
          <w:rFonts w:ascii="Trebuchet MS" w:eastAsia="Tahoma" w:hAnsi="Trebuchet MS" w:cs="Tahoma"/>
          <w:b/>
          <w:sz w:val="18"/>
          <w:szCs w:val="22"/>
        </w:rPr>
        <w:t>online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psychoeducational platform </w:t>
      </w:r>
      <w:hyperlink r:id="rId117" w:history="1">
        <w:r>
          <w:rPr>
            <w:rFonts w:ascii="Tahoma" w:eastAsia="Tahoma" w:hAnsi="Tahoma" w:cs="Tahoma"/>
            <w:color w:val="215E9E"/>
            <w:sz w:val="18"/>
            <w:szCs w:val="22"/>
          </w:rPr>
          <w:t>https://shendetimendor.</w:t>
        </w:r>
      </w:hyperlink>
      <w:r>
        <w:rPr>
          <w:rFonts w:ascii="Tahoma" w:eastAsia="Tahoma" w:hAnsi="Tahoma" w:cs="Tahoma"/>
          <w:color w:val="215E9E"/>
          <w:spacing w:val="1"/>
          <w:sz w:val="18"/>
          <w:szCs w:val="22"/>
        </w:rPr>
        <w:t xml:space="preserve"> </w:t>
      </w:r>
      <w:hyperlink r:id="rId118" w:history="1">
        <w:r>
          <w:rPr>
            <w:rFonts w:ascii="Tahoma" w:eastAsia="Tahoma" w:hAnsi="Tahoma" w:cs="Tahoma"/>
            <w:color w:val="215E9E"/>
            <w:sz w:val="18"/>
            <w:szCs w:val="22"/>
          </w:rPr>
          <w:t>org</w:t>
        </w:r>
        <w:r>
          <w:rPr>
            <w:rFonts w:ascii="Tahoma" w:eastAsia="Tahoma" w:hAnsi="Tahoma" w:cs="Tahoma"/>
            <w:color w:val="215E9E"/>
            <w:spacing w:val="3"/>
            <w:sz w:val="18"/>
            <w:szCs w:val="22"/>
          </w:rPr>
          <w:t xml:space="preserve"> </w:t>
        </w:r>
      </w:hyperlink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people’s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coping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mechanisms,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citizens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overcome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isolation,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</w:t>
      </w:r>
    </w:p>
    <w:p w14:paraId="1C8A8760" w14:textId="77777777" w:rsidR="00324AED" w:rsidRDefault="004B1FF8">
      <w:pPr>
        <w:widowControl w:val="0"/>
        <w:autoSpaceDE w:val="0"/>
        <w:autoSpaceDN w:val="0"/>
        <w:spacing w:before="13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09782B3F" w14:textId="77777777" w:rsidR="00324AED" w:rsidRDefault="004B1FF8">
      <w:pPr>
        <w:widowControl w:val="0"/>
        <w:autoSpaceDE w:val="0"/>
        <w:autoSpaceDN w:val="0"/>
        <w:spacing w:before="103" w:line="232" w:lineRule="auto"/>
        <w:ind w:left="308" w:right="90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guidelines, and provide access to mental and psycho-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after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</w:p>
    <w:p w14:paraId="621FBA4B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52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Supported the development of </w:t>
      </w:r>
      <w:r>
        <w:rPr>
          <w:rFonts w:ascii="Trebuchet MS" w:eastAsia="Tahoma" w:hAnsi="Trebuchet MS" w:cs="Tahoma"/>
          <w:b/>
          <w:sz w:val="18"/>
          <w:szCs w:val="22"/>
        </w:rPr>
        <w:t>10 webinars, 8 video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animations,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video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interview,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Facebook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-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remain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functional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available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purposes.</w:t>
      </w:r>
    </w:p>
    <w:p w14:paraId="763AC81A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0" w:line="230" w:lineRule="auto"/>
        <w:ind w:right="49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308 participants </w:t>
      </w:r>
      <w:r>
        <w:rPr>
          <w:rFonts w:ascii="Tahoma" w:eastAsia="Tahoma" w:hAnsi="Tahoma" w:cs="Tahoma"/>
          <w:sz w:val="18"/>
          <w:szCs w:val="22"/>
        </w:rPr>
        <w:t>attended the webinars, whereas online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viewership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media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scored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52,400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views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October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481B8D1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5"/>
        <w:ind w:right="63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outreach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503,500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users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1,617,897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impressions</w:t>
      </w:r>
    </w:p>
    <w:p w14:paraId="6401CBE1" w14:textId="77777777" w:rsidR="00324AED" w:rsidRDefault="00324AED">
      <w:pPr>
        <w:widowControl w:val="0"/>
        <w:autoSpaceDE w:val="0"/>
        <w:autoSpaceDN w:val="0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17" w:space="412"/>
            <w:col w:w="5481"/>
          </w:cols>
        </w:sectPr>
      </w:pPr>
    </w:p>
    <w:p w14:paraId="33F76CFA" w14:textId="77777777" w:rsidR="00324AED" w:rsidRDefault="004B1FF8">
      <w:pPr>
        <w:widowControl w:val="0"/>
        <w:autoSpaceDE w:val="0"/>
        <w:autoSpaceDN w:val="0"/>
        <w:spacing w:before="63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upgrade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web</w:t>
      </w:r>
      <w:r>
        <w:rPr>
          <w:rFonts w:ascii="Trebuchet MS" w:eastAsia="Tahoma" w:hAnsi="Trebuchet MS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application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platform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‘Kosovo</w:t>
      </w:r>
      <w:r>
        <w:rPr>
          <w:rFonts w:ascii="Trebuchet MS" w:eastAsia="Tahoma" w:hAnsi="Trebuchet MS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Job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Portal</w:t>
      </w:r>
      <w:r>
        <w:rPr>
          <w:rFonts w:ascii="Tahoma" w:eastAsia="Tahoma" w:hAnsi="Tahoma" w:cs="Tahoma"/>
          <w:sz w:val="18"/>
          <w:szCs w:val="18"/>
        </w:rPr>
        <w:t>,’ which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 an online board linked to the Employment Management Information System. This enabled the provision of all employment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thereby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limiting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physical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proximity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job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seekers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job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providers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reducing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</w:p>
    <w:p w14:paraId="361C7E6D" w14:textId="77777777" w:rsidR="00324AED" w:rsidRDefault="004B1FF8">
      <w:pPr>
        <w:widowControl w:val="0"/>
        <w:autoSpaceDE w:val="0"/>
        <w:autoSpaceDN w:val="0"/>
        <w:spacing w:line="212" w:lineRule="exact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exposures.</w:t>
      </w:r>
    </w:p>
    <w:p w14:paraId="7E2AD9A3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57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crisis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awareness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raising,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social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media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campaign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amplify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advisories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mental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issues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caused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  <w:r>
        <w:rPr>
          <w:rFonts w:ascii="Tahoma" w:eastAsia="Tahoma" w:hAnsi="Tahoma" w:cs="Tahoma"/>
          <w:spacing w:val="-2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UN’s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voice,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leveraged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respective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agencies’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partnerships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groups.</w:t>
      </w:r>
    </w:p>
    <w:p w14:paraId="4CEC2B57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58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z w:val="18"/>
          <w:szCs w:val="18"/>
        </w:rPr>
        <w:t>gender-responsive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approach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 programme took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 consideration the disparate impacts of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girls, such as entrenched gender discrimination, higher socio-economic vulnerability, exacerbated domestic violence during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lockdowns, and frontline roles as caregivers and medical workers. In developing digital content for psychosocial support,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 focus was put on preventing and addressing gender-based violence due to the increase of reported cases recorded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pandemic.</w:t>
      </w:r>
    </w:p>
    <w:p w14:paraId="1B477C7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207E2B6F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3550B21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KYRGYZSTAN</w:t>
      </w:r>
    </w:p>
    <w:p w14:paraId="1098C79C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12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Safety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First: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Securing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Healthcare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Workers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Systems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Immediate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Needs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Populations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502E5E3F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15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1DE2880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16895906" w14:textId="54A0A7C7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8138ED1" wp14:editId="6DA7ACE4">
                <wp:extent cx="6480175" cy="888365"/>
                <wp:effectExtent l="0" t="0" r="0" b="0"/>
                <wp:docPr id="235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8836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303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implemented by UNDP, UNICEF, UNFPA, and WHO supported the Government of Kyrgyzstan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 overall preparedness and response to the health crisis in the country. Specifically, it strengthened institutional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 for IPC; trained medical staff; provided protective and medical equipment; and raised IPC awareness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communities.</w:t>
                            </w:r>
                            <w:r>
                              <w:rPr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assisted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Ministry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updates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preparedness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138ED1" id="Text Box 501" o:spid="_x0000_s1105" type="#_x0000_t202" style="width:510.25pt;height: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" fillcolor="#d1eef9" stroked="f">
                <v:textbox inset="0,0,0,0">
                  <w:txbxContent>
                    <w:p w14:paraId="1077303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implemented by UNDP, UNICEF, UNFPA, and WHO supported the Government of Kyrgyzstan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 overall preparedness and response to the health crisis in the country. Specifically, it strengthened institutional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 for IPC; trained medical staff; provided protective and medical equipment; and raised IPC awareness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communities.</w:t>
                      </w:r>
                      <w:r>
                        <w:rPr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initiative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also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assisted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Ministry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Health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with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policy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updates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30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guidelines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support</w:t>
                      </w:r>
                      <w:r>
                        <w:rPr>
                          <w:color w:val="000000"/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3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national</w:t>
                      </w:r>
                      <w:r>
                        <w:rPr>
                          <w:color w:val="00000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preparedness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2904E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6AE2E4A" w14:textId="77777777" w:rsidR="00324AED" w:rsidRDefault="004B1FF8">
      <w:pPr>
        <w:widowControl w:val="0"/>
        <w:autoSpaceDE w:val="0"/>
        <w:autoSpaceDN w:val="0"/>
        <w:spacing w:before="9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1332D04F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110" w:right="30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institutional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effective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preparedness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1F6E314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Worked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protective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</w:p>
    <w:p w14:paraId="61645A2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9" w:line="232" w:lineRule="auto"/>
        <w:ind w:right="37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Supplied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medicines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non-communicable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diseases,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especially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</w:p>
    <w:p w14:paraId="61E4B98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2" w:line="228" w:lineRule="auto"/>
        <w:ind w:right="692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Equipped</w:t>
      </w:r>
      <w:r>
        <w:rPr>
          <w:rFonts w:ascii="Tahoma" w:eastAsia="Trebuchet MS" w:hAnsi="Tahoma" w:cs="Trebuchet MS"/>
          <w:bCs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1,910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health</w:t>
      </w:r>
      <w:r>
        <w:rPr>
          <w:rFonts w:ascii="Trebuchet MS" w:eastAsia="Trebuchet MS" w:hAnsi="Trebuchet MS" w:cs="Trebuchet MS"/>
          <w:b/>
          <w:bCs/>
          <w:spacing w:val="-1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care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workers</w:t>
      </w:r>
      <w:r>
        <w:rPr>
          <w:rFonts w:ascii="Trebuchet MS" w:eastAsia="Trebuchet MS" w:hAnsi="Trebuchet MS" w:cs="Trebuchet MS"/>
          <w:b/>
          <w:bCs/>
          <w:spacing w:val="-1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42</w:t>
      </w:r>
      <w:r>
        <w:rPr>
          <w:rFonts w:ascii="Trebuchet MS" w:eastAsia="Trebuchet MS" w:hAnsi="Trebuchet MS" w:cs="Trebuchet MS"/>
          <w:b/>
          <w:bCs/>
          <w:spacing w:val="-1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health</w:t>
      </w:r>
      <w:r>
        <w:rPr>
          <w:rFonts w:ascii="Trebuchet MS" w:eastAsia="Trebuchet MS" w:hAnsi="Trebuchet MS" w:cs="Trebuchet MS"/>
          <w:b/>
          <w:bCs/>
          <w:spacing w:val="-5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facilities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with</w:t>
      </w:r>
      <w:r>
        <w:rPr>
          <w:rFonts w:ascii="Tahoma" w:eastAsia="Trebuchet MS" w:hAnsi="Tahoma" w:cs="Trebuchet MS"/>
          <w:bCs/>
          <w:spacing w:val="-2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PPE</w:t>
      </w:r>
      <w:r>
        <w:rPr>
          <w:rFonts w:ascii="Tahoma" w:eastAsia="Trebuchet MS" w:hAnsi="Tahoma" w:cs="Trebuchet MS"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(70% female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30 %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male)</w:t>
      </w:r>
    </w:p>
    <w:p w14:paraId="1EAE64EF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2"/>
        <w:ind w:right="6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regular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oxygen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concentrators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hospitals</w:t>
      </w:r>
    </w:p>
    <w:p w14:paraId="2362E61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2" w:line="215" w:lineRule="exact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w w:val="95"/>
          <w:sz w:val="18"/>
          <w:szCs w:val="22"/>
        </w:rPr>
        <w:t>Trained</w:t>
      </w:r>
      <w:r>
        <w:rPr>
          <w:rFonts w:ascii="Tahoma" w:eastAsia="Tahoma" w:hAnsi="Tahoma" w:cs="Tahoma"/>
          <w:spacing w:val="1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1,089</w:t>
      </w:r>
      <w:r>
        <w:rPr>
          <w:rFonts w:ascii="Trebuchet MS" w:eastAsia="Tahoma" w:hAnsi="Trebuchet MS" w:cs="Tahoma"/>
          <w:b/>
          <w:spacing w:val="13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14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1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and</w:t>
      </w:r>
      <w:r>
        <w:rPr>
          <w:rFonts w:ascii="Tahoma" w:eastAsia="Tahoma" w:hAnsi="Tahoma" w:cs="Tahoma"/>
          <w:spacing w:val="12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4,000</w:t>
      </w:r>
      <w:r>
        <w:rPr>
          <w:rFonts w:ascii="Trebuchet MS" w:eastAsia="Tahoma" w:hAnsi="Trebuchet MS" w:cs="Tahoma"/>
          <w:b/>
          <w:spacing w:val="14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nurses</w:t>
      </w:r>
      <w:r>
        <w:rPr>
          <w:rFonts w:ascii="Trebuchet MS" w:eastAsia="Tahoma" w:hAnsi="Trebuchet MS" w:cs="Tahoma"/>
          <w:b/>
          <w:spacing w:val="14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(online)</w:t>
      </w:r>
    </w:p>
    <w:p w14:paraId="2421BBDA" w14:textId="77777777" w:rsidR="00324AED" w:rsidRDefault="004B1FF8">
      <w:pPr>
        <w:widowControl w:val="0"/>
        <w:autoSpaceDE w:val="0"/>
        <w:autoSpaceDN w:val="0"/>
        <w:spacing w:line="212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w w:val="105"/>
          <w:sz w:val="18"/>
          <w:szCs w:val="18"/>
        </w:rPr>
        <w:t>on</w:t>
      </w:r>
      <w:r>
        <w:rPr>
          <w:rFonts w:ascii="Tahoma" w:eastAsia="Tahoma" w:hAnsi="Tahoma" w:cs="Tahoma"/>
          <w:spacing w:val="-14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correct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use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of</w:t>
      </w:r>
      <w:r>
        <w:rPr>
          <w:rFonts w:ascii="Tahoma" w:eastAsia="Tahoma" w:hAnsi="Tahoma" w:cs="Tahoma"/>
          <w:spacing w:val="-13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PPE</w:t>
      </w:r>
    </w:p>
    <w:p w14:paraId="3D305637" w14:textId="6D673977" w:rsidR="00324AED" w:rsidRDefault="00090642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8" w:line="232" w:lineRule="auto"/>
        <w:ind w:right="504"/>
        <w:rPr>
          <w:rFonts w:ascii="Tahoma" w:eastAsia="Tahoma" w:hAnsi="Tahoma" w:cs="Tahoma"/>
          <w:sz w:val="1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5ABA0D" wp14:editId="1BC84762">
                <wp:simplePos x="0" y="0"/>
                <wp:positionH relativeFrom="page">
                  <wp:posOffset>539750</wp:posOffset>
                </wp:positionH>
                <wp:positionV relativeFrom="paragraph">
                  <wp:posOffset>512445</wp:posOffset>
                </wp:positionV>
                <wp:extent cx="6480175" cy="1476375"/>
                <wp:effectExtent l="0" t="0" r="0" b="190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47637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97184" w14:textId="77777777" w:rsidR="00324AED" w:rsidRDefault="004B1FF8">
                            <w:pPr>
                              <w:spacing w:before="186" w:line="218" w:lineRule="auto"/>
                              <w:ind w:left="170" w:right="250"/>
                              <w:rPr>
                                <w:rFonts w:ascii="Calibri"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In July 2020, Kyrgyzstan hit a record high number of COVID-19 infections among medical workers. In total, 1,450 health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workers were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infected, 21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of whom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died fighting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virus. 536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recovered and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were discharged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from hospitals.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the early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4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stages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crisis,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shortage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PPE,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among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issues,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led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infection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rates.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Many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their families in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Kyrgyzstan grappled with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whether 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live safely with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or 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separate themselves from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loved ones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to keep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everyone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safe.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joint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programme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supported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COVID-19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MPTF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was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able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gather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PPE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hand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them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government 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facilitate distribution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among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20 health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facilities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in the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affected areas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18"/>
                              </w:rPr>
                              <w:t>Kyrgyzstan.</w:t>
                            </w:r>
                          </w:p>
                          <w:p w14:paraId="6164BB4E" w14:textId="77777777" w:rsidR="00324AED" w:rsidRDefault="004B1FF8">
                            <w:pPr>
                              <w:spacing w:before="175" w:line="211" w:lineRule="auto"/>
                              <w:ind w:left="170" w:right="17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“It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easy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wearing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PPE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entire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day,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causes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heavy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sweating,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itching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skin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irritation.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Yet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saves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life,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should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think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only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ourselves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our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family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community,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05"/>
                                <w:sz w:val="18"/>
                              </w:rPr>
                              <w:t>too”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Saltanat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Nazaralieva,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deputy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head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physician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Maternal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Child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(MCH)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ABA0D" id="Text Box 234" o:spid="_x0000_s1106" type="#_x0000_t202" style="position:absolute;left:0;text-align:left;margin-left:42.5pt;margin-top:40.35pt;width:510.25pt;height:116.2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" fillcolor="#d1eef9" stroked="f">
                <v:textbox inset="0,0,0,0">
                  <w:txbxContent>
                    <w:p w14:paraId="6B597184" w14:textId="77777777" w:rsidR="00324AED" w:rsidRDefault="004B1FF8">
                      <w:pPr>
                        <w:spacing w:before="186" w:line="218" w:lineRule="auto"/>
                        <w:ind w:left="170" w:right="250"/>
                        <w:rPr>
                          <w:rFonts w:ascii="Calibri"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In July 2020, Kyrgyzstan hit a record high number of COVID-19 infections among medical workers. In total, 1,450 health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workers were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infected, 21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of whom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died fighting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virus. 536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recovered and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were discharged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from hospitals.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the early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4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stages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crisis,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shortage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PPE,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among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other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issues,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led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high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infection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rates.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Many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healthcare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workers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their families in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Kyrgyzstan grappled with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whether 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live safely with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or 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separate themselves from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loved ones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to keep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everyone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safe.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joint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programme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supported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by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COVID-19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MPTF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was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able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gather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PPE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hand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them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over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government 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facilitate distribution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among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20 health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facilities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in the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most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affected areas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18"/>
                        </w:rPr>
                        <w:t>Kyrgyzstan.</w:t>
                      </w:r>
                    </w:p>
                    <w:p w14:paraId="6164BB4E" w14:textId="77777777" w:rsidR="00324AED" w:rsidRDefault="004B1FF8">
                      <w:pPr>
                        <w:spacing w:before="175" w:line="211" w:lineRule="auto"/>
                        <w:ind w:left="170" w:right="17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“It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not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easy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wearing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PPE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entire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day,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it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causes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heavy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sweating,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itching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skin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irritation.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Yet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it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saves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your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life,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we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should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think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not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only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ourselves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but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our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family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community,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05"/>
                          <w:sz w:val="18"/>
                        </w:rPr>
                        <w:t>too”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Saltanat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Nazaralieva,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deputy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head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physician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5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National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Maternal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Child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Health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(MCH)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1FF8">
        <w:rPr>
          <w:rFonts w:ascii="Tahoma" w:eastAsia="Tahoma" w:hAnsi="Tahoma" w:cs="Tahoma"/>
          <w:sz w:val="18"/>
          <w:szCs w:val="22"/>
        </w:rPr>
        <w:t>Conducted a WASH assessment that led to the</w:t>
      </w:r>
      <w:r w:rsidR="004B1FF8"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procurement</w:t>
      </w:r>
      <w:r w:rsidR="004B1FF8"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of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rebuchet MS" w:eastAsia="Tahoma" w:hAnsi="Trebuchet MS" w:cs="Tahoma"/>
          <w:b/>
          <w:sz w:val="18"/>
          <w:szCs w:val="22"/>
        </w:rPr>
        <w:t>14,108</w:t>
      </w:r>
      <w:r w:rsidR="004B1FF8"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 w:rsidR="004B1FF8">
        <w:rPr>
          <w:rFonts w:ascii="Trebuchet MS" w:eastAsia="Tahoma" w:hAnsi="Trebuchet MS" w:cs="Tahoma"/>
          <w:b/>
          <w:sz w:val="18"/>
          <w:szCs w:val="22"/>
        </w:rPr>
        <w:t>IPC</w:t>
      </w:r>
      <w:r w:rsidR="004B1FF8"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 w:rsidR="004B1FF8">
        <w:rPr>
          <w:rFonts w:ascii="Trebuchet MS" w:eastAsia="Tahoma" w:hAnsi="Trebuchet MS" w:cs="Tahoma"/>
          <w:b/>
          <w:sz w:val="18"/>
          <w:szCs w:val="22"/>
        </w:rPr>
        <w:t>items</w:t>
      </w:r>
      <w:r w:rsidR="004B1FF8"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(waste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containers,</w:t>
      </w:r>
    </w:p>
    <w:p w14:paraId="0268426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74C8AC7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18CD71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2323EB4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340550B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4AF755F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0DAA203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2A2303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331FEF0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6B223CA7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7"/>
          <w:szCs w:val="18"/>
        </w:rPr>
      </w:pPr>
    </w:p>
    <w:p w14:paraId="1B7DD3B2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" w:line="228" w:lineRule="auto"/>
        <w:ind w:right="39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Integrated up-to-date </w:t>
      </w:r>
      <w:r>
        <w:rPr>
          <w:rFonts w:ascii="Trebuchet MS" w:eastAsia="Tahoma" w:hAnsi="Trebuchet MS" w:cs="Tahoma"/>
          <w:b/>
          <w:sz w:val="18"/>
          <w:szCs w:val="22"/>
        </w:rPr>
        <w:t>protocols and guidelines 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line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2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WHO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recommendations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dialogues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</w:p>
    <w:p w14:paraId="452F2569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3" w:line="230" w:lineRule="auto"/>
        <w:ind w:right="37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detailing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trainees, facilities, locations and programmes, tailoring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 guidelines to the national context, addressing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knowledge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skills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</w:p>
    <w:p w14:paraId="3CBB0D81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71" w:line="235" w:lineRule="auto"/>
        <w:ind w:right="155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Provided</w:t>
      </w:r>
      <w:r>
        <w:rPr>
          <w:rFonts w:ascii="Tahoma" w:eastAsia="Trebuchet MS" w:hAnsi="Tahoma" w:cs="Trebuchet MS"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6,000 copies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 health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promotional materials</w:t>
      </w:r>
      <w:r>
        <w:rPr>
          <w:rFonts w:ascii="Trebuchet MS" w:eastAsia="Trebuchet MS" w:hAnsi="Trebuchet MS" w:cs="Trebuchet MS"/>
          <w:b/>
          <w:bCs/>
          <w:spacing w:val="-5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 xml:space="preserve">in Russian and Kyrgyz </w:t>
      </w:r>
      <w:r>
        <w:rPr>
          <w:rFonts w:ascii="Tahoma" w:eastAsia="Trebuchet MS" w:hAnsi="Tahoma" w:cs="Trebuchet MS"/>
          <w:bCs/>
          <w:sz w:val="18"/>
          <w:szCs w:val="18"/>
        </w:rPr>
        <w:t xml:space="preserve">and distributed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1,000 sanitizers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to</w:t>
      </w:r>
      <w:r>
        <w:rPr>
          <w:rFonts w:ascii="Trebuchet MS" w:eastAsia="Trebuchet MS" w:hAnsi="Trebuchet MS" w:cs="Trebuchet MS"/>
          <w:b/>
          <w:bCs/>
          <w:spacing w:val="-10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raise</w:t>
      </w:r>
      <w:r>
        <w:rPr>
          <w:rFonts w:ascii="Trebuchet MS" w:eastAsia="Trebuchet MS" w:hAnsi="Trebuchet MS" w:cs="Trebuchet MS"/>
          <w:b/>
          <w:bCs/>
          <w:spacing w:val="-9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community</w:t>
      </w:r>
      <w:r>
        <w:rPr>
          <w:rFonts w:ascii="Trebuchet MS" w:eastAsia="Trebuchet MS" w:hAnsi="Trebuchet MS" w:cs="Trebuchet MS"/>
          <w:b/>
          <w:bCs/>
          <w:spacing w:val="-9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awareness</w:t>
      </w:r>
      <w:r>
        <w:rPr>
          <w:rFonts w:ascii="Trebuchet MS" w:eastAsia="Trebuchet MS" w:hAnsi="Trebuchet MS" w:cs="Trebuchet MS"/>
          <w:b/>
          <w:bCs/>
          <w:spacing w:val="-10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-9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IPC</w:t>
      </w:r>
    </w:p>
    <w:p w14:paraId="6F01D7F7" w14:textId="77777777" w:rsidR="00324AED" w:rsidRDefault="004B1FF8">
      <w:pPr>
        <w:widowControl w:val="0"/>
        <w:numPr>
          <w:ilvl w:val="0"/>
          <w:numId w:val="3"/>
        </w:numPr>
        <w:tabs>
          <w:tab w:val="left" w:pos="309"/>
        </w:tabs>
        <w:autoSpaceDE w:val="0"/>
        <w:autoSpaceDN w:val="0"/>
        <w:spacing w:before="166" w:line="232" w:lineRule="auto"/>
        <w:ind w:right="29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Mapped all service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capacities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mental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recommendations •Integrated up-to-date protocols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recommendations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dialogues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</w:p>
    <w:p w14:paraId="34C71139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3EC8029" w14:textId="77777777" w:rsidR="00324AED" w:rsidRDefault="004B1FF8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27"/>
          <w:szCs w:val="18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10A03B33" wp14:editId="6E0BC906">
            <wp:simplePos x="0" y="0"/>
            <wp:positionH relativeFrom="page">
              <wp:posOffset>3924000</wp:posOffset>
            </wp:positionH>
            <wp:positionV relativeFrom="paragraph">
              <wp:posOffset>225814</wp:posOffset>
            </wp:positionV>
            <wp:extent cx="3089577" cy="1696878"/>
            <wp:effectExtent l="0" t="0" r="0" b="0"/>
            <wp:wrapTopAndBottom/>
            <wp:docPr id="14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6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77" cy="169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D9789" w14:textId="77777777" w:rsidR="00324AED" w:rsidRDefault="004B1FF8">
      <w:pPr>
        <w:widowControl w:val="0"/>
        <w:autoSpaceDE w:val="0"/>
        <w:autoSpaceDN w:val="0"/>
        <w:spacing w:before="52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Maternity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care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staff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are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accepting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boxes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PPE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UNFPA.</w:t>
      </w:r>
    </w:p>
    <w:p w14:paraId="45AB3929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54BCC44B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8"/>
          <w:szCs w:val="18"/>
        </w:rPr>
      </w:pPr>
    </w:p>
    <w:p w14:paraId="68C34863" w14:textId="77777777" w:rsidR="00324AED" w:rsidRDefault="004B1FF8">
      <w:pPr>
        <w:widowControl w:val="0"/>
        <w:autoSpaceDE w:val="0"/>
        <w:autoSpaceDN w:val="0"/>
        <w:spacing w:before="1" w:line="230" w:lineRule="auto"/>
        <w:ind w:left="308" w:right="54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bags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medical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waste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needle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destructors,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disinfection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containers,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shower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stalls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water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heaters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and other items) for </w:t>
      </w:r>
      <w:r>
        <w:rPr>
          <w:rFonts w:ascii="Trebuchet MS" w:eastAsia="Tahoma" w:hAnsi="Tahoma" w:cs="Tahoma"/>
          <w:b/>
          <w:sz w:val="18"/>
          <w:szCs w:val="18"/>
        </w:rPr>
        <w:t xml:space="preserve">49 healthcare facilities </w:t>
      </w:r>
      <w:r>
        <w:rPr>
          <w:rFonts w:ascii="Tahoma" w:eastAsia="Tahoma" w:hAnsi="Tahoma" w:cs="Tahoma"/>
          <w:sz w:val="18"/>
          <w:szCs w:val="18"/>
        </w:rPr>
        <w:t>across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</w:p>
    <w:p w14:paraId="26BCE15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71CDB1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90D9BB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A1C2C6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5DF37B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F6A37D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8ECCEF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FCD3C8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F984D4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0DA74C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57BF3FD9" w14:textId="77777777" w:rsidR="00324AED" w:rsidRDefault="004B1FF8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27"/>
          <w:szCs w:val="18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552BEB0B" wp14:editId="10E4F0F9">
            <wp:simplePos x="0" y="0"/>
            <wp:positionH relativeFrom="page">
              <wp:posOffset>3924000</wp:posOffset>
            </wp:positionH>
            <wp:positionV relativeFrom="paragraph">
              <wp:posOffset>225824</wp:posOffset>
            </wp:positionV>
            <wp:extent cx="3103269" cy="1677924"/>
            <wp:effectExtent l="0" t="0" r="0" b="0"/>
            <wp:wrapTopAndBottom/>
            <wp:docPr id="14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6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69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15933" w14:textId="77777777" w:rsidR="00324AED" w:rsidRDefault="004B1FF8">
      <w:pPr>
        <w:widowControl w:val="0"/>
        <w:autoSpaceDE w:val="0"/>
        <w:autoSpaceDN w:val="0"/>
        <w:spacing w:before="78" w:line="235" w:lineRule="auto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Staff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maternity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unit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Maternal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Child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Center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PPE</w:t>
      </w:r>
      <w:r>
        <w:rPr>
          <w:rFonts w:ascii="Calibri" w:eastAsia="Tahoma" w:hAnsi="Tahoma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handover</w:t>
      </w:r>
      <w:r>
        <w:rPr>
          <w:rFonts w:ascii="Calibri" w:eastAsia="Tahoma" w:hAnsi="Tahoma" w:cs="Tahoma"/>
          <w:color w:val="414042"/>
          <w:spacing w:val="-2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ceremony.</w:t>
      </w:r>
    </w:p>
    <w:p w14:paraId="51C7D80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7AB6C6CC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3" w:space="307"/>
            <w:col w:w="5480"/>
          </w:cols>
        </w:sectPr>
      </w:pPr>
    </w:p>
    <w:p w14:paraId="50F58CE6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772B391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LAO</w:t>
      </w:r>
      <w:r>
        <w:rPr>
          <w:rFonts w:ascii="Arial" w:eastAsia="Arial" w:hAnsi="Arial" w:cs="Arial"/>
          <w:spacing w:val="14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PDR</w:t>
      </w:r>
    </w:p>
    <w:p w14:paraId="5039B930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48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Supporting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Essential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Sexual,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Reproductive,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Maternal,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Newborn,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Child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Adolescent</w:t>
      </w:r>
      <w:r>
        <w:rPr>
          <w:rFonts w:ascii="Calibri" w:eastAsia="Calibri" w:hAnsi="Calibri" w:cs="Calibri"/>
          <w:color w:val="009EDB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Services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51824944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0E41A5F3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07881281" w14:textId="4016563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0459A70" wp14:editId="79BF6F1B">
                <wp:extent cx="6480175" cy="582295"/>
                <wp:effectExtent l="0" t="0" r="0" b="0"/>
                <wp:docPr id="23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8229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77CB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 this joint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initiative, UNFPA, UNAIDS,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UNICEF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collaborated to ensure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 to healthcare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 increased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the roll-out of telehealth services. In the pandemic context, the programme focused on improving access to antenatal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treatment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diagnosed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459A70" id="Text Box 500" o:spid="_x0000_s1107" type="#_x0000_t202" style="width:510.25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" fillcolor="#d1eef9" stroked="f">
                <v:textbox inset="0,0,0,0">
                  <w:txbxContent>
                    <w:p w14:paraId="73577CB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 this joint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initiative, UNFPA, UNAIDS,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UNICEF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collaborated to ensure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 to healthcare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 increased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the roll-out of telehealth services. In the pandemic context, the programme focused on improving access to antenatal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treatment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diagnosed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HIV.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3A8D5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34C4DF2" w14:textId="77777777" w:rsidR="00324AED" w:rsidRDefault="004B1FF8">
      <w:pPr>
        <w:widowControl w:val="0"/>
        <w:autoSpaceDE w:val="0"/>
        <w:autoSpaceDN w:val="0"/>
        <w:spacing w:before="7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2156F783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overall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especially for women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most vulnerable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populations in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PDR.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206211B8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1" w:line="228" w:lineRule="auto"/>
        <w:ind w:right="17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Increased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antenatal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(ANC)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period,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</w:t>
      </w:r>
    </w:p>
    <w:p w14:paraId="6D4E8201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14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DHIS2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showing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how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proportion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receiving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antenatal care for the first time (ANC 1) increased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more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than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40%.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fourth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round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antenatal care (ANC 4) increased 10%. These statistics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outreach,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211 mothers received ANC 1 and 127 mothers 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ANC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4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(within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days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42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days)</w:t>
      </w:r>
    </w:p>
    <w:p w14:paraId="77DE491C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63" w:line="300" w:lineRule="auto"/>
        <w:ind w:right="34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postnatal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outreach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346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mothers</w:t>
      </w:r>
    </w:p>
    <w:p w14:paraId="25A7B4FA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17" w:line="228" w:lineRule="auto"/>
        <w:ind w:right="57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Increased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contraceptive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pills,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injectables,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implants,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IUDs</w:t>
      </w:r>
    </w:p>
    <w:p w14:paraId="2DD6B3C3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5" w:line="228" w:lineRule="auto"/>
        <w:ind w:right="24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505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ANC1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 Phoukhoun District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and 734 women ANC1 </w:t>
      </w:r>
      <w:r>
        <w:rPr>
          <w:rFonts w:ascii="Tahoma" w:eastAsia="Tahoma" w:hAnsi="Tahoma" w:cs="Tahoma"/>
          <w:sz w:val="18"/>
          <w:szCs w:val="22"/>
        </w:rPr>
        <w:t>in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Phonthong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20BB0A9F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3" w:line="230" w:lineRule="auto"/>
        <w:ind w:right="29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Programmatic approaches were integrated into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RMNCAH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Action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provincial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commence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Savannakhet,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Bolikhamxai, Bokeo, Champasack and Oudomxai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provinces</w:t>
      </w:r>
    </w:p>
    <w:p w14:paraId="429333E1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1" w:line="235" w:lineRule="auto"/>
        <w:ind w:right="16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UNAIDS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guideline </w:t>
      </w:r>
      <w:r>
        <w:rPr>
          <w:rFonts w:ascii="Tahoma" w:eastAsia="Tahoma" w:hAnsi="Tahoma" w:cs="Tahoma"/>
          <w:sz w:val="18"/>
          <w:szCs w:val="22"/>
        </w:rPr>
        <w:t xml:space="preserve">to provide </w:t>
      </w:r>
      <w:r>
        <w:rPr>
          <w:rFonts w:ascii="Trebuchet MS" w:eastAsia="Tahoma" w:hAnsi="Trebuchet MS" w:cs="Tahoma"/>
          <w:b/>
          <w:sz w:val="18"/>
          <w:szCs w:val="22"/>
        </w:rPr>
        <w:t>tele-health services for people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living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HIV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antiretroviral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therapy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(ART)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sites</w:t>
      </w:r>
    </w:p>
    <w:p w14:paraId="243A0878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68" w:line="230" w:lineRule="auto"/>
        <w:ind w:right="38"/>
        <w:jc w:val="both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Approximately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(31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female)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participants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(people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HIV peers, nurses, and doctors) working in treatment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</w:p>
    <w:p w14:paraId="6163B33E" w14:textId="77777777" w:rsidR="00324AED" w:rsidRDefault="00324AED">
      <w:pPr>
        <w:widowControl w:val="0"/>
        <w:autoSpaceDE w:val="0"/>
        <w:autoSpaceDN w:val="0"/>
        <w:spacing w:before="2"/>
        <w:rPr>
          <w:rFonts w:ascii="Trebuchet MS" w:eastAsia="Tahoma" w:hAnsi="Tahoma" w:cs="Tahoma"/>
          <w:b/>
          <w:sz w:val="28"/>
          <w:szCs w:val="18"/>
        </w:rPr>
      </w:pPr>
    </w:p>
    <w:p w14:paraId="48E02E96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5B67FAE5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F110B31" w14:textId="77777777" w:rsidR="00324AED" w:rsidRDefault="004B1FF8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25"/>
          <w:szCs w:val="18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494296D9" wp14:editId="1AA1ECB5">
            <wp:simplePos x="0" y="0"/>
            <wp:positionH relativeFrom="page">
              <wp:posOffset>3923995</wp:posOffset>
            </wp:positionH>
            <wp:positionV relativeFrom="paragraph">
              <wp:posOffset>210895</wp:posOffset>
            </wp:positionV>
            <wp:extent cx="3088522" cy="3034665"/>
            <wp:effectExtent l="0" t="0" r="0" b="0"/>
            <wp:wrapTopAndBottom/>
            <wp:docPr id="15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6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522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73524" w14:textId="77777777" w:rsidR="00324AED" w:rsidRDefault="004B1FF8">
      <w:pPr>
        <w:widowControl w:val="0"/>
        <w:autoSpaceDE w:val="0"/>
        <w:autoSpaceDN w:val="0"/>
        <w:spacing w:before="48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Antenatal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care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through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mobile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outreach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Nam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Luang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Center,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Don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village,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Phontong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district,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Luang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Phrabang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province.</w:t>
      </w:r>
    </w:p>
    <w:p w14:paraId="3FEE4D7E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341FA315" w14:textId="77777777" w:rsidR="00324AED" w:rsidRDefault="00324AED">
      <w:pPr>
        <w:widowControl w:val="0"/>
        <w:autoSpaceDE w:val="0"/>
        <w:autoSpaceDN w:val="0"/>
        <w:spacing w:before="12"/>
        <w:rPr>
          <w:rFonts w:ascii="Calibri" w:eastAsia="Tahoma" w:hAnsi="Tahoma" w:cs="Tahoma"/>
          <w:sz w:val="12"/>
          <w:szCs w:val="18"/>
        </w:rPr>
      </w:pPr>
    </w:p>
    <w:p w14:paraId="3CC01AF8" w14:textId="77777777" w:rsidR="00324AED" w:rsidRDefault="004B1FF8">
      <w:pPr>
        <w:widowControl w:val="0"/>
        <w:autoSpaceDE w:val="0"/>
        <w:autoSpaceDN w:val="0"/>
        <w:spacing w:line="228" w:lineRule="auto"/>
        <w:ind w:left="308" w:right="61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provide remote (telehealth) support on ARV uptake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and adherence, care, and psychosocial support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COVID-19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pandemic</w:t>
      </w:r>
    </w:p>
    <w:p w14:paraId="30D77ABB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3" w:line="230" w:lineRule="auto"/>
        <w:ind w:right="58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 and introduced the standard operating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procedures</w:t>
      </w:r>
      <w:r>
        <w:rPr>
          <w:rFonts w:ascii="Tahoma" w:eastAsia="Tahoma" w:hAnsi="Tahoma" w:cs="Tahoma"/>
          <w:spacing w:val="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</w:t>
      </w:r>
      <w:r>
        <w:rPr>
          <w:rFonts w:ascii="Trebuchet MS" w:eastAsia="Tahoma" w:hAnsi="Trebuchet MS" w:cs="Tahoma"/>
          <w:b/>
          <w:sz w:val="18"/>
          <w:szCs w:val="22"/>
        </w:rPr>
        <w:t>SOP)</w:t>
      </w:r>
      <w:r>
        <w:rPr>
          <w:rFonts w:ascii="Trebuchet MS" w:eastAsia="Tahoma" w:hAnsi="Trebuchet MS" w:cs="Tahoma"/>
          <w:b/>
          <w:spacing w:val="2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2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ARV</w:t>
      </w:r>
      <w:r>
        <w:rPr>
          <w:rFonts w:ascii="Trebuchet MS" w:eastAsia="Tahoma" w:hAnsi="Trebuchet MS" w:cs="Tahoma"/>
          <w:b/>
          <w:spacing w:val="2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drug</w:t>
      </w:r>
      <w:r>
        <w:rPr>
          <w:rFonts w:ascii="Trebuchet MS" w:eastAsia="Tahoma" w:hAnsi="Trebuchet MS" w:cs="Tahoma"/>
          <w:b/>
          <w:spacing w:val="2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dispensing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to 80 service providers </w:t>
      </w:r>
      <w:r>
        <w:rPr>
          <w:rFonts w:ascii="Tahoma" w:eastAsia="Tahoma" w:hAnsi="Tahoma" w:cs="Tahoma"/>
          <w:sz w:val="18"/>
          <w:szCs w:val="22"/>
        </w:rPr>
        <w:t>(doctors, nurses, pharmacists,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people living with HIV)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working in 10 ART sites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seven provinces, including providing support for coaching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monitoring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sites</w:t>
      </w:r>
    </w:p>
    <w:p w14:paraId="558C1B38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6" w:space="313"/>
            <w:col w:w="5481"/>
          </w:cols>
        </w:sectPr>
      </w:pPr>
    </w:p>
    <w:p w14:paraId="7AFD1186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Many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benefited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from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telehealth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this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place.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thus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promoted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as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formalized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part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current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system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continue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after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pandemic,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especially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seasonal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flooding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instances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might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become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isolated.</w:t>
      </w:r>
      <w:r>
        <w:rPr>
          <w:rFonts w:ascii="Tahoma" w:eastAsia="Tahoma" w:hAnsi="Tahoma" w:cs="Tahoma"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innovation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extremely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PDR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mothers and children to essential health services at health facilities remains problematic due to their scattered and remote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geography.</w:t>
      </w:r>
    </w:p>
    <w:p w14:paraId="59964E3E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 xml:space="preserve">Overall, telehealth provided immediate assistance </w:t>
      </w:r>
      <w:r>
        <w:rPr>
          <w:rFonts w:ascii="Tahoma" w:eastAsia="Tahoma" w:hAnsi="Tahoma" w:cs="Tahoma"/>
          <w:sz w:val="18"/>
          <w:szCs w:val="22"/>
        </w:rPr>
        <w:t>for people who were normally hard to reach through traditional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early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problem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detection.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bettered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knowledge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exchange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professionals across the country, especially in remote regions isolated from District Health Offices. Telehealth also improved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referral systems and advanced the early detection of issues for at-risk pregnant women and children. For </w:t>
      </w:r>
      <w:r>
        <w:rPr>
          <w:rFonts w:ascii="Trebuchet MS" w:eastAsia="Tahoma" w:hAnsi="Tahoma" w:cs="Tahoma"/>
          <w:b/>
          <w:sz w:val="18"/>
          <w:szCs w:val="22"/>
        </w:rPr>
        <w:t>people living with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HIV/AIDS, telehealth reduced the cost of travel for services</w:t>
      </w:r>
      <w:r>
        <w:rPr>
          <w:rFonts w:ascii="Tahoma" w:eastAsia="Tahoma" w:hAnsi="Tahoma" w:cs="Tahoma"/>
          <w:sz w:val="18"/>
          <w:szCs w:val="22"/>
        </w:rPr>
        <w:t>, and therefore, UNAIDS advocated government partners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continue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using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guideline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after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pandemic.</w:t>
      </w:r>
    </w:p>
    <w:p w14:paraId="7644976F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40726147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7F0AC69E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LAO</w:t>
      </w:r>
      <w:r>
        <w:rPr>
          <w:rFonts w:ascii="Arial" w:eastAsia="Arial" w:hAnsi="Arial" w:cs="Arial"/>
          <w:spacing w:val="14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PDR</w:t>
      </w:r>
    </w:p>
    <w:p w14:paraId="5B7295D4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921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Supporting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Provincial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Preparedness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Surge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Capacities,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including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at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Points</w:t>
      </w:r>
      <w:r>
        <w:rPr>
          <w:rFonts w:ascii="Calibri" w:eastAsia="Calibri" w:hAnsi="Calibri" w:cs="Calibri"/>
          <w:color w:val="009EDB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Entry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Lao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PDR</w:t>
      </w:r>
    </w:p>
    <w:p w14:paraId="55EADEB9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30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2E6F50F3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7F8149C6" w14:textId="7BF5ECF1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E065085" wp14:editId="39AEA4D2">
                <wp:extent cx="6480175" cy="582295"/>
                <wp:effectExtent l="0" t="0" r="0" b="0"/>
                <wp:docPr id="232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8229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58E4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0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strengthened COVID-19 surveillance and screening at Points of Entry (POE) in Lao PDR. It used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three-pronged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approach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border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officials,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procuring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equipment,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facilities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quarantine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065085" id="Text Box 499" o:spid="_x0000_s1108" type="#_x0000_t202" style="width:510.25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" fillcolor="#d1eef9" stroked="f">
                <v:textbox inset="0,0,0,0">
                  <w:txbxContent>
                    <w:p w14:paraId="46458E4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0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strengthened COVID-19 surveillance and screening at Points of Entry (POE) in Lao PDR. It used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three-pronged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approach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border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officials,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procuring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equipment,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improving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operations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facilities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quarantine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F8266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3E6A984" w14:textId="77777777" w:rsidR="00324AED" w:rsidRDefault="004B1FF8">
      <w:pPr>
        <w:widowControl w:val="0"/>
        <w:autoSpaceDE w:val="0"/>
        <w:autoSpaceDN w:val="0"/>
        <w:spacing w:before="7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53021434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110" w:right="5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migrants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virus,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11CDF446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81" w:line="230" w:lineRule="auto"/>
        <w:ind w:right="109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Refurbished and assured the joint inspection of seven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quarantine centers </w:t>
      </w:r>
      <w:r>
        <w:rPr>
          <w:rFonts w:ascii="Tahoma" w:eastAsia="Tahoma" w:hAnsi="Tahoma" w:cs="Tahoma"/>
          <w:sz w:val="18"/>
          <w:szCs w:val="22"/>
        </w:rPr>
        <w:t>to improve the safety and well-being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occupants, including migrants. Improvements included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light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renovations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bedding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kitchen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</w:p>
    <w:p w14:paraId="2520CBB1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2" w:line="230" w:lineRule="auto"/>
        <w:ind w:right="33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Completed construction of </w:t>
      </w:r>
      <w:r>
        <w:rPr>
          <w:rFonts w:ascii="Trebuchet MS" w:eastAsia="Tahoma" w:hAnsi="Trebuchet MS" w:cs="Tahoma"/>
          <w:b/>
          <w:sz w:val="18"/>
          <w:szCs w:val="22"/>
        </w:rPr>
        <w:t>37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sensitive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WASH facilities in six quarantine centers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gender-separate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bathrooms,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shower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handwashing stations, water piles and taps,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suppliesCreated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</w:p>
    <w:p w14:paraId="763309DB" w14:textId="77777777" w:rsidR="00324AED" w:rsidRDefault="004B1FF8">
      <w:pPr>
        <w:widowControl w:val="0"/>
        <w:autoSpaceDE w:val="0"/>
        <w:autoSpaceDN w:val="0"/>
        <w:spacing w:before="3" w:line="228" w:lineRule="auto"/>
        <w:ind w:left="30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(IEC)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materials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good</w:t>
      </w:r>
      <w:r>
        <w:rPr>
          <w:rFonts w:ascii="Trebuchet MS" w:eastAsia="Tahoma" w:hAnsi="Trebuchet MS" w:cs="Tahoma"/>
          <w:b/>
          <w:spacing w:val="-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practices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and </w:t>
      </w:r>
      <w:r>
        <w:rPr>
          <w:rFonts w:ascii="Tahoma" w:eastAsia="Tahoma" w:hAnsi="Tahoma" w:cs="Tahoma"/>
          <w:sz w:val="18"/>
          <w:szCs w:val="22"/>
        </w:rPr>
        <w:t xml:space="preserve">safety measures, including in </w:t>
      </w:r>
      <w:r>
        <w:rPr>
          <w:rFonts w:ascii="Trebuchet MS" w:eastAsia="Tahoma" w:hAnsi="Trebuchet MS" w:cs="Tahoma"/>
          <w:b/>
          <w:sz w:val="18"/>
          <w:szCs w:val="22"/>
        </w:rPr>
        <w:t>migrants’ native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languages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accompany</w:t>
      </w:r>
      <w:r>
        <w:rPr>
          <w:rFonts w:ascii="Tahoma" w:eastAsia="Tahoma" w:hAnsi="Tahoma" w:cs="Tahoma"/>
          <w:spacing w:val="-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</w:p>
    <w:p w14:paraId="1F0E1E7B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9" w:line="235" w:lineRule="auto"/>
        <w:ind w:right="445"/>
        <w:outlineLvl w:val="4"/>
        <w:rPr>
          <w:rFonts w:ascii="Tahoma" w:eastAsia="Trebuchet MS" w:hAnsi="Tahoma" w:cs="Trebuchet MS"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Trained</w:t>
      </w:r>
      <w:r>
        <w:rPr>
          <w:rFonts w:ascii="Trebuchet MS" w:eastAsia="Trebuchet MS" w:hAnsi="Trebuchet MS" w:cs="Trebuchet MS"/>
          <w:b/>
          <w:bCs/>
          <w:spacing w:val="12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508</w:t>
      </w:r>
      <w:r>
        <w:rPr>
          <w:rFonts w:ascii="Trebuchet MS" w:eastAsia="Trebuchet MS" w:hAnsi="Trebuchet MS" w:cs="Trebuchet MS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border</w:t>
      </w:r>
      <w:r>
        <w:rPr>
          <w:rFonts w:ascii="Trebuchet MS" w:eastAsia="Trebuchet MS" w:hAnsi="Trebuchet MS" w:cs="Trebuchet MS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officers</w:t>
      </w:r>
      <w:r>
        <w:rPr>
          <w:rFonts w:ascii="Trebuchet MS" w:eastAsia="Trebuchet MS" w:hAnsi="Trebuchet MS" w:cs="Trebuchet MS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(375</w:t>
      </w:r>
      <w:r>
        <w:rPr>
          <w:rFonts w:ascii="Trebuchet MS" w:eastAsia="Trebuchet MS" w:hAnsi="Trebuchet MS" w:cs="Trebuchet MS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male/</w:t>
      </w:r>
      <w:r>
        <w:rPr>
          <w:rFonts w:ascii="Trebuchet MS" w:eastAsia="Trebuchet MS" w:hAnsi="Trebuchet MS" w:cs="Trebuchet MS"/>
          <w:b/>
          <w:bCs/>
          <w:spacing w:val="12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133</w:t>
      </w:r>
      <w:r>
        <w:rPr>
          <w:rFonts w:ascii="Trebuchet MS" w:eastAsia="Trebuchet MS" w:hAnsi="Trebuchet MS" w:cs="Trebuchet MS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95"/>
          <w:sz w:val="18"/>
          <w:szCs w:val="18"/>
        </w:rPr>
        <w:t>female)</w:t>
      </w:r>
      <w:r>
        <w:rPr>
          <w:rFonts w:ascii="Trebuchet MS" w:eastAsia="Trebuchet MS" w:hAnsi="Trebuchet MS" w:cs="Trebuchet MS"/>
          <w:b/>
          <w:bCs/>
          <w:spacing w:val="-48"/>
          <w:w w:val="9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 COVID-19 IPC at seven international border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checkpoints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(land</w:t>
      </w:r>
      <w:r>
        <w:rPr>
          <w:rFonts w:ascii="Tahoma" w:eastAsia="Trebuchet MS" w:hAnsi="Tahoma" w:cs="Trebuchet MS"/>
          <w:bCs/>
          <w:spacing w:val="-8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and</w:t>
      </w:r>
      <w:r>
        <w:rPr>
          <w:rFonts w:ascii="Tahoma" w:eastAsia="Trebuchet MS" w:hAnsi="Tahoma" w:cs="Trebuchet MS"/>
          <w:bCs/>
          <w:spacing w:val="-8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air</w:t>
      </w:r>
      <w:r>
        <w:rPr>
          <w:rFonts w:ascii="Tahoma" w:eastAsia="Trebuchet MS" w:hAnsi="Tahoma" w:cs="Trebuchet MS"/>
          <w:bCs/>
          <w:spacing w:val="-8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borders)</w:t>
      </w:r>
    </w:p>
    <w:p w14:paraId="7BB41B56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67" w:line="230" w:lineRule="auto"/>
        <w:ind w:right="51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Mapped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seven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border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protocols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understand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challenges/bottlenecks in infrastructure, processes,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personnel, and mobility flow in responding 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4789BD75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5" w:line="228" w:lineRule="auto"/>
        <w:ind w:right="49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From this mapping, created tailored trainings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simulations and </w:t>
      </w:r>
      <w:r>
        <w:rPr>
          <w:rFonts w:ascii="Trebuchet MS" w:eastAsia="Tahoma" w:hAnsi="Trebuchet MS" w:cs="Tahoma"/>
          <w:b/>
          <w:sz w:val="18"/>
          <w:szCs w:val="22"/>
        </w:rPr>
        <w:t>distributed 21,500 copies of IEC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materials </w:t>
      </w:r>
      <w:r>
        <w:rPr>
          <w:rFonts w:ascii="Tahoma" w:eastAsia="Tahoma" w:hAnsi="Tahoma" w:cs="Tahoma"/>
          <w:sz w:val="18"/>
          <w:szCs w:val="22"/>
        </w:rPr>
        <w:t>to inform inbound and outbound migrants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return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PDR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Thailand,</w:t>
      </w:r>
    </w:p>
    <w:p w14:paraId="0A361E3A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932600D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22"/>
          <w:szCs w:val="18"/>
        </w:rPr>
      </w:pPr>
    </w:p>
    <w:p w14:paraId="7C9BA969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quarantine measures, and job access in the pandemic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context</w:t>
      </w:r>
    </w:p>
    <w:p w14:paraId="7ABF276A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67" w:line="235" w:lineRule="auto"/>
        <w:ind w:right="1141"/>
        <w:jc w:val="both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Trained two national trainers (1M/1F) </w:t>
      </w:r>
      <w:r>
        <w:rPr>
          <w:rFonts w:ascii="Tahoma" w:eastAsia="Tahoma" w:hAnsi="Tahoma" w:cs="Tahoma"/>
          <w:sz w:val="18"/>
          <w:szCs w:val="22"/>
        </w:rPr>
        <w:t>who then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delivered training sessions to </w:t>
      </w:r>
      <w:r>
        <w:rPr>
          <w:rFonts w:ascii="Trebuchet MS" w:eastAsia="Tahoma" w:hAnsi="Trebuchet MS" w:cs="Tahoma"/>
          <w:b/>
          <w:sz w:val="18"/>
          <w:szCs w:val="22"/>
        </w:rPr>
        <w:t>81 (79M/2F) Border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Liaison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Officers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different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border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areas</w:t>
      </w:r>
    </w:p>
    <w:p w14:paraId="1257FA88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8" w:line="230" w:lineRule="auto"/>
        <w:ind w:right="87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83 district and village level authorities received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peer-to-peer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previously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officials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 COVID-19 IPC: Combined with the successful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508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officers,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exceeded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targets</w:t>
      </w:r>
    </w:p>
    <w:p w14:paraId="5432F1F8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67" w:line="230" w:lineRule="auto"/>
        <w:ind w:right="50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Standard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immigration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transportation at each PoE in line with the Prime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Minister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Decree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558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Management,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PM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Order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06,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ASEAN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Standard,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Orders</w:t>
      </w:r>
    </w:p>
    <w:p w14:paraId="4179AAA2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5" w:line="228" w:lineRule="auto"/>
        <w:ind w:right="80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copies,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English,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SOPs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frontline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officials</w:t>
      </w:r>
    </w:p>
    <w:p w14:paraId="7393E622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82" w:line="228" w:lineRule="auto"/>
        <w:ind w:right="664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3,000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copies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pocket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on COVID-19 IPC and </w:t>
      </w:r>
      <w:r>
        <w:rPr>
          <w:rFonts w:ascii="Trebuchet MS" w:eastAsia="Tahoma" w:hAnsi="Trebuchet MS" w:cs="Tahoma"/>
          <w:b/>
          <w:sz w:val="18"/>
          <w:szCs w:val="22"/>
        </w:rPr>
        <w:t>500 COVID-19 info guides</w:t>
      </w:r>
      <w:r>
        <w:rPr>
          <w:rFonts w:ascii="Tahoma" w:eastAsia="Tahoma" w:hAnsi="Tahoma" w:cs="Tahoma"/>
          <w:sz w:val="18"/>
          <w:szCs w:val="22"/>
        </w:rPr>
        <w:t>;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PPE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Border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locations</w:t>
      </w:r>
    </w:p>
    <w:p w14:paraId="0BF0AC07" w14:textId="77777777" w:rsidR="00324AED" w:rsidRDefault="004B1FF8">
      <w:pPr>
        <w:widowControl w:val="0"/>
        <w:numPr>
          <w:ilvl w:val="0"/>
          <w:numId w:val="4"/>
        </w:numPr>
        <w:tabs>
          <w:tab w:val="left" w:pos="309"/>
        </w:tabs>
        <w:autoSpaceDE w:val="0"/>
        <w:autoSpaceDN w:val="0"/>
        <w:spacing w:before="171" w:line="230" w:lineRule="auto"/>
        <w:ind w:right="8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Affairs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(MoHA),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(MoH) and WHO held a meeting with </w:t>
      </w:r>
      <w:r>
        <w:rPr>
          <w:rFonts w:ascii="Trebuchet MS" w:eastAsia="Tahoma" w:hAnsi="Trebuchet MS" w:cs="Tahoma"/>
          <w:b/>
          <w:sz w:val="18"/>
          <w:szCs w:val="22"/>
        </w:rPr>
        <w:t>321 local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government officials in four provinces </w:t>
      </w:r>
      <w:r>
        <w:rPr>
          <w:rFonts w:ascii="Tahoma" w:eastAsia="Tahoma" w:hAnsi="Tahoma" w:cs="Tahoma"/>
          <w:sz w:val="18"/>
          <w:szCs w:val="22"/>
        </w:rPr>
        <w:t>to share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experiences on preparations to prevent, contain,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 COVID-19 through enhanced public services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engagement</w:t>
      </w:r>
    </w:p>
    <w:p w14:paraId="2B043DD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2" w:space="317"/>
            <w:col w:w="5481"/>
          </w:cols>
        </w:sectPr>
      </w:pPr>
    </w:p>
    <w:p w14:paraId="5CC45A6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3CC4B2C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28"/>
          <w:szCs w:val="18"/>
        </w:rPr>
      </w:pPr>
    </w:p>
    <w:p w14:paraId="7F6CD49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D2382A4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 w:right="65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cooperating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relying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feedback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26577777" w14:textId="77777777" w:rsidR="00324AED" w:rsidRDefault="004B1FF8">
      <w:pPr>
        <w:widowControl w:val="0"/>
        <w:autoSpaceDE w:val="0"/>
        <w:autoSpaceDN w:val="0"/>
        <w:spacing w:before="13" w:line="228" w:lineRule="auto"/>
        <w:ind w:left="110" w:right="12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development of a national quarantine center profile and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occupant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registry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dashboard.</w:t>
      </w:r>
      <w:r>
        <w:rPr>
          <w:rFonts w:ascii="Trebuchet MS" w:eastAsia="Tahoma" w:hAnsi="Tahoma" w:cs="Tahoma"/>
          <w:b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dashboard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owned</w:t>
      </w:r>
    </w:p>
    <w:p w14:paraId="048ED85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by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Department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Diseases, and it facilitates the capturing, logging,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analysis of data related to conditions of quarantine centers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needs.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occupants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trigger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contact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tracing.</w:t>
      </w:r>
    </w:p>
    <w:p w14:paraId="770D44DC" w14:textId="77777777" w:rsidR="00324AED" w:rsidRDefault="004B1FF8">
      <w:pPr>
        <w:widowControl w:val="0"/>
        <w:autoSpaceDE w:val="0"/>
        <w:autoSpaceDN w:val="0"/>
        <w:spacing w:before="166" w:line="230" w:lineRule="auto"/>
        <w:ind w:left="110"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also supported the </w:t>
      </w:r>
      <w:r>
        <w:rPr>
          <w:rFonts w:ascii="Trebuchet MS" w:eastAsia="Tahoma" w:hAnsi="Trebuchet MS" w:cs="Tahoma"/>
          <w:b/>
          <w:sz w:val="18"/>
          <w:szCs w:val="22"/>
        </w:rPr>
        <w:t>critical provision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infrastructure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products,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toilets,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shower facilities, hand-washing stations, water pipes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taps, and hygiene supplies at quarantine centers. This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ensured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safer,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healthier,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more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comfortable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stay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many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Lao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workers/returnees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2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Thailand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while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they quarantined </w:t>
      </w:r>
      <w:r>
        <w:rPr>
          <w:rFonts w:ascii="Tahoma" w:eastAsia="Tahoma" w:hAnsi="Tahoma" w:cs="Tahoma"/>
          <w:sz w:val="18"/>
          <w:szCs w:val="22"/>
        </w:rPr>
        <w:t>for 14 days. The construction of proper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gender-separated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bathrooms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stalls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</w:t>
      </w:r>
    </w:p>
    <w:p w14:paraId="531796EB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6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 women with walls, roofs, and doors – was particularly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beneficial as there were only a few basic latrines for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entire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quarantine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before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renovation.</w:t>
      </w:r>
    </w:p>
    <w:p w14:paraId="4B059DE5" w14:textId="77777777" w:rsidR="00324AED" w:rsidRDefault="004B1FF8">
      <w:pPr>
        <w:widowControl w:val="0"/>
        <w:autoSpaceDE w:val="0"/>
        <w:autoSpaceDN w:val="0"/>
        <w:spacing w:before="6" w:after="25"/>
        <w:rPr>
          <w:rFonts w:ascii="Tahoma" w:eastAsia="Tahoma" w:hAnsi="Tahoma" w:cs="Tahoma"/>
          <w:sz w:val="9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18742F1" w14:textId="77777777" w:rsidR="00324AED" w:rsidRDefault="004B1FF8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034BF65B" wp14:editId="1436B43D">
            <wp:extent cx="3084534" cy="2008536"/>
            <wp:effectExtent l="0" t="0" r="0" b="0"/>
            <wp:docPr id="15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6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34" cy="2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EED8" w14:textId="77777777" w:rsidR="00324AED" w:rsidRDefault="004B1FF8">
      <w:pPr>
        <w:widowControl w:val="0"/>
        <w:autoSpaceDE w:val="0"/>
        <w:autoSpaceDN w:val="0"/>
        <w:spacing w:before="95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UN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Habitat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Lao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PDR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building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gender-separated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bathroom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Songkhone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District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Quarantine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Centre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Savannakhet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Province</w:t>
      </w:r>
    </w:p>
    <w:p w14:paraId="3D1A9F66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UN-HABITAT</w:t>
      </w:r>
    </w:p>
    <w:p w14:paraId="4161D81B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61AC6BA8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2EAB02CB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LESOTHO</w:t>
      </w:r>
    </w:p>
    <w:p w14:paraId="7196FBC3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2371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UN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Support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Control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Spread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Minimize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Socio-economic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Impact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Lesotho</w:t>
      </w:r>
    </w:p>
    <w:p w14:paraId="484555C2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26F7DF4D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0E3E4F10" w14:textId="6C6CE1F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E2EE0E2" wp14:editId="0F5935AD">
                <wp:extent cx="6480175" cy="708025"/>
                <wp:effectExtent l="0" t="0" r="0" b="0"/>
                <wp:docPr id="231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0802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BD3D8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employed innovative approaches and data and digital technology solutions to: (1) enhance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coordination, planning, and monitoring of the national response; (2) facilitate rapid response for surveillance, investigation,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management;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(3)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promote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infection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prevention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control;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(4)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enable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2EE0E2" id="Text Box 498" o:spid="_x0000_s1109" type="#_x0000_t202" style="width:510.2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" fillcolor="#d1eef9" stroked="f">
                <v:textbox inset="0,0,0,0">
                  <w:txbxContent>
                    <w:p w14:paraId="605BD3D8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employed innovative approaches and data and digital technology solutions to: (1) enhance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coordination, planning, and monitoring of the national response; (2) facilitate rapid response for surveillance, investigation,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management;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(3)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promote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infection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prevention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control;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(4)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enable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non-health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6BD43C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4EB9B6D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5A86D63" w14:textId="77777777" w:rsidR="00324AED" w:rsidRDefault="004B1FF8">
      <w:pPr>
        <w:widowControl w:val="0"/>
        <w:autoSpaceDE w:val="0"/>
        <w:autoSpaceDN w:val="0"/>
        <w:spacing w:before="87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69793E89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11" w:line="235" w:lineRule="auto"/>
        <w:ind w:right="19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 programmatic support, Lesotho successfully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reported COVID-19 cases to WHO within 24 hours,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established a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referral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 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minimize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spread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virus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increase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survival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rates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</w:p>
    <w:p w14:paraId="6B610A39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66" w:line="232" w:lineRule="auto"/>
        <w:ind w:right="7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Deployed District Coordination Assistants to enhance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reporting and implementation of a decentralized response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districts</w:t>
      </w:r>
    </w:p>
    <w:p w14:paraId="04D22199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69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Created </w:t>
      </w:r>
      <w:r>
        <w:rPr>
          <w:rFonts w:ascii="Trebuchet MS" w:eastAsia="Tahoma" w:hAnsi="Trebuchet MS" w:cs="Tahoma"/>
          <w:b/>
          <w:sz w:val="18"/>
          <w:szCs w:val="22"/>
        </w:rPr>
        <w:t>a new digital application, Bophelo-ka-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Mosebeletsi,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village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(VHW)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undertake community surveillance, monitoring,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quarantining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suspected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0C5FABD9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67" w:line="235" w:lineRule="auto"/>
        <w:ind w:right="13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VHWs in Quthing and Mokhotlong with </w:t>
      </w:r>
      <w:r>
        <w:rPr>
          <w:rFonts w:ascii="Trebuchet MS" w:eastAsia="Tahoma" w:hAnsi="Trebuchet MS" w:cs="Tahoma"/>
          <w:b/>
          <w:sz w:val="18"/>
          <w:szCs w:val="22"/>
        </w:rPr>
        <w:t>1,081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mobile gadgets and partnered with Econet Telecom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Lesotho to enable free internet access </w:t>
      </w:r>
      <w:r>
        <w:rPr>
          <w:rFonts w:ascii="Tahoma" w:eastAsia="Tahoma" w:hAnsi="Tahoma" w:cs="Tahoma"/>
          <w:sz w:val="18"/>
          <w:szCs w:val="22"/>
        </w:rPr>
        <w:t>to use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application, which significantly </w:t>
      </w:r>
      <w:r>
        <w:rPr>
          <w:rFonts w:ascii="Trebuchet MS" w:eastAsia="Tahoma" w:hAnsi="Trebuchet MS" w:cs="Tahoma"/>
          <w:b/>
          <w:sz w:val="18"/>
          <w:szCs w:val="22"/>
        </w:rPr>
        <w:t>increased the number of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that</w:t>
      </w:r>
      <w:r>
        <w:rPr>
          <w:rFonts w:ascii="Trebuchet MS" w:eastAsia="Tahoma" w:hAnsi="Trebuchet MS" w:cs="Tahoma"/>
          <w:b/>
          <w:spacing w:val="-2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VHW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could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observe</w:t>
      </w:r>
    </w:p>
    <w:p w14:paraId="4D505F53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66" w:line="232" w:lineRule="auto"/>
        <w:ind w:right="28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Strengthened capacity at border points to screen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incoming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travelers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regular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epidemiological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reporting</w:t>
      </w:r>
    </w:p>
    <w:p w14:paraId="1F65D589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72" w:line="228" w:lineRule="auto"/>
        <w:ind w:right="11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Maintained essential health services at 193 health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vaccinations,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planning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tuberculous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HIV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20BDAF34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75" w:line="228" w:lineRule="auto"/>
        <w:ind w:right="79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138,618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messages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districts</w:t>
      </w:r>
    </w:p>
    <w:p w14:paraId="27F72DD7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0A663AD" w14:textId="77777777" w:rsidR="00324AED" w:rsidRDefault="004B1FF8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277601C3" wp14:editId="752E7080">
            <wp:simplePos x="0" y="0"/>
            <wp:positionH relativeFrom="page">
              <wp:posOffset>3923999</wp:posOffset>
            </wp:positionH>
            <wp:positionV relativeFrom="paragraph">
              <wp:posOffset>230974</wp:posOffset>
            </wp:positionV>
            <wp:extent cx="3106996" cy="1842516"/>
            <wp:effectExtent l="0" t="0" r="0" b="0"/>
            <wp:wrapTopAndBottom/>
            <wp:docPr id="15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96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AC422" w14:textId="77777777" w:rsidR="00324AED" w:rsidRDefault="004B1FF8">
      <w:pPr>
        <w:widowControl w:val="0"/>
        <w:autoSpaceDE w:val="0"/>
        <w:autoSpaceDN w:val="0"/>
        <w:spacing w:before="20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Village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worker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training.</w:t>
      </w:r>
    </w:p>
    <w:p w14:paraId="41530F7D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UNDP</w:t>
      </w:r>
    </w:p>
    <w:p w14:paraId="2A85FEA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71876179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7"/>
          <w:szCs w:val="18"/>
        </w:rPr>
      </w:pPr>
    </w:p>
    <w:p w14:paraId="71B3551E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line="230" w:lineRule="auto"/>
        <w:ind w:right="90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Reached 113,590 people </w:t>
      </w:r>
      <w:r>
        <w:rPr>
          <w:rFonts w:ascii="Tahoma" w:eastAsia="Tahoma" w:hAnsi="Tahoma" w:cs="Tahoma"/>
          <w:sz w:val="18"/>
          <w:szCs w:val="22"/>
        </w:rPr>
        <w:t>with WASH services 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facilities,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isolation/quarantine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centers,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high-risk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spaces</w:t>
      </w:r>
    </w:p>
    <w:p w14:paraId="07D54AFA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74" w:line="228" w:lineRule="auto"/>
        <w:ind w:right="763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Collaborated with the Maseru City Council to </w:t>
      </w:r>
      <w:r>
        <w:rPr>
          <w:rFonts w:ascii="Trebuchet MS" w:eastAsia="Tahoma" w:hAnsi="Trebuchet MS" w:cs="Tahoma"/>
          <w:b/>
          <w:sz w:val="18"/>
          <w:szCs w:val="22"/>
        </w:rPr>
        <w:t>install 48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water stations </w:t>
      </w:r>
      <w:r>
        <w:rPr>
          <w:rFonts w:ascii="Tahoma" w:eastAsia="Tahoma" w:hAnsi="Tahoma" w:cs="Tahoma"/>
          <w:sz w:val="18"/>
          <w:szCs w:val="22"/>
        </w:rPr>
        <w:t>in all key areas around the Maseru bus-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stop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1CA9FBAA" w14:textId="77777777" w:rsidR="00324AED" w:rsidRDefault="004B1FF8">
      <w:pPr>
        <w:widowControl w:val="0"/>
        <w:numPr>
          <w:ilvl w:val="0"/>
          <w:numId w:val="5"/>
        </w:numPr>
        <w:tabs>
          <w:tab w:val="left" w:pos="309"/>
        </w:tabs>
        <w:autoSpaceDE w:val="0"/>
        <w:autoSpaceDN w:val="0"/>
        <w:spacing w:before="172" w:line="232" w:lineRule="auto"/>
        <w:ind w:right="671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Engaged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International,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enterprise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entrepreneurship development, for the construction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installation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water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stations</w:t>
      </w:r>
    </w:p>
    <w:p w14:paraId="40286DFE" w14:textId="77777777" w:rsidR="00324AED" w:rsidRDefault="00324AED">
      <w:pPr>
        <w:widowControl w:val="0"/>
        <w:autoSpaceDE w:val="0"/>
        <w:autoSpaceDN w:val="0"/>
        <w:spacing w:line="232" w:lineRule="auto"/>
        <w:jc w:val="both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94" w:space="335"/>
            <w:col w:w="5481"/>
          </w:cols>
        </w:sectPr>
      </w:pPr>
    </w:p>
    <w:p w14:paraId="6A107CD1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7"/>
          <w:szCs w:val="18"/>
        </w:rPr>
      </w:pPr>
    </w:p>
    <w:p w14:paraId="15914C1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7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22028D5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26CB2223" w14:textId="77777777" w:rsidR="00324AED" w:rsidRDefault="004B1FF8">
      <w:pPr>
        <w:widowControl w:val="0"/>
        <w:autoSpaceDE w:val="0"/>
        <w:autoSpaceDN w:val="0"/>
        <w:spacing w:before="143" w:line="230" w:lineRule="auto"/>
        <w:ind w:left="110" w:right="16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 the area of surveillance, the project partnered with one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 two telecommunication service providers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new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digital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application,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Bophelo-ka-</w:t>
      </w:r>
      <w:r>
        <w:rPr>
          <w:rFonts w:ascii="Trebuchet MS" w:eastAsia="Tahoma" w:hAnsi="Tahoma" w:cs="Tahoma"/>
          <w:b/>
          <w:spacing w:val="-5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Mosebeletsi,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village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application,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</w:p>
    <w:p w14:paraId="59E9596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38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monitoring, increased the number of suspected cases 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 could review and reduced costs, as paper reports no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longer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facilities.</w:t>
      </w:r>
    </w:p>
    <w:p w14:paraId="6816C5B6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CABD16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68D20AD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11"/>
          <w:szCs w:val="18"/>
        </w:rPr>
      </w:pPr>
      <w:r>
        <w:rPr>
          <w:noProof/>
        </w:rPr>
        <w:drawing>
          <wp:anchor distT="0" distB="0" distL="0" distR="0" simplePos="0" relativeHeight="251719680" behindDoc="0" locked="0" layoutInCell="1" allowOverlap="1" wp14:anchorId="119ED677" wp14:editId="15963F5E">
            <wp:simplePos x="0" y="0"/>
            <wp:positionH relativeFrom="page">
              <wp:posOffset>3923999</wp:posOffset>
            </wp:positionH>
            <wp:positionV relativeFrom="paragraph">
              <wp:posOffset>99885</wp:posOffset>
            </wp:positionV>
            <wp:extent cx="3084115" cy="1885759"/>
            <wp:effectExtent l="0" t="0" r="0" b="0"/>
            <wp:wrapTopAndBottom/>
            <wp:docPr id="15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15" cy="188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B78E6" w14:textId="77777777" w:rsidR="00324AED" w:rsidRDefault="004B1FF8">
      <w:pPr>
        <w:widowControl w:val="0"/>
        <w:autoSpaceDE w:val="0"/>
        <w:autoSpaceDN w:val="0"/>
        <w:spacing w:before="38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training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session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on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community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risk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mapping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planning.</w:t>
      </w:r>
    </w:p>
    <w:p w14:paraId="61C9C055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Lebesa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Nkune</w:t>
      </w:r>
    </w:p>
    <w:p w14:paraId="13E4603D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3B4CB218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08590376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MADAGASCAR</w:t>
      </w:r>
    </w:p>
    <w:p w14:paraId="59E676F2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1197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Reinforcing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Surveillance,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Case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Management,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Infection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Prevention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Control</w:t>
      </w:r>
      <w:r>
        <w:rPr>
          <w:rFonts w:ascii="Calibri" w:eastAsia="Calibri" w:hAnsi="Calibri" w:cs="Calibri"/>
          <w:color w:val="009EDB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Support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Madagascar’s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National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Plan</w:t>
      </w:r>
    </w:p>
    <w:p w14:paraId="796DFAC7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B3A8E7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607853E7" w14:textId="3452406D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E1C28B4" wp14:editId="6671BC50">
                <wp:extent cx="6480175" cy="750570"/>
                <wp:effectExtent l="0" t="0" r="0" b="1905"/>
                <wp:docPr id="23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5057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A94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strengthened mechanisms for COVID-19 case prevention and contract tracing with a special focus 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frontline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boosting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PPE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production.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clusters of activities: (1) providing PPE and equipment; (2) training healthcare workers; and (3) training and supporting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women-led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textile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companies.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1C28B4" id="Text Box 497" o:spid="_x0000_s1110" type="#_x0000_t202" style="width:510.25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" fillcolor="#d1eef9" stroked="f">
                <v:textbox inset="0,0,0,0">
                  <w:txbxContent>
                    <w:p w14:paraId="10E3A94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7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strengthened mechanisms for COVID-19 case prevention and contract tracing with a special focus 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frontline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boosting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PPE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production.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clusters of activities: (1) providing PPE and equipment; (2) training healthcare workers; and (3) training and supporting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women-led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textile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companies.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37BB9C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0C24F85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158AD1B" w14:textId="77777777" w:rsidR="00324AED" w:rsidRDefault="004B1FF8">
      <w:pPr>
        <w:widowControl w:val="0"/>
        <w:autoSpaceDE w:val="0"/>
        <w:autoSpaceDN w:val="0"/>
        <w:spacing w:before="56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0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41F59A73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110" w:right="20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 strengthened health structures 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central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district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equipping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them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instate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necessary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IPC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measures.</w:t>
      </w:r>
      <w:r>
        <w:rPr>
          <w:rFonts w:ascii="Tahoma" w:eastAsia="Tahoma" w:hAnsi="Tahoma" w:cs="Tahoma"/>
          <w:spacing w:val="-2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0632FA76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71" w:line="228" w:lineRule="auto"/>
        <w:ind w:right="5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Raised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investigation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rate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75.9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%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84.3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%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cases</w:t>
      </w:r>
    </w:p>
    <w:p w14:paraId="6CBF4041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72" w:line="228" w:lineRule="auto"/>
        <w:ind w:right="17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Tested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20,223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100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%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suspected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cases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either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RT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PCR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or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GeneXpert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tests</w:t>
      </w:r>
    </w:p>
    <w:p w14:paraId="0010F115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6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3"/>
          <w:sz w:val="18"/>
          <w:szCs w:val="22"/>
        </w:rPr>
        <w:t>Treated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>17,671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>confirmed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COVID-19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cases</w:t>
      </w:r>
    </w:p>
    <w:p w14:paraId="24FD62A9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64" w:line="235" w:lineRule="auto"/>
        <w:ind w:right="8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Operationalized 22 Rapid Response Teams (RRTs)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additional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19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RRTs</w:t>
      </w:r>
    </w:p>
    <w:p w14:paraId="27BEB16F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69" w:line="228" w:lineRule="auto"/>
        <w:ind w:right="36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408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emergency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members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</w:t>
      </w:r>
    </w:p>
    <w:p w14:paraId="59A9ADBD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D7B1143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1"/>
          <w:szCs w:val="18"/>
        </w:rPr>
      </w:pPr>
    </w:p>
    <w:p w14:paraId="55521CDE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line="230" w:lineRule="auto"/>
        <w:ind w:right="72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 36 treatment centers with essential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equipment </w:t>
      </w:r>
      <w:r>
        <w:rPr>
          <w:rFonts w:ascii="Tahoma" w:eastAsia="Tahoma" w:hAnsi="Tahoma" w:cs="Tahoma"/>
          <w:sz w:val="18"/>
          <w:szCs w:val="22"/>
        </w:rPr>
        <w:t>and supplies to treat COVID-19 patients;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assured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oxygen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disposal;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equipped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46 resuscitation/respiratory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teams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correct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proper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severe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4A2A4F35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73" w:line="204" w:lineRule="exact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100%</w:t>
      </w:r>
      <w:r>
        <w:rPr>
          <w:rFonts w:ascii="Trebuchet MS" w:eastAsia="Trebuchet MS" w:hAnsi="Trebuchet MS" w:cs="Trebuchet MS"/>
          <w:b/>
          <w:bCs/>
          <w:spacing w:val="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patients</w:t>
      </w:r>
      <w:r>
        <w:rPr>
          <w:rFonts w:ascii="Trebuchet MS" w:eastAsia="Trebuchet MS" w:hAnsi="Trebuchet MS" w:cs="Trebuchet MS"/>
          <w:b/>
          <w:bCs/>
          <w:spacing w:val="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with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severe</w:t>
      </w:r>
      <w:r>
        <w:rPr>
          <w:rFonts w:ascii="Trebuchet MS" w:eastAsia="Trebuchet MS" w:hAnsi="Trebuchet MS" w:cs="Trebuchet MS"/>
          <w:b/>
          <w:bCs/>
          <w:spacing w:val="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symptoms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received</w:t>
      </w:r>
    </w:p>
    <w:p w14:paraId="542D86EF" w14:textId="77777777" w:rsidR="00324AED" w:rsidRDefault="004B1FF8">
      <w:pPr>
        <w:widowControl w:val="0"/>
        <w:autoSpaceDE w:val="0"/>
        <w:autoSpaceDN w:val="0"/>
        <w:spacing w:line="212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needed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treatments,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oxygen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therapy</w:t>
      </w:r>
    </w:p>
    <w:p w14:paraId="719E6121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72" w:line="228" w:lineRule="auto"/>
        <w:ind w:right="69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Provided 31 intensive care centers </w:t>
      </w:r>
      <w:r>
        <w:rPr>
          <w:rFonts w:ascii="Tahoma" w:eastAsia="Tahoma" w:hAnsi="Tahoma" w:cs="Tahoma"/>
          <w:sz w:val="18"/>
          <w:szCs w:val="22"/>
        </w:rPr>
        <w:t xml:space="preserve">with </w:t>
      </w:r>
      <w:r>
        <w:rPr>
          <w:rFonts w:ascii="Trebuchet MS" w:eastAsia="Tahoma" w:hAnsi="Trebuchet MS" w:cs="Tahoma"/>
          <w:b/>
          <w:sz w:val="18"/>
          <w:szCs w:val="22"/>
        </w:rPr>
        <w:t>95,781 m</w:t>
      </w:r>
      <w:r>
        <w:rPr>
          <w:rFonts w:ascii="Trebuchet MS" w:eastAsia="Tahoma" w:hAnsi="Trebuchet MS" w:cs="Tahoma"/>
          <w:b/>
          <w:position w:val="6"/>
          <w:sz w:val="10"/>
          <w:szCs w:val="22"/>
        </w:rPr>
        <w:t xml:space="preserve">3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oxygen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until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covered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9,276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days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that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specialized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oxygen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therapy</w:t>
      </w:r>
    </w:p>
    <w:p w14:paraId="640114D0" w14:textId="77777777" w:rsidR="00324AED" w:rsidRDefault="004B1FF8">
      <w:pPr>
        <w:widowControl w:val="0"/>
        <w:numPr>
          <w:ilvl w:val="0"/>
          <w:numId w:val="6"/>
        </w:numPr>
        <w:tabs>
          <w:tab w:val="left" w:pos="309"/>
        </w:tabs>
        <w:autoSpaceDE w:val="0"/>
        <w:autoSpaceDN w:val="0"/>
        <w:spacing w:before="16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874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hygienists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</w:t>
      </w:r>
    </w:p>
    <w:p w14:paraId="18886A1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445A0DB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5"/>
          <w:szCs w:val="18"/>
        </w:rPr>
      </w:pPr>
    </w:p>
    <w:p w14:paraId="4DCC9213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3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Economic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Recovery</w:t>
      </w:r>
    </w:p>
    <w:p w14:paraId="3C0CBB05" w14:textId="77777777" w:rsidR="00324AED" w:rsidRDefault="004B1FF8">
      <w:pPr>
        <w:widowControl w:val="0"/>
        <w:autoSpaceDE w:val="0"/>
        <w:autoSpaceDN w:val="0"/>
        <w:spacing w:before="114" w:line="232" w:lineRule="auto"/>
        <w:ind w:left="110" w:right="6560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796480" behindDoc="0" locked="0" layoutInCell="1" allowOverlap="1" wp14:anchorId="29525144" wp14:editId="5604694E">
            <wp:simplePos x="0" y="0"/>
            <wp:positionH relativeFrom="page">
              <wp:posOffset>3923995</wp:posOffset>
            </wp:positionH>
            <wp:positionV relativeFrom="paragraph">
              <wp:posOffset>99979</wp:posOffset>
            </wp:positionV>
            <wp:extent cx="3095993" cy="1799983"/>
            <wp:effectExtent l="0" t="0" r="0" b="0"/>
            <wp:wrapNone/>
            <wp:docPr id="15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93" cy="179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facilitated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jobs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mask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production.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4F6F79AB" w14:textId="77777777" w:rsidR="00324AED" w:rsidRDefault="004B1FF8">
      <w:pPr>
        <w:widowControl w:val="0"/>
        <w:numPr>
          <w:ilvl w:val="0"/>
          <w:numId w:val="7"/>
        </w:numPr>
        <w:tabs>
          <w:tab w:val="left" w:pos="309"/>
        </w:tabs>
        <w:autoSpaceDE w:val="0"/>
        <w:autoSpaceDN w:val="0"/>
        <w:spacing w:before="168" w:line="232" w:lineRule="auto"/>
        <w:ind w:right="588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Supported the production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400,000 masks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cooperation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local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associations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companies,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2,565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jobs,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1,500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occupied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</w:p>
    <w:p w14:paraId="029B8093" w14:textId="77777777" w:rsidR="00324AED" w:rsidRDefault="004B1FF8">
      <w:pPr>
        <w:widowControl w:val="0"/>
        <w:numPr>
          <w:ilvl w:val="0"/>
          <w:numId w:val="7"/>
        </w:numPr>
        <w:tabs>
          <w:tab w:val="left" w:pos="309"/>
        </w:tabs>
        <w:autoSpaceDE w:val="0"/>
        <w:autoSpaceDN w:val="0"/>
        <w:spacing w:before="162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Six</w:t>
      </w:r>
      <w:r>
        <w:rPr>
          <w:rFonts w:ascii="Trebuchet MS" w:eastAsia="Trebuchet MS" w:hAnsi="Trebuchet MS" w:cs="Trebuchet MS"/>
          <w:b/>
          <w:bCs/>
          <w:spacing w:val="-13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the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mask</w:t>
      </w:r>
      <w:r>
        <w:rPr>
          <w:rFonts w:ascii="Trebuchet MS" w:eastAsia="Trebuchet MS" w:hAnsi="Trebuchet MS" w:cs="Trebuchet MS"/>
          <w:b/>
          <w:bCs/>
          <w:spacing w:val="-13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production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shops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were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led</w:t>
      </w:r>
      <w:r>
        <w:rPr>
          <w:rFonts w:ascii="Trebuchet MS" w:eastAsia="Trebuchet MS" w:hAnsi="Trebuchet MS" w:cs="Trebuchet MS"/>
          <w:b/>
          <w:bCs/>
          <w:spacing w:val="-13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by</w:t>
      </w:r>
      <w:r>
        <w:rPr>
          <w:rFonts w:ascii="Trebuchet MS" w:eastAsia="Trebuchet MS" w:hAnsi="Trebuchet MS" w:cs="Trebuchet MS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women</w:t>
      </w:r>
    </w:p>
    <w:p w14:paraId="22A026A6" w14:textId="77777777" w:rsidR="00324AED" w:rsidRDefault="004B1FF8">
      <w:pPr>
        <w:widowControl w:val="0"/>
        <w:numPr>
          <w:ilvl w:val="0"/>
          <w:numId w:val="7"/>
        </w:numPr>
        <w:tabs>
          <w:tab w:val="left" w:pos="309"/>
        </w:tabs>
        <w:autoSpaceDE w:val="0"/>
        <w:autoSpaceDN w:val="0"/>
        <w:spacing w:before="163" w:line="230" w:lineRule="auto"/>
        <w:ind w:right="602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the shops with: </w:t>
      </w:r>
      <w:r>
        <w:rPr>
          <w:rFonts w:ascii="Trebuchet MS" w:eastAsia="Tahoma" w:hAnsi="Trebuchet MS" w:cs="Tahoma"/>
          <w:b/>
          <w:sz w:val="18"/>
          <w:szCs w:val="22"/>
        </w:rPr>
        <w:t>organized trainings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building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production;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garment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quality workshops;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two fablab laser cutters </w:t>
      </w:r>
      <w:r>
        <w:rPr>
          <w:rFonts w:ascii="Tahoma" w:eastAsia="Tahoma" w:hAnsi="Tahoma" w:cs="Tahoma"/>
          <w:sz w:val="18"/>
          <w:szCs w:val="22"/>
        </w:rPr>
        <w:t>to improve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production capacities; and </w:t>
      </w:r>
      <w:r>
        <w:rPr>
          <w:rFonts w:ascii="Trebuchet MS" w:eastAsia="Tahoma" w:hAnsi="Trebuchet MS" w:cs="Tahoma"/>
          <w:b/>
          <w:sz w:val="18"/>
          <w:szCs w:val="22"/>
        </w:rPr>
        <w:t>75 industrial sewing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machines</w:t>
      </w:r>
    </w:p>
    <w:p w14:paraId="74F77E5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55B64D0F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34"/>
          <w:szCs w:val="18"/>
        </w:rPr>
      </w:pPr>
    </w:p>
    <w:p w14:paraId="4DB70BB2" w14:textId="77777777" w:rsidR="00324AED" w:rsidRDefault="004B1FF8">
      <w:pPr>
        <w:widowControl w:val="0"/>
        <w:autoSpaceDE w:val="0"/>
        <w:autoSpaceDN w:val="0"/>
        <w:spacing w:before="245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02487DF0" w14:textId="77777777" w:rsidR="00324AED" w:rsidRDefault="004B1FF8">
      <w:pPr>
        <w:widowControl w:val="0"/>
        <w:autoSpaceDE w:val="0"/>
        <w:autoSpaceDN w:val="0"/>
        <w:spacing w:line="124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Female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tailor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east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Madagascar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(Fenerive-Est)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producing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masks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industrial</w:t>
      </w:r>
    </w:p>
    <w:p w14:paraId="32142499" w14:textId="77777777" w:rsidR="00324AED" w:rsidRDefault="004B1FF8">
      <w:pPr>
        <w:widowControl w:val="0"/>
        <w:autoSpaceDE w:val="0"/>
        <w:autoSpaceDN w:val="0"/>
        <w:spacing w:line="168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sewing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materials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provided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by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UNIDO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through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MPTF.</w:t>
      </w:r>
    </w:p>
    <w:p w14:paraId="49CCD534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UNIDO</w:t>
      </w:r>
    </w:p>
    <w:p w14:paraId="521C11A4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2857" w:space="2472"/>
            <w:col w:w="5481"/>
          </w:cols>
        </w:sectPr>
      </w:pPr>
    </w:p>
    <w:p w14:paraId="19DDB40C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76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 addition to the provision of equipment and basic quality training, the programme boosted the </w:t>
      </w:r>
      <w:r>
        <w:rPr>
          <w:rFonts w:ascii="Trebuchet MS" w:eastAsia="Tahoma" w:hAnsi="Trebuchet MS" w:cs="Tahoma"/>
          <w:b/>
          <w:sz w:val="18"/>
          <w:szCs w:val="22"/>
        </w:rPr>
        <w:t>sustainability of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operation </w:t>
      </w:r>
      <w:r>
        <w:rPr>
          <w:rFonts w:ascii="Tahoma" w:eastAsia="Tahoma" w:hAnsi="Tahoma" w:cs="Tahoma"/>
          <w:sz w:val="18"/>
          <w:szCs w:val="22"/>
        </w:rPr>
        <w:t xml:space="preserve">by collaborating closely with the government’s Ministry of Industry, Trade and Craft </w:t>
      </w:r>
      <w:r>
        <w:rPr>
          <w:rFonts w:ascii="Trebuchet MS" w:eastAsia="Tahoma" w:hAnsi="Trebuchet MS" w:cs="Tahoma"/>
          <w:b/>
          <w:sz w:val="18"/>
          <w:szCs w:val="22"/>
        </w:rPr>
        <w:t>to identify programme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beneficiaries. </w:t>
      </w:r>
      <w:r>
        <w:rPr>
          <w:rFonts w:ascii="Tahoma" w:eastAsia="Tahoma" w:hAnsi="Tahoma" w:cs="Tahoma"/>
          <w:sz w:val="18"/>
          <w:szCs w:val="22"/>
        </w:rPr>
        <w:t xml:space="preserve">The programme also granted each workshop and/or association </w:t>
      </w:r>
      <w:r>
        <w:rPr>
          <w:rFonts w:ascii="Trebuchet MS" w:eastAsia="Tahoma" w:hAnsi="Trebuchet MS" w:cs="Tahoma"/>
          <w:b/>
          <w:sz w:val="18"/>
          <w:szCs w:val="22"/>
        </w:rPr>
        <w:t>a subsidy to support facemask production.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 additional funding gave the association and/or cooperative the financial means to assure future projects and the quality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items.</w:t>
      </w:r>
    </w:p>
    <w:p w14:paraId="6950E050" w14:textId="77777777" w:rsidR="00324AED" w:rsidRDefault="004B1FF8">
      <w:pPr>
        <w:widowControl w:val="0"/>
        <w:autoSpaceDE w:val="0"/>
        <w:autoSpaceDN w:val="0"/>
        <w:spacing w:before="171" w:line="228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also helped </w:t>
      </w:r>
      <w:r>
        <w:rPr>
          <w:rFonts w:ascii="Trebuchet MS" w:eastAsia="Tahoma" w:hAnsi="Tahoma" w:cs="Tahoma"/>
          <w:b/>
          <w:sz w:val="18"/>
          <w:szCs w:val="22"/>
        </w:rPr>
        <w:t xml:space="preserve">establish exceptional procurement procedures </w:t>
      </w:r>
      <w:r>
        <w:rPr>
          <w:rFonts w:ascii="Tahoma" w:eastAsia="Tahoma" w:hAnsi="Tahoma" w:cs="Tahoma"/>
          <w:sz w:val="18"/>
          <w:szCs w:val="22"/>
        </w:rPr>
        <w:t>to support rapid response interventions -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procedures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mirrored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protocols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adopted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rapidly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COVID-19.</w:t>
      </w:r>
    </w:p>
    <w:p w14:paraId="5EBA407E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2A48FD0A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4D202540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MALAWI</w:t>
      </w:r>
    </w:p>
    <w:p w14:paraId="6541E010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Emergency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Continuity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Maternal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Newborn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Services</w:t>
      </w:r>
    </w:p>
    <w:p w14:paraId="2B3DC18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B35E0E2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5D012893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07E6D97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5D3EF9B1" w14:textId="1B4C66B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B0A70C9" wp14:editId="2315EDB1">
                <wp:extent cx="6480175" cy="870585"/>
                <wp:effectExtent l="0" t="0" r="0" b="0"/>
                <wp:docPr id="22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7058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B5364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expanded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safety,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accessibility,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age.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pursed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central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objectives:</w:t>
                            </w:r>
                          </w:p>
                          <w:p w14:paraId="134ADD1A" w14:textId="77777777" w:rsidR="00324AED" w:rsidRDefault="004B1F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1"/>
                              </w:tabs>
                              <w:spacing w:line="207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establish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protocols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guidelines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treatment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pregnant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COVID-19;</w:t>
                            </w:r>
                          </w:p>
                          <w:p w14:paraId="3A10E3A5" w14:textId="77777777" w:rsidR="00324AED" w:rsidRDefault="004B1F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1"/>
                              </w:tabs>
                              <w:spacing w:before="2" w:line="232" w:lineRule="auto"/>
                              <w:ind w:left="170" w:right="648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strengthen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maternal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new-born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pandemic;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(3)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referral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pregnant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newborns.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A70C9" id="Text Box 496" o:spid="_x0000_s1111" type="#_x0000_t202" style="width:510.25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" fillcolor="#d1eef9" stroked="f">
                <v:textbox inset="0,0,0,0">
                  <w:txbxContent>
                    <w:p w14:paraId="00CB5364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expanded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safety,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accessibility,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age.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pursed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central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objectives:</w:t>
                      </w:r>
                    </w:p>
                    <w:p w14:paraId="134ADD1A" w14:textId="77777777" w:rsidR="00324AED" w:rsidRDefault="004B1FF8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21"/>
                        </w:tabs>
                        <w:spacing w:line="207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establish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protocols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guidelines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treatment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pregnant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COVID-19;</w:t>
                      </w:r>
                    </w:p>
                    <w:p w14:paraId="3A10E3A5" w14:textId="77777777" w:rsidR="00324AED" w:rsidRDefault="004B1FF8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21"/>
                        </w:tabs>
                        <w:spacing w:before="2" w:line="232" w:lineRule="auto"/>
                        <w:ind w:left="170" w:right="648" w:firstLine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strengthen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maternal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new-born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pandemic;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(3)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referral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pregnant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newborns.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FDF236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5041E59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B10F7B8" w14:textId="77777777" w:rsidR="00324AED" w:rsidRDefault="004B1FF8">
      <w:pPr>
        <w:widowControl w:val="0"/>
        <w:autoSpaceDE w:val="0"/>
        <w:autoSpaceDN w:val="0"/>
        <w:spacing w:before="69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0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24FC13FB" w14:textId="77777777" w:rsidR="00324AED" w:rsidRDefault="004B1FF8">
      <w:pPr>
        <w:widowControl w:val="0"/>
        <w:autoSpaceDE w:val="0"/>
        <w:autoSpaceDN w:val="0"/>
        <w:spacing w:before="107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75973841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62"/>
        <w:ind w:right="17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256,282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utilized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maternal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neonatal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</w:p>
    <w:p w14:paraId="45561F08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0" w:line="228" w:lineRule="auto"/>
        <w:ind w:right="15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88.9% </w:t>
      </w:r>
      <w:r>
        <w:rPr>
          <w:rFonts w:ascii="Tahoma" w:eastAsia="Tahoma" w:hAnsi="Tahoma" w:cs="Tahoma"/>
          <w:sz w:val="18"/>
          <w:szCs w:val="22"/>
        </w:rPr>
        <w:t>of pregnant women, including adolescents,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attended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all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their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scheduled</w:t>
      </w:r>
      <w:r>
        <w:rPr>
          <w:rFonts w:ascii="Trebuchet MS" w:eastAsia="Tahoma" w:hAnsi="Trebuchet MS" w:cs="Tahoma"/>
          <w:b/>
          <w:spacing w:val="-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ANC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visits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target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facilities</w:t>
      </w:r>
    </w:p>
    <w:p w14:paraId="13F154D8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6" w:line="228" w:lineRule="auto"/>
        <w:ind w:right="22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distributed </w:t>
      </w:r>
      <w:r>
        <w:rPr>
          <w:rFonts w:ascii="Trebuchet MS" w:eastAsia="Tahoma" w:hAnsi="Trebuchet MS" w:cs="Tahoma"/>
          <w:b/>
          <w:sz w:val="18"/>
          <w:szCs w:val="22"/>
        </w:rPr>
        <w:t>1,500 copies of guidelines</w:t>
      </w:r>
      <w:r>
        <w:rPr>
          <w:rFonts w:ascii="Trebuchet MS" w:eastAsia="Tahoma" w:hAnsi="Trebuchet MS" w:cs="Tahoma"/>
          <w:b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protocols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nationwide</w:t>
      </w:r>
    </w:p>
    <w:p w14:paraId="2C509B44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0" w:line="230" w:lineRule="auto"/>
        <w:ind w:right="20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champions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women’s access to health services and to share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2B614D68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2" w:line="230" w:lineRule="auto"/>
        <w:ind w:right="28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39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gatekeepers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discuss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norms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barriers to women’s healthcare access, as well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4EE3501E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1" w:line="230" w:lineRule="auto"/>
        <w:ind w:right="13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15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communities,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distribution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agents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provide family planning services at the doorstep,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undertaking that overcame pandemic-related restrictions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mobility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stigma 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visiting healthcare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</w:p>
    <w:p w14:paraId="018577BA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5" w:line="228" w:lineRule="auto"/>
        <w:ind w:right="75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1,443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given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sexual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rights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(SRHR)</w:t>
      </w:r>
    </w:p>
    <w:p w14:paraId="784ED277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5" w:line="228" w:lineRule="auto"/>
        <w:ind w:right="15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67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pathways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</w:t>
      </w:r>
    </w:p>
    <w:p w14:paraId="02ED0C68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0" w:line="230" w:lineRule="auto"/>
        <w:ind w:right="47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16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radio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(six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Mzuzu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diocese,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Lilongwe and five for Blantyre) raised awareness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access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SRHR</w:t>
      </w:r>
    </w:p>
    <w:p w14:paraId="5B01A375" w14:textId="77777777" w:rsidR="00324AED" w:rsidRDefault="004B1FF8">
      <w:pPr>
        <w:widowControl w:val="0"/>
        <w:autoSpaceDE w:val="0"/>
        <w:autoSpaceDN w:val="0"/>
        <w:spacing w:before="165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 supply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needs.</w:t>
      </w:r>
    </w:p>
    <w:p w14:paraId="68E8A9C1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1" w:line="228" w:lineRule="auto"/>
        <w:ind w:right="31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2,400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buckets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taps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handwashing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11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40C53152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5" w:line="228" w:lineRule="auto"/>
        <w:ind w:right="56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gave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960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theatre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tunics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250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reusable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cloth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aprons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</w:p>
    <w:p w14:paraId="6801F951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EC69329" w14:textId="77777777" w:rsidR="00324AED" w:rsidRDefault="004B1FF8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25"/>
          <w:szCs w:val="1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1A95A2CB" wp14:editId="79931312">
            <wp:simplePos x="0" y="0"/>
            <wp:positionH relativeFrom="page">
              <wp:posOffset>3923999</wp:posOffset>
            </wp:positionH>
            <wp:positionV relativeFrom="paragraph">
              <wp:posOffset>213041</wp:posOffset>
            </wp:positionV>
            <wp:extent cx="3100290" cy="1748408"/>
            <wp:effectExtent l="0" t="0" r="0" b="0"/>
            <wp:wrapTopAndBottom/>
            <wp:docPr id="16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90" cy="174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8539B" w14:textId="77777777" w:rsidR="00324AED" w:rsidRDefault="004B1FF8">
      <w:pPr>
        <w:widowControl w:val="0"/>
        <w:autoSpaceDE w:val="0"/>
        <w:autoSpaceDN w:val="0"/>
        <w:spacing w:before="59" w:line="235" w:lineRule="auto"/>
        <w:ind w:left="110" w:right="501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Representatives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womens’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groups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Anamukungwi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(traditional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birth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attendants)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TA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Chitukula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meeting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duty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bearers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Lumbazi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Mbang’ombe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health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centers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discuss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problems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women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face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accessing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sexual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reproductive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health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services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during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pandemic.</w:t>
      </w:r>
    </w:p>
    <w:p w14:paraId="417C0E44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Mr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Patrick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K.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Chima,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Lilongwe CCJP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Head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Programmes</w:t>
      </w:r>
    </w:p>
    <w:p w14:paraId="4F3C1FF1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15"/>
          <w:szCs w:val="18"/>
        </w:rPr>
      </w:pPr>
    </w:p>
    <w:p w14:paraId="50A24734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line="228" w:lineRule="auto"/>
        <w:ind w:right="66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points,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3,500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boxes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disposable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gloves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50,000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N95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masks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</w:p>
    <w:p w14:paraId="7C9269E2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67"/>
        <w:ind w:right="541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Through the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programme, UNFPA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procured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and distributed</w:t>
      </w:r>
      <w:r>
        <w:rPr>
          <w:rFonts w:ascii="Tahoma" w:eastAsia="Trebuchet MS" w:hAnsi="Tahoma" w:cs="Trebuchet MS"/>
          <w:bCs/>
          <w:spacing w:val="-5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three ventilators, 10 anesthesia machines, 20 patient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monitors, 10 ultrasound machines, 56 doppler fetal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heart machines, 10 vacuum extraction machines, 20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infant scales, 30 suction machines and 100 hand-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operated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infant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resuscitators</w:t>
      </w:r>
    </w:p>
    <w:p w14:paraId="17F4F4B2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4" w:line="228" w:lineRule="auto"/>
        <w:ind w:right="75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access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districts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countrywide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created more spaces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</w:p>
    <w:p w14:paraId="2B5C123A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Comprehensive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Obstetric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Newborn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Care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(CEmONC)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services</w:t>
      </w:r>
    </w:p>
    <w:p w14:paraId="06341271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69" w:line="230" w:lineRule="auto"/>
        <w:ind w:right="9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 regard to infrastructure, the programme built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temporary tents for maternal and newborn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refurbished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operating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theatres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Dedza which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60%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complete at 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time of</w:t>
      </w:r>
    </w:p>
    <w:p w14:paraId="16B42496" w14:textId="77777777" w:rsidR="00324AED" w:rsidRDefault="004B1FF8">
      <w:pPr>
        <w:widowControl w:val="0"/>
        <w:autoSpaceDE w:val="0"/>
        <w:autoSpaceDN w:val="0"/>
        <w:spacing w:before="2" w:line="228" w:lineRule="auto"/>
        <w:ind w:left="308" w:right="62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reporting.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15+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laptops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meet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technology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connectivity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needs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17EC566D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60BC557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4275CB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51DCCCC" w14:textId="77777777" w:rsidR="00324AED" w:rsidRDefault="00324AED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23"/>
          <w:szCs w:val="18"/>
        </w:rPr>
      </w:pPr>
    </w:p>
    <w:p w14:paraId="43469DE7" w14:textId="4AB8E771" w:rsidR="00324AED" w:rsidRDefault="00090642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A503FA" wp14:editId="1A4B02D8">
                <wp:extent cx="6480175" cy="2304415"/>
                <wp:effectExtent l="0" t="0" r="0" b="635"/>
                <wp:docPr id="22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304415"/>
                          <a:chOff x="0" y="0"/>
                          <a:chExt cx="10205" cy="3629"/>
                        </a:xfrm>
                      </wpg:grpSpPr>
                      <wps:wsp>
                        <wps:cNvPr id="22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05" cy="3629"/>
                          </a:xfrm>
                          <a:prstGeom prst="rect">
                            <a:avLst/>
                          </a:prstGeom>
                          <a:solidFill>
                            <a:srgbClr val="D1E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1" y="142"/>
                            <a:ext cx="3629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5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1EAD7" w14:textId="77777777" w:rsidR="00324AED" w:rsidRDefault="00324AED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14:paraId="599B2806" w14:textId="77777777" w:rsidR="00324AED" w:rsidRDefault="004B1FF8">
                              <w:pPr>
                                <w:ind w:left="1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TRADITIONAL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LEADERS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PROMOTE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SRHR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T/A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spacing w:val="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84B6E"/>
                                  <w:w w:val="90"/>
                                  <w:sz w:val="20"/>
                                </w:rPr>
                                <w:t>CHINDI</w:t>
                              </w:r>
                            </w:p>
                            <w:p w14:paraId="305B5A01" w14:textId="77777777" w:rsidR="00324AED" w:rsidRDefault="004B1FF8">
                              <w:pPr>
                                <w:spacing w:before="106" w:line="232" w:lineRule="auto"/>
                                <w:ind w:left="170" w:right="41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capacity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built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among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chiefs,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traditional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leaders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undertook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awareness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campaigns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challenged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men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boys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societal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privilege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become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agents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change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protect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promote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sexual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reproductive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girls.</w:t>
                              </w:r>
                            </w:p>
                            <w:p w14:paraId="3B989A73" w14:textId="77777777" w:rsidR="00324AED" w:rsidRDefault="004B1FF8">
                              <w:pPr>
                                <w:spacing w:before="167" w:line="232" w:lineRule="auto"/>
                                <w:ind w:left="170" w:right="39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Inkosana Thomas Nkosi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(pictured here) who chaired the group of 14 chiefs</w:t>
                              </w:r>
                              <w:r>
                                <w:rPr>
                                  <w:sz w:val="18"/>
                                </w:rPr>
                                <w:t xml:space="preserve"> mandated by the T/A to mobilize men and boys as agents of change said,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“Before this project came in, it was difficult for us to realize how much damage</w:t>
                              </w:r>
                              <w:r>
                                <w:rPr>
                                  <w:spacing w:val="-5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doing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girls,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but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project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eye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opener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chiefs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felt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challenged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should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message</w:t>
                              </w:r>
                              <w:r>
                                <w:rPr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to</w:t>
                              </w:r>
                            </w:p>
                            <w:p w14:paraId="686A0F8E" w14:textId="77777777" w:rsidR="00324AED" w:rsidRDefault="004B1FF8">
                              <w:pPr>
                                <w:spacing w:line="232" w:lineRule="auto"/>
                                <w:ind w:left="170" w:right="41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sensitizing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respect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girls...”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initiative,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reached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635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(533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men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102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women)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reporting,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aimed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reach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1,000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programme.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503FA" id="Group 240" o:spid="_x0000_s1112" style="width:510.25pt;height:181.45pt;mso-position-horizontal-relative:char;mso-position-vertical-relative:line" coordsize="10205,3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">
                <v:rect id="Rectangle 241" o:spid="_x0000_s1113" style="position:absolute;width:10205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" fillcolor="#d1eef9" stroked="f"/>
                <v:shape id="Picture 242" o:spid="_x0000_s1114" type="#_x0000_t75" style="position:absolute;left:6371;top:142;width:3629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">
                  <v:imagedata r:id="rId128" o:title=""/>
                </v:shape>
                <v:shape id="Text Box 243" o:spid="_x0000_s1115" type="#_x0000_t202" style="position:absolute;width:10205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7901EAD7" w14:textId="77777777" w:rsidR="00324AED" w:rsidRDefault="00324AED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14:paraId="599B2806" w14:textId="77777777" w:rsidR="00324AED" w:rsidRDefault="004B1FF8">
                        <w:pPr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TRADITIONAL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LEADERS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PROMOTE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SRHR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T/A</w:t>
                        </w:r>
                        <w:r>
                          <w:rPr>
                            <w:rFonts w:ascii="Arial"/>
                            <w:b/>
                            <w:color w:val="184B6E"/>
                            <w:spacing w:val="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84B6E"/>
                            <w:w w:val="90"/>
                            <w:sz w:val="20"/>
                          </w:rPr>
                          <w:t>CHINDI</w:t>
                        </w:r>
                      </w:p>
                      <w:p w14:paraId="305B5A01" w14:textId="77777777" w:rsidR="00324AED" w:rsidRDefault="004B1FF8">
                        <w:pPr>
                          <w:spacing w:before="106" w:line="232" w:lineRule="auto"/>
                          <w:ind w:left="170" w:right="4167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With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capacity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built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among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chiefs,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traditional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leaders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undertook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awareness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campaigns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that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challenged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men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boys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use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their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societal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privilege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become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agents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change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that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protect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promote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sexual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reproductive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health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rights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for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women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girls.</w:t>
                        </w:r>
                      </w:p>
                      <w:p w14:paraId="3B989A73" w14:textId="77777777" w:rsidR="00324AED" w:rsidRDefault="004B1FF8">
                        <w:pPr>
                          <w:spacing w:before="167" w:line="232" w:lineRule="auto"/>
                          <w:ind w:left="170" w:right="393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Inkosana Thomas Nkosi </w:t>
                        </w:r>
                        <w:r>
                          <w:rPr>
                            <w:spacing w:val="-1"/>
                            <w:sz w:val="18"/>
                          </w:rPr>
                          <w:t>(pictured here) who chaired the group of 14 chiefs</w:t>
                        </w:r>
                        <w:r>
                          <w:rPr>
                            <w:sz w:val="18"/>
                          </w:rPr>
                          <w:t xml:space="preserve"> mandated by the T/A to mobilize men and boys as agents of change said,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“Before this project came in, it was difficult for us to realize how much damage</w:t>
                        </w:r>
                        <w:r>
                          <w:rPr>
                            <w:spacing w:val="-5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we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were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doing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our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women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girls,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but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project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has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been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eye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opener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us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as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chiefs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we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felt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challenged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that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we</w:t>
                        </w:r>
                        <w:r>
                          <w:rPr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should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take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message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to</w:t>
                        </w:r>
                      </w:p>
                      <w:p w14:paraId="686A0F8E" w14:textId="77777777" w:rsidR="00324AED" w:rsidRDefault="004B1FF8">
                        <w:pPr>
                          <w:spacing w:line="232" w:lineRule="auto"/>
                          <w:ind w:left="170" w:right="4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our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people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sensitizing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them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need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respect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girls...”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initiative,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which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reached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635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people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(533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men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and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102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women)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at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time</w:t>
                        </w:r>
                        <w:r>
                          <w:rPr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reporting,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aimed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reach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1,000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people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by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end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programme.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24810F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14"/>
          <w:szCs w:val="18"/>
        </w:rPr>
      </w:pPr>
    </w:p>
    <w:p w14:paraId="1E77E3A2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786486C1" w14:textId="77777777" w:rsidR="00324AED" w:rsidRDefault="004B1FF8">
      <w:pPr>
        <w:widowControl w:val="0"/>
        <w:autoSpaceDE w:val="0"/>
        <w:autoSpaceDN w:val="0"/>
        <w:spacing w:before="105" w:line="228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Innovative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virtual trainings </w:t>
      </w:r>
      <w:r>
        <w:rPr>
          <w:rFonts w:ascii="Tahoma" w:eastAsia="Tahoma" w:hAnsi="Tahoma" w:cs="Tahoma"/>
          <w:sz w:val="18"/>
          <w:szCs w:val="22"/>
        </w:rPr>
        <w:t>reduced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time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in-person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expanded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Meanwhile, </w:t>
      </w:r>
      <w:r>
        <w:rPr>
          <w:rFonts w:ascii="Trebuchet MS" w:eastAsia="Tahoma" w:hAnsi="Tahoma" w:cs="Tahoma"/>
          <w:b/>
          <w:sz w:val="18"/>
          <w:szCs w:val="22"/>
        </w:rPr>
        <w:t xml:space="preserve">mobile health services decongested health facilities </w:t>
      </w:r>
      <w:r>
        <w:rPr>
          <w:rFonts w:ascii="Tahoma" w:eastAsia="Tahoma" w:hAnsi="Tahoma" w:cs="Tahoma"/>
          <w:sz w:val="18"/>
          <w:szCs w:val="22"/>
        </w:rPr>
        <w:t>by offering service at the doorstep and allowed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provision.</w:t>
      </w:r>
    </w:p>
    <w:p w14:paraId="43929033" w14:textId="77777777" w:rsidR="00324AED" w:rsidRDefault="004B1FF8">
      <w:pPr>
        <w:widowControl w:val="0"/>
        <w:autoSpaceDE w:val="0"/>
        <w:autoSpaceDN w:val="0"/>
        <w:spacing w:before="174" w:line="230" w:lineRule="auto"/>
        <w:ind w:left="110" w:right="6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On </w:t>
      </w:r>
      <w:r>
        <w:rPr>
          <w:rFonts w:ascii="Trebuchet MS" w:eastAsia="Tahoma" w:hAnsi="Tahoma" w:cs="Tahoma"/>
          <w:b/>
          <w:sz w:val="18"/>
          <w:szCs w:val="22"/>
        </w:rPr>
        <w:t>transport</w:t>
      </w:r>
      <w:r>
        <w:rPr>
          <w:rFonts w:ascii="Tahoma" w:eastAsia="Tahoma" w:hAnsi="Tahoma" w:cs="Tahoma"/>
          <w:sz w:val="18"/>
          <w:szCs w:val="22"/>
        </w:rPr>
        <w:t xml:space="preserve">, the programme recognized </w:t>
      </w:r>
      <w:r>
        <w:rPr>
          <w:rFonts w:ascii="Trebuchet MS" w:eastAsia="Tahoma" w:hAnsi="Tahoma" w:cs="Tahoma"/>
          <w:b/>
          <w:sz w:val="18"/>
          <w:szCs w:val="22"/>
        </w:rPr>
        <w:t xml:space="preserve">bicycle ambulances </w:t>
      </w:r>
      <w:r>
        <w:rPr>
          <w:rFonts w:ascii="Tahoma" w:eastAsia="Tahoma" w:hAnsi="Tahoma" w:cs="Tahoma"/>
          <w:sz w:val="18"/>
          <w:szCs w:val="22"/>
        </w:rPr>
        <w:t>as practical in rural settings and recommended reprofiling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budget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them.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one-stop-center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model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created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efficiency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outreach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 personnel could provide SRHR services, report cases, and disseminate information on GBV and COVID-19 all at once.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With regarding to training, </w:t>
      </w:r>
      <w:r>
        <w:rPr>
          <w:rFonts w:ascii="Trebuchet MS" w:eastAsia="Tahoma" w:hAnsi="Tahoma" w:cs="Tahoma"/>
          <w:b/>
          <w:sz w:val="18"/>
          <w:szCs w:val="22"/>
        </w:rPr>
        <w:t xml:space="preserve">preparing helpline workers to handle GBV </w:t>
      </w:r>
      <w:r>
        <w:rPr>
          <w:rFonts w:ascii="Tahoma" w:eastAsia="Tahoma" w:hAnsi="Tahoma" w:cs="Tahoma"/>
          <w:sz w:val="18"/>
          <w:szCs w:val="22"/>
        </w:rPr>
        <w:t>cases proved essential and there was an increase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number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callers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seeking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guidance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GBV.</w:t>
      </w:r>
    </w:p>
    <w:p w14:paraId="68B2D88E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02AAC3C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701E3BCE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MAURITANIA</w:t>
      </w:r>
    </w:p>
    <w:p w14:paraId="52E94F03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Improving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Epidemiological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Monitoring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through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inclusive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community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level</w:t>
      </w:r>
      <w:r>
        <w:rPr>
          <w:rFonts w:ascii="Calibri" w:eastAsia="Calibri" w:hAnsi="Calibri" w:cs="Calibri"/>
          <w:color w:val="009EDB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Mauritania</w:t>
      </w:r>
    </w:p>
    <w:p w14:paraId="5B89059F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31,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32A9954E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2ED1A46F" w14:textId="7991817D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C405D93" wp14:editId="64D925F1">
                <wp:extent cx="6480175" cy="708025"/>
                <wp:effectExtent l="0" t="0" r="0" b="0"/>
                <wp:docPr id="222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0802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E0658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operationalize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strategies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epidemiological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nationally. It promoted the importance of early identification and rapid isolation of positive cases across the eight regions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 share borders with Mali and Senegal. The intervention pursued three priority objectives: strengthening surveillance at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level;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epidemiological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research;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05D93" id="Text Box 495" o:spid="_x0000_s1116" type="#_x0000_t202" style="width:510.2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" fillcolor="#d1eef9" stroked="f">
                <v:textbox inset="0,0,0,0">
                  <w:txbxContent>
                    <w:p w14:paraId="06BE0658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operationalize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strategies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epidemiological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nationally. It promoted the importance of early identification and rapid isolation of positive cases across the eight regions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 share borders with Mali and Senegal. The intervention pursued three priority objectives: strengthening surveillance at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level;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epidemiological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research;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9DFAA9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8"/>
          <w:szCs w:val="18"/>
        </w:rPr>
      </w:pPr>
    </w:p>
    <w:p w14:paraId="36A5F20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743893C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14F4723B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12" w:line="232" w:lineRule="auto"/>
        <w:ind w:right="27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community watch operation </w:t>
      </w:r>
      <w:r>
        <w:rPr>
          <w:rFonts w:ascii="Trebuchet MS" w:eastAsia="Tahoma" w:hAnsi="Trebuchet MS" w:cs="Tahoma"/>
          <w:b/>
          <w:sz w:val="18"/>
          <w:szCs w:val="22"/>
        </w:rPr>
        <w:t>mobilized 2,288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volunteers that reached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288,000 households across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country with </w:t>
      </w:r>
      <w:r>
        <w:rPr>
          <w:rFonts w:ascii="Tahoma" w:eastAsia="Tahoma" w:hAnsi="Tahoma" w:cs="Tahoma"/>
          <w:sz w:val="18"/>
          <w:szCs w:val="22"/>
        </w:rPr>
        <w:t>information on how to prevent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COVID-19, to refer COVID-19 cases to the right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monitor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potential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further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transmission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positive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</w:p>
    <w:p w14:paraId="00CEF417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0" w:line="230" w:lineRule="auto"/>
        <w:ind w:right="14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t xml:space="preserve">Established a national steering committee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 and coordinate community response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mechanisms;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comprised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Ministries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Affairs)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</w:p>
    <w:p w14:paraId="1E76C1BE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3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Established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alert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including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toll-free number (1155) </w:t>
      </w:r>
      <w:r>
        <w:rPr>
          <w:rFonts w:ascii="Tahoma" w:eastAsia="Tahoma" w:hAnsi="Tahoma" w:cs="Tahoma"/>
          <w:sz w:val="18"/>
          <w:szCs w:val="22"/>
        </w:rPr>
        <w:t>to strengthen the capacities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teams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investigate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follow-up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suspected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4CF35005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D51A56C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25"/>
          <w:szCs w:val="18"/>
        </w:rPr>
      </w:pPr>
    </w:p>
    <w:p w14:paraId="3043FB0C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line="228" w:lineRule="auto"/>
        <w:ind w:right="78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Deployed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85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Nouakchott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screen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cases.</w:t>
      </w:r>
      <w:r>
        <w:rPr>
          <w:rFonts w:ascii="Tahoma" w:eastAsia="Tahoma" w:hAnsi="Tahoma" w:cs="Tahoma"/>
          <w:spacing w:val="-2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team, called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</w:t>
      </w:r>
    </w:p>
    <w:p w14:paraId="3B02DAE5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106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-19 intervention brigade, detected the first cases of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contagion</w:t>
      </w:r>
    </w:p>
    <w:p w14:paraId="77944D5E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0" w:line="230" w:lineRule="auto"/>
        <w:ind w:right="68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Deployed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Nouakchott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 two months to bolster the capacity of hospitals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</w:p>
    <w:p w14:paraId="0F69089C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2" w:line="230" w:lineRule="auto"/>
        <w:ind w:right="58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border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agents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screening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travelers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border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communities;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effectively</w:t>
      </w:r>
    </w:p>
    <w:p w14:paraId="4B7C0D15" w14:textId="77777777" w:rsidR="00324AED" w:rsidRDefault="004B1FF8">
      <w:pPr>
        <w:widowControl w:val="0"/>
        <w:numPr>
          <w:ilvl w:val="0"/>
          <w:numId w:val="9"/>
        </w:numPr>
        <w:tabs>
          <w:tab w:val="left" w:pos="309"/>
        </w:tabs>
        <w:autoSpaceDE w:val="0"/>
        <w:autoSpaceDN w:val="0"/>
        <w:spacing w:before="173" w:line="228" w:lineRule="auto"/>
        <w:ind w:right="76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border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crossings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disinfection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PPE</w:t>
      </w:r>
    </w:p>
    <w:p w14:paraId="710EB23F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3" w:space="357"/>
            <w:col w:w="5480"/>
          </w:cols>
        </w:sectPr>
      </w:pPr>
    </w:p>
    <w:p w14:paraId="5BD91000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Cs w:val="18"/>
        </w:rPr>
      </w:pPr>
    </w:p>
    <w:p w14:paraId="3147A63E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24C174FD" w14:textId="77777777" w:rsidR="00324AED" w:rsidRDefault="004B1FF8">
      <w:pPr>
        <w:widowControl w:val="0"/>
        <w:autoSpaceDE w:val="0"/>
        <w:autoSpaceDN w:val="0"/>
        <w:spacing w:before="125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An innovative payment system </w:t>
      </w:r>
      <w:r>
        <w:rPr>
          <w:rFonts w:ascii="Tahoma" w:eastAsia="Tahoma" w:hAnsi="Tahoma" w:cs="Tahoma"/>
          <w:sz w:val="18"/>
          <w:szCs w:val="18"/>
        </w:rPr>
        <w:t xml:space="preserve">(rapid provision of funds through local bank branches) was set up to transfer </w:t>
      </w:r>
      <w:r>
        <w:rPr>
          <w:rFonts w:ascii="Trebuchet MS" w:eastAsia="Tahoma" w:hAnsi="Tahoma" w:cs="Tahoma"/>
          <w:b/>
          <w:sz w:val="18"/>
          <w:szCs w:val="18"/>
        </w:rPr>
        <w:t>funds to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community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volunteers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travel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expenses.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Relevant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authorities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civilian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security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domains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brought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together, which created significant synergies and allowed the program to be catalytic in its impact as developed capacity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cascaded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down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several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institutions.</w:t>
      </w:r>
    </w:p>
    <w:p w14:paraId="2CB1C6EF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B297B11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41631683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MALDIVES</w:t>
      </w:r>
    </w:p>
    <w:p w14:paraId="1163898B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Strengthening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Resilience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Most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Future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Shocks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Maldives</w:t>
      </w:r>
    </w:p>
    <w:p w14:paraId="32A046D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9CA08BC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66BDE657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1E3A93D7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484658BA" w14:textId="4E492F53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E6D4F67" wp14:editId="4CBEC99B">
                <wp:extent cx="6480175" cy="582295"/>
                <wp:effectExtent l="0" t="0" r="0" b="0"/>
                <wp:docPr id="22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8229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E45C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capacity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mental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to: help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elderly 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 youth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cope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stress;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meet the needs of people with disabilities; to expand government services for those living in quarantine; and to provide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specialized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sensitive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D4F67" id="Text Box 494" o:spid="_x0000_s1117" type="#_x0000_t202" style="width:510.25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" fillcolor="#d1eef9" stroked="f">
                <v:textbox inset="0,0,0,0">
                  <w:txbxContent>
                    <w:p w14:paraId="594E45C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capacity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mental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to: help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elderly 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 youth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cope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stress;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meet the needs of people with disabilities; to expand government services for those living in quarantine; and to provide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specialized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sensitive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manner.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6A532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10"/>
          <w:szCs w:val="18"/>
        </w:rPr>
      </w:pPr>
    </w:p>
    <w:p w14:paraId="58BC4FE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B51F123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219CA99A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14" w:line="230" w:lineRule="auto"/>
        <w:ind w:right="7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Mental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Services (MHPSS) </w:t>
      </w:r>
      <w:r>
        <w:rPr>
          <w:rFonts w:ascii="Trebuchet MS" w:eastAsia="Tahoma" w:hAnsi="Trebuchet MS" w:cs="Tahoma"/>
          <w:b/>
          <w:sz w:val="18"/>
          <w:szCs w:val="22"/>
        </w:rPr>
        <w:t>training to nearly 7,000 individuals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(teachers, MHPSS volunteers), thereby increasing their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community-based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(PSS)</w:t>
      </w:r>
    </w:p>
    <w:p w14:paraId="1223434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7" w:line="228" w:lineRule="auto"/>
        <w:ind w:right="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Expanded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MHPSS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6,995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across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country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directly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benefitting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psycho-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helpline</w:t>
      </w:r>
    </w:p>
    <w:p w14:paraId="6DD8B576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6" w:line="214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w w:val="105"/>
          <w:sz w:val="18"/>
          <w:szCs w:val="22"/>
        </w:rPr>
        <w:t>UNICEF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its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partners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(SHE,</w:t>
      </w:r>
      <w:r>
        <w:rPr>
          <w:rFonts w:ascii="Tahoma" w:eastAsia="Tahoma" w:hAnsi="Tahoma" w:cs="Tahoma"/>
          <w:spacing w:val="-15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ARC,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MRC,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CMH,</w:t>
      </w:r>
    </w:p>
    <w:p w14:paraId="2DB65253" w14:textId="77777777" w:rsidR="00324AED" w:rsidRDefault="004B1FF8">
      <w:pPr>
        <w:widowControl w:val="0"/>
        <w:autoSpaceDE w:val="0"/>
        <w:autoSpaceDN w:val="0"/>
        <w:spacing w:line="235" w:lineRule="auto"/>
        <w:ind w:left="308" w:right="8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Blue Heart) disseminated </w:t>
      </w:r>
      <w:r>
        <w:rPr>
          <w:rFonts w:ascii="Trebuchet MS" w:eastAsia="Tahoma" w:hAnsi="Tahoma" w:cs="Tahoma"/>
          <w:b/>
          <w:sz w:val="18"/>
          <w:szCs w:val="22"/>
        </w:rPr>
        <w:t>132 mental health related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messages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reaching 1,546,227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people</w:t>
      </w:r>
    </w:p>
    <w:p w14:paraId="468107B4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6" w:line="232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4,000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specialized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mental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Mental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(CMH).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increase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availability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messaging regarding the universal challenges caused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by COVID-19, there was </w:t>
      </w:r>
      <w:r>
        <w:rPr>
          <w:rFonts w:ascii="Trebuchet MS" w:eastAsia="Tahoma" w:hAnsi="Trebuchet MS" w:cs="Tahoma"/>
          <w:b/>
          <w:sz w:val="18"/>
          <w:szCs w:val="22"/>
        </w:rPr>
        <w:t>a notable shift in community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sentiments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towards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acceptability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mental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</w:p>
    <w:p w14:paraId="5F115E2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30" w:lineRule="auto"/>
        <w:ind w:right="52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Expanded critical MHPSS services </w:t>
      </w:r>
      <w:r>
        <w:rPr>
          <w:rFonts w:ascii="Tahoma" w:eastAsia="Tahoma" w:hAnsi="Tahoma" w:cs="Tahoma"/>
          <w:sz w:val="18"/>
          <w:szCs w:val="22"/>
        </w:rPr>
        <w:t>across the four layers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MHPSS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services,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covering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different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kinds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services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57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spectrum</w:t>
      </w:r>
    </w:p>
    <w:p w14:paraId="3855EF3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1" w:line="232" w:lineRule="auto"/>
        <w:ind w:right="23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Leveraged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UNICEF’s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quality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MHPSS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</w:p>
    <w:p w14:paraId="53C7AE4E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E76DA8D" w14:textId="77777777" w:rsidR="00324AED" w:rsidRDefault="004B1FF8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628BE39B" wp14:editId="2BA78C33">
            <wp:simplePos x="0" y="0"/>
            <wp:positionH relativeFrom="page">
              <wp:posOffset>3924000</wp:posOffset>
            </wp:positionH>
            <wp:positionV relativeFrom="paragraph">
              <wp:posOffset>233936</wp:posOffset>
            </wp:positionV>
            <wp:extent cx="3130745" cy="1945671"/>
            <wp:effectExtent l="0" t="0" r="0" b="0"/>
            <wp:wrapTopAndBottom/>
            <wp:docPr id="16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745" cy="194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B2280" w14:textId="77777777" w:rsidR="00324AED" w:rsidRDefault="004B1FF8">
      <w:pPr>
        <w:widowControl w:val="0"/>
        <w:autoSpaceDE w:val="0"/>
        <w:autoSpaceDN w:val="0"/>
        <w:spacing w:before="43" w:line="235" w:lineRule="auto"/>
        <w:ind w:left="110" w:right="674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Shita,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taking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orientation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session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MRC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Volunteers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health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emergency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Operation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Centre.</w:t>
      </w:r>
    </w:p>
    <w:p w14:paraId="605742B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0EA76BDB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20"/>
          <w:szCs w:val="18"/>
        </w:rPr>
      </w:pPr>
    </w:p>
    <w:p w14:paraId="47E17053" w14:textId="77777777" w:rsidR="00324AED" w:rsidRDefault="004B1FF8">
      <w:pPr>
        <w:widowControl w:val="0"/>
        <w:autoSpaceDE w:val="0"/>
        <w:autoSpaceDN w:val="0"/>
        <w:spacing w:line="232" w:lineRule="auto"/>
        <w:ind w:left="308" w:right="81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civil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society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organizations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agencies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involved</w:t>
      </w:r>
    </w:p>
    <w:p w14:paraId="2E9EE9B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1" w:line="230" w:lineRule="auto"/>
        <w:ind w:right="58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preparedness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Special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(HPSN)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provision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installation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equipment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intensive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 unit (ICU) and the provision of drugs and personal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items</w:t>
      </w:r>
    </w:p>
    <w:p w14:paraId="21799303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3"/>
            <w:col w:w="5480"/>
          </w:cols>
        </w:sectPr>
      </w:pPr>
    </w:p>
    <w:p w14:paraId="50099907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B409190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MOLDOVA</w:t>
      </w:r>
    </w:p>
    <w:p w14:paraId="171D09FF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12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Safety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First: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Securing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Healthcare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Workers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Systems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Immediate</w:t>
      </w:r>
      <w:r>
        <w:rPr>
          <w:rFonts w:ascii="Calibri" w:eastAsia="Calibri" w:hAnsi="Calibri" w:cs="Calibri"/>
          <w:color w:val="009ED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Needs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Populations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50153674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15</w:t>
      </w:r>
      <w:r>
        <w:rPr>
          <w:rFonts w:ascii="Arial" w:eastAsia="Tahoma" w:hAnsi="Tahoma" w:cs="Tahoma"/>
          <w:b/>
          <w:spacing w:val="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58D6F08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48D67CEE" w14:textId="67708C2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54FA62D" wp14:editId="1F8FB71D">
                <wp:extent cx="6480175" cy="1020445"/>
                <wp:effectExtent l="0" t="0" r="0" b="0"/>
                <wp:docPr id="21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2044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B70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implemented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IOM,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UNWOMEN,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UNICEF,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contributed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accessible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 and control of the COVID-19 pandemic. The intervention focused especially on providing urgent support, supplies,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equipment,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 building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key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frontline medical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workers, police,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border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police, 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 workers.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UN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closely with civil society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partners to identify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reach vulnerable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communities in Moldova such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 Roma, women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underrepresented groups, people with disabilities, and other at-risk communities. Finally, the programme improved safety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infrastructure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around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points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(PoE)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facilities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waste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FA62D" id="Text Box 493" o:spid="_x0000_s1118" type="#_x0000_t202" style="width:510.25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" fillcolor="#d1eef9" stroked="f">
                <v:textbox inset="0,0,0,0">
                  <w:txbxContent>
                    <w:p w14:paraId="580BB70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implemented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IOM,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UNWOMEN,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UNICEF,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contributed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accessible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 and control of the COVID-19 pandemic. The intervention focused especially on providing urgent support, supplies,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equipment,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 building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key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frontline medical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workers, police,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border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police, 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 workers.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UN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closely with civil society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partners to identify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reach vulnerable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communities in Moldova such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 Roma, women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underrepresented groups, people with disabilities, and other at-risk communities. Finally, the programme improved safety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infrastructure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around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points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(PoE)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improved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facilities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waste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38309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3B46E28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96D7BAF" w14:textId="77777777" w:rsidR="00324AED" w:rsidRDefault="004B1FF8">
      <w:pPr>
        <w:widowControl w:val="0"/>
        <w:autoSpaceDE w:val="0"/>
        <w:autoSpaceDN w:val="0"/>
        <w:spacing w:before="10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682EC136" w14:textId="77777777" w:rsidR="00324AED" w:rsidRDefault="004B1FF8">
      <w:pPr>
        <w:widowControl w:val="0"/>
        <w:autoSpaceDE w:val="0"/>
        <w:autoSpaceDN w:val="0"/>
        <w:spacing w:before="122" w:line="230" w:lineRule="auto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Protective</w:t>
      </w:r>
      <w:r>
        <w:rPr>
          <w:rFonts w:ascii="Calibri" w:eastAsia="Tahoma" w:hAnsi="Tahoma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equipment</w:t>
      </w:r>
      <w:r>
        <w:rPr>
          <w:rFonts w:ascii="Calibri" w:eastAsia="Tahoma" w:hAnsi="Tahoma" w:cs="Tahoma"/>
          <w:i/>
          <w:spacing w:val="19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for</w:t>
      </w:r>
      <w:r>
        <w:rPr>
          <w:rFonts w:ascii="Calibri" w:eastAsia="Tahoma" w:hAnsi="Tahoma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health</w:t>
      </w:r>
      <w:r>
        <w:rPr>
          <w:rFonts w:ascii="Calibri" w:eastAsia="Tahoma" w:hAnsi="Tahoma" w:cs="Tahoma"/>
          <w:i/>
          <w:spacing w:val="19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facilities</w:t>
      </w:r>
      <w:r>
        <w:rPr>
          <w:rFonts w:ascii="Calibri" w:eastAsia="Tahoma" w:hAnsi="Tahoma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19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vulnerable</w:t>
      </w:r>
      <w:r>
        <w:rPr>
          <w:rFonts w:ascii="Calibri" w:eastAsia="Tahoma" w:hAnsi="Tahoma" w:cs="Tahoma"/>
          <w:i/>
          <w:spacing w:val="-40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populations</w:t>
      </w:r>
    </w:p>
    <w:p w14:paraId="64B7303F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5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933,098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PPE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frontline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</w:p>
    <w:p w14:paraId="62C2D5D9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19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58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facilities,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social workers </w:t>
      </w:r>
      <w:r>
        <w:rPr>
          <w:rFonts w:ascii="Tahoma" w:eastAsia="Tahoma" w:hAnsi="Tahoma" w:cs="Tahoma"/>
          <w:sz w:val="18"/>
          <w:szCs w:val="22"/>
        </w:rPr>
        <w:t>and social assistants from 7</w:t>
      </w:r>
      <w:r>
        <w:rPr>
          <w:rFonts w:ascii="Trebuchet MS" w:eastAsia="Tahoma" w:hAnsi="Trebuchet MS" w:cs="Tahoma"/>
          <w:b/>
          <w:sz w:val="18"/>
          <w:szCs w:val="22"/>
        </w:rPr>
        <w:t>0 multi-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disciplinary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teams from six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districts </w:t>
      </w:r>
      <w:r>
        <w:rPr>
          <w:rFonts w:ascii="Tahoma" w:eastAsia="Tahoma" w:hAnsi="Tahoma" w:cs="Tahoma"/>
          <w:sz w:val="18"/>
          <w:szCs w:val="22"/>
        </w:rPr>
        <w:t>(Ocnita,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Telenesti,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Drochia,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Glodeni,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Rascani,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Donduseni)</w:t>
      </w:r>
    </w:p>
    <w:p w14:paraId="6792D46D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30" w:lineRule="auto"/>
        <w:ind w:right="25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</w:t>
      </w:r>
      <w:r>
        <w:rPr>
          <w:rFonts w:ascii="Trebuchet MS" w:eastAsia="Tahoma" w:hAnsi="Trebuchet MS" w:cs="Tahoma"/>
          <w:b/>
          <w:sz w:val="18"/>
          <w:szCs w:val="22"/>
        </w:rPr>
        <w:t>7,939 vulnerable and marginalized women,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young</w:t>
      </w:r>
      <w:r>
        <w:rPr>
          <w:rFonts w:ascii="Trebuchet MS" w:eastAsia="Tahoma" w:hAnsi="Trebuchet MS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girls</w:t>
      </w:r>
      <w:r>
        <w:rPr>
          <w:rFonts w:ascii="Trebuchet MS" w:eastAsia="Tahoma" w:hAnsi="Trebuchet MS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their</w:t>
      </w:r>
      <w:r>
        <w:rPr>
          <w:rFonts w:ascii="Trebuchet MS" w:eastAsia="Tahoma" w:hAnsi="Trebuchet MS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dependents,</w:t>
      </w:r>
      <w:r>
        <w:rPr>
          <w:rFonts w:ascii="Trebuchet MS" w:eastAsia="Tahoma" w:hAnsi="Trebuchet MS" w:cs="Tahoma"/>
          <w:b/>
          <w:spacing w:val="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immediate and preventive supplies, such as food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packages</w:t>
      </w:r>
    </w:p>
    <w:p w14:paraId="06EC3756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32" w:lineRule="auto"/>
        <w:ind w:right="19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vulnerable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that included </w:t>
      </w:r>
      <w:r>
        <w:rPr>
          <w:rFonts w:ascii="Trebuchet MS" w:eastAsia="Tahoma" w:hAnsi="Trebuchet MS" w:cs="Tahoma"/>
          <w:b/>
          <w:sz w:val="18"/>
          <w:szCs w:val="22"/>
        </w:rPr>
        <w:t>Roma people (923), women from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-3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Transnistrian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(1,800),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living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 HIV (3,145), women with disabilities (108),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survivors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domestic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(336)</w:t>
      </w:r>
    </w:p>
    <w:p w14:paraId="2F139AA3" w14:textId="77777777" w:rsidR="00324AED" w:rsidRDefault="004B1FF8">
      <w:pPr>
        <w:widowControl w:val="0"/>
        <w:autoSpaceDE w:val="0"/>
        <w:autoSpaceDN w:val="0"/>
        <w:spacing w:before="171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Protection</w:t>
      </w:r>
      <w:r>
        <w:rPr>
          <w:rFonts w:ascii="Calibri" w:eastAsia="Tahoma" w:hAnsi="Tahoma" w:cs="Tahoma"/>
          <w:i/>
          <w:spacing w:val="21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2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preventative</w:t>
      </w:r>
      <w:r>
        <w:rPr>
          <w:rFonts w:ascii="Calibri" w:eastAsia="Tahoma" w:hAnsi="Tahoma" w:cs="Tahoma"/>
          <w:i/>
          <w:spacing w:val="2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measures</w:t>
      </w:r>
      <w:r>
        <w:rPr>
          <w:rFonts w:ascii="Calibri" w:eastAsia="Tahoma" w:hAnsi="Tahoma" w:cs="Tahoma"/>
          <w:i/>
          <w:spacing w:val="2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at</w:t>
      </w:r>
      <w:r>
        <w:rPr>
          <w:rFonts w:ascii="Calibri" w:eastAsia="Tahoma" w:hAnsi="Tahoma" w:cs="Tahoma"/>
          <w:i/>
          <w:spacing w:val="2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points</w:t>
      </w:r>
      <w:r>
        <w:rPr>
          <w:rFonts w:ascii="Calibri" w:eastAsia="Tahoma" w:hAnsi="Tahoma" w:cs="Tahoma"/>
          <w:i/>
          <w:spacing w:val="2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of</w:t>
      </w:r>
      <w:r>
        <w:rPr>
          <w:rFonts w:ascii="Calibri" w:eastAsia="Tahoma" w:hAnsi="Tahoma" w:cs="Tahoma"/>
          <w:i/>
          <w:spacing w:val="21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entry</w:t>
      </w:r>
    </w:p>
    <w:p w14:paraId="1E202221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52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Trained</w:t>
      </w:r>
      <w:r>
        <w:rPr>
          <w:rFonts w:ascii="Trebuchet MS" w:eastAsia="Trebuchet MS" w:hAnsi="Trebuchet MS" w:cs="Trebuchet MS"/>
          <w:b/>
          <w:bCs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200</w:t>
      </w:r>
      <w:r>
        <w:rPr>
          <w:rFonts w:ascii="Trebuchet MS" w:eastAsia="Trebuchet MS" w:hAnsi="Trebuchet MS" w:cs="Trebuchet MS"/>
          <w:b/>
          <w:bCs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border</w:t>
      </w:r>
      <w:r>
        <w:rPr>
          <w:rFonts w:ascii="Trebuchet MS" w:eastAsia="Trebuchet MS" w:hAnsi="Trebuchet MS" w:cs="Trebuchet MS"/>
          <w:b/>
          <w:bCs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guards</w:t>
      </w:r>
      <w:r>
        <w:rPr>
          <w:rFonts w:ascii="Trebuchet MS" w:eastAsia="Trebuchet MS" w:hAnsi="Trebuchet MS" w:cs="Trebuchet MS"/>
          <w:b/>
          <w:bCs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virtually</w:t>
      </w:r>
    </w:p>
    <w:p w14:paraId="51CA0755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Provided 764,380 individuals </w:t>
      </w:r>
      <w:r>
        <w:rPr>
          <w:rFonts w:ascii="Tahoma" w:eastAsia="Tahoma" w:hAnsi="Tahoma" w:cs="Tahoma"/>
          <w:sz w:val="18"/>
          <w:szCs w:val="22"/>
        </w:rPr>
        <w:t xml:space="preserve">with </w:t>
      </w:r>
      <w:r>
        <w:rPr>
          <w:rFonts w:ascii="Trebuchet MS" w:eastAsia="Tahoma" w:hAnsi="Trebuchet MS" w:cs="Tahoma"/>
          <w:b/>
          <w:sz w:val="18"/>
          <w:szCs w:val="22"/>
        </w:rPr>
        <w:t>health screenings at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early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</w:p>
    <w:p w14:paraId="4E881C5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Provisioned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supplies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including: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2,000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gallons of disinfectant solution, eight thermo-scanners, 12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UVC Germicidal lamps, five nebulizers, seven back-pack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sprayers,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10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bio-trash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bins,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23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automatic/non-contact</w:t>
      </w:r>
      <w:r>
        <w:rPr>
          <w:rFonts w:ascii="Tahoma" w:eastAsia="Tahoma" w:hAnsi="Tahoma" w:cs="Tahoma"/>
          <w:spacing w:val="23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hand</w:t>
      </w:r>
      <w:r>
        <w:rPr>
          <w:rFonts w:ascii="Tahoma" w:eastAsia="Tahoma" w:hAnsi="Tahoma" w:cs="Tahoma"/>
          <w:spacing w:val="-50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sanitizer dispensers, 30 mini safe step carpets, 35 liters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biocidal solution, lysoformin 3,000, 10 table watercoolers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water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bottles</w:t>
      </w:r>
    </w:p>
    <w:p w14:paraId="56B36AD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9" w:line="228" w:lineRule="auto"/>
        <w:ind w:right="20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t>Updated standard operating procedures and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introduced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enhance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response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safety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procedures</w:t>
      </w:r>
    </w:p>
    <w:p w14:paraId="3C16163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6" w:line="228" w:lineRule="auto"/>
        <w:ind w:right="64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updated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disaggregated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data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returned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migrants</w:t>
      </w:r>
    </w:p>
    <w:p w14:paraId="365F1598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3" w:line="230" w:lineRule="auto"/>
        <w:ind w:right="17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Executed</w:t>
      </w:r>
      <w:r>
        <w:rPr>
          <w:rFonts w:ascii="Tahoma" w:eastAsia="Tahoma" w:hAnsi="Tahoma" w:cs="Tahoma"/>
          <w:spacing w:val="2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Displacement</w:t>
      </w:r>
      <w:r>
        <w:rPr>
          <w:rFonts w:ascii="Trebuchet MS" w:eastAsia="Tahoma" w:hAnsi="Trebuchet MS" w:cs="Tahoma"/>
          <w:b/>
          <w:spacing w:val="-1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Tracking</w:t>
      </w:r>
      <w:r>
        <w:rPr>
          <w:rFonts w:ascii="Trebuchet MS" w:eastAsia="Tahoma" w:hAnsi="Trebuchet MS" w:cs="Tahoma"/>
          <w:b/>
          <w:spacing w:val="2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Matrix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Assessment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 comprehensive surveying of returning migrants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their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host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communities</w:t>
      </w:r>
    </w:p>
    <w:p w14:paraId="78CC4B59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0737B16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7"/>
          <w:szCs w:val="18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3BA7062F" wp14:editId="11A4F9E4">
            <wp:simplePos x="0" y="0"/>
            <wp:positionH relativeFrom="page">
              <wp:posOffset>3923995</wp:posOffset>
            </wp:positionH>
            <wp:positionV relativeFrom="paragraph">
              <wp:posOffset>228624</wp:posOffset>
            </wp:positionV>
            <wp:extent cx="3100230" cy="2295144"/>
            <wp:effectExtent l="0" t="0" r="0" b="0"/>
            <wp:wrapTopAndBottom/>
            <wp:docPr id="16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3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5C83D" w14:textId="77777777" w:rsidR="00324AED" w:rsidRDefault="004B1FF8">
      <w:pPr>
        <w:widowControl w:val="0"/>
        <w:autoSpaceDE w:val="0"/>
        <w:autoSpaceDN w:val="0"/>
        <w:spacing w:before="20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Face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masks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offered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border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police</w:t>
      </w:r>
    </w:p>
    <w:p w14:paraId="051FD6C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IOM</w:t>
      </w:r>
    </w:p>
    <w:p w14:paraId="317F6BA2" w14:textId="77777777" w:rsidR="00324AED" w:rsidRDefault="00324AED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16"/>
          <w:szCs w:val="18"/>
        </w:rPr>
      </w:pPr>
    </w:p>
    <w:p w14:paraId="0050E971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line="232" w:lineRule="auto"/>
        <w:ind w:right="76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Drafted a report on the mobility-driven impacts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profiles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returning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</w:p>
    <w:p w14:paraId="3B184162" w14:textId="77777777" w:rsidR="00324AED" w:rsidRDefault="004B1FF8">
      <w:pPr>
        <w:widowControl w:val="0"/>
        <w:autoSpaceDE w:val="0"/>
        <w:autoSpaceDN w:val="0"/>
        <w:spacing w:line="232" w:lineRule="auto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specific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vulnerabilities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affected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remittance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decreases</w:t>
      </w:r>
    </w:p>
    <w:p w14:paraId="2C912253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5"/>
          <w:szCs w:val="18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011357E1" wp14:editId="5E1F011E">
            <wp:simplePos x="0" y="0"/>
            <wp:positionH relativeFrom="page">
              <wp:posOffset>3923995</wp:posOffset>
            </wp:positionH>
            <wp:positionV relativeFrom="paragraph">
              <wp:posOffset>135012</wp:posOffset>
            </wp:positionV>
            <wp:extent cx="3099969" cy="1970532"/>
            <wp:effectExtent l="0" t="0" r="0" b="0"/>
            <wp:wrapTopAndBottom/>
            <wp:docPr id="16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7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969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E8439" w14:textId="77777777" w:rsidR="00324AED" w:rsidRDefault="004B1FF8">
      <w:pPr>
        <w:widowControl w:val="0"/>
        <w:autoSpaceDE w:val="0"/>
        <w:autoSpaceDN w:val="0"/>
        <w:spacing w:before="11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Detection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equipment,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thermography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scanners,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donated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border</w:t>
      </w:r>
      <w:r>
        <w:rPr>
          <w:rFonts w:ascii="Calibri" w:eastAsia="Tahoma" w:hAnsi="Tahoma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police</w:t>
      </w:r>
    </w:p>
    <w:p w14:paraId="31834FC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IOM</w:t>
      </w:r>
    </w:p>
    <w:p w14:paraId="159873AA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4" w:space="325"/>
            <w:col w:w="5481"/>
          </w:cols>
        </w:sectPr>
      </w:pPr>
    </w:p>
    <w:p w14:paraId="149A099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46EAE9C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8"/>
          <w:szCs w:val="18"/>
        </w:rPr>
      </w:pPr>
    </w:p>
    <w:p w14:paraId="552D7ED2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4D672AB6" w14:textId="77777777" w:rsidR="00324AED" w:rsidRDefault="004B1FF8">
      <w:pPr>
        <w:widowControl w:val="0"/>
        <w:autoSpaceDE w:val="0"/>
        <w:autoSpaceDN w:val="0"/>
        <w:spacing w:before="153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Learnings</w:t>
      </w:r>
      <w:r>
        <w:rPr>
          <w:rFonts w:ascii="Calibri" w:eastAsia="Tahoma" w:hAnsi="Tahoma" w:cs="Tahoma"/>
          <w:i/>
          <w:spacing w:val="-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on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the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importance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of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local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procurement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-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civil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society</w:t>
      </w:r>
      <w:r>
        <w:rPr>
          <w:rFonts w:ascii="Calibri" w:eastAsia="Tahoma" w:hAnsi="Tahoma" w:cs="Tahoma"/>
          <w:i/>
          <w:spacing w:val="-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cooperation</w:t>
      </w:r>
    </w:p>
    <w:p w14:paraId="09DE5B97" w14:textId="77777777" w:rsidR="00324AED" w:rsidRDefault="004B1FF8">
      <w:pPr>
        <w:widowControl w:val="0"/>
        <w:autoSpaceDE w:val="0"/>
        <w:autoSpaceDN w:val="0"/>
        <w:spacing w:before="159" w:line="230" w:lineRule="auto"/>
        <w:ind w:left="110" w:right="71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Close collaboration with civil society organizations turned out to be a valuable approach for successfully identifying vulnerable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populations and distributing supplies to those most at-risk of being left behind. The implementing agencies put a </w:t>
      </w:r>
      <w:r>
        <w:rPr>
          <w:rFonts w:ascii="Trebuchet MS" w:eastAsia="Tahoma" w:hAnsi="Tahoma" w:cs="Tahoma"/>
          <w:b/>
          <w:sz w:val="18"/>
          <w:szCs w:val="22"/>
        </w:rPr>
        <w:t>special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emphasis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identifying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local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providers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vendors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distribution.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most important selection criteria for the vendors providing PPE and cleaning and hygienic products, was that they were local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manufacturers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retailers.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special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emphasis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was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also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given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those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vendors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that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were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managed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or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owned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by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women.</w:t>
      </w:r>
      <w:r>
        <w:rPr>
          <w:rFonts w:ascii="Trebuchet MS" w:eastAsia="Tahoma" w:hAnsi="Tahoma" w:cs="Tahoma"/>
          <w:b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approach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rebuchet MS" w:eastAsia="Tahoma" w:hAnsi="Tahoma" w:cs="Tahoma"/>
          <w:b/>
          <w:sz w:val="18"/>
          <w:szCs w:val="22"/>
        </w:rPr>
        <w:t>n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additional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layer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support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affected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consequences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pandemic and proved especially important given the constrained capacity of international vendors to provide PPE,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especially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beginning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pandemic.</w:t>
      </w:r>
    </w:p>
    <w:p w14:paraId="326C70A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52B2E89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4A4EC26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MOROCCO</w:t>
      </w:r>
    </w:p>
    <w:p w14:paraId="2604585B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7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Ensuring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Continuity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Essential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Primary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Healthcare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Hospital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Services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Most</w:t>
      </w:r>
      <w:r>
        <w:rPr>
          <w:rFonts w:ascii="Calibri" w:eastAsia="Calibri" w:hAnsi="Calibri" w:cs="Calibri"/>
          <w:color w:val="009EDB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Vulnerable and Developing Prevention and Hygiene Measures for Essential Non-health</w:t>
      </w:r>
      <w:r>
        <w:rPr>
          <w:rFonts w:ascii="Calibri" w:eastAsia="Calibri" w:hAnsi="Calibri" w:cs="Calibri"/>
          <w:color w:val="009EDB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Sectors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during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Pandemic</w:t>
      </w:r>
    </w:p>
    <w:p w14:paraId="0FBE59C7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7"/>
          <w:szCs w:val="18"/>
        </w:rPr>
      </w:pPr>
    </w:p>
    <w:p w14:paraId="1486DC0C" w14:textId="77777777" w:rsidR="00324AED" w:rsidRDefault="004B1FF8">
      <w:pPr>
        <w:widowControl w:val="0"/>
        <w:autoSpaceDE w:val="0"/>
        <w:autoSpaceDN w:val="0"/>
        <w:spacing w:before="9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14B4670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67E1CAB0" w14:textId="7023DA5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F1BF3F6" wp14:editId="61C57B9B">
                <wp:extent cx="6480175" cy="717550"/>
                <wp:effectExtent l="0" t="0" r="0" b="0"/>
                <wp:docPr id="21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1755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C055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used a two-pronged approach to nationally address health and safety in the context of COVID-19. 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ensured the continuation of care of selected health services (reproductive, maternal, and chronic condition care)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populations.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frontline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IPC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communications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outside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1BF3F6" id="Text Box 492" o:spid="_x0000_s1119" type="#_x0000_t202" style="width:510.25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" fillcolor="#d1eef9" stroked="f">
                <v:textbox inset="0,0,0,0">
                  <w:txbxContent>
                    <w:p w14:paraId="6D8C055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used a two-pronged approach to nationally address health and safety in the context of COVID-19. 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ensured the continuation of care of selected health services (reproductive, maternal, and chronic condition care)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populations.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frontline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IPC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communications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outside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29BCE5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484079C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C8D9ACA" w14:textId="77777777" w:rsidR="00324AED" w:rsidRDefault="004B1FF8">
      <w:pPr>
        <w:widowControl w:val="0"/>
        <w:autoSpaceDE w:val="0"/>
        <w:autoSpaceDN w:val="0"/>
        <w:spacing w:before="9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0F78381D" w14:textId="77777777" w:rsidR="00324AED" w:rsidRDefault="004B1FF8">
      <w:pPr>
        <w:widowControl w:val="0"/>
        <w:autoSpaceDE w:val="0"/>
        <w:autoSpaceDN w:val="0"/>
        <w:spacing w:before="116" w:line="228" w:lineRule="auto"/>
        <w:ind w:left="11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maintain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essential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non-health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services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context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programme:</w:t>
      </w:r>
    </w:p>
    <w:p w14:paraId="120D6669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44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Helped three sectors of </w:t>
      </w:r>
      <w:r>
        <w:rPr>
          <w:rFonts w:ascii="Trebuchet MS" w:eastAsia="Tahoma" w:hAnsi="Trebuchet MS" w:cs="Tahoma"/>
          <w:b/>
          <w:sz w:val="18"/>
          <w:szCs w:val="22"/>
        </w:rPr>
        <w:t>food, trade, and waste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management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protective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2,000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employees</w:t>
      </w:r>
      <w:r>
        <w:rPr>
          <w:rFonts w:ascii="Tahoma" w:eastAsia="Tahoma" w:hAnsi="Tahoma" w:cs="Tahoma"/>
          <w:sz w:val="18"/>
          <w:szCs w:val="22"/>
        </w:rPr>
        <w:t>, thus avoiding disruptions of essential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271E94A0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30" w:lineRule="auto"/>
        <w:ind w:right="2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Sensitized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2,000 front-line workers </w:t>
      </w:r>
      <w:r>
        <w:rPr>
          <w:rFonts w:ascii="Tahoma" w:eastAsia="Tahoma" w:hAnsi="Tahoma" w:cs="Tahoma"/>
          <w:sz w:val="18"/>
          <w:szCs w:val="22"/>
        </w:rPr>
        <w:t>(40% women)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 tools developed by the programme;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sensitized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5,000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employees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</w:p>
    <w:p w14:paraId="5B3886BB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30" w:lineRule="auto"/>
        <w:ind w:right="45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For </w:t>
      </w:r>
      <w:r>
        <w:rPr>
          <w:rFonts w:ascii="Trebuchet MS" w:eastAsia="Tahoma" w:hAnsi="Trebuchet MS" w:cs="Tahoma"/>
          <w:b/>
          <w:sz w:val="18"/>
          <w:szCs w:val="22"/>
        </w:rPr>
        <w:t>100 enterprises</w:t>
      </w:r>
      <w:r>
        <w:rPr>
          <w:rFonts w:ascii="Tahoma" w:eastAsia="Tahoma" w:hAnsi="Tahoma" w:cs="Tahoma"/>
          <w:sz w:val="18"/>
          <w:szCs w:val="22"/>
        </w:rPr>
        <w:t>, it produced and disseminated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recovery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resilience to the pandemic; and developed an online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</w:t>
      </w:r>
    </w:p>
    <w:p w14:paraId="22958E26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75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Prevention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Charter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labor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law,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circulars,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</w:p>
    <w:p w14:paraId="5E7B15F4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37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5,000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frontline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industrial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</w:p>
    <w:p w14:paraId="33061CCA" w14:textId="77777777" w:rsidR="00324AED" w:rsidRDefault="004B1FF8">
      <w:pPr>
        <w:widowControl w:val="0"/>
        <w:autoSpaceDE w:val="0"/>
        <w:autoSpaceDN w:val="0"/>
        <w:spacing w:before="166"/>
        <w:ind w:left="11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regard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healthcare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programme:</w:t>
      </w:r>
    </w:p>
    <w:p w14:paraId="0C8B417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3" w:line="235" w:lineRule="auto"/>
        <w:ind w:right="34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Exceeded its target by two-fold by benefitting </w:t>
      </w:r>
      <w:r>
        <w:rPr>
          <w:rFonts w:ascii="Trebuchet MS" w:eastAsia="Tahoma" w:hAnsi="Trebuchet MS" w:cs="Tahoma"/>
          <w:b/>
          <w:sz w:val="18"/>
          <w:szCs w:val="22"/>
        </w:rPr>
        <w:t>21,473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via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mobile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across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</w:p>
    <w:p w14:paraId="555BEC31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4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Made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available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databases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four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(two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urban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rural)</w:t>
      </w:r>
    </w:p>
    <w:p w14:paraId="4280EBD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32" w:lineRule="auto"/>
        <w:ind w:right="51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 four mobile health units to ensure in-home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palliative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400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bedridden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cancer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patients</w:t>
      </w:r>
    </w:p>
    <w:p w14:paraId="66E4815A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50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SRH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computer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applications</w:t>
      </w:r>
    </w:p>
    <w:p w14:paraId="6743494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3" w:line="230" w:lineRule="auto"/>
        <w:ind w:right="1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Created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two hospital palliative care units </w:t>
      </w:r>
      <w:r>
        <w:rPr>
          <w:rFonts w:ascii="Tahoma" w:eastAsia="Tahoma" w:hAnsi="Tahoma" w:cs="Tahoma"/>
          <w:sz w:val="18"/>
          <w:szCs w:val="22"/>
        </w:rPr>
        <w:t>(in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Oncological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Agadir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Beni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Mellal)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requiring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palliative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1B5E7AF0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3" w:line="228" w:lineRule="auto"/>
        <w:ind w:right="46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Employed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thermocycler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PCR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machines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diagnostic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</w:p>
    <w:p w14:paraId="129F1CB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3" w:line="230" w:lineRule="auto"/>
        <w:ind w:right="24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Equipped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200 health facilities </w:t>
      </w:r>
      <w:r>
        <w:rPr>
          <w:rFonts w:ascii="Tahoma" w:eastAsia="Tahoma" w:hAnsi="Tahoma" w:cs="Tahoma"/>
          <w:sz w:val="18"/>
          <w:szCs w:val="22"/>
        </w:rPr>
        <w:t>with medical equipment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 as electrocardiograms</w:t>
      </w:r>
      <w:r>
        <w:rPr>
          <w:rFonts w:ascii="Tahoma" w:eastAsia="Tahoma" w:hAnsi="Tahoma" w:cs="Tahoma"/>
          <w:sz w:val="16"/>
          <w:szCs w:val="22"/>
        </w:rPr>
        <w:t xml:space="preserve">, </w:t>
      </w:r>
      <w:r>
        <w:rPr>
          <w:rFonts w:ascii="Tahoma" w:eastAsia="Tahoma" w:hAnsi="Tahoma" w:cs="Tahoma"/>
          <w:sz w:val="18"/>
          <w:szCs w:val="22"/>
        </w:rPr>
        <w:t>oximeters, and blood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pressure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monitors</w:t>
      </w:r>
    </w:p>
    <w:p w14:paraId="7D1E201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Equipped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30 health facilities </w:t>
      </w:r>
      <w:r>
        <w:rPr>
          <w:rFonts w:ascii="Tahoma" w:eastAsia="Tahoma" w:hAnsi="Tahoma" w:cs="Tahoma"/>
          <w:sz w:val="18"/>
          <w:szCs w:val="22"/>
        </w:rPr>
        <w:t>with medical equipment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prenatal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rapid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screening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high-risk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pregnancies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3,000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</w:p>
    <w:p w14:paraId="07C1798F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46111C8" w14:textId="77777777" w:rsidR="00324AED" w:rsidRDefault="004B1FF8">
      <w:pPr>
        <w:widowControl w:val="0"/>
        <w:autoSpaceDE w:val="0"/>
        <w:autoSpaceDN w:val="0"/>
        <w:spacing w:before="4"/>
        <w:rPr>
          <w:rFonts w:ascii="Trebuchet MS" w:eastAsia="Tahoma" w:hAnsi="Tahoma" w:cs="Tahoma"/>
          <w:b/>
          <w:sz w:val="29"/>
          <w:szCs w:val="18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3E6AD11A" wp14:editId="22E496C8">
            <wp:simplePos x="0" y="0"/>
            <wp:positionH relativeFrom="page">
              <wp:posOffset>3924000</wp:posOffset>
            </wp:positionH>
            <wp:positionV relativeFrom="paragraph">
              <wp:posOffset>231724</wp:posOffset>
            </wp:positionV>
            <wp:extent cx="3100095" cy="1563624"/>
            <wp:effectExtent l="0" t="0" r="0" b="0"/>
            <wp:wrapTopAndBottom/>
            <wp:docPr id="1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7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95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3ED4A" w14:textId="77777777" w:rsidR="00324AED" w:rsidRDefault="004B1FF8">
      <w:pPr>
        <w:widowControl w:val="0"/>
        <w:autoSpaceDE w:val="0"/>
        <w:autoSpaceDN w:val="0"/>
        <w:spacing w:before="62" w:line="235" w:lineRule="auto"/>
        <w:ind w:left="110" w:right="53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“All women, married or not, who come to this Health Centre and wish to receive a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contraceptive method are supported. Thanks to this application, women receive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messages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Arabic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on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their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phones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reminding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them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date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next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consultation.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 this way, we ensure the continuity of the service in a safe environment.” - Mrs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Salwa,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midwife,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AMAL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Health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Center</w:t>
      </w:r>
    </w:p>
    <w:p w14:paraId="3AE2FC3C" w14:textId="77777777" w:rsidR="00324AED" w:rsidRDefault="004B1FF8">
      <w:pPr>
        <w:widowControl w:val="0"/>
        <w:autoSpaceDE w:val="0"/>
        <w:autoSpaceDN w:val="0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ONU-Maroc/HassanChabbi</w:t>
      </w:r>
    </w:p>
    <w:p w14:paraId="30F36729" w14:textId="77777777" w:rsidR="00324AED" w:rsidRDefault="00324AED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23"/>
          <w:szCs w:val="18"/>
        </w:rPr>
      </w:pPr>
    </w:p>
    <w:p w14:paraId="04C94FD0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line="230" w:lineRule="auto"/>
        <w:ind w:right="66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digital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dashboard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SRH services provided by OPALS (Pan-African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 to fight against AIDS) and its internal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</w:p>
    <w:p w14:paraId="3A078FB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50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monitoring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evaluation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tool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Hospitals</w:t>
      </w:r>
    </w:p>
    <w:p w14:paraId="4F213F50" w14:textId="77777777" w:rsidR="00324AED" w:rsidRDefault="004B1FF8">
      <w:pPr>
        <w:widowControl w:val="0"/>
        <w:autoSpaceDE w:val="0"/>
        <w:autoSpaceDN w:val="0"/>
        <w:spacing w:before="166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various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professionals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</w:p>
    <w:p w14:paraId="4986C61D" w14:textId="77777777" w:rsidR="00324AED" w:rsidRDefault="004B1FF8">
      <w:pPr>
        <w:widowControl w:val="0"/>
        <w:autoSpaceDE w:val="0"/>
        <w:autoSpaceDN w:val="0"/>
        <w:spacing w:before="4"/>
        <w:ind w:left="110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digital</w:t>
      </w:r>
      <w:r>
        <w:rPr>
          <w:rFonts w:ascii="Trebuchet MS" w:eastAsia="Trebuchet MS" w:hAnsi="Trebuchet MS" w:cs="Trebuchet MS"/>
          <w:b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interventions.</w:t>
      </w:r>
    </w:p>
    <w:p w14:paraId="526B2F82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61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15 health professionals </w:t>
      </w:r>
      <w:r>
        <w:rPr>
          <w:rFonts w:ascii="Tahoma" w:eastAsia="Tahoma" w:hAnsi="Tahoma" w:cs="Tahoma"/>
          <w:sz w:val="18"/>
          <w:szCs w:val="22"/>
        </w:rPr>
        <w:t>of four pilot primary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managers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Informatics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Department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applications</w:t>
      </w:r>
    </w:p>
    <w:p w14:paraId="750A7A6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514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20 Ministry of Health trainers </w:t>
      </w:r>
      <w:r>
        <w:rPr>
          <w:rFonts w:ascii="Tahoma" w:eastAsia="Tahoma" w:hAnsi="Tahoma" w:cs="Tahoma"/>
          <w:sz w:val="18"/>
          <w:szCs w:val="22"/>
        </w:rPr>
        <w:t>learned digital applications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professionals</w:t>
      </w:r>
    </w:p>
    <w:p w14:paraId="2E07662A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49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professionals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palliative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</w:p>
    <w:p w14:paraId="6CE72682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62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72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professionals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operating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prisons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teleconsultation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7ABD2D7A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28" w:lineRule="auto"/>
        <w:ind w:right="65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400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professionals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online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weeks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newborn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4686A305" w14:textId="77777777" w:rsidR="00324AED" w:rsidRDefault="004B1FF8">
      <w:pPr>
        <w:widowControl w:val="0"/>
        <w:autoSpaceDE w:val="0"/>
        <w:autoSpaceDN w:val="0"/>
        <w:spacing w:before="172" w:line="232" w:lineRule="auto"/>
        <w:ind w:left="110" w:right="79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Interventions provided protective materials and equipped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service.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3628E0D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3,200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852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</w:p>
    <w:p w14:paraId="594672C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8" w:space="341"/>
            <w:col w:w="5481"/>
          </w:cols>
        </w:sectPr>
      </w:pPr>
    </w:p>
    <w:p w14:paraId="7EADC12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AD83AA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44FF79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AD8F468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0"/>
          <w:szCs w:val="18"/>
        </w:rPr>
      </w:pPr>
    </w:p>
    <w:p w14:paraId="4024E9E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line="228" w:lineRule="auto"/>
        <w:ind w:right="12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24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prisons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13,700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inmates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teleconsultation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632D747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19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Equipped </w:t>
      </w:r>
      <w:r>
        <w:rPr>
          <w:rFonts w:ascii="Trebuchet MS" w:eastAsia="Tahoma" w:hAnsi="Trebuchet MS" w:cs="Tahoma"/>
          <w:b/>
          <w:sz w:val="18"/>
          <w:szCs w:val="22"/>
        </w:rPr>
        <w:t>113 health units for women victims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provincial hospitals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informatics tools for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women’s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tracking</w:t>
      </w:r>
    </w:p>
    <w:p w14:paraId="61D9F29D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30" w:lineRule="auto"/>
        <w:ind w:right="23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 1</w:t>
      </w:r>
      <w:r>
        <w:rPr>
          <w:rFonts w:ascii="Trebuchet MS" w:eastAsia="Tahoma" w:hAnsi="Trebuchet MS" w:cs="Tahoma"/>
          <w:b/>
          <w:sz w:val="18"/>
          <w:szCs w:val="22"/>
        </w:rPr>
        <w:t>8 health units for women victims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provincial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medical and office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 to ensure women’s privacy and care in 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packages</w:t>
      </w:r>
    </w:p>
    <w:p w14:paraId="013D54C5" w14:textId="77777777" w:rsidR="00324AED" w:rsidRDefault="004B1FF8">
      <w:pPr>
        <w:widowControl w:val="0"/>
        <w:autoSpaceDE w:val="0"/>
        <w:autoSpaceDN w:val="0"/>
        <w:spacing w:before="168" w:line="232" w:lineRule="auto"/>
        <w:ind w:left="110" w:right="33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address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populations,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28E9B3FA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58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Hosted </w:t>
      </w:r>
      <w:r>
        <w:rPr>
          <w:rFonts w:ascii="Trebuchet MS" w:eastAsia="Tahoma" w:hAnsi="Trebuchet MS" w:cs="Tahoma"/>
          <w:b/>
          <w:sz w:val="18"/>
          <w:szCs w:val="22"/>
        </w:rPr>
        <w:t>139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victims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shelters</w:t>
      </w:r>
    </w:p>
    <w:p w14:paraId="28AA5052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23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victims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</w:p>
    <w:p w14:paraId="28D8183E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Counselled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gave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legal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504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victims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ANARUZ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centers</w:t>
      </w:r>
    </w:p>
    <w:p w14:paraId="0526D86F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46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Integrated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victims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cooperatives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economically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empower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</w:p>
    <w:p w14:paraId="3E49C43F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28" w:lineRule="auto"/>
        <w:ind w:right="2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4,500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victims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contraceptive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pills</w:t>
      </w:r>
    </w:p>
    <w:p w14:paraId="2EFA83A3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14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765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professionals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care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for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victims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GBV</w:t>
      </w:r>
    </w:p>
    <w:p w14:paraId="5B98BEC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0DDCE6B1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31"/>
          <w:szCs w:val="18"/>
        </w:rPr>
      </w:pPr>
    </w:p>
    <w:p w14:paraId="6E8ABF75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4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4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5BDFDD52" w14:textId="77777777" w:rsidR="00324AED" w:rsidRDefault="004B1FF8">
      <w:pPr>
        <w:widowControl w:val="0"/>
        <w:autoSpaceDE w:val="0"/>
        <w:autoSpaceDN w:val="0"/>
        <w:spacing w:before="155" w:line="230" w:lineRule="auto"/>
        <w:ind w:left="110" w:right="2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Confronted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restrictive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measures,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adoption</w:t>
      </w:r>
      <w:r>
        <w:rPr>
          <w:rFonts w:ascii="Trebuchet MS" w:eastAsia="Tahoma" w:hAnsi="Tahoma" w:cs="Tahoma"/>
          <w:b/>
          <w:spacing w:val="8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of</w:t>
      </w:r>
      <w:r>
        <w:rPr>
          <w:rFonts w:ascii="Trebuchet MS" w:eastAsia="Tahoma" w:hAnsi="Tahoma" w:cs="Tahoma"/>
          <w:b/>
          <w:spacing w:val="-5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 xml:space="preserve">health digitalization </w:t>
      </w:r>
      <w:r>
        <w:rPr>
          <w:rFonts w:ascii="Tahoma" w:eastAsia="Tahoma" w:hAnsi="Tahoma" w:cs="Tahoma"/>
          <w:sz w:val="18"/>
          <w:szCs w:val="18"/>
        </w:rPr>
        <w:t>was a central innovation. It ensured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continuity of health services, both in primary hospital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settings and in prisons. With regard to SRH and family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30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Primary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highly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</w:t>
      </w:r>
    </w:p>
    <w:p w14:paraId="363A6955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45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for managing and monitoring consultations of pregnant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and women of childbearing age, as well as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 collection, work organization, and appointments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management. Similarly, the implementation of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teleconsultation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24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prisons,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</w:p>
    <w:p w14:paraId="79E7B3D9" w14:textId="77777777" w:rsidR="00324AED" w:rsidRDefault="004B1FF8">
      <w:pPr>
        <w:widowControl w:val="0"/>
        <w:autoSpaceDE w:val="0"/>
        <w:autoSpaceDN w:val="0"/>
        <w:spacing w:line="232" w:lineRule="auto"/>
        <w:ind w:left="110" w:right="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pilot initiative in the country, was an effective response that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coverage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inside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 a full-time medical team and had a population of over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13,000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inmates.</w:t>
      </w:r>
    </w:p>
    <w:p w14:paraId="48EB8118" w14:textId="77777777" w:rsidR="00324AED" w:rsidRDefault="004B1FF8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19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DC459E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Sensitized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3,500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sex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</w:p>
    <w:p w14:paraId="40B9A0C6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9" w:line="228" w:lineRule="auto"/>
        <w:ind w:right="66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Gave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250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Moroccan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foreign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gynecological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dermatological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consultations</w:t>
      </w:r>
    </w:p>
    <w:p w14:paraId="2C59AC10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4" w:line="228" w:lineRule="auto"/>
        <w:ind w:right="107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HIV</w:t>
      </w:r>
    </w:p>
    <w:p w14:paraId="072ABD61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64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Benefitted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1,050 migrants </w:t>
      </w:r>
      <w:r>
        <w:rPr>
          <w:rFonts w:ascii="Tahoma" w:eastAsia="Tahoma" w:hAnsi="Tahoma" w:cs="Tahoma"/>
          <w:sz w:val="18"/>
          <w:szCs w:val="22"/>
        </w:rPr>
        <w:t>with HIV prevention and SRH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promotion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</w:p>
    <w:p w14:paraId="0DAFE45E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77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monitoring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evaluation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dashboard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113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 victims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 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hospitals</w:t>
      </w:r>
    </w:p>
    <w:p w14:paraId="2FD8B17B" w14:textId="77777777" w:rsidR="00324AED" w:rsidRDefault="004B1FF8">
      <w:pPr>
        <w:widowControl w:val="0"/>
        <w:autoSpaceDE w:val="0"/>
        <w:autoSpaceDN w:val="0"/>
        <w:spacing w:before="172"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communications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meet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objectives.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It:</w:t>
      </w:r>
    </w:p>
    <w:p w14:paraId="271D928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2" w:line="228" w:lineRule="auto"/>
        <w:ind w:right="87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Equipped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80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OPALS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local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development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agents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COVID-19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protection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kits</w:t>
      </w:r>
    </w:p>
    <w:p w14:paraId="348B0C87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11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267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officials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37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“youth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structures”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communications</w:t>
      </w:r>
    </w:p>
    <w:p w14:paraId="556C5575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1" w:line="228" w:lineRule="auto"/>
        <w:ind w:right="87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OPALS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flyers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English,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French,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Arabic)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virus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</w:p>
    <w:p w14:paraId="38174F1C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58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100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vests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80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ensure the visibility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agents</w:t>
      </w:r>
    </w:p>
    <w:p w14:paraId="7142A455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75" w:line="228" w:lineRule="auto"/>
        <w:ind w:right="63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Produced </w:t>
      </w:r>
      <w:r>
        <w:rPr>
          <w:rFonts w:ascii="Trebuchet MS" w:eastAsia="Tahoma" w:hAnsi="Trebuchet MS" w:cs="Tahoma"/>
          <w:b/>
          <w:sz w:val="18"/>
          <w:szCs w:val="22"/>
        </w:rPr>
        <w:t>26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video-clips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raise awareness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support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recovery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enterprises</w:t>
      </w:r>
    </w:p>
    <w:p w14:paraId="24A755CE" w14:textId="77777777" w:rsidR="00324AED" w:rsidRDefault="004B1FF8">
      <w:pPr>
        <w:widowControl w:val="0"/>
        <w:numPr>
          <w:ilvl w:val="0"/>
          <w:numId w:val="10"/>
        </w:numPr>
        <w:tabs>
          <w:tab w:val="left" w:pos="309"/>
        </w:tabs>
        <w:autoSpaceDE w:val="0"/>
        <w:autoSpaceDN w:val="0"/>
        <w:spacing w:before="1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Produced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video-clips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document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results</w:t>
      </w:r>
    </w:p>
    <w:p w14:paraId="42937C4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F14863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16DC991" w14:textId="77777777" w:rsidR="00324AED" w:rsidRDefault="004B1FF8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26"/>
          <w:szCs w:val="18"/>
        </w:rPr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3679434F" wp14:editId="65180091">
            <wp:simplePos x="0" y="0"/>
            <wp:positionH relativeFrom="page">
              <wp:posOffset>3924000</wp:posOffset>
            </wp:positionH>
            <wp:positionV relativeFrom="paragraph">
              <wp:posOffset>215950</wp:posOffset>
            </wp:positionV>
            <wp:extent cx="3094986" cy="1865376"/>
            <wp:effectExtent l="0" t="0" r="0" b="0"/>
            <wp:wrapTopAndBottom/>
            <wp:docPr id="17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7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8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A947F" w14:textId="77777777" w:rsidR="00324AED" w:rsidRDefault="004B1FF8">
      <w:pPr>
        <w:widowControl w:val="0"/>
        <w:autoSpaceDE w:val="0"/>
        <w:autoSpaceDN w:val="0"/>
        <w:spacing w:before="57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ONU-Maroc/HassanChabbi</w:t>
      </w:r>
    </w:p>
    <w:p w14:paraId="7B7F9749" w14:textId="77777777" w:rsidR="00324AED" w:rsidRDefault="00324AED">
      <w:pPr>
        <w:widowControl w:val="0"/>
        <w:autoSpaceDE w:val="0"/>
        <w:autoSpaceDN w:val="0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0" w:space="319"/>
            <w:col w:w="5481"/>
          </w:cols>
        </w:sectPr>
      </w:pPr>
    </w:p>
    <w:p w14:paraId="68DBD2D6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54345DBE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PAPUA</w:t>
      </w:r>
      <w:r>
        <w:rPr>
          <w:rFonts w:ascii="Arial" w:eastAsia="Arial" w:hAnsi="Arial" w:cs="Arial"/>
          <w:spacing w:val="22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NEW</w:t>
      </w:r>
      <w:r>
        <w:rPr>
          <w:rFonts w:ascii="Arial" w:eastAsia="Arial" w:hAnsi="Arial" w:cs="Arial"/>
          <w:spacing w:val="23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GUINEA</w:t>
      </w:r>
    </w:p>
    <w:p w14:paraId="77FD217B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816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Integrating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WASH,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Nutrition,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Maternal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Newborn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(MNH)</w:t>
      </w:r>
      <w:r>
        <w:rPr>
          <w:rFonts w:ascii="Calibri" w:eastAsia="Calibri" w:hAnsi="Calibri" w:cs="Calibri"/>
          <w:color w:val="009EDB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Interventions</w:t>
      </w:r>
      <w:r>
        <w:rPr>
          <w:rFonts w:ascii="Calibri" w:eastAsia="Calibri" w:hAnsi="Calibri" w:cs="Calibri"/>
          <w:color w:val="009EDB"/>
          <w:spacing w:val="2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-5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Western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Province,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Papua</w:t>
      </w:r>
      <w:r>
        <w:rPr>
          <w:rFonts w:ascii="Calibri" w:eastAsia="Calibri" w:hAnsi="Calibri" w:cs="Calibri"/>
          <w:color w:val="009EDB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New</w:t>
      </w:r>
      <w:r>
        <w:rPr>
          <w:rFonts w:ascii="Calibri" w:eastAsia="Calibri" w:hAnsi="Calibri" w:cs="Calibri"/>
          <w:color w:val="009EDB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Guinea</w:t>
      </w:r>
    </w:p>
    <w:p w14:paraId="44FA5542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2A59C44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3668CDFF" w14:textId="1111B567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5A4E265" wp14:editId="601B4422">
                <wp:extent cx="6480175" cy="588010"/>
                <wp:effectExtent l="0" t="0" r="0" b="2540"/>
                <wp:docPr id="21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8801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E3F4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villages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North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Fly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District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Province,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border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</w:t>
                            </w:r>
                            <w:r>
                              <w:rPr>
                                <w:color w:val="00000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 COVID-19 cases. It supported the provision of WASH services, the reduction of severe malnutrition rates in young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improvement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maternal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A4E265" id="Text Box 491" o:spid="_x0000_s1120" type="#_x0000_t202" style="width:510.25pt;height:4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" fillcolor="#d1eef9" stroked="f">
                <v:textbox inset="0,0,0,0">
                  <w:txbxContent>
                    <w:p w14:paraId="086E3F4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This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programme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improved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basic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service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delivery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four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villages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North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Fly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District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Western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Province,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border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</w:t>
                      </w:r>
                      <w:r>
                        <w:rPr>
                          <w:color w:val="00000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 COVID-19 cases. It supported the provision of WASH services, the reduction of severe malnutrition rates in young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improvement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maternal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B37BB0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5"/>
          <w:szCs w:val="18"/>
        </w:rPr>
      </w:pPr>
    </w:p>
    <w:p w14:paraId="199CF6C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5B473EF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0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66D0556A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110" w:right="7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Under the maternal and newborn health (MNH) component,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following results were achieved in the seven target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communities:</w:t>
      </w:r>
    </w:p>
    <w:p w14:paraId="6169A92F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1" w:line="228" w:lineRule="auto"/>
        <w:ind w:right="68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829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pregnant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postpartum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antenatal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postnatal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care</w:t>
      </w:r>
    </w:p>
    <w:p w14:paraId="2D8C5C92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2" w:line="228" w:lineRule="auto"/>
        <w:ind w:right="6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104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newborns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delivered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neonatal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7CC82779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3" w:line="230" w:lineRule="auto"/>
        <w:ind w:right="244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62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improved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their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capacities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 maternity and neonatal care with adequate IPC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</w:t>
      </w:r>
    </w:p>
    <w:p w14:paraId="259F5661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2" w:line="230" w:lineRule="auto"/>
        <w:ind w:right="36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6,610 community members </w:t>
      </w:r>
      <w:r>
        <w:rPr>
          <w:rFonts w:ascii="Tahoma" w:eastAsia="Tahoma" w:hAnsi="Tahoma" w:cs="Tahoma"/>
          <w:sz w:val="18"/>
          <w:szCs w:val="22"/>
        </w:rPr>
        <w:t>were reached 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information </w:t>
      </w:r>
      <w:r>
        <w:rPr>
          <w:rFonts w:ascii="Tahoma" w:eastAsia="Tahoma" w:hAnsi="Tahoma" w:cs="Tahoma"/>
          <w:sz w:val="18"/>
          <w:szCs w:val="22"/>
        </w:rPr>
        <w:t>on COVID-19, pregnancy complications,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delivering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facility,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newborn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planning</w:t>
      </w:r>
    </w:p>
    <w:p w14:paraId="6CC17FCF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651075B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26"/>
          <w:szCs w:val="18"/>
        </w:rPr>
      </w:pPr>
    </w:p>
    <w:p w14:paraId="7D942245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ind w:right="67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proportion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births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delivered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rose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64%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58%</w:t>
      </w:r>
    </w:p>
    <w:p w14:paraId="36F3A6B4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0" w:line="228" w:lineRule="auto"/>
        <w:ind w:right="107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emergency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transport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pregnant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postpartum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women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was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established</w:t>
      </w:r>
    </w:p>
    <w:p w14:paraId="3C4F2820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3" w:line="230" w:lineRule="auto"/>
        <w:ind w:right="72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400 clean reproductive health delivery kits, </w:t>
      </w:r>
      <w:r>
        <w:rPr>
          <w:rFonts w:ascii="Tahoma" w:eastAsia="Tahoma" w:hAnsi="Tahoma" w:cs="Tahoma"/>
          <w:sz w:val="18"/>
          <w:szCs w:val="22"/>
        </w:rPr>
        <w:t>six anti-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shock garments and mannequins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were </w:t>
      </w:r>
      <w:r>
        <w:rPr>
          <w:rFonts w:ascii="Trebuchet MS" w:eastAsia="Tahoma" w:hAnsi="Trebuchet MS" w:cs="Tahoma"/>
          <w:b/>
          <w:sz w:val="18"/>
          <w:szCs w:val="22"/>
        </w:rPr>
        <w:t>procured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 health facilities and the village health volunteers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(VHVs)</w:t>
      </w:r>
    </w:p>
    <w:p w14:paraId="43C31A35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1" w:line="230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basket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fund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mothers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newborns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rural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communities/facilities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Rumginae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referral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</w:t>
      </w:r>
    </w:p>
    <w:p w14:paraId="2ED14124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1" w:line="230" w:lineRule="auto"/>
        <w:ind w:right="6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Completed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renovation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Matkomnae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Sub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Rumginae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Rural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2CBCCC69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61FA92D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0"/>
          <w:szCs w:val="18"/>
        </w:rPr>
      </w:pPr>
    </w:p>
    <w:p w14:paraId="64DF1804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Achievements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under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Pillar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2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People</w:t>
      </w:r>
    </w:p>
    <w:p w14:paraId="5DA9453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41D1412C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110" w:right="2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nutrition component was fully achieved and exceeded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every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target.</w:t>
      </w:r>
    </w:p>
    <w:p w14:paraId="13BE07EF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2" w:line="228" w:lineRule="auto"/>
        <w:ind w:right="23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172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were treated and cured of </w:t>
      </w:r>
      <w:r>
        <w:rPr>
          <w:rFonts w:ascii="Trebuchet MS" w:eastAsia="Tahoma" w:hAnsi="Trebuchet MS" w:cs="Tahoma"/>
          <w:b/>
          <w:sz w:val="18"/>
          <w:szCs w:val="22"/>
        </w:rPr>
        <w:t>SAM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 of 215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admitted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treated</w:t>
      </w:r>
    </w:p>
    <w:p w14:paraId="7C431238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6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9,469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vitamin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</w:p>
    <w:p w14:paraId="341EE99A" w14:textId="77777777" w:rsidR="00324AED" w:rsidRDefault="004B1FF8">
      <w:pPr>
        <w:widowControl w:val="0"/>
        <w:autoSpaceDE w:val="0"/>
        <w:autoSpaceDN w:val="0"/>
        <w:spacing w:before="1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supplements</w:t>
      </w:r>
    </w:p>
    <w:p w14:paraId="20F48B25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6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3,725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micronutrient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powder</w:t>
      </w:r>
    </w:p>
    <w:p w14:paraId="608AC7E2" w14:textId="77777777" w:rsidR="00324AED" w:rsidRDefault="004B1FF8">
      <w:pPr>
        <w:widowControl w:val="0"/>
        <w:autoSpaceDE w:val="0"/>
        <w:autoSpaceDN w:val="0"/>
        <w:spacing w:before="1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supplementation</w:t>
      </w:r>
    </w:p>
    <w:p w14:paraId="472300D8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6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3,272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caregivers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feeding</w:t>
      </w:r>
    </w:p>
    <w:p w14:paraId="24E42CD9" w14:textId="77777777" w:rsidR="00324AED" w:rsidRDefault="004B1FF8">
      <w:pPr>
        <w:widowControl w:val="0"/>
        <w:autoSpaceDE w:val="0"/>
        <w:autoSpaceDN w:val="0"/>
        <w:spacing w:before="1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counselling</w:t>
      </w:r>
    </w:p>
    <w:p w14:paraId="60993428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6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3,993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pregnant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lactating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nutrition</w:t>
      </w:r>
    </w:p>
    <w:p w14:paraId="7072CCA1" w14:textId="77777777" w:rsidR="00324AED" w:rsidRDefault="004B1FF8">
      <w:pPr>
        <w:widowControl w:val="0"/>
        <w:autoSpaceDE w:val="0"/>
        <w:autoSpaceDN w:val="0"/>
        <w:spacing w:before="1"/>
        <w:ind w:left="30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education</w:t>
      </w:r>
    </w:p>
    <w:p w14:paraId="7F211E1E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348D58D0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2D94FD67" w14:textId="77777777" w:rsidR="00324AED" w:rsidRDefault="004B1FF8">
      <w:pPr>
        <w:widowControl w:val="0"/>
        <w:autoSpaceDE w:val="0"/>
        <w:autoSpaceDN w:val="0"/>
        <w:spacing w:before="155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47CA2A17" w14:textId="77777777" w:rsidR="00324AED" w:rsidRDefault="004B1FF8">
      <w:pPr>
        <w:widowControl w:val="0"/>
        <w:autoSpaceDE w:val="0"/>
        <w:autoSpaceDN w:val="0"/>
        <w:spacing w:before="75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One of the key lessons learnt was in the area of partnership: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engaging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CSOs,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mobilizing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volunteers was an efficient strategy for delivering emergency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 services in hard-to-reach and inaccessible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communities.</w:t>
      </w:r>
    </w:p>
    <w:p w14:paraId="31BD8DBF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18" w:line="228" w:lineRule="auto"/>
        <w:ind w:right="100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2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 xml:space="preserve">5,915 adolescents </w:t>
      </w:r>
      <w:r>
        <w:rPr>
          <w:rFonts w:ascii="Tahoma" w:eastAsia="Tahoma" w:hAnsi="Tahoma" w:cs="Tahoma"/>
          <w:sz w:val="18"/>
          <w:szCs w:val="22"/>
        </w:rPr>
        <w:t>were reached with COVID-19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messaging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nutrition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</w:p>
    <w:p w14:paraId="4FF3A69C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2" w:line="228" w:lineRule="auto"/>
        <w:ind w:right="109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7,265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caregivers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counselled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feeding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practices</w:t>
      </w:r>
    </w:p>
    <w:p w14:paraId="514BA0C9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7" w:line="204" w:lineRule="exact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62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village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health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volunteers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43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healthcare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workers</w:t>
      </w:r>
    </w:p>
    <w:p w14:paraId="5D64315C" w14:textId="77777777" w:rsidR="00324AED" w:rsidRDefault="004B1FF8">
      <w:pPr>
        <w:widowControl w:val="0"/>
        <w:autoSpaceDE w:val="0"/>
        <w:autoSpaceDN w:val="0"/>
        <w:spacing w:line="314" w:lineRule="auto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trained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treatment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SAM,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micronutrient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supplementation,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feeding</w:t>
      </w:r>
    </w:p>
    <w:p w14:paraId="67C6774D" w14:textId="77777777" w:rsidR="00324AED" w:rsidRDefault="004B1FF8">
      <w:pPr>
        <w:widowControl w:val="0"/>
        <w:autoSpaceDE w:val="0"/>
        <w:autoSpaceDN w:val="0"/>
        <w:spacing w:before="91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component:</w:t>
      </w:r>
    </w:p>
    <w:p w14:paraId="43DBBFDB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70" w:line="230" w:lineRule="auto"/>
        <w:ind w:right="51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 needs assessment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identified 25 target sites </w:t>
      </w:r>
      <w:r>
        <w:rPr>
          <w:rFonts w:ascii="Tahoma" w:eastAsia="Tahoma" w:hAnsi="Tahoma" w:cs="Tahoma"/>
          <w:sz w:val="18"/>
          <w:szCs w:val="22"/>
        </w:rPr>
        <w:t>(six health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centers/posts, 12 schools and seven other sites) in eight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villages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infrastructure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rehabilitation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upgrade</w:t>
      </w:r>
    </w:p>
    <w:p w14:paraId="605C0A33" w14:textId="77777777" w:rsidR="00324AED" w:rsidRDefault="004B1FF8">
      <w:pPr>
        <w:widowControl w:val="0"/>
        <w:numPr>
          <w:ilvl w:val="0"/>
          <w:numId w:val="11"/>
        </w:numPr>
        <w:tabs>
          <w:tab w:val="left" w:pos="309"/>
        </w:tabs>
        <w:autoSpaceDE w:val="0"/>
        <w:autoSpaceDN w:val="0"/>
        <w:spacing w:before="164"/>
        <w:ind w:right="93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activities,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end,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aimed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1,203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households,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including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7,123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</w:t>
      </w:r>
    </w:p>
    <w:p w14:paraId="460037F8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116FFF16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1099A83E" w14:textId="77777777" w:rsidR="00324AED" w:rsidRDefault="00324AED">
      <w:pPr>
        <w:widowControl w:val="0"/>
        <w:autoSpaceDE w:val="0"/>
        <w:autoSpaceDN w:val="0"/>
        <w:spacing w:before="5"/>
        <w:rPr>
          <w:rFonts w:ascii="Trebuchet MS" w:eastAsia="Tahoma" w:hAnsi="Tahoma" w:cs="Tahoma"/>
          <w:b/>
          <w:sz w:val="25"/>
          <w:szCs w:val="18"/>
        </w:rPr>
      </w:pPr>
    </w:p>
    <w:p w14:paraId="71D7FD4E" w14:textId="77777777" w:rsidR="00324AED" w:rsidRDefault="004B1FF8">
      <w:pPr>
        <w:widowControl w:val="0"/>
        <w:autoSpaceDE w:val="0"/>
        <w:autoSpaceDN w:val="0"/>
        <w:spacing w:line="235" w:lineRule="auto"/>
        <w:ind w:left="3568" w:right="644"/>
        <w:rPr>
          <w:rFonts w:ascii="Calibri" w:eastAsia="Tahoma" w:hAnsi="Calibri" w:cs="Tahoma"/>
          <w:sz w:val="14"/>
          <w:szCs w:val="22"/>
        </w:rPr>
      </w:pPr>
      <w:r>
        <w:rPr>
          <w:noProof/>
        </w:rPr>
        <w:drawing>
          <wp:anchor distT="0" distB="0" distL="0" distR="0" simplePos="0" relativeHeight="251797504" behindDoc="0" locked="0" layoutInCell="1" allowOverlap="1" wp14:anchorId="118E0E71" wp14:editId="11CCBF0C">
            <wp:simplePos x="0" y="0"/>
            <wp:positionH relativeFrom="page">
              <wp:posOffset>3923995</wp:posOffset>
            </wp:positionH>
            <wp:positionV relativeFrom="paragraph">
              <wp:posOffset>18572</wp:posOffset>
            </wp:positionV>
            <wp:extent cx="2099995" cy="1476006"/>
            <wp:effectExtent l="0" t="0" r="0" b="0"/>
            <wp:wrapNone/>
            <wp:docPr id="17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95" cy="14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ahoma" w:hAnsi="Calibri" w:cs="Tahoma"/>
          <w:color w:val="414042"/>
          <w:sz w:val="14"/>
          <w:szCs w:val="22"/>
        </w:rPr>
        <w:t>Stella O’Wene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demonstrates her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antenatal care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techniques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trainers</w:t>
      </w:r>
      <w:r>
        <w:rPr>
          <w:rFonts w:ascii="Calibri" w:eastAsia="Tahoma" w:hAnsi="Calibri" w:cs="Tahoma"/>
          <w:color w:val="414042"/>
          <w:spacing w:val="-2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from the National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Department</w:t>
      </w:r>
      <w:r>
        <w:rPr>
          <w:rFonts w:ascii="Calibri" w:eastAsia="Tahoma" w:hAnsi="Calibri" w:cs="Tahoma"/>
          <w:color w:val="414042"/>
          <w:spacing w:val="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Health.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3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skills</w:t>
      </w:r>
      <w:r>
        <w:rPr>
          <w:rFonts w:ascii="Calibri" w:eastAsia="Tahoma" w:hAnsi="Calibri" w:cs="Tahoma"/>
          <w:color w:val="414042"/>
          <w:spacing w:val="3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rehearsed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this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training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session</w:t>
      </w:r>
    </w:p>
    <w:p w14:paraId="061D8EAD" w14:textId="77777777" w:rsidR="00324AED" w:rsidRDefault="004B1FF8">
      <w:pPr>
        <w:widowControl w:val="0"/>
        <w:autoSpaceDE w:val="0"/>
        <w:autoSpaceDN w:val="0"/>
        <w:spacing w:before="4" w:line="235" w:lineRule="auto"/>
        <w:ind w:left="3568" w:right="49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will be passed on to her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colleagues at Matkomnai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Sub-Health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Centre.</w:t>
      </w:r>
    </w:p>
    <w:p w14:paraId="36F747B5" w14:textId="77777777" w:rsidR="00324AED" w:rsidRDefault="004B1FF8">
      <w:pPr>
        <w:widowControl w:val="0"/>
        <w:autoSpaceDE w:val="0"/>
        <w:autoSpaceDN w:val="0"/>
        <w:spacing w:before="1" w:line="235" w:lineRule="auto"/>
        <w:ind w:left="3568" w:right="874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/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Rachel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Donovan</w:t>
      </w:r>
    </w:p>
    <w:p w14:paraId="4786C1D2" w14:textId="77777777" w:rsidR="00324AED" w:rsidRDefault="00324AED">
      <w:pPr>
        <w:widowControl w:val="0"/>
        <w:autoSpaceDE w:val="0"/>
        <w:autoSpaceDN w:val="0"/>
        <w:spacing w:line="235" w:lineRule="auto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17C671AE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3303D24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5"/>
          <w:sz w:val="36"/>
          <w:szCs w:val="36"/>
        </w:rPr>
        <w:t>PERU</w:t>
      </w:r>
    </w:p>
    <w:p w14:paraId="34A63B11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116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Saving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Lives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Protecting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Rights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of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Amazonian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Indigenous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Women</w:t>
      </w:r>
      <w:r>
        <w:rPr>
          <w:rFonts w:ascii="Calibri" w:eastAsia="Calibri" w:hAnsi="Calibri" w:cs="Calibri"/>
          <w:color w:val="009EDB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  <w:r>
        <w:rPr>
          <w:rFonts w:ascii="Calibri" w:eastAsia="Calibri" w:hAnsi="Calibri" w:cs="Calibri"/>
          <w:color w:val="009EDB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</w:p>
    <w:p w14:paraId="6834D623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January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2022</w:t>
      </w:r>
    </w:p>
    <w:p w14:paraId="4E07EA2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20AFF560" w14:textId="3F82AE3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D74165C" wp14:editId="02883C6C">
                <wp:extent cx="6480175" cy="720090"/>
                <wp:effectExtent l="0" t="0" r="0" b="3810"/>
                <wp:docPr id="212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009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61C3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8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focuses on building back a better, more resilient, and adaptable health system that reaches groups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Peru most at risk of being left behind. By pursing a leave-no-one-behind (LNOB) approach, this intervention will ensure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indigenous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women’s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especially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sexual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(SRH)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Condorcanqui.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coordination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referral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(GBV).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74165C" id="Text Box 490" o:spid="_x0000_s1121" type="#_x0000_t202" style="width:510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" fillcolor="#d1eef9" stroked="f">
                <v:textbox inset="0,0,0,0">
                  <w:txbxContent>
                    <w:p w14:paraId="09361C3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8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focuses on building back a better, more resilient, and adaptable health system that reaches groups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Peru most at risk of being left behind. By pursing a leave-no-one-behind (LNOB) approach, this intervention will ensure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indigenous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women’s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especially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sexual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(SRH)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Condorcanqui.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coordination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referral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(GBV).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6537B9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5B17717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D6A054E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w w:val="95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20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21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w w:val="95"/>
          <w:sz w:val="28"/>
          <w:szCs w:val="22"/>
        </w:rPr>
        <w:t>First</w:t>
      </w:r>
    </w:p>
    <w:p w14:paraId="575A57F4" w14:textId="77777777" w:rsidR="00324AED" w:rsidRDefault="004B1FF8">
      <w:pPr>
        <w:widowControl w:val="0"/>
        <w:autoSpaceDE w:val="0"/>
        <w:autoSpaceDN w:val="0"/>
        <w:spacing w:before="116" w:line="228" w:lineRule="auto"/>
        <w:ind w:left="110" w:right="22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joint programme </w:t>
      </w:r>
      <w:r>
        <w:rPr>
          <w:rFonts w:ascii="Trebuchet MS" w:eastAsia="Tahoma" w:hAnsi="Tahoma" w:cs="Tahoma"/>
          <w:b/>
          <w:sz w:val="18"/>
          <w:szCs w:val="22"/>
        </w:rPr>
        <w:t>commenced on 1 November 2020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Thus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has:</w:t>
      </w:r>
    </w:p>
    <w:p w14:paraId="3FED0495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3" w:line="230" w:lineRule="auto"/>
        <w:ind w:right="24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Progressed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assessment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current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needs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gaps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Peruvian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mapping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competencies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health personnel and access to health services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indigenous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women</w:t>
      </w:r>
    </w:p>
    <w:p w14:paraId="02D592E9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8" w:line="235" w:lineRule="auto"/>
        <w:ind w:right="12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sexual and reproductive healthcare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model adapted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successfully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reviewed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points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cultural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adaptation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context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Condorcanqui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defined</w:t>
      </w:r>
    </w:p>
    <w:p w14:paraId="5671B2C2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6" w:line="232" w:lineRule="auto"/>
        <w:ind w:right="20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Carried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similar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prototype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UNFPA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recording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variable</w:t>
      </w:r>
    </w:p>
    <w:p w14:paraId="62E3AC92" w14:textId="77777777" w:rsidR="00324AED" w:rsidRDefault="004B1FF8">
      <w:pPr>
        <w:widowControl w:val="0"/>
        <w:autoSpaceDE w:val="0"/>
        <w:autoSpaceDN w:val="0"/>
        <w:spacing w:line="232" w:lineRule="auto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ethnic self-identification in SRH records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epidemiological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surveillance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maternal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death</w:t>
      </w:r>
    </w:p>
    <w:p w14:paraId="536043B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4" w:line="237" w:lineRule="auto"/>
        <w:ind w:right="25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Held a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training workshop </w:t>
      </w:r>
      <w:r>
        <w:rPr>
          <w:rFonts w:ascii="Tahoma" w:eastAsia="Tahoma" w:hAnsi="Tahoma" w:cs="Tahoma"/>
          <w:sz w:val="18"/>
          <w:szCs w:val="22"/>
        </w:rPr>
        <w:t>on the management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obstetric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emergencies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35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obstetricians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belonging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DIRESA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Amazonas,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thus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indirectly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benefiting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418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pregnant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indigenous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</w:p>
    <w:p w14:paraId="2F11B14C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6" w:line="230" w:lineRule="auto"/>
        <w:ind w:right="53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Prepared two hospitals </w:t>
      </w:r>
      <w:r>
        <w:rPr>
          <w:rFonts w:ascii="Tahoma" w:eastAsia="Tahoma" w:hAnsi="Tahoma" w:cs="Tahoma"/>
          <w:sz w:val="18"/>
          <w:szCs w:val="22"/>
        </w:rPr>
        <w:t>to care for obstetric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complications of pregnant women referred 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Condorcanqui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(Bagua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Virgen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Fátima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Hospital)</w:t>
      </w:r>
    </w:p>
    <w:p w14:paraId="54CB7BD6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1D5AA8AC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298A8FE1" wp14:editId="43BE7704">
            <wp:simplePos x="0" y="0"/>
            <wp:positionH relativeFrom="page">
              <wp:posOffset>3924000</wp:posOffset>
            </wp:positionH>
            <wp:positionV relativeFrom="paragraph">
              <wp:posOffset>234517</wp:posOffset>
            </wp:positionV>
            <wp:extent cx="3121904" cy="2079117"/>
            <wp:effectExtent l="0" t="0" r="0" b="0"/>
            <wp:wrapTopAndBottom/>
            <wp:docPr id="17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904" cy="207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57F7D" w14:textId="77777777" w:rsidR="00324AED" w:rsidRDefault="004B1FF8">
      <w:pPr>
        <w:widowControl w:val="0"/>
        <w:autoSpaceDE w:val="0"/>
        <w:autoSpaceDN w:val="0"/>
        <w:spacing w:before="21" w:line="235" w:lineRule="auto"/>
        <w:ind w:left="110" w:right="506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Picture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woman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Condorcanqui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Peru’s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national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leg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COVID-19</w:t>
      </w:r>
      <w:r>
        <w:rPr>
          <w:rFonts w:ascii="Calibri" w:eastAsia="Tahoma" w:hAnsi="Calibri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MPTF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Making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Difference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-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Social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Media Campaign</w:t>
      </w:r>
    </w:p>
    <w:p w14:paraId="7FF8B04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02908EA2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17"/>
          <w:szCs w:val="18"/>
        </w:rPr>
      </w:pPr>
    </w:p>
    <w:p w14:paraId="7EBC9EB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line="230" w:lineRule="auto"/>
        <w:ind w:right="49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Designed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cascade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strategy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skills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reduce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morbidity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mortality</w:t>
      </w:r>
    </w:p>
    <w:p w14:paraId="25219F5C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30" w:lineRule="auto"/>
        <w:ind w:right="66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Began research </w:t>
      </w:r>
      <w:r>
        <w:rPr>
          <w:rFonts w:ascii="Tahoma" w:eastAsia="Tahoma" w:hAnsi="Tahoma" w:cs="Tahoma"/>
          <w:sz w:val="18"/>
          <w:szCs w:val="22"/>
        </w:rPr>
        <w:t>to identify the gaps and needs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make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against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</w:t>
      </w:r>
    </w:p>
    <w:p w14:paraId="15EB64EA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028B2C58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030DC73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TAJIKISTAN</w:t>
      </w:r>
    </w:p>
    <w:p w14:paraId="5D85EF43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Strengthening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Health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System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Tajikistan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Prepare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Respond</w:t>
      </w:r>
      <w:r>
        <w:rPr>
          <w:rFonts w:ascii="Calibri" w:eastAsia="Calibri" w:hAnsi="Calibri" w:cs="Calibri"/>
          <w:color w:val="009EDB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COVID-19</w:t>
      </w:r>
    </w:p>
    <w:p w14:paraId="7638B2C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82E9903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2EB0EE85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4BB237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2A4D043F" w14:textId="2CA9DF72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4EF0ADF" wp14:editId="104B1D25">
                <wp:extent cx="6480175" cy="720090"/>
                <wp:effectExtent l="0" t="0" r="0" b="3810"/>
                <wp:docPr id="210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0090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EA5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preparations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especially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age, in the context of COVID-19. Specifically, it helped procure and distribute medications and ventilators across hospitals;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trained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consultation;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regions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Tajikistan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acquire</w:t>
                            </w:r>
                            <w:r>
                              <w:rPr>
                                <w:color w:val="00000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mobile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internet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connectivity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EF0ADF" id="Text Box 489" o:spid="_x0000_s1122" type="#_x0000_t202" style="width:510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" fillcolor="#d1eef9" stroked="f">
                <v:textbox inset="0,0,0,0">
                  <w:txbxContent>
                    <w:p w14:paraId="1C40EA5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preparations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especially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age, in the context of COVID-19. Specifically, it helped procure and distribute medications and ventilators across hospitals;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trained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reproductive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healthcare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service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providers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remote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consultation;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supported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four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regions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Tajikistan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acquire</w:t>
                      </w:r>
                      <w:r>
                        <w:rPr>
                          <w:color w:val="00000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mobile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internet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connectivity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8A134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4B3D2A3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488A5FF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0954D559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3" w:line="232" w:lineRule="auto"/>
        <w:ind w:right="14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 support national preparedness amid the coronavirus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pandemic, the programme, in consultation 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 of Health and Social Protection of Population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(MoHSPP), agreed on a priority list of 13 types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pharmaceutical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medication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12 kinds of </w:t>
      </w:r>
      <w:r>
        <w:rPr>
          <w:rFonts w:ascii="Trebuchet MS" w:eastAsia="Tahoma" w:hAnsi="Trebuchet MS" w:cs="Tahoma"/>
          <w:b/>
          <w:sz w:val="18"/>
          <w:szCs w:val="22"/>
        </w:rPr>
        <w:t>equipment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procure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intensive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</w:p>
    <w:p w14:paraId="1689632B" w14:textId="77777777" w:rsidR="00324AED" w:rsidRDefault="004B1FF8">
      <w:pPr>
        <w:widowControl w:val="0"/>
        <w:autoSpaceDE w:val="0"/>
        <w:autoSpaceDN w:val="0"/>
        <w:spacing w:before="4" w:line="228" w:lineRule="auto"/>
        <w:ind w:left="308" w:right="2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35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hospitals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selected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suffering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2FAE2610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1" w:line="232" w:lineRule="auto"/>
        <w:ind w:right="20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Delivered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installed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five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ventilators,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(10L)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 oxygen concentrator and five analyzers to health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facilities. Provided tailored training sessions </w:t>
      </w:r>
      <w:r>
        <w:rPr>
          <w:rFonts w:ascii="Tahoma" w:eastAsia="Tahoma" w:hAnsi="Tahoma" w:cs="Tahoma"/>
          <w:sz w:val="18"/>
          <w:szCs w:val="22"/>
        </w:rPr>
        <w:t>to ICU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equipment’s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maintenance</w:t>
      </w:r>
    </w:p>
    <w:p w14:paraId="46F70B8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30" w:lineRule="auto"/>
        <w:ind w:right="3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 essential supplies as per the approved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MoHSPP’s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Distribution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100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hospitals/primary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 facilities</w:t>
      </w:r>
      <w:r>
        <w:rPr>
          <w:rFonts w:ascii="Tahoma" w:eastAsia="Tahoma" w:hAnsi="Tahoma" w:cs="Tahoma"/>
          <w:sz w:val="18"/>
          <w:szCs w:val="22"/>
        </w:rPr>
        <w:t xml:space="preserve">, </w:t>
      </w:r>
      <w:r>
        <w:rPr>
          <w:rFonts w:ascii="Trebuchet MS" w:eastAsia="Tahoma" w:hAnsi="Trebuchet MS" w:cs="Tahoma"/>
          <w:b/>
          <w:sz w:val="18"/>
          <w:szCs w:val="22"/>
        </w:rPr>
        <w:t>benefitting 13,000 people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confirmed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positive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treatment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through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this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support</w:t>
      </w:r>
    </w:p>
    <w:p w14:paraId="0E8314F7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30" w:lineRule="auto"/>
        <w:ind w:right="28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Established a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tele-health system </w:t>
      </w:r>
      <w:r>
        <w:rPr>
          <w:rFonts w:ascii="Tahoma" w:eastAsia="Tahoma" w:hAnsi="Tahoma" w:cs="Tahoma"/>
          <w:sz w:val="18"/>
          <w:szCs w:val="22"/>
        </w:rPr>
        <w:t>to minimize direct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contact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non-urgent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situations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attempt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minimize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spread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55C7FB0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30" w:lineRule="auto"/>
        <w:ind w:right="6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Procured, tested, and handed over </w:t>
      </w:r>
      <w:r>
        <w:rPr>
          <w:rFonts w:ascii="Trebuchet MS" w:eastAsia="Tahoma" w:hAnsi="Trebuchet MS" w:cs="Tahoma"/>
          <w:b/>
          <w:sz w:val="18"/>
          <w:szCs w:val="22"/>
        </w:rPr>
        <w:t>tele-health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equipment </w:t>
      </w:r>
      <w:r>
        <w:rPr>
          <w:rFonts w:ascii="Tahoma" w:eastAsia="Tahoma" w:hAnsi="Tahoma" w:cs="Tahoma"/>
          <w:sz w:val="18"/>
          <w:szCs w:val="22"/>
        </w:rPr>
        <w:t>to the National and four Regional reproductive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health centers of MoHSPP, with </w:t>
      </w:r>
      <w:r>
        <w:rPr>
          <w:rFonts w:ascii="Trebuchet MS" w:eastAsia="Tahoma" w:hAnsi="Trebuchet MS" w:cs="Tahoma"/>
          <w:b/>
          <w:sz w:val="18"/>
          <w:szCs w:val="22"/>
        </w:rPr>
        <w:t>22 sexual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reproductive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(SRH)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providers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selected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maintain alternative antenatal care (ANC), family planning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(FP)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73F7322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28" w:lineRule="auto"/>
        <w:ind w:right="54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dedicated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phone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numbers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stable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connection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clinics</w:t>
      </w:r>
    </w:p>
    <w:p w14:paraId="6D4D16B4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3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An estimated </w:t>
      </w:r>
      <w:r>
        <w:rPr>
          <w:rFonts w:ascii="Trebuchet MS" w:eastAsia="Tahoma" w:hAnsi="Trebuchet MS" w:cs="Tahoma"/>
          <w:b/>
          <w:sz w:val="18"/>
          <w:szCs w:val="22"/>
        </w:rPr>
        <w:t>19,400 women of reproductive age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remote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online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consultations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SRH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related services,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institutionalizing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mechanism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remote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throughout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least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until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June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</w:p>
    <w:p w14:paraId="416CEB4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30" w:lineRule="auto"/>
        <w:ind w:right="39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Three temporary protocols on ANC, FP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psychosocial protection </w:t>
      </w:r>
      <w:r>
        <w:rPr>
          <w:rFonts w:ascii="Tahoma" w:eastAsia="Tahoma" w:hAnsi="Tahoma" w:cs="Tahoma"/>
          <w:sz w:val="18"/>
          <w:szCs w:val="22"/>
        </w:rPr>
        <w:t>were developed by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experts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MoHSPP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integrated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throughout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country.</w:t>
      </w:r>
    </w:p>
    <w:p w14:paraId="0A8BE92E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47D3505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8"/>
          <w:szCs w:val="18"/>
        </w:rPr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6180BDCA" wp14:editId="22FDD1BD">
            <wp:simplePos x="0" y="0"/>
            <wp:positionH relativeFrom="page">
              <wp:posOffset>3924000</wp:posOffset>
            </wp:positionH>
            <wp:positionV relativeFrom="paragraph">
              <wp:posOffset>234517</wp:posOffset>
            </wp:positionV>
            <wp:extent cx="3100235" cy="2011679"/>
            <wp:effectExtent l="0" t="0" r="0" b="0"/>
            <wp:wrapTopAndBottom/>
            <wp:docPr id="17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3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7DA35" w14:textId="77777777" w:rsidR="00324AED" w:rsidRDefault="004B1FF8">
      <w:pPr>
        <w:widowControl w:val="0"/>
        <w:autoSpaceDE w:val="0"/>
        <w:autoSpaceDN w:val="0"/>
        <w:spacing w:before="70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More than 13,000 patients with COVID-19 and acute respiratory infections across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Tajikistan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benefited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shipment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life-saving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equipment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medicine,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including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patients at the Republican Infectious Diseases Hospital in Dushanbe. UNICEF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Tajikistan, in close cooperation with the Ministry of Health and Social Protection of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Population,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distributed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equipment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medicine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ensure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fast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4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quality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treatment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patients.</w:t>
      </w:r>
    </w:p>
    <w:p w14:paraId="252AF17B" w14:textId="77777777" w:rsidR="00324AED" w:rsidRDefault="004B1FF8">
      <w:pPr>
        <w:widowControl w:val="0"/>
        <w:autoSpaceDE w:val="0"/>
        <w:autoSpaceDN w:val="0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Tajikistan/2020/Saidmurod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Odinaev</w:t>
      </w:r>
    </w:p>
    <w:p w14:paraId="7B7EC76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49B5DFAA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1"/>
          <w:szCs w:val="18"/>
        </w:rPr>
      </w:pPr>
    </w:p>
    <w:p w14:paraId="61525DCA" w14:textId="77777777" w:rsidR="00324AED" w:rsidRDefault="004B1FF8">
      <w:pPr>
        <w:widowControl w:val="0"/>
        <w:autoSpaceDE w:val="0"/>
        <w:autoSpaceDN w:val="0"/>
        <w:spacing w:line="232" w:lineRule="auto"/>
        <w:ind w:left="308" w:right="95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protocols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WHO/UNFPA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technical guidance notes on maternal care during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Clinic</w:t>
      </w:r>
    </w:p>
    <w:p w14:paraId="2FE4F0D7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28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cascade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provision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online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SRH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temporary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counseling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protocols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conducted at national and regional levels, covering </w:t>
      </w:r>
      <w:r>
        <w:rPr>
          <w:rFonts w:ascii="Trebuchet MS" w:eastAsia="Tahoma" w:hAnsi="Trebuchet MS" w:cs="Tahoma"/>
          <w:b/>
          <w:sz w:val="18"/>
          <w:szCs w:val="22"/>
        </w:rPr>
        <w:t>91 SRH</w:t>
      </w:r>
      <w:r>
        <w:rPr>
          <w:rFonts w:ascii="Trebuchet MS" w:eastAsia="Tahoma" w:hAnsi="Trebuchet MS" w:cs="Tahoma"/>
          <w:b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specialists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64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providers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7CF8358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7" w:line="228" w:lineRule="auto"/>
        <w:ind w:right="50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Distributed </w:t>
      </w:r>
      <w:r>
        <w:rPr>
          <w:rFonts w:ascii="Trebuchet MS" w:eastAsia="Tahoma" w:hAnsi="Trebuchet MS" w:cs="Tahoma"/>
          <w:b/>
          <w:sz w:val="18"/>
          <w:szCs w:val="22"/>
        </w:rPr>
        <w:t>60,000 leaflets along with 200 posters 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SRH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basic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practices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throughout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awareness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raising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campaigns</w:t>
      </w:r>
    </w:p>
    <w:p w14:paraId="5929880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1" w:line="230" w:lineRule="auto"/>
        <w:ind w:right="60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Aired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 </w:t>
      </w:r>
      <w:r>
        <w:rPr>
          <w:rFonts w:ascii="Trebuchet MS" w:eastAsia="Tahoma" w:hAnsi="Trebuchet MS" w:cs="Tahoma"/>
          <w:b/>
          <w:sz w:val="18"/>
          <w:szCs w:val="22"/>
        </w:rPr>
        <w:t>video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public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announcement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 national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and regional TV media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152 times;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it reached </w:t>
      </w:r>
      <w:r>
        <w:rPr>
          <w:rFonts w:ascii="Tahoma" w:eastAsia="Tahoma" w:hAnsi="Tahoma" w:cs="Tahoma"/>
          <w:sz w:val="18"/>
          <w:szCs w:val="22"/>
        </w:rPr>
        <w:t>over two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million people, including 200,000 pregnant women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800,000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modern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contraceptives</w:t>
      </w:r>
    </w:p>
    <w:p w14:paraId="29555409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498593A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47EDC04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9"/>
          <w:szCs w:val="18"/>
        </w:rPr>
      </w:pPr>
    </w:p>
    <w:p w14:paraId="31CB5793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60EB7F3D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helped establish </w:t>
      </w:r>
      <w:r>
        <w:rPr>
          <w:rFonts w:ascii="Trebuchet MS" w:eastAsia="Tahoma" w:hAnsi="Trebuchet MS" w:cs="Tahoma"/>
          <w:b/>
          <w:sz w:val="18"/>
          <w:szCs w:val="18"/>
        </w:rPr>
        <w:t xml:space="preserve">tele-health technologies </w:t>
      </w:r>
      <w:r>
        <w:rPr>
          <w:rFonts w:ascii="Tahoma" w:eastAsia="Tahoma" w:hAnsi="Tahoma" w:cs="Tahoma"/>
          <w:sz w:val="18"/>
          <w:szCs w:val="18"/>
        </w:rPr>
        <w:t>for the first-time, introducing alternative ways of SRH service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provision in Tajikistan. Different MoHSPP affiliated structures such as the National Reproductive Health Center, the Republican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Clinical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Medicine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along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experts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Academy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Sciences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engaged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adaptation</w:t>
      </w:r>
      <w:r>
        <w:rPr>
          <w:rFonts w:ascii="Trebuchet MS" w:eastAsia="Tahoma" w:hAnsi="Trebuchet MS" w:cs="Tahoma"/>
          <w:b/>
          <w:spacing w:val="10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and</w:t>
      </w:r>
      <w:r>
        <w:rPr>
          <w:rFonts w:ascii="Trebuchet MS" w:eastAsia="Tahoma" w:hAnsi="Trebuchet MS" w:cs="Tahoma"/>
          <w:b/>
          <w:spacing w:val="-5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development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temporary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counseling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protocols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SRH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Adjustments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standard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schedules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tested so that some appointments could be conducted using phone or video chat, and to ensure that there was no disruption in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women’s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maternity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care.</w:t>
      </w:r>
    </w:p>
    <w:p w14:paraId="457D2306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6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With regard to learning, it was necessary to </w:t>
      </w:r>
      <w:r>
        <w:rPr>
          <w:rFonts w:ascii="Trebuchet MS" w:eastAsia="Tahoma" w:hAnsi="Tahoma" w:cs="Tahoma"/>
          <w:b/>
          <w:sz w:val="18"/>
          <w:szCs w:val="18"/>
        </w:rPr>
        <w:t xml:space="preserve">reconsider country-based contingency plans </w:t>
      </w:r>
      <w:r>
        <w:rPr>
          <w:rFonts w:ascii="Tahoma" w:eastAsia="Tahoma" w:hAnsi="Tahoma" w:cs="Tahoma"/>
          <w:sz w:val="18"/>
          <w:szCs w:val="18"/>
        </w:rPr>
        <w:t>to include epidemiological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situations such as the COVID-19 pandemic. With the development of new technologies, Tajikistan should learn and apply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alternative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healthcare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tele-health,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order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safe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for its population at times of emergencies. Tajikistan should also consider </w:t>
      </w:r>
      <w:r>
        <w:rPr>
          <w:rFonts w:ascii="Trebuchet MS" w:eastAsia="Tahoma" w:hAnsi="Tahoma" w:cs="Tahoma"/>
          <w:b/>
          <w:sz w:val="18"/>
          <w:szCs w:val="18"/>
        </w:rPr>
        <w:t>developing distance learning opportunities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especially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preparedness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response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interventions.</w:t>
      </w:r>
    </w:p>
    <w:p w14:paraId="6CB56B2D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6DDA0ED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7F73561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TOKELAU</w:t>
      </w:r>
    </w:p>
    <w:p w14:paraId="06B9F6AA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02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sz w:val="28"/>
          <w:szCs w:val="28"/>
        </w:rPr>
        <w:t>Enabling Quarantine and Isolation Capacity on the Three Atolls, Convertible to Long-term</w:t>
      </w:r>
      <w:r>
        <w:rPr>
          <w:rFonts w:ascii="Calibri" w:eastAsia="Calibri" w:hAnsi="Calibri" w:cs="Calibri"/>
          <w:color w:val="009EDB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Use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Post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COVID-19,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in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line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with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the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Tokelau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Preparedness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Response</w:t>
      </w:r>
      <w:r>
        <w:rPr>
          <w:rFonts w:ascii="Calibri" w:eastAsia="Calibri" w:hAnsi="Calibri" w:cs="Calibri"/>
          <w:color w:val="009EDB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Plan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for</w:t>
      </w:r>
      <w:r>
        <w:rPr>
          <w:rFonts w:ascii="Calibri" w:eastAsia="Calibri" w:hAnsi="Calibri" w:cs="Calibri"/>
          <w:color w:val="009EDB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sz w:val="28"/>
          <w:szCs w:val="28"/>
        </w:rPr>
        <w:t>COVID-19</w:t>
      </w:r>
    </w:p>
    <w:p w14:paraId="273890A1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011452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009EDB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009EDB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009EDB"/>
        </w:rPr>
        <w:tab/>
      </w:r>
    </w:p>
    <w:p w14:paraId="7196F31C" w14:textId="2F97E55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05E5EBE" wp14:editId="3A6E2BED">
                <wp:extent cx="6480175" cy="888365"/>
                <wp:effectExtent l="0" t="0" r="0" b="0"/>
                <wp:docPr id="20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88365"/>
                        </a:xfrm>
                        <a:prstGeom prst="rect">
                          <a:avLst/>
                        </a:prstGeom>
                        <a:solidFill>
                          <a:srgbClr val="D1E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92952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 isolated pacific island State with a population of just over 1,600 residents living on three atolls, Tokelau had no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reported COVID-19 cases at the time of reporting. This programme supported the government to prepare for COVID-19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assuring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atoll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operational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quarantine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hospital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isolation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centers;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building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homes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</w:p>
                          <w:p w14:paraId="6C42EF4D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1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accommodate any overflow from hospital isolation centers; and enhancing national capacity to mainstream gender-sensitive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assure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sexual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(SRH)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5E5EBE" id="Text Box 488" o:spid="_x0000_s1123" type="#_x0000_t202" style="width:510.25pt;height: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" fillcolor="#d1eef9" stroked="f">
                <v:textbox inset="0,0,0,0">
                  <w:txbxContent>
                    <w:p w14:paraId="1CC92952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 isolated pacific island State with a population of just over 1,600 residents living on three atolls, Tokelau had no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reported COVID-19 cases at the time of reporting. This programme supported the government to prepare for COVID-19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assuring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atoll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operational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quarantine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hospital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isolation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centers;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building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homes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</w:p>
                    <w:p w14:paraId="6C42EF4D" w14:textId="77777777" w:rsidR="00324AED" w:rsidRDefault="004B1FF8">
                      <w:pPr>
                        <w:pStyle w:val="BodyText"/>
                        <w:spacing w:line="232" w:lineRule="auto"/>
                        <w:ind w:left="170" w:right="1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accommodate any overflow from hospital isolation centers; and enhancing national capacity to mainstream gender-sensitive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activities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assure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sexual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(SRH)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F9625F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0"/>
          <w:szCs w:val="18"/>
        </w:rPr>
      </w:pPr>
    </w:p>
    <w:p w14:paraId="683FB13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E7FBCD0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009EDB"/>
          <w:sz w:val="28"/>
          <w:szCs w:val="22"/>
        </w:rPr>
        <w:t>Achievements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under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Pillar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1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on</w:t>
      </w:r>
      <w:r>
        <w:rPr>
          <w:rFonts w:ascii="Calibri" w:eastAsia="Tahoma" w:hAnsi="Tahoma" w:cs="Tahoma"/>
          <w:color w:val="009EDB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Health</w:t>
      </w:r>
      <w:r>
        <w:rPr>
          <w:rFonts w:ascii="Calibri" w:eastAsia="Tahoma" w:hAnsi="Tahoma" w:cs="Tahoma"/>
          <w:color w:val="009EDB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009EDB"/>
          <w:sz w:val="28"/>
          <w:szCs w:val="22"/>
        </w:rPr>
        <w:t>First</w:t>
      </w:r>
    </w:p>
    <w:p w14:paraId="357B6C3A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07" w:line="242" w:lineRule="auto"/>
        <w:ind w:right="216"/>
        <w:jc w:val="both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Upgraded quarantine centers on all three atolls so that a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total of 39 rooms, 64 beds and 11 isolation wards are</w:t>
      </w:r>
      <w:r>
        <w:rPr>
          <w:rFonts w:ascii="Trebuchet MS" w:eastAsia="Tahoma" w:hAnsi="Trebuchet MS" w:cs="Tahoma"/>
          <w:b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available</w:t>
      </w:r>
    </w:p>
    <w:p w14:paraId="5AF3BFDD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6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21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air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conditioning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installed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each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atoll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(eight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Atafu,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seven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Fakaofo,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Nukunonu)</w:t>
      </w:r>
    </w:p>
    <w:p w14:paraId="54147679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4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Procured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distributed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1,716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items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-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PPE</w:t>
      </w:r>
    </w:p>
    <w:p w14:paraId="3011DD18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 w:line="230" w:lineRule="auto"/>
        <w:ind w:right="25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 xml:space="preserve">Reached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1,600 people </w:t>
      </w:r>
      <w:r>
        <w:rPr>
          <w:rFonts w:ascii="Tahoma" w:eastAsia="Tahoma" w:hAnsi="Tahoma" w:cs="Tahoma"/>
          <w:sz w:val="18"/>
          <w:szCs w:val="22"/>
        </w:rPr>
        <w:t>(which is close to Tokelau’s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entire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preventive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awareness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campaigns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each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atoll</w:t>
      </w:r>
    </w:p>
    <w:p w14:paraId="385BB317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4" w:line="228" w:lineRule="auto"/>
        <w:ind w:right="61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</w:p>
    <w:p w14:paraId="30F25D3C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5" w:line="228" w:lineRule="auto"/>
        <w:ind w:right="19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Built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14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male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healthcare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workers </w:t>
      </w:r>
      <w:r>
        <w:rPr>
          <w:rFonts w:ascii="Tahoma" w:eastAsia="Tahoma" w:hAnsi="Tahoma" w:cs="Tahoma"/>
          <w:sz w:val="18"/>
          <w:szCs w:val="22"/>
        </w:rPr>
        <w:t>to integrate SRH and women’s protection into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</w:p>
    <w:p w14:paraId="5CEFA58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3" w:line="230" w:lineRule="auto"/>
        <w:ind w:right="16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Built the capacity of 56% of the health workforce 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Tokelau </w:t>
      </w:r>
      <w:r>
        <w:rPr>
          <w:rFonts w:ascii="Tahoma" w:eastAsia="Tahoma" w:hAnsi="Tahoma" w:cs="Tahoma"/>
          <w:sz w:val="18"/>
          <w:szCs w:val="22"/>
        </w:rPr>
        <w:t>on the Minimum Initial Service Package (MISP)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SRH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emergencies,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adaptations to ensure the continuity of SRH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services.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covered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100%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Tokelau’s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atolls</w:t>
      </w:r>
    </w:p>
    <w:p w14:paraId="70AD367A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400FE6BF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3D14141D" w14:textId="77777777" w:rsidR="00324AED" w:rsidRDefault="004B1FF8">
      <w:pPr>
        <w:widowControl w:val="0"/>
        <w:autoSpaceDE w:val="0"/>
        <w:autoSpaceDN w:val="0"/>
        <w:spacing w:before="6"/>
        <w:rPr>
          <w:rFonts w:ascii="Trebuchet MS" w:eastAsia="Tahoma" w:hAnsi="Tahoma" w:cs="Tahoma"/>
          <w:b/>
          <w:sz w:val="10"/>
          <w:szCs w:val="18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1F657678" wp14:editId="127E8C19">
            <wp:simplePos x="0" y="0"/>
            <wp:positionH relativeFrom="page">
              <wp:posOffset>3924000</wp:posOffset>
            </wp:positionH>
            <wp:positionV relativeFrom="paragraph">
              <wp:posOffset>93306</wp:posOffset>
            </wp:positionV>
            <wp:extent cx="3103191" cy="1687068"/>
            <wp:effectExtent l="0" t="0" r="0" b="0"/>
            <wp:wrapTopAndBottom/>
            <wp:docPr id="17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191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4777F" w14:textId="77777777" w:rsidR="00324AED" w:rsidRDefault="004B1FF8">
      <w:pPr>
        <w:widowControl w:val="0"/>
        <w:autoSpaceDE w:val="0"/>
        <w:autoSpaceDN w:val="0"/>
        <w:spacing w:before="43" w:line="235" w:lineRule="auto"/>
        <w:ind w:left="110" w:right="791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A mock scenario during one of the Advisory Committee M&amp;E’s visit to Fakaofo. Dr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Lameka Sale sitting in full PPE and RN Sela Poasa standing in full PPE checking to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confirm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if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suspect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baby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girl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confirmed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or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not.</w:t>
      </w:r>
    </w:p>
    <w:p w14:paraId="3179309C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©National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media</w:t>
      </w:r>
    </w:p>
    <w:p w14:paraId="114A929D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21"/>
          <w:szCs w:val="18"/>
        </w:rPr>
      </w:pPr>
    </w:p>
    <w:p w14:paraId="74E73E84" w14:textId="77777777" w:rsidR="00324AED" w:rsidRDefault="004B1FF8">
      <w:pPr>
        <w:widowControl w:val="0"/>
        <w:autoSpaceDE w:val="0"/>
        <w:autoSpaceDN w:val="0"/>
        <w:spacing w:line="228" w:lineRule="auto"/>
        <w:ind w:left="308" w:right="85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100%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facilities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14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capacitated</w:t>
      </w:r>
    </w:p>
    <w:p w14:paraId="6656319B" w14:textId="77777777" w:rsidR="00324AED" w:rsidRDefault="004B1FF8">
      <w:pPr>
        <w:widowControl w:val="0"/>
        <w:numPr>
          <w:ilvl w:val="0"/>
          <w:numId w:val="12"/>
        </w:numPr>
        <w:tabs>
          <w:tab w:val="left" w:pos="359"/>
        </w:tabs>
        <w:autoSpaceDE w:val="0"/>
        <w:autoSpaceDN w:val="0"/>
        <w:spacing w:before="175" w:line="228" w:lineRule="auto"/>
        <w:ind w:right="64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rebuchet MS" w:eastAsia="Tahoma" w:hAnsi="Trebuchet MS" w:cs="Tahoma"/>
          <w:b/>
          <w:sz w:val="18"/>
          <w:szCs w:val="22"/>
        </w:rPr>
        <w:t>Conducted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economic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impact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survey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covering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20%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Tokelau’s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30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businesses,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</w:p>
    <w:p w14:paraId="13B9F7A1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findings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</w:p>
    <w:p w14:paraId="605D99AD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2"/>
            <w:col w:w="5481"/>
          </w:cols>
        </w:sectPr>
      </w:pPr>
    </w:p>
    <w:p w14:paraId="01DD78E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8744E2D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25"/>
          <w:szCs w:val="18"/>
        </w:rPr>
      </w:pPr>
    </w:p>
    <w:p w14:paraId="10E7CB6D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9EDB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009EDB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009EDB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9EDB"/>
          <w:w w:val="95"/>
          <w:sz w:val="28"/>
          <w:szCs w:val="28"/>
        </w:rPr>
        <w:t>Learning</w:t>
      </w:r>
    </w:p>
    <w:p w14:paraId="2773CC1F" w14:textId="77777777" w:rsidR="00324AED" w:rsidRDefault="004B1FF8">
      <w:pPr>
        <w:widowControl w:val="0"/>
        <w:autoSpaceDE w:val="0"/>
        <w:autoSpaceDN w:val="0"/>
        <w:spacing w:before="193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Gaps</w:t>
      </w:r>
      <w:r>
        <w:rPr>
          <w:rFonts w:ascii="Calibri" w:eastAsia="Tahoma" w:hAnsi="Tahoma" w:cs="Tahoma"/>
          <w:i/>
          <w:spacing w:val="-8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-7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barriers</w:t>
      </w:r>
      <w:r>
        <w:rPr>
          <w:rFonts w:ascii="Calibri" w:eastAsia="Tahoma" w:hAnsi="Tahoma" w:cs="Tahoma"/>
          <w:i/>
          <w:spacing w:val="-8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for</w:t>
      </w:r>
      <w:r>
        <w:rPr>
          <w:rFonts w:ascii="Calibri" w:eastAsia="Tahoma" w:hAnsi="Tahoma" w:cs="Tahoma"/>
          <w:i/>
          <w:spacing w:val="-7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sexual</w:t>
      </w:r>
      <w:r>
        <w:rPr>
          <w:rFonts w:ascii="Calibri" w:eastAsia="Tahoma" w:hAnsi="Tahoma" w:cs="Tahoma"/>
          <w:i/>
          <w:spacing w:val="-8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reproductive</w:t>
      </w:r>
      <w:r>
        <w:rPr>
          <w:rFonts w:ascii="Calibri" w:eastAsia="Tahoma" w:hAnsi="Tahoma" w:cs="Tahoma"/>
          <w:i/>
          <w:spacing w:val="-7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health</w:t>
      </w:r>
      <w:r>
        <w:rPr>
          <w:rFonts w:ascii="Calibri" w:eastAsia="Tahoma" w:hAnsi="Tahoma" w:cs="Tahoma"/>
          <w:i/>
          <w:spacing w:val="-7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rights</w:t>
      </w:r>
    </w:p>
    <w:p w14:paraId="206A8B98" w14:textId="77777777" w:rsidR="00324AED" w:rsidRDefault="004B1FF8">
      <w:pPr>
        <w:widowControl w:val="0"/>
        <w:autoSpaceDE w:val="0"/>
        <w:autoSpaceDN w:val="0"/>
        <w:spacing w:before="157" w:line="232" w:lineRule="auto"/>
        <w:ind w:left="110" w:right="51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 regard to learning, the programme revealed gaps and barriers in access to sexual and reproductive health rights.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connection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10-34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%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survey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refused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answer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questions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difficulty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40-64%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services.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Given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 data, the programme has enhanced the partnership between the Tokelau Department of Health and UNFPA. Through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emphasis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essential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engendered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 and target future UNFPA programmes and engagement towards closing lingering gaps and barriers, like those revealed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universal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reproductive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country.</w:t>
      </w:r>
    </w:p>
    <w:p w14:paraId="327A00E4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D80E6ED" w14:textId="665EDA7C" w:rsidR="00324AED" w:rsidRDefault="00090642">
      <w:pPr>
        <w:widowControl w:val="0"/>
        <w:autoSpaceDE w:val="0"/>
        <w:autoSpaceDN w:val="0"/>
        <w:ind w:left="-262"/>
        <w:rPr>
          <w:rFonts w:ascii="Tahoma"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BD15EE5" wp14:editId="38E939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06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CF6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4302A" id="Rectangle 252" o:spid="_x0000_s1026" style="position:absolute;margin-left:0;margin-top:0;width:595.3pt;height:841.9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" fillcolor="#ecf6e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32396D" wp14:editId="4BB17FDA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20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20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59D6D" w14:textId="77777777" w:rsidR="00324AED" w:rsidRDefault="004B1FF8">
                              <w:pPr>
                                <w:spacing w:before="146"/>
                                <w:ind w:left="1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2396D" id="Group 253" o:spid="_x0000_s1124" style="position:absolute;left:0;text-align:left;margin-left:283.45pt;margin-top:816.4pt;width:28.35pt;height:25.55pt;z-index:251798528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">
                <v:rect id="Rectangle 254" o:spid="_x0000_s1125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" fillcolor="#0f3857" stroked="f"/>
                <v:shape id="Text Box 255" o:spid="_x0000_s1126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1B59D6D" w14:textId="77777777" w:rsidR="00324AED" w:rsidRDefault="004B1FF8">
                        <w:pPr>
                          <w:spacing w:before="146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" w:name="_bookmark6"/>
      <w:bookmarkEnd w:id="6"/>
      <w:r>
        <w:rPr>
          <w:noProof/>
          <w:sz w:val="20"/>
        </w:rPr>
        <mc:AlternateContent>
          <mc:Choice Requires="wpg">
            <w:drawing>
              <wp:inline distT="0" distB="0" distL="0" distR="0" wp14:anchorId="297CC899" wp14:editId="1AA9E73F">
                <wp:extent cx="6717030" cy="175260"/>
                <wp:effectExtent l="0" t="0" r="7620" b="5715"/>
                <wp:docPr id="19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0" y="0"/>
                          <a:chExt cx="10578" cy="276"/>
                        </a:xfrm>
                      </wpg:grpSpPr>
                      <wps:wsp>
                        <wps:cNvPr id="19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72" y="27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0127E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CC899" id="Group 256" o:spid="_x0000_s1127" style="width:528.9pt;height:13.8pt;mso-position-horizontal-relative:char;mso-position-vertical-relative:line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">
                <v:line id="Line 257" o:spid="_x0000_s1128" style="position:absolute;visibility:visible;mso-wrap-style:square" from="372,273" to="1057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" strokeweight=".25pt"/>
                <v:shape id="Picture 258" o:spid="_x0000_s1129" type="#_x0000_t75" style="position:absolute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">
                  <v:imagedata r:id="rId24" o:title=""/>
                </v:shape>
                <v:shape id="Text Box 259" o:spid="_x0000_s1130" type="#_x0000_t202" style="position:absolute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930127E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27B923" w14:textId="0615AEB0" w:rsidR="00324AED" w:rsidRDefault="00090642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332860E3" wp14:editId="260E1A5A">
                <wp:simplePos x="0" y="0"/>
                <wp:positionH relativeFrom="page">
                  <wp:posOffset>3054985</wp:posOffset>
                </wp:positionH>
                <wp:positionV relativeFrom="paragraph">
                  <wp:posOffset>159385</wp:posOffset>
                </wp:positionV>
                <wp:extent cx="1414780" cy="2070100"/>
                <wp:effectExtent l="0" t="0" r="0" b="0"/>
                <wp:wrapTopAndBottom/>
                <wp:docPr id="1474264511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70100"/>
                        </a:xfrm>
                        <a:prstGeom prst="rect">
                          <a:avLst/>
                        </a:prstGeom>
                        <a:solidFill>
                          <a:srgbClr val="7FC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8595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5B0B9AC4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673D31C9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31ABCB08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2698B1AC" w14:textId="77777777" w:rsidR="00324AED" w:rsidRDefault="00324AED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41"/>
                              </w:rPr>
                            </w:pPr>
                          </w:p>
                          <w:p w14:paraId="4AE4DD10" w14:textId="77777777" w:rsidR="00324AED" w:rsidRDefault="004B1FF8">
                            <w:pPr>
                              <w:ind w:left="414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36"/>
                              </w:rPr>
                              <w:t>PILLAR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6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860E3" id="Text Box 260" o:spid="_x0000_s1131" type="#_x0000_t202" style="position:absolute;margin-left:240.55pt;margin-top:12.55pt;width:111.4pt;height:163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" fillcolor="#7fc242" stroked="f">
                <v:textbox inset="0,0,0,0">
                  <w:txbxContent>
                    <w:p w14:paraId="68428595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5B0B9AC4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673D31C9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31ABCB08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2698B1AC" w14:textId="77777777" w:rsidR="00324AED" w:rsidRDefault="00324AED">
                      <w:pPr>
                        <w:pStyle w:val="BodyText"/>
                        <w:spacing w:before="2"/>
                        <w:rPr>
                          <w:color w:val="000000"/>
                          <w:sz w:val="41"/>
                        </w:rPr>
                      </w:pPr>
                    </w:p>
                    <w:p w14:paraId="4AE4DD10" w14:textId="77777777" w:rsidR="00324AED" w:rsidRDefault="004B1FF8">
                      <w:pPr>
                        <w:ind w:left="414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90"/>
                          <w:sz w:val="36"/>
                        </w:rPr>
                        <w:t>PILLAR</w:t>
                      </w:r>
                      <w:r>
                        <w:rPr>
                          <w:rFonts w:ascii="Arial"/>
                          <w:color w:val="FFFFFF"/>
                          <w:spacing w:val="6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F63F8A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2"/>
          <w:szCs w:val="18"/>
        </w:rPr>
      </w:pPr>
    </w:p>
    <w:p w14:paraId="24F08A72" w14:textId="77777777" w:rsidR="00324AED" w:rsidRDefault="004B1FF8">
      <w:pPr>
        <w:widowControl w:val="0"/>
        <w:autoSpaceDE w:val="0"/>
        <w:autoSpaceDN w:val="0"/>
        <w:spacing w:before="111"/>
        <w:ind w:left="1974" w:right="2351"/>
        <w:jc w:val="center"/>
        <w:rPr>
          <w:rFonts w:ascii="Calibri" w:eastAsia="Tahoma" w:hAnsi="Calibri" w:cs="Tahoma"/>
          <w:sz w:val="28"/>
          <w:szCs w:val="22"/>
        </w:rPr>
      </w:pPr>
      <w:r>
        <w:rPr>
          <w:rFonts w:ascii="Calibri" w:eastAsia="Tahoma" w:hAnsi="Calibri" w:cs="Tahoma"/>
          <w:sz w:val="28"/>
          <w:szCs w:val="22"/>
        </w:rPr>
        <w:t>Protecting</w:t>
      </w:r>
      <w:r>
        <w:rPr>
          <w:rFonts w:ascii="Calibri" w:eastAsia="Tahoma" w:hAnsi="Calibri" w:cs="Tahoma"/>
          <w:spacing w:val="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People</w:t>
      </w:r>
      <w:r>
        <w:rPr>
          <w:rFonts w:ascii="Calibri" w:eastAsia="Tahoma" w:hAnsi="Calibri" w:cs="Tahoma"/>
          <w:spacing w:val="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–</w:t>
      </w:r>
      <w:r>
        <w:rPr>
          <w:rFonts w:ascii="Calibri" w:eastAsia="Tahoma" w:hAnsi="Calibri" w:cs="Tahoma"/>
          <w:spacing w:val="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Social</w:t>
      </w:r>
      <w:r>
        <w:rPr>
          <w:rFonts w:ascii="Calibri" w:eastAsia="Tahoma" w:hAnsi="Calibri" w:cs="Tahoma"/>
          <w:spacing w:val="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Protection</w:t>
      </w:r>
      <w:r>
        <w:rPr>
          <w:rFonts w:ascii="Calibri" w:eastAsia="Tahoma" w:hAnsi="Calibri" w:cs="Tahoma"/>
          <w:spacing w:val="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and</w:t>
      </w:r>
      <w:r>
        <w:rPr>
          <w:rFonts w:ascii="Calibri" w:eastAsia="Tahoma" w:hAnsi="Calibri" w:cs="Tahoma"/>
          <w:spacing w:val="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Basic</w:t>
      </w:r>
      <w:r>
        <w:rPr>
          <w:rFonts w:ascii="Calibri" w:eastAsia="Tahoma" w:hAnsi="Calibri" w:cs="Tahoma"/>
          <w:spacing w:val="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Services</w:t>
      </w:r>
    </w:p>
    <w:p w14:paraId="3AFBEDE3" w14:textId="42D64AD4" w:rsidR="00324AED" w:rsidRDefault="00090642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16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2F19ACFF" wp14:editId="22661F95">
                <wp:simplePos x="0" y="0"/>
                <wp:positionH relativeFrom="page">
                  <wp:posOffset>3264535</wp:posOffset>
                </wp:positionH>
                <wp:positionV relativeFrom="paragraph">
                  <wp:posOffset>139700</wp:posOffset>
                </wp:positionV>
                <wp:extent cx="1036320" cy="3393440"/>
                <wp:effectExtent l="6985" t="6350" r="4445" b="635"/>
                <wp:wrapTopAndBottom/>
                <wp:docPr id="147426451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" cy="3393440"/>
                        </a:xfrm>
                        <a:custGeom>
                          <a:avLst/>
                          <a:gdLst>
                            <a:gd name="T0" fmla="+- 0 5340 5141"/>
                            <a:gd name="T1" fmla="*/ T0 w 1632"/>
                            <a:gd name="T2" fmla="+- 0 389 220"/>
                            <a:gd name="T3" fmla="*/ 389 h 5344"/>
                            <a:gd name="T4" fmla="+- 0 5688 5141"/>
                            <a:gd name="T5" fmla="*/ T4 w 1632"/>
                            <a:gd name="T6" fmla="+- 0 815 220"/>
                            <a:gd name="T7" fmla="*/ 815 h 5344"/>
                            <a:gd name="T8" fmla="+- 0 6094 5141"/>
                            <a:gd name="T9" fmla="*/ T8 w 1632"/>
                            <a:gd name="T10" fmla="+- 0 635 220"/>
                            <a:gd name="T11" fmla="*/ 635 h 5344"/>
                            <a:gd name="T12" fmla="+- 0 6448 5141"/>
                            <a:gd name="T13" fmla="*/ T12 w 1632"/>
                            <a:gd name="T14" fmla="+- 0 635 220"/>
                            <a:gd name="T15" fmla="*/ 635 h 5344"/>
                            <a:gd name="T16" fmla="+- 0 6297 5141"/>
                            <a:gd name="T17" fmla="*/ T16 w 1632"/>
                            <a:gd name="T18" fmla="+- 0 5460 220"/>
                            <a:gd name="T19" fmla="*/ 5460 h 5344"/>
                            <a:gd name="T20" fmla="+- 0 5891 5141"/>
                            <a:gd name="T21" fmla="*/ T20 w 1632"/>
                            <a:gd name="T22" fmla="+- 0 1304 220"/>
                            <a:gd name="T23" fmla="*/ 1304 h 5344"/>
                            <a:gd name="T24" fmla="+- 0 5616 5141"/>
                            <a:gd name="T25" fmla="*/ T24 w 1632"/>
                            <a:gd name="T26" fmla="+- 0 1304 220"/>
                            <a:gd name="T27" fmla="*/ 1304 h 5344"/>
                            <a:gd name="T28" fmla="+- 0 6711 5141"/>
                            <a:gd name="T29" fmla="*/ T28 w 1632"/>
                            <a:gd name="T30" fmla="+- 0 220 220"/>
                            <a:gd name="T31" fmla="*/ 220 h 5344"/>
                            <a:gd name="T32" fmla="+- 0 6772 5141"/>
                            <a:gd name="T33" fmla="*/ T32 w 1632"/>
                            <a:gd name="T34" fmla="+- 0 1085 220"/>
                            <a:gd name="T35" fmla="*/ 1085 h 5344"/>
                            <a:gd name="T36" fmla="+- 0 6759 5141"/>
                            <a:gd name="T37" fmla="*/ T36 w 1632"/>
                            <a:gd name="T38" fmla="+- 0 1023 220"/>
                            <a:gd name="T39" fmla="*/ 1023 h 5344"/>
                            <a:gd name="T40" fmla="+- 0 6738 5141"/>
                            <a:gd name="T41" fmla="*/ T40 w 1632"/>
                            <a:gd name="T42" fmla="+- 0 981 220"/>
                            <a:gd name="T43" fmla="*/ 981 h 5344"/>
                            <a:gd name="T44" fmla="+- 0 6694 5141"/>
                            <a:gd name="T45" fmla="*/ T44 w 1632"/>
                            <a:gd name="T46" fmla="+- 0 925 220"/>
                            <a:gd name="T47" fmla="*/ 925 h 5344"/>
                            <a:gd name="T48" fmla="+- 0 6541 5141"/>
                            <a:gd name="T49" fmla="*/ T48 w 1632"/>
                            <a:gd name="T50" fmla="+- 0 849 220"/>
                            <a:gd name="T51" fmla="*/ 849 h 5344"/>
                            <a:gd name="T52" fmla="+- 0 6309 5141"/>
                            <a:gd name="T53" fmla="*/ T52 w 1632"/>
                            <a:gd name="T54" fmla="+- 0 845 220"/>
                            <a:gd name="T55" fmla="*/ 845 h 5344"/>
                            <a:gd name="T56" fmla="+- 0 5721 5141"/>
                            <a:gd name="T57" fmla="*/ T56 w 1632"/>
                            <a:gd name="T58" fmla="+- 0 849 220"/>
                            <a:gd name="T59" fmla="*/ 849 h 5344"/>
                            <a:gd name="T60" fmla="+- 0 5488 5141"/>
                            <a:gd name="T61" fmla="*/ T60 w 1632"/>
                            <a:gd name="T62" fmla="+- 0 841 220"/>
                            <a:gd name="T63" fmla="*/ 841 h 5344"/>
                            <a:gd name="T64" fmla="+- 0 5242 5141"/>
                            <a:gd name="T65" fmla="*/ T64 w 1632"/>
                            <a:gd name="T66" fmla="+- 0 903 220"/>
                            <a:gd name="T67" fmla="*/ 903 h 5344"/>
                            <a:gd name="T68" fmla="+- 0 5180 5141"/>
                            <a:gd name="T69" fmla="*/ T68 w 1632"/>
                            <a:gd name="T70" fmla="+- 0 973 220"/>
                            <a:gd name="T71" fmla="*/ 973 h 5344"/>
                            <a:gd name="T72" fmla="+- 0 5157 5141"/>
                            <a:gd name="T73" fmla="*/ T72 w 1632"/>
                            <a:gd name="T74" fmla="+- 0 1017 220"/>
                            <a:gd name="T75" fmla="*/ 1017 h 5344"/>
                            <a:gd name="T76" fmla="+- 0 5141 5141"/>
                            <a:gd name="T77" fmla="*/ T76 w 1632"/>
                            <a:gd name="T78" fmla="+- 0 1093 220"/>
                            <a:gd name="T79" fmla="*/ 1093 h 5344"/>
                            <a:gd name="T80" fmla="+- 0 5208 5141"/>
                            <a:gd name="T81" fmla="*/ T80 w 1632"/>
                            <a:gd name="T82" fmla="+- 0 1259 220"/>
                            <a:gd name="T83" fmla="*/ 1259 h 5344"/>
                            <a:gd name="T84" fmla="+- 0 5334 5141"/>
                            <a:gd name="T85" fmla="*/ T84 w 1632"/>
                            <a:gd name="T86" fmla="+- 0 1313 220"/>
                            <a:gd name="T87" fmla="*/ 1313 h 5344"/>
                            <a:gd name="T88" fmla="+- 0 5468 5141"/>
                            <a:gd name="T89" fmla="*/ T88 w 1632"/>
                            <a:gd name="T90" fmla="+- 0 1255 220"/>
                            <a:gd name="T91" fmla="*/ 1255 h 5344"/>
                            <a:gd name="T92" fmla="+- 0 5499 5141"/>
                            <a:gd name="T93" fmla="*/ T92 w 1632"/>
                            <a:gd name="T94" fmla="+- 0 1203 220"/>
                            <a:gd name="T95" fmla="*/ 1203 h 5344"/>
                            <a:gd name="T96" fmla="+- 0 5468 5141"/>
                            <a:gd name="T97" fmla="*/ T96 w 1632"/>
                            <a:gd name="T98" fmla="+- 0 1059 220"/>
                            <a:gd name="T99" fmla="*/ 1059 h 5344"/>
                            <a:gd name="T100" fmla="+- 0 5345 5141"/>
                            <a:gd name="T101" fmla="*/ T100 w 1632"/>
                            <a:gd name="T102" fmla="+- 0 1047 220"/>
                            <a:gd name="T103" fmla="*/ 1047 h 5344"/>
                            <a:gd name="T104" fmla="+- 0 5317 5141"/>
                            <a:gd name="T105" fmla="*/ T104 w 1632"/>
                            <a:gd name="T106" fmla="+- 0 1117 220"/>
                            <a:gd name="T107" fmla="*/ 1117 h 5344"/>
                            <a:gd name="T108" fmla="+- 0 5371 5141"/>
                            <a:gd name="T109" fmla="*/ T108 w 1632"/>
                            <a:gd name="T110" fmla="+- 0 1059 220"/>
                            <a:gd name="T111" fmla="*/ 1059 h 5344"/>
                            <a:gd name="T112" fmla="+- 0 5466 5141"/>
                            <a:gd name="T113" fmla="*/ T112 w 1632"/>
                            <a:gd name="T114" fmla="+- 0 1113 220"/>
                            <a:gd name="T115" fmla="*/ 1113 h 5344"/>
                            <a:gd name="T116" fmla="+- 0 5454 5141"/>
                            <a:gd name="T117" fmla="*/ T116 w 1632"/>
                            <a:gd name="T118" fmla="+- 0 1201 220"/>
                            <a:gd name="T119" fmla="*/ 1201 h 5344"/>
                            <a:gd name="T120" fmla="+- 0 5438 5141"/>
                            <a:gd name="T121" fmla="*/ T120 w 1632"/>
                            <a:gd name="T122" fmla="+- 0 1221 220"/>
                            <a:gd name="T123" fmla="*/ 1221 h 5344"/>
                            <a:gd name="T124" fmla="+- 0 5361 5141"/>
                            <a:gd name="T125" fmla="*/ T124 w 1632"/>
                            <a:gd name="T126" fmla="+- 0 1259 220"/>
                            <a:gd name="T127" fmla="*/ 1259 h 5344"/>
                            <a:gd name="T128" fmla="+- 0 5272 5141"/>
                            <a:gd name="T129" fmla="*/ T128 w 1632"/>
                            <a:gd name="T130" fmla="+- 0 1231 220"/>
                            <a:gd name="T131" fmla="*/ 1231 h 5344"/>
                            <a:gd name="T132" fmla="+- 0 5217 5141"/>
                            <a:gd name="T133" fmla="*/ T132 w 1632"/>
                            <a:gd name="T134" fmla="+- 0 1119 220"/>
                            <a:gd name="T135" fmla="*/ 1119 h 5344"/>
                            <a:gd name="T136" fmla="+- 0 5229 5141"/>
                            <a:gd name="T137" fmla="*/ T136 w 1632"/>
                            <a:gd name="T138" fmla="+- 0 1057 220"/>
                            <a:gd name="T139" fmla="*/ 1057 h 5344"/>
                            <a:gd name="T140" fmla="+- 0 5248 5141"/>
                            <a:gd name="T141" fmla="*/ T140 w 1632"/>
                            <a:gd name="T142" fmla="+- 0 1025 220"/>
                            <a:gd name="T143" fmla="*/ 1025 h 5344"/>
                            <a:gd name="T144" fmla="+- 0 5273 5141"/>
                            <a:gd name="T145" fmla="*/ T144 w 1632"/>
                            <a:gd name="T146" fmla="+- 0 997 220"/>
                            <a:gd name="T147" fmla="*/ 997 h 5344"/>
                            <a:gd name="T148" fmla="+- 0 5385 5141"/>
                            <a:gd name="T149" fmla="*/ T148 w 1632"/>
                            <a:gd name="T150" fmla="+- 0 949 220"/>
                            <a:gd name="T151" fmla="*/ 949 h 5344"/>
                            <a:gd name="T152" fmla="+- 0 5557 5141"/>
                            <a:gd name="T153" fmla="*/ T152 w 1632"/>
                            <a:gd name="T154" fmla="+- 0 957 220"/>
                            <a:gd name="T155" fmla="*/ 957 h 5344"/>
                            <a:gd name="T156" fmla="+- 0 6040 5141"/>
                            <a:gd name="T157" fmla="*/ T156 w 1632"/>
                            <a:gd name="T158" fmla="+- 0 975 220"/>
                            <a:gd name="T159" fmla="*/ 975 h 5344"/>
                            <a:gd name="T160" fmla="+- 0 6342 5141"/>
                            <a:gd name="T161" fmla="*/ T160 w 1632"/>
                            <a:gd name="T162" fmla="+- 0 959 220"/>
                            <a:gd name="T163" fmla="*/ 959 h 5344"/>
                            <a:gd name="T164" fmla="+- 0 6443 5141"/>
                            <a:gd name="T165" fmla="*/ T164 w 1632"/>
                            <a:gd name="T166" fmla="+- 0 951 220"/>
                            <a:gd name="T167" fmla="*/ 951 h 5344"/>
                            <a:gd name="T168" fmla="+- 0 6616 5141"/>
                            <a:gd name="T169" fmla="*/ T168 w 1632"/>
                            <a:gd name="T170" fmla="+- 0 977 220"/>
                            <a:gd name="T171" fmla="*/ 977 h 5344"/>
                            <a:gd name="T172" fmla="+- 0 6666 5141"/>
                            <a:gd name="T173" fmla="*/ T172 w 1632"/>
                            <a:gd name="T174" fmla="+- 0 1027 220"/>
                            <a:gd name="T175" fmla="*/ 1027 h 5344"/>
                            <a:gd name="T176" fmla="+- 0 6680 5141"/>
                            <a:gd name="T177" fmla="*/ T176 w 1632"/>
                            <a:gd name="T178" fmla="+- 0 1047 220"/>
                            <a:gd name="T179" fmla="*/ 1047 h 5344"/>
                            <a:gd name="T180" fmla="+- 0 6692 5141"/>
                            <a:gd name="T181" fmla="*/ T180 w 1632"/>
                            <a:gd name="T182" fmla="+- 0 1081 220"/>
                            <a:gd name="T183" fmla="*/ 1081 h 5344"/>
                            <a:gd name="T184" fmla="+- 0 6673 5141"/>
                            <a:gd name="T185" fmla="*/ T184 w 1632"/>
                            <a:gd name="T186" fmla="+- 0 1195 220"/>
                            <a:gd name="T187" fmla="*/ 1195 h 5344"/>
                            <a:gd name="T188" fmla="+- 0 6599 5141"/>
                            <a:gd name="T189" fmla="*/ T188 w 1632"/>
                            <a:gd name="T190" fmla="+- 0 1253 220"/>
                            <a:gd name="T191" fmla="*/ 1253 h 5344"/>
                            <a:gd name="T192" fmla="+- 0 6484 5141"/>
                            <a:gd name="T193" fmla="*/ T192 w 1632"/>
                            <a:gd name="T194" fmla="+- 0 1229 220"/>
                            <a:gd name="T195" fmla="*/ 1229 h 5344"/>
                            <a:gd name="T196" fmla="+- 0 6467 5141"/>
                            <a:gd name="T197" fmla="*/ T196 w 1632"/>
                            <a:gd name="T198" fmla="+- 0 1211 220"/>
                            <a:gd name="T199" fmla="*/ 1211 h 5344"/>
                            <a:gd name="T200" fmla="+- 0 6448 5141"/>
                            <a:gd name="T201" fmla="*/ T200 w 1632"/>
                            <a:gd name="T202" fmla="+- 0 1177 220"/>
                            <a:gd name="T203" fmla="*/ 1177 h 5344"/>
                            <a:gd name="T204" fmla="+- 0 6481 5141"/>
                            <a:gd name="T205" fmla="*/ T204 w 1632"/>
                            <a:gd name="T206" fmla="+- 0 1069 220"/>
                            <a:gd name="T207" fmla="*/ 1069 h 5344"/>
                            <a:gd name="T208" fmla="+- 0 6571 5141"/>
                            <a:gd name="T209" fmla="*/ T208 w 1632"/>
                            <a:gd name="T210" fmla="+- 0 1083 220"/>
                            <a:gd name="T211" fmla="*/ 1083 h 5344"/>
                            <a:gd name="T212" fmla="+- 0 6593 5141"/>
                            <a:gd name="T213" fmla="*/ T212 w 1632"/>
                            <a:gd name="T214" fmla="+- 0 1085 220"/>
                            <a:gd name="T215" fmla="*/ 1085 h 5344"/>
                            <a:gd name="T216" fmla="+- 0 6511 5141"/>
                            <a:gd name="T217" fmla="*/ T216 w 1632"/>
                            <a:gd name="T218" fmla="+- 0 1031 220"/>
                            <a:gd name="T219" fmla="*/ 1031 h 5344"/>
                            <a:gd name="T220" fmla="+- 0 6405 5141"/>
                            <a:gd name="T221" fmla="*/ T220 w 1632"/>
                            <a:gd name="T222" fmla="+- 0 1157 220"/>
                            <a:gd name="T223" fmla="*/ 1157 h 5344"/>
                            <a:gd name="T224" fmla="+- 0 6436 5141"/>
                            <a:gd name="T225" fmla="*/ T224 w 1632"/>
                            <a:gd name="T226" fmla="+- 0 1243 220"/>
                            <a:gd name="T227" fmla="*/ 1243 h 5344"/>
                            <a:gd name="T228" fmla="+- 0 6482 5141"/>
                            <a:gd name="T229" fmla="*/ T228 w 1632"/>
                            <a:gd name="T230" fmla="+- 0 1287 220"/>
                            <a:gd name="T231" fmla="*/ 1287 h 5344"/>
                            <a:gd name="T232" fmla="+- 0 6663 5141"/>
                            <a:gd name="T233" fmla="*/ T232 w 1632"/>
                            <a:gd name="T234" fmla="+- 0 1291 220"/>
                            <a:gd name="T235" fmla="*/ 1291 h 5344"/>
                            <a:gd name="T236" fmla="+- 0 6769 5141"/>
                            <a:gd name="T237" fmla="*/ T236 w 1632"/>
                            <a:gd name="T238" fmla="+- 0 1137 220"/>
                            <a:gd name="T239" fmla="*/ 1137 h 5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32" h="5344">
                              <a:moveTo>
                                <a:pt x="1208" y="837"/>
                              </a:moveTo>
                              <a:lnTo>
                                <a:pt x="424" y="837"/>
                              </a:lnTo>
                              <a:lnTo>
                                <a:pt x="424" y="999"/>
                              </a:lnTo>
                              <a:lnTo>
                                <a:pt x="1208" y="999"/>
                              </a:lnTo>
                              <a:lnTo>
                                <a:pt x="1208" y="837"/>
                              </a:lnTo>
                              <a:close/>
                              <a:moveTo>
                                <a:pt x="1432" y="169"/>
                              </a:moveTo>
                              <a:lnTo>
                                <a:pt x="199" y="169"/>
                              </a:lnTo>
                              <a:lnTo>
                                <a:pt x="199" y="415"/>
                              </a:lnTo>
                              <a:lnTo>
                                <a:pt x="325" y="415"/>
                              </a:lnTo>
                              <a:lnTo>
                                <a:pt x="325" y="595"/>
                              </a:lnTo>
                              <a:lnTo>
                                <a:pt x="475" y="595"/>
                              </a:lnTo>
                              <a:lnTo>
                                <a:pt x="475" y="415"/>
                              </a:lnTo>
                              <a:lnTo>
                                <a:pt x="547" y="415"/>
                              </a:lnTo>
                              <a:lnTo>
                                <a:pt x="547" y="595"/>
                              </a:lnTo>
                              <a:lnTo>
                                <a:pt x="678" y="595"/>
                              </a:lnTo>
                              <a:lnTo>
                                <a:pt x="678" y="415"/>
                              </a:lnTo>
                              <a:lnTo>
                                <a:pt x="750" y="415"/>
                              </a:lnTo>
                              <a:lnTo>
                                <a:pt x="750" y="595"/>
                              </a:lnTo>
                              <a:lnTo>
                                <a:pt x="881" y="595"/>
                              </a:lnTo>
                              <a:lnTo>
                                <a:pt x="881" y="415"/>
                              </a:lnTo>
                              <a:lnTo>
                                <a:pt x="953" y="415"/>
                              </a:lnTo>
                              <a:lnTo>
                                <a:pt x="953" y="595"/>
                              </a:lnTo>
                              <a:lnTo>
                                <a:pt x="1084" y="595"/>
                              </a:lnTo>
                              <a:lnTo>
                                <a:pt x="1084" y="415"/>
                              </a:lnTo>
                              <a:lnTo>
                                <a:pt x="1156" y="415"/>
                              </a:lnTo>
                              <a:lnTo>
                                <a:pt x="1156" y="595"/>
                              </a:lnTo>
                              <a:lnTo>
                                <a:pt x="1307" y="595"/>
                              </a:lnTo>
                              <a:lnTo>
                                <a:pt x="1307" y="415"/>
                              </a:lnTo>
                              <a:lnTo>
                                <a:pt x="1432" y="415"/>
                              </a:lnTo>
                              <a:lnTo>
                                <a:pt x="1432" y="169"/>
                              </a:lnTo>
                              <a:close/>
                              <a:moveTo>
                                <a:pt x="1450" y="5240"/>
                              </a:moveTo>
                              <a:lnTo>
                                <a:pt x="1307" y="5240"/>
                              </a:lnTo>
                              <a:lnTo>
                                <a:pt x="1307" y="1084"/>
                              </a:lnTo>
                              <a:lnTo>
                                <a:pt x="1156" y="1084"/>
                              </a:lnTo>
                              <a:lnTo>
                                <a:pt x="1156" y="5240"/>
                              </a:lnTo>
                              <a:lnTo>
                                <a:pt x="1084" y="5240"/>
                              </a:lnTo>
                              <a:lnTo>
                                <a:pt x="1084" y="1084"/>
                              </a:lnTo>
                              <a:lnTo>
                                <a:pt x="953" y="1084"/>
                              </a:lnTo>
                              <a:lnTo>
                                <a:pt x="953" y="5240"/>
                              </a:lnTo>
                              <a:lnTo>
                                <a:pt x="881" y="5240"/>
                              </a:lnTo>
                              <a:lnTo>
                                <a:pt x="881" y="1084"/>
                              </a:lnTo>
                              <a:lnTo>
                                <a:pt x="750" y="1084"/>
                              </a:lnTo>
                              <a:lnTo>
                                <a:pt x="750" y="5240"/>
                              </a:lnTo>
                              <a:lnTo>
                                <a:pt x="678" y="5240"/>
                              </a:lnTo>
                              <a:lnTo>
                                <a:pt x="678" y="1084"/>
                              </a:lnTo>
                              <a:lnTo>
                                <a:pt x="547" y="1084"/>
                              </a:lnTo>
                              <a:lnTo>
                                <a:pt x="547" y="5240"/>
                              </a:lnTo>
                              <a:lnTo>
                                <a:pt x="475" y="5240"/>
                              </a:lnTo>
                              <a:lnTo>
                                <a:pt x="475" y="1084"/>
                              </a:lnTo>
                              <a:lnTo>
                                <a:pt x="325" y="1084"/>
                              </a:lnTo>
                              <a:lnTo>
                                <a:pt x="325" y="5240"/>
                              </a:lnTo>
                              <a:lnTo>
                                <a:pt x="181" y="5240"/>
                              </a:lnTo>
                              <a:lnTo>
                                <a:pt x="181" y="5344"/>
                              </a:lnTo>
                              <a:lnTo>
                                <a:pt x="1450" y="5344"/>
                              </a:lnTo>
                              <a:lnTo>
                                <a:pt x="1450" y="5240"/>
                              </a:lnTo>
                              <a:close/>
                              <a:moveTo>
                                <a:pt x="1570" y="0"/>
                              </a:moveTo>
                              <a:lnTo>
                                <a:pt x="61" y="0"/>
                              </a:lnTo>
                              <a:lnTo>
                                <a:pt x="61" y="128"/>
                              </a:lnTo>
                              <a:lnTo>
                                <a:pt x="1570" y="128"/>
                              </a:lnTo>
                              <a:lnTo>
                                <a:pt x="1570" y="0"/>
                              </a:lnTo>
                              <a:close/>
                              <a:moveTo>
                                <a:pt x="1631" y="885"/>
                              </a:moveTo>
                              <a:lnTo>
                                <a:pt x="1631" y="873"/>
                              </a:lnTo>
                              <a:lnTo>
                                <a:pt x="1631" y="865"/>
                              </a:lnTo>
                              <a:lnTo>
                                <a:pt x="1629" y="847"/>
                              </a:lnTo>
                              <a:lnTo>
                                <a:pt x="1627" y="837"/>
                              </a:lnTo>
                              <a:lnTo>
                                <a:pt x="1625" y="825"/>
                              </a:lnTo>
                              <a:lnTo>
                                <a:pt x="1621" y="813"/>
                              </a:lnTo>
                              <a:lnTo>
                                <a:pt x="1619" y="809"/>
                              </a:lnTo>
                              <a:lnTo>
                                <a:pt x="1618" y="805"/>
                              </a:lnTo>
                              <a:lnTo>
                                <a:pt x="1618" y="803"/>
                              </a:lnTo>
                              <a:lnTo>
                                <a:pt x="1615" y="797"/>
                              </a:lnTo>
                              <a:lnTo>
                                <a:pt x="1606" y="777"/>
                              </a:lnTo>
                              <a:lnTo>
                                <a:pt x="1605" y="775"/>
                              </a:lnTo>
                              <a:lnTo>
                                <a:pt x="1604" y="773"/>
                              </a:lnTo>
                              <a:lnTo>
                                <a:pt x="1601" y="767"/>
                              </a:lnTo>
                              <a:lnTo>
                                <a:pt x="1597" y="761"/>
                              </a:lnTo>
                              <a:lnTo>
                                <a:pt x="1595" y="757"/>
                              </a:lnTo>
                              <a:lnTo>
                                <a:pt x="1592" y="753"/>
                              </a:lnTo>
                              <a:lnTo>
                                <a:pt x="1586" y="745"/>
                              </a:lnTo>
                              <a:lnTo>
                                <a:pt x="1581" y="737"/>
                              </a:lnTo>
                              <a:lnTo>
                                <a:pt x="1574" y="729"/>
                              </a:lnTo>
                              <a:lnTo>
                                <a:pt x="1564" y="717"/>
                              </a:lnTo>
                              <a:lnTo>
                                <a:pt x="1553" y="705"/>
                              </a:lnTo>
                              <a:lnTo>
                                <a:pt x="1542" y="693"/>
                              </a:lnTo>
                              <a:lnTo>
                                <a:pt x="1530" y="683"/>
                              </a:lnTo>
                              <a:lnTo>
                                <a:pt x="1504" y="665"/>
                              </a:lnTo>
                              <a:lnTo>
                                <a:pt x="1450" y="641"/>
                              </a:lnTo>
                              <a:lnTo>
                                <a:pt x="1425" y="635"/>
                              </a:lnTo>
                              <a:lnTo>
                                <a:pt x="1408" y="631"/>
                              </a:lnTo>
                              <a:lnTo>
                                <a:pt x="1400" y="629"/>
                              </a:lnTo>
                              <a:lnTo>
                                <a:pt x="1335" y="623"/>
                              </a:lnTo>
                              <a:lnTo>
                                <a:pt x="1299" y="623"/>
                              </a:lnTo>
                              <a:lnTo>
                                <a:pt x="1284" y="621"/>
                              </a:lnTo>
                              <a:lnTo>
                                <a:pt x="1270" y="621"/>
                              </a:lnTo>
                              <a:lnTo>
                                <a:pt x="1214" y="623"/>
                              </a:lnTo>
                              <a:lnTo>
                                <a:pt x="1207" y="623"/>
                              </a:lnTo>
                              <a:lnTo>
                                <a:pt x="1168" y="625"/>
                              </a:lnTo>
                              <a:lnTo>
                                <a:pt x="1146" y="627"/>
                              </a:lnTo>
                              <a:lnTo>
                                <a:pt x="1089" y="627"/>
                              </a:lnTo>
                              <a:lnTo>
                                <a:pt x="1054" y="629"/>
                              </a:lnTo>
                              <a:lnTo>
                                <a:pt x="979" y="629"/>
                              </a:lnTo>
                              <a:lnTo>
                                <a:pt x="817" y="631"/>
                              </a:lnTo>
                              <a:lnTo>
                                <a:pt x="655" y="629"/>
                              </a:lnTo>
                              <a:lnTo>
                                <a:pt x="580" y="629"/>
                              </a:lnTo>
                              <a:lnTo>
                                <a:pt x="545" y="627"/>
                              </a:lnTo>
                              <a:lnTo>
                                <a:pt x="487" y="627"/>
                              </a:lnTo>
                              <a:lnTo>
                                <a:pt x="463" y="625"/>
                              </a:lnTo>
                              <a:lnTo>
                                <a:pt x="423" y="623"/>
                              </a:lnTo>
                              <a:lnTo>
                                <a:pt x="402" y="623"/>
                              </a:lnTo>
                              <a:lnTo>
                                <a:pt x="383" y="621"/>
                              </a:lnTo>
                              <a:lnTo>
                                <a:pt x="347" y="621"/>
                              </a:lnTo>
                              <a:lnTo>
                                <a:pt x="332" y="623"/>
                              </a:lnTo>
                              <a:lnTo>
                                <a:pt x="296" y="623"/>
                              </a:lnTo>
                              <a:lnTo>
                                <a:pt x="231" y="629"/>
                              </a:lnTo>
                              <a:lnTo>
                                <a:pt x="207" y="635"/>
                              </a:lnTo>
                              <a:lnTo>
                                <a:pt x="181" y="641"/>
                              </a:lnTo>
                              <a:lnTo>
                                <a:pt x="127" y="665"/>
                              </a:lnTo>
                              <a:lnTo>
                                <a:pt x="101" y="683"/>
                              </a:lnTo>
                              <a:lnTo>
                                <a:pt x="89" y="693"/>
                              </a:lnTo>
                              <a:lnTo>
                                <a:pt x="78" y="705"/>
                              </a:lnTo>
                              <a:lnTo>
                                <a:pt x="67" y="717"/>
                              </a:lnTo>
                              <a:lnTo>
                                <a:pt x="57" y="729"/>
                              </a:lnTo>
                              <a:lnTo>
                                <a:pt x="51" y="737"/>
                              </a:lnTo>
                              <a:lnTo>
                                <a:pt x="45" y="745"/>
                              </a:lnTo>
                              <a:lnTo>
                                <a:pt x="39" y="753"/>
                              </a:lnTo>
                              <a:lnTo>
                                <a:pt x="37" y="757"/>
                              </a:lnTo>
                              <a:lnTo>
                                <a:pt x="36" y="757"/>
                              </a:lnTo>
                              <a:lnTo>
                                <a:pt x="35" y="761"/>
                              </a:lnTo>
                              <a:lnTo>
                                <a:pt x="31" y="767"/>
                              </a:lnTo>
                              <a:lnTo>
                                <a:pt x="26" y="775"/>
                              </a:lnTo>
                              <a:lnTo>
                                <a:pt x="25" y="777"/>
                              </a:lnTo>
                              <a:lnTo>
                                <a:pt x="16" y="797"/>
                              </a:lnTo>
                              <a:lnTo>
                                <a:pt x="14" y="803"/>
                              </a:lnTo>
                              <a:lnTo>
                                <a:pt x="12" y="809"/>
                              </a:lnTo>
                              <a:lnTo>
                                <a:pt x="7" y="825"/>
                              </a:lnTo>
                              <a:lnTo>
                                <a:pt x="4" y="837"/>
                              </a:lnTo>
                              <a:lnTo>
                                <a:pt x="2" y="847"/>
                              </a:lnTo>
                              <a:lnTo>
                                <a:pt x="0" y="865"/>
                              </a:lnTo>
                              <a:lnTo>
                                <a:pt x="0" y="873"/>
                              </a:lnTo>
                              <a:lnTo>
                                <a:pt x="0" y="885"/>
                              </a:lnTo>
                              <a:lnTo>
                                <a:pt x="1" y="899"/>
                              </a:lnTo>
                              <a:lnTo>
                                <a:pt x="3" y="917"/>
                              </a:lnTo>
                              <a:lnTo>
                                <a:pt x="11" y="951"/>
                              </a:lnTo>
                              <a:lnTo>
                                <a:pt x="25" y="983"/>
                              </a:lnTo>
                              <a:lnTo>
                                <a:pt x="44" y="1013"/>
                              </a:lnTo>
                              <a:lnTo>
                                <a:pt x="67" y="1039"/>
                              </a:lnTo>
                              <a:lnTo>
                                <a:pt x="80" y="1051"/>
                              </a:lnTo>
                              <a:lnTo>
                                <a:pt x="94" y="1061"/>
                              </a:lnTo>
                              <a:lnTo>
                                <a:pt x="109" y="1071"/>
                              </a:lnTo>
                              <a:lnTo>
                                <a:pt x="124" y="1079"/>
                              </a:lnTo>
                              <a:lnTo>
                                <a:pt x="142" y="1085"/>
                              </a:lnTo>
                              <a:lnTo>
                                <a:pt x="176" y="1093"/>
                              </a:lnTo>
                              <a:lnTo>
                                <a:pt x="193" y="1093"/>
                              </a:lnTo>
                              <a:lnTo>
                                <a:pt x="228" y="1091"/>
                              </a:lnTo>
                              <a:lnTo>
                                <a:pt x="260" y="1083"/>
                              </a:lnTo>
                              <a:lnTo>
                                <a:pt x="290" y="1067"/>
                              </a:lnTo>
                              <a:lnTo>
                                <a:pt x="316" y="1047"/>
                              </a:lnTo>
                              <a:lnTo>
                                <a:pt x="320" y="1043"/>
                              </a:lnTo>
                              <a:lnTo>
                                <a:pt x="323" y="1039"/>
                              </a:lnTo>
                              <a:lnTo>
                                <a:pt x="327" y="1035"/>
                              </a:lnTo>
                              <a:lnTo>
                                <a:pt x="330" y="1031"/>
                              </a:lnTo>
                              <a:lnTo>
                                <a:pt x="334" y="1027"/>
                              </a:lnTo>
                              <a:lnTo>
                                <a:pt x="337" y="1023"/>
                              </a:lnTo>
                              <a:lnTo>
                                <a:pt x="344" y="1013"/>
                              </a:lnTo>
                              <a:lnTo>
                                <a:pt x="349" y="1005"/>
                              </a:lnTo>
                              <a:lnTo>
                                <a:pt x="352" y="997"/>
                              </a:lnTo>
                              <a:lnTo>
                                <a:pt x="358" y="983"/>
                              </a:lnTo>
                              <a:lnTo>
                                <a:pt x="363" y="967"/>
                              </a:lnTo>
                              <a:lnTo>
                                <a:pt x="366" y="953"/>
                              </a:lnTo>
                              <a:lnTo>
                                <a:pt x="367" y="937"/>
                              </a:lnTo>
                              <a:lnTo>
                                <a:pt x="365" y="909"/>
                              </a:lnTo>
                              <a:lnTo>
                                <a:pt x="357" y="881"/>
                              </a:lnTo>
                              <a:lnTo>
                                <a:pt x="344" y="857"/>
                              </a:lnTo>
                              <a:lnTo>
                                <a:pt x="327" y="839"/>
                              </a:lnTo>
                              <a:lnTo>
                                <a:pt x="324" y="837"/>
                              </a:lnTo>
                              <a:lnTo>
                                <a:pt x="307" y="823"/>
                              </a:lnTo>
                              <a:lnTo>
                                <a:pt x="284" y="815"/>
                              </a:lnTo>
                              <a:lnTo>
                                <a:pt x="262" y="811"/>
                              </a:lnTo>
                              <a:lnTo>
                                <a:pt x="240" y="811"/>
                              </a:lnTo>
                              <a:lnTo>
                                <a:pt x="221" y="817"/>
                              </a:lnTo>
                              <a:lnTo>
                                <a:pt x="204" y="827"/>
                              </a:lnTo>
                              <a:lnTo>
                                <a:pt x="192" y="839"/>
                              </a:lnTo>
                              <a:lnTo>
                                <a:pt x="184" y="853"/>
                              </a:lnTo>
                              <a:lnTo>
                                <a:pt x="179" y="867"/>
                              </a:lnTo>
                              <a:lnTo>
                                <a:pt x="176" y="879"/>
                              </a:lnTo>
                              <a:lnTo>
                                <a:pt x="176" y="885"/>
                              </a:lnTo>
                              <a:lnTo>
                                <a:pt x="176" y="893"/>
                              </a:lnTo>
                              <a:lnTo>
                                <a:pt x="176" y="897"/>
                              </a:lnTo>
                              <a:lnTo>
                                <a:pt x="194" y="897"/>
                              </a:lnTo>
                              <a:lnTo>
                                <a:pt x="194" y="887"/>
                              </a:lnTo>
                              <a:lnTo>
                                <a:pt x="195" y="875"/>
                              </a:lnTo>
                              <a:lnTo>
                                <a:pt x="202" y="863"/>
                              </a:lnTo>
                              <a:lnTo>
                                <a:pt x="208" y="853"/>
                              </a:lnTo>
                              <a:lnTo>
                                <a:pt x="218" y="845"/>
                              </a:lnTo>
                              <a:lnTo>
                                <a:pt x="230" y="839"/>
                              </a:lnTo>
                              <a:lnTo>
                                <a:pt x="244" y="837"/>
                              </a:lnTo>
                              <a:lnTo>
                                <a:pt x="260" y="837"/>
                              </a:lnTo>
                              <a:lnTo>
                                <a:pt x="276" y="841"/>
                              </a:lnTo>
                              <a:lnTo>
                                <a:pt x="291" y="849"/>
                              </a:lnTo>
                              <a:lnTo>
                                <a:pt x="305" y="861"/>
                              </a:lnTo>
                              <a:lnTo>
                                <a:pt x="317" y="875"/>
                              </a:lnTo>
                              <a:lnTo>
                                <a:pt x="325" y="893"/>
                              </a:lnTo>
                              <a:lnTo>
                                <a:pt x="329" y="913"/>
                              </a:lnTo>
                              <a:lnTo>
                                <a:pt x="329" y="935"/>
                              </a:lnTo>
                              <a:lnTo>
                                <a:pt x="327" y="945"/>
                              </a:lnTo>
                              <a:lnTo>
                                <a:pt x="324" y="957"/>
                              </a:lnTo>
                              <a:lnTo>
                                <a:pt x="320" y="967"/>
                              </a:lnTo>
                              <a:lnTo>
                                <a:pt x="315" y="977"/>
                              </a:lnTo>
                              <a:lnTo>
                                <a:pt x="313" y="981"/>
                              </a:lnTo>
                              <a:lnTo>
                                <a:pt x="307" y="989"/>
                              </a:lnTo>
                              <a:lnTo>
                                <a:pt x="306" y="991"/>
                              </a:lnTo>
                              <a:lnTo>
                                <a:pt x="305" y="991"/>
                              </a:lnTo>
                              <a:lnTo>
                                <a:pt x="302" y="995"/>
                              </a:lnTo>
                              <a:lnTo>
                                <a:pt x="299" y="999"/>
                              </a:lnTo>
                              <a:lnTo>
                                <a:pt x="297" y="1001"/>
                              </a:lnTo>
                              <a:lnTo>
                                <a:pt x="294" y="1005"/>
                              </a:lnTo>
                              <a:lnTo>
                                <a:pt x="291" y="1007"/>
                              </a:lnTo>
                              <a:lnTo>
                                <a:pt x="288" y="1009"/>
                              </a:lnTo>
                              <a:lnTo>
                                <a:pt x="285" y="1013"/>
                              </a:lnTo>
                              <a:lnTo>
                                <a:pt x="265" y="1025"/>
                              </a:lnTo>
                              <a:lnTo>
                                <a:pt x="243" y="1033"/>
                              </a:lnTo>
                              <a:lnTo>
                                <a:pt x="220" y="1039"/>
                              </a:lnTo>
                              <a:lnTo>
                                <a:pt x="196" y="1039"/>
                              </a:lnTo>
                              <a:lnTo>
                                <a:pt x="185" y="1037"/>
                              </a:lnTo>
                              <a:lnTo>
                                <a:pt x="173" y="1033"/>
                              </a:lnTo>
                              <a:lnTo>
                                <a:pt x="162" y="1029"/>
                              </a:lnTo>
                              <a:lnTo>
                                <a:pt x="152" y="1025"/>
                              </a:lnTo>
                              <a:lnTo>
                                <a:pt x="141" y="1019"/>
                              </a:lnTo>
                              <a:lnTo>
                                <a:pt x="131" y="1011"/>
                              </a:lnTo>
                              <a:lnTo>
                                <a:pt x="122" y="1003"/>
                              </a:lnTo>
                              <a:lnTo>
                                <a:pt x="114" y="995"/>
                              </a:lnTo>
                              <a:lnTo>
                                <a:pt x="99" y="975"/>
                              </a:lnTo>
                              <a:lnTo>
                                <a:pt x="88" y="953"/>
                              </a:lnTo>
                              <a:lnTo>
                                <a:pt x="80" y="931"/>
                              </a:lnTo>
                              <a:lnTo>
                                <a:pt x="77" y="907"/>
                              </a:lnTo>
                              <a:lnTo>
                                <a:pt x="76" y="899"/>
                              </a:lnTo>
                              <a:lnTo>
                                <a:pt x="76" y="885"/>
                              </a:lnTo>
                              <a:lnTo>
                                <a:pt x="78" y="873"/>
                              </a:lnTo>
                              <a:lnTo>
                                <a:pt x="80" y="861"/>
                              </a:lnTo>
                              <a:lnTo>
                                <a:pt x="82" y="855"/>
                              </a:lnTo>
                              <a:lnTo>
                                <a:pt x="84" y="847"/>
                              </a:lnTo>
                              <a:lnTo>
                                <a:pt x="87" y="841"/>
                              </a:lnTo>
                              <a:lnTo>
                                <a:pt x="88" y="837"/>
                              </a:lnTo>
                              <a:lnTo>
                                <a:pt x="89" y="833"/>
                              </a:lnTo>
                              <a:lnTo>
                                <a:pt x="91" y="831"/>
                              </a:lnTo>
                              <a:lnTo>
                                <a:pt x="94" y="825"/>
                              </a:lnTo>
                              <a:lnTo>
                                <a:pt x="95" y="823"/>
                              </a:lnTo>
                              <a:lnTo>
                                <a:pt x="96" y="821"/>
                              </a:lnTo>
                              <a:lnTo>
                                <a:pt x="97" y="819"/>
                              </a:lnTo>
                              <a:lnTo>
                                <a:pt x="107" y="805"/>
                              </a:lnTo>
                              <a:lnTo>
                                <a:pt x="106" y="807"/>
                              </a:lnTo>
                              <a:lnTo>
                                <a:pt x="107" y="805"/>
                              </a:lnTo>
                              <a:lnTo>
                                <a:pt x="109" y="803"/>
                              </a:lnTo>
                              <a:lnTo>
                                <a:pt x="114" y="797"/>
                              </a:lnTo>
                              <a:lnTo>
                                <a:pt x="119" y="791"/>
                              </a:lnTo>
                              <a:lnTo>
                                <a:pt x="124" y="785"/>
                              </a:lnTo>
                              <a:lnTo>
                                <a:pt x="132" y="777"/>
                              </a:lnTo>
                              <a:lnTo>
                                <a:pt x="140" y="769"/>
                              </a:lnTo>
                              <a:lnTo>
                                <a:pt x="156" y="757"/>
                              </a:lnTo>
                              <a:lnTo>
                                <a:pt x="172" y="747"/>
                              </a:lnTo>
                              <a:lnTo>
                                <a:pt x="190" y="741"/>
                              </a:lnTo>
                              <a:lnTo>
                                <a:pt x="207" y="735"/>
                              </a:lnTo>
                              <a:lnTo>
                                <a:pt x="226" y="731"/>
                              </a:lnTo>
                              <a:lnTo>
                                <a:pt x="244" y="729"/>
                              </a:lnTo>
                              <a:lnTo>
                                <a:pt x="314" y="729"/>
                              </a:lnTo>
                              <a:lnTo>
                                <a:pt x="330" y="731"/>
                              </a:lnTo>
                              <a:lnTo>
                                <a:pt x="344" y="731"/>
                              </a:lnTo>
                              <a:lnTo>
                                <a:pt x="357" y="733"/>
                              </a:lnTo>
                              <a:lnTo>
                                <a:pt x="368" y="733"/>
                              </a:lnTo>
                              <a:lnTo>
                                <a:pt x="411" y="737"/>
                              </a:lnTo>
                              <a:lnTo>
                                <a:pt x="416" y="737"/>
                              </a:lnTo>
                              <a:lnTo>
                                <a:pt x="435" y="739"/>
                              </a:lnTo>
                              <a:lnTo>
                                <a:pt x="458" y="741"/>
                              </a:lnTo>
                              <a:lnTo>
                                <a:pt x="513" y="745"/>
                              </a:lnTo>
                              <a:lnTo>
                                <a:pt x="655" y="753"/>
                              </a:lnTo>
                              <a:lnTo>
                                <a:pt x="694" y="753"/>
                              </a:lnTo>
                              <a:lnTo>
                                <a:pt x="714" y="755"/>
                              </a:lnTo>
                              <a:lnTo>
                                <a:pt x="899" y="755"/>
                              </a:lnTo>
                              <a:lnTo>
                                <a:pt x="920" y="753"/>
                              </a:lnTo>
                              <a:lnTo>
                                <a:pt x="960" y="753"/>
                              </a:lnTo>
                              <a:lnTo>
                                <a:pt x="999" y="751"/>
                              </a:lnTo>
                              <a:lnTo>
                                <a:pt x="1017" y="751"/>
                              </a:lnTo>
                              <a:lnTo>
                                <a:pt x="1151" y="743"/>
                              </a:lnTo>
                              <a:lnTo>
                                <a:pt x="1178" y="741"/>
                              </a:lnTo>
                              <a:lnTo>
                                <a:pt x="1201" y="739"/>
                              </a:lnTo>
                              <a:lnTo>
                                <a:pt x="1221" y="737"/>
                              </a:lnTo>
                              <a:lnTo>
                                <a:pt x="1232" y="737"/>
                              </a:lnTo>
                              <a:lnTo>
                                <a:pt x="1241" y="735"/>
                              </a:lnTo>
                              <a:lnTo>
                                <a:pt x="1248" y="735"/>
                              </a:lnTo>
                              <a:lnTo>
                                <a:pt x="1274" y="733"/>
                              </a:lnTo>
                              <a:lnTo>
                                <a:pt x="1287" y="731"/>
                              </a:lnTo>
                              <a:lnTo>
                                <a:pt x="1302" y="731"/>
                              </a:lnTo>
                              <a:lnTo>
                                <a:pt x="1317" y="729"/>
                              </a:lnTo>
                              <a:lnTo>
                                <a:pt x="1387" y="729"/>
                              </a:lnTo>
                              <a:lnTo>
                                <a:pt x="1406" y="731"/>
                              </a:lnTo>
                              <a:lnTo>
                                <a:pt x="1424" y="735"/>
                              </a:lnTo>
                              <a:lnTo>
                                <a:pt x="1442" y="741"/>
                              </a:lnTo>
                              <a:lnTo>
                                <a:pt x="1459" y="747"/>
                              </a:lnTo>
                              <a:lnTo>
                                <a:pt x="1475" y="757"/>
                              </a:lnTo>
                              <a:lnTo>
                                <a:pt x="1492" y="769"/>
                              </a:lnTo>
                              <a:lnTo>
                                <a:pt x="1499" y="777"/>
                              </a:lnTo>
                              <a:lnTo>
                                <a:pt x="1507" y="785"/>
                              </a:lnTo>
                              <a:lnTo>
                                <a:pt x="1513" y="791"/>
                              </a:lnTo>
                              <a:lnTo>
                                <a:pt x="1517" y="797"/>
                              </a:lnTo>
                              <a:lnTo>
                                <a:pt x="1523" y="803"/>
                              </a:lnTo>
                              <a:lnTo>
                                <a:pt x="1525" y="807"/>
                              </a:lnTo>
                              <a:lnTo>
                                <a:pt x="1525" y="805"/>
                              </a:lnTo>
                              <a:lnTo>
                                <a:pt x="1529" y="811"/>
                              </a:lnTo>
                              <a:lnTo>
                                <a:pt x="1533" y="817"/>
                              </a:lnTo>
                              <a:lnTo>
                                <a:pt x="1534" y="819"/>
                              </a:lnTo>
                              <a:lnTo>
                                <a:pt x="1535" y="821"/>
                              </a:lnTo>
                              <a:lnTo>
                                <a:pt x="1536" y="823"/>
                              </a:lnTo>
                              <a:lnTo>
                                <a:pt x="1539" y="827"/>
                              </a:lnTo>
                              <a:lnTo>
                                <a:pt x="1540" y="831"/>
                              </a:lnTo>
                              <a:lnTo>
                                <a:pt x="1542" y="833"/>
                              </a:lnTo>
                              <a:lnTo>
                                <a:pt x="1543" y="837"/>
                              </a:lnTo>
                              <a:lnTo>
                                <a:pt x="1545" y="841"/>
                              </a:lnTo>
                              <a:lnTo>
                                <a:pt x="1548" y="847"/>
                              </a:lnTo>
                              <a:lnTo>
                                <a:pt x="1550" y="855"/>
                              </a:lnTo>
                              <a:lnTo>
                                <a:pt x="1551" y="861"/>
                              </a:lnTo>
                              <a:lnTo>
                                <a:pt x="1554" y="873"/>
                              </a:lnTo>
                              <a:lnTo>
                                <a:pt x="1555" y="885"/>
                              </a:lnTo>
                              <a:lnTo>
                                <a:pt x="1555" y="899"/>
                              </a:lnTo>
                              <a:lnTo>
                                <a:pt x="1555" y="907"/>
                              </a:lnTo>
                              <a:lnTo>
                                <a:pt x="1551" y="931"/>
                              </a:lnTo>
                              <a:lnTo>
                                <a:pt x="1543" y="953"/>
                              </a:lnTo>
                              <a:lnTo>
                                <a:pt x="1532" y="975"/>
                              </a:lnTo>
                              <a:lnTo>
                                <a:pt x="1518" y="995"/>
                              </a:lnTo>
                              <a:lnTo>
                                <a:pt x="1509" y="1003"/>
                              </a:lnTo>
                              <a:lnTo>
                                <a:pt x="1500" y="1011"/>
                              </a:lnTo>
                              <a:lnTo>
                                <a:pt x="1490" y="1019"/>
                              </a:lnTo>
                              <a:lnTo>
                                <a:pt x="1479" y="1025"/>
                              </a:lnTo>
                              <a:lnTo>
                                <a:pt x="1469" y="1029"/>
                              </a:lnTo>
                              <a:lnTo>
                                <a:pt x="1458" y="1033"/>
                              </a:lnTo>
                              <a:lnTo>
                                <a:pt x="1447" y="1037"/>
                              </a:lnTo>
                              <a:lnTo>
                                <a:pt x="1435" y="1039"/>
                              </a:lnTo>
                              <a:lnTo>
                                <a:pt x="1411" y="1039"/>
                              </a:lnTo>
                              <a:lnTo>
                                <a:pt x="1388" y="1033"/>
                              </a:lnTo>
                              <a:lnTo>
                                <a:pt x="1366" y="1025"/>
                              </a:lnTo>
                              <a:lnTo>
                                <a:pt x="1346" y="1013"/>
                              </a:lnTo>
                              <a:lnTo>
                                <a:pt x="1343" y="1009"/>
                              </a:lnTo>
                              <a:lnTo>
                                <a:pt x="1340" y="1007"/>
                              </a:lnTo>
                              <a:lnTo>
                                <a:pt x="1338" y="1005"/>
                              </a:lnTo>
                              <a:lnTo>
                                <a:pt x="1335" y="1001"/>
                              </a:lnTo>
                              <a:lnTo>
                                <a:pt x="1332" y="999"/>
                              </a:lnTo>
                              <a:lnTo>
                                <a:pt x="1330" y="995"/>
                              </a:lnTo>
                              <a:lnTo>
                                <a:pt x="1325" y="991"/>
                              </a:lnTo>
                              <a:lnTo>
                                <a:pt x="1326" y="991"/>
                              </a:lnTo>
                              <a:lnTo>
                                <a:pt x="1325" y="989"/>
                              </a:lnTo>
                              <a:lnTo>
                                <a:pt x="1324" y="989"/>
                              </a:lnTo>
                              <a:lnTo>
                                <a:pt x="1323" y="987"/>
                              </a:lnTo>
                              <a:lnTo>
                                <a:pt x="1319" y="981"/>
                              </a:lnTo>
                              <a:lnTo>
                                <a:pt x="1316" y="977"/>
                              </a:lnTo>
                              <a:lnTo>
                                <a:pt x="1311" y="967"/>
                              </a:lnTo>
                              <a:lnTo>
                                <a:pt x="1307" y="957"/>
                              </a:lnTo>
                              <a:lnTo>
                                <a:pt x="1304" y="945"/>
                              </a:lnTo>
                              <a:lnTo>
                                <a:pt x="1302" y="935"/>
                              </a:lnTo>
                              <a:lnTo>
                                <a:pt x="1302" y="913"/>
                              </a:lnTo>
                              <a:lnTo>
                                <a:pt x="1306" y="893"/>
                              </a:lnTo>
                              <a:lnTo>
                                <a:pt x="1314" y="875"/>
                              </a:lnTo>
                              <a:lnTo>
                                <a:pt x="1326" y="861"/>
                              </a:lnTo>
                              <a:lnTo>
                                <a:pt x="1340" y="849"/>
                              </a:lnTo>
                              <a:lnTo>
                                <a:pt x="1355" y="841"/>
                              </a:lnTo>
                              <a:lnTo>
                                <a:pt x="1371" y="837"/>
                              </a:lnTo>
                              <a:lnTo>
                                <a:pt x="1387" y="837"/>
                              </a:lnTo>
                              <a:lnTo>
                                <a:pt x="1402" y="839"/>
                              </a:lnTo>
                              <a:lnTo>
                                <a:pt x="1414" y="845"/>
                              </a:lnTo>
                              <a:lnTo>
                                <a:pt x="1423" y="853"/>
                              </a:lnTo>
                              <a:lnTo>
                                <a:pt x="1430" y="863"/>
                              </a:lnTo>
                              <a:lnTo>
                                <a:pt x="1436" y="875"/>
                              </a:lnTo>
                              <a:lnTo>
                                <a:pt x="1438" y="887"/>
                              </a:lnTo>
                              <a:lnTo>
                                <a:pt x="1438" y="895"/>
                              </a:lnTo>
                              <a:lnTo>
                                <a:pt x="1455" y="895"/>
                              </a:lnTo>
                              <a:lnTo>
                                <a:pt x="1455" y="883"/>
                              </a:lnTo>
                              <a:lnTo>
                                <a:pt x="1455" y="877"/>
                              </a:lnTo>
                              <a:lnTo>
                                <a:pt x="1452" y="865"/>
                              </a:lnTo>
                              <a:lnTo>
                                <a:pt x="1448" y="853"/>
                              </a:lnTo>
                              <a:lnTo>
                                <a:pt x="1439" y="839"/>
                              </a:lnTo>
                              <a:lnTo>
                                <a:pt x="1437" y="837"/>
                              </a:lnTo>
                              <a:lnTo>
                                <a:pt x="1427" y="827"/>
                              </a:lnTo>
                              <a:lnTo>
                                <a:pt x="1410" y="817"/>
                              </a:lnTo>
                              <a:lnTo>
                                <a:pt x="1391" y="811"/>
                              </a:lnTo>
                              <a:lnTo>
                                <a:pt x="1370" y="811"/>
                              </a:lnTo>
                              <a:lnTo>
                                <a:pt x="1347" y="815"/>
                              </a:lnTo>
                              <a:lnTo>
                                <a:pt x="1325" y="823"/>
                              </a:lnTo>
                              <a:lnTo>
                                <a:pt x="1305" y="839"/>
                              </a:lnTo>
                              <a:lnTo>
                                <a:pt x="1287" y="857"/>
                              </a:lnTo>
                              <a:lnTo>
                                <a:pt x="1274" y="881"/>
                              </a:lnTo>
                              <a:lnTo>
                                <a:pt x="1266" y="909"/>
                              </a:lnTo>
                              <a:lnTo>
                                <a:pt x="1264" y="937"/>
                              </a:lnTo>
                              <a:lnTo>
                                <a:pt x="1266" y="953"/>
                              </a:lnTo>
                              <a:lnTo>
                                <a:pt x="1268" y="967"/>
                              </a:lnTo>
                              <a:lnTo>
                                <a:pt x="1273" y="983"/>
                              </a:lnTo>
                              <a:lnTo>
                                <a:pt x="1279" y="997"/>
                              </a:lnTo>
                              <a:lnTo>
                                <a:pt x="1282" y="1005"/>
                              </a:lnTo>
                              <a:lnTo>
                                <a:pt x="1287" y="1013"/>
                              </a:lnTo>
                              <a:lnTo>
                                <a:pt x="1295" y="1023"/>
                              </a:lnTo>
                              <a:lnTo>
                                <a:pt x="1297" y="1027"/>
                              </a:lnTo>
                              <a:lnTo>
                                <a:pt x="1301" y="1031"/>
                              </a:lnTo>
                              <a:lnTo>
                                <a:pt x="1304" y="1035"/>
                              </a:lnTo>
                              <a:lnTo>
                                <a:pt x="1308" y="1039"/>
                              </a:lnTo>
                              <a:lnTo>
                                <a:pt x="1311" y="1043"/>
                              </a:lnTo>
                              <a:lnTo>
                                <a:pt x="1316" y="1047"/>
                              </a:lnTo>
                              <a:lnTo>
                                <a:pt x="1341" y="1067"/>
                              </a:lnTo>
                              <a:lnTo>
                                <a:pt x="1371" y="1083"/>
                              </a:lnTo>
                              <a:lnTo>
                                <a:pt x="1404" y="1091"/>
                              </a:lnTo>
                              <a:lnTo>
                                <a:pt x="1438" y="1093"/>
                              </a:lnTo>
                              <a:lnTo>
                                <a:pt x="1455" y="1093"/>
                              </a:lnTo>
                              <a:lnTo>
                                <a:pt x="1490" y="1085"/>
                              </a:lnTo>
                              <a:lnTo>
                                <a:pt x="1507" y="1079"/>
                              </a:lnTo>
                              <a:lnTo>
                                <a:pt x="1522" y="1071"/>
                              </a:lnTo>
                              <a:lnTo>
                                <a:pt x="1537" y="1061"/>
                              </a:lnTo>
                              <a:lnTo>
                                <a:pt x="1551" y="1051"/>
                              </a:lnTo>
                              <a:lnTo>
                                <a:pt x="1564" y="1039"/>
                              </a:lnTo>
                              <a:lnTo>
                                <a:pt x="1587" y="1013"/>
                              </a:lnTo>
                              <a:lnTo>
                                <a:pt x="1606" y="983"/>
                              </a:lnTo>
                              <a:lnTo>
                                <a:pt x="1620" y="951"/>
                              </a:lnTo>
                              <a:lnTo>
                                <a:pt x="1628" y="917"/>
                              </a:lnTo>
                              <a:lnTo>
                                <a:pt x="1630" y="899"/>
                              </a:lnTo>
                              <a:lnTo>
                                <a:pt x="1631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1156" id="AutoShape 261" o:spid="_x0000_s1026" style="position:absolute;margin-left:257.05pt;margin-top:11pt;width:81.6pt;height:267.2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2,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" path="m1208,837r-784,l424,999r784,l1208,837xm1432,169r-1233,l199,415r126,l325,595r150,l475,415r72,l547,595r131,l678,415r72,l750,595r131,l881,415r72,l953,595r131,l1084,415r72,l1156,595r151,l1307,415r125,l1432,169xm1450,5240r-143,l1307,1084r-151,l1156,5240r-72,l1084,1084r-131,l953,5240r-72,l881,1084r-131,l750,5240r-72,l678,1084r-131,l547,5240r-72,l475,1084r-150,l325,5240r-144,l181,5344r1269,l1450,5240xm1570,l61,r,128l1570,128,1570,xm1631,885r,-12l1631,865r-2,-18l1627,837r-2,-12l1621,813r-2,-4l1618,805r,-2l1615,797r-9,-20l1605,775r-1,-2l1601,767r-4,-6l1595,757r-3,-4l1586,745r-5,-8l1574,729r-10,-12l1553,705r-11,-12l1530,683r-26,-18l1450,641r-25,-6l1408,631r-8,-2l1335,623r-36,l1284,621r-14,l1214,623r-7,l1168,625r-22,2l1089,627r-35,2l979,629r-162,2l655,629r-75,l545,627r-58,l463,625r-40,-2l402,623r-19,-2l347,621r-15,2l296,623r-65,6l207,635r-26,6l127,665r-26,18l89,693,78,705,67,717,57,729r-6,8l45,745r-6,8l37,757r-1,l35,761r-4,6l26,775r-1,2l16,797r-2,6l12,809,7,825,4,837,2,847,,865r,8l,885r1,14l3,917r8,34l25,983r19,30l67,1039r13,12l94,1061r15,10l124,1079r18,6l176,1093r17,l228,1091r32,-8l290,1067r26,-20l320,1043r3,-4l327,1035r3,-4l334,1027r3,-4l344,1013r5,-8l352,997r6,-14l363,967r3,-14l367,937r-2,-28l357,881,344,857,327,839r-3,-2l307,823r-23,-8l262,811r-22,l221,817r-17,10l192,839r-8,14l179,867r-3,12l176,885r,8l176,897r18,l194,887r1,-12l202,863r6,-10l218,845r12,-6l244,837r16,l276,841r15,8l305,861r12,14l325,893r4,20l329,935r-2,10l324,957r-4,10l315,977r-2,4l307,989r-1,2l305,991r-3,4l299,999r-2,2l294,1005r-3,2l288,1009r-3,4l265,1025r-22,8l220,1039r-24,l185,1037r-12,-4l162,1029r-10,-4l141,1019r-10,-8l122,1003r-8,-8l99,975,88,953,80,931,77,907r-1,-8l76,885r2,-12l80,861r2,-6l84,847r3,-6l88,837r1,-4l91,831r3,-6l95,823r1,-2l97,819r10,-14l106,807r1,-2l109,803r5,-6l119,791r5,-6l132,777r8,-8l156,757r16,-10l190,741r17,-6l226,731r18,-2l314,729r16,2l344,731r13,2l368,733r43,4l416,737r19,2l458,741r55,4l655,753r39,l714,755r185,l920,753r40,l999,751r18,l1151,743r27,-2l1201,739r20,-2l1232,737r9,-2l1248,735r26,-2l1287,731r15,l1317,729r70,l1406,731r18,4l1442,741r17,6l1475,757r17,12l1499,777r8,8l1513,791r4,6l1523,803r2,4l1525,805r4,6l1533,817r1,2l1535,821r1,2l1539,827r1,4l1542,833r1,4l1545,841r3,6l1550,855r1,6l1554,873r1,12l1555,899r,8l1551,931r-8,22l1532,975r-14,20l1509,1003r-9,8l1490,1019r-11,6l1469,1029r-11,4l1447,1037r-12,2l1411,1039r-23,-6l1366,1025r-20,-12l1343,1009r-3,-2l1338,1005r-3,-4l1332,999r-2,-4l1325,991r1,l1325,989r-1,l1323,987r-4,-6l1316,977r-5,-10l1307,957r-3,-12l1302,935r,-22l1306,893r8,-18l1326,861r14,-12l1355,841r16,-4l1387,837r15,2l1414,845r9,8l1430,863r6,12l1438,887r,8l1455,895r,-12l1455,877r-3,-12l1448,853r-9,-14l1437,837r-10,-10l1410,817r-19,-6l1370,811r-23,4l1325,823r-20,16l1287,857r-13,24l1266,909r-2,28l1266,953r2,14l1273,983r6,14l1282,1005r5,8l1295,1023r2,4l1301,1031r3,4l1308,1039r3,4l1316,1047r25,20l1371,1083r33,8l1438,1093r17,l1490,1085r17,-6l1522,1071r15,-10l1551,1051r13,-12l1587,1013r19,-30l1620,951r8,-34l1630,899r1,-14xe" stroked="f">
                <v:path arrowok="t" o:connecttype="custom" o:connectlocs="126365,247015;347345,517525;605155,403225;829945,403225;734060,3467100;476250,828040;301625,828040;996950,139700;1035685,688975;1027430,649605;1014095,622935;986155,587375;889000,539115;741680,536575;368300,539115;220345,534035;64135,573405;24765,617855;10160,645795;0,694055;42545,799465;122555,833755;207645,796925;227330,763905;207645,672465;129540,664845;111760,709295;146050,672465;206375,706755;198755,762635;188595,775335;139700,799465;83185,781685;48260,710565;55880,671195;67945,650875;83820,633095;154940,602615;264160,607695;570865,619125;762635,608965;826770,603885;936625,620395;968375,652145;977265,664845;984885,686435;972820,758825;925830,795655;852805,780415;842010,768985;829945,747395;850900,678815;908050,687705;922020,688975;869950,654685;802640,734695;822325,789305;851535,817245;966470,819785;1033780,72199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070E85E3" wp14:editId="4EC8F685">
                <wp:simplePos x="0" y="0"/>
                <wp:positionH relativeFrom="page">
                  <wp:posOffset>3263900</wp:posOffset>
                </wp:positionH>
                <wp:positionV relativeFrom="paragraph">
                  <wp:posOffset>3587750</wp:posOffset>
                </wp:positionV>
                <wp:extent cx="1036955" cy="138430"/>
                <wp:effectExtent l="0" t="0" r="4445" b="0"/>
                <wp:wrapTopAndBottom/>
                <wp:docPr id="1474264509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138430"/>
                        </a:xfrm>
                        <a:custGeom>
                          <a:avLst/>
                          <a:gdLst>
                            <a:gd name="T0" fmla="+- 0 6773 5140"/>
                            <a:gd name="T1" fmla="*/ T0 w 1633"/>
                            <a:gd name="T2" fmla="+- 0 5650 5650"/>
                            <a:gd name="T3" fmla="*/ 5650 h 218"/>
                            <a:gd name="T4" fmla="+- 0 5140 5140"/>
                            <a:gd name="T5" fmla="*/ T4 w 1633"/>
                            <a:gd name="T6" fmla="+- 0 5650 5650"/>
                            <a:gd name="T7" fmla="*/ 5650 h 218"/>
                            <a:gd name="T8" fmla="+- 0 5140 5140"/>
                            <a:gd name="T9" fmla="*/ T8 w 1633"/>
                            <a:gd name="T10" fmla="+- 0 5824 5650"/>
                            <a:gd name="T11" fmla="*/ 5824 h 218"/>
                            <a:gd name="T12" fmla="+- 0 5224 5140"/>
                            <a:gd name="T13" fmla="*/ T12 w 1633"/>
                            <a:gd name="T14" fmla="+- 0 5824 5650"/>
                            <a:gd name="T15" fmla="*/ 5824 h 218"/>
                            <a:gd name="T16" fmla="+- 0 5224 5140"/>
                            <a:gd name="T17" fmla="*/ T16 w 1633"/>
                            <a:gd name="T18" fmla="+- 0 5868 5650"/>
                            <a:gd name="T19" fmla="*/ 5868 h 218"/>
                            <a:gd name="T20" fmla="+- 0 6689 5140"/>
                            <a:gd name="T21" fmla="*/ T20 w 1633"/>
                            <a:gd name="T22" fmla="+- 0 5868 5650"/>
                            <a:gd name="T23" fmla="*/ 5868 h 218"/>
                            <a:gd name="T24" fmla="+- 0 6689 5140"/>
                            <a:gd name="T25" fmla="*/ T24 w 1633"/>
                            <a:gd name="T26" fmla="+- 0 5824 5650"/>
                            <a:gd name="T27" fmla="*/ 5824 h 218"/>
                            <a:gd name="T28" fmla="+- 0 6773 5140"/>
                            <a:gd name="T29" fmla="*/ T28 w 1633"/>
                            <a:gd name="T30" fmla="+- 0 5824 5650"/>
                            <a:gd name="T31" fmla="*/ 5824 h 218"/>
                            <a:gd name="T32" fmla="+- 0 6773 5140"/>
                            <a:gd name="T33" fmla="*/ T32 w 1633"/>
                            <a:gd name="T34" fmla="+- 0 5650 5650"/>
                            <a:gd name="T35" fmla="*/ 5650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33" h="218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  <a:lnTo>
                                <a:pt x="0" y="174"/>
                              </a:lnTo>
                              <a:lnTo>
                                <a:pt x="84" y="174"/>
                              </a:lnTo>
                              <a:lnTo>
                                <a:pt x="84" y="218"/>
                              </a:lnTo>
                              <a:lnTo>
                                <a:pt x="1549" y="218"/>
                              </a:lnTo>
                              <a:lnTo>
                                <a:pt x="1549" y="174"/>
                              </a:lnTo>
                              <a:lnTo>
                                <a:pt x="1633" y="174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343A" id="Freeform 262" o:spid="_x0000_s1026" style="position:absolute;margin-left:257pt;margin-top:282.5pt;width:81.65pt;height:10.9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" path="m1633,l,,,174r84,l84,218r1465,l1549,174r84,l1633,xe" stroked="f">
                <v:path arrowok="t" o:connecttype="custom" o:connectlocs="1036955,3587750;0,3587750;0,3698240;53340,3698240;53340,3726180;983615,3726180;983615,3698240;1036955,3698240;1036955,3587750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anchorId="5333015F" wp14:editId="1775C8D2">
                <wp:simplePos x="0" y="0"/>
                <wp:positionH relativeFrom="page">
                  <wp:posOffset>3317240</wp:posOffset>
                </wp:positionH>
                <wp:positionV relativeFrom="paragraph">
                  <wp:posOffset>3776980</wp:posOffset>
                </wp:positionV>
                <wp:extent cx="929640" cy="51435"/>
                <wp:effectExtent l="2540" t="0" r="1270" b="635"/>
                <wp:wrapTopAndBottom/>
                <wp:docPr id="147426450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5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24DBB" id="Rectangle 263" o:spid="_x0000_s1026" style="position:absolute;margin-left:261.2pt;margin-top:297.4pt;width:73.2pt;height:4.05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" stroked="f">
                <w10:wrap type="topAndBottom" anchorx="page"/>
              </v:rect>
            </w:pict>
          </mc:Fallback>
        </mc:AlternateContent>
      </w:r>
    </w:p>
    <w:p w14:paraId="6DE1F95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18"/>
        </w:rPr>
      </w:pPr>
    </w:p>
    <w:p w14:paraId="1126D985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4"/>
          <w:szCs w:val="18"/>
        </w:rPr>
      </w:pPr>
    </w:p>
    <w:p w14:paraId="1A737A3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4"/>
          <w:szCs w:val="22"/>
        </w:rPr>
        <w:sectPr w:rsidR="00324AED">
          <w:headerReference w:type="default" r:id="rId138"/>
          <w:footerReference w:type="default" r:id="rId139"/>
          <w:pgSz w:w="11910" w:h="16840"/>
          <w:pgMar w:top="380" w:right="360" w:bottom="0" w:left="740" w:header="0" w:footer="0" w:gutter="0"/>
          <w:cols w:space="720"/>
        </w:sectPr>
      </w:pPr>
    </w:p>
    <w:p w14:paraId="5B255578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424CB83B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ARMENIA</w:t>
      </w:r>
    </w:p>
    <w:p w14:paraId="14448EE5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592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Resilience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Armenia: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Mitigating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Socio-economic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Impact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People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Communities</w:t>
      </w:r>
    </w:p>
    <w:p w14:paraId="252AAA67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0D808A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AD0192D" w14:textId="4A80C55C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587B824" wp14:editId="3CF6289C">
                <wp:extent cx="6480175" cy="600075"/>
                <wp:effectExtent l="0" t="0" r="0" b="0"/>
                <wp:docPr id="147426450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0007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667C4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supported the Government of Armenia in meeting critical social and economic priorities in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country’s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country’s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transfers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disabilities;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financial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MSMEs,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87B824" id="Text Box 487" o:spid="_x0000_s1132" type="#_x0000_t202" style="width:51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" fillcolor="#e8f4dd" stroked="f">
                <v:textbox inset="0,0,0,0">
                  <w:txbxContent>
                    <w:p w14:paraId="5D0667C4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supported the Government of Armenia in meeting critical social and economic priorities in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country’s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country’s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transfers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disabilities;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financial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MSMEs,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2A399" w14:textId="77777777" w:rsidR="00324AED" w:rsidRDefault="004B1FF8">
      <w:pPr>
        <w:widowControl w:val="0"/>
        <w:autoSpaceDE w:val="0"/>
        <w:autoSpaceDN w:val="0"/>
        <w:spacing w:before="13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3F2AECAA" w14:textId="77777777" w:rsidR="00324AED" w:rsidRDefault="004B1FF8">
      <w:pPr>
        <w:widowControl w:val="0"/>
        <w:autoSpaceDE w:val="0"/>
        <w:autoSpaceDN w:val="0"/>
        <w:spacing w:before="93" w:line="232" w:lineRule="auto"/>
        <w:ind w:left="110" w:right="5955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799552" behindDoc="0" locked="0" layoutInCell="1" allowOverlap="1" wp14:anchorId="32B00BD4" wp14:editId="26C29A2F">
            <wp:simplePos x="0" y="0"/>
            <wp:positionH relativeFrom="page">
              <wp:posOffset>3923999</wp:posOffset>
            </wp:positionH>
            <wp:positionV relativeFrom="paragraph">
              <wp:posOffset>87210</wp:posOffset>
            </wp:positionV>
            <wp:extent cx="3095988" cy="2063988"/>
            <wp:effectExtent l="0" t="0" r="0" b="0"/>
            <wp:wrapNone/>
            <wp:docPr id="18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206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Despite the compounding crises of the pandemic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escalating hostilities in the Nagorno Karabakh region, this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 programme successfully employed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mix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traditional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approaches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Armenia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enhancing the stability and resilience of micro-, small-, 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medium-enterprises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(MSMEs).</w:t>
      </w:r>
    </w:p>
    <w:p w14:paraId="6CC6058E" w14:textId="77777777" w:rsidR="00324AED" w:rsidRDefault="004B1FF8">
      <w:pPr>
        <w:widowControl w:val="0"/>
        <w:autoSpaceDE w:val="0"/>
        <w:autoSpaceDN w:val="0"/>
        <w:spacing w:before="160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 protection,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programme:</w:t>
      </w:r>
    </w:p>
    <w:p w14:paraId="03D0039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32" w:lineRule="auto"/>
        <w:ind w:right="6033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 mitigate poor data availability and lack of needs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assessments,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challenged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socio-economic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programmes,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35,000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persons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(8,000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households)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affected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</w:p>
    <w:p w14:paraId="5E2653A7" w14:textId="77777777" w:rsidR="00324AED" w:rsidRDefault="004B1FF8">
      <w:pPr>
        <w:widowControl w:val="0"/>
        <w:autoSpaceDE w:val="0"/>
        <w:autoSpaceDN w:val="0"/>
        <w:spacing w:line="228" w:lineRule="auto"/>
        <w:ind w:left="308" w:right="5907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COVID-19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rapid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undertaken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Affairs</w:t>
      </w:r>
    </w:p>
    <w:p w14:paraId="7F64166A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22"/>
          <w:szCs w:val="22"/>
        </w:rPr>
        <w:sectPr w:rsidR="00324AED">
          <w:headerReference w:type="even" r:id="rId141"/>
          <w:headerReference w:type="default" r:id="rId142"/>
          <w:footerReference w:type="even" r:id="rId143"/>
          <w:footerReference w:type="default" r:id="rId144"/>
          <w:pgSz w:w="11910" w:h="16840"/>
          <w:pgMar w:top="660" w:right="360" w:bottom="500" w:left="740" w:header="392" w:footer="310" w:gutter="0"/>
          <w:pgNumType w:start="58"/>
          <w:cols w:space="720"/>
        </w:sectPr>
      </w:pPr>
    </w:p>
    <w:p w14:paraId="3DBCDE2A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1" w:line="230" w:lineRule="auto"/>
        <w:ind w:right="18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3"/>
          <w:sz w:val="18"/>
          <w:szCs w:val="22"/>
        </w:rPr>
        <w:t xml:space="preserve">To supplement </w:t>
      </w:r>
      <w:r>
        <w:rPr>
          <w:rFonts w:ascii="Tahoma" w:eastAsia="Tahoma" w:hAnsi="Tahoma" w:cs="Tahoma"/>
          <w:spacing w:val="-2"/>
          <w:sz w:val="18"/>
          <w:szCs w:val="22"/>
        </w:rPr>
        <w:t>these findings, the programme worked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with the Ministry of Labor and the World </w:t>
      </w:r>
      <w:r>
        <w:rPr>
          <w:rFonts w:ascii="Tahoma" w:eastAsia="Tahoma" w:hAnsi="Tahoma" w:cs="Tahoma"/>
          <w:spacing w:val="-1"/>
          <w:sz w:val="18"/>
          <w:szCs w:val="22"/>
        </w:rPr>
        <w:t>Bank to develop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a dedicated online platform for social 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workers </w:t>
      </w:r>
      <w:r>
        <w:rPr>
          <w:rFonts w:ascii="Tahoma" w:eastAsia="Tahoma" w:hAnsi="Tahoma" w:cs="Tahoma"/>
          <w:spacing w:val="-2"/>
          <w:sz w:val="18"/>
          <w:szCs w:val="22"/>
        </w:rPr>
        <w:t>to enter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22"/>
        </w:rPr>
        <w:t>information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22"/>
        </w:rPr>
        <w:t>to</w:t>
      </w:r>
      <w:r>
        <w:rPr>
          <w:rFonts w:ascii="Tahoma" w:eastAsia="Tahoma" w:hAnsi="Tahoma" w:cs="Tahoma"/>
          <w:spacing w:val="-1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4"/>
          <w:sz w:val="18"/>
          <w:szCs w:val="22"/>
        </w:rPr>
        <w:t>assist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the</w:t>
      </w:r>
      <w:r>
        <w:rPr>
          <w:rFonts w:ascii="Tahoma" w:eastAsia="Tahoma" w:hAnsi="Tahoma" w:cs="Tahoma"/>
          <w:spacing w:val="-1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future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identification</w:t>
      </w:r>
      <w:r>
        <w:rPr>
          <w:rFonts w:ascii="Tahoma" w:eastAsia="Tahoma" w:hAnsi="Tahoma" w:cs="Tahoma"/>
          <w:spacing w:val="-1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and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enrolment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of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beneficiaries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into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social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3"/>
          <w:sz w:val="18"/>
          <w:szCs w:val="22"/>
        </w:rPr>
        <w:t>protection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programmes</w:t>
      </w:r>
    </w:p>
    <w:p w14:paraId="11A3BC44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5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Offered direct cash support to </w:t>
      </w:r>
      <w:r>
        <w:rPr>
          <w:rFonts w:ascii="Trebuchet MS" w:eastAsia="Tahoma" w:hAnsi="Trebuchet MS" w:cs="Tahoma"/>
          <w:b/>
          <w:sz w:val="18"/>
          <w:szCs w:val="22"/>
        </w:rPr>
        <w:t>3,647 individuals and 247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ahoma" w:eastAsia="Tahoma" w:hAnsi="Tahoma" w:cs="Tahoma"/>
          <w:sz w:val="18"/>
          <w:szCs w:val="22"/>
        </w:rPr>
        <w:t xml:space="preserve">, including </w:t>
      </w:r>
      <w:r>
        <w:rPr>
          <w:rFonts w:ascii="Trebuchet MS" w:eastAsia="Tahoma" w:hAnsi="Trebuchet MS" w:cs="Tahoma"/>
          <w:b/>
          <w:sz w:val="18"/>
          <w:szCs w:val="22"/>
        </w:rPr>
        <w:t>2,932 children with disabilities,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persons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(predominantly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Armenian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nationals)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displaced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Syria,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715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elderly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75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above,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alone</w:t>
      </w:r>
    </w:p>
    <w:p w14:paraId="517A295C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 w:line="230" w:lineRule="auto"/>
        <w:ind w:right="11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vertical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top-up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26,500</w:t>
      </w:r>
      <w:r>
        <w:rPr>
          <w:rFonts w:ascii="Trebuchet MS" w:eastAsia="Tahoma" w:hAnsi="Trebuchet MS" w:cs="Tahoma"/>
          <w:b/>
          <w:spacing w:val="-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AMD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aligned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the childcare benefit value and food poverty line –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was provided to </w:t>
      </w:r>
      <w:r>
        <w:rPr>
          <w:rFonts w:ascii="Trebuchet MS" w:eastAsia="Tahoma" w:hAnsi="Trebuchet MS" w:cs="Tahoma"/>
          <w:b/>
          <w:sz w:val="18"/>
          <w:szCs w:val="22"/>
        </w:rPr>
        <w:t>2,932 children with disabilities (67%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boys, 33% girls) </w:t>
      </w:r>
      <w:r>
        <w:rPr>
          <w:rFonts w:ascii="Tahoma" w:eastAsia="Tahoma" w:hAnsi="Tahoma" w:cs="Tahoma"/>
          <w:sz w:val="18"/>
          <w:szCs w:val="22"/>
        </w:rPr>
        <w:t xml:space="preserve">living in </w:t>
      </w:r>
      <w:r>
        <w:rPr>
          <w:rFonts w:ascii="Trebuchet MS" w:eastAsia="Tahoma" w:hAnsi="Trebuchet MS" w:cs="Tahoma"/>
          <w:b/>
          <w:sz w:val="18"/>
          <w:szCs w:val="22"/>
        </w:rPr>
        <w:t xml:space="preserve">2,797 families </w:t>
      </w:r>
      <w:r>
        <w:rPr>
          <w:rFonts w:ascii="Tahoma" w:eastAsia="Tahoma" w:hAnsi="Tahoma" w:cs="Tahoma"/>
          <w:sz w:val="18"/>
          <w:szCs w:val="22"/>
        </w:rPr>
        <w:t>receiving family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countrywide</w:t>
      </w:r>
    </w:p>
    <w:p w14:paraId="56919226" w14:textId="77777777" w:rsidR="00324AED" w:rsidRDefault="004B1FF8">
      <w:pPr>
        <w:widowControl w:val="0"/>
        <w:autoSpaceDE w:val="0"/>
        <w:autoSpaceDN w:val="0"/>
        <w:spacing w:before="35" w:line="235" w:lineRule="auto"/>
        <w:ind w:left="110" w:right="972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A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displaced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Syrian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entrepreneur,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supported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through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“COVID-19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Resilience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Armenia: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Mitigating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Socio-Economic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Impact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on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Vulnerable</w:t>
      </w:r>
      <w:r>
        <w:rPr>
          <w:rFonts w:ascii="Calibri" w:eastAsia="Tahoma" w:hAnsi="Calibri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People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</w:p>
    <w:p w14:paraId="29A0B2F1" w14:textId="77777777" w:rsidR="00324AED" w:rsidRDefault="004B1FF8">
      <w:pPr>
        <w:widowControl w:val="0"/>
        <w:autoSpaceDE w:val="0"/>
        <w:autoSpaceDN w:val="0"/>
        <w:spacing w:before="1" w:line="235" w:lineRule="auto"/>
        <w:ind w:left="110" w:right="480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Communities”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project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funded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by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COVID-19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Response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Recovery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Fund,</w:t>
      </w:r>
      <w:r>
        <w:rPr>
          <w:rFonts w:ascii="Calibri" w:eastAsia="Tahoma" w:hAnsi="Calibri" w:cs="Tahoma"/>
          <w:color w:val="414042"/>
          <w:spacing w:val="12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wears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facial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mask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help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combat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spread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COVID-19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at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annual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Festival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Rural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Life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Traditions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held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near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Yerevan,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Armenia.</w:t>
      </w:r>
    </w:p>
    <w:p w14:paraId="14FD9A0D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13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Anahit</w:t>
      </w:r>
      <w:r>
        <w:rPr>
          <w:rFonts w:ascii="Calibri" w:eastAsia="Tahoma" w:hAnsi="Calibri" w:cs="Tahoma"/>
          <w:color w:val="414042"/>
          <w:spacing w:val="1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Hayrapetyan/UNHCR</w:t>
      </w:r>
    </w:p>
    <w:p w14:paraId="600B97A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37C68F1B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06" w:line="228" w:lineRule="auto"/>
        <w:ind w:right="97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Purchased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servers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Affairs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unified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collection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</w:p>
    <w:p w14:paraId="576CCEAE" w14:textId="77777777" w:rsidR="00324AED" w:rsidRDefault="004B1FF8">
      <w:pPr>
        <w:widowControl w:val="0"/>
        <w:autoSpaceDE w:val="0"/>
        <w:autoSpaceDN w:val="0"/>
        <w:spacing w:before="5" w:line="228" w:lineRule="auto"/>
        <w:ind w:left="30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domestic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violence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cases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disaggregated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sex,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vulnerability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location</w:t>
      </w:r>
    </w:p>
    <w:p w14:paraId="0441DB2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3" w:line="230" w:lineRule="auto"/>
        <w:ind w:right="7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workforce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professionals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mental health and case management in the context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6D8231C0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4" w:space="355"/>
            <w:col w:w="5481"/>
          </w:cols>
        </w:sectPr>
      </w:pPr>
    </w:p>
    <w:p w14:paraId="36BB7BE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518C1438" w14:textId="77777777" w:rsidR="00324AED" w:rsidRDefault="004B1FF8">
      <w:pPr>
        <w:widowControl w:val="0"/>
        <w:autoSpaceDE w:val="0"/>
        <w:autoSpaceDN w:val="0"/>
        <w:spacing w:before="257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Achievements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under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Pillar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3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Economic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Recovery</w:t>
      </w:r>
    </w:p>
    <w:p w14:paraId="05F08C0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7837A5CD" w14:textId="77777777" w:rsidR="00324AED" w:rsidRDefault="004B1FF8">
      <w:pPr>
        <w:widowControl w:val="0"/>
        <w:autoSpaceDE w:val="0"/>
        <w:autoSpaceDN w:val="0"/>
        <w:spacing w:before="69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MSMEs,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</w:p>
    <w:p w14:paraId="09E0A675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 opportunities for employment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entrepreneurship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disadvantaged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MSMEs,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technical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assistance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digital innovation. Interventions included </w:t>
      </w:r>
      <w:r>
        <w:rPr>
          <w:rFonts w:ascii="Trebuchet MS" w:eastAsia="Tahoma" w:hAnsi="Trebuchet MS" w:cs="Tahoma"/>
          <w:b/>
          <w:sz w:val="18"/>
          <w:szCs w:val="22"/>
        </w:rPr>
        <w:t>assessing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testing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PPE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production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value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chains</w:t>
      </w:r>
    </w:p>
    <w:p w14:paraId="0A5E891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w w:val="105"/>
          <w:sz w:val="18"/>
          <w:szCs w:val="22"/>
        </w:rPr>
        <w:t>Offered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106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MSMEs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various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mechanisms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support</w:t>
      </w:r>
    </w:p>
    <w:p w14:paraId="67BDB568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76" w:line="230" w:lineRule="auto"/>
        <w:ind w:right="54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9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Benefited five industrial companies, 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approximately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employees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(95%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women)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could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uniforms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linens;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employees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gear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production</w:t>
      </w:r>
    </w:p>
    <w:p w14:paraId="73E53B42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2"/>
        <w:ind w:right="58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101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MSMEs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funding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entrepreneurial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initiatives</w:t>
      </w:r>
    </w:p>
    <w:p w14:paraId="3C1F4312" w14:textId="77777777" w:rsidR="00324AED" w:rsidRDefault="00324AED">
      <w:pPr>
        <w:widowControl w:val="0"/>
        <w:autoSpaceDE w:val="0"/>
        <w:autoSpaceDN w:val="0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8" w:space="351"/>
            <w:col w:w="5481"/>
          </w:cols>
        </w:sectPr>
      </w:pPr>
    </w:p>
    <w:p w14:paraId="165CD931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0304E381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6D986FE7" w14:textId="77777777" w:rsidR="00324AED" w:rsidRDefault="004B1FF8">
      <w:pPr>
        <w:widowControl w:val="0"/>
        <w:autoSpaceDE w:val="0"/>
        <w:autoSpaceDN w:val="0"/>
        <w:spacing w:before="238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0C09D8ED" w14:textId="77777777" w:rsidR="00324AED" w:rsidRDefault="004B1FF8">
      <w:pPr>
        <w:widowControl w:val="0"/>
        <w:autoSpaceDE w:val="0"/>
        <w:autoSpaceDN w:val="0"/>
        <w:spacing w:before="81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Towards mobile healthcare, </w:t>
      </w:r>
      <w:r>
        <w:rPr>
          <w:rFonts w:ascii="Trebuchet MS" w:eastAsia="Tahoma" w:hAnsi="Trebuchet MS" w:cs="Tahoma"/>
          <w:b/>
          <w:sz w:val="18"/>
          <w:szCs w:val="18"/>
        </w:rPr>
        <w:t xml:space="preserve">a Mobile Testing Service </w:t>
      </w:r>
      <w:r>
        <w:rPr>
          <w:rFonts w:ascii="Tahoma" w:eastAsia="Tahoma" w:hAnsi="Tahoma" w:cs="Tahoma"/>
          <w:sz w:val="18"/>
          <w:szCs w:val="18"/>
        </w:rPr>
        <w:t>was piloted under this joint programme. It included a needs assessment,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design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nurses,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finally,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roadmap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pilot.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high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interest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need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for</w:t>
      </w:r>
      <w:r>
        <w:rPr>
          <w:rFonts w:ascii="Trebuchet MS" w:eastAsia="Tahoma" w:hAnsi="Trebuchet MS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mobile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healthcare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services</w:t>
      </w:r>
      <w:r>
        <w:rPr>
          <w:rFonts w:ascii="Trebuchet MS" w:eastAsia="Tahoma" w:hAnsi="Trebuchet MS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in</w:t>
      </w:r>
      <w:r>
        <w:rPr>
          <w:rFonts w:ascii="Trebuchet MS" w:eastAsia="Tahoma" w:hAnsi="Trebuchet MS" w:cs="Tahoma"/>
          <w:b/>
          <w:spacing w:val="-5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larger</w:t>
      </w:r>
      <w:r>
        <w:rPr>
          <w:rFonts w:ascii="Trebuchet MS" w:eastAsia="Tahoma" w:hAnsi="Trebuchet MS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municipalities,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testing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upscaled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UNDP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‘Women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Development’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large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municipality.</w:t>
      </w:r>
    </w:p>
    <w:p w14:paraId="70D3A4C8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474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rebuchet MS" w:cs="Tahoma"/>
          <w:b/>
          <w:sz w:val="18"/>
          <w:szCs w:val="18"/>
        </w:rPr>
        <w:t xml:space="preserve">The programme also supported the development of an online platform for labor rights protection. </w:t>
      </w: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rebuchet MS" w:cs="Tahoma"/>
          <w:b/>
          <w:sz w:val="18"/>
          <w:szCs w:val="18"/>
        </w:rPr>
        <w:t>innovative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 xml:space="preserve">EmployeeProtect.am platform </w:t>
      </w:r>
      <w:r>
        <w:rPr>
          <w:rFonts w:ascii="Tahoma" w:eastAsia="Tahoma" w:hAnsi="Tahoma" w:cs="Tahoma"/>
          <w:sz w:val="18"/>
          <w:szCs w:val="18"/>
        </w:rPr>
        <w:t>was designed by the initiative of the Health and Labor Inspection Body in partnership with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Armenian Lawyer’s Association. It aimed to strengthen the system of the protection of labor rights in Armenia and </w:t>
      </w:r>
      <w:r>
        <w:rPr>
          <w:rFonts w:ascii="Trebuchet MS" w:eastAsia="Tahoma" w:hAnsi="Trebuchet MS" w:cs="Tahoma"/>
          <w:b/>
          <w:sz w:val="18"/>
          <w:szCs w:val="18"/>
        </w:rPr>
        <w:t>offered a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response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to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numerous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cases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job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losses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or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labor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rights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violations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during</w:t>
      </w:r>
      <w:r>
        <w:rPr>
          <w:rFonts w:ascii="Trebuchet MS" w:eastAsia="Tahoma" w:hAnsi="Trebuchet MS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pandemic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Easy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navigate,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allowed for online registration, acceptance, and examination of applications on violations of the rights of employees, which were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Inspection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Body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Armenia.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evidence-based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reforms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labor rights’ protection sector based on the information generated from complaints of labor rights violations of employees. It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 provided a space for awareness raising on the rights of employees as well as the latest updates on labor rights’ protection.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platform will be piloted for the next three months and improved based on the user feedback and operational efficiency.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parallel,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replicated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model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applied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IOS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Android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systems.</w:t>
      </w:r>
    </w:p>
    <w:p w14:paraId="02657EB4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77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key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programmatic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learnings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decision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dedicated</w:t>
      </w:r>
      <w:r>
        <w:rPr>
          <w:rFonts w:ascii="Trebuchet MS" w:eastAsia="Tahoma" w:hAnsi="Tahoma" w:cs="Tahoma"/>
          <w:b/>
          <w:spacing w:val="-2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Treasury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account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under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Ministry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Labor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Social</w:t>
      </w:r>
      <w:r>
        <w:rPr>
          <w:rFonts w:ascii="Trebuchet MS" w:eastAsia="Tahoma" w:hAnsi="Tahoma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Affairs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Social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Security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Though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caused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some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delays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(approximately one and half months), it proved to be a much more efficient, better coordinated, and more direct way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beneficiaries.</w:t>
      </w:r>
    </w:p>
    <w:p w14:paraId="0ABA5E31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ABC240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EBE905A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BHUTAN</w:t>
      </w:r>
    </w:p>
    <w:p w14:paraId="3FB48E4C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Education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Continuity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Bhutan</w:t>
      </w:r>
    </w:p>
    <w:p w14:paraId="0CC3C14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CDAA3D9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7ACC9A9D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165470A0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407159B4" w14:textId="2B99607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517E82E" wp14:editId="652DDD8D">
                <wp:extent cx="6480175" cy="876300"/>
                <wp:effectExtent l="0" t="0" r="0" b="0"/>
                <wp:docPr id="147426450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7630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FE563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supported the delivery of online learning for children through TV and Google Classrooms as well as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self-instructional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materials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(SIM)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country.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Further,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reinforced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 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teachers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radio, SIM,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television,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online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 tools,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ensuring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education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 response to the COVID-19 induced closure of schools and early learning centers. The programme also assisted trained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counsellors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online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mobile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psychosocial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17E82E" id="Text Box 486" o:spid="_x0000_s1133" type="#_x0000_t202" style="width:510.25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" fillcolor="#e8f4dd" stroked="f">
                <v:textbox inset="0,0,0,0">
                  <w:txbxContent>
                    <w:p w14:paraId="5E3FE563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supported the delivery of online learning for children through TV and Google Classrooms as well as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distribution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self-instructional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materials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(SIM)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remote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country.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Further,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reinforced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 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teachers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radio, SIM,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television,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online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 tools,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ensuring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education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 response to the COVID-19 induced closure of schools and early learning centers. The programme also assisted trained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school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counsellors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online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mobile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psychosocial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8B3557" w14:textId="77777777" w:rsidR="00324AED" w:rsidRDefault="00324AED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6"/>
          <w:szCs w:val="18"/>
        </w:rPr>
      </w:pPr>
    </w:p>
    <w:p w14:paraId="128A3A7A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5BF2151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11EF03C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4" w:line="230" w:lineRule="auto"/>
        <w:ind w:right="10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 Education in Emergency (EiE)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 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EiE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Phase-II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school re-opening protocols and highlighting </w:t>
      </w:r>
      <w:r>
        <w:rPr>
          <w:rFonts w:ascii="Trebuchet MS" w:eastAsia="Tahoma" w:hAnsi="Trebuchet MS" w:cs="Tahoma"/>
          <w:b/>
          <w:sz w:val="18"/>
          <w:szCs w:val="22"/>
        </w:rPr>
        <w:t>curriculum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adjustment and delivery</w:t>
      </w:r>
      <w:r>
        <w:rPr>
          <w:rFonts w:ascii="Tahoma" w:eastAsia="Tahoma" w:hAnsi="Tahoma" w:cs="Tahoma"/>
          <w:sz w:val="18"/>
          <w:szCs w:val="22"/>
        </w:rPr>
        <w:t>, safety protocols for when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 return to school, and psychosocial support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</w:p>
    <w:p w14:paraId="4AF31D7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0" w:line="235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Supported the government provision of </w:t>
      </w:r>
      <w:r>
        <w:rPr>
          <w:rFonts w:ascii="Trebuchet MS" w:eastAsia="Tahoma" w:hAnsi="Trebuchet MS" w:cs="Tahoma"/>
          <w:b/>
          <w:sz w:val="18"/>
          <w:szCs w:val="22"/>
        </w:rPr>
        <w:t>home-based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education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TV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Google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Classrooms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170,000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</w:p>
    <w:p w14:paraId="6BBD446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 w:line="230" w:lineRule="auto"/>
        <w:ind w:right="15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SIM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radio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lessons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students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living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remote areas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unable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attend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e-lessons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lack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Bhutan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Broadcasting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television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smartphones</w:t>
      </w:r>
    </w:p>
    <w:p w14:paraId="56F600C7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5" w:line="228" w:lineRule="auto"/>
        <w:ind w:right="50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Printed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delivered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SIM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32,135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</w:p>
    <w:p w14:paraId="3688B8B9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28" w:lineRule="auto"/>
        <w:ind w:right="33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171,938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SIM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booklets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schools,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86,072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SIM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booklets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</w:p>
    <w:p w14:paraId="3623504C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12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Education, 34,805 booklets by the Dzongkhag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Thromdey Education offices, in addition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51,061 copies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printed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schools</w:t>
      </w:r>
    </w:p>
    <w:p w14:paraId="03CC4B34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7" w:line="228" w:lineRule="auto"/>
        <w:ind w:right="9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106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 xml:space="preserve">Developed guidelines to ensure that </w:t>
      </w:r>
      <w:r>
        <w:rPr>
          <w:rFonts w:ascii="Trebuchet MS" w:eastAsia="Tahoma" w:hAnsi="Trebuchet MS" w:cs="Tahoma"/>
          <w:b/>
          <w:sz w:val="18"/>
          <w:szCs w:val="22"/>
        </w:rPr>
        <w:t>children could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meaningfully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engage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5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assistive</w:t>
      </w:r>
      <w:r>
        <w:rPr>
          <w:rFonts w:ascii="Tahoma" w:eastAsia="Tahoma" w:hAnsi="Tahoma" w:cs="Tahoma"/>
          <w:spacing w:val="5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online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learning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focusing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online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usage,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updates,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maintenance,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hand-over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details</w:t>
      </w:r>
    </w:p>
    <w:p w14:paraId="4F6DCA54" w14:textId="77777777" w:rsidR="00324AED" w:rsidRDefault="004B1FF8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6"/>
          <w:szCs w:val="18"/>
        </w:rPr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61330EF1" wp14:editId="7ED11268">
            <wp:simplePos x="0" y="0"/>
            <wp:positionH relativeFrom="page">
              <wp:posOffset>3924000</wp:posOffset>
            </wp:positionH>
            <wp:positionV relativeFrom="paragraph">
              <wp:posOffset>140597</wp:posOffset>
            </wp:positionV>
            <wp:extent cx="3099817" cy="2066544"/>
            <wp:effectExtent l="0" t="0" r="0" b="0"/>
            <wp:wrapTopAndBottom/>
            <wp:docPr id="18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85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1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7DA72" w14:textId="77777777" w:rsidR="00324AED" w:rsidRDefault="004B1FF8">
      <w:pPr>
        <w:widowControl w:val="0"/>
        <w:autoSpaceDE w:val="0"/>
        <w:autoSpaceDN w:val="0"/>
        <w:spacing w:before="75" w:line="235" w:lineRule="auto"/>
        <w:ind w:left="110" w:right="614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Mobile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teaching: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farm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house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Laptsakha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village,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Punakha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functioned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classroom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closure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schools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2020.</w:t>
      </w:r>
    </w:p>
    <w:p w14:paraId="5C8430C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Bhutan/2020/SPelden</w:t>
      </w:r>
    </w:p>
    <w:p w14:paraId="564F9183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1" w:space="358"/>
            <w:col w:w="5481"/>
          </w:cols>
        </w:sectPr>
      </w:pPr>
    </w:p>
    <w:p w14:paraId="458E454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E0483D7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8"/>
          <w:szCs w:val="18"/>
        </w:rPr>
      </w:pPr>
    </w:p>
    <w:p w14:paraId="0E42C126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31F893F7" w14:textId="77777777" w:rsidR="00324AED" w:rsidRDefault="004B1FF8">
      <w:pPr>
        <w:widowControl w:val="0"/>
        <w:autoSpaceDE w:val="0"/>
        <w:autoSpaceDN w:val="0"/>
        <w:spacing w:before="193" w:line="228" w:lineRule="auto"/>
        <w:ind w:left="110" w:right="6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innovative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intervention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continuity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children </w:t>
      </w:r>
      <w:r>
        <w:rPr>
          <w:rFonts w:ascii="Tahoma" w:eastAsia="Tahoma" w:hAnsi="Tahoma" w:cs="Tahoma"/>
          <w:sz w:val="18"/>
          <w:szCs w:val="22"/>
        </w:rPr>
        <w:t xml:space="preserve">– those who lacked access to online or TV-based lessons during the pandemic. SIM were </w:t>
      </w:r>
      <w:r>
        <w:rPr>
          <w:rFonts w:ascii="Trebuchet MS" w:eastAsia="Tahoma" w:hAnsi="Trebuchet MS" w:cs="Tahoma"/>
          <w:b/>
          <w:sz w:val="18"/>
          <w:szCs w:val="22"/>
        </w:rPr>
        <w:t>printed teaching-learning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materials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carried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same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lessons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adapted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curriculum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structured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learners</w:t>
      </w:r>
    </w:p>
    <w:p w14:paraId="2851374F" w14:textId="77777777" w:rsidR="00324AED" w:rsidRDefault="004B1FF8">
      <w:pPr>
        <w:widowControl w:val="0"/>
        <w:autoSpaceDE w:val="0"/>
        <w:autoSpaceDN w:val="0"/>
        <w:spacing w:before="48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could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most,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materials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alone.</w:t>
      </w:r>
    </w:p>
    <w:p w14:paraId="4EC39D9A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731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SIM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assessment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undertaken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Emergencies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Monitoring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Assessment.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finalized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February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2021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capture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experiences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lessoned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learned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future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preliminary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findings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assessment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revealed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80.8%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respondents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user-friendly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adequate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learning.</w:t>
      </w:r>
    </w:p>
    <w:p w14:paraId="4181F6DC" w14:textId="77777777" w:rsidR="00324AED" w:rsidRDefault="00324AED">
      <w:pPr>
        <w:widowControl w:val="0"/>
        <w:autoSpaceDE w:val="0"/>
        <w:autoSpaceDN w:val="0"/>
        <w:spacing w:line="230" w:lineRule="auto"/>
        <w:jc w:val="both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1E82E90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34F1F95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BOSNIA</w:t>
      </w:r>
      <w:r>
        <w:rPr>
          <w:rFonts w:ascii="Arial" w:eastAsia="Arial" w:hAnsi="Arial" w:cs="Arial"/>
          <w:spacing w:val="4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AND</w:t>
      </w:r>
      <w:r>
        <w:rPr>
          <w:rFonts w:ascii="Arial" w:eastAsia="Arial" w:hAnsi="Arial" w:cs="Arial"/>
          <w:spacing w:val="4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HERZEGOVINA</w:t>
      </w:r>
    </w:p>
    <w:p w14:paraId="7D7B65BA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61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Business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Unusual: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Reimagining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Education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Marginalized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Girls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Boys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during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post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Bosnia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Herzegovina</w:t>
      </w:r>
    </w:p>
    <w:p w14:paraId="01FA7F2B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15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2022</w:t>
      </w:r>
    </w:p>
    <w:p w14:paraId="01ED4BF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07893209" w14:textId="7259083A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CE49B24" wp14:editId="5EAEC8C5">
                <wp:extent cx="6480175" cy="1386205"/>
                <wp:effectExtent l="0" t="0" r="0" b="4445"/>
                <wp:docPr id="147426450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38620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9C3D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Bosnia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Herzegovina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(BiH)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reimagine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such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it: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marginalized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learners; prevents, mitigates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quickly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emergencies; focuses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 gender-responsive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approaches addressing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 losses and dropouts; offers skills for employability; supports the teaching profession and teachers’ readiness;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expands the definition of the right to education to include connectivity and removes barriers to connectivity; strengthens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data and monitoring of learning; and strengthens the articulation and flexibility across levels and types of education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training. The initiative’s key activities will help mitigate and overcome educational disparities while building the capacity of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empowering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female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teachers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constitute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close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70%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closing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 data gaps and making long-term investments and education policy changes that promote gender equality in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teaching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E49B24" id="Text Box 485" o:spid="_x0000_s1134" type="#_x0000_t202" style="width:510.25pt;height:1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" fillcolor="#e8f4dd" stroked="f">
                <v:textbox inset="0,0,0,0">
                  <w:txbxContent>
                    <w:p w14:paraId="1889C3D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9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Bosnia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Herzegovina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(BiH)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reimagine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such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it: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marginalized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learners; prevents, mitigates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quickly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emergencies; focuses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 gender-responsive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approaches addressing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 losses and dropouts; offers skills for employability; supports the teaching profession and teachers’ readiness;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expands the definition of the right to education to include connectivity and removes barriers to connectivity; strengthens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data and monitoring of learning; and strengthens the articulation and flexibility across levels and types of education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training. The initiative’s key activities will help mitigate and overcome educational disparities while building the capacity of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empowering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female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teachers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constitute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close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70%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Additional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activities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closing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 data gaps and making long-term investments and education policy changes that promote gender equality in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teaching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5136D1" w14:textId="77777777" w:rsidR="00324AED" w:rsidRDefault="004B1FF8">
      <w:pPr>
        <w:widowControl w:val="0"/>
        <w:autoSpaceDE w:val="0"/>
        <w:autoSpaceDN w:val="0"/>
        <w:spacing w:before="15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07B0C0F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2E6BD1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4" w:line="230" w:lineRule="auto"/>
        <w:ind w:right="15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programme’s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coordination structure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established,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induction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phase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finalization</w:t>
      </w:r>
    </w:p>
    <w:p w14:paraId="08F0BF2D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3" w:line="228" w:lineRule="auto"/>
        <w:ind w:right="5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This joint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requires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establishment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complex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partnership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mechanisms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selected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authorities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Bosnia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Herzegovina.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16E2CE15" w14:textId="77777777" w:rsidR="00324AED" w:rsidRDefault="004B1FF8">
      <w:pPr>
        <w:widowControl w:val="0"/>
        <w:autoSpaceDE w:val="0"/>
        <w:autoSpaceDN w:val="0"/>
        <w:spacing w:before="2" w:line="232" w:lineRule="auto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 has obtained the formal endorsements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 from five education authorities (Ministry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Civil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Affairs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BiH;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Science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Republika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Srpska;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 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Scientific and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Technological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Development; Higher Education and Information Society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Republika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Srpska;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Culture,</w:t>
      </w:r>
    </w:p>
    <w:p w14:paraId="1608BFF7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308" w:right="105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Science and Sports in West Herzegovina Canton;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Education,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Culture,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Science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Sports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Sana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Canton)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identified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68B93361" w14:textId="77777777" w:rsidR="00324AED" w:rsidRDefault="004B1FF8">
      <w:pPr>
        <w:widowControl w:val="0"/>
        <w:autoSpaceDE w:val="0"/>
        <w:autoSpaceDN w:val="0"/>
        <w:spacing w:line="232" w:lineRule="auto"/>
        <w:ind w:left="308" w:right="6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government institutions to be included in the specific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(such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pedagogical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universities).</w:t>
      </w:r>
    </w:p>
    <w:p w14:paraId="23F50979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 w:line="230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UNESCO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initiated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series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consultations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potential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implementing partners (UNESCO Global Education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Coalition,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Microsoft,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academia,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CSOs) to explore the possibility of catalyzing additional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support, as well as cooperating in the implementation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specific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</w:t>
      </w:r>
    </w:p>
    <w:p w14:paraId="0A793CC1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893" w:space="436"/>
            <w:col w:w="5481"/>
          </w:cols>
        </w:sectPr>
      </w:pPr>
    </w:p>
    <w:p w14:paraId="681C6AC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538B2F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CABO</w:t>
      </w:r>
      <w:r>
        <w:rPr>
          <w:rFonts w:ascii="Arial" w:eastAsia="Arial" w:hAnsi="Arial" w:cs="Arial"/>
          <w:spacing w:val="19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VERDE</w:t>
      </w:r>
    </w:p>
    <w:p w14:paraId="0B35F4A4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48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Safety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Nets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Revenue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Recovery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Poorest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Households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7FC242"/>
          <w:spacing w:val="2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Informal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Workers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Cabo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Verde</w:t>
      </w:r>
    </w:p>
    <w:p w14:paraId="2FF6DB52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2C48A4E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79EB93D3" w14:textId="228A5487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E4240F4" wp14:editId="5A5FA6AE">
                <wp:extent cx="6480175" cy="708025"/>
                <wp:effectExtent l="0" t="0" r="0" b="0"/>
                <wp:docPr id="147426450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0802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E437F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lifesaving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relief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country.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least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15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elderly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six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municipalities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two islands,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 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women-led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informal businesses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owners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recover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activities,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adapting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240F4" id="Text Box 484" o:spid="_x0000_s1135" type="#_x0000_t202" style="width:510.2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" fillcolor="#e8f4dd" stroked="f">
                <v:textbox inset="0,0,0,0">
                  <w:txbxContent>
                    <w:p w14:paraId="185E437F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lifesaving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relief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country.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least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15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years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elderly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disability.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 six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municipalities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two islands,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 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women-led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informal businesses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owners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recover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activities,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while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adapting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context.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2F84B" w14:textId="77777777" w:rsidR="00324AED" w:rsidRDefault="004B1FF8">
      <w:pPr>
        <w:widowControl w:val="0"/>
        <w:autoSpaceDE w:val="0"/>
        <w:autoSpaceDN w:val="0"/>
        <w:spacing w:before="156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6A4C2BC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738B65C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110" w:right="3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All planned programmatic activities were successfully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budget’s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framework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timeline.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programme supported social protection coverage,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extension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emergency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cash-transfer,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piloted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solutions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</w:p>
    <w:p w14:paraId="25B88FF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6" w:line="232" w:lineRule="auto"/>
        <w:ind w:right="7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poorest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female-headed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 a 5,500 CVE transfer for three months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(beneficiaries were selected trough the Single 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Register (Cadastro Social Único) and those that were not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yet registered into the CSU were integrated during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process)</w:t>
      </w:r>
    </w:p>
    <w:p w14:paraId="34778E1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6993956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DD8347D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16"/>
          <w:szCs w:val="18"/>
        </w:rPr>
      </w:pPr>
    </w:p>
    <w:p w14:paraId="4A627A99" w14:textId="77777777" w:rsidR="00324AED" w:rsidRDefault="004B1FF8">
      <w:pPr>
        <w:widowControl w:val="0"/>
        <w:autoSpaceDE w:val="0"/>
        <w:autoSpaceDN w:val="0"/>
        <w:spacing w:before="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3F061B98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5" w:line="230" w:lineRule="auto"/>
        <w:ind w:right="73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4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150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 the islands of Fogo and Santo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Antão,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country’s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poorest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most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isolated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integrated package </w:t>
      </w:r>
      <w:r>
        <w:rPr>
          <w:rFonts w:ascii="Tahoma" w:eastAsia="Tahoma" w:hAnsi="Tahoma" w:cs="Tahoma"/>
          <w:sz w:val="18"/>
          <w:szCs w:val="22"/>
        </w:rPr>
        <w:t>to promote their recovery and/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adaptation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</w:t>
      </w:r>
    </w:p>
    <w:p w14:paraId="685D7227" w14:textId="77777777" w:rsidR="00324AED" w:rsidRDefault="004B1FF8">
      <w:pPr>
        <w:widowControl w:val="0"/>
        <w:autoSpaceDE w:val="0"/>
        <w:autoSpaceDN w:val="0"/>
        <w:spacing w:before="1" w:line="230" w:lineRule="auto"/>
        <w:ind w:left="308" w:right="40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included: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financial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support,</w:t>
      </w:r>
      <w:r>
        <w:rPr>
          <w:rFonts w:ascii="Trebuchet MS" w:eastAsia="Tahoma" w:hAnsi="Trebuchet MS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two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training</w:t>
      </w:r>
      <w:r>
        <w:rPr>
          <w:rFonts w:ascii="Trebuchet MS" w:eastAsia="Tahoma" w:hAnsi="Trebuchet MS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packages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(Get-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Ahead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Education),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 and guidance from partners’ NGOs and local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consultants, and coaching for business recovery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formalization</w:t>
      </w:r>
    </w:p>
    <w:p w14:paraId="63F13D80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52%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these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w w:val="105"/>
          <w:sz w:val="18"/>
          <w:szCs w:val="22"/>
        </w:rPr>
        <w:t>businesses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transitioned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towards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formality</w:t>
      </w:r>
    </w:p>
    <w:p w14:paraId="38D13097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28" w:lineRule="auto"/>
        <w:ind w:right="54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initiative also allowed for the </w:t>
      </w:r>
      <w:r>
        <w:rPr>
          <w:rFonts w:ascii="Trebuchet MS" w:eastAsia="Tahoma" w:hAnsi="Trebuchet MS" w:cs="Tahoma"/>
          <w:b/>
          <w:sz w:val="18"/>
          <w:szCs w:val="22"/>
        </w:rPr>
        <w:t>mobilization of 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additional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amount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US$10,200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regular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resources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UNICEF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UNDP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</w:t>
      </w:r>
    </w:p>
    <w:p w14:paraId="4C41E992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11" w:space="418"/>
            <w:col w:w="5481"/>
          </w:cols>
        </w:sectPr>
      </w:pPr>
    </w:p>
    <w:p w14:paraId="17AA6247" w14:textId="77777777" w:rsidR="00324AED" w:rsidRDefault="004B1FF8">
      <w:pPr>
        <w:widowControl w:val="0"/>
        <w:autoSpaceDE w:val="0"/>
        <w:autoSpaceDN w:val="0"/>
        <w:spacing w:before="110" w:line="228" w:lineRule="auto"/>
        <w:ind w:left="110" w:right="63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Building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lessons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this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particular,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coverage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extension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recovery solutions for the informal sector – </w:t>
      </w:r>
      <w:r>
        <w:rPr>
          <w:rFonts w:ascii="Trebuchet MS" w:eastAsia="Tahoma" w:hAnsi="Trebuchet MS" w:cs="Tahoma"/>
          <w:b/>
          <w:sz w:val="18"/>
          <w:szCs w:val="22"/>
        </w:rPr>
        <w:t>a similar intervention called a ‘productive inclusion project’ with a US$10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budget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Inclusion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World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Bank,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Some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lessons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 may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draw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inter</w:t>
      </w:r>
      <w:r>
        <w:rPr>
          <w:rFonts w:ascii="Calibri" w:eastAsia="Tahoma" w:hAnsi="Calibri" w:cs="Tahoma"/>
          <w:i/>
          <w:spacing w:val="16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alia</w:t>
      </w:r>
      <w:r>
        <w:rPr>
          <w:rFonts w:ascii="Tahoma" w:eastAsia="Tahoma" w:hAnsi="Tahoma" w:cs="Tahoma"/>
          <w:sz w:val="18"/>
          <w:szCs w:val="22"/>
        </w:rPr>
        <w:t>: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that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combination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financial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non-financial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key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sustainable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recovery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 transition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formality;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 beneficiaries’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selection criteria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should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clearly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defined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beginning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process;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authorities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should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strongly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involved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process;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that, despite the challenging context of COVID-19, wide local ownership of the project should be ensured. Synergies 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municipalities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crucial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success.</w:t>
      </w:r>
    </w:p>
    <w:p w14:paraId="7E890845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A0F2E08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365E98E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DEMOCRATIC</w:t>
      </w:r>
      <w:r>
        <w:rPr>
          <w:rFonts w:ascii="Arial" w:eastAsia="Arial" w:hAnsi="Arial" w:cs="Arial"/>
          <w:spacing w:val="2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REPUBLIC</w:t>
      </w:r>
      <w:r>
        <w:rPr>
          <w:rFonts w:ascii="Arial" w:eastAsia="Arial" w:hAnsi="Arial" w:cs="Arial"/>
          <w:spacing w:val="2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OF</w:t>
      </w:r>
      <w:r>
        <w:rPr>
          <w:rFonts w:ascii="Arial" w:eastAsia="Arial" w:hAnsi="Arial" w:cs="Arial"/>
          <w:spacing w:val="2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THE</w:t>
      </w:r>
      <w:r>
        <w:rPr>
          <w:rFonts w:ascii="Arial" w:eastAsia="Arial" w:hAnsi="Arial" w:cs="Arial"/>
          <w:spacing w:val="2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CONGO</w:t>
      </w:r>
    </w:p>
    <w:p w14:paraId="57BDE811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Concerted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Action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Forcibly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Displaced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Women,</w:t>
      </w:r>
      <w:r>
        <w:rPr>
          <w:rFonts w:ascii="Calibri" w:eastAsia="Calibri" w:hAnsi="Calibri" w:cs="Calibri"/>
          <w:color w:val="7FC242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Girls,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Host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Communities</w:t>
      </w:r>
      <w:r>
        <w:rPr>
          <w:rFonts w:ascii="Calibri" w:eastAsia="Calibri" w:hAnsi="Calibri" w:cs="Calibri"/>
          <w:color w:val="7FC242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against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Consequences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Crisis</w:t>
      </w:r>
    </w:p>
    <w:p w14:paraId="2B7CBB34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6B268A5C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4096EEC5" w14:textId="40B85CE3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B21B8BA" wp14:editId="05F5C5F8">
                <wp:extent cx="6480175" cy="1386205"/>
                <wp:effectExtent l="0" t="0" r="0" b="4445"/>
                <wp:docPr id="147426450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38620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5B84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will foster participatory, collective, and inclusive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actions at the grassroots level in the Democratic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Republic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the Congo’s North Kivu Province. It will involve a diverse array of women and girls, men, and boys, as well as traditional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other opinion leaders, and women’s rights advocates, organizations, and networks. Approximately 3,000 vulnerable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 and girls among refugees, internally displaced persons (IDPs) and host communities, and 1,000 male and female-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 households will receive urgent socio-economic and health assistance that has been diverted due to COVID-19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prevention measures. They will gain rapid and improved access to basic supplies, integrated and quality maternal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reproductive health care, protection services to safeguard their rights, cash transfers, as well as kits with food and medical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distributed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events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sensitize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sexual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(SGBV)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COVID-19.</w:t>
                            </w:r>
                          </w:p>
                          <w:p w14:paraId="3BCBBF6E" w14:textId="77777777" w:rsidR="00324AED" w:rsidRDefault="004B1FF8">
                            <w:pPr>
                              <w:pStyle w:val="BodyText"/>
                              <w:spacing w:line="206" w:lineRule="exact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Communities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large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benefit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cohesion.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21B8BA" id="Text Box 483" o:spid="_x0000_s1136" type="#_x0000_t202" style="width:510.25pt;height:1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" fillcolor="#e8f4dd" stroked="f">
                <v:textbox inset="0,0,0,0">
                  <w:txbxContent>
                    <w:p w14:paraId="6595B84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will foster participatory, collective, and inclusive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actions at the grassroots level in the Democratic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Republic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the Congo’s North Kivu Province. It will involve a diverse array of women and girls, men, and boys, as well as traditional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other opinion leaders, and women’s rights advocates, organizations, and networks. Approximately 3,000 vulnerable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 and girls among refugees, internally displaced persons (IDPs) and host communities, and 1,000 male and female-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 households will receive urgent socio-economic and health assistance that has been diverted due to COVID-19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prevention measures. They will gain rapid and improved access to basic supplies, integrated and quality maternal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reproductive health care, protection services to safeguard their rights, cash transfers, as well as kits with food and medical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distributed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events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sensitize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sexual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(SGBV)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COVID-19.</w:t>
                      </w:r>
                    </w:p>
                    <w:p w14:paraId="3BCBBF6E" w14:textId="77777777" w:rsidR="00324AED" w:rsidRDefault="004B1FF8">
                      <w:pPr>
                        <w:pStyle w:val="BodyText"/>
                        <w:spacing w:line="206" w:lineRule="exact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Communities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large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benefit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cohesion.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52E570" w14:textId="77777777" w:rsidR="00324AED" w:rsidRDefault="004B1FF8">
      <w:pPr>
        <w:widowControl w:val="0"/>
        <w:autoSpaceDE w:val="0"/>
        <w:autoSpaceDN w:val="0"/>
        <w:spacing w:before="15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7C38ECC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EE06822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4" w:line="230" w:lineRule="auto"/>
        <w:ind w:right="8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</w:t>
      </w:r>
      <w:r>
        <w:rPr>
          <w:rFonts w:ascii="Trebuchet MS" w:eastAsia="Tahoma" w:hAnsi="Trebuchet MS" w:cs="Tahoma"/>
          <w:b/>
          <w:sz w:val="18"/>
          <w:szCs w:val="22"/>
        </w:rPr>
        <w:t>sexual and reproductive health kit procurement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implemented,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while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locations were approved including eight health structures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Zone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Manager</w:t>
      </w:r>
    </w:p>
    <w:p w14:paraId="7207B218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2" w:line="228" w:lineRule="auto"/>
        <w:ind w:right="14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psychosocial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(individual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therapy)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201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cases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GBV</w:t>
      </w:r>
      <w:r>
        <w:rPr>
          <w:rFonts w:ascii="Tahoma" w:eastAsia="Tahoma" w:hAnsi="Tahoma" w:cs="Tahoma"/>
          <w:w w:val="105"/>
          <w:sz w:val="18"/>
          <w:szCs w:val="22"/>
        </w:rPr>
        <w:t>,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which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77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were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Masisi</w:t>
      </w:r>
    </w:p>
    <w:p w14:paraId="2C48497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3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Provided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122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young,</w:t>
      </w:r>
      <w:r>
        <w:rPr>
          <w:rFonts w:ascii="Trebuchet MS" w:eastAsia="Trebuchet MS" w:hAnsi="Trebuchet MS" w:cs="Trebuchet MS"/>
          <w:b/>
          <w:bCs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at-risk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women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with</w:t>
      </w:r>
      <w:r>
        <w:rPr>
          <w:rFonts w:ascii="Tahoma" w:eastAsia="Trebuchet MS" w:hAnsi="Tahoma" w:cs="Trebuchet MS"/>
          <w:bCs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cash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transfers</w:t>
      </w:r>
    </w:p>
    <w:p w14:paraId="6C363E4D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7" w:line="230" w:lineRule="auto"/>
        <w:ind w:right="15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 one civil state office in Masisi Center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register</w:t>
      </w:r>
      <w:r>
        <w:rPr>
          <w:rFonts w:ascii="Trebuchet MS" w:eastAsia="Tahoma" w:hAnsi="Trebuchet MS" w:cs="Tahoma"/>
          <w:b/>
          <w:spacing w:val="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124</w:t>
      </w:r>
      <w:r>
        <w:rPr>
          <w:rFonts w:ascii="Trebuchet MS" w:eastAsia="Tahoma" w:hAnsi="Trebuchet MS" w:cs="Tahoma"/>
          <w:b/>
          <w:spacing w:val="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births</w:t>
      </w:r>
      <w:r>
        <w:rPr>
          <w:rFonts w:ascii="Tahoma" w:eastAsia="Tahoma" w:hAnsi="Tahoma" w:cs="Tahoma"/>
          <w:w w:val="95"/>
          <w:sz w:val="18"/>
          <w:szCs w:val="22"/>
        </w:rPr>
        <w:t>.</w:t>
      </w:r>
      <w:r>
        <w:rPr>
          <w:rFonts w:ascii="Tahoma" w:eastAsia="Tahoma" w:hAnsi="Tahoma" w:cs="Tahoma"/>
          <w:spacing w:val="-21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files</w:t>
      </w:r>
      <w:r>
        <w:rPr>
          <w:rFonts w:ascii="Trebuchet MS" w:eastAsia="Tahoma" w:hAnsi="Trebuchet MS" w:cs="Tahoma"/>
          <w:b/>
          <w:spacing w:val="6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255</w:t>
      </w:r>
      <w:r>
        <w:rPr>
          <w:rFonts w:ascii="Trebuchet MS" w:eastAsia="Tahoma" w:hAnsi="Trebuchet MS" w:cs="Tahoma"/>
          <w:b/>
          <w:spacing w:val="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1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supported </w:t>
      </w:r>
      <w:r>
        <w:rPr>
          <w:rFonts w:ascii="Tahoma" w:eastAsia="Tahoma" w:hAnsi="Tahoma" w:cs="Tahoma"/>
          <w:sz w:val="18"/>
          <w:szCs w:val="22"/>
        </w:rPr>
        <w:t>before the Tribunal de Paix of Masisi Center.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ongoing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Masisi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territory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3,158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IDPs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registration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moratorium</w:t>
      </w:r>
    </w:p>
    <w:p w14:paraId="78011066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14" w:line="230" w:lineRule="auto"/>
        <w:ind w:right="7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br w:type="column"/>
        <w:t xml:space="preserve">Elaborated action plans and provided </w:t>
      </w:r>
      <w:r>
        <w:rPr>
          <w:rFonts w:ascii="Trebuchet MS" w:eastAsia="Tahoma" w:hAnsi="Trebuchet MS" w:cs="Tahoma"/>
          <w:b/>
          <w:sz w:val="18"/>
          <w:szCs w:val="22"/>
        </w:rPr>
        <w:t>initial training to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women’s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axis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Masisi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-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Katale: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Forum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Femmes,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SOFEM,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CAFPEDI,</w:t>
      </w:r>
      <w:r>
        <w:rPr>
          <w:rFonts w:ascii="Tahoma" w:eastAsia="Tahoma" w:hAnsi="Tahoma" w:cs="Tahoma"/>
          <w:spacing w:val="-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Wamama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Simameni,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ALW</w:t>
      </w:r>
    </w:p>
    <w:p w14:paraId="5BDEFFC8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32" w:lineRule="auto"/>
        <w:ind w:right="64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Trained 11 officials </w:t>
      </w:r>
      <w:r>
        <w:rPr>
          <w:rFonts w:ascii="Tahoma" w:eastAsia="Tahoma" w:hAnsi="Tahoma" w:cs="Tahoma"/>
          <w:sz w:val="18"/>
          <w:szCs w:val="22"/>
        </w:rPr>
        <w:t>from the ANR (intelligence), PNC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(police), civil affairs office, social affairs office,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territorial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administration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concepts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GBV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human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rights</w:t>
      </w:r>
      <w:r>
        <w:rPr>
          <w:rFonts w:ascii="Tahoma" w:eastAsia="Tahoma" w:hAnsi="Tahoma" w:cs="Tahoma"/>
          <w:sz w:val="18"/>
          <w:szCs w:val="22"/>
        </w:rPr>
        <w:t>;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legal framework;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well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their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role and responsibilities in the prevention and protection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women and girls, displaced persons, returnees,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marginalized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people,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regard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referral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circuit</w:t>
      </w:r>
    </w:p>
    <w:p w14:paraId="150776B2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2" w:space="327"/>
            <w:col w:w="5481"/>
          </w:cols>
        </w:sectPr>
      </w:pPr>
    </w:p>
    <w:p w14:paraId="5A6158BD" w14:textId="77777777" w:rsidR="00324AED" w:rsidRDefault="00324AED">
      <w:pPr>
        <w:widowControl w:val="0"/>
        <w:autoSpaceDE w:val="0"/>
        <w:autoSpaceDN w:val="0"/>
        <w:spacing w:before="3"/>
        <w:rPr>
          <w:rFonts w:ascii="Trebuchet MS" w:eastAsia="Tahoma" w:hAnsi="Tahoma" w:cs="Tahoma"/>
          <w:b/>
          <w:sz w:val="13"/>
          <w:szCs w:val="18"/>
        </w:rPr>
      </w:pPr>
    </w:p>
    <w:p w14:paraId="63962ED6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ESWATINI</w:t>
      </w:r>
    </w:p>
    <w:p w14:paraId="138FC254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692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Strengthening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Crisis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Responsiveness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Systems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during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beyond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COVID-19–induced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Food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Emergency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Eswatini</w:t>
      </w:r>
    </w:p>
    <w:p w14:paraId="0D1ECA4A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71432E14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394BB41F" w14:textId="16D6836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1F974ED" wp14:editId="492B227A">
                <wp:extent cx="6480175" cy="762000"/>
                <wp:effectExtent l="0" t="0" r="0" b="0"/>
                <wp:docPr id="147426450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6200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170B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8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helped to meet immediate needs with regard to food security and agricultural recovery in Eswatini. 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leveraged existing programmes to inform the reform of social protection mechanisms to address current and future shock-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induced livelihoods and food security challenges. The initiative targeted those at high risk of food insecurity due to loss 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employment,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high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prices,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declining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974ED" id="Text Box 482" o:spid="_x0000_s1137" type="#_x0000_t202" style="width:510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" fillcolor="#e8f4dd" stroked="f">
                <v:textbox inset="0,0,0,0">
                  <w:txbxContent>
                    <w:p w14:paraId="30F170B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8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helped to meet immediate needs with regard to food security and agricultural recovery in Eswatini. 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leveraged existing programmes to inform the reform of social protection mechanisms to address current and future shock-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induced livelihoods and food security challenges. The initiative targeted those at high risk of food insecurity due to loss 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employment,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high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prices,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declining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49D0AC" w14:textId="77777777" w:rsidR="00324AED" w:rsidRDefault="004B1FF8">
      <w:pPr>
        <w:widowControl w:val="0"/>
        <w:autoSpaceDE w:val="0"/>
        <w:autoSpaceDN w:val="0"/>
        <w:spacing w:before="222" w:line="196" w:lineRule="auto"/>
        <w:ind w:left="110" w:right="673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and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3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Economic</w:t>
      </w:r>
      <w:r>
        <w:rPr>
          <w:rFonts w:ascii="Calibri" w:eastAsia="Tahoma" w:hAnsi="Tahoma" w:cs="Tahoma"/>
          <w:color w:val="7FC242"/>
          <w:spacing w:val="-9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Response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and</w:t>
      </w:r>
      <w:r>
        <w:rPr>
          <w:rFonts w:ascii="Calibri" w:eastAsia="Tahoma" w:hAnsi="Tahoma" w:cs="Tahoma"/>
          <w:color w:val="7FC242"/>
          <w:spacing w:val="-6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Recovery</w:t>
      </w:r>
    </w:p>
    <w:p w14:paraId="32D70DEF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93" w:line="230" w:lineRule="auto"/>
        <w:ind w:right="5870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0576" behindDoc="0" locked="0" layoutInCell="1" allowOverlap="1" wp14:anchorId="4A076F47" wp14:editId="1A44E610">
            <wp:simplePos x="0" y="0"/>
            <wp:positionH relativeFrom="page">
              <wp:posOffset>3924000</wp:posOffset>
            </wp:positionH>
            <wp:positionV relativeFrom="paragraph">
              <wp:posOffset>110179</wp:posOffset>
            </wp:positionV>
            <wp:extent cx="3095988" cy="2033981"/>
            <wp:effectExtent l="0" t="0" r="0" b="0"/>
            <wp:wrapNone/>
            <wp:docPr id="18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8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203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w w:val="105"/>
          <w:sz w:val="18"/>
          <w:szCs w:val="22"/>
        </w:rPr>
        <w:t xml:space="preserve">WFP Provided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cash-based transfers to the most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vulnerable of populations </w:t>
      </w:r>
      <w:r>
        <w:rPr>
          <w:rFonts w:ascii="Tahoma" w:eastAsia="Tahoma" w:hAnsi="Tahoma" w:cs="Tahoma"/>
          <w:sz w:val="18"/>
          <w:szCs w:val="22"/>
        </w:rPr>
        <w:t>in four peri-urban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constituencies, namely Kwaluseni, Lobamba Lomdzala,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Mbabane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East,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Mbabane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West.</w:t>
      </w:r>
      <w:r>
        <w:rPr>
          <w:rFonts w:ascii="Tahoma" w:eastAsia="Tahoma" w:hAnsi="Tahoma" w:cs="Tahoma"/>
          <w:spacing w:val="-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assistance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September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different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groups affected by the pandemic including urban poor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affected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(SBS), refugees, and the malnourished HIV/TB Clients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(MHTC)</w:t>
      </w:r>
    </w:p>
    <w:p w14:paraId="7F3E4D2E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8" w:line="230" w:lineRule="auto"/>
        <w:ind w:right="592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 xml:space="preserve">The total number of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beneficiaries </w:t>
      </w:r>
      <w:r>
        <w:rPr>
          <w:rFonts w:ascii="Trebuchet MS" w:eastAsia="Tahoma" w:hAnsi="Trebuchet MS" w:cs="Tahoma"/>
          <w:b/>
          <w:sz w:val="18"/>
          <w:szCs w:val="22"/>
        </w:rPr>
        <w:t>reached were 46,591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people </w:t>
      </w:r>
      <w:r>
        <w:rPr>
          <w:rFonts w:ascii="Tahoma" w:eastAsia="Tahoma" w:hAnsi="Tahoma" w:cs="Tahoma"/>
          <w:sz w:val="18"/>
          <w:szCs w:val="22"/>
        </w:rPr>
        <w:t>(8,993 households) that received cash-based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SZL140.00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person;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1,179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traders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recovery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startup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capital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SZL3,000.00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person; 1,205 malnourished people on HIV/TB treatment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SZL208.8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</w:p>
    <w:p w14:paraId="1423E93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0B7384D" w14:textId="77777777" w:rsidR="00324AED" w:rsidRDefault="004B1FF8">
      <w:pPr>
        <w:widowControl w:val="0"/>
        <w:autoSpaceDE w:val="0"/>
        <w:autoSpaceDN w:val="0"/>
        <w:spacing w:line="213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respective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food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nutrition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</w:p>
    <w:p w14:paraId="4FF7C0D5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FAO supported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15 farmer groups </w:t>
      </w:r>
      <w:r>
        <w:rPr>
          <w:rFonts w:ascii="Tahoma" w:eastAsia="Tahoma" w:hAnsi="Tahoma" w:cs="Tahoma"/>
          <w:sz w:val="18"/>
          <w:szCs w:val="22"/>
        </w:rPr>
        <w:t>to produce and supply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vegetables required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200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 vendors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Manzini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Mbabane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communities</w:t>
      </w:r>
    </w:p>
    <w:p w14:paraId="6EAD839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1" w:line="230" w:lineRule="auto"/>
        <w:ind w:right="7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Six transporters </w:t>
      </w:r>
      <w:r>
        <w:rPr>
          <w:rFonts w:ascii="Tahoma" w:eastAsia="Tahoma" w:hAnsi="Tahoma" w:cs="Tahoma"/>
          <w:sz w:val="18"/>
          <w:szCs w:val="22"/>
        </w:rPr>
        <w:t>(three in Mbabane and three in Manzini)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engaged to deliver the produce from the farm gate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vendor</w:t>
      </w:r>
    </w:p>
    <w:p w14:paraId="119D49DD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69" w:line="235" w:lineRule="auto"/>
        <w:ind w:right="100"/>
        <w:outlineLvl w:val="4"/>
        <w:rPr>
          <w:rFonts w:ascii="Tahoma" w:eastAsia="Trebuchet MS" w:hAnsi="Tahoma" w:cs="Trebuchet MS"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30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(eight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farmer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groups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22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individual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smallholder</w:t>
      </w:r>
      <w:r>
        <w:rPr>
          <w:rFonts w:ascii="Trebuchet MS" w:eastAsia="Trebuchet MS" w:hAnsi="Trebuchet MS" w:cs="Trebuchet MS"/>
          <w:b/>
          <w:bCs/>
          <w:spacing w:val="-5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farmers) were identified jointly with the National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Maize</w:t>
      </w:r>
      <w:r>
        <w:rPr>
          <w:rFonts w:ascii="Trebuchet MS" w:eastAsia="Trebuchet MS" w:hAnsi="Trebuchet MS" w:cs="Trebuchet MS"/>
          <w:b/>
          <w:bCs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Corporation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(NMC)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produce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maize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(103.60ha)</w:t>
      </w:r>
    </w:p>
    <w:p w14:paraId="5A27643F" w14:textId="77777777" w:rsidR="00324AED" w:rsidRDefault="004B1FF8">
      <w:pPr>
        <w:widowControl w:val="0"/>
        <w:autoSpaceDE w:val="0"/>
        <w:autoSpaceDN w:val="0"/>
        <w:spacing w:before="21" w:line="235" w:lineRule="auto"/>
        <w:ind w:left="110" w:right="674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Part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market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stall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Manzini,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President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Centre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vendors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supported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-2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vegetables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recover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impacts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pandemic.</w:t>
      </w:r>
    </w:p>
    <w:p w14:paraId="343DB13C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FAO</w:t>
      </w:r>
    </w:p>
    <w:p w14:paraId="3DC5174D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7"/>
          <w:szCs w:val="18"/>
        </w:rPr>
      </w:pPr>
    </w:p>
    <w:p w14:paraId="4D1BA9E8" w14:textId="77777777" w:rsidR="00324AED" w:rsidRDefault="004B1FF8">
      <w:pPr>
        <w:widowControl w:val="0"/>
        <w:autoSpaceDE w:val="0"/>
        <w:autoSpaceDN w:val="0"/>
        <w:spacing w:line="228" w:lineRule="auto"/>
        <w:ind w:left="308" w:right="67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and 38ha of beans for winter production. </w:t>
      </w:r>
      <w:r>
        <w:rPr>
          <w:rFonts w:ascii="Trebuchet MS" w:eastAsia="Tahoma" w:hAnsi="Tahoma" w:cs="Tahoma"/>
          <w:b/>
          <w:sz w:val="18"/>
          <w:szCs w:val="22"/>
        </w:rPr>
        <w:t>Indirect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beneficiaries,</w:t>
      </w:r>
      <w:r>
        <w:rPr>
          <w:rFonts w:ascii="Trebuchet MS" w:eastAsia="Tahoma" w:hAnsi="Tahoma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estimated</w:t>
      </w:r>
      <w:r>
        <w:rPr>
          <w:rFonts w:ascii="Trebuchet MS" w:eastAsia="Tahoma" w:hAnsi="Tahoma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at</w:t>
      </w:r>
      <w:r>
        <w:rPr>
          <w:rFonts w:ascii="Trebuchet MS" w:eastAsia="Tahoma" w:hAnsi="Tahoma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10,000+</w:t>
      </w:r>
      <w:r>
        <w:rPr>
          <w:rFonts w:ascii="Trebuchet MS" w:eastAsia="Tahoma" w:hAnsi="Tahoma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individuals,</w:t>
      </w:r>
      <w:r>
        <w:rPr>
          <w:rFonts w:ascii="Trebuchet MS" w:eastAsia="Tahoma" w:hAnsi="Tahoma" w:cs="Tahoma"/>
          <w:b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members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</w:p>
    <w:p w14:paraId="39520751" w14:textId="77777777" w:rsidR="00324AED" w:rsidRDefault="004B1FF8">
      <w:pPr>
        <w:widowControl w:val="0"/>
        <w:numPr>
          <w:ilvl w:val="0"/>
          <w:numId w:val="12"/>
        </w:numPr>
        <w:tabs>
          <w:tab w:val="left" w:pos="309"/>
        </w:tabs>
        <w:autoSpaceDE w:val="0"/>
        <w:autoSpaceDN w:val="0"/>
        <w:spacing w:before="174" w:line="230" w:lineRule="auto"/>
        <w:ind w:right="5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As an ongoing initiative on the e-digital platform, all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 the project were mobilized to </w:t>
      </w:r>
      <w:r>
        <w:rPr>
          <w:rFonts w:ascii="Trebuchet MS" w:eastAsia="Tahoma" w:hAnsi="Trebuchet MS" w:cs="Tahoma"/>
          <w:b/>
          <w:sz w:val="18"/>
          <w:szCs w:val="22"/>
        </w:rPr>
        <w:t>register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 newly established marketing platform</w:t>
      </w:r>
      <w:r>
        <w:rPr>
          <w:rFonts w:ascii="Tahoma" w:eastAsia="Tahoma" w:hAnsi="Tahoma" w:cs="Tahoma"/>
          <w:sz w:val="18"/>
          <w:szCs w:val="22"/>
        </w:rPr>
        <w:t>; Agricultural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Marketing Information System (AMIS) currently managed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NAMBoard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ease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marketing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produce.</w:t>
      </w:r>
    </w:p>
    <w:p w14:paraId="1AEF86B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4" w:space="346"/>
            <w:col w:w="5480"/>
          </w:cols>
        </w:sectPr>
      </w:pPr>
    </w:p>
    <w:p w14:paraId="720F0D17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25"/>
          <w:szCs w:val="18"/>
        </w:rPr>
      </w:pPr>
    </w:p>
    <w:p w14:paraId="46760E8F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3A1970AC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7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FAO mainly focused on addressing loss of livelihoods and food insecurity challenges caused by disruptions of the agro-food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system.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involved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appropriate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available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e-solutions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supply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chain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platforms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linkages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smallholder farmers affected by market disruptions, allowing them to access markets and earn incomes and continue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production.</w:t>
      </w:r>
    </w:p>
    <w:p w14:paraId="7D043F76" w14:textId="77777777" w:rsidR="00324AED" w:rsidRDefault="004B1FF8">
      <w:pPr>
        <w:widowControl w:val="0"/>
        <w:autoSpaceDE w:val="0"/>
        <w:autoSpaceDN w:val="0"/>
        <w:spacing w:before="171" w:line="232" w:lineRule="auto"/>
        <w:ind w:left="110" w:right="482"/>
        <w:rPr>
          <w:rFonts w:ascii="Trebuchet MS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Programme results showed that assisted affected populations improved their food security and reduced their engagement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negative coping strategies.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However, to address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poor nutritional feeding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habits, </w:t>
      </w:r>
      <w:r>
        <w:rPr>
          <w:rFonts w:ascii="Trebuchet MS" w:eastAsia="Tahoma" w:hAnsi="Tahoma" w:cs="Tahoma"/>
          <w:b/>
          <w:sz w:val="18"/>
          <w:szCs w:val="18"/>
        </w:rPr>
        <w:t>diets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should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be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improved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through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education.</w:t>
      </w:r>
    </w:p>
    <w:p w14:paraId="27038EED" w14:textId="77777777" w:rsidR="00324AED" w:rsidRDefault="004B1FF8">
      <w:pPr>
        <w:widowControl w:val="0"/>
        <w:autoSpaceDE w:val="0"/>
        <w:autoSpaceDN w:val="0"/>
        <w:spacing w:before="166" w:line="232" w:lineRule="auto"/>
        <w:ind w:left="110" w:right="10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review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 Assistance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Deputy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Prime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Department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Welfare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robust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Assistance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efficiency,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accountability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(audit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&amp;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reporting)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</w:p>
    <w:p w14:paraId="4E8ED3B8" w14:textId="77777777" w:rsidR="00324AED" w:rsidRDefault="004B1FF8">
      <w:pPr>
        <w:widowControl w:val="0"/>
        <w:autoSpaceDE w:val="0"/>
        <w:autoSpaceDN w:val="0"/>
        <w:spacing w:before="1" w:line="230" w:lineRule="auto"/>
        <w:ind w:left="110" w:right="50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sustainable solutions in the management of beneficiary information; and flexible, accessible, and robust payment modalities.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This is in pursuance of </w:t>
      </w:r>
      <w:r>
        <w:rPr>
          <w:rFonts w:ascii="Trebuchet MS" w:eastAsia="Tahoma" w:hAnsi="Tahoma" w:cs="Tahoma"/>
          <w:b/>
          <w:sz w:val="18"/>
          <w:szCs w:val="22"/>
        </w:rPr>
        <w:t>collective social welfare for broader coverage, transparent targeting, and harmonization of social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protection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programs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benefit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most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vulnerable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envisaged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Harmonized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Assistance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shock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responsive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efficient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models.</w:t>
      </w:r>
      <w:r>
        <w:rPr>
          <w:rFonts w:ascii="Tahoma" w:eastAsia="Tahoma" w:hAnsi="Tahoma" w:cs="Tahoma"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review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basis for the development of the vulnerability register. Overall, this will support national goals to reduce poverty, inequality,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vulnerability.</w:t>
      </w:r>
    </w:p>
    <w:p w14:paraId="585D0778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3F4675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522CC819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FEDERATED</w:t>
      </w:r>
      <w:r>
        <w:rPr>
          <w:rFonts w:ascii="Arial" w:eastAsia="Arial" w:hAnsi="Arial" w:cs="Arial"/>
          <w:spacing w:val="1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STATES</w:t>
      </w:r>
      <w:r>
        <w:rPr>
          <w:rFonts w:ascii="Arial" w:eastAsia="Arial" w:hAnsi="Arial" w:cs="Arial"/>
          <w:spacing w:val="1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OF</w:t>
      </w:r>
      <w:r>
        <w:rPr>
          <w:rFonts w:ascii="Arial" w:eastAsia="Arial" w:hAnsi="Arial" w:cs="Arial"/>
          <w:spacing w:val="1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MICRONESIA</w:t>
      </w:r>
    </w:p>
    <w:p w14:paraId="1B0544F8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69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Support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Contingency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Plan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Federated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States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Micronesia: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Improved</w:t>
      </w:r>
      <w:r>
        <w:rPr>
          <w:rFonts w:ascii="Calibri" w:eastAsia="Calibri" w:hAnsi="Calibri" w:cs="Calibri"/>
          <w:color w:val="7FC242"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WASH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Access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Services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Health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Facilities</w:t>
      </w:r>
    </w:p>
    <w:p w14:paraId="3433A86C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3CD11844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3C9CCB29" w14:textId="6EDA62D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96C42CC" wp14:editId="2EBB9F48">
                <wp:extent cx="6480175" cy="582295"/>
                <wp:effectExtent l="0" t="0" r="0" b="0"/>
                <wp:docPr id="147426450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8229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D4AFB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78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supported WASH interventions at health dispensaries and facilities in all four Federated States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Micronesia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(FSM)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interventions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transmission.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6C42CC" id="Text Box 481" o:spid="_x0000_s1138" type="#_x0000_t202" style="width:510.25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" fillcolor="#e8f4dd" stroked="f">
                <v:textbox inset="0,0,0,0">
                  <w:txbxContent>
                    <w:p w14:paraId="052D4AFB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78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supported WASH interventions at health dispensaries and facilities in all four Federated States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Micronesia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(FSM)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interventions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transmission.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2AB14B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7"/>
          <w:szCs w:val="18"/>
        </w:rPr>
      </w:pPr>
    </w:p>
    <w:p w14:paraId="0EE07C71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5512A7A2" w14:textId="77777777" w:rsidR="00324AED" w:rsidRDefault="004B1FF8">
      <w:pPr>
        <w:widowControl w:val="0"/>
        <w:autoSpaceDE w:val="0"/>
        <w:autoSpaceDN w:val="0"/>
        <w:spacing w:before="189" w:line="230" w:lineRule="auto"/>
        <w:ind w:left="110" w:right="5888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1600" behindDoc="0" locked="0" layoutInCell="1" allowOverlap="1" wp14:anchorId="594B78C1" wp14:editId="3F646C7D">
            <wp:simplePos x="0" y="0"/>
            <wp:positionH relativeFrom="page">
              <wp:posOffset>3924000</wp:posOffset>
            </wp:positionH>
            <wp:positionV relativeFrom="paragraph">
              <wp:posOffset>147088</wp:posOffset>
            </wp:positionV>
            <wp:extent cx="3095988" cy="1806003"/>
            <wp:effectExtent l="0" t="0" r="0" b="0"/>
            <wp:wrapNone/>
            <wp:docPr id="19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8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80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 xml:space="preserve">This programme </w:t>
      </w:r>
      <w:r>
        <w:rPr>
          <w:rFonts w:ascii="Trebuchet MS" w:eastAsia="Tahoma" w:hAnsi="Tahoma" w:cs="Tahoma"/>
          <w:b/>
          <w:sz w:val="18"/>
          <w:szCs w:val="22"/>
        </w:rPr>
        <w:t>improved IPC in 18 healthcare facilities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benefitting 71,755 people</w:t>
      </w:r>
      <w:r>
        <w:rPr>
          <w:rFonts w:ascii="Tahoma" w:eastAsia="Tahoma" w:hAnsi="Tahoma" w:cs="Tahoma"/>
          <w:sz w:val="18"/>
          <w:szCs w:val="22"/>
        </w:rPr>
        <w:t>. In addition to support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infrastructure and supplies, the technical assistance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advocacy facilitated the </w:t>
      </w:r>
      <w:r>
        <w:rPr>
          <w:rFonts w:ascii="Trebuchet MS" w:eastAsia="Tahoma" w:hAnsi="Tahoma" w:cs="Tahoma"/>
          <w:b/>
          <w:sz w:val="18"/>
          <w:szCs w:val="22"/>
        </w:rPr>
        <w:t>declaration of Chuuk State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Handwashing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Day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21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October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Chuuk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State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Toilet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Cleanliness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Sanitation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Day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25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November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2020,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Johnson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Elimo.</w:t>
      </w:r>
    </w:p>
    <w:p w14:paraId="47B5CE9D" w14:textId="77777777" w:rsidR="00324AED" w:rsidRDefault="004B1FF8">
      <w:pPr>
        <w:widowControl w:val="0"/>
        <w:autoSpaceDE w:val="0"/>
        <w:autoSpaceDN w:val="0"/>
        <w:spacing w:before="168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Specifically,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achieved:</w:t>
      </w:r>
    </w:p>
    <w:p w14:paraId="24C431EE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9" w:line="232" w:lineRule="auto"/>
        <w:ind w:right="590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Installation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35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additional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handwashing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toilets, and 12 water tanks in 10 healthcare facilities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(HCF) </w:t>
      </w:r>
      <w:r>
        <w:rPr>
          <w:rFonts w:ascii="Tahoma" w:eastAsia="Tahoma" w:hAnsi="Tahoma" w:cs="Tahoma"/>
          <w:sz w:val="18"/>
          <w:szCs w:val="22"/>
        </w:rPr>
        <w:t>at the facility entrance, points of care, and toilets,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patient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waiting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</w:t>
      </w:r>
    </w:p>
    <w:p w14:paraId="15BC4996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35FB5F6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3" w:line="228" w:lineRule="auto"/>
        <w:ind w:right="51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Provision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150 sanitary bins in 18 HCF </w:t>
      </w:r>
      <w:r>
        <w:rPr>
          <w:rFonts w:ascii="Tahoma" w:eastAsia="Tahoma" w:hAnsi="Tahoma" w:cs="Tahoma"/>
          <w:sz w:val="18"/>
          <w:szCs w:val="22"/>
        </w:rPr>
        <w:t>to support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waste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106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HCF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staff</w:t>
      </w:r>
    </w:p>
    <w:p w14:paraId="39D4A098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8" w:line="232" w:lineRule="auto"/>
        <w:ind w:right="12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Department of Health and Social Affairs (DOHSA)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finalized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videos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IPC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 HCF staff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awareness;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benefitting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249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HCF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staff</w:t>
      </w:r>
    </w:p>
    <w:p w14:paraId="2D21B55F" w14:textId="77777777" w:rsidR="00324AED" w:rsidRDefault="00324AED">
      <w:pPr>
        <w:widowControl w:val="0"/>
        <w:autoSpaceDE w:val="0"/>
        <w:autoSpaceDN w:val="0"/>
        <w:spacing w:before="7"/>
        <w:rPr>
          <w:rFonts w:ascii="Trebuchet MS" w:eastAsia="Tahoma" w:hAnsi="Tahoma" w:cs="Tahoma"/>
          <w:b/>
          <w:sz w:val="15"/>
          <w:szCs w:val="18"/>
        </w:rPr>
      </w:pPr>
    </w:p>
    <w:p w14:paraId="0137C24D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Trainings were provided to schools and religious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institutions:</w:t>
      </w:r>
    </w:p>
    <w:p w14:paraId="5325ADB5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6" w:line="228" w:lineRule="auto"/>
        <w:ind w:right="55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2"/>
          <w:sz w:val="18"/>
          <w:szCs w:val="22"/>
        </w:rPr>
        <w:t>Schools: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219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principals,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teacher,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staff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53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IPC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settings</w:t>
      </w:r>
    </w:p>
    <w:p w14:paraId="6785D943" w14:textId="77777777" w:rsidR="00324AED" w:rsidRDefault="004B1FF8">
      <w:pPr>
        <w:widowControl w:val="0"/>
        <w:autoSpaceDE w:val="0"/>
        <w:autoSpaceDN w:val="0"/>
        <w:spacing w:before="97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Newly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completed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toilets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water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tank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Polle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Village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Dispensary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Chuuk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State</w:t>
      </w:r>
    </w:p>
    <w:p w14:paraId="14ECC2D9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IOM</w:t>
      </w:r>
    </w:p>
    <w:p w14:paraId="59FBBAB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293643E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21D733A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57E585D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1"/>
          <w:szCs w:val="18"/>
        </w:rPr>
      </w:pPr>
    </w:p>
    <w:p w14:paraId="1B4CE386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line="232" w:lineRule="auto"/>
        <w:ind w:right="62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Religious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organizations: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youth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leaders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(8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2 male) </w:t>
      </w:r>
      <w:r>
        <w:rPr>
          <w:rFonts w:ascii="Tahoma" w:eastAsia="Tahoma" w:hAnsi="Tahoma" w:cs="Tahoma"/>
          <w:sz w:val="18"/>
          <w:szCs w:val="22"/>
        </w:rPr>
        <w:t>trained on how to implement IPC in religious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facilities, which benefitted </w:t>
      </w:r>
      <w:r>
        <w:rPr>
          <w:rFonts w:ascii="Trebuchet MS" w:eastAsia="Tahoma" w:hAnsi="Trebuchet MS" w:cs="Tahoma"/>
          <w:b/>
          <w:sz w:val="18"/>
          <w:szCs w:val="22"/>
        </w:rPr>
        <w:t>200 children attending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Sunday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Churches</w:t>
      </w:r>
    </w:p>
    <w:p w14:paraId="6FC151A9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9" w:line="230" w:lineRule="auto"/>
        <w:ind w:right="62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Baseline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HFC,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schools,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collected and utilized for programme planning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</w:p>
    <w:p w14:paraId="6666B342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1" w:space="318"/>
            <w:col w:w="5481"/>
          </w:cols>
        </w:sectPr>
      </w:pPr>
    </w:p>
    <w:p w14:paraId="0CF7D65A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AE6F957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GHANA</w:t>
      </w:r>
    </w:p>
    <w:p w14:paraId="29F82C63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Addressing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Gaps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Ghana’s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Pandemic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Most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Populations</w:t>
      </w:r>
    </w:p>
    <w:p w14:paraId="30CBAB2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070F0AD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57CDCE99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D7BB4CD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5DD3E18E" w14:textId="12466923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367B43E" wp14:editId="17BB94C1">
                <wp:extent cx="6480175" cy="576580"/>
                <wp:effectExtent l="0" t="0" r="0" b="4445"/>
                <wp:docPr id="147426450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57658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FDF2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 national-level assistance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 well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 support for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direct service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 in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Greater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Accra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area, which was the epicenter of the pandemic in Ghana and home to large numbers of people living in high density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circumstances.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67B43E" id="Text Box 480" o:spid="_x0000_s1139" type="#_x0000_t202" style="width:510.2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" fillcolor="#e8f4dd" stroked="f">
                <v:textbox inset="0,0,0,0">
                  <w:txbxContent>
                    <w:p w14:paraId="2BDFDF2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 national-level assistance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 well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 support for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direct service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 in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Greater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Accra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area, which was the epicenter of the pandemic in Ghana and home to large numbers of people living in high density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circumstances.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80F08F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01996DF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61CC2FE" w14:textId="77777777" w:rsidR="00324AED" w:rsidRDefault="004B1FF8">
      <w:pPr>
        <w:widowControl w:val="0"/>
        <w:autoSpaceDE w:val="0"/>
        <w:autoSpaceDN w:val="0"/>
        <w:spacing w:before="7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Results</w:t>
      </w:r>
      <w:r>
        <w:rPr>
          <w:rFonts w:ascii="Calibri" w:eastAsia="Tahoma" w:hAnsi="Tahoma" w:cs="Tahoma"/>
          <w:color w:val="7FC242"/>
          <w:spacing w:val="-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1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Health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Services</w:t>
      </w:r>
    </w:p>
    <w:p w14:paraId="48718CCD" w14:textId="77777777" w:rsidR="00324AED" w:rsidRDefault="004B1FF8">
      <w:pPr>
        <w:widowControl w:val="0"/>
        <w:autoSpaceDE w:val="0"/>
        <w:autoSpaceDN w:val="0"/>
        <w:spacing w:before="127" w:line="223" w:lineRule="auto"/>
        <w:ind w:left="110" w:right="399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spacing w:val="-1"/>
          <w:w w:val="110"/>
          <w:sz w:val="18"/>
          <w:szCs w:val="22"/>
        </w:rPr>
        <w:t>Targeted</w:t>
      </w:r>
      <w:r>
        <w:rPr>
          <w:rFonts w:ascii="Calibri" w:eastAsia="Tahoma" w:hAnsi="Tahoma" w:cs="Tahoma"/>
          <w:i/>
          <w:spacing w:val="-10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spacing w:val="-1"/>
          <w:w w:val="110"/>
          <w:sz w:val="18"/>
          <w:szCs w:val="22"/>
        </w:rPr>
        <w:t>beneficiaries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included</w:t>
      </w:r>
      <w:r>
        <w:rPr>
          <w:rFonts w:ascii="Calibri" w:eastAsia="Tahoma" w:hAnsi="Tahoma" w:cs="Tahoma"/>
          <w:i/>
          <w:spacing w:val="-10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health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workers,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frontline</w:t>
      </w:r>
      <w:r>
        <w:rPr>
          <w:rFonts w:ascii="Calibri" w:eastAsia="Tahoma" w:hAnsi="Tahoma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WASH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staff,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communities,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caregivers,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children,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adolescents.</w:t>
      </w:r>
    </w:p>
    <w:p w14:paraId="47336386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6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2,185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benefitted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building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assure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197DD75C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2" w:line="230" w:lineRule="auto"/>
        <w:ind w:right="4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346,931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(men,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adolescents)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 and nutrition messages, and child welfare clinics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(CWC) attendance increased from 4,619 boys and 4,591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girls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April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31,034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boys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32,086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girls</w:t>
      </w:r>
    </w:p>
    <w:p w14:paraId="0BBBA96F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5" w:line="228" w:lineRule="auto"/>
        <w:ind w:right="14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1,261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caregivers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infant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young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feeding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(IYCF)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counselling</w:t>
      </w:r>
    </w:p>
    <w:p w14:paraId="395FC5F7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0"/>
          <w:szCs w:val="18"/>
        </w:rPr>
      </w:pPr>
    </w:p>
    <w:p w14:paraId="2A3A68E0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Results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under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Pillar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2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Protecting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People</w:t>
      </w:r>
    </w:p>
    <w:p w14:paraId="1DD6328B" w14:textId="77777777" w:rsidR="00324AED" w:rsidRDefault="004B1FF8">
      <w:pPr>
        <w:widowControl w:val="0"/>
        <w:autoSpaceDE w:val="0"/>
        <w:autoSpaceDN w:val="0"/>
        <w:spacing w:before="143" w:line="230" w:lineRule="auto"/>
        <w:ind w:left="110" w:right="129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Targeted</w:t>
      </w:r>
      <w:r>
        <w:rPr>
          <w:rFonts w:ascii="Calibri" w:eastAsia="Tahoma" w:hAnsi="Tahoma" w:cs="Tahoma"/>
          <w:i/>
          <w:spacing w:val="-10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beneficiaries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included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extremely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poor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families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vulnerable</w:t>
      </w:r>
      <w:r>
        <w:rPr>
          <w:rFonts w:ascii="Calibri" w:eastAsia="Tahoma" w:hAnsi="Tahoma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people</w:t>
      </w:r>
    </w:p>
    <w:p w14:paraId="3D5DB7D1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0" w:line="230" w:lineRule="auto"/>
        <w:ind w:right="3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5"/>
          <w:sz w:val="18"/>
          <w:szCs w:val="22"/>
        </w:rPr>
        <w:t>1,435,132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extremely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poor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families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(including</w:t>
      </w:r>
      <w:r>
        <w:rPr>
          <w:rFonts w:ascii="Tahoma" w:eastAsia="Tahoma" w:hAnsi="Tahoma" w:cs="Tahoma"/>
          <w:spacing w:val="17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58,242</w:t>
      </w:r>
      <w:r>
        <w:rPr>
          <w:rFonts w:ascii="Tahoma" w:eastAsia="Tahoma" w:hAnsi="Tahoma" w:cs="Tahoma"/>
          <w:spacing w:val="1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 living with disabilities) benefited from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 double payment with a top-up to 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 distancing as a result of a re-setting of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Ghana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Productive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</w:p>
    <w:p w14:paraId="4F61A50A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700561D9" w14:textId="77777777" w:rsidR="00324AED" w:rsidRDefault="00324AED">
      <w:pPr>
        <w:widowControl w:val="0"/>
        <w:autoSpaceDE w:val="0"/>
        <w:autoSpaceDN w:val="0"/>
        <w:spacing w:before="10"/>
        <w:rPr>
          <w:rFonts w:ascii="Tahoma" w:eastAsia="Tahoma" w:hAnsi="Tahoma" w:cs="Tahoma"/>
          <w:sz w:val="21"/>
          <w:szCs w:val="18"/>
        </w:rPr>
      </w:pPr>
    </w:p>
    <w:p w14:paraId="1987AD48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line="228" w:lineRule="auto"/>
        <w:ind w:right="52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873 children </w:t>
      </w:r>
      <w:r>
        <w:rPr>
          <w:rFonts w:ascii="Tahoma" w:eastAsia="Tahoma" w:hAnsi="Tahoma" w:cs="Tahoma"/>
          <w:sz w:val="18"/>
          <w:szCs w:val="22"/>
        </w:rPr>
        <w:t>age 6 to 59 months with severe acute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malnutrition (SAM) 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identified and 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</w:p>
    <w:p w14:paraId="050F68EB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3" w:line="230" w:lineRule="auto"/>
        <w:ind w:right="54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14,156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promotion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messaging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handwashing in 10 communities. The initiative included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risk communications in 101 public spaces and PPE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150</w:t>
      </w:r>
      <w:r>
        <w:rPr>
          <w:rFonts w:ascii="Tahoma" w:eastAsia="Tahoma" w:hAnsi="Tahoma" w:cs="Tahoma"/>
          <w:spacing w:val="-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staff</w:t>
      </w:r>
    </w:p>
    <w:p w14:paraId="3B38B6F8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5" w:line="228" w:lineRule="auto"/>
        <w:ind w:right="11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1,046 patients and 502 health workers </w:t>
      </w:r>
      <w:r>
        <w:rPr>
          <w:rFonts w:ascii="Tahoma" w:eastAsia="Tahoma" w:hAnsi="Tahoma" w:cs="Tahoma"/>
          <w:sz w:val="18"/>
          <w:szCs w:val="22"/>
        </w:rPr>
        <w:t>accessed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</w:p>
    <w:p w14:paraId="09D01965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5" w:line="228" w:lineRule="auto"/>
        <w:ind w:right="55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8,037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handwashing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facilities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16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Accra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Metropolitan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</w:t>
      </w:r>
    </w:p>
    <w:p w14:paraId="0F6AEE3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14427CF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5C1E627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32"/>
          <w:szCs w:val="18"/>
        </w:rPr>
      </w:pPr>
    </w:p>
    <w:p w14:paraId="0AA743C2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agreement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monitored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MPTF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funds</w:t>
      </w:r>
    </w:p>
    <w:p w14:paraId="4DDF17EE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0" w:line="230" w:lineRule="auto"/>
        <w:ind w:right="86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150,000 additional vulnerable people </w:t>
      </w:r>
      <w:r>
        <w:rPr>
          <w:rFonts w:ascii="Tahoma" w:eastAsia="Tahoma" w:hAnsi="Tahoma" w:cs="Tahoma"/>
          <w:sz w:val="18"/>
          <w:szCs w:val="22"/>
        </w:rPr>
        <w:t>(orphans,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homeless,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disabled,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alleged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witches)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temporary cash transfer scale-up provided via a new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money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payment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modality</w:t>
      </w:r>
    </w:p>
    <w:p w14:paraId="02A5F6F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6" w:space="343"/>
            <w:col w:w="5481"/>
          </w:cols>
        </w:sectPr>
      </w:pPr>
    </w:p>
    <w:p w14:paraId="3400B5C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A4A6EC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488D72F" w14:textId="77777777" w:rsidR="00324AED" w:rsidRDefault="00324AED">
      <w:pPr>
        <w:widowControl w:val="0"/>
        <w:autoSpaceDE w:val="0"/>
        <w:autoSpaceDN w:val="0"/>
        <w:spacing w:before="11"/>
        <w:rPr>
          <w:rFonts w:ascii="Tahoma" w:eastAsia="Tahoma" w:hAnsi="Tahoma" w:cs="Tahoma"/>
          <w:sz w:val="20"/>
          <w:szCs w:val="18"/>
        </w:rPr>
      </w:pPr>
    </w:p>
    <w:p w14:paraId="00B3E877" w14:textId="40983167" w:rsidR="00324AED" w:rsidRDefault="00090642">
      <w:pPr>
        <w:widowControl w:val="0"/>
        <w:autoSpaceDE w:val="0"/>
        <w:autoSpaceDN w:val="0"/>
        <w:spacing w:line="230" w:lineRule="auto"/>
        <w:ind w:left="280" w:right="-2"/>
        <w:rPr>
          <w:rFonts w:ascii="Calibri" w:eastAsia="Tahoma" w:hAnsi="Calibri" w:cs="Tahoma"/>
          <w:i/>
          <w:sz w:val="18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5C7A78B3" wp14:editId="2A9F6952">
                <wp:simplePos x="0" y="0"/>
                <wp:positionH relativeFrom="page">
                  <wp:posOffset>539750</wp:posOffset>
                </wp:positionH>
                <wp:positionV relativeFrom="paragraph">
                  <wp:posOffset>-109855</wp:posOffset>
                </wp:positionV>
                <wp:extent cx="6480175" cy="3096260"/>
                <wp:effectExtent l="0" t="4445" r="0" b="0"/>
                <wp:wrapNone/>
                <wp:docPr id="147426449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096260"/>
                          <a:chOff x="850" y="-173"/>
                          <a:chExt cx="10205" cy="4876"/>
                        </a:xfrm>
                      </wpg:grpSpPr>
                      <wps:wsp>
                        <wps:cNvPr id="147426449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50" y="-174"/>
                            <a:ext cx="10205" cy="4876"/>
                          </a:xfrm>
                          <a:prstGeom prst="rect">
                            <a:avLst/>
                          </a:prstGeom>
                          <a:solidFill>
                            <a:srgbClr val="E8F4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26449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-10"/>
                            <a:ext cx="3629" cy="3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DC1E3" id="Group 272" o:spid="_x0000_s1026" style="position:absolute;margin-left:42.5pt;margin-top:-8.65pt;width:510.25pt;height:243.8pt;z-index:-251465728;mso-position-horizontal-relative:page" coordorigin="850,-173" coordsize="10205,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">
                <v:rect id="Rectangle 273" o:spid="_x0000_s1027" style="position:absolute;left:850;top:-174;width:10205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" fillcolor="#e8f4dd" stroked="f"/>
                <v:shape id="Picture 274" o:spid="_x0000_s1028" type="#_x0000_t75" style="position:absolute;left:7218;top:-10;width:3629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">
                  <v:imagedata r:id="rId149" o:title=""/>
                </v:shape>
                <w10:wrap anchorx="page"/>
              </v:group>
            </w:pict>
          </mc:Fallback>
        </mc:AlternateConten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the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time  of  five-year  old  Georgina’s  admission,  the  Princess  Marie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Louise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children’s</w:t>
      </w:r>
      <w:r w:rsidR="004B1FF8"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hospital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in</w:t>
      </w:r>
      <w:r w:rsidR="004B1FF8">
        <w:rPr>
          <w:rFonts w:ascii="Calibri" w:eastAsia="Tahoma" w:hAnsi="Calibri" w:cs="Tahoma"/>
          <w:i/>
          <w:spacing w:val="12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Accra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Central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was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rationing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the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few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cartons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of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donated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therapeutic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foods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it</w:t>
      </w:r>
      <w:r w:rsidR="004B1FF8"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had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to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treat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severe</w:t>
      </w:r>
      <w:r w:rsidR="004B1FF8"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acute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malnutrition</w:t>
      </w:r>
      <w:r w:rsidR="004B1FF8"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(SAM).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Unfortunately,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the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children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who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needed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this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treatment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were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not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getting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sufficient</w:t>
      </w:r>
      <w:r w:rsidR="004B1FF8"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rations.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Following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her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admission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with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weight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of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7.3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kg,</w:t>
      </w:r>
      <w:r w:rsidR="004B1FF8"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Georgina</w:t>
      </w:r>
      <w:r w:rsidR="004B1FF8">
        <w:rPr>
          <w:rFonts w:ascii="Calibri" w:eastAsia="Tahoma" w:hAnsi="Calibri" w:cs="Tahoma"/>
          <w:i/>
          <w:spacing w:val="-40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was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not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recovering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as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fast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as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expected. After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almost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seven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weeks  of</w:t>
      </w:r>
      <w:r w:rsidR="004B1FF8"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treatment,</w:t>
      </w:r>
      <w:r w:rsidR="004B1FF8">
        <w:rPr>
          <w:rFonts w:ascii="Calibri" w:eastAsia="Tahoma" w:hAnsi="Calibri" w:cs="Tahoma"/>
          <w:i/>
          <w:spacing w:val="7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she</w:t>
      </w:r>
      <w:r w:rsidR="004B1FF8">
        <w:rPr>
          <w:rFonts w:ascii="Calibri" w:eastAsia="Tahoma" w:hAnsi="Calibri" w:cs="Tahoma"/>
          <w:i/>
          <w:spacing w:val="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had</w:t>
      </w:r>
      <w:r w:rsidR="004B1FF8">
        <w:rPr>
          <w:rFonts w:ascii="Calibri" w:eastAsia="Tahoma" w:hAnsi="Calibri" w:cs="Tahoma"/>
          <w:i/>
          <w:spacing w:val="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gained</w:t>
      </w:r>
      <w:r w:rsidR="004B1FF8">
        <w:rPr>
          <w:rFonts w:ascii="Calibri" w:eastAsia="Tahoma" w:hAnsi="Calibri" w:cs="Tahoma"/>
          <w:i/>
          <w:spacing w:val="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just</w:t>
      </w:r>
      <w:r w:rsidR="004B1FF8">
        <w:rPr>
          <w:rFonts w:ascii="Calibri" w:eastAsia="Tahoma" w:hAnsi="Calibri" w:cs="Tahoma"/>
          <w:i/>
          <w:spacing w:val="7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1.3</w:t>
      </w:r>
      <w:r w:rsidR="004B1FF8">
        <w:rPr>
          <w:rFonts w:ascii="Calibri" w:eastAsia="Tahoma" w:hAnsi="Calibri" w:cs="Tahoma"/>
          <w:i/>
          <w:spacing w:val="8"/>
          <w:w w:val="105"/>
          <w:sz w:val="18"/>
          <w:szCs w:val="22"/>
        </w:rPr>
        <w:t xml:space="preserve"> </w:t>
      </w:r>
      <w:r w:rsidR="004B1FF8">
        <w:rPr>
          <w:rFonts w:ascii="Calibri" w:eastAsia="Tahoma" w:hAnsi="Calibri" w:cs="Tahoma"/>
          <w:i/>
          <w:w w:val="105"/>
          <w:sz w:val="18"/>
          <w:szCs w:val="22"/>
        </w:rPr>
        <w:t>kg.</w:t>
      </w:r>
    </w:p>
    <w:p w14:paraId="10E9CE29" w14:textId="77777777" w:rsidR="00324AED" w:rsidRDefault="004B1FF8">
      <w:pPr>
        <w:widowControl w:val="0"/>
        <w:autoSpaceDE w:val="0"/>
        <w:autoSpaceDN w:val="0"/>
        <w:spacing w:before="164" w:line="230" w:lineRule="auto"/>
        <w:ind w:left="280" w:right="30"/>
        <w:rPr>
          <w:rFonts w:ascii="Calibri" w:eastAsia="Tahoma" w:hAnsi="Calibri" w:cs="Tahoma"/>
          <w:i/>
          <w:sz w:val="18"/>
          <w:szCs w:val="22"/>
        </w:rPr>
      </w:pPr>
      <w:r>
        <w:rPr>
          <w:rFonts w:ascii="Calibri" w:eastAsia="Tahoma" w:hAnsi="Calibri" w:cs="Tahoma"/>
          <w:i/>
          <w:w w:val="110"/>
          <w:sz w:val="18"/>
          <w:szCs w:val="22"/>
        </w:rPr>
        <w:t>To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support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the</w:t>
      </w:r>
      <w:r>
        <w:rPr>
          <w:rFonts w:ascii="Calibri" w:eastAsia="Tahoma" w:hAnsi="Calibri" w:cs="Tahoma"/>
          <w:i/>
          <w:spacing w:val="-5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hospital’s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provision</w:t>
      </w:r>
      <w:r>
        <w:rPr>
          <w:rFonts w:ascii="Calibri" w:eastAsia="Tahoma" w:hAnsi="Calibri" w:cs="Tahoma"/>
          <w:i/>
          <w:spacing w:val="-5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essential</w:t>
      </w:r>
      <w:r>
        <w:rPr>
          <w:rFonts w:ascii="Calibri" w:eastAsia="Tahoma" w:hAnsi="Calibri" w:cs="Tahoma"/>
          <w:i/>
          <w:spacing w:val="-5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health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-5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nutrition</w:t>
      </w:r>
      <w:r>
        <w:rPr>
          <w:rFonts w:ascii="Calibri" w:eastAsia="Tahoma" w:hAnsi="Calibri" w:cs="Tahoma"/>
          <w:i/>
          <w:spacing w:val="-6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services</w:t>
      </w:r>
      <w:r>
        <w:rPr>
          <w:rFonts w:ascii="Calibri" w:eastAsia="Tahoma" w:hAnsi="Calibri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in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the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wake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the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pandemic,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the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UN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Multi-Partner Trust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Fund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(MPTF),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through UNICEF, donated 35 cartons of therapeutic food and milk to the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facility in November 2020, and it supported the training of staff to provide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essential health and nutrition services, infant and young child feeding,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treatment</w:t>
      </w:r>
      <w:r>
        <w:rPr>
          <w:rFonts w:ascii="Calibri" w:eastAsia="Tahoma" w:hAnsi="Calibri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SAM,</w:t>
      </w:r>
      <w:r>
        <w:rPr>
          <w:rFonts w:ascii="Calibri" w:eastAsia="Tahoma" w:hAnsi="Calibri" w:cs="Tahoma"/>
          <w:i/>
          <w:spacing w:val="4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5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immunizations.</w:t>
      </w:r>
    </w:p>
    <w:p w14:paraId="7496C5D2" w14:textId="77777777" w:rsidR="00324AED" w:rsidRDefault="004B1FF8">
      <w:pPr>
        <w:widowControl w:val="0"/>
        <w:autoSpaceDE w:val="0"/>
        <w:autoSpaceDN w:val="0"/>
        <w:spacing w:before="165" w:line="230" w:lineRule="auto"/>
        <w:ind w:left="280" w:right="-13"/>
        <w:rPr>
          <w:rFonts w:ascii="Calibri" w:eastAsia="Tahoma" w:hAnsi="Calibri" w:cs="Tahoma"/>
          <w:i/>
          <w:sz w:val="18"/>
          <w:szCs w:val="22"/>
        </w:rPr>
      </w:pPr>
      <w:r>
        <w:rPr>
          <w:rFonts w:ascii="Calibri" w:eastAsia="Tahoma" w:hAnsi="Calibri" w:cs="Tahoma"/>
          <w:i/>
          <w:w w:val="110"/>
          <w:sz w:val="18"/>
          <w:szCs w:val="22"/>
        </w:rPr>
        <w:t>Following the donation to the hospital, Georgina was given sufficient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rations for her weight, and was discharged on 4 December 2020 at 10.0 kg.</w:t>
      </w:r>
      <w:r>
        <w:rPr>
          <w:rFonts w:ascii="Calibri" w:eastAsia="Tahoma" w:hAnsi="Calibri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pacing w:val="-1"/>
          <w:w w:val="110"/>
          <w:sz w:val="18"/>
          <w:szCs w:val="22"/>
        </w:rPr>
        <w:t xml:space="preserve">Georgina’s mother, </w:t>
      </w:r>
      <w:r>
        <w:rPr>
          <w:rFonts w:ascii="Calibri" w:eastAsia="Tahoma" w:hAnsi="Calibri" w:cs="Tahoma"/>
          <w:i/>
          <w:w w:val="110"/>
          <w:sz w:val="18"/>
          <w:szCs w:val="22"/>
        </w:rPr>
        <w:t>a trader, said, “I thought my daughter was going to be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in the hospital forever. Before, my child was not gaining weight as required</w:t>
      </w:r>
      <w:r>
        <w:rPr>
          <w:rFonts w:ascii="Calibri" w:eastAsia="Tahoma" w:hAnsi="Calibri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and my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business was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also going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down. I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can now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smile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again. My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daughter</w:t>
      </w:r>
      <w:r>
        <w:rPr>
          <w:rFonts w:ascii="Calibri" w:eastAsia="Tahoma" w:hAnsi="Calibri" w:cs="Tahoma"/>
          <w:i/>
          <w:spacing w:val="-4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is</w:t>
      </w:r>
      <w:r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well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again.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I</w:t>
      </w:r>
      <w:r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can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now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concentrate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on</w:t>
      </w:r>
      <w:r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my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business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to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grow.</w:t>
      </w:r>
      <w:r>
        <w:rPr>
          <w:rFonts w:ascii="Calibri" w:eastAsia="Tahoma" w:hAnsi="Calibri" w:cs="Tahoma"/>
          <w:i/>
          <w:spacing w:val="-9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Thank</w:t>
      </w:r>
      <w:r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you</w:t>
      </w:r>
      <w:r>
        <w:rPr>
          <w:rFonts w:ascii="Calibri" w:eastAsia="Tahoma" w:hAnsi="Calibri" w:cs="Tahoma"/>
          <w:i/>
          <w:spacing w:val="18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to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those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who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supported</w:t>
      </w:r>
      <w:r>
        <w:rPr>
          <w:rFonts w:ascii="Calibri" w:eastAsia="Tahoma" w:hAnsi="Calibri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the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hospital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with</w:t>
      </w:r>
      <w:r>
        <w:rPr>
          <w:rFonts w:ascii="Calibri" w:eastAsia="Tahoma" w:hAnsi="Calibri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this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magic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food.</w:t>
      </w:r>
      <w:r>
        <w:rPr>
          <w:rFonts w:ascii="Calibri" w:eastAsia="Tahoma" w:hAnsi="Calibri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God</w:t>
      </w:r>
      <w:r>
        <w:rPr>
          <w:rFonts w:ascii="Calibri" w:eastAsia="Tahoma" w:hAnsi="Calibri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bless</w:t>
      </w:r>
      <w:r>
        <w:rPr>
          <w:rFonts w:ascii="Calibri" w:eastAsia="Tahoma" w:hAnsi="Calibri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10"/>
          <w:sz w:val="18"/>
          <w:szCs w:val="22"/>
        </w:rPr>
        <w:t>you.’’</w:t>
      </w:r>
    </w:p>
    <w:p w14:paraId="57300734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68914C8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2930B8F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4D33EBB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5BE6901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3733911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5050D53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480FDCD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23972F3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79FB436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3755618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618BE20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4E6BA3F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127D86F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74AF2B2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7F16B82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25A3934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0F56B07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0BBB8CC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3513C0A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i/>
          <w:sz w:val="16"/>
          <w:szCs w:val="18"/>
        </w:rPr>
      </w:pPr>
    </w:p>
    <w:p w14:paraId="51D36A4A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i/>
          <w:sz w:val="16"/>
          <w:szCs w:val="18"/>
        </w:rPr>
      </w:pPr>
    </w:p>
    <w:p w14:paraId="36A170A0" w14:textId="77777777" w:rsidR="00324AED" w:rsidRDefault="004B1FF8">
      <w:pPr>
        <w:widowControl w:val="0"/>
        <w:autoSpaceDE w:val="0"/>
        <w:autoSpaceDN w:val="0"/>
        <w:spacing w:line="235" w:lineRule="auto"/>
        <w:ind w:left="140" w:right="182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Five-year-old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Georgina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Osei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mother,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following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adequate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treatment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malnutrition.</w:t>
      </w:r>
    </w:p>
    <w:p w14:paraId="6A6A787F" w14:textId="77777777" w:rsidR="00324AED" w:rsidRDefault="004B1FF8">
      <w:pPr>
        <w:widowControl w:val="0"/>
        <w:autoSpaceDE w:val="0"/>
        <w:autoSpaceDN w:val="0"/>
        <w:spacing w:line="169" w:lineRule="exact"/>
        <w:ind w:left="14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119DA031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6309" w:space="40"/>
            <w:col w:w="4461"/>
          </w:cols>
        </w:sectPr>
      </w:pPr>
    </w:p>
    <w:p w14:paraId="67173B8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153D868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8"/>
          <w:szCs w:val="18"/>
        </w:rPr>
      </w:pPr>
    </w:p>
    <w:p w14:paraId="08A1B4E6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Results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under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Pillar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3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Economic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Recovery</w:t>
      </w:r>
    </w:p>
    <w:p w14:paraId="3EA587F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F5ECF3C" w14:textId="77777777" w:rsidR="00324AED" w:rsidRDefault="004B1FF8">
      <w:pPr>
        <w:widowControl w:val="0"/>
        <w:autoSpaceDE w:val="0"/>
        <w:autoSpaceDN w:val="0"/>
        <w:spacing w:before="184" w:line="223" w:lineRule="auto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Targeted beneficiaries were women and girls, market</w:t>
      </w:r>
      <w:r>
        <w:rPr>
          <w:rFonts w:ascii="Calibri" w:eastAsia="Tahoma" w:hAnsi="Tahoma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leaders, traditional leaders, paralegals, health workers,</w:t>
      </w:r>
      <w:r>
        <w:rPr>
          <w:rFonts w:ascii="Calibri" w:eastAsia="Tahoma" w:hAnsi="Tahoma" w:cs="Tahoma"/>
          <w:i/>
          <w:spacing w:val="1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psychologists,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men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between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the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ages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of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12</w:t>
      </w:r>
      <w:r>
        <w:rPr>
          <w:rFonts w:ascii="Calibri" w:eastAsia="Tahoma" w:hAnsi="Tahoma" w:cs="Tahoma"/>
          <w:i/>
          <w:spacing w:val="2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3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60.</w:t>
      </w:r>
    </w:p>
    <w:p w14:paraId="23411C8C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5" w:line="228" w:lineRule="auto"/>
        <w:ind w:right="20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Direct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totaled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2,636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(1,427</w:t>
      </w:r>
      <w:r>
        <w:rPr>
          <w:rFonts w:ascii="Tahoma" w:eastAsia="Tahoma" w:hAnsi="Tahoma" w:cs="Tahoma"/>
          <w:spacing w:val="-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Females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1208</w:t>
      </w:r>
      <w:r>
        <w:rPr>
          <w:rFonts w:ascii="Tahoma" w:eastAsia="Tahoma" w:hAnsi="Tahoma" w:cs="Tahoma"/>
          <w:spacing w:val="7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males);</w:t>
      </w:r>
      <w:r>
        <w:rPr>
          <w:rFonts w:ascii="Tahoma" w:eastAsia="Tahoma" w:hAnsi="Tahoma" w:cs="Tahoma"/>
          <w:spacing w:val="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Indirect</w:t>
      </w:r>
      <w:r>
        <w:rPr>
          <w:rFonts w:ascii="Trebuchet MS" w:eastAsia="Tahoma" w:hAnsi="Trebuchet MS" w:cs="Tahoma"/>
          <w:b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totaled</w:t>
      </w:r>
      <w:r>
        <w:rPr>
          <w:rFonts w:ascii="Trebuchet MS" w:eastAsia="Tahoma" w:hAnsi="Trebuchet MS" w:cs="Tahoma"/>
          <w:b/>
          <w:spacing w:val="10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424,155</w:t>
      </w:r>
      <w:r>
        <w:rPr>
          <w:rFonts w:ascii="Trebuchet MS" w:eastAsia="Tahoma" w:hAnsi="Trebuchet MS" w:cs="Tahoma"/>
          <w:b/>
          <w:spacing w:val="1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(204,250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219,905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Females)</w:t>
      </w:r>
    </w:p>
    <w:p w14:paraId="13F0E221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6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SGBV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conduct routine screenings 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21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enabled to serve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managers of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SGBV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hotline</w:t>
      </w:r>
    </w:p>
    <w:p w14:paraId="1B1FD977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1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2,500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girls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dignity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</w:p>
    <w:p w14:paraId="2FE67D07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9" w:line="228" w:lineRule="auto"/>
        <w:ind w:right="59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engaged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SGBV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ambassadors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awareness</w:t>
      </w:r>
    </w:p>
    <w:p w14:paraId="3857445E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83" w:line="230" w:lineRule="auto"/>
        <w:ind w:right="70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16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58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37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religious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five women’s groups were enabled to support anti-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stigma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campaigns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their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communities</w:t>
      </w:r>
    </w:p>
    <w:p w14:paraId="06E6A74A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84" w:line="228" w:lineRule="auto"/>
        <w:ind w:right="55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3,000 critical social welfare, criminal justice system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civil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registration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staff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basic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</w:p>
    <w:p w14:paraId="59AC6CE4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17" w:space="413"/>
            <w:col w:w="5480"/>
          </w:cols>
        </w:sectPr>
      </w:pPr>
    </w:p>
    <w:p w14:paraId="46DA4AB5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5"/>
          <w:szCs w:val="18"/>
        </w:rPr>
      </w:pPr>
    </w:p>
    <w:p w14:paraId="3F70E077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685FFF7B" w14:textId="77777777" w:rsidR="00324AED" w:rsidRDefault="004B1FF8">
      <w:pPr>
        <w:widowControl w:val="0"/>
        <w:autoSpaceDE w:val="0"/>
        <w:autoSpaceDN w:val="0"/>
        <w:spacing w:before="125" w:line="215" w:lineRule="exact"/>
        <w:ind w:left="11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Much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collaboration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partnership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programmatic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actors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with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Government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Ghana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45D9121C" w14:textId="77777777" w:rsidR="00324AED" w:rsidRDefault="004B1FF8">
      <w:pPr>
        <w:widowControl w:val="0"/>
        <w:autoSpaceDE w:val="0"/>
        <w:autoSpaceDN w:val="0"/>
        <w:spacing w:before="2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For instance, the programme engaged the government as well as development partners to convey a </w:t>
      </w:r>
      <w:r>
        <w:rPr>
          <w:rFonts w:ascii="Trebuchet MS" w:eastAsia="Tahoma" w:hAnsi="Trebuchet MS" w:cs="Tahoma"/>
          <w:b/>
          <w:sz w:val="18"/>
          <w:szCs w:val="18"/>
        </w:rPr>
        <w:t>common strategy on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emergency cash transfer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usage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payment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modality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challenging,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much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initial learning and lessons on which to build and provide improved shock responsiveness of Ghana’s Social Protection system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over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long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term.</w:t>
      </w:r>
    </w:p>
    <w:p w14:paraId="3398A2C0" w14:textId="77777777" w:rsidR="00324AED" w:rsidRDefault="004B1FF8">
      <w:pPr>
        <w:widowControl w:val="0"/>
        <w:autoSpaceDE w:val="0"/>
        <w:autoSpaceDN w:val="0"/>
        <w:spacing w:before="171" w:line="230" w:lineRule="auto"/>
        <w:ind w:left="110" w:right="6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Further, </w:t>
      </w:r>
      <w:r>
        <w:rPr>
          <w:rFonts w:ascii="Trebuchet MS" w:eastAsia="Tahoma" w:hAnsi="Tahoma" w:cs="Tahoma"/>
          <w:b/>
          <w:sz w:val="18"/>
          <w:szCs w:val="22"/>
        </w:rPr>
        <w:t>collaboration with the Ministry of Gender and other development partners helped fill critical technical gaps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related to the cash transfer system, such as on design and on beneficiary communications, and particularly on monitoring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evaluation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(including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mass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SMS-survey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tools).</w:t>
      </w:r>
      <w:r>
        <w:rPr>
          <w:rFonts w:ascii="Tahoma" w:eastAsia="Tahoma" w:hAnsi="Tahoma" w:cs="Tahoma"/>
          <w:spacing w:val="-2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dialogue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around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sustainable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shock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responsive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emergencies.</w:t>
      </w:r>
      <w:r>
        <w:rPr>
          <w:rFonts w:ascii="Tahoma" w:eastAsia="Tahoma" w:hAnsi="Tahoma" w:cs="Tahoma"/>
          <w:spacing w:val="-2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saw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strengthened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partnership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with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Ghana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Health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uptake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level.</w:t>
      </w:r>
    </w:p>
    <w:p w14:paraId="01A86CC8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561DDA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680C42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INDIA</w:t>
      </w:r>
    </w:p>
    <w:p w14:paraId="14F10C6B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053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Girls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from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Sexual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Gender-based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Violence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1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times</w:t>
      </w:r>
      <w:r>
        <w:rPr>
          <w:rFonts w:ascii="Calibri" w:eastAsia="Calibri" w:hAnsi="Calibri" w:cs="Calibri"/>
          <w:color w:val="7FC242"/>
          <w:spacing w:val="2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</w:p>
    <w:p w14:paraId="7E7623F5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54E6BF6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7C907CE1" w14:textId="2B58A89C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F9CD3BE" wp14:editId="38157C91">
                <wp:extent cx="6480175" cy="996315"/>
                <wp:effectExtent l="0" t="0" r="0" b="3810"/>
                <wp:docPr id="147426449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99631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C9D7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Across 17 States, this joint programme will enhance the protection of women and girls from sexual and gender-based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violence (SGBV) in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 pandemic context. With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 focus on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 most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vulnerable groups, it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will: (1) ensure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availability of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accessibility to gender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responsive and age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sensitive SGBV protections;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(2) improve access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gender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sensitive justice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systems for women and girls at risk and/or survivors of SGBV; (3) raise awareness among women and girls of SGBV risks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harmful practices, and empower and engage them in decision making; and (4) reduce women’s and girls’ economic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vulnerability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CD3BE" id="Text Box 479" o:spid="_x0000_s1140" type="#_x0000_t202" style="width:510.25pt;height:7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" fillcolor="#e8f4dd" stroked="f">
                <v:textbox inset="0,0,0,0">
                  <w:txbxContent>
                    <w:p w14:paraId="5CE1C9D7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Across 17 States, this joint programme will enhance the protection of women and girls from sexual and gender-based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violence (SGBV) in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 pandemic context. With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 focus on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 most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vulnerable groups, it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will: (1) ensure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availability of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accessibility to gender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responsive and age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sensitive SGBV protections;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(2) improve access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gender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sensitive justice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systems for women and girls at risk and/or survivors of SGBV; (3) raise awareness among women and girls of SGBV risks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harmful practices, and empower and engage them in decision making; and (4) reduce women’s and girls’ economic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vulnerability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13ACA3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6"/>
          <w:szCs w:val="18"/>
        </w:rPr>
      </w:pPr>
    </w:p>
    <w:p w14:paraId="63D2CE71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Early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2946AE1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791E840" w14:textId="77777777" w:rsidR="00324AED" w:rsidRDefault="004B1FF8">
      <w:pPr>
        <w:widowControl w:val="0"/>
        <w:autoSpaceDE w:val="0"/>
        <w:autoSpaceDN w:val="0"/>
        <w:spacing w:before="114" w:line="230" w:lineRule="auto"/>
        <w:ind w:left="110" w:right="34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commenced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on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16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November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2020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 agencies have laid a solid foundation to ensure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successful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roll-out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2021,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including:</w:t>
      </w:r>
    </w:p>
    <w:p w14:paraId="538799B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putting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place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relevant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mechanisms;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securing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strategic partnerships; designing and developing resource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campaign materials; and ensuring sufficient human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resources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implementation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programmatic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locations.</w:t>
      </w:r>
    </w:p>
    <w:p w14:paraId="14200F38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consultations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</w:p>
    <w:p w14:paraId="2CF48ABF" w14:textId="77777777" w:rsidR="00324AED" w:rsidRDefault="004B1FF8">
      <w:pPr>
        <w:widowControl w:val="0"/>
        <w:autoSpaceDE w:val="0"/>
        <w:autoSpaceDN w:val="0"/>
        <w:spacing w:before="1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200</w:t>
      </w:r>
      <w:r>
        <w:rPr>
          <w:rFonts w:ascii="Trebuchet MS" w:eastAsia="Trebuchet MS" w:hAnsi="Trebuchet MS" w:cs="Trebuchet MS"/>
          <w:b/>
          <w:bCs/>
          <w:spacing w:val="-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direct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beneficiaries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600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indirect</w:t>
      </w:r>
      <w:r>
        <w:rPr>
          <w:rFonts w:ascii="Trebuchet MS" w:eastAsia="Trebuchet MS" w:hAnsi="Trebuchet MS" w:cs="Trebuchet MS"/>
          <w:b/>
          <w:bCs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beneficiaries</w:t>
      </w:r>
    </w:p>
    <w:p w14:paraId="3C7B8C17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9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strategic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enhance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frontline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sectors</w:t>
      </w:r>
    </w:p>
    <w:p w14:paraId="6ABA2BDD" w14:textId="77777777" w:rsidR="00324AED" w:rsidRDefault="004B1FF8">
      <w:pPr>
        <w:widowControl w:val="0"/>
        <w:numPr>
          <w:ilvl w:val="1"/>
          <w:numId w:val="13"/>
        </w:numPr>
        <w:tabs>
          <w:tab w:val="left" w:pos="449"/>
        </w:tabs>
        <w:autoSpaceDE w:val="0"/>
        <w:autoSpaceDN w:val="0"/>
        <w:spacing w:line="206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law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enforcement</w:t>
      </w:r>
    </w:p>
    <w:p w14:paraId="0331B181" w14:textId="77777777" w:rsidR="00324AED" w:rsidRDefault="004B1FF8">
      <w:pPr>
        <w:widowControl w:val="0"/>
        <w:numPr>
          <w:ilvl w:val="1"/>
          <w:numId w:val="13"/>
        </w:numPr>
        <w:tabs>
          <w:tab w:val="left" w:pos="449"/>
        </w:tabs>
        <w:autoSpaceDE w:val="0"/>
        <w:autoSpaceDN w:val="0"/>
        <w:spacing w:line="211" w:lineRule="exact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continuity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quality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SGBV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services</w:t>
      </w:r>
    </w:p>
    <w:p w14:paraId="24734AC7" w14:textId="77777777" w:rsidR="00324AED" w:rsidRDefault="004B1FF8">
      <w:pPr>
        <w:widowControl w:val="0"/>
        <w:autoSpaceDE w:val="0"/>
        <w:autoSpaceDN w:val="0"/>
        <w:spacing w:line="212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delivered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</w:p>
    <w:p w14:paraId="76086E83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15" w:line="230" w:lineRule="auto"/>
        <w:ind w:right="71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109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>WHO and partners helped build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 of frontline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healthcare professionals to provide gender and age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sensitive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girl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survivors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SGBV</w:t>
      </w:r>
    </w:p>
    <w:p w14:paraId="3C848D9A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74" w:line="228" w:lineRule="auto"/>
        <w:ind w:right="85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UNICEF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strengthened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States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emphasis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respondents</w:t>
      </w:r>
    </w:p>
    <w:p w14:paraId="44392A15" w14:textId="77777777" w:rsidR="00324AED" w:rsidRDefault="004B1FF8">
      <w:pPr>
        <w:widowControl w:val="0"/>
        <w:autoSpaceDE w:val="0"/>
        <w:autoSpaceDN w:val="0"/>
        <w:spacing w:line="232" w:lineRule="auto"/>
        <w:ind w:left="308" w:right="6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CHILDLINE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continuity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current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model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mental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psychosocial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(MHPSS),</w:t>
      </w:r>
    </w:p>
    <w:p w14:paraId="60103900" w14:textId="77777777" w:rsidR="00324AED" w:rsidRDefault="004B1FF8">
      <w:pPr>
        <w:widowControl w:val="0"/>
        <w:autoSpaceDE w:val="0"/>
        <w:autoSpaceDN w:val="0"/>
        <w:spacing w:line="232" w:lineRule="auto"/>
        <w:ind w:left="308" w:right="96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UNICEF and partners will continue expanding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model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across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better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experiencing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SGBV</w:t>
      </w:r>
    </w:p>
    <w:p w14:paraId="696798E1" w14:textId="77777777" w:rsidR="00324AED" w:rsidRDefault="004B1FF8">
      <w:pPr>
        <w:widowControl w:val="0"/>
        <w:numPr>
          <w:ilvl w:val="0"/>
          <w:numId w:val="13"/>
        </w:numPr>
        <w:tabs>
          <w:tab w:val="left" w:pos="309"/>
        </w:tabs>
        <w:autoSpaceDE w:val="0"/>
        <w:autoSpaceDN w:val="0"/>
        <w:spacing w:before="165" w:line="230" w:lineRule="auto"/>
        <w:ind w:right="77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inputs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long-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term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multi-sectoral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action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MHPSS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supporting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Health and Family Welfare and the National Disaster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Authority</w:t>
      </w:r>
    </w:p>
    <w:p w14:paraId="4660CE73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93" w:space="336"/>
            <w:col w:w="5481"/>
          </w:cols>
        </w:sectPr>
      </w:pPr>
    </w:p>
    <w:p w14:paraId="0ADCDC09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Cs w:val="18"/>
        </w:rPr>
      </w:pPr>
    </w:p>
    <w:p w14:paraId="55F1F8F8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3EE928AC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 improve access to the justice system for women and girls enduring or at risk of GBV, UNICEF and the National Police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Academy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breakthrough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agreement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National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Child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Protection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Resource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center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enhance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research,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documentation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SGBV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issues.</w:t>
      </w:r>
    </w:p>
    <w:p w14:paraId="11CA1B84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5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overcome pandemic related restrictions and to expand its outreach, the programme is pursuing innovative methods like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virtual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platforms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mixed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methods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delivery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person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feasible,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online.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experiences,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exploring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platform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mobilization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non-traditional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technology</w:t>
      </w:r>
      <w:r>
        <w:rPr>
          <w:rFonts w:ascii="Trebuchet MS" w:eastAsia="Tahoma" w:hAnsi="Tahoma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firms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118E3FF1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937C1BE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B104A8D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INDIA</w:t>
      </w:r>
    </w:p>
    <w:p w14:paraId="0B08C35D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347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India’s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COVID-19: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Inclusive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Scalable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Systems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Immediate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Sustained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Food,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Nutrition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Livelihood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Security</w:t>
      </w:r>
    </w:p>
    <w:p w14:paraId="6A3B8CD7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9970DF1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02FE975E" w14:textId="422B6B74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60B3993" wp14:editId="7C00B4F7">
                <wp:extent cx="6480175" cy="612140"/>
                <wp:effectExtent l="0" t="0" r="0" b="0"/>
                <wp:docPr id="147426449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1214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91CF4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helped mitigate the devastating socio-economic impacts of COVID-19 in India by reaching those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assistance.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effectively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future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crises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marginalized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communities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build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back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0B3993" id="Text Box 478" o:spid="_x0000_s1141" type="#_x0000_t202" style="width:510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" fillcolor="#e8f4dd" stroked="f">
                <v:textbox inset="0,0,0,0">
                  <w:txbxContent>
                    <w:p w14:paraId="42B91CF4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helped mitigate the devastating socio-economic impacts of COVID-19 in India by reaching those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assistance.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effectively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future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crises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marginalized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communities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build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back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01A931" w14:textId="77777777" w:rsidR="00324AED" w:rsidRDefault="004B1FF8">
      <w:pPr>
        <w:widowControl w:val="0"/>
        <w:autoSpaceDE w:val="0"/>
        <w:autoSpaceDN w:val="0"/>
        <w:spacing w:before="16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Early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66C4B7E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3D040D6" w14:textId="77777777" w:rsidR="00324AED" w:rsidRDefault="004B1FF8">
      <w:pPr>
        <w:widowControl w:val="0"/>
        <w:autoSpaceDE w:val="0"/>
        <w:autoSpaceDN w:val="0"/>
        <w:spacing w:before="112" w:line="232" w:lineRule="auto"/>
        <w:ind w:left="110" w:right="3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Supporting the efforts led by the Government of India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State Governments, and working in collaboration with civil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society,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private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0754076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28" w:lineRule="auto"/>
        <w:ind w:right="30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Addressed the immediate needs of approximately </w:t>
      </w:r>
      <w:r>
        <w:rPr>
          <w:rFonts w:ascii="Trebuchet MS" w:eastAsia="Tahoma" w:hAnsi="Trebuchet MS" w:cs="Tahoma"/>
          <w:b/>
          <w:sz w:val="18"/>
          <w:szCs w:val="22"/>
        </w:rPr>
        <w:t>3.3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unemployed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against 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2.5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million</w:t>
      </w:r>
    </w:p>
    <w:p w14:paraId="3DAC634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5" w:lineRule="auto"/>
        <w:ind w:right="4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 the longer-term needs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of </w:t>
      </w:r>
      <w:r>
        <w:rPr>
          <w:rFonts w:ascii="Trebuchet MS" w:eastAsia="Tahoma" w:hAnsi="Trebuchet MS" w:cs="Tahoma"/>
          <w:b/>
          <w:sz w:val="18"/>
          <w:szCs w:val="22"/>
        </w:rPr>
        <w:t>another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14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strengthening,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linking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eligible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all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systems</w:t>
      </w:r>
    </w:p>
    <w:p w14:paraId="1968FCAD" w14:textId="77777777" w:rsidR="00324AED" w:rsidRDefault="004B1FF8">
      <w:pPr>
        <w:widowControl w:val="0"/>
        <w:autoSpaceDE w:val="0"/>
        <w:autoSpaceDN w:val="0"/>
        <w:spacing w:line="230" w:lineRule="auto"/>
        <w:ind w:left="308" w:right="2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 India, </w:t>
      </w:r>
      <w:r>
        <w:rPr>
          <w:rFonts w:ascii="Trebuchet MS" w:eastAsia="Tahoma" w:hAnsi="Tahoma" w:cs="Tahoma"/>
          <w:b/>
          <w:sz w:val="18"/>
          <w:szCs w:val="22"/>
        </w:rPr>
        <w:t>strengthening the capacity of frontline civil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society organizations, </w:t>
      </w:r>
      <w:r>
        <w:rPr>
          <w:rFonts w:ascii="Tahoma" w:eastAsia="Tahoma" w:hAnsi="Tahoma" w:cs="Tahoma"/>
          <w:sz w:val="18"/>
          <w:szCs w:val="22"/>
        </w:rPr>
        <w:t>and providing policy support for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long-term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sustainability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could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eventually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100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million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</w:p>
    <w:p w14:paraId="6BB22B92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8" w:line="230" w:lineRule="auto"/>
        <w:ind w:right="2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Facilitated </w:t>
      </w:r>
      <w:r>
        <w:rPr>
          <w:rFonts w:ascii="Trebuchet MS" w:eastAsia="Tahoma" w:hAnsi="Trebuchet MS" w:cs="Tahoma"/>
          <w:b/>
          <w:sz w:val="18"/>
          <w:szCs w:val="22"/>
        </w:rPr>
        <w:t>improved access to nutritious food for 1.6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marginalized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ahoma" w:eastAsia="Tahoma" w:hAnsi="Tahoma" w:cs="Tahoma"/>
          <w:sz w:val="18"/>
          <w:szCs w:val="22"/>
        </w:rPr>
        <w:t>, including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 workers, through government food safety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schemes</w:t>
      </w:r>
    </w:p>
    <w:p w14:paraId="2D3E7F1E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8"/>
          <w:szCs w:val="18"/>
        </w:rPr>
      </w:pPr>
    </w:p>
    <w:p w14:paraId="519F7E22" w14:textId="77777777" w:rsidR="00324AED" w:rsidRDefault="004B1FF8">
      <w:pPr>
        <w:widowControl w:val="0"/>
        <w:autoSpaceDE w:val="0"/>
        <w:autoSpaceDN w:val="0"/>
        <w:ind w:left="110" w:right="-72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27ACBF9B" wp14:editId="293F52E2">
            <wp:extent cx="3136357" cy="1704213"/>
            <wp:effectExtent l="0" t="0" r="0" b="0"/>
            <wp:docPr id="19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8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57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CF31" w14:textId="77777777" w:rsidR="00324AED" w:rsidRDefault="004B1FF8">
      <w:pPr>
        <w:widowControl w:val="0"/>
        <w:autoSpaceDE w:val="0"/>
        <w:autoSpaceDN w:val="0"/>
        <w:spacing w:before="15" w:line="235" w:lineRule="auto"/>
        <w:ind w:left="110" w:right="132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An elderly woman displays her happiness after receiving dry rations of Wheat Flour,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Oil,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pulses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salt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lockdown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Lucknow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,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Uttar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Pradesh.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part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COVID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-19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response,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WFP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supported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SAMARTH,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frontline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civil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society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 distribute food packets to nearly 120,000 marginalised including sex workers,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transgender,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migrants,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members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who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are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chronically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ill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or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have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disability.</w:t>
      </w:r>
    </w:p>
    <w:p w14:paraId="763779C4" w14:textId="77777777" w:rsidR="00324AED" w:rsidRDefault="004B1FF8">
      <w:pPr>
        <w:widowControl w:val="0"/>
        <w:autoSpaceDE w:val="0"/>
        <w:autoSpaceDN w:val="0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WFP/Ankit</w:t>
      </w:r>
      <w:r>
        <w:rPr>
          <w:rFonts w:ascii="Calibri" w:eastAsia="Tahoma" w:hAnsi="Calibri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Sood</w:t>
      </w:r>
    </w:p>
    <w:p w14:paraId="494754D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508F2AC0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8"/>
          <w:szCs w:val="18"/>
        </w:rPr>
      </w:pPr>
    </w:p>
    <w:p w14:paraId="1F67F5BF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724B6CB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10" w:line="237" w:lineRule="auto"/>
        <w:ind w:right="50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w w:val="101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>Expanded access to fortified nutritious foods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fortifying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2,420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rice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nearly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1.5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</w:p>
    <w:p w14:paraId="52976C0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0" w:line="237" w:lineRule="auto"/>
        <w:ind w:right="76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Established a production unit in Malwa, Fatehpur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nutritious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take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rations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25,300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young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 pregnant and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lactating women</w:t>
      </w:r>
    </w:p>
    <w:p w14:paraId="1617E23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0" w:lineRule="auto"/>
        <w:ind w:right="60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Facilitated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information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applying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rural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employment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guarantee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schemes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 1.7 million people</w:t>
      </w:r>
      <w:r>
        <w:rPr>
          <w:rFonts w:ascii="Tahoma" w:eastAsia="Tahoma" w:hAnsi="Tahoma" w:cs="Tahoma"/>
          <w:sz w:val="18"/>
          <w:szCs w:val="22"/>
        </w:rPr>
        <w:t xml:space="preserve">: reaching </w:t>
      </w:r>
      <w:r>
        <w:rPr>
          <w:rFonts w:ascii="Trebuchet MS" w:eastAsia="Tahoma" w:hAnsi="Trebuchet MS" w:cs="Tahoma"/>
          <w:b/>
          <w:sz w:val="18"/>
          <w:szCs w:val="22"/>
        </w:rPr>
        <w:t>23,971 marginalized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women </w:t>
      </w:r>
      <w:r>
        <w:rPr>
          <w:rFonts w:ascii="Tahoma" w:eastAsia="Tahoma" w:hAnsi="Tahoma" w:cs="Tahoma"/>
          <w:sz w:val="18"/>
          <w:szCs w:val="22"/>
        </w:rPr>
        <w:t>and youth with information on accessing food-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based safety nets and restoring livelihoods through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trainings, rural collectives, and enterprises; and enabling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31,500 women and youth </w:t>
      </w:r>
      <w:r>
        <w:rPr>
          <w:rFonts w:ascii="Tahoma" w:eastAsia="Tahoma" w:hAnsi="Tahoma" w:cs="Tahoma"/>
          <w:sz w:val="18"/>
          <w:szCs w:val="22"/>
        </w:rPr>
        <w:t>to access information on job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opportunities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urban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areas</w:t>
      </w:r>
    </w:p>
    <w:p w14:paraId="2D4F49FA" w14:textId="68C3A73A" w:rsidR="00324AED" w:rsidRDefault="00090642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20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allowOverlap="1" wp14:anchorId="7D5B7D11" wp14:editId="1803E70D">
                <wp:simplePos x="0" y="0"/>
                <wp:positionH relativeFrom="page">
                  <wp:posOffset>3923030</wp:posOffset>
                </wp:positionH>
                <wp:positionV relativeFrom="paragraph">
                  <wp:posOffset>174625</wp:posOffset>
                </wp:positionV>
                <wp:extent cx="2487930" cy="2378710"/>
                <wp:effectExtent l="8255" t="12700" r="8890" b="8890"/>
                <wp:wrapTopAndBottom/>
                <wp:docPr id="1474264491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930" cy="2378710"/>
                          <a:chOff x="6178" y="275"/>
                          <a:chExt cx="3918" cy="3746"/>
                        </a:xfrm>
                      </wpg:grpSpPr>
                      <pic:pic xmlns:pic="http://schemas.openxmlformats.org/drawingml/2006/picture">
                        <pic:nvPicPr>
                          <pic:cNvPr id="147426449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276"/>
                            <a:ext cx="3914" cy="3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26449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6179" y="276"/>
                            <a:ext cx="3914" cy="3742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7FC2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1439C" id="Group 277" o:spid="_x0000_s1026" style="position:absolute;margin-left:308.9pt;margin-top:13.75pt;width:195.9pt;height:187.3pt;z-index:-251449344;mso-wrap-distance-left:0;mso-wrap-distance-right:0;mso-position-horizontal-relative:page" coordorigin="6178,275" coordsize="3918,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">
                <v:shape id="Picture 278" o:spid="_x0000_s1027" type="#_x0000_t75" style="position:absolute;left:6179;top:276;width:3914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">
                  <v:imagedata r:id="rId152" o:title=""/>
                </v:shape>
                <v:rect id="Rectangle 279" o:spid="_x0000_s1028" style="position:absolute;left:6179;top:276;width:3914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" filled="f" strokecolor="#7fc242" strokeweight=".2pt"/>
                <w10:wrap type="topAndBottom" anchorx="page"/>
              </v:group>
            </w:pict>
          </mc:Fallback>
        </mc:AlternateContent>
      </w:r>
    </w:p>
    <w:p w14:paraId="55D5D369" w14:textId="77777777" w:rsidR="00324AED" w:rsidRDefault="004B1FF8">
      <w:pPr>
        <w:widowControl w:val="0"/>
        <w:autoSpaceDE w:val="0"/>
        <w:autoSpaceDN w:val="0"/>
        <w:spacing w:before="33" w:line="235" w:lineRule="auto"/>
        <w:ind w:left="110" w:right="614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An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awareness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collateral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informing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citizens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Uttarakhand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to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download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use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mobile application “Jan Aapurti Uttarakhand” for ordering essential commodities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and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getting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them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home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delivered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during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COIVD-19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lockdown.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app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was</w:t>
      </w:r>
    </w:p>
    <w:p w14:paraId="071C49F3" w14:textId="77777777" w:rsidR="00324AED" w:rsidRDefault="004B1FF8">
      <w:pPr>
        <w:widowControl w:val="0"/>
        <w:autoSpaceDE w:val="0"/>
        <w:autoSpaceDN w:val="0"/>
        <w:spacing w:before="1" w:line="235" w:lineRule="auto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developed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by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WFP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India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collaboration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Government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Uttarakhand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enable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availability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essential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commodities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Uttarakhand.</w:t>
      </w:r>
    </w:p>
    <w:p w14:paraId="634DAAD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WFP</w:t>
      </w:r>
    </w:p>
    <w:p w14:paraId="35A009D2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57A57F99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71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Leveraging the power of digital tools and innovations to facilitate activities during lockdowns, the joint programme improved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outreach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vulnerable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groups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strengthened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systems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service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delivery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mobile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application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called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Jan</w:t>
      </w:r>
      <w:r>
        <w:rPr>
          <w:rFonts w:ascii="Trebuchet MS" w:eastAsia="Tahoma" w:hAnsi="Tahoma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Aapurti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(fulfilment of needs of the citizens) developed and launched in Uttarakhand allowed </w:t>
      </w:r>
      <w:r>
        <w:rPr>
          <w:rFonts w:ascii="Trebuchet MS" w:eastAsia="Tahoma" w:hAnsi="Tahoma" w:cs="Tahoma"/>
          <w:b/>
          <w:sz w:val="18"/>
          <w:szCs w:val="22"/>
        </w:rPr>
        <w:t xml:space="preserve">192,000 vulnerable citizens </w:t>
      </w:r>
      <w:r>
        <w:rPr>
          <w:rFonts w:ascii="Tahoma" w:eastAsia="Tahoma" w:hAnsi="Tahoma" w:cs="Tahoma"/>
          <w:sz w:val="18"/>
          <w:szCs w:val="22"/>
        </w:rPr>
        <w:t>to order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essential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commodities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delivery.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Another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application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launched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Telangana,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Aalambana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(support),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digitally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connected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more than </w:t>
      </w:r>
      <w:r>
        <w:rPr>
          <w:rFonts w:ascii="Trebuchet MS" w:eastAsia="Tahoma" w:hAnsi="Tahoma" w:cs="Tahoma"/>
          <w:b/>
          <w:sz w:val="18"/>
          <w:szCs w:val="22"/>
        </w:rPr>
        <w:t>10,000 weavers and people from artisan communities</w:t>
      </w:r>
      <w:r>
        <w:rPr>
          <w:rFonts w:ascii="Tahoma" w:eastAsia="Tahoma" w:hAnsi="Tahoma" w:cs="Tahoma"/>
          <w:sz w:val="18"/>
          <w:szCs w:val="22"/>
        </w:rPr>
        <w:t>, enabling them to create new design ideas for product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diversification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demand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products.</w:t>
      </w:r>
    </w:p>
    <w:p w14:paraId="031D0746" w14:textId="77777777" w:rsidR="00324AED" w:rsidRDefault="004B1FF8">
      <w:pPr>
        <w:widowControl w:val="0"/>
        <w:autoSpaceDE w:val="0"/>
        <w:autoSpaceDN w:val="0"/>
        <w:spacing w:before="170" w:line="230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 learning, mobile phone penetration in India was relatively high and this provided many opportunities for outreach at a time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physical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movement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restricted.</w:t>
      </w:r>
      <w:r>
        <w:rPr>
          <w:rFonts w:ascii="Tahoma" w:eastAsia="Tahoma" w:hAnsi="Tahoma" w:cs="Tahoma"/>
          <w:spacing w:val="-2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Therefore,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use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mobile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apps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short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videos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could be shared via WhatsApp and found them extremely useful in reaching target populations across the country. Some </w:t>
      </w:r>
      <w:r>
        <w:rPr>
          <w:rFonts w:ascii="Trebuchet MS" w:eastAsia="Tahoma" w:hAnsi="Tahoma" w:cs="Tahoma"/>
          <w:b/>
          <w:sz w:val="18"/>
          <w:szCs w:val="18"/>
        </w:rPr>
        <w:t>49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videos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on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online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career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counselling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guidance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attracted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wide range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experts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people.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videos were made using simple language and were contextualized to the needs of the target audience. This made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channel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both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relatable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useful.</w:t>
      </w:r>
    </w:p>
    <w:p w14:paraId="0BACB11F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7B13979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9AAE4C5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INDONESIA</w:t>
      </w:r>
    </w:p>
    <w:p w14:paraId="6C17265E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4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Protecting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People: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Supporting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Government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Indonesia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Key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Stakeholders</w:t>
      </w:r>
      <w:r>
        <w:rPr>
          <w:rFonts w:ascii="Calibri" w:eastAsia="Calibri" w:hAnsi="Calibri" w:cs="Calibri"/>
          <w:color w:val="7FC242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Scale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Up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Inclusive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Programmes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</w:p>
    <w:p w14:paraId="4F27C4F5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3BBB88E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13A3F95A" w14:textId="1E4DEC7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98A9D46" wp14:editId="5DD3B830">
                <wp:extent cx="6480175" cy="612140"/>
                <wp:effectExtent l="0" t="0" r="0" b="0"/>
                <wp:docPr id="147426449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1214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891D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Indonesia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roll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(reaching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 vulnerable), inclusive (leaving no-one behind), and responsive and adaptive (contributing to long-term recovery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climate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resilience).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8A9D46" id="Text Box 477" o:spid="_x0000_s1142" type="#_x0000_t202" style="width:510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" fillcolor="#e8f4dd" stroked="f">
                <v:textbox inset="0,0,0,0">
                  <w:txbxContent>
                    <w:p w14:paraId="43E891D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Indonesia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roll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(reaching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 vulnerable), inclusive (leaving no-one behind), and responsive and adaptive (contributing to long-term recovery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climate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resilience).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A1BC67" w14:textId="77777777" w:rsidR="00324AED" w:rsidRDefault="004B1FF8">
      <w:pPr>
        <w:widowControl w:val="0"/>
        <w:autoSpaceDE w:val="0"/>
        <w:autoSpaceDN w:val="0"/>
        <w:spacing w:before="142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1BC57291" w14:textId="77777777" w:rsidR="00324AED" w:rsidRDefault="004B1FF8">
      <w:pPr>
        <w:widowControl w:val="0"/>
        <w:autoSpaceDE w:val="0"/>
        <w:autoSpaceDN w:val="0"/>
        <w:spacing w:before="114" w:line="230" w:lineRule="auto"/>
        <w:ind w:left="110" w:right="5851"/>
        <w:rPr>
          <w:rFonts w:ascii="Trebuchet MS" w:eastAsia="Tahoma" w:hAnsi="Tahoma" w:cs="Tahoma"/>
          <w:b/>
          <w:sz w:val="18"/>
          <w:szCs w:val="18"/>
        </w:rPr>
      </w:pPr>
      <w:r>
        <w:rPr>
          <w:noProof/>
        </w:rPr>
        <w:drawing>
          <wp:anchor distT="0" distB="0" distL="0" distR="0" simplePos="0" relativeHeight="251803648" behindDoc="0" locked="0" layoutInCell="1" allowOverlap="1" wp14:anchorId="55C08FFF" wp14:editId="5761165B">
            <wp:simplePos x="0" y="0"/>
            <wp:positionH relativeFrom="page">
              <wp:posOffset>3923999</wp:posOffset>
            </wp:positionH>
            <wp:positionV relativeFrom="paragraph">
              <wp:posOffset>111423</wp:posOffset>
            </wp:positionV>
            <wp:extent cx="3095989" cy="2063858"/>
            <wp:effectExtent l="0" t="0" r="0" b="0"/>
            <wp:wrapNone/>
            <wp:docPr id="19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9" cy="206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The initiative achieved three main outputs: (1) enhanced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government capacity to </w:t>
      </w:r>
      <w:r>
        <w:rPr>
          <w:rFonts w:ascii="Trebuchet MS" w:eastAsia="Tahoma" w:hAnsi="Tahoma" w:cs="Tahoma"/>
          <w:b/>
          <w:sz w:val="18"/>
          <w:szCs w:val="18"/>
        </w:rPr>
        <w:t xml:space="preserve">expand social protection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marginalized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populations,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children;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(2)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increased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capacity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COVID-19</w:t>
      </w:r>
      <w:r>
        <w:rPr>
          <w:rFonts w:ascii="Tahoma" w:eastAsia="Tahoma" w:hAnsi="Tahoma" w:cs="Tahoma"/>
          <w:spacing w:val="-2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Task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Forces,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volunteer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mechanisms</w:t>
      </w:r>
      <w:r>
        <w:rPr>
          <w:rFonts w:ascii="Tahoma" w:eastAsia="Tahoma" w:hAnsi="Tahoma" w:cs="Tahoma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operating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Affairs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(MoSA),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deliver</w:t>
      </w:r>
      <w:r>
        <w:rPr>
          <w:rFonts w:ascii="Trebuchet MS" w:eastAsia="Tahoma" w:hAnsi="Tahoma" w:cs="Tahoma"/>
          <w:b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social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protection</w:t>
      </w:r>
    </w:p>
    <w:p w14:paraId="00C8F288" w14:textId="77777777" w:rsidR="00324AED" w:rsidRDefault="004B1FF8">
      <w:pPr>
        <w:widowControl w:val="0"/>
        <w:autoSpaceDE w:val="0"/>
        <w:autoSpaceDN w:val="0"/>
        <w:spacing w:before="5" w:line="228" w:lineRule="auto"/>
        <w:ind w:left="110" w:right="5816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responses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pandemic;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(3)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adoption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analysis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as well as </w:t>
      </w:r>
      <w:r>
        <w:rPr>
          <w:rFonts w:ascii="Trebuchet MS" w:eastAsia="Tahoma" w:hAnsi="Tahoma" w:cs="Tahoma"/>
          <w:b/>
          <w:sz w:val="18"/>
          <w:szCs w:val="22"/>
        </w:rPr>
        <w:t xml:space="preserve">financial and digital innovations </w:t>
      </w:r>
      <w:r>
        <w:rPr>
          <w:rFonts w:ascii="Tahoma" w:eastAsia="Tahoma" w:hAnsi="Tahoma" w:cs="Tahoma"/>
          <w:sz w:val="18"/>
          <w:szCs w:val="22"/>
        </w:rPr>
        <w:t>to better inform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gender-responsive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protection.</w:t>
      </w:r>
    </w:p>
    <w:p w14:paraId="380CF45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9" w:line="237" w:lineRule="auto"/>
        <w:ind w:right="581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programmatic indirect beneficiaries were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 of the current and expanded social protection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programme for COVID-19, </w:t>
      </w:r>
      <w:r>
        <w:rPr>
          <w:rFonts w:ascii="Trebuchet MS" w:eastAsia="Tahoma" w:hAnsi="Trebuchet MS" w:cs="Tahoma"/>
          <w:b/>
          <w:sz w:val="18"/>
          <w:szCs w:val="22"/>
        </w:rPr>
        <w:t>consisting of 10 million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unconditional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transfers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(PKH);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food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assistance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(Kartu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Sembako);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11.6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</w:p>
    <w:p w14:paraId="6405A802" w14:textId="77777777" w:rsidR="00324AED" w:rsidRDefault="00324AED">
      <w:pPr>
        <w:widowControl w:val="0"/>
        <w:autoSpaceDE w:val="0"/>
        <w:autoSpaceDN w:val="0"/>
        <w:spacing w:line="237" w:lineRule="auto"/>
        <w:rPr>
          <w:rFonts w:ascii="Trebuchet MS" w:eastAsia="Tahoma" w:hAnsi="Trebuchet MS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80B3F33" w14:textId="77777777" w:rsidR="00324AED" w:rsidRDefault="004B1FF8">
      <w:pPr>
        <w:widowControl w:val="0"/>
        <w:autoSpaceDE w:val="0"/>
        <w:autoSpaceDN w:val="0"/>
        <w:ind w:left="308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Village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Cash</w:t>
      </w:r>
      <w:r>
        <w:rPr>
          <w:rFonts w:ascii="Trebuchet MS" w:eastAsia="Trebuchet MS" w:hAnsi="Trebuchet MS" w:cs="Trebuchet MS"/>
          <w:b/>
          <w:bCs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Transfer</w:t>
      </w:r>
    </w:p>
    <w:p w14:paraId="728465A2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2" w:lineRule="auto"/>
        <w:ind w:right="58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Indonesia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reaching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443,160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individuals.</w:t>
      </w:r>
    </w:p>
    <w:p w14:paraId="5C3BFD73" w14:textId="59D6BCC4" w:rsidR="00324AED" w:rsidRDefault="00090642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9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2A39067" wp14:editId="2D636998">
                <wp:simplePos x="0" y="0"/>
                <wp:positionH relativeFrom="page">
                  <wp:posOffset>539750</wp:posOffset>
                </wp:positionH>
                <wp:positionV relativeFrom="paragraph">
                  <wp:posOffset>594360</wp:posOffset>
                </wp:positionV>
                <wp:extent cx="6480175" cy="1981200"/>
                <wp:effectExtent l="0" t="3810" r="0" b="5715"/>
                <wp:wrapNone/>
                <wp:docPr id="147426448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981200"/>
                          <a:chOff x="850" y="936"/>
                          <a:chExt cx="10205" cy="3120"/>
                        </a:xfrm>
                      </wpg:grpSpPr>
                      <wps:wsp>
                        <wps:cNvPr id="147426448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50" y="935"/>
                            <a:ext cx="10205" cy="3119"/>
                          </a:xfrm>
                          <a:prstGeom prst="rect">
                            <a:avLst/>
                          </a:prstGeom>
                          <a:solidFill>
                            <a:srgbClr val="E8F4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26448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955"/>
                            <a:ext cx="5330" cy="3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26448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35"/>
                            <a:ext cx="10205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3A7AC" w14:textId="77777777" w:rsidR="00324AED" w:rsidRDefault="00324AED">
                              <w:pPr>
                                <w:rPr>
                                  <w:rFonts w:ascii="Trebuchet MS"/>
                                  <w:b/>
                                  <w:sz w:val="22"/>
                                </w:rPr>
                              </w:pPr>
                            </w:p>
                            <w:p w14:paraId="0B4440E9" w14:textId="77777777" w:rsidR="00324AED" w:rsidRDefault="00324AED">
                              <w:pPr>
                                <w:spacing w:before="4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</w:p>
                            <w:p w14:paraId="547AF2CD" w14:textId="77777777" w:rsidR="00324AED" w:rsidRDefault="004B1FF8">
                              <w:pPr>
                                <w:spacing w:line="230" w:lineRule="auto"/>
                                <w:ind w:left="170" w:right="5716"/>
                                <w:rPr>
                                  <w:rFonts w:ascii="Calibri" w:hAns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empowered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produce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masks.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Otherwise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unemployed,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receive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cash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work.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“We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optimistic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become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solution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income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women, and an opportunity for our society to recover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COVID-19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crisis.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05"/>
                                  <w:sz w:val="18"/>
                                </w:rPr>
                                <w:t>aligned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with our own program to increase the capacity of 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community,” said Feriana Rahman, village secretary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official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Desa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Pondok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Kaso,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10"/>
                                  <w:sz w:val="18"/>
                                </w:rPr>
                                <w:t>Sukabumi.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39067" id="Group 281" o:spid="_x0000_s1143" style="position:absolute;left:0;text-align:left;margin-left:42.5pt;margin-top:46.8pt;width:510.25pt;height:156pt;z-index:251802624;mso-position-horizontal-relative:page;mso-position-vertical-relative:text" coordorigin="850,936" coordsize="10205,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">
                <v:rect id="Rectangle 282" o:spid="_x0000_s1144" style="position:absolute;left:850;top:935;width:1020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" fillcolor="#e8f4dd" stroked="f"/>
                <v:shape id="Picture 283" o:spid="_x0000_s1145" type="#_x0000_t75" style="position:absolute;left:5725;top:955;width:5330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">
                  <v:imagedata r:id="rId155" o:title=""/>
                </v:shape>
                <v:shape id="Text Box 284" o:spid="_x0000_s1146" type="#_x0000_t202" style="position:absolute;left:850;top:935;width:10205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" filled="f" stroked="f">
                  <v:textbox inset="0,0,0,0">
                    <w:txbxContent>
                      <w:p w14:paraId="3403A7AC" w14:textId="77777777" w:rsidR="00324AED" w:rsidRDefault="00324AED">
                        <w:pPr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 w14:paraId="0B4440E9" w14:textId="77777777" w:rsidR="00324AED" w:rsidRDefault="00324AED">
                        <w:pPr>
                          <w:spacing w:before="4"/>
                          <w:rPr>
                            <w:rFonts w:ascii="Trebuchet MS"/>
                            <w:b/>
                            <w:sz w:val="31"/>
                          </w:rPr>
                        </w:pPr>
                      </w:p>
                      <w:p w14:paraId="547AF2CD" w14:textId="77777777" w:rsidR="00324AED" w:rsidRDefault="004B1FF8">
                        <w:pPr>
                          <w:spacing w:line="230" w:lineRule="auto"/>
                          <w:ind w:left="170" w:right="5716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program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empowered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60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women</w:t>
                        </w:r>
                        <w:r>
                          <w:rPr>
                            <w:rFonts w:ascii="Calibri" w:hAnsi="Calibri"/>
                            <w:i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produce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masks.</w:t>
                        </w:r>
                        <w:r>
                          <w:rPr>
                            <w:rFonts w:ascii="Calibri" w:hAnsi="Calibri"/>
                            <w:i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Otherwise</w:t>
                        </w:r>
                        <w:r>
                          <w:rPr>
                            <w:rFonts w:ascii="Calibri" w:hAnsi="Calibri"/>
                            <w:i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unemployed,</w:t>
                        </w:r>
                        <w:r>
                          <w:rPr>
                            <w:rFonts w:ascii="Calibri" w:hAnsi="Calibri"/>
                            <w:i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they</w:t>
                        </w:r>
                        <w:r>
                          <w:rPr>
                            <w:rFonts w:ascii="Calibri" w:hAnsi="Calibri"/>
                            <w:i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will</w:t>
                        </w:r>
                        <w:r>
                          <w:rPr>
                            <w:rFonts w:ascii="Calibri" w:hAnsi="Calibri"/>
                            <w:i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receive</w:t>
                        </w:r>
                        <w:r>
                          <w:rPr>
                            <w:rFonts w:ascii="Calibri" w:hAnsi="Calibri"/>
                            <w:i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cash</w:t>
                        </w:r>
                        <w:r>
                          <w:rPr>
                            <w:rFonts w:ascii="Calibri" w:hAnsi="Calibri"/>
                            <w:i/>
                            <w:spacing w:val="-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their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work.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“We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are</w:t>
                        </w:r>
                        <w:r>
                          <w:rPr>
                            <w:rFonts w:ascii="Calibri" w:hAnsi="Calibri"/>
                            <w:i/>
                            <w:spacing w:val="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optimistic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with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program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has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become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solution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income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these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women, and an opportunity for our society to recover</w:t>
                        </w:r>
                        <w:r>
                          <w:rPr>
                            <w:rFonts w:ascii="Calibri" w:hAnsi="Calibri"/>
                            <w:i/>
                            <w:spacing w:val="-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from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COVID-19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crisis.</w:t>
                        </w:r>
                        <w:r>
                          <w:rPr>
                            <w:rFonts w:ascii="Calibri" w:hAnsi="Calibri"/>
                            <w:i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program</w:t>
                        </w:r>
                        <w:r>
                          <w:rPr>
                            <w:rFonts w:ascii="Calibri" w:hAnsi="Calibri"/>
                            <w:i/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also</w:t>
                        </w:r>
                        <w:r>
                          <w:rPr>
                            <w:rFonts w:ascii="Calibri" w:hAnsi="Calibri"/>
                            <w:i/>
                            <w:spacing w:val="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18"/>
                          </w:rPr>
                          <w:t>aligned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with our own program to increase the capacity of the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community,” said Feriana Rahman, village secretary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official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Desa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Pondok</w:t>
                        </w:r>
                        <w:r>
                          <w:rPr>
                            <w:rFonts w:ascii="Calibri" w:hAnsi="Calibri"/>
                            <w:i/>
                            <w:spacing w:val="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Kaso,</w:t>
                        </w:r>
                        <w:r>
                          <w:rPr>
                            <w:rFonts w:ascii="Calibri" w:hAnsi="Calibri"/>
                            <w:i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18"/>
                          </w:rPr>
                          <w:t>Sukabumi.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1FF8">
        <w:rPr>
          <w:rFonts w:ascii="Tahoma" w:eastAsia="Tahoma" w:hAnsi="Tahoma" w:cs="Tahoma"/>
          <w:sz w:val="18"/>
          <w:szCs w:val="22"/>
        </w:rPr>
        <w:t xml:space="preserve">It mapped </w:t>
      </w:r>
      <w:r w:rsidR="004B1FF8">
        <w:rPr>
          <w:rFonts w:ascii="Trebuchet MS" w:eastAsia="Tahoma" w:hAnsi="Trebuchet MS" w:cs="Tahoma"/>
          <w:b/>
          <w:sz w:val="18"/>
          <w:szCs w:val="22"/>
        </w:rPr>
        <w:t xml:space="preserve">359,818 children </w:t>
      </w:r>
      <w:r w:rsidR="004B1FF8">
        <w:rPr>
          <w:rFonts w:ascii="Tahoma" w:eastAsia="Tahoma" w:hAnsi="Tahoma" w:cs="Tahoma"/>
          <w:sz w:val="18"/>
          <w:szCs w:val="22"/>
        </w:rPr>
        <w:t>vulnerable children in</w:t>
      </w:r>
      <w:r w:rsidR="004B1FF8"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institutional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care,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identified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171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vulnerable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children</w:t>
      </w:r>
      <w:r w:rsidR="004B1FF8"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in</w:t>
      </w:r>
      <w:r w:rsidR="004B1FF8">
        <w:rPr>
          <w:rFonts w:ascii="Tahoma" w:eastAsia="Tahoma" w:hAnsi="Tahoma" w:cs="Tahoma"/>
          <w:spacing w:val="-19"/>
          <w:sz w:val="18"/>
          <w:szCs w:val="22"/>
        </w:rPr>
        <w:t xml:space="preserve"> </w:t>
      </w:r>
      <w:r w:rsidR="004B1FF8">
        <w:rPr>
          <w:rFonts w:ascii="Tahoma" w:eastAsia="Tahoma" w:hAnsi="Tahoma" w:cs="Tahoma"/>
          <w:sz w:val="18"/>
          <w:szCs w:val="22"/>
        </w:rPr>
        <w:t>West</w:t>
      </w:r>
    </w:p>
    <w:p w14:paraId="0476F98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634F4DD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746AFC5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476056E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5F28A9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4BBEFA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48E53B2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1D1BE39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1F72B8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124E2780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B4E0F3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5CAAE09C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2277B7E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65D63290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0"/>
          <w:szCs w:val="18"/>
        </w:rPr>
      </w:pPr>
    </w:p>
    <w:p w14:paraId="655EB9DE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line="232" w:lineRule="auto"/>
        <w:ind w:right="38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management,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self-care,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852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</w:t>
      </w:r>
    </w:p>
    <w:p w14:paraId="7E0D67A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1,985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</w:p>
    <w:p w14:paraId="634DF14B" w14:textId="77777777" w:rsidR="00324AED" w:rsidRDefault="004B1FF8">
      <w:pPr>
        <w:widowControl w:val="0"/>
        <w:autoSpaceDE w:val="0"/>
        <w:autoSpaceDN w:val="0"/>
        <w:spacing w:before="19" w:line="235" w:lineRule="auto"/>
        <w:ind w:left="110" w:right="501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Kusmiyati,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cracker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trader,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wears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mask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holds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bicycle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while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waiting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cross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Bengawan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Solo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River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trade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Surakarta,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Indonesia.</w:t>
      </w:r>
    </w:p>
    <w:p w14:paraId="402EA7AF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58E3AB75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21"/>
          <w:szCs w:val="18"/>
        </w:rPr>
      </w:pPr>
    </w:p>
    <w:p w14:paraId="31357AE6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802"/>
        <w:rPr>
          <w:rFonts w:ascii="Trebuchet MS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>Nusa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Tenggara,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offered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gender-responsive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300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women</w:t>
      </w:r>
    </w:p>
    <w:p w14:paraId="6BB8A9C3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2655805F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392A90F5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3107D5AE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49D436A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702FECC2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799AB19A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3E9C6D23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213ABDD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7B4F017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36B5BAE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8A8D3F7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FD87596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4E23C093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4C9FB360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6"/>
          <w:szCs w:val="18"/>
        </w:rPr>
      </w:pPr>
    </w:p>
    <w:p w14:paraId="25B139E6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line="228" w:lineRule="auto"/>
        <w:ind w:right="134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>Trained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1,337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parents/caregivers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parenting,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budgeting,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</w:p>
    <w:p w14:paraId="1B070619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1" w:line="232" w:lineRule="auto"/>
        <w:ind w:right="87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Disseminated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(MoSA)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78,697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</w:t>
      </w:r>
    </w:p>
    <w:p w14:paraId="7781A2E1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7" w:space="312"/>
            <w:col w:w="5481"/>
          </w:cols>
        </w:sectPr>
      </w:pPr>
    </w:p>
    <w:p w14:paraId="43527B9D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4E5D02D6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6142AC8C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sz w:val="20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5E26AC6" w14:textId="77777777" w:rsidR="00324AED" w:rsidRDefault="004B1FF8">
      <w:pPr>
        <w:widowControl w:val="0"/>
        <w:autoSpaceDE w:val="0"/>
        <w:autoSpaceDN w:val="0"/>
        <w:spacing w:before="238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6A2707B1" w14:textId="77777777" w:rsidR="00324AED" w:rsidRDefault="004B1FF8">
      <w:pPr>
        <w:widowControl w:val="0"/>
        <w:autoSpaceDE w:val="0"/>
        <w:autoSpaceDN w:val="0"/>
        <w:spacing w:before="134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Reaching</w:t>
      </w:r>
      <w:r>
        <w:rPr>
          <w:rFonts w:ascii="Calibri" w:eastAsia="Tahoma" w:hAnsi="Tahoma" w:cs="Tahoma"/>
          <w:i/>
          <w:spacing w:val="20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the</w:t>
      </w:r>
      <w:r>
        <w:rPr>
          <w:rFonts w:ascii="Calibri" w:eastAsia="Tahoma" w:hAnsi="Tahoma" w:cs="Tahoma"/>
          <w:i/>
          <w:spacing w:val="2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Vulnerable</w:t>
      </w:r>
    </w:p>
    <w:p w14:paraId="765F025D" w14:textId="77777777" w:rsidR="00324AED" w:rsidRDefault="004B1FF8">
      <w:pPr>
        <w:widowControl w:val="0"/>
        <w:autoSpaceDE w:val="0"/>
        <w:autoSpaceDN w:val="0"/>
        <w:spacing w:before="158" w:line="230" w:lineRule="auto"/>
        <w:ind w:left="110"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introduced </w:t>
      </w:r>
      <w:r>
        <w:rPr>
          <w:rFonts w:ascii="Trebuchet MS" w:eastAsia="Tahoma" w:hAnsi="Tahoma" w:cs="Tahoma"/>
          <w:b/>
          <w:sz w:val="18"/>
          <w:szCs w:val="22"/>
        </w:rPr>
        <w:t>innovative data analysis to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improve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understanding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socio-economic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impacts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 the pandemic, especially for at-risk populations</w:t>
      </w:r>
      <w:r>
        <w:rPr>
          <w:rFonts w:ascii="Tahoma" w:eastAsia="Tahoma" w:hAnsi="Tahoma" w:cs="Tahoma"/>
          <w:sz w:val="18"/>
          <w:szCs w:val="22"/>
        </w:rPr>
        <w:t>. It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PRISM,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cloud-based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monitor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detect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socio-economic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impacts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pandemic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WFP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methodology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VAMPIRE,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cloud-based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combining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near</w:t>
      </w:r>
    </w:p>
    <w:p w14:paraId="35EAADA9" w14:textId="77777777" w:rsidR="00324AED" w:rsidRDefault="004B1FF8">
      <w:pPr>
        <w:widowControl w:val="0"/>
        <w:autoSpaceDE w:val="0"/>
        <w:autoSpaceDN w:val="0"/>
        <w:spacing w:before="18" w:line="230" w:lineRule="auto"/>
        <w:ind w:left="110" w:right="11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real-time evidence to detect and monitor the additional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vulnerability </w:t>
      </w:r>
      <w:r>
        <w:rPr>
          <w:rFonts w:ascii="Tahoma" w:eastAsia="Tahoma" w:hAnsi="Tahoma" w:cs="Tahoma"/>
          <w:sz w:val="18"/>
          <w:szCs w:val="22"/>
        </w:rPr>
        <w:t>incurred by the pandemic as well as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droughts and floods. The programme also helped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adopt</w:t>
      </w:r>
      <w:r>
        <w:rPr>
          <w:rFonts w:ascii="Tahoma" w:eastAsia="Tahoma" w:hAnsi="Tahoma" w:cs="Tahoma"/>
          <w:spacing w:val="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collection</w:t>
      </w:r>
      <w:r>
        <w:rPr>
          <w:rFonts w:ascii="Tahoma" w:eastAsia="Tahoma" w:hAnsi="Tahoma" w:cs="Tahoma"/>
          <w:spacing w:val="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(mVAM)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 and monitor food security in hard-to-reach areas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 pandemics and other crises. Also in this vein,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initiative produced a simple </w:t>
      </w:r>
      <w:r>
        <w:rPr>
          <w:rFonts w:ascii="Trebuchet MS" w:eastAsia="Tahoma" w:hAnsi="Tahoma" w:cs="Tahoma"/>
          <w:b/>
          <w:sz w:val="18"/>
          <w:szCs w:val="22"/>
        </w:rPr>
        <w:t>web-based tool to identify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vulnerable children</w:t>
      </w:r>
      <w:r>
        <w:rPr>
          <w:rFonts w:ascii="Tahoma" w:eastAsia="Tahoma" w:hAnsi="Tahoma" w:cs="Tahoma"/>
          <w:sz w:val="18"/>
          <w:szCs w:val="22"/>
        </w:rPr>
        <w:t>, women, and the elderly (dubbed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APEM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KETAN),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realizing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at-risk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individuals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poverty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alone.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</w:t>
      </w:r>
    </w:p>
    <w:p w14:paraId="0714FA40" w14:textId="77777777" w:rsidR="00324AED" w:rsidRDefault="004B1FF8">
      <w:pPr>
        <w:widowControl w:val="0"/>
        <w:autoSpaceDE w:val="0"/>
        <w:autoSpaceDN w:val="0"/>
        <w:spacing w:before="2" w:line="232" w:lineRule="auto"/>
        <w:ind w:left="110" w:right="2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disability,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pregnancy,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female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heads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vulnerability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factors.</w:t>
      </w:r>
    </w:p>
    <w:p w14:paraId="4AD11229" w14:textId="77777777" w:rsidR="00324AED" w:rsidRDefault="004B1FF8">
      <w:pPr>
        <w:widowControl w:val="0"/>
        <w:autoSpaceDE w:val="0"/>
        <w:autoSpaceDN w:val="0"/>
        <w:spacing w:before="162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5"/>
          <w:sz w:val="18"/>
          <w:szCs w:val="22"/>
        </w:rPr>
        <w:t>On</w:t>
      </w:r>
      <w:r>
        <w:rPr>
          <w:rFonts w:ascii="Calibri" w:eastAsia="Tahoma" w:hAnsi="Tahoma" w:cs="Tahoma"/>
          <w:i/>
          <w:spacing w:val="-8"/>
          <w:w w:val="11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5"/>
          <w:sz w:val="18"/>
          <w:szCs w:val="22"/>
        </w:rPr>
        <w:t>Gender</w:t>
      </w:r>
    </w:p>
    <w:p w14:paraId="51B28F7A" w14:textId="77777777" w:rsidR="00324AED" w:rsidRDefault="004B1FF8">
      <w:pPr>
        <w:widowControl w:val="0"/>
        <w:autoSpaceDE w:val="0"/>
        <w:autoSpaceDN w:val="0"/>
        <w:spacing w:before="154" w:line="237" w:lineRule="auto"/>
        <w:ind w:left="110" w:right="29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big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pandemic’s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women.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leveraged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technologies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 innovations to capture data, analyze gender,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spotlight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impact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pandemic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women</w:t>
      </w:r>
    </w:p>
    <w:p w14:paraId="4A371A54" w14:textId="77777777" w:rsidR="00324AED" w:rsidRDefault="004B1FF8">
      <w:pPr>
        <w:widowControl w:val="0"/>
        <w:autoSpaceDE w:val="0"/>
        <w:autoSpaceDN w:val="0"/>
        <w:spacing w:line="230" w:lineRule="auto"/>
        <w:ind w:left="110" w:right="239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 xml:space="preserve">and children </w:t>
      </w:r>
      <w:r>
        <w:rPr>
          <w:rFonts w:ascii="Tahoma" w:eastAsia="Tahoma" w:hAnsi="Tahoma" w:cs="Tahoma"/>
          <w:sz w:val="18"/>
          <w:szCs w:val="18"/>
        </w:rPr>
        <w:t>from marginalized groups, during a time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 in-person data collection at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household level was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improbable. This helped inform government policy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stronger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dimensions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recovery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</w:p>
    <w:p w14:paraId="3EF9EEA5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1544F986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2254B65" w14:textId="77777777" w:rsidR="00324AED" w:rsidRDefault="004B1FF8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14"/>
          <w:szCs w:val="18"/>
        </w:rPr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17E7961D" wp14:editId="2A769015">
            <wp:simplePos x="0" y="0"/>
            <wp:positionH relativeFrom="page">
              <wp:posOffset>3924000</wp:posOffset>
            </wp:positionH>
            <wp:positionV relativeFrom="paragraph">
              <wp:posOffset>126516</wp:posOffset>
            </wp:positionV>
            <wp:extent cx="3099576" cy="2066544"/>
            <wp:effectExtent l="0" t="0" r="0" b="0"/>
            <wp:wrapTopAndBottom/>
            <wp:docPr id="19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7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A20A2" w14:textId="77777777" w:rsidR="00324AED" w:rsidRDefault="004B1FF8">
      <w:pPr>
        <w:widowControl w:val="0"/>
        <w:autoSpaceDE w:val="0"/>
        <w:autoSpaceDN w:val="0"/>
        <w:spacing w:before="11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Sutirah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carries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red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onions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Surakarta,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Indonesia.</w:t>
      </w:r>
    </w:p>
    <w:p w14:paraId="5452B081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034A33E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50B62C7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77D49B4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32553581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12"/>
          <w:szCs w:val="18"/>
        </w:rPr>
      </w:pPr>
    </w:p>
    <w:p w14:paraId="09F25987" w14:textId="77777777" w:rsidR="00324AED" w:rsidRDefault="004B1FF8">
      <w:pPr>
        <w:widowControl w:val="0"/>
        <w:autoSpaceDE w:val="0"/>
        <w:autoSpaceDN w:val="0"/>
        <w:spacing w:line="228" w:lineRule="auto"/>
        <w:ind w:left="110" w:right="50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commenced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Interactive</w:t>
      </w:r>
      <w:r>
        <w:rPr>
          <w:rFonts w:ascii="Trebuchet MS" w:eastAsia="Tahoma" w:hAnsi="Tahoma" w:cs="Tahoma"/>
          <w:b/>
          <w:spacing w:val="-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Voice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Response</w:t>
      </w:r>
      <w:r>
        <w:rPr>
          <w:rFonts w:ascii="Trebuchet MS" w:eastAsia="Tahoma" w:hAnsi="Tahoma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(IVR)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Household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Surveys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Socio-Economic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17,000</w:t>
      </w:r>
      <w:r>
        <w:rPr>
          <w:rFonts w:ascii="Trebuchet MS" w:eastAsia="Tahoma" w:hAnsi="Tahoma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respondents,</w:t>
      </w:r>
      <w:r>
        <w:rPr>
          <w:rFonts w:ascii="Trebuchet MS" w:eastAsia="Tahoma" w:hAnsi="Tahoma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launched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</w:t>
      </w:r>
    </w:p>
    <w:p w14:paraId="3161445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8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 gender report through a collaboration with INDOSAT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Ooredoo, a telecommunications company. Also 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joint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research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titled,</w:t>
      </w:r>
    </w:p>
    <w:p w14:paraId="7B87B59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7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‘Leveraging Digitalization to Cope with COVID-19 Pandemic: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Indonesia Case Study on Women-owned Micro and Small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Businesses,’ which combined big data analysis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quantitative and qualitative surveys to assess the impact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micro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small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businesses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perspective.</w:t>
      </w:r>
    </w:p>
    <w:p w14:paraId="204D4E19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98" w:space="331"/>
            <w:col w:w="5481"/>
          </w:cols>
        </w:sectPr>
      </w:pPr>
    </w:p>
    <w:p w14:paraId="50B9E76D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6F03258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JAMAICA</w:t>
      </w:r>
    </w:p>
    <w:p w14:paraId="47C8031B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71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Safeguarding and Protecting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 Most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Vulnerable: Enhancing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Jamaica’s Shock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Mechanisms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Support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Groups,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including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Children</w:t>
      </w:r>
    </w:p>
    <w:p w14:paraId="5F2BF1EE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9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21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February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33ED3079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D6952D9" w14:textId="5323108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C4FA160" wp14:editId="150A9C83">
                <wp:extent cx="6480175" cy="474345"/>
                <wp:effectExtent l="0" t="0" r="0" b="1905"/>
                <wp:docPr id="147426448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7434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5000A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6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safeguard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poorest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hardships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caused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FA160" id="Text Box 476" o:spid="_x0000_s1147" type="#_x0000_t202" style="width:510.25pt;height: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" fillcolor="#e8f4dd" stroked="f">
                <v:textbox inset="0,0,0,0">
                  <w:txbxContent>
                    <w:p w14:paraId="1855000A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67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safeguard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poorest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while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hardships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caused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9C0DD9" w14:textId="77777777" w:rsidR="00324AED" w:rsidRDefault="004B1FF8">
      <w:pPr>
        <w:widowControl w:val="0"/>
        <w:autoSpaceDE w:val="0"/>
        <w:autoSpaceDN w:val="0"/>
        <w:spacing w:before="135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49CC0E7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59" w:line="232" w:lineRule="auto"/>
        <w:ind w:right="5854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4672" behindDoc="0" locked="0" layoutInCell="1" allowOverlap="1" wp14:anchorId="35EEA615" wp14:editId="1F66550A">
            <wp:simplePos x="0" y="0"/>
            <wp:positionH relativeFrom="page">
              <wp:posOffset>3924000</wp:posOffset>
            </wp:positionH>
            <wp:positionV relativeFrom="paragraph">
              <wp:posOffset>153149</wp:posOffset>
            </wp:positionV>
            <wp:extent cx="3095988" cy="2033981"/>
            <wp:effectExtent l="0" t="0" r="0" b="0"/>
            <wp:wrapNone/>
            <wp:docPr id="19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203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>Extended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vertically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horizontally to approximately </w:t>
      </w:r>
      <w:r>
        <w:rPr>
          <w:rFonts w:ascii="Trebuchet MS" w:eastAsia="Tahoma" w:hAnsi="Trebuchet MS" w:cs="Tahoma"/>
          <w:b/>
          <w:sz w:val="18"/>
          <w:szCs w:val="22"/>
        </w:rPr>
        <w:t>3,937 households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(13,000 people) who received a US$30 increase 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totaling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8,451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payments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August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34536310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7" w:lineRule="auto"/>
        <w:ind w:right="586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757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poor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pregnant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lactating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2,180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poor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disabilities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</w:p>
    <w:p w14:paraId="7E0C3E5E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0" w:lineRule="auto"/>
        <w:ind w:right="595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three-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five-years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old and experiencing food insecurity because of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food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packages</w:t>
      </w:r>
    </w:p>
    <w:p w14:paraId="36C1890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1" w:line="218" w:lineRule="exact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protocol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trigger</w:t>
      </w:r>
    </w:p>
    <w:p w14:paraId="39B25BCF" w14:textId="77777777" w:rsidR="00324AED" w:rsidRDefault="00324AED">
      <w:pPr>
        <w:widowControl w:val="0"/>
        <w:autoSpaceDE w:val="0"/>
        <w:autoSpaceDN w:val="0"/>
        <w:spacing w:line="218" w:lineRule="exact"/>
        <w:rPr>
          <w:rFonts w:ascii="Trebuchet MS" w:eastAsia="Tahoma" w:hAnsi="Trebuchet MS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A78E99F" w14:textId="77777777" w:rsidR="00324AED" w:rsidRDefault="004B1FF8">
      <w:pPr>
        <w:widowControl w:val="0"/>
        <w:autoSpaceDE w:val="0"/>
        <w:autoSpaceDN w:val="0"/>
        <w:spacing w:line="230" w:lineRule="auto"/>
        <w:ind w:left="308" w:right="2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immediate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humanitarian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support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future emergencies and had a Memorandum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Understanding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signed</w:t>
      </w:r>
    </w:p>
    <w:p w14:paraId="5BA72EE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established a pathway/protocol </w:t>
      </w:r>
      <w:r>
        <w:rPr>
          <w:rFonts w:ascii="Trebuchet MS" w:eastAsia="Tahoma" w:hAnsi="Trebuchet MS" w:cs="Tahoma"/>
          <w:b/>
          <w:sz w:val="18"/>
          <w:szCs w:val="22"/>
        </w:rPr>
        <w:t>for 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agricultural buy-back programme linked to social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mechanisms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female-headed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others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extremely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vulnerable circumstances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recovery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phase</w:t>
      </w:r>
    </w:p>
    <w:p w14:paraId="37C06D2D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5"/>
          <w:szCs w:val="18"/>
        </w:rPr>
      </w:pPr>
    </w:p>
    <w:p w14:paraId="6C2935D4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Innovation</w:t>
      </w:r>
    </w:p>
    <w:p w14:paraId="04030818" w14:textId="77777777" w:rsidR="00324AED" w:rsidRDefault="004B1FF8">
      <w:pPr>
        <w:widowControl w:val="0"/>
        <w:autoSpaceDE w:val="0"/>
        <w:autoSpaceDN w:val="0"/>
        <w:spacing w:before="98" w:line="235" w:lineRule="auto"/>
        <w:ind w:left="110" w:right="506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two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sons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suffering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asthma,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including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one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who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often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requires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hospitalization,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Nadine and Miguel say the funds have come in handy covering essential items like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school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uniforms,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books,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visits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wholesale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store.</w:t>
      </w:r>
    </w:p>
    <w:p w14:paraId="035A40C9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UNICEF</w:t>
      </w:r>
    </w:p>
    <w:p w14:paraId="38741E1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59B3EFC3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12"/>
          <w:szCs w:val="18"/>
        </w:rPr>
      </w:pPr>
    </w:p>
    <w:p w14:paraId="6701F2A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ind w:right="79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200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farmers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participated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agricultural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/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buy-back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</w:p>
    <w:p w14:paraId="50C65F82" w14:textId="77777777" w:rsidR="00324AED" w:rsidRDefault="00324AED">
      <w:pPr>
        <w:widowControl w:val="0"/>
        <w:autoSpaceDE w:val="0"/>
        <w:autoSpaceDN w:val="0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68" w:space="361"/>
            <w:col w:w="5481"/>
          </w:cols>
        </w:sectPr>
      </w:pPr>
    </w:p>
    <w:p w14:paraId="654AE793" w14:textId="77777777" w:rsidR="00324AED" w:rsidRDefault="004B1FF8">
      <w:pPr>
        <w:widowControl w:val="0"/>
        <w:autoSpaceDE w:val="0"/>
        <w:autoSpaceDN w:val="0"/>
        <w:spacing w:before="130" w:line="232" w:lineRule="auto"/>
        <w:ind w:left="110" w:right="48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Ministry of Agriculture and Fisheries (MOAF) designated locations where farmers and buyers could meet to transact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farmers were paid immediately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cheques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electronic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funds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next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day.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significant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norm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where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farmers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paid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weeks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after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transaction.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Digital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payments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now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allow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payment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two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days.</w:t>
      </w:r>
    </w:p>
    <w:p w14:paraId="05A2DB15" w14:textId="77777777" w:rsidR="00324AED" w:rsidRDefault="004B1FF8">
      <w:pPr>
        <w:widowControl w:val="0"/>
        <w:autoSpaceDE w:val="0"/>
        <w:autoSpaceDN w:val="0"/>
        <w:spacing w:before="148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Learning</w:t>
      </w:r>
    </w:p>
    <w:p w14:paraId="53BB5E96" w14:textId="77777777" w:rsidR="00324AED" w:rsidRDefault="004B1FF8">
      <w:pPr>
        <w:widowControl w:val="0"/>
        <w:autoSpaceDE w:val="0"/>
        <w:autoSpaceDN w:val="0"/>
        <w:spacing w:before="128" w:line="235" w:lineRule="auto"/>
        <w:ind w:left="110" w:right="873"/>
        <w:rPr>
          <w:rFonts w:ascii="Trebuchet MS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realized that many female farmers were involved more in </w:t>
      </w:r>
      <w:r>
        <w:rPr>
          <w:rFonts w:ascii="Trebuchet MS" w:eastAsia="Tahoma" w:hAnsi="Tahoma" w:cs="Tahoma"/>
          <w:b/>
          <w:sz w:val="18"/>
          <w:szCs w:val="18"/>
        </w:rPr>
        <w:t xml:space="preserve">livestock </w:t>
      </w:r>
      <w:r>
        <w:rPr>
          <w:rFonts w:ascii="Tahoma" w:eastAsia="Tahoma" w:hAnsi="Tahoma" w:cs="Tahoma"/>
          <w:sz w:val="18"/>
          <w:szCs w:val="18"/>
        </w:rPr>
        <w:t>than in crop production. In the future,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thus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buy-back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livestock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crops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assure</w:t>
      </w:r>
      <w:r>
        <w:rPr>
          <w:rFonts w:ascii="Trebuchet MS" w:eastAsia="Tahoma" w:hAnsi="Tahoma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greater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female</w:t>
      </w:r>
      <w:r>
        <w:rPr>
          <w:rFonts w:ascii="Trebuchet MS" w:eastAsia="Tahoma" w:hAnsi="Tahoma" w:cs="Tahoma"/>
          <w:b/>
          <w:spacing w:val="-5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participation.</w:t>
      </w:r>
    </w:p>
    <w:p w14:paraId="562895E7" w14:textId="77777777" w:rsidR="00324AED" w:rsidRDefault="00324AED">
      <w:pPr>
        <w:widowControl w:val="0"/>
        <w:autoSpaceDE w:val="0"/>
        <w:autoSpaceDN w:val="0"/>
        <w:spacing w:line="235" w:lineRule="auto"/>
        <w:rPr>
          <w:rFonts w:ascii="Trebuchet MS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E0BB0F5" w14:textId="77777777" w:rsidR="00324AED" w:rsidRDefault="00324AED">
      <w:pPr>
        <w:widowControl w:val="0"/>
        <w:autoSpaceDE w:val="0"/>
        <w:autoSpaceDN w:val="0"/>
        <w:spacing w:before="3"/>
        <w:rPr>
          <w:rFonts w:ascii="Trebuchet MS" w:eastAsia="Tahoma" w:hAnsi="Tahoma" w:cs="Tahoma"/>
          <w:b/>
          <w:sz w:val="13"/>
          <w:szCs w:val="18"/>
        </w:rPr>
      </w:pPr>
    </w:p>
    <w:p w14:paraId="51909260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KENYA</w:t>
      </w:r>
    </w:p>
    <w:p w14:paraId="324C51F4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Improving</w:t>
      </w:r>
      <w:r>
        <w:rPr>
          <w:rFonts w:ascii="Calibri" w:eastAsia="Calibri" w:hAnsi="Calibri" w:cs="Calibri"/>
          <w:color w:val="7FC242"/>
          <w:spacing w:val="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Livelihoods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1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Young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Men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1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Kenya</w:t>
      </w:r>
    </w:p>
    <w:p w14:paraId="34F0D8C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6B83929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34759397" w14:textId="77777777" w:rsidR="00324AED" w:rsidRDefault="004B1FF8">
      <w:pPr>
        <w:widowControl w:val="0"/>
        <w:autoSpaceDE w:val="0"/>
        <w:autoSpaceDN w:val="0"/>
        <w:spacing w:before="9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DABDC74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65350463" w14:textId="09B5EA78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AA8BF0D" wp14:editId="24F94417">
                <wp:extent cx="6480175" cy="852170"/>
                <wp:effectExtent l="0" t="0" r="0" b="0"/>
                <wp:docPr id="147426448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5217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50D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5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builds on existing youth programmes to connect young men and women to better livelihood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opportunities while increasing youth engagement in awareness raising initiatives that combat gender-based violence 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community level. The programme will leverage and enhance established digital tools for youth engagement, namely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Marketplace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(YOMA)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Platform,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connects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internship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opportunities,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U-Report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participation.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A8BF0D" id="Text Box 475" o:spid="_x0000_s1148" type="#_x0000_t202" style="width:510.25pt;height: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" fillcolor="#e8f4dd" stroked="f">
                <v:textbox inset="0,0,0,0">
                  <w:txbxContent>
                    <w:p w14:paraId="68CA50D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50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builds on existing youth programmes to connect young men and women to better livelihood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opportunities while increasing youth engagement in awareness raising initiatives that combat gender-based violence 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community level. The programme will leverage and enhance established digital tools for youth engagement, namely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Marketplace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(YOMA)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Platform,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connects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internship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opportunities,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U-Report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survey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participation.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F63749" w14:textId="77777777" w:rsidR="00324AED" w:rsidRDefault="004B1FF8">
      <w:pPr>
        <w:widowControl w:val="0"/>
        <w:autoSpaceDE w:val="0"/>
        <w:autoSpaceDN w:val="0"/>
        <w:spacing w:before="12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29B3C5E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0BB4B30" w14:textId="77777777" w:rsidR="00324AED" w:rsidRDefault="004B1FF8">
      <w:pPr>
        <w:widowControl w:val="0"/>
        <w:autoSpaceDE w:val="0"/>
        <w:autoSpaceDN w:val="0"/>
        <w:spacing w:before="162" w:line="230" w:lineRule="auto"/>
        <w:ind w:left="110" w:right="1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This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commenced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November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2020.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months of the programmatic cycle focused on governance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integration.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Towards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this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end:</w:t>
      </w:r>
    </w:p>
    <w:p w14:paraId="5C405357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30" w:lineRule="auto"/>
        <w:ind w:right="552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PUNOs formed a planning committee and organized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inter-agency consultations to jointly </w:t>
      </w:r>
      <w:r>
        <w:rPr>
          <w:rFonts w:ascii="Trebuchet MS" w:eastAsia="Tahoma" w:hAnsi="Trebuchet MS" w:cs="Tahoma"/>
          <w:b/>
          <w:sz w:val="18"/>
          <w:szCs w:val="22"/>
        </w:rPr>
        <w:t>map and agree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on potential partners </w:t>
      </w:r>
      <w:r>
        <w:rPr>
          <w:rFonts w:ascii="Tahoma" w:eastAsia="Tahoma" w:hAnsi="Tahoma" w:cs="Tahoma"/>
          <w:sz w:val="18"/>
          <w:szCs w:val="22"/>
        </w:rPr>
        <w:t>in the two target counties 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Turkana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Kisumu</w:t>
      </w:r>
    </w:p>
    <w:p w14:paraId="2ACA27D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0" w:lineRule="auto"/>
        <w:ind w:right="275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baseline assessment </w:t>
      </w:r>
      <w:r>
        <w:rPr>
          <w:rFonts w:ascii="Tahoma" w:eastAsia="Tahoma" w:hAnsi="Tahoma" w:cs="Tahoma"/>
          <w:sz w:val="18"/>
          <w:szCs w:val="22"/>
        </w:rPr>
        <w:t>and ecosystem mapping 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scheduled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February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map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gaps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points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counties</w:t>
      </w:r>
    </w:p>
    <w:p w14:paraId="2866566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2" w:lineRule="auto"/>
        <w:ind w:right="4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Programmatic funding facilitated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formal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engagement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 the State Department for Youth Affairs as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Secretariat for U-Report </w:t>
      </w:r>
      <w:r>
        <w:rPr>
          <w:rFonts w:ascii="Tahoma" w:eastAsia="Tahoma" w:hAnsi="Tahoma" w:cs="Tahoma"/>
          <w:sz w:val="18"/>
          <w:szCs w:val="22"/>
        </w:rPr>
        <w:t>- a partnership that builds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 youth engagement programs at the Generation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Unlimited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(GenU)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Kenya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Secretariat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Youth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Council by providing a technology platform that enables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aggregation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comprehensive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feedback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</w:p>
    <w:p w14:paraId="790D0F85" w14:textId="77777777" w:rsidR="00324AED" w:rsidRDefault="004B1FF8">
      <w:pPr>
        <w:widowControl w:val="0"/>
        <w:autoSpaceDE w:val="0"/>
        <w:autoSpaceDN w:val="0"/>
        <w:spacing w:before="161" w:line="232" w:lineRule="auto"/>
        <w:ind w:left="308" w:right="95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responses to the COVID-19 crisis and to make sure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relevant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young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</w:t>
      </w:r>
    </w:p>
    <w:p w14:paraId="05194F5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3" w:line="214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Potential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participated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</w:p>
    <w:p w14:paraId="37047C6A" w14:textId="77777777" w:rsidR="00324AED" w:rsidRDefault="004B1FF8">
      <w:pPr>
        <w:widowControl w:val="0"/>
        <w:autoSpaceDE w:val="0"/>
        <w:autoSpaceDN w:val="0"/>
        <w:spacing w:before="4" w:line="230" w:lineRule="auto"/>
        <w:ind w:left="308" w:right="739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joint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planning</w:t>
      </w:r>
      <w:r>
        <w:rPr>
          <w:rFonts w:ascii="Trebuchet MS" w:eastAsia="Tahoma" w:hAnsi="Tahoma" w:cs="Tahoma"/>
          <w:b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meetings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harness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voice of key stakeholders, civil society, and community-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organizations</w:t>
      </w:r>
    </w:p>
    <w:p w14:paraId="4225CBDE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30" w:lineRule="auto"/>
        <w:ind w:right="89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Formalizing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onboarding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partners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U-Report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commenced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Kenya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Scouts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Association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Kenya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Girl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Association.</w:t>
      </w:r>
    </w:p>
    <w:p w14:paraId="3F0AE9ED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3" w:line="228" w:lineRule="auto"/>
        <w:ind w:right="8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is </w:t>
      </w:r>
      <w:r>
        <w:rPr>
          <w:rFonts w:ascii="Trebuchet MS" w:eastAsia="Tahoma" w:hAnsi="Trebuchet MS" w:cs="Tahoma"/>
          <w:b/>
          <w:sz w:val="18"/>
          <w:szCs w:val="22"/>
        </w:rPr>
        <w:t>leveraging on the Agri-Jobs 4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Youth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collaboration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GIZ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indigenous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poultry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value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chain</w:t>
      </w:r>
    </w:p>
    <w:p w14:paraId="20BD009E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7"/>
        <w:ind w:right="170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Commenced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contracting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incubation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2"/>
          <w:w w:val="105"/>
          <w:sz w:val="18"/>
          <w:szCs w:val="22"/>
        </w:rPr>
        <w:t>hubs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2"/>
          <w:w w:val="105"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2"/>
          <w:w w:val="105"/>
          <w:sz w:val="18"/>
          <w:szCs w:val="22"/>
        </w:rPr>
        <w:t>provide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coaching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mentoring</w:t>
      </w:r>
    </w:p>
    <w:p w14:paraId="0DCD66DF" w14:textId="77777777" w:rsidR="00324AED" w:rsidRDefault="004B1FF8">
      <w:pPr>
        <w:widowControl w:val="0"/>
        <w:autoSpaceDE w:val="0"/>
        <w:autoSpaceDN w:val="0"/>
        <w:spacing w:before="9" w:line="230" w:lineRule="auto"/>
        <w:ind w:left="308" w:right="50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services,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financial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linkages,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business</w:t>
      </w:r>
      <w:r>
        <w:rPr>
          <w:rFonts w:ascii="Trebuchet MS" w:eastAsia="Tahoma" w:hAnsi="Tahoma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growth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opportunities for scaling pre-identified youth-led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innovations</w:t>
      </w:r>
    </w:p>
    <w:p w14:paraId="1BF038B4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8" w:space="311"/>
            <w:col w:w="5481"/>
          </w:cols>
        </w:sectPr>
      </w:pPr>
    </w:p>
    <w:p w14:paraId="69BC1400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F58303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EL</w:t>
      </w:r>
      <w:r>
        <w:rPr>
          <w:rFonts w:ascii="Arial" w:eastAsia="Arial" w:hAnsi="Arial" w:cs="Arial"/>
          <w:spacing w:val="25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SALVADOR</w:t>
      </w:r>
    </w:p>
    <w:p w14:paraId="253DD318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47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Shock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Responsive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Reduce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Socioeconomic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Impact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Pandemic on Poor Households, while Ensuring Support for an Early and Sustainable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Recovery</w:t>
      </w:r>
    </w:p>
    <w:p w14:paraId="4FD80CF8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7"/>
          <w:szCs w:val="18"/>
        </w:rPr>
      </w:pPr>
    </w:p>
    <w:p w14:paraId="2E766A59" w14:textId="77777777" w:rsidR="00324AED" w:rsidRDefault="004B1FF8">
      <w:pPr>
        <w:widowControl w:val="0"/>
        <w:autoSpaceDE w:val="0"/>
        <w:autoSpaceDN w:val="0"/>
        <w:spacing w:before="9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0FDAB386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5425D154" w14:textId="27E75311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479CDF0" wp14:editId="3EE9BC3D">
                <wp:extent cx="6480175" cy="720090"/>
                <wp:effectExtent l="0" t="0" r="0" b="3810"/>
                <wp:docPr id="147426448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009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613E8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designed and tested a model of Shock Responsive Social Protection - applicable and scalable using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 social protection programmes. It was implemented in the municipality of Tacuba as an integrated response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multipurpose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cash-based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transfer,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inputs,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technical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against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girls,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boys,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adolescents.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79CDF0" id="Text Box 474" o:spid="_x0000_s1149" type="#_x0000_t202" style="width:510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" fillcolor="#e8f4dd" stroked="f">
                <v:textbox inset="0,0,0,0">
                  <w:txbxContent>
                    <w:p w14:paraId="0CC613E8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designed and tested a model of Shock Responsive Social Protection - applicable and scalable using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 social protection programmes. It was implemented in the municipality of Tacuba as an integrated response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multipurpose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cash-based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transfer,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inputs,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technical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against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girls,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boys,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adolescents.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DC5F74" w14:textId="77777777" w:rsidR="00324AED" w:rsidRDefault="004B1FF8">
      <w:pPr>
        <w:widowControl w:val="0"/>
        <w:autoSpaceDE w:val="0"/>
        <w:autoSpaceDN w:val="0"/>
        <w:spacing w:before="17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2646BA1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14" w:line="230" w:lineRule="auto"/>
        <w:ind w:right="5940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5696" behindDoc="0" locked="0" layoutInCell="1" allowOverlap="1" wp14:anchorId="3FDE32A6" wp14:editId="4A49E890">
            <wp:simplePos x="0" y="0"/>
            <wp:positionH relativeFrom="page">
              <wp:posOffset>3924000</wp:posOffset>
            </wp:positionH>
            <wp:positionV relativeFrom="paragraph">
              <wp:posOffset>105521</wp:posOffset>
            </wp:positionV>
            <wp:extent cx="3095988" cy="1871979"/>
            <wp:effectExtent l="0" t="0" r="0" b="0"/>
            <wp:wrapNone/>
            <wp:docPr id="20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8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scalable</w:t>
      </w:r>
      <w:r>
        <w:rPr>
          <w:rFonts w:ascii="Tahoma" w:eastAsia="Tahoma" w:hAnsi="Tahoma" w:cs="Tahoma"/>
          <w:spacing w:val="2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Shock</w:t>
      </w:r>
      <w:r>
        <w:rPr>
          <w:rFonts w:ascii="Trebuchet MS" w:eastAsia="Tahoma" w:hAnsi="Trebuchet MS" w:cs="Tahoma"/>
          <w:b/>
          <w:spacing w:val="2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Responsive</w:t>
      </w:r>
      <w:r>
        <w:rPr>
          <w:rFonts w:ascii="Trebuchet MS" w:eastAsia="Tahoma" w:hAnsi="Trebuchet MS" w:cs="Tahoma"/>
          <w:b/>
          <w:spacing w:val="2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2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2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(SRSP)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model </w:t>
      </w:r>
      <w:r>
        <w:rPr>
          <w:rFonts w:ascii="Tahoma" w:eastAsia="Tahoma" w:hAnsi="Tahoma" w:cs="Tahoma"/>
          <w:sz w:val="18"/>
          <w:szCs w:val="22"/>
        </w:rPr>
        <w:t>was created. For both its elaboration and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design of its standard operation procedures (SOPs),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inter-institutional work team was formed with the House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 President’s team in charge of social protection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</w:p>
    <w:p w14:paraId="025E9D4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5" w:line="228" w:lineRule="auto"/>
        <w:ind w:right="584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2,190 vulnerable families </w:t>
      </w:r>
      <w:r>
        <w:rPr>
          <w:rFonts w:ascii="Tahoma" w:eastAsia="Tahoma" w:hAnsi="Tahoma" w:cs="Tahoma"/>
          <w:sz w:val="18"/>
          <w:szCs w:val="22"/>
        </w:rPr>
        <w:t>were identified in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municipality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Tacuba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means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vertical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horizontal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expansion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SRSP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model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jointly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Central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Municipalities</w:t>
      </w:r>
    </w:p>
    <w:p w14:paraId="02C3EC0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7" w:lineRule="auto"/>
        <w:ind w:right="5833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WFP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leveraging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funding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identified families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 months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 </w:t>
      </w:r>
      <w:r>
        <w:rPr>
          <w:rFonts w:ascii="Trebuchet MS" w:eastAsia="Tahoma" w:hAnsi="Trebuchet MS" w:cs="Tahoma"/>
          <w:b/>
          <w:sz w:val="18"/>
          <w:szCs w:val="22"/>
        </w:rPr>
        <w:t>cash-based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transfer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modality</w:t>
      </w:r>
    </w:p>
    <w:p w14:paraId="3143B154" w14:textId="77777777" w:rsidR="00324AED" w:rsidRDefault="00324AED">
      <w:pPr>
        <w:widowControl w:val="0"/>
        <w:autoSpaceDE w:val="0"/>
        <w:autoSpaceDN w:val="0"/>
        <w:spacing w:line="237" w:lineRule="auto"/>
        <w:rPr>
          <w:rFonts w:ascii="Trebuchet MS" w:eastAsia="Tahoma" w:hAnsi="Trebuchet MS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CF69EA2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9" w:line="230" w:lineRule="auto"/>
        <w:ind w:right="26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families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previously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included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protection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particular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those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 those with children under seven-years of age,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people with disabilities, and indigenous families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incorporated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</w:t>
      </w:r>
    </w:p>
    <w:p w14:paraId="6C3064B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1,000 smallholder farmers’ households </w:t>
      </w:r>
      <w:r>
        <w:rPr>
          <w:rFonts w:ascii="Tahoma" w:eastAsia="Tahoma" w:hAnsi="Tahoma" w:cs="Tahoma"/>
          <w:sz w:val="18"/>
          <w:szCs w:val="22"/>
        </w:rPr>
        <w:t>(of which 49.7%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were female-headed) received </w:t>
      </w:r>
      <w:r>
        <w:rPr>
          <w:rFonts w:ascii="Trebuchet MS" w:eastAsia="Tahoma" w:hAnsi="Trebuchet MS" w:cs="Tahoma"/>
          <w:b/>
          <w:sz w:val="18"/>
          <w:szCs w:val="22"/>
        </w:rPr>
        <w:t>agricultural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incentives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and training </w:t>
      </w:r>
      <w:r>
        <w:rPr>
          <w:rFonts w:ascii="Tahoma" w:eastAsia="Tahoma" w:hAnsi="Tahoma" w:cs="Tahoma"/>
          <w:sz w:val="18"/>
          <w:szCs w:val="22"/>
        </w:rPr>
        <w:t>on alternative livelihoods as a mitigation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 to the crisis. In close collaboration 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National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Forestry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Technology</w:t>
      </w:r>
    </w:p>
    <w:p w14:paraId="1795E08F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29"/>
          <w:szCs w:val="18"/>
        </w:rPr>
      </w:pPr>
    </w:p>
    <w:p w14:paraId="6BD49A73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56361913" w14:textId="77777777" w:rsidR="00324AED" w:rsidRDefault="004B1FF8">
      <w:pPr>
        <w:widowControl w:val="0"/>
        <w:autoSpaceDE w:val="0"/>
        <w:autoSpaceDN w:val="0"/>
        <w:spacing w:line="142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Delivery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1,000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post-harvest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kits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family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storage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basic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grains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Tacuba,</w:t>
      </w:r>
    </w:p>
    <w:p w14:paraId="746CCBEF" w14:textId="77777777" w:rsidR="00324AED" w:rsidRDefault="004B1FF8">
      <w:pPr>
        <w:widowControl w:val="0"/>
        <w:autoSpaceDE w:val="0"/>
        <w:autoSpaceDN w:val="0"/>
        <w:spacing w:line="168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Ahuachapán.</w:t>
      </w:r>
    </w:p>
    <w:p w14:paraId="0CD88E75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WFP/David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Fernández</w:t>
      </w:r>
    </w:p>
    <w:p w14:paraId="6ADDD11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5AAADD68" w14:textId="77777777" w:rsidR="00324AED" w:rsidRDefault="004B1FF8">
      <w:pPr>
        <w:widowControl w:val="0"/>
        <w:autoSpaceDE w:val="0"/>
        <w:autoSpaceDN w:val="0"/>
        <w:spacing w:before="120" w:line="230" w:lineRule="auto"/>
        <w:ind w:left="308" w:right="8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(CENTA), </w:t>
      </w:r>
      <w:r>
        <w:rPr>
          <w:rFonts w:ascii="Trebuchet MS" w:eastAsia="Tahoma" w:hAnsi="Tahoma" w:cs="Tahoma"/>
          <w:b/>
          <w:sz w:val="18"/>
          <w:szCs w:val="22"/>
        </w:rPr>
        <w:t>virtual trainings and technical assistance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bean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video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tutorials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one-off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visits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plots</w:t>
      </w:r>
    </w:p>
    <w:p w14:paraId="67FCC368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2" w:lineRule="auto"/>
        <w:ind w:right="57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2,190 vulnerable families </w:t>
      </w:r>
      <w:r>
        <w:rPr>
          <w:rFonts w:ascii="Tahoma" w:eastAsia="Tahoma" w:hAnsi="Tahoma" w:cs="Tahoma"/>
          <w:sz w:val="18"/>
          <w:szCs w:val="22"/>
        </w:rPr>
        <w:t>were provided 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information,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education,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communication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materials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 the prevention of gender-based violence against girls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women</w:t>
      </w:r>
    </w:p>
    <w:p w14:paraId="66E16ACF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4" w:space="315"/>
            <w:col w:w="5481"/>
          </w:cols>
        </w:sectPr>
      </w:pPr>
    </w:p>
    <w:p w14:paraId="70CB74F7" w14:textId="77777777" w:rsidR="00324AED" w:rsidRDefault="004B1FF8">
      <w:pPr>
        <w:widowControl w:val="0"/>
        <w:autoSpaceDE w:val="0"/>
        <w:autoSpaceDN w:val="0"/>
        <w:spacing w:before="134" w:line="228" w:lineRule="auto"/>
        <w:ind w:left="110" w:right="71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allowed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inclusion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CENTA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terms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crisis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the social protection system. This innovative alliance allowed for (1) the </w:t>
      </w:r>
      <w:r>
        <w:rPr>
          <w:rFonts w:ascii="Trebuchet MS" w:eastAsia="Tahoma" w:hAnsi="Tahoma" w:cs="Tahoma"/>
          <w:b/>
          <w:sz w:val="18"/>
          <w:szCs w:val="22"/>
        </w:rPr>
        <w:t>integration of agriculture programmes into the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functioning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social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protection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system</w:t>
      </w:r>
      <w:r>
        <w:rPr>
          <w:rFonts w:ascii="Tahoma" w:eastAsia="Tahoma" w:hAnsi="Tahoma" w:cs="Tahoma"/>
          <w:sz w:val="18"/>
          <w:szCs w:val="22"/>
        </w:rPr>
        <w:t>;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(2)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follow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investments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promoted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WFP;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(3)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stronger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inter-institutional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alliances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future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model.</w:t>
      </w:r>
    </w:p>
    <w:p w14:paraId="48532BE7" w14:textId="77777777" w:rsidR="00324AED" w:rsidRDefault="004B1FF8">
      <w:pPr>
        <w:widowControl w:val="0"/>
        <w:autoSpaceDE w:val="0"/>
        <w:autoSpaceDN w:val="0"/>
        <w:spacing w:before="170" w:line="232" w:lineRule="auto"/>
        <w:ind w:left="110" w:right="93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regard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understanding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Salvador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involved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priority. The information available in the system made the identification of beneficiaries by gender and age possible, which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facilitated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gender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analysis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approach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addressed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existing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gaps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process.</w:t>
      </w:r>
    </w:p>
    <w:p w14:paraId="39C826A4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4E7F46BB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3C95605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KIRIBATI</w:t>
      </w:r>
    </w:p>
    <w:p w14:paraId="5DF5A860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Enhancing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Food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Security,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Nutrition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Resilience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Kiribati</w:t>
      </w:r>
    </w:p>
    <w:p w14:paraId="34494B4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ADAE6C5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3AD401F0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725B1D17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C77F172" w14:textId="21421B19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21D667A" wp14:editId="7E4B13C3">
                <wp:extent cx="6480175" cy="600075"/>
                <wp:effectExtent l="0" t="0" r="0" b="0"/>
                <wp:docPr id="147426448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0007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95E1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small-scale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fisheries,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aquaculture production,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local production and availability of nutritious foods, with a view to improving food security during and after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counselling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interventions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nutritional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outcomes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pregnant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1D667A" id="Text Box 473" o:spid="_x0000_s1150" type="#_x0000_t202" style="width:51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" fillcolor="#e8f4dd" stroked="f">
                <v:textbox inset="0,0,0,0">
                  <w:txbxContent>
                    <w:p w14:paraId="78A95E1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small-scale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fisheries,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aquaculture production,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local production and availability of nutritious foods, with a view to improving food security during and after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counselling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interventions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nutritional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outcomes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pregnant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766015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9"/>
          <w:szCs w:val="18"/>
        </w:rPr>
      </w:pPr>
    </w:p>
    <w:p w14:paraId="2850CBE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9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EAB9205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570DA4A1" w14:textId="77777777" w:rsidR="00324AED" w:rsidRDefault="004B1FF8">
      <w:pPr>
        <w:widowControl w:val="0"/>
        <w:autoSpaceDE w:val="0"/>
        <w:autoSpaceDN w:val="0"/>
        <w:spacing w:before="154"/>
        <w:ind w:left="110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806720" behindDoc="0" locked="0" layoutInCell="1" allowOverlap="1" wp14:anchorId="0CF1144A" wp14:editId="17A416AE">
            <wp:simplePos x="0" y="0"/>
            <wp:positionH relativeFrom="page">
              <wp:posOffset>3923995</wp:posOffset>
            </wp:positionH>
            <wp:positionV relativeFrom="paragraph">
              <wp:posOffset>129373</wp:posOffset>
            </wp:positionV>
            <wp:extent cx="1452003" cy="1600060"/>
            <wp:effectExtent l="0" t="0" r="0" b="0"/>
            <wp:wrapNone/>
            <wp:docPr id="20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03" cy="160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Overall,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41719406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28" w:lineRule="auto"/>
        <w:ind w:right="2766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</w:t>
      </w:r>
      <w:r>
        <w:rPr>
          <w:rFonts w:ascii="Trebuchet MS" w:eastAsia="Tahoma" w:hAnsi="Trebuchet MS" w:cs="Tahoma"/>
          <w:b/>
          <w:sz w:val="18"/>
          <w:szCs w:val="22"/>
        </w:rPr>
        <w:t>19,155 pregnant women and children under 5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years old </w:t>
      </w:r>
      <w:r>
        <w:rPr>
          <w:rFonts w:ascii="Tahoma" w:eastAsia="Tahoma" w:hAnsi="Tahoma" w:cs="Tahoma"/>
          <w:sz w:val="18"/>
          <w:szCs w:val="22"/>
        </w:rPr>
        <w:t>with essential nutrition services such as vitamin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iron,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folic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acid</w:t>
      </w:r>
    </w:p>
    <w:p w14:paraId="3D48745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30" w:lineRule="auto"/>
        <w:ind w:right="293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Messaged </w:t>
      </w:r>
      <w:r>
        <w:rPr>
          <w:rFonts w:ascii="Trebuchet MS" w:eastAsia="Tahoma" w:hAnsi="Trebuchet MS" w:cs="Tahoma"/>
          <w:b/>
          <w:sz w:val="18"/>
          <w:szCs w:val="22"/>
        </w:rPr>
        <w:t>50,000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members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infant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young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feeding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practices via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 range of media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community-based platforms such as radio talkback,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SMS,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roadshows,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practical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cooking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demonstrations,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promotion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churches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NGOs</w:t>
      </w:r>
    </w:p>
    <w:p w14:paraId="1FA4C08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28" w:lineRule="auto"/>
        <w:ind w:right="327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95"/>
          <w:sz w:val="18"/>
          <w:szCs w:val="22"/>
        </w:rPr>
        <w:t>Trained</w:t>
      </w:r>
      <w:r>
        <w:rPr>
          <w:rFonts w:ascii="Tahoma" w:eastAsia="Tahoma" w:hAnsi="Tahoma" w:cs="Tahoma"/>
          <w:spacing w:val="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423</w:t>
      </w:r>
      <w:r>
        <w:rPr>
          <w:rFonts w:ascii="Trebuchet MS" w:eastAsia="Tahoma" w:hAnsi="Trebuchet MS" w:cs="Tahoma"/>
          <w:b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direct</w:t>
      </w:r>
      <w:r>
        <w:rPr>
          <w:rFonts w:ascii="Trebuchet MS" w:eastAsia="Tahoma" w:hAnsi="Trebuchet MS" w:cs="Tahoma"/>
          <w:b/>
          <w:spacing w:val="10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2,538</w:t>
      </w:r>
      <w:r>
        <w:rPr>
          <w:rFonts w:ascii="Trebuchet MS" w:eastAsia="Tahoma" w:hAnsi="Trebuchet MS" w:cs="Tahoma"/>
          <w:b/>
          <w:spacing w:val="10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indirect</w:t>
      </w:r>
      <w:r>
        <w:rPr>
          <w:rFonts w:ascii="Trebuchet MS" w:eastAsia="Tahoma" w:hAnsi="Trebuchet MS" w:cs="Tahoma"/>
          <w:b/>
          <w:spacing w:val="-4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(25%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via</w:t>
      </w:r>
    </w:p>
    <w:p w14:paraId="0E7A72A8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A8D3D5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18"/>
        </w:rPr>
      </w:pPr>
    </w:p>
    <w:p w14:paraId="677645A8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2"/>
          <w:szCs w:val="18"/>
        </w:rPr>
      </w:pPr>
    </w:p>
    <w:p w14:paraId="3F5B3A30" w14:textId="77777777" w:rsidR="00324AED" w:rsidRDefault="004B1FF8">
      <w:pPr>
        <w:widowControl w:val="0"/>
        <w:autoSpaceDE w:val="0"/>
        <w:autoSpaceDN w:val="0"/>
        <w:spacing w:line="235" w:lineRule="auto"/>
        <w:ind w:left="65" w:right="536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Promoting Kaengkong to the public on UN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Day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Kaengkong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nutritious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food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that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can</w:t>
      </w:r>
      <w:r>
        <w:rPr>
          <w:rFonts w:ascii="Calibri" w:eastAsia="Tahoma" w:hAnsi="Tahoma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easily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grow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Kiribati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soil.</w:t>
      </w:r>
    </w:p>
    <w:p w14:paraId="29D41C74" w14:textId="77777777" w:rsidR="00324AED" w:rsidRDefault="004B1FF8">
      <w:pPr>
        <w:widowControl w:val="0"/>
        <w:autoSpaceDE w:val="0"/>
        <w:autoSpaceDN w:val="0"/>
        <w:spacing w:line="170" w:lineRule="exact"/>
        <w:ind w:left="65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>MELAD/Tianeti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Ioane</w:t>
      </w:r>
    </w:p>
    <w:p w14:paraId="49545FE3" w14:textId="77777777" w:rsidR="00324AED" w:rsidRDefault="00324AED">
      <w:pPr>
        <w:widowControl w:val="0"/>
        <w:autoSpaceDE w:val="0"/>
        <w:autoSpaceDN w:val="0"/>
        <w:spacing w:line="170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7727" w:space="40"/>
            <w:col w:w="3043"/>
          </w:cols>
        </w:sectPr>
      </w:pPr>
    </w:p>
    <w:p w14:paraId="44EF67D3" w14:textId="77777777" w:rsidR="00324AED" w:rsidRDefault="004B1FF8">
      <w:pPr>
        <w:widowControl w:val="0"/>
        <w:autoSpaceDE w:val="0"/>
        <w:autoSpaceDN w:val="0"/>
        <w:spacing w:line="213" w:lineRule="exact"/>
        <w:ind w:left="30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programmatic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agriculture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interventions</w:t>
      </w:r>
    </w:p>
    <w:p w14:paraId="2F6ED3C2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9" w:line="228" w:lineRule="auto"/>
        <w:ind w:right="8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95"/>
          <w:sz w:val="18"/>
          <w:szCs w:val="22"/>
        </w:rPr>
        <w:t>Expanded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trainings</w:t>
      </w:r>
      <w:r>
        <w:rPr>
          <w:rFonts w:ascii="Tahoma" w:eastAsia="Tahoma" w:hAnsi="Tahoma" w:cs="Tahoma"/>
          <w:spacing w:val="17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to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reach</w:t>
      </w:r>
      <w:r>
        <w:rPr>
          <w:rFonts w:ascii="Tahoma" w:eastAsia="Tahoma" w:hAnsi="Tahoma" w:cs="Tahoma"/>
          <w:spacing w:val="1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direct</w:t>
      </w:r>
      <w:r>
        <w:rPr>
          <w:rFonts w:ascii="Trebuchet MS" w:eastAsia="Tahoma" w:hAnsi="Trebuchet MS" w:cs="Tahoma"/>
          <w:b/>
          <w:spacing w:val="1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1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4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South Tarawa and 100% of farmers </w:t>
      </w:r>
      <w:r>
        <w:rPr>
          <w:rFonts w:ascii="Tahoma" w:eastAsia="Tahoma" w:hAnsi="Tahoma" w:cs="Tahoma"/>
          <w:sz w:val="18"/>
          <w:szCs w:val="22"/>
        </w:rPr>
        <w:t>in the outer islands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Banaba,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22"/>
        </w:rPr>
        <w:t>Teraina,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Taburaean,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Maki,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Marakei,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Kuria</w:t>
      </w:r>
    </w:p>
    <w:p w14:paraId="49BE859A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6"/>
        <w:ind w:right="5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Up-skilled fisheries harvest trainers to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train </w:t>
      </w:r>
      <w:r>
        <w:rPr>
          <w:rFonts w:ascii="Tahoma" w:eastAsia="Tahoma" w:hAnsi="Tahoma" w:cs="Tahoma"/>
          <w:sz w:val="18"/>
          <w:szCs w:val="22"/>
        </w:rPr>
        <w:t>an additional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fishers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South</w:t>
      </w:r>
      <w:r>
        <w:rPr>
          <w:rFonts w:ascii="Trebuchet MS" w:eastAsia="Tahoma" w:hAnsi="Trebuchet MS" w:cs="Tahoma"/>
          <w:b/>
          <w:spacing w:val="-2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Tarawa,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Abaiang,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Maina,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Aruanuka,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Kuria</w:t>
      </w:r>
    </w:p>
    <w:p w14:paraId="2D1853C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Trained 24 women and four men on fish processing;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quarter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 fish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processors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 to supply novel tuna products to thousands living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islands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shopping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urban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markets</w:t>
      </w:r>
    </w:p>
    <w:p w14:paraId="1952527C" w14:textId="77777777" w:rsidR="00324AED" w:rsidRDefault="004B1FF8">
      <w:pPr>
        <w:widowControl w:val="0"/>
        <w:autoSpaceDE w:val="0"/>
        <w:autoSpaceDN w:val="0"/>
        <w:spacing w:before="163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key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activities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included:</w:t>
      </w:r>
    </w:p>
    <w:p w14:paraId="06330F1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1" w:line="228" w:lineRule="auto"/>
        <w:ind w:right="285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w w:val="105"/>
          <w:sz w:val="18"/>
          <w:szCs w:val="22"/>
        </w:rPr>
        <w:t>Screening,</w:t>
      </w:r>
      <w:r>
        <w:rPr>
          <w:rFonts w:ascii="Calibri" w:eastAsia="Tahoma" w:hAnsi="Calibri" w:cs="Tahoma"/>
          <w:i/>
          <w:spacing w:val="15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referral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treatment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children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for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acute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 xml:space="preserve">malnutrition: </w:t>
      </w:r>
      <w:r>
        <w:rPr>
          <w:rFonts w:ascii="Trebuchet MS" w:eastAsia="Tahoma" w:hAnsi="Trebuchet MS" w:cs="Tahoma"/>
          <w:b/>
          <w:sz w:val="18"/>
          <w:szCs w:val="22"/>
        </w:rPr>
        <w:t>10,884 children (5,609 boys and 5,275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girls)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screened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57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moderate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acute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malnutrition and 28 cases of severe acute malnutrition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identified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referred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for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treatment</w:t>
      </w:r>
    </w:p>
    <w:p w14:paraId="6FD6364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1" w:line="230" w:lineRule="auto"/>
        <w:ind w:right="93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sz w:val="18"/>
          <w:szCs w:val="22"/>
        </w:rPr>
        <w:t>Supplementation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micronutrients</w:t>
      </w:r>
      <w:r>
        <w:rPr>
          <w:rFonts w:ascii="Tahoma" w:eastAsia="Tahoma" w:hAnsi="Tahoma" w:cs="Tahoma"/>
          <w:sz w:val="18"/>
          <w:szCs w:val="22"/>
        </w:rPr>
        <w:t>: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Prepositioned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 Vitamin A for children 6-59 months, and iron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folic acid for pregnant women, </w:t>
      </w:r>
      <w:r>
        <w:rPr>
          <w:rFonts w:ascii="Trebuchet MS" w:eastAsia="Tahoma" w:hAnsi="Trebuchet MS" w:cs="Tahoma"/>
          <w:b/>
          <w:sz w:val="18"/>
          <w:szCs w:val="22"/>
        </w:rPr>
        <w:t>reaching 1,385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 (6-12 Months) and 10,834 children (13-59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months)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distribution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some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ongoing</w:t>
      </w:r>
    </w:p>
    <w:p w14:paraId="07EDFF1E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8"/>
          <w:szCs w:val="18"/>
        </w:rPr>
      </w:pPr>
    </w:p>
    <w:p w14:paraId="5060DEF7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2F5684F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66" w:line="225" w:lineRule="auto"/>
        <w:ind w:right="498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w w:val="107"/>
          <w:sz w:val="18"/>
          <w:szCs w:val="22"/>
        </w:rPr>
        <w:br w:type="column"/>
      </w:r>
      <w:r>
        <w:rPr>
          <w:rFonts w:ascii="Calibri" w:eastAsia="Tahoma" w:hAnsi="Calibri" w:cs="Tahoma"/>
          <w:i/>
          <w:sz w:val="18"/>
          <w:szCs w:val="22"/>
        </w:rPr>
        <w:t>Capacity</w:t>
      </w:r>
      <w:r>
        <w:rPr>
          <w:rFonts w:ascii="Calibri" w:eastAsia="Tahoma" w:hAnsi="Calibri" w:cs="Tahoma"/>
          <w:i/>
          <w:spacing w:val="1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building</w:t>
      </w:r>
      <w:r>
        <w:rPr>
          <w:rFonts w:ascii="Calibri" w:eastAsia="Tahoma" w:hAnsi="Calibri" w:cs="Tahoma"/>
          <w:i/>
          <w:spacing w:val="1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5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health</w:t>
      </w:r>
      <w:r>
        <w:rPr>
          <w:rFonts w:ascii="Calibri" w:eastAsia="Tahoma" w:hAnsi="Calibri" w:cs="Tahoma"/>
          <w:i/>
          <w:spacing w:val="5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workers</w:t>
      </w:r>
      <w:r>
        <w:rPr>
          <w:rFonts w:ascii="Calibri" w:eastAsia="Tahoma" w:hAnsi="Calibri" w:cs="Tahoma"/>
          <w:i/>
          <w:spacing w:val="5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for</w:t>
      </w:r>
      <w:r>
        <w:rPr>
          <w:rFonts w:ascii="Calibri" w:eastAsia="Tahoma" w:hAnsi="Calibri" w:cs="Tahoma"/>
          <w:i/>
          <w:spacing w:val="5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continuous</w:t>
      </w:r>
      <w:r>
        <w:rPr>
          <w:rFonts w:ascii="Calibri" w:eastAsia="Tahoma" w:hAnsi="Calibri" w:cs="Tahoma"/>
          <w:i/>
          <w:spacing w:val="5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delivery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quality</w:t>
      </w:r>
      <w:r>
        <w:rPr>
          <w:rFonts w:ascii="Calibri" w:eastAsia="Tahoma" w:hAnsi="Calibri" w:cs="Tahoma"/>
          <w:i/>
          <w:spacing w:val="4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nutrition</w:t>
      </w:r>
      <w:r>
        <w:rPr>
          <w:rFonts w:ascii="Calibri" w:eastAsia="Tahoma" w:hAnsi="Calibri" w:cs="Tahoma"/>
          <w:i/>
          <w:spacing w:val="4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services</w:t>
      </w:r>
      <w:r>
        <w:rPr>
          <w:rFonts w:ascii="Trebuchet MS" w:eastAsia="Tahoma" w:hAnsi="Trebuchet MS" w:cs="Tahoma"/>
          <w:b/>
          <w:sz w:val="18"/>
          <w:szCs w:val="22"/>
        </w:rPr>
        <w:t>: 29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medical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assistants</w:t>
      </w:r>
      <w:r>
        <w:rPr>
          <w:rFonts w:ascii="Trebuchet MS" w:eastAsia="Tahoma" w:hAnsi="Trebuchet MS" w:cs="Tahoma"/>
          <w:b/>
          <w:spacing w:val="5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37 public health nurses trained </w:t>
      </w:r>
      <w:r>
        <w:rPr>
          <w:rFonts w:ascii="Tahoma" w:eastAsia="Tahoma" w:hAnsi="Tahoma" w:cs="Tahoma"/>
          <w:sz w:val="18"/>
          <w:szCs w:val="22"/>
        </w:rPr>
        <w:t>on high impact nutrition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interventions</w:t>
      </w:r>
    </w:p>
    <w:p w14:paraId="2538E74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3" w:line="230" w:lineRule="auto"/>
        <w:ind w:right="546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w w:val="105"/>
          <w:sz w:val="18"/>
          <w:szCs w:val="22"/>
        </w:rPr>
        <w:t>Social</w:t>
      </w:r>
      <w:r>
        <w:rPr>
          <w:rFonts w:ascii="Calibri" w:eastAsia="Tahoma" w:hAnsi="Calibri" w:cs="Tahoma"/>
          <w:i/>
          <w:spacing w:val="23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behavior</w:t>
      </w:r>
      <w:r>
        <w:rPr>
          <w:rFonts w:ascii="Calibri" w:eastAsia="Tahoma" w:hAnsi="Calibri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change</w:t>
      </w:r>
      <w:r>
        <w:rPr>
          <w:rFonts w:ascii="Calibri" w:eastAsia="Tahoma" w:hAnsi="Calibri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community</w:t>
      </w:r>
      <w:r>
        <w:rPr>
          <w:rFonts w:ascii="Calibri" w:eastAsia="Tahoma" w:hAnsi="Calibri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engagement: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level, </w:t>
      </w:r>
      <w:r>
        <w:rPr>
          <w:rFonts w:ascii="Trebuchet MS" w:eastAsia="Tahoma" w:hAnsi="Trebuchet MS" w:cs="Tahoma"/>
          <w:b/>
          <w:sz w:val="18"/>
          <w:szCs w:val="22"/>
        </w:rPr>
        <w:t>11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church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denominations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six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non-governmental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organizations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(622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volunteers) </w:t>
      </w:r>
      <w:r>
        <w:rPr>
          <w:rFonts w:ascii="Tahoma" w:eastAsia="Tahoma" w:hAnsi="Tahoma" w:cs="Tahoma"/>
          <w:sz w:val="18"/>
          <w:szCs w:val="22"/>
        </w:rPr>
        <w:t xml:space="preserve">were </w:t>
      </w:r>
      <w:r>
        <w:rPr>
          <w:rFonts w:ascii="Trebuchet MS" w:eastAsia="Tahoma" w:hAnsi="Trebuchet MS" w:cs="Tahoma"/>
          <w:b/>
          <w:sz w:val="18"/>
          <w:szCs w:val="22"/>
        </w:rPr>
        <w:t>orientated on nutrition</w:t>
      </w:r>
      <w:r>
        <w:rPr>
          <w:rFonts w:ascii="Tahoma" w:eastAsia="Tahoma" w:hAnsi="Tahoma" w:cs="Tahoma"/>
          <w:sz w:val="18"/>
          <w:szCs w:val="22"/>
        </w:rPr>
        <w:t>, including how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maintain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context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130C806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1" w:line="228" w:lineRule="auto"/>
        <w:ind w:right="549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w w:val="105"/>
          <w:sz w:val="18"/>
          <w:szCs w:val="22"/>
        </w:rPr>
        <w:t>Fisheries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agriculture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collaboration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for</w:t>
      </w:r>
      <w:r>
        <w:rPr>
          <w:rFonts w:ascii="Calibri" w:eastAsia="Tahoma" w:hAnsi="Calibri" w:cs="Tahoma"/>
          <w:i/>
          <w:spacing w:val="17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improved</w:t>
      </w:r>
      <w:r>
        <w:rPr>
          <w:rFonts w:ascii="Calibri" w:eastAsia="Tahoma" w:hAnsi="Calibri" w:cs="Tahoma"/>
          <w:i/>
          <w:spacing w:val="16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soils</w:t>
      </w:r>
      <w:r>
        <w:rPr>
          <w:rFonts w:ascii="Tahoma" w:eastAsia="Tahoma" w:hAnsi="Tahoma" w:cs="Tahoma"/>
          <w:w w:val="105"/>
          <w:sz w:val="18"/>
          <w:szCs w:val="22"/>
        </w:rPr>
        <w:t>: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 systems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turn large volumes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seaweed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polluting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South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Tarawa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beaches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compost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locally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made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water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tanks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</w:p>
    <w:p w14:paraId="61A7D14D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9" w:line="220" w:lineRule="auto"/>
        <w:ind w:right="522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w w:val="105"/>
          <w:sz w:val="18"/>
          <w:szCs w:val="22"/>
        </w:rPr>
        <w:t>Trainings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on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local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production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of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traditional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vegetables</w:t>
      </w:r>
      <w:r>
        <w:rPr>
          <w:rFonts w:ascii="Calibri" w:eastAsia="Tahoma" w:hAnsi="Calibri" w:cs="Tahoma"/>
          <w:i/>
          <w:spacing w:val="1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w w:val="105"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1"/>
          <w:w w:val="105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fruits:</w:t>
      </w:r>
      <w:r>
        <w:rPr>
          <w:rFonts w:ascii="Calibri" w:eastAsia="Tahoma" w:hAnsi="Calibri" w:cs="Tahoma"/>
          <w:i/>
          <w:spacing w:val="2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members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gardens</w:t>
      </w:r>
    </w:p>
    <w:p w14:paraId="7E1572E7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2" w:lineRule="auto"/>
        <w:ind w:right="696"/>
        <w:rPr>
          <w:rFonts w:ascii="Tahoma" w:eastAsia="Tahoma" w:hAnsi="Tahoma" w:cs="Tahoma"/>
          <w:sz w:val="18"/>
          <w:szCs w:val="22"/>
        </w:rPr>
      </w:pPr>
      <w:r>
        <w:rPr>
          <w:rFonts w:ascii="Calibri" w:eastAsia="Tahoma" w:hAnsi="Calibri" w:cs="Tahoma"/>
          <w:i/>
          <w:sz w:val="18"/>
          <w:szCs w:val="22"/>
        </w:rPr>
        <w:t>Improved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practices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and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awareness</w:t>
      </w:r>
      <w:r>
        <w:rPr>
          <w:rFonts w:ascii="Calibri" w:eastAsia="Tahoma" w:hAnsi="Calibri" w:cs="Tahoma"/>
          <w:i/>
          <w:spacing w:val="40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on</w:t>
      </w:r>
      <w:r>
        <w:rPr>
          <w:rFonts w:ascii="Calibri" w:eastAsia="Tahoma" w:hAnsi="Calibri" w:cs="Tahoma"/>
          <w:i/>
          <w:spacing w:val="4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agriculture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production:</w:t>
      </w:r>
      <w:r>
        <w:rPr>
          <w:rFonts w:ascii="Calibri" w:eastAsia="Tahoma" w:hAnsi="Calibri" w:cs="Tahoma"/>
          <w:i/>
          <w:spacing w:val="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Purchased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biodegradable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nursery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grow bags (50,000 pcs), pruning shears (100 pcs),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seedlings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tray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(1,000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sets),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peat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pellets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(25,000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pcs),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peat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(5,000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L),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polycarbonate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corrugated roofing (15 pcs) </w:t>
      </w:r>
      <w:r>
        <w:rPr>
          <w:rFonts w:ascii="Tahoma" w:eastAsia="Tahoma" w:hAnsi="Tahoma" w:cs="Tahoma"/>
          <w:sz w:val="18"/>
          <w:szCs w:val="22"/>
        </w:rPr>
        <w:t>to improve nurseries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resilience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output</w:t>
      </w:r>
    </w:p>
    <w:p w14:paraId="17E5F265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6" w:space="343"/>
            <w:col w:w="5481"/>
          </w:cols>
        </w:sectPr>
      </w:pPr>
    </w:p>
    <w:p w14:paraId="6B90C483" w14:textId="77777777" w:rsidR="00324AED" w:rsidRDefault="004B1FF8">
      <w:pPr>
        <w:widowControl w:val="0"/>
        <w:autoSpaceDE w:val="0"/>
        <w:autoSpaceDN w:val="0"/>
        <w:spacing w:before="133" w:line="228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enabled safe, small-scale community fish processing and value-added. It </w:t>
      </w:r>
      <w:r>
        <w:rPr>
          <w:rFonts w:ascii="Trebuchet MS" w:eastAsia="Tahoma" w:hAnsi="Trebuchet MS" w:cs="Tahoma"/>
          <w:b/>
          <w:sz w:val="18"/>
          <w:szCs w:val="22"/>
        </w:rPr>
        <w:t>established a small-scale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community fish processing facility </w:t>
      </w:r>
      <w:r>
        <w:rPr>
          <w:rFonts w:ascii="Tahoma" w:eastAsia="Tahoma" w:hAnsi="Tahoma" w:cs="Tahoma"/>
          <w:sz w:val="18"/>
          <w:szCs w:val="22"/>
        </w:rPr>
        <w:t xml:space="preserve">to support the manufacture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novel tuna products </w:t>
      </w:r>
      <w:r>
        <w:rPr>
          <w:rFonts w:ascii="Tahoma" w:eastAsia="Tahoma" w:hAnsi="Tahoma" w:cs="Tahoma"/>
          <w:sz w:val="18"/>
          <w:szCs w:val="22"/>
        </w:rPr>
        <w:t>for domestic sale in South Tarawa.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The programme also developed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 innovative portable ‘hand pushed’’ </w:t>
      </w:r>
      <w:r>
        <w:rPr>
          <w:rFonts w:ascii="Tahoma" w:eastAsia="Tahoma" w:hAnsi="Tahoma" w:cs="Tahoma"/>
          <w:sz w:val="18"/>
          <w:szCs w:val="22"/>
        </w:rPr>
        <w:t>fish hygiene trolley to help roadside fish vendors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food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unregulated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industry.</w:t>
      </w:r>
    </w:p>
    <w:p w14:paraId="2BCFBBCB" w14:textId="77777777" w:rsidR="00324AED" w:rsidRDefault="004B1FF8">
      <w:pPr>
        <w:widowControl w:val="0"/>
        <w:autoSpaceDE w:val="0"/>
        <w:autoSpaceDN w:val="0"/>
        <w:spacing w:before="177" w:line="228" w:lineRule="auto"/>
        <w:ind w:left="110" w:right="77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sought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nearshore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pelagic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fishing.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secure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new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fishing gear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that was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manufactured with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locally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available,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low-cost materials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prior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commencing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trainings.</w:t>
      </w:r>
    </w:p>
    <w:p w14:paraId="5B642B4B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2CDDC034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52234A3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KOSOVO</w:t>
      </w:r>
    </w:p>
    <w:p w14:paraId="2EE29963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48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Countering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Deepening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Pre-Existing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Inequalities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Kosovo</w:t>
      </w:r>
      <w:r>
        <w:rPr>
          <w:rFonts w:ascii="Calibri" w:eastAsia="Calibri" w:hAnsi="Calibri" w:cs="Calibri"/>
          <w:color w:val="7FC242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through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2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by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Assisting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Kosovo’s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Non-Majority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Communities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Domestic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Violence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Survivors</w:t>
      </w:r>
    </w:p>
    <w:p w14:paraId="46234567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January</w:t>
      </w:r>
      <w:r>
        <w:rPr>
          <w:rFonts w:ascii="Arial" w:eastAsia="Tahoma" w:hAnsi="Tahoma" w:cs="Tahoma"/>
          <w:b/>
          <w:spacing w:val="-1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22A6379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3F36F7BE" w14:textId="60855E9F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69A8F9" wp14:editId="124AF428">
                <wp:extent cx="6480175" cy="852170"/>
                <wp:effectExtent l="0" t="0" r="0" b="0"/>
                <wp:docPr id="147426448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5217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C865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assisted those most affected by COVID-19 in Kosovo, in particular the country’s non-majority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communities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survivors.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facilitated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urgent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services,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information,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built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capacities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integration.</w:t>
                            </w:r>
                            <w:r>
                              <w:rPr>
                                <w:color w:val="00000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consisted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five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main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intervention:</w:t>
                            </w:r>
                          </w:p>
                          <w:p w14:paraId="104BB624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counseling;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referral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response;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(3)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Legal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aid;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(4)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shelters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capacities;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(5)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concern.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69A8F9" id="Text Box 472" o:spid="_x0000_s1151" type="#_x0000_t202" style="width:510.25pt;height: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" fillcolor="#e8f4dd" stroked="f">
                <v:textbox inset="0,0,0,0">
                  <w:txbxContent>
                    <w:p w14:paraId="72A3C865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assisted those most affected by COVID-19 in Kosovo, in particular the country’s non-majority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communities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survivors.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facilitated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urgent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services,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information,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it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built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capacities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economic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integration.</w:t>
                      </w:r>
                      <w:r>
                        <w:rPr>
                          <w:color w:val="00000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programme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consisted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five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main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areas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intervention:</w:t>
                      </w:r>
                    </w:p>
                    <w:p w14:paraId="104BB624" w14:textId="77777777" w:rsidR="00324AED" w:rsidRDefault="004B1FF8">
                      <w:pPr>
                        <w:pStyle w:val="BodyText"/>
                        <w:spacing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(1)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counseling;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referral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response;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(3)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Legal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aid;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(4)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shelters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capacities;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(5)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concern.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CB053F" w14:textId="77777777" w:rsidR="00324AED" w:rsidRDefault="004B1FF8">
      <w:pPr>
        <w:widowControl w:val="0"/>
        <w:autoSpaceDE w:val="0"/>
        <w:autoSpaceDN w:val="0"/>
        <w:spacing w:before="13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199517D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13" w:line="235" w:lineRule="auto"/>
        <w:ind w:right="6103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7744" behindDoc="0" locked="0" layoutInCell="1" allowOverlap="1" wp14:anchorId="0B8429E8" wp14:editId="68486DC3">
            <wp:simplePos x="0" y="0"/>
            <wp:positionH relativeFrom="page">
              <wp:posOffset>3924000</wp:posOffset>
            </wp:positionH>
            <wp:positionV relativeFrom="paragraph">
              <wp:posOffset>101116</wp:posOffset>
            </wp:positionV>
            <wp:extent cx="3095988" cy="1475981"/>
            <wp:effectExtent l="0" t="0" r="0" b="0"/>
            <wp:wrapNone/>
            <wp:docPr id="20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47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 xml:space="preserve">Overall, this programme assisted </w:t>
      </w:r>
      <w:r>
        <w:rPr>
          <w:rFonts w:ascii="Trebuchet MS" w:eastAsia="Tahoma" w:hAnsi="Trebuchet MS" w:cs="Tahoma"/>
          <w:b/>
          <w:sz w:val="18"/>
          <w:szCs w:val="22"/>
        </w:rPr>
        <w:t>5,377 direct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counselling,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legal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aid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assistance,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income generation support. Of these, at least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1,336 beneficiaries belonged to the Roma, Ashkali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Egyptian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communities,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574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persons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Kosovo-Serb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non-majority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</w:t>
      </w:r>
    </w:p>
    <w:p w14:paraId="07C006F9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0" w:line="235" w:lineRule="auto"/>
        <w:ind w:right="588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1,022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access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free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examinations</w:t>
      </w:r>
      <w:r>
        <w:rPr>
          <w:rFonts w:ascii="Tahoma" w:eastAsia="Tahoma" w:hAnsi="Tahoma" w:cs="Tahoma"/>
          <w:sz w:val="18"/>
          <w:szCs w:val="22"/>
        </w:rPr>
        <w:t>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453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their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medical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bills</w:t>
      </w:r>
    </w:p>
    <w:p w14:paraId="6CD82199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1" w:line="174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referral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address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</w:p>
    <w:p w14:paraId="3A8DCBB1" w14:textId="77777777" w:rsidR="00324AED" w:rsidRDefault="00324AED">
      <w:pPr>
        <w:widowControl w:val="0"/>
        <w:autoSpaceDE w:val="0"/>
        <w:autoSpaceDN w:val="0"/>
        <w:spacing w:line="174" w:lineRule="exact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CCC085C" w14:textId="77777777" w:rsidR="00324AED" w:rsidRDefault="004B1FF8">
      <w:pPr>
        <w:widowControl w:val="0"/>
        <w:autoSpaceDE w:val="0"/>
        <w:autoSpaceDN w:val="0"/>
        <w:spacing w:before="45" w:line="228" w:lineRule="auto"/>
        <w:ind w:left="308" w:right="30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needs.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3,240</w:t>
      </w:r>
      <w:r>
        <w:rPr>
          <w:rFonts w:ascii="Trebuchet MS" w:eastAsia="Tahoma" w:hAnsi="Tahoma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referral</w:t>
      </w:r>
      <w:r>
        <w:rPr>
          <w:rFonts w:ascii="Trebuchet MS" w:eastAsia="Tahoma" w:hAnsi="Tahoma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cases</w:t>
      </w:r>
      <w:r>
        <w:rPr>
          <w:rFonts w:ascii="Trebuchet MS" w:eastAsia="Tahoma" w:hAnsi="Tahoma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identified,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relating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7,144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vulnerable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individuals</w:t>
      </w:r>
    </w:p>
    <w:p w14:paraId="6A69A110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8" w:line="232" w:lineRule="auto"/>
        <w:ind w:right="20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Cumulative campaigns </w:t>
      </w:r>
      <w:r>
        <w:rPr>
          <w:rFonts w:ascii="Tahoma" w:eastAsia="Tahoma" w:hAnsi="Tahoma" w:cs="Tahoma"/>
          <w:sz w:val="18"/>
          <w:szCs w:val="22"/>
        </w:rPr>
        <w:t xml:space="preserve">reached at least </w:t>
      </w:r>
      <w:r>
        <w:rPr>
          <w:rFonts w:ascii="Trebuchet MS" w:eastAsia="Tahoma" w:hAnsi="Trebuchet MS" w:cs="Tahoma"/>
          <w:b/>
          <w:sz w:val="18"/>
          <w:szCs w:val="22"/>
        </w:rPr>
        <w:t>621,003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persons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through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various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social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media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other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platforms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on: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measures;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2)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7154D586" w14:textId="77777777" w:rsidR="00324AED" w:rsidRDefault="004B1FF8">
      <w:pPr>
        <w:widowControl w:val="0"/>
        <w:autoSpaceDE w:val="0"/>
        <w:autoSpaceDN w:val="0"/>
        <w:spacing w:line="232" w:lineRule="auto"/>
        <w:ind w:left="308" w:right="21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 women and women’s economies; 3) domestic (DV)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(GBV)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16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days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activism campaign; and 4) the Kosovo Police app, which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 used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 DV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GBV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cases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 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incidents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crimes</w:t>
      </w:r>
    </w:p>
    <w:p w14:paraId="5E907967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28" w:lineRule="auto"/>
        <w:ind w:right="8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464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internally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displaced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persons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(IDPs),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returnees,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 non-majority communities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legal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counselling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assistance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supporting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them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accessing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their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rights</w:t>
      </w:r>
    </w:p>
    <w:p w14:paraId="678E4AD8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6" w:line="228" w:lineRule="auto"/>
        <w:ind w:right="26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25 women </w:t>
      </w:r>
      <w:r>
        <w:rPr>
          <w:rFonts w:ascii="Tahoma" w:eastAsia="Tahoma" w:hAnsi="Tahoma" w:cs="Tahoma"/>
          <w:sz w:val="18"/>
          <w:szCs w:val="22"/>
        </w:rPr>
        <w:t>from vulnerable communities 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empowered through participation in </w:t>
      </w:r>
      <w:r>
        <w:rPr>
          <w:rFonts w:ascii="Trebuchet MS" w:eastAsia="Tahoma" w:hAnsi="Trebuchet MS" w:cs="Tahoma"/>
          <w:b/>
          <w:sz w:val="18"/>
          <w:szCs w:val="22"/>
        </w:rPr>
        <w:t>focus group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meetings </w:t>
      </w:r>
      <w:r>
        <w:rPr>
          <w:rFonts w:ascii="Tahoma" w:eastAsia="Tahoma" w:hAnsi="Tahoma" w:cs="Tahoma"/>
          <w:sz w:val="18"/>
          <w:szCs w:val="22"/>
        </w:rPr>
        <w:t xml:space="preserve">with high profile personalities, and </w:t>
      </w:r>
      <w:r>
        <w:rPr>
          <w:rFonts w:ascii="Trebuchet MS" w:eastAsia="Tahoma" w:hAnsi="Trebuchet MS" w:cs="Tahoma"/>
          <w:b/>
          <w:sz w:val="18"/>
          <w:szCs w:val="22"/>
        </w:rPr>
        <w:t>35 other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became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co-authors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cook-book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traditional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recipes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non-majority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communities</w:t>
      </w:r>
    </w:p>
    <w:p w14:paraId="58DA25E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7" w:line="228" w:lineRule="auto"/>
        <w:ind w:right="16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nine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shelters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Kosovo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tailored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safety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planning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situations</w:t>
      </w:r>
    </w:p>
    <w:p w14:paraId="43EDA653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28" w:lineRule="auto"/>
        <w:ind w:right="58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10 online trainings </w:t>
      </w:r>
      <w:r>
        <w:rPr>
          <w:rFonts w:ascii="Tahoma" w:eastAsia="Tahoma" w:hAnsi="Tahoma" w:cs="Tahoma"/>
          <w:sz w:val="18"/>
          <w:szCs w:val="22"/>
        </w:rPr>
        <w:t>trained staff to utilize these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introduced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advice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0F12A4F5" w14:textId="77777777" w:rsidR="00324AED" w:rsidRDefault="004B1FF8">
      <w:pPr>
        <w:widowControl w:val="0"/>
        <w:autoSpaceDE w:val="0"/>
        <w:autoSpaceDN w:val="0"/>
        <w:spacing w:before="169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594F0692" w14:textId="77777777" w:rsidR="00324AED" w:rsidRDefault="004B1FF8">
      <w:pPr>
        <w:widowControl w:val="0"/>
        <w:autoSpaceDE w:val="0"/>
        <w:autoSpaceDN w:val="0"/>
        <w:spacing w:before="8" w:line="235" w:lineRule="auto"/>
        <w:ind w:left="110" w:right="538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16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participants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Roma,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Ashkali,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Albanians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communities,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municipality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Mitrovica,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were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awarded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certificates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completing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vocational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training.</w:t>
      </w:r>
    </w:p>
    <w:p w14:paraId="47BBF863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UNHCR</w:t>
      </w:r>
    </w:p>
    <w:p w14:paraId="1134D6A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331B21E7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16"/>
          <w:szCs w:val="18"/>
        </w:rPr>
      </w:pPr>
    </w:p>
    <w:p w14:paraId="32F069F8" w14:textId="77777777" w:rsidR="00324AED" w:rsidRDefault="004B1FF8">
      <w:pPr>
        <w:widowControl w:val="0"/>
        <w:autoSpaceDE w:val="0"/>
        <w:autoSpaceDN w:val="0"/>
        <w:spacing w:line="232" w:lineRule="auto"/>
        <w:ind w:left="308" w:right="67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techniques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distance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delivery.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total,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85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members</w:t>
      </w:r>
      <w:r>
        <w:rPr>
          <w:rFonts w:ascii="Trebuchet MS" w:eastAsia="Tahoma" w:hAnsi="Tahoma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Municipal</w:t>
      </w:r>
      <w:r>
        <w:rPr>
          <w:rFonts w:ascii="Trebuchet MS" w:eastAsia="Tahoma" w:hAnsi="Tahoma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Coordination</w:t>
      </w:r>
      <w:r>
        <w:rPr>
          <w:rFonts w:ascii="Trebuchet MS" w:eastAsia="Tahoma" w:hAnsi="Tahoma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Mechanism</w:t>
      </w:r>
      <w:r>
        <w:rPr>
          <w:rFonts w:ascii="Trebuchet MS" w:eastAsia="Tahoma" w:hAnsi="Tahoma" w:cs="Tahoma"/>
          <w:b/>
          <w:spacing w:val="-5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against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DV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participated</w:t>
      </w:r>
    </w:p>
    <w:p w14:paraId="4C1E1AC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30" w:lineRule="auto"/>
        <w:ind w:right="6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Working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building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tools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to all </w:t>
      </w:r>
      <w:r>
        <w:rPr>
          <w:rFonts w:ascii="Trebuchet MS" w:eastAsia="Tahoma" w:hAnsi="Trebuchet MS" w:cs="Tahoma"/>
          <w:b/>
          <w:sz w:val="18"/>
          <w:szCs w:val="22"/>
        </w:rPr>
        <w:t xml:space="preserve">nine shelters, </w:t>
      </w:r>
      <w:r>
        <w:rPr>
          <w:rFonts w:ascii="Tahoma" w:eastAsia="Tahoma" w:hAnsi="Tahoma" w:cs="Tahoma"/>
          <w:sz w:val="18"/>
          <w:szCs w:val="22"/>
        </w:rPr>
        <w:t>including beehives, tailoring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hairdressing tools, baking ovens as well as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equipment</w:t>
      </w:r>
      <w:r>
        <w:rPr>
          <w:rFonts w:ascii="Tahoma" w:eastAsia="Tahoma" w:hAnsi="Tahoma" w:cs="Tahoma"/>
          <w:sz w:val="18"/>
          <w:szCs w:val="22"/>
        </w:rPr>
        <w:t xml:space="preserve">, to enable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income generation </w:t>
      </w:r>
      <w:r>
        <w:rPr>
          <w:rFonts w:ascii="Tahoma" w:eastAsia="Tahoma" w:hAnsi="Tahoma" w:cs="Tahoma"/>
          <w:sz w:val="18"/>
          <w:szCs w:val="22"/>
        </w:rPr>
        <w:t>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shelters,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foster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empowerment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residents</w:t>
      </w:r>
    </w:p>
    <w:p w14:paraId="39F5E2F0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28" w:lineRule="auto"/>
        <w:ind w:right="69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104 vulnerable IDPs, returnees and community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members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participated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UNHCR</w:t>
      </w:r>
      <w:r>
        <w:rPr>
          <w:rFonts w:ascii="Trebuchet MS" w:eastAsia="Tahoma" w:hAnsi="Trebuchet MS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vocational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97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completing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</w:p>
    <w:p w14:paraId="290FF63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5" w:line="228" w:lineRule="auto"/>
        <w:ind w:right="73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36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community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members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completed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IOM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on-the-job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matched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26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private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companies</w:t>
      </w:r>
    </w:p>
    <w:p w14:paraId="646489F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30" w:lineRule="auto"/>
        <w:ind w:right="75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Career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guidance/mentoring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sessions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to </w:t>
      </w:r>
      <w:r>
        <w:rPr>
          <w:rFonts w:ascii="Trebuchet MS" w:eastAsia="Tahoma" w:hAnsi="Trebuchet MS" w:cs="Tahoma"/>
          <w:b/>
          <w:sz w:val="18"/>
          <w:szCs w:val="22"/>
        </w:rPr>
        <w:t xml:space="preserve">56 vulnerable beneficiaries </w:t>
      </w:r>
      <w:r>
        <w:rPr>
          <w:rFonts w:ascii="Tahoma" w:eastAsia="Tahoma" w:hAnsi="Tahoma" w:cs="Tahoma"/>
          <w:sz w:val="18"/>
          <w:szCs w:val="22"/>
        </w:rPr>
        <w:t>that needed skills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maneuver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economic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after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pandemic</w:t>
      </w:r>
    </w:p>
    <w:p w14:paraId="000CE215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7" w:space="322"/>
            <w:col w:w="5481"/>
          </w:cols>
        </w:sectPr>
      </w:pPr>
    </w:p>
    <w:p w14:paraId="0949F8F4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Online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psycho-social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sessions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689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beneficiaries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focus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positivity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away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excessive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fears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contagion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difficulties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maintaining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connections.</w:t>
      </w:r>
      <w:r>
        <w:rPr>
          <w:rFonts w:ascii="Tahoma" w:eastAsia="Tahoma" w:hAnsi="Tahoma" w:cs="Tahoma"/>
          <w:spacing w:val="-2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195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children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shelters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survivors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DV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GBV.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76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individual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psychological therapy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sessions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seven group therapies with an average eight participants per session, and seven group recreational therapy activities 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children.</w:t>
      </w:r>
    </w:p>
    <w:p w14:paraId="75E05A64" w14:textId="77777777" w:rsidR="00324AED" w:rsidRDefault="004B1FF8">
      <w:pPr>
        <w:widowControl w:val="0"/>
        <w:autoSpaceDE w:val="0"/>
        <w:autoSpaceDN w:val="0"/>
        <w:spacing w:before="169" w:line="230" w:lineRule="auto"/>
        <w:ind w:left="110" w:right="77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provision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psycho-social</w:t>
      </w:r>
      <w:r>
        <w:rPr>
          <w:rFonts w:ascii="Trebuchet MS" w:eastAsia="Tahoma" w:hAnsi="Tahoma" w:cs="Tahoma"/>
          <w:b/>
          <w:spacing w:val="6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counselling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sessions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phone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conversations</w:t>
      </w:r>
      <w:r>
        <w:rPr>
          <w:rFonts w:ascii="Trebuchet MS" w:eastAsia="Tahoma" w:hAnsi="Tahoma" w:cs="Tahoma"/>
          <w:b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effective without travel expenses, and offered greater privacy. It was also realized that </w:t>
      </w:r>
      <w:r>
        <w:rPr>
          <w:rFonts w:ascii="Trebuchet MS" w:eastAsia="Tahoma" w:hAnsi="Tahoma" w:cs="Tahoma"/>
          <w:b/>
          <w:sz w:val="18"/>
          <w:szCs w:val="18"/>
        </w:rPr>
        <w:t xml:space="preserve">donor coordination </w:t>
      </w:r>
      <w:r>
        <w:rPr>
          <w:rFonts w:ascii="Tahoma" w:eastAsia="Tahoma" w:hAnsi="Tahoma" w:cs="Tahoma"/>
          <w:sz w:val="18"/>
          <w:szCs w:val="18"/>
        </w:rPr>
        <w:t>proved to 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very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avoid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duplications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adapt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whilst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maintaining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same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desired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impacts.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mainstreaming,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document,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identified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good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example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global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</w:p>
    <w:p w14:paraId="3AF8AD33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71196381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760B2DDE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MALDIVES</w:t>
      </w:r>
    </w:p>
    <w:p w14:paraId="25EB8DF8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456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Protecting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Women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Children: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Digitalizing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Streamlining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Services,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Creating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Unified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Platform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National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Care</w:t>
      </w:r>
    </w:p>
    <w:p w14:paraId="58B2215C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4B69E17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CDB9FC3" w14:textId="67952FE4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A4E805F" wp14:editId="7D1346EF">
                <wp:extent cx="6480175" cy="462280"/>
                <wp:effectExtent l="0" t="0" r="0" b="4445"/>
                <wp:docPr id="147426448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6228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17B4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extend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shock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benefits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falling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poverty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avoid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situations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arising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prolonged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emergency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circumstances.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E805F" id="Text Box 471" o:spid="_x0000_s1152" type="#_x0000_t202" style="width:510.2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" fillcolor="#e8f4dd" stroked="f">
                <v:textbox inset="0,0,0,0">
                  <w:txbxContent>
                    <w:p w14:paraId="1DD217B4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extend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shock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benefits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falling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poverty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avoid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situations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arising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prolonged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emergency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circumstances.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CD9A7" w14:textId="77777777" w:rsidR="00324AED" w:rsidRDefault="004B1FF8">
      <w:pPr>
        <w:widowControl w:val="0"/>
        <w:autoSpaceDE w:val="0"/>
        <w:autoSpaceDN w:val="0"/>
        <w:spacing w:before="15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Early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36869F0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58FB4B2" w14:textId="77777777" w:rsidR="00324AED" w:rsidRDefault="004B1FF8">
      <w:pPr>
        <w:widowControl w:val="0"/>
        <w:autoSpaceDE w:val="0"/>
        <w:autoSpaceDN w:val="0"/>
        <w:spacing w:before="163" w:line="228" w:lineRule="auto"/>
        <w:ind w:left="110" w:right="4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This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commenced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December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5513FE35" w14:textId="77777777" w:rsidR="00324AED" w:rsidRDefault="004B1FF8">
      <w:pPr>
        <w:widowControl w:val="0"/>
        <w:autoSpaceDE w:val="0"/>
        <w:autoSpaceDN w:val="0"/>
        <w:spacing w:before="1" w:line="232" w:lineRule="auto"/>
        <w:ind w:left="110" w:right="3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(MoGFSS) as the lead on the social protection portfolio. 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 set to being in early 2021, 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has:</w:t>
      </w:r>
    </w:p>
    <w:p w14:paraId="7B0C268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Discussed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workplan</w:t>
      </w:r>
    </w:p>
    <w:p w14:paraId="1C2EB268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8" w:line="230" w:lineRule="auto"/>
        <w:ind w:right="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105"/>
          <w:sz w:val="18"/>
          <w:szCs w:val="22"/>
        </w:rPr>
        <w:t xml:space="preserve">Received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endorsement from the MoGFSS on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additional project implementation partners</w:t>
      </w:r>
      <w:r>
        <w:rPr>
          <w:rFonts w:ascii="Tahoma" w:eastAsia="Tahoma" w:hAnsi="Tahoma" w:cs="Tahoma"/>
          <w:sz w:val="18"/>
          <w:szCs w:val="22"/>
        </w:rPr>
        <w:t>: National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 Protection Agencies (NSPA), National Bureau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Statistics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(NBS),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Communication,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Science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Technology, Indhira Gandhi Memorial Hospital (IGMH),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Maldives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Corporation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(BCC),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(LGA)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link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councils</w:t>
      </w:r>
    </w:p>
    <w:p w14:paraId="467EFD72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2" w:line="230" w:lineRule="auto"/>
        <w:ind w:right="50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br w:type="column"/>
        <w:t>Bilateral</w:t>
      </w:r>
      <w:r>
        <w:rPr>
          <w:rFonts w:ascii="Tahoma" w:eastAsia="Tahoma" w:hAnsi="Tahoma" w:cs="Tahoma"/>
          <w:spacing w:val="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meetings</w:t>
      </w:r>
      <w:r>
        <w:rPr>
          <w:rFonts w:ascii="Tahoma" w:eastAsia="Tahoma" w:hAnsi="Tahoma" w:cs="Tahoma"/>
          <w:spacing w:val="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MoGFSS</w:t>
      </w:r>
      <w:r>
        <w:rPr>
          <w:rFonts w:ascii="Tahoma" w:eastAsia="Tahoma" w:hAnsi="Tahoma" w:cs="Tahoma"/>
          <w:spacing w:val="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NSPA</w:t>
      </w:r>
      <w:r>
        <w:rPr>
          <w:rFonts w:ascii="Tahoma" w:eastAsia="Tahoma" w:hAnsi="Tahoma" w:cs="Tahoma"/>
          <w:spacing w:val="1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discussed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development of a data platform </w:t>
      </w:r>
      <w:r>
        <w:rPr>
          <w:rFonts w:ascii="Tahoma" w:eastAsia="Tahoma" w:hAnsi="Tahoma" w:cs="Tahoma"/>
          <w:sz w:val="18"/>
          <w:szCs w:val="22"/>
        </w:rPr>
        <w:t>to register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vulnerable populations; with LGA to establish a linkage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local councils that are in an opportune position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collect data on vulnerable populations at a decentralized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</w:t>
      </w:r>
    </w:p>
    <w:p w14:paraId="10CDEB10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1" w:line="232" w:lineRule="auto"/>
        <w:ind w:right="50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Conducted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initial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dialogues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 BCC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explore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economic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empowerment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opportunities </w:t>
      </w:r>
      <w:r>
        <w:rPr>
          <w:rFonts w:ascii="Tahoma" w:eastAsia="Tahoma" w:hAnsi="Tahoma" w:cs="Tahoma"/>
          <w:sz w:val="18"/>
          <w:szCs w:val="22"/>
        </w:rPr>
        <w:t>through training and skill building such 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vocational trainings targeted at women entrepreneurs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explore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micro-,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small-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medium-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enterprises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(MSMEs)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areas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digital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solutions,</w:t>
      </w:r>
    </w:p>
    <w:p w14:paraId="46BF86D3" w14:textId="77777777" w:rsidR="00324AED" w:rsidRDefault="004B1FF8">
      <w:pPr>
        <w:widowControl w:val="0"/>
        <w:autoSpaceDE w:val="0"/>
        <w:autoSpaceDN w:val="0"/>
        <w:spacing w:line="210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e-commerce,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marketing</w:t>
      </w:r>
    </w:p>
    <w:p w14:paraId="3CA42777" w14:textId="77777777" w:rsidR="00324AED" w:rsidRDefault="00324AED">
      <w:pPr>
        <w:widowControl w:val="0"/>
        <w:autoSpaceDE w:val="0"/>
        <w:autoSpaceDN w:val="0"/>
        <w:spacing w:line="210" w:lineRule="exact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9" w:space="341"/>
            <w:col w:w="5480"/>
          </w:cols>
        </w:sectPr>
      </w:pPr>
    </w:p>
    <w:p w14:paraId="008ADFC5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AB72C61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MONGOLIA</w:t>
      </w:r>
    </w:p>
    <w:p w14:paraId="102E7EB4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081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Strengthening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National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Capacity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Suppress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Transmission</w:t>
      </w:r>
      <w:r>
        <w:rPr>
          <w:rFonts w:ascii="Calibri" w:eastAsia="Calibri" w:hAnsi="Calibri" w:cs="Calibri"/>
          <w:color w:val="7FC242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Maintain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Essential</w:t>
      </w:r>
      <w:r>
        <w:rPr>
          <w:rFonts w:ascii="Calibri" w:eastAsia="Calibri" w:hAnsi="Calibri" w:cs="Calibri"/>
          <w:color w:val="7FC242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Services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Pandemic</w:t>
      </w:r>
    </w:p>
    <w:p w14:paraId="62BF68D3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642551A6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06BA35D5" w14:textId="1B75047A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A990FD7" wp14:editId="5C9D593B">
                <wp:extent cx="6480175" cy="462280"/>
                <wp:effectExtent l="0" t="0" r="0" b="4445"/>
                <wp:docPr id="19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6228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6ADDA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efforts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Mongolia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implement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Preparedness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Plan.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990FD7" id="Text Box 470" o:spid="_x0000_s1153" type="#_x0000_t202" style="width:510.2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" fillcolor="#e8f4dd" stroked="f">
                <v:textbox inset="0,0,0,0">
                  <w:txbxContent>
                    <w:p w14:paraId="0E86ADDA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efforts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Mongolia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implement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Preparedness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Plan.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FEEC4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</w:p>
    <w:p w14:paraId="6867AC7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C514F10" w14:textId="77777777" w:rsidR="00324AED" w:rsidRDefault="004B1FF8">
      <w:pPr>
        <w:widowControl w:val="0"/>
        <w:autoSpaceDE w:val="0"/>
        <w:autoSpaceDN w:val="0"/>
        <w:spacing w:before="52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Results</w:t>
      </w:r>
      <w:r>
        <w:rPr>
          <w:rFonts w:ascii="Calibri" w:eastAsia="Tahoma" w:hAnsi="Tahoma" w:cs="Tahoma"/>
          <w:color w:val="7FC242"/>
          <w:spacing w:val="-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1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Health</w:t>
      </w:r>
      <w:r>
        <w:rPr>
          <w:rFonts w:ascii="Calibri" w:eastAsia="Tahoma" w:hAnsi="Tahoma" w:cs="Tahoma"/>
          <w:color w:val="7FC242"/>
          <w:spacing w:val="-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Services</w:t>
      </w:r>
    </w:p>
    <w:p w14:paraId="06530B3B" w14:textId="77777777" w:rsidR="00324AED" w:rsidRDefault="004B1FF8">
      <w:pPr>
        <w:widowControl w:val="0"/>
        <w:autoSpaceDE w:val="0"/>
        <w:autoSpaceDN w:val="0"/>
        <w:spacing w:before="160" w:line="232" w:lineRule="auto"/>
        <w:ind w:left="110" w:right="2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Mongolia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prepare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current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community outbreak by increasing its testing capacity by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tenfold, which helped prevent widespread community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transmission in six provinces of Arkhangai, Darkhan-Uul,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Orkhon,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Selenge,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Gobisumber,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Dornogobi.</w:t>
      </w:r>
    </w:p>
    <w:p w14:paraId="3AE297F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28" w:lineRule="auto"/>
        <w:ind w:right="689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Programme interventions </w:t>
      </w:r>
      <w:r>
        <w:rPr>
          <w:rFonts w:ascii="Trebuchet MS" w:eastAsia="Tahoma" w:hAnsi="Trebuchet MS" w:cs="Tahoma"/>
          <w:b/>
          <w:sz w:val="18"/>
          <w:szCs w:val="22"/>
        </w:rPr>
        <w:t>increased daily testing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capacity by ten-fold </w:t>
      </w:r>
      <w:r>
        <w:rPr>
          <w:rFonts w:ascii="Tahoma" w:eastAsia="Tahoma" w:hAnsi="Tahoma" w:cs="Tahoma"/>
          <w:sz w:val="18"/>
          <w:szCs w:val="22"/>
        </w:rPr>
        <w:t>from 600 to 6,000 since last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midterm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progress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report</w:t>
      </w:r>
    </w:p>
    <w:p w14:paraId="21EDE901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30" w:lineRule="auto"/>
        <w:ind w:right="4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testing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559,878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Ulaanbaatar and seven provinces. Of this cohort, 1,074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confirmed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positive</w:t>
      </w:r>
    </w:p>
    <w:p w14:paraId="3F109D43" w14:textId="77777777" w:rsidR="00324AED" w:rsidRDefault="004B1FF8">
      <w:pPr>
        <w:widowControl w:val="0"/>
        <w:autoSpaceDE w:val="0"/>
        <w:autoSpaceDN w:val="0"/>
        <w:spacing w:before="183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Results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under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Pillar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2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Protecting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People</w:t>
      </w:r>
    </w:p>
    <w:p w14:paraId="7B6DDB45" w14:textId="77777777" w:rsidR="00324AED" w:rsidRDefault="004B1FF8">
      <w:pPr>
        <w:widowControl w:val="0"/>
        <w:autoSpaceDE w:val="0"/>
        <w:autoSpaceDN w:val="0"/>
        <w:spacing w:before="160" w:line="232" w:lineRule="auto"/>
        <w:ind w:left="110" w:right="11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programme helped to strengthen e-readiness of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Mongolian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significant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improvements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the online learning platform and development of online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educational resources for pre-primary, primary,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secondary education, which launched in November 2020. In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subjects,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interactive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e-learning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contents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focused on health education, including comprehensive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sexuality education to prevent young people from entering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into early pregnancy and being exposed to sexually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transmitted infections, psychological distress, trauma,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(GBV)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lockdowns.</w:t>
      </w:r>
    </w:p>
    <w:p w14:paraId="4081CE4B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4" w:line="230" w:lineRule="auto"/>
        <w:ind w:right="22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online interactive learning contents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cumulatively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149,161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children,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parents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teachers</w:t>
      </w:r>
      <w:r>
        <w:rPr>
          <w:rFonts w:ascii="Tahoma" w:eastAsia="Tahoma" w:hAnsi="Tahoma" w:cs="Tahoma"/>
          <w:spacing w:val="-1"/>
          <w:sz w:val="18"/>
          <w:szCs w:val="22"/>
        </w:rPr>
        <w:t>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including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ethnic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Kazakh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Tuvan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minorities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disabilities (hearing and visual impairments),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providing equal opportunities to those who are normally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disadvantaged</w:t>
      </w:r>
    </w:p>
    <w:p w14:paraId="4ED3E03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18"/>
        </w:rPr>
      </w:pPr>
    </w:p>
    <w:p w14:paraId="314CCCE9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17"/>
          <w:szCs w:val="18"/>
        </w:rPr>
      </w:pPr>
    </w:p>
    <w:p w14:paraId="6A5DCBF3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2B662A28" w14:textId="77777777" w:rsidR="00324AED" w:rsidRDefault="004B1FF8">
      <w:pPr>
        <w:widowControl w:val="0"/>
        <w:autoSpaceDE w:val="0"/>
        <w:autoSpaceDN w:val="0"/>
        <w:rPr>
          <w:rFonts w:ascii="Calibri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096C0432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23"/>
          <w:szCs w:val="18"/>
        </w:rPr>
      </w:pPr>
    </w:p>
    <w:p w14:paraId="0FE9A678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" w:line="230" w:lineRule="auto"/>
        <w:ind w:right="53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An additional </w:t>
      </w:r>
      <w:r>
        <w:rPr>
          <w:rFonts w:ascii="Trebuchet MS" w:eastAsia="Tahoma" w:hAnsi="Trebuchet MS" w:cs="Tahoma"/>
          <w:b/>
          <w:sz w:val="18"/>
          <w:szCs w:val="22"/>
        </w:rPr>
        <w:t>2,078,369 people in Ulaanbaatar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seven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provinces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indirectly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having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testing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their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provinces</w:t>
      </w:r>
    </w:p>
    <w:p w14:paraId="11A3F4D5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28" w:lineRule="auto"/>
        <w:ind w:right="59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testing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laboratory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increased by 11 labs</w:t>
      </w:r>
      <w:r>
        <w:rPr>
          <w:rFonts w:ascii="Tahoma" w:eastAsia="Tahoma" w:hAnsi="Tahoma" w:cs="Tahoma"/>
          <w:sz w:val="18"/>
          <w:szCs w:val="22"/>
        </w:rPr>
        <w:t>, and the number of laboratories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Influenza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Network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increased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16</w:t>
      </w:r>
    </w:p>
    <w:p w14:paraId="59F43B6F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32" w:lineRule="auto"/>
        <w:ind w:right="54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purchased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PCR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reagents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40,000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tests</w:t>
      </w:r>
    </w:p>
    <w:p w14:paraId="09990A0A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6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PPEs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provided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for </w:t>
      </w:r>
      <w:r>
        <w:rPr>
          <w:rFonts w:ascii="Trebuchet MS" w:eastAsia="Tahoma" w:hAnsi="Trebuchet MS" w:cs="Tahoma"/>
          <w:b/>
          <w:sz w:val="18"/>
          <w:szCs w:val="22"/>
        </w:rPr>
        <w:t>500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frontline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responders</w:t>
      </w:r>
    </w:p>
    <w:p w14:paraId="4F22C6A6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042B9DCF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2"/>
          <w:szCs w:val="18"/>
        </w:rPr>
      </w:pPr>
    </w:p>
    <w:p w14:paraId="1851B6F7" w14:textId="77777777" w:rsidR="00324AED" w:rsidRDefault="00324AED">
      <w:pPr>
        <w:widowControl w:val="0"/>
        <w:autoSpaceDE w:val="0"/>
        <w:autoSpaceDN w:val="0"/>
        <w:spacing w:before="4"/>
        <w:rPr>
          <w:rFonts w:ascii="Trebuchet MS" w:eastAsia="Tahoma" w:hAnsi="Tahoma" w:cs="Tahoma"/>
          <w:b/>
          <w:sz w:val="18"/>
          <w:szCs w:val="18"/>
        </w:rPr>
      </w:pPr>
    </w:p>
    <w:p w14:paraId="11E4CE04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line="228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</w:t>
      </w:r>
      <w:r>
        <w:rPr>
          <w:rFonts w:ascii="Trebuchet MS" w:eastAsia="Tahoma" w:hAnsi="Trebuchet MS" w:cs="Tahoma"/>
          <w:b/>
          <w:sz w:val="18"/>
          <w:szCs w:val="22"/>
        </w:rPr>
        <w:t>strengthened the e-learning capacity of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172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teachers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counterpart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methodologists</w:t>
      </w:r>
    </w:p>
    <w:p w14:paraId="11C03058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0" w:line="230" w:lineRule="auto"/>
        <w:ind w:right="5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strengthened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institutional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develop and deliver e-contents by establishing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laboratory Health Education Cabinet at the Institute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Teachers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Professional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(ITPD)</w:t>
      </w:r>
    </w:p>
    <w:p w14:paraId="150B5EFD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5" w:line="228" w:lineRule="auto"/>
        <w:ind w:right="92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Approximately </w:t>
      </w:r>
      <w:r>
        <w:rPr>
          <w:rFonts w:ascii="Trebuchet MS" w:eastAsia="Tahoma" w:hAnsi="Trebuchet MS" w:cs="Tahoma"/>
          <w:b/>
          <w:sz w:val="18"/>
          <w:szCs w:val="22"/>
        </w:rPr>
        <w:t>40 government officials and 10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government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institutions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consulted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ICT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review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</w:p>
    <w:p w14:paraId="7047BA2B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4" w:line="230" w:lineRule="auto"/>
        <w:ind w:right="88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25 teachers and education officials </w:t>
      </w:r>
      <w:r>
        <w:rPr>
          <w:rFonts w:ascii="Tahoma" w:eastAsia="Tahoma" w:hAnsi="Tahoma" w:cs="Tahoma"/>
          <w:sz w:val="18"/>
          <w:szCs w:val="22"/>
        </w:rPr>
        <w:t>from the ITPD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Science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enhancing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on-line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distance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teaching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skills</w:t>
      </w:r>
    </w:p>
    <w:p w14:paraId="0ABDEE8C" w14:textId="77777777" w:rsidR="00324AED" w:rsidRDefault="004B1FF8">
      <w:pPr>
        <w:widowControl w:val="0"/>
        <w:numPr>
          <w:ilvl w:val="0"/>
          <w:numId w:val="14"/>
        </w:numPr>
        <w:tabs>
          <w:tab w:val="left" w:pos="309"/>
        </w:tabs>
        <w:autoSpaceDE w:val="0"/>
        <w:autoSpaceDN w:val="0"/>
        <w:spacing w:before="172" w:line="232" w:lineRule="auto"/>
        <w:ind w:right="54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Prepared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list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best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practices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ICT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 of Education and Science to use for e-learning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</w:p>
    <w:p w14:paraId="33752C21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3" w:space="326"/>
            <w:col w:w="5481"/>
          </w:cols>
        </w:sectPr>
      </w:pPr>
    </w:p>
    <w:p w14:paraId="312ABB77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63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Overall, the programme supported an </w:t>
      </w:r>
      <w:r>
        <w:rPr>
          <w:rFonts w:ascii="Trebuchet MS" w:eastAsia="Tahoma" w:hAnsi="Trebuchet MS" w:cs="Tahoma"/>
          <w:b/>
          <w:sz w:val="18"/>
          <w:szCs w:val="18"/>
        </w:rPr>
        <w:t>unprecedented undertaking that brought together at least 15 different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organizations under one umbrella to work towards a common goal</w:t>
      </w:r>
      <w:r>
        <w:rPr>
          <w:rFonts w:ascii="Tahoma" w:eastAsia="Tahoma" w:hAnsi="Tahoma" w:cs="Tahoma"/>
          <w:sz w:val="18"/>
          <w:szCs w:val="18"/>
        </w:rPr>
        <w:t>. The programme established a solid project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implementation, coordination, and monitoring mechanism to ensure the sustainability of future ICT initiatives in the education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 It strengthened UN agencies’ existing partnership with government, particularly with the Ministry of Education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Science (MoES), while also engaging private sector participation, in particular, Mongol Content LLC, which was the core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company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working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multimedia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aspect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development.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Mongol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LLC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collaborated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closely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NGOs that engaged with people with disabilities, for instance, to execute the project. In addition to strengthening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harmonizing UN agency efforts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address COVID-19,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 served as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best practice and 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expected to open doors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broader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interventions.</w:t>
      </w:r>
    </w:p>
    <w:p w14:paraId="4F669707" w14:textId="77777777" w:rsidR="00324AED" w:rsidRDefault="004B1FF8">
      <w:pPr>
        <w:widowControl w:val="0"/>
        <w:autoSpaceDE w:val="0"/>
        <w:autoSpaceDN w:val="0"/>
        <w:spacing w:before="178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initiative was also </w:t>
      </w:r>
      <w:r>
        <w:rPr>
          <w:rFonts w:ascii="Trebuchet MS" w:eastAsia="Tahoma" w:hAnsi="Tahoma" w:cs="Tahoma"/>
          <w:b/>
          <w:sz w:val="18"/>
          <w:szCs w:val="18"/>
        </w:rPr>
        <w:t>pioneering and innovative in that it addressed online learning</w:t>
      </w:r>
      <w:r>
        <w:rPr>
          <w:rFonts w:ascii="Tahoma" w:eastAsia="Tahoma" w:hAnsi="Tahoma" w:cs="Tahoma"/>
          <w:sz w:val="18"/>
          <w:szCs w:val="18"/>
        </w:rPr>
        <w:t>, which was a relatively new area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Mongolia,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particularly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pre-primary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general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sectors.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end,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contributed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significantly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laying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foundation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transformation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</w:p>
    <w:p w14:paraId="2DBCB65E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BAD114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97CEEE3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8E584B5" w14:textId="77777777" w:rsidR="00324AED" w:rsidRDefault="00324AED">
      <w:pPr>
        <w:widowControl w:val="0"/>
        <w:autoSpaceDE w:val="0"/>
        <w:autoSpaceDN w:val="0"/>
        <w:spacing w:before="6"/>
        <w:rPr>
          <w:rFonts w:ascii="Tahoma" w:eastAsia="Tahoma" w:hAnsi="Tahoma" w:cs="Tahoma"/>
          <w:sz w:val="23"/>
          <w:szCs w:val="18"/>
        </w:rPr>
      </w:pPr>
    </w:p>
    <w:p w14:paraId="2820F28A" w14:textId="0AB99711" w:rsidR="00324AED" w:rsidRDefault="00090642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2721A41" wp14:editId="551110AD">
                <wp:extent cx="6480175" cy="1185545"/>
                <wp:effectExtent l="0" t="0" r="0" b="0"/>
                <wp:docPr id="18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18554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83A4" w14:textId="77777777" w:rsidR="00324AED" w:rsidRDefault="004B1FF8">
                            <w:pPr>
                              <w:pStyle w:val="BodyText"/>
                              <w:spacing w:before="193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Based on the findings that TV lessons were not meeting needs of learners, the joint programme helped develop interactive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content to support the existing TV lessons. It created a stimulating learner-centered approach that transformed traditional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 objectives into a 2D cartoon animations with interactive modules. As part of this initiative, 104 interactive lessons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developed in Mongolian, ethnic minority languages of Kazakh and Tuvan, as well as sign language, and they were released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the public on 25 November 2020. The approach proved highly effective. According to a rapid assessment result done by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MoES,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 than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94% 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268 teachers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surveyed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said that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interactive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lessons were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age-appropriate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interesting,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creativity,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721A41" id="Text Box 469" o:spid="_x0000_s1154" type="#_x0000_t202" style="width:510.25pt;height:9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" fillcolor="#e8f4dd" stroked="f">
                <v:textbox inset="0,0,0,0">
                  <w:txbxContent>
                    <w:p w14:paraId="206583A4" w14:textId="77777777" w:rsidR="00324AED" w:rsidRDefault="004B1FF8">
                      <w:pPr>
                        <w:pStyle w:val="BodyText"/>
                        <w:spacing w:before="193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Based on the findings that TV lessons were not meeting needs of learners, the joint programme helped develop interactive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content to support the existing TV lessons. It created a stimulating learner-centered approach that transformed traditional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 objectives into a 2D cartoon animations with interactive modules. As part of this initiative, 104 interactive lessons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developed in Mongolian, ethnic minority languages of Kazakh and Tuvan, as well as sign language, and they were released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the public on 25 November 2020. The approach proved highly effective. According to a rapid assessment result done by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MoES,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 than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94% 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268 teachers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surveyed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said that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interactive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lessons were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age-appropriate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interesting,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creativity,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05695C" w14:textId="77777777" w:rsidR="00324AED" w:rsidRDefault="004B1FF8">
      <w:pPr>
        <w:widowControl w:val="0"/>
        <w:autoSpaceDE w:val="0"/>
        <w:autoSpaceDN w:val="0"/>
        <w:spacing w:before="165" w:line="230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regard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gender,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programme </w:t>
      </w:r>
      <w:r>
        <w:rPr>
          <w:rFonts w:ascii="Trebuchet MS" w:eastAsia="Tahoma" w:hAnsi="Tahoma" w:cs="Tahoma"/>
          <w:b/>
          <w:sz w:val="18"/>
          <w:szCs w:val="22"/>
        </w:rPr>
        <w:t>helped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mainstream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gender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transformative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gender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sensitive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language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national ICT policy </w:t>
      </w:r>
      <w:r>
        <w:rPr>
          <w:rFonts w:ascii="Tahoma" w:eastAsia="Tahoma" w:hAnsi="Tahoma" w:cs="Tahoma"/>
          <w:sz w:val="18"/>
          <w:szCs w:val="22"/>
        </w:rPr>
        <w:t>and ICT master plan. It helped ensure that Mongolian youth had access to quality e-information on sexual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rights,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video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young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have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regarded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globally.</w:t>
      </w:r>
    </w:p>
    <w:p w14:paraId="51A79E00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6654CF4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745F626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NICARAGUA</w:t>
      </w:r>
    </w:p>
    <w:p w14:paraId="7200CA8C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48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Strengthening of the Educational System to Address Challenges Derived from the</w:t>
      </w:r>
      <w:r>
        <w:rPr>
          <w:rFonts w:ascii="Calibri" w:eastAsia="Calibri" w:hAnsi="Calibri" w:cs="Calibri"/>
          <w:color w:val="7FC242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Emergency</w:t>
      </w:r>
      <w:r>
        <w:rPr>
          <w:rFonts w:ascii="Calibri" w:eastAsia="Calibri" w:hAnsi="Calibri" w:cs="Calibri"/>
          <w:color w:val="7FC242"/>
          <w:spacing w:val="2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before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after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that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Promote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Educational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Care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with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Gender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Perspective</w:t>
      </w:r>
    </w:p>
    <w:p w14:paraId="23674649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7"/>
          <w:szCs w:val="18"/>
        </w:rPr>
      </w:pPr>
    </w:p>
    <w:p w14:paraId="4C0027E0" w14:textId="77777777" w:rsidR="00324AED" w:rsidRDefault="004B1FF8">
      <w:pPr>
        <w:widowControl w:val="0"/>
        <w:autoSpaceDE w:val="0"/>
        <w:autoSpaceDN w:val="0"/>
        <w:spacing w:before="9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3D068F8C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3FBDB92A" w14:textId="71948638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9A28E89" wp14:editId="0131E115">
                <wp:extent cx="6480175" cy="1020445"/>
                <wp:effectExtent l="0" t="0" r="0" b="0"/>
                <wp:docPr id="186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2044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4A4B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strengthened the education system in Nicaragua so that it could address COVID-19-related challenges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perspective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children.</w:t>
                            </w:r>
                            <w:r>
                              <w:rPr>
                                <w:color w:val="00000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aimed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curricular adaptation; (2) strengthen psycho-emotional care for children, in particular girls; (3) offer digital solutions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accelerate administrative and educational processes in departmental and municipal education offices and enhance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educational management, coordination, and communication; and (4) improve access to drinking water, food, and hygiene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facilities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schools.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A28E89" id="Text Box 468" o:spid="_x0000_s1155" type="#_x0000_t202" style="width:510.25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" fillcolor="#e8f4dd" stroked="f">
                <v:textbox inset="0,0,0,0">
                  <w:txbxContent>
                    <w:p w14:paraId="1F1E4A4B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strengthened the education system in Nicaragua so that it could address COVID-19-related challenges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from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gender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perspective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children.</w:t>
                      </w:r>
                      <w:r>
                        <w:rPr>
                          <w:color w:val="000000"/>
                          <w:spacing w:val="-2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aimed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(1)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curricular adaptation; (2) strengthen psycho-emotional care for children, in particular girls; (3) offer digital solutions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accelerate administrative and educational processes in departmental and municipal education offices and enhance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educational management, coordination, and communication; and (4) improve access to drinking water, food, and hygiene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facilities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schools.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7548C9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10"/>
          <w:szCs w:val="18"/>
        </w:rPr>
      </w:pPr>
    </w:p>
    <w:p w14:paraId="6A7640A0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559A32D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79D071F" w14:textId="77777777" w:rsidR="00324AED" w:rsidRDefault="004B1FF8">
      <w:pPr>
        <w:widowControl w:val="0"/>
        <w:autoSpaceDE w:val="0"/>
        <w:autoSpaceDN w:val="0"/>
        <w:spacing w:before="159" w:line="232" w:lineRule="auto"/>
        <w:ind w:left="110" w:right="15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Despite encountering challenges related to unfavorable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conditions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infrastructure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construction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improve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selected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delays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procurement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technological equipment and hygiene kits, the programme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achieved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following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results:</w:t>
      </w:r>
    </w:p>
    <w:p w14:paraId="7E26FFC2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78" w:line="232" w:lineRule="auto"/>
        <w:ind w:right="26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guidelines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psychosocial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 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 adaption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curricula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the aim of mitigating the negative impacts of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pandemic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on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school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children</w:t>
      </w:r>
    </w:p>
    <w:p w14:paraId="392EAAF7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72" w:line="232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guidelines,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practical exercises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coping with emotions during crisis or emergency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situations,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disseminated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nearly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60,000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teachers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pre-school,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primary,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secondary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schools;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exceeding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target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5,500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teachers</w:t>
      </w:r>
    </w:p>
    <w:p w14:paraId="4E619860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63" w:line="237" w:lineRule="auto"/>
        <w:ind w:right="160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Assured no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one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was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left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behind</w:t>
      </w:r>
      <w:r>
        <w:rPr>
          <w:rFonts w:ascii="Tahoma" w:eastAsia="Trebuchet MS" w:hAnsi="Tahoma" w:cs="Trebuchet MS"/>
          <w:bCs/>
          <w:spacing w:val="1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 xml:space="preserve">by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producing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various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indigenous and Afro-Caribbean versions of the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guidelines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1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Creole,</w:t>
      </w:r>
      <w:r>
        <w:rPr>
          <w:rFonts w:ascii="Trebuchet MS" w:eastAsia="Trebuchet MS" w:hAnsi="Trebuchet MS" w:cs="Trebuchet MS"/>
          <w:b/>
          <w:bCs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Miskito,</w:t>
      </w:r>
      <w:r>
        <w:rPr>
          <w:rFonts w:ascii="Trebuchet MS" w:eastAsia="Trebuchet MS" w:hAnsi="Trebuchet MS" w:cs="Trebuchet MS"/>
          <w:b/>
          <w:bCs/>
          <w:spacing w:val="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Mayangna,</w:t>
      </w:r>
      <w:r>
        <w:rPr>
          <w:rFonts w:ascii="Trebuchet MS" w:eastAsia="Trebuchet MS" w:hAnsi="Trebuchet MS" w:cs="Trebuchet MS"/>
          <w:b/>
          <w:bCs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Panamaka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Tuak,</w:t>
      </w:r>
      <w:r>
        <w:rPr>
          <w:rFonts w:ascii="Trebuchet MS" w:eastAsia="Trebuchet MS" w:hAnsi="Trebuchet MS" w:cs="Trebuchet MS"/>
          <w:b/>
          <w:bCs/>
          <w:spacing w:val="2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thus</w:t>
      </w:r>
      <w:r>
        <w:rPr>
          <w:rFonts w:ascii="Tahoma" w:eastAsia="Trebuchet MS" w:hAnsi="Tahoma" w:cs="Trebuchet MS"/>
          <w:bCs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promoting</w:t>
      </w:r>
      <w:r>
        <w:rPr>
          <w:rFonts w:ascii="Trebuchet MS" w:eastAsia="Trebuchet MS" w:hAnsi="Trebuchet MS" w:cs="Trebuchet MS"/>
          <w:b/>
          <w:bCs/>
          <w:spacing w:val="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the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inclusion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indigenous</w:t>
      </w:r>
    </w:p>
    <w:p w14:paraId="111F8221" w14:textId="77777777" w:rsidR="00324AED" w:rsidRDefault="004B1FF8">
      <w:pPr>
        <w:widowControl w:val="0"/>
        <w:autoSpaceDE w:val="0"/>
        <w:autoSpaceDN w:val="0"/>
        <w:spacing w:before="164" w:line="228" w:lineRule="auto"/>
        <w:ind w:left="308" w:right="50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Afro-Caribbean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populations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Caribbean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Coast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Nicaragua</w:t>
      </w:r>
    </w:p>
    <w:p w14:paraId="00CFEB02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69" w:line="235" w:lineRule="auto"/>
        <w:ind w:right="57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access to a digital WebEx-cisco platform,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connected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221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municipal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education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offices</w:t>
      </w:r>
    </w:p>
    <w:p w14:paraId="437755FC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6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platform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offered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180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virtual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rooms.</w:t>
      </w:r>
    </w:p>
    <w:p w14:paraId="542A8F78" w14:textId="77777777" w:rsidR="00324AED" w:rsidRDefault="004B1FF8">
      <w:pPr>
        <w:widowControl w:val="0"/>
        <w:autoSpaceDE w:val="0"/>
        <w:autoSpaceDN w:val="0"/>
        <w:spacing w:before="7" w:line="230" w:lineRule="auto"/>
        <w:ind w:left="308" w:right="59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It enabled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municipal 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departmental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education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offices</w:t>
      </w:r>
      <w:r>
        <w:rPr>
          <w:rFonts w:ascii="Trebuchet MS" w:eastAsia="Tahoma" w:hAnsi="Tahoma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carry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on-line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administrative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and was used to </w:t>
      </w:r>
      <w:r>
        <w:rPr>
          <w:rFonts w:ascii="Trebuchet MS" w:eastAsia="Tahoma" w:hAnsi="Tahoma" w:cs="Tahoma"/>
          <w:b/>
          <w:sz w:val="18"/>
          <w:szCs w:val="22"/>
        </w:rPr>
        <w:t>train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teachers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 integrated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sexual education, socio-emotional support in crisis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situations, and provide related </w:t>
      </w:r>
      <w:r>
        <w:rPr>
          <w:rFonts w:ascii="Trebuchet MS" w:eastAsia="Tahoma" w:hAnsi="Tahoma" w:cs="Tahoma"/>
          <w:b/>
          <w:sz w:val="18"/>
          <w:szCs w:val="22"/>
        </w:rPr>
        <w:t>recommendations to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parents </w:t>
      </w:r>
      <w:r>
        <w:rPr>
          <w:rFonts w:ascii="Tahoma" w:eastAsia="Tahoma" w:hAnsi="Tahoma" w:cs="Tahoma"/>
          <w:sz w:val="18"/>
          <w:szCs w:val="22"/>
        </w:rPr>
        <w:t>of children in early learning situations and/or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disabilities</w:t>
      </w:r>
    </w:p>
    <w:p w14:paraId="7FCEDB9C" w14:textId="77777777" w:rsidR="00324AED" w:rsidRDefault="004B1FF8">
      <w:pPr>
        <w:widowControl w:val="0"/>
        <w:numPr>
          <w:ilvl w:val="0"/>
          <w:numId w:val="15"/>
        </w:numPr>
        <w:tabs>
          <w:tab w:val="left" w:pos="309"/>
        </w:tabs>
        <w:autoSpaceDE w:val="0"/>
        <w:autoSpaceDN w:val="0"/>
        <w:spacing w:before="179" w:line="228" w:lineRule="auto"/>
        <w:ind w:right="85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1,000+ participants attended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 sessions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2020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50,000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teachers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principals benefitted indirectly</w:t>
      </w:r>
      <w:r>
        <w:rPr>
          <w:rFonts w:ascii="Tahoma" w:eastAsia="Tahoma" w:hAnsi="Tahoma" w:cs="Tahoma"/>
          <w:sz w:val="18"/>
          <w:szCs w:val="22"/>
        </w:rPr>
        <w:t>, as training sessions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replicated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levels</w:t>
      </w:r>
    </w:p>
    <w:p w14:paraId="3DCBFAE4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6" w:space="353"/>
            <w:col w:w="5481"/>
          </w:cols>
        </w:sectPr>
      </w:pPr>
    </w:p>
    <w:p w14:paraId="5564C32F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5A0D16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SENEGAL</w:t>
      </w:r>
    </w:p>
    <w:p w14:paraId="558ECC90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Ensuring</w:t>
      </w:r>
      <w:r>
        <w:rPr>
          <w:rFonts w:ascii="Calibri" w:eastAsia="Calibri" w:hAnsi="Calibri" w:cs="Calibri"/>
          <w:color w:val="7FC242"/>
          <w:spacing w:val="1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Continuity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Most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Children</w:t>
      </w:r>
      <w:r>
        <w:rPr>
          <w:rFonts w:ascii="Calibri" w:eastAsia="Calibri" w:hAnsi="Calibri" w:cs="Calibri"/>
          <w:color w:val="7FC242"/>
          <w:spacing w:val="1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Youth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1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Senegal</w:t>
      </w:r>
    </w:p>
    <w:p w14:paraId="624A903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18BA15D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44BA51A4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3ADAC6C9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7608EE6C" w14:textId="4C4F08C9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61568CD" wp14:editId="745A6E86">
                <wp:extent cx="6480175" cy="726440"/>
                <wp:effectExtent l="0" t="0" r="0" b="0"/>
                <wp:docPr id="184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644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12C04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supported the deployment of distance learning solutions and helped restore the continuity of learning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vulnerable learners, including refugees. It operated in collaboration with the Ministry of Education and within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framework of the national initiative, ‘Learn at Home;’ and with the Ministry of Employment, Vocational Training, Learning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Integration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framework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distance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learning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platform,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‘Ejang.’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1568CD" id="Text Box 467" o:spid="_x0000_s1156" type="#_x0000_t202" style="width:510.25pt;height:5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" fillcolor="#e8f4dd" stroked="f">
                <v:textbox inset="0,0,0,0">
                  <w:txbxContent>
                    <w:p w14:paraId="05712C04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supported the deployment of distance learning solutions and helped restore the continuity of learning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 vulnerable learners, including refugees. It operated in collaboration with the Ministry of Education and within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framework of the national initiative, ‘Learn at Home;’ and with the Ministry of Employment, Vocational Training, Learning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Integration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framework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distance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learning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platform,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‘Ejang.’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AFAA88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8"/>
          <w:szCs w:val="18"/>
        </w:rPr>
      </w:pPr>
    </w:p>
    <w:p w14:paraId="212E02A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D28223E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07B6AE78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28" w:lineRule="auto"/>
        <w:ind w:right="3348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08768" behindDoc="0" locked="0" layoutInCell="1" allowOverlap="1" wp14:anchorId="0E625C6A" wp14:editId="6E7FFD1C">
            <wp:simplePos x="0" y="0"/>
            <wp:positionH relativeFrom="page">
              <wp:posOffset>3924000</wp:posOffset>
            </wp:positionH>
            <wp:positionV relativeFrom="paragraph">
              <wp:posOffset>129481</wp:posOffset>
            </wp:positionV>
            <wp:extent cx="1835996" cy="3167989"/>
            <wp:effectExtent l="0" t="0" r="0" b="0"/>
            <wp:wrapNone/>
            <wp:docPr id="20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96" cy="316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Strengthened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Senegal’s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education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system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boosting</w:t>
      </w:r>
      <w:r>
        <w:rPr>
          <w:rFonts w:ascii="Trebuchet MS" w:eastAsia="Tahoma" w:hAnsi="Trebuchet MS" w:cs="Tahoma"/>
          <w:b/>
          <w:spacing w:val="-5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its resilience and service delivery capacities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distance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learning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solutions,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deployed</w:t>
      </w:r>
    </w:p>
    <w:p w14:paraId="064FF482" w14:textId="77777777" w:rsidR="00324AED" w:rsidRDefault="004B1FF8">
      <w:pPr>
        <w:widowControl w:val="0"/>
        <w:autoSpaceDE w:val="0"/>
        <w:autoSpaceDN w:val="0"/>
        <w:spacing w:before="2" w:line="232" w:lineRule="auto"/>
        <w:ind w:left="308" w:right="3516"/>
        <w:rPr>
          <w:rFonts w:ascii="Trebuchet MS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the benefit of marginalized children and youth 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primary and secondary education, particularly in rural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areas, in a context of national school closures triggered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the COVID-19 pandemic. The programme had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particular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digital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learning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solutions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and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radio</w:t>
      </w:r>
      <w:r>
        <w:rPr>
          <w:rFonts w:ascii="Trebuchet MS" w:eastAsia="Tahoma" w:hAnsi="Tahoma" w:cs="Tahoma"/>
          <w:b/>
          <w:spacing w:val="-5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programming</w:t>
      </w:r>
    </w:p>
    <w:p w14:paraId="4463DA92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4" w:line="228" w:lineRule="auto"/>
        <w:ind w:right="420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approximately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653,960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learners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31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45C4E77C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5" w:line="228" w:lineRule="auto"/>
        <w:ind w:right="338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Provided 360 disabled children </w:t>
      </w:r>
      <w:r>
        <w:rPr>
          <w:rFonts w:ascii="Tahoma" w:eastAsia="Tahoma" w:hAnsi="Tahoma" w:cs="Tahoma"/>
          <w:sz w:val="18"/>
          <w:szCs w:val="22"/>
        </w:rPr>
        <w:t>(visually and hearing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impaired)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adapted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assistance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learning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devices</w:t>
      </w:r>
    </w:p>
    <w:p w14:paraId="2DF14EB9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0" w:line="230" w:lineRule="auto"/>
        <w:ind w:right="346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Provided </w:t>
      </w:r>
      <w:r>
        <w:rPr>
          <w:rFonts w:ascii="Trebuchet MS" w:eastAsia="Tahoma" w:hAnsi="Trebuchet MS" w:cs="Tahoma"/>
          <w:b/>
          <w:sz w:val="18"/>
          <w:szCs w:val="22"/>
        </w:rPr>
        <w:t>1,000 refugee learners from 50 middle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high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course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materials,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supplies,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tablets with course materials in the form of videos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files</w:t>
      </w:r>
    </w:p>
    <w:p w14:paraId="1D65DE69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pacing w:val="-1"/>
          <w:sz w:val="18"/>
          <w:szCs w:val="22"/>
        </w:rPr>
        <w:t>Trained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200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teachers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in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techno-pedagogy</w:t>
      </w:r>
    </w:p>
    <w:p w14:paraId="68121565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9" w:line="228" w:lineRule="auto"/>
        <w:ind w:right="378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Equipped three virtual laboratories </w:t>
      </w:r>
      <w:r>
        <w:rPr>
          <w:rFonts w:ascii="Tahoma" w:eastAsia="Tahoma" w:hAnsi="Tahoma" w:cs="Tahoma"/>
          <w:sz w:val="18"/>
          <w:szCs w:val="22"/>
        </w:rPr>
        <w:t>with simulation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software</w:t>
      </w:r>
    </w:p>
    <w:p w14:paraId="18CBA6D3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7CBAC0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18"/>
        </w:rPr>
      </w:pPr>
    </w:p>
    <w:p w14:paraId="3B93EF1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19"/>
          <w:szCs w:val="18"/>
        </w:rPr>
      </w:pPr>
    </w:p>
    <w:p w14:paraId="35486867" w14:textId="77777777" w:rsidR="00324AED" w:rsidRDefault="004B1FF8">
      <w:pPr>
        <w:widowControl w:val="0"/>
        <w:autoSpaceDE w:val="0"/>
        <w:autoSpaceDN w:val="0"/>
        <w:spacing w:line="235" w:lineRule="auto"/>
        <w:ind w:left="16" w:right="487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A learner in last grade of primary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school, in Kaffrine region/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Senegal, prepares for national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examinations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through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radio-</w:t>
      </w:r>
      <w:r>
        <w:rPr>
          <w:rFonts w:ascii="Calibri" w:eastAsia="Tahoma" w:hAnsi="Calibri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based learning programme, </w:t>
      </w:r>
      <w:r>
        <w:rPr>
          <w:rFonts w:ascii="Calibri" w:eastAsia="Tahoma" w:hAnsi="Calibri" w:cs="Tahoma"/>
          <w:color w:val="414042"/>
          <w:sz w:val="14"/>
          <w:szCs w:val="22"/>
        </w:rPr>
        <w:t>which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was developed by the Ministry of</w:t>
      </w:r>
      <w:r>
        <w:rPr>
          <w:rFonts w:ascii="Calibri" w:eastAsia="Tahoma" w:hAnsi="Calibri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Education with UNICEF’s support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as a response to national school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closures due to the COVID-19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pandemic.</w:t>
      </w:r>
    </w:p>
    <w:p w14:paraId="35D9F47C" w14:textId="77777777" w:rsidR="00324AED" w:rsidRDefault="004B1FF8">
      <w:pPr>
        <w:widowControl w:val="0"/>
        <w:autoSpaceDE w:val="0"/>
        <w:autoSpaceDN w:val="0"/>
        <w:spacing w:before="6" w:line="235" w:lineRule="auto"/>
        <w:ind w:left="16" w:right="487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Senegal/MEN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2020/</w:t>
      </w:r>
      <w:r>
        <w:rPr>
          <w:rFonts w:ascii="Calibri" w:eastAsia="Tahoma" w:hAnsi="Calibri" w:cs="Tahoma"/>
          <w:color w:val="414042"/>
          <w:spacing w:val="-2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Pape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Malick Niang</w:t>
      </w:r>
    </w:p>
    <w:p w14:paraId="05851450" w14:textId="77777777" w:rsidR="00324AED" w:rsidRDefault="00324AED">
      <w:pPr>
        <w:widowControl w:val="0"/>
        <w:autoSpaceDE w:val="0"/>
        <w:autoSpaceDN w:val="0"/>
        <w:spacing w:line="235" w:lineRule="auto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8331" w:space="40"/>
            <w:col w:w="2439"/>
          </w:cols>
        </w:sectPr>
      </w:pPr>
    </w:p>
    <w:p w14:paraId="5D68FDAE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Cs w:val="18"/>
        </w:rPr>
      </w:pPr>
    </w:p>
    <w:p w14:paraId="1FD8D407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5C4AE5E3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66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reached </w:t>
      </w:r>
      <w:r>
        <w:rPr>
          <w:rFonts w:ascii="Trebuchet MS" w:eastAsia="Tahoma" w:hAnsi="Tahoma" w:cs="Tahoma"/>
          <w:b/>
          <w:sz w:val="18"/>
          <w:szCs w:val="22"/>
        </w:rPr>
        <w:t xml:space="preserve">652,960 learners </w:t>
      </w:r>
      <w:r>
        <w:rPr>
          <w:rFonts w:ascii="Tahoma" w:eastAsia="Tahoma" w:hAnsi="Tahoma" w:cs="Tahoma"/>
          <w:sz w:val="18"/>
          <w:szCs w:val="22"/>
        </w:rPr>
        <w:t xml:space="preserve">through the </w:t>
      </w:r>
      <w:r>
        <w:rPr>
          <w:rFonts w:ascii="Trebuchet MS" w:eastAsia="Tahoma" w:hAnsi="Tahoma" w:cs="Tahoma"/>
          <w:b/>
          <w:sz w:val="18"/>
          <w:szCs w:val="22"/>
        </w:rPr>
        <w:t xml:space="preserve">roll-out of a national radio learning programme </w:t>
      </w:r>
      <w:r>
        <w:rPr>
          <w:rFonts w:ascii="Tahoma" w:eastAsia="Tahoma" w:hAnsi="Tahoma" w:cs="Tahoma"/>
          <w:sz w:val="18"/>
          <w:szCs w:val="22"/>
        </w:rPr>
        <w:t>focused 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fundamental skills in literacy (72 lessons) and numeracy (72 lessons). It was delivered in partnership with national radios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 network of 120 community radios operating across the country, which, initially, raised some coordination challenges. </w:t>
      </w:r>
      <w:r>
        <w:rPr>
          <w:rFonts w:ascii="Trebuchet MS" w:eastAsia="Tahoma" w:hAnsi="Tahoma" w:cs="Tahoma"/>
          <w:b/>
          <w:sz w:val="18"/>
          <w:szCs w:val="22"/>
        </w:rPr>
        <w:t>Local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committees</w:t>
      </w:r>
      <w:r>
        <w:rPr>
          <w:rFonts w:ascii="Trebuchet MS" w:eastAsia="Tahoma" w:hAnsi="Tahoma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therefore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representatives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decentralized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entities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radios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harmonious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successful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broadcast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radio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40620B09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0C4E1C62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BA3935A" w14:textId="77777777" w:rsidR="00324AED" w:rsidRDefault="004B1FF8">
      <w:pPr>
        <w:widowControl w:val="0"/>
        <w:autoSpaceDE w:val="0"/>
        <w:autoSpaceDN w:val="0"/>
        <w:spacing w:before="89"/>
        <w:ind w:left="110"/>
        <w:jc w:val="both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TIMOR</w:t>
      </w:r>
      <w:r>
        <w:rPr>
          <w:rFonts w:ascii="Arial" w:eastAsia="Arial" w:hAnsi="Arial" w:cs="Arial"/>
          <w:spacing w:val="-4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LESTE</w:t>
      </w:r>
    </w:p>
    <w:p w14:paraId="3D589C91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106"/>
        <w:jc w:val="both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Leaving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No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One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Behind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Timor-Leste’s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-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Technical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Financial</w:t>
      </w:r>
      <w:r>
        <w:rPr>
          <w:rFonts w:ascii="Calibri" w:eastAsia="Calibri" w:hAnsi="Calibri" w:cs="Calibri"/>
          <w:color w:val="7FC242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Support for the Implementation and Monitoring of the Cash Transfer Scheme for Low-</w:t>
      </w:r>
      <w:r>
        <w:rPr>
          <w:rFonts w:ascii="Calibri" w:eastAsia="Calibri" w:hAnsi="Calibri" w:cs="Calibri"/>
          <w:color w:val="7FC242"/>
          <w:spacing w:val="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Income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Households</w:t>
      </w:r>
    </w:p>
    <w:p w14:paraId="0B7B3B59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7"/>
          <w:szCs w:val="18"/>
        </w:rPr>
      </w:pPr>
    </w:p>
    <w:p w14:paraId="11A0828D" w14:textId="77777777" w:rsidR="00324AED" w:rsidRDefault="004B1FF8">
      <w:pPr>
        <w:widowControl w:val="0"/>
        <w:autoSpaceDE w:val="0"/>
        <w:autoSpaceDN w:val="0"/>
        <w:spacing w:before="93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5BD1E0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53370030" w14:textId="4389AFF9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0F044EB" wp14:editId="314873A8">
                <wp:extent cx="6480175" cy="1122045"/>
                <wp:effectExtent l="0" t="0" r="0" b="1905"/>
                <wp:docPr id="182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12204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3E14A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Timor-Leste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expansive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transfer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support low-income households. The Joint Programme: (1) contributed to the operational costs of the cash-transfer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 developed by the Government of Timor-Leste to mitigate the socio-economic impact of COVID-19; and (2)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 the engagement of civil society organizations representing vulnerable groups, such as women, domestic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workers, the disabled, and lesbian, bisexual women, and transgender persons (LBT) likely to encounter barriers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accessing social safety nets. It was the first time in the country’s history the government sought to implement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nationwide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transfer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F044EB" id="Text Box 466" o:spid="_x0000_s1157" type="#_x0000_t202" style="width:510.2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" fillcolor="#e8f4dd" stroked="f">
                <v:textbox inset="0,0,0,0">
                  <w:txbxContent>
                    <w:p w14:paraId="0FE3E14A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Timor-Leste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expansive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transfer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support low-income households. The Joint Programme: (1) contributed to the operational costs of the cash-transfer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 developed by the Government of Timor-Leste to mitigate the socio-economic impact of COVID-19; and (2)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 the engagement of civil society organizations representing vulnerable groups, such as women, domestic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workers, the disabled, and lesbian, bisexual women, and transgender persons (LBT) likely to encounter barriers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accessing social safety nets. It was the first time in the country’s history the government sought to implement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nationwide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transfer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0F0A02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6"/>
          <w:szCs w:val="18"/>
        </w:rPr>
      </w:pPr>
    </w:p>
    <w:p w14:paraId="5BFF96A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6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743CA7A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pacing w:val="-1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5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4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7EBBA62C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28" w:lineRule="auto"/>
        <w:ind w:right="516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</w:t>
      </w:r>
      <w:r>
        <w:rPr>
          <w:rFonts w:ascii="Trebuchet MS" w:eastAsia="Tahoma" w:hAnsi="Trebuchet MS" w:cs="Tahoma"/>
          <w:b/>
          <w:sz w:val="18"/>
          <w:szCs w:val="22"/>
        </w:rPr>
        <w:t>joint programme covered 68% of the operational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costs </w:t>
      </w:r>
      <w:r>
        <w:rPr>
          <w:rFonts w:ascii="Tahoma" w:eastAsia="Tahoma" w:hAnsi="Tahoma" w:cs="Tahoma"/>
          <w:sz w:val="18"/>
          <w:szCs w:val="22"/>
        </w:rPr>
        <w:t>of the first stage of the cash transfer scheme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significantly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contributed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efficient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</w:p>
    <w:p w14:paraId="7FE2EFEC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3" w:line="230" w:lineRule="auto"/>
        <w:ind w:right="36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 Fund support, the government’s COVID-19 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scheme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low-income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313,398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position w:val="6"/>
          <w:sz w:val="10"/>
          <w:szCs w:val="22"/>
        </w:rPr>
        <w:t>1</w:t>
      </w:r>
      <w:r>
        <w:rPr>
          <w:rFonts w:ascii="Trebuchet MS" w:eastAsia="Tahoma" w:hAnsi="Trebuchet MS" w:cs="Tahoma"/>
          <w:b/>
          <w:spacing w:val="26"/>
          <w:position w:val="6"/>
          <w:sz w:val="10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– </w:t>
      </w:r>
      <w:r>
        <w:rPr>
          <w:rFonts w:ascii="Trebuchet MS" w:eastAsia="Tahoma" w:hAnsi="Trebuchet MS" w:cs="Tahoma"/>
          <w:b/>
          <w:sz w:val="18"/>
          <w:szCs w:val="22"/>
        </w:rPr>
        <w:t>98%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all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eligible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</w:p>
    <w:p w14:paraId="401B405F" w14:textId="77777777" w:rsidR="00324AED" w:rsidRDefault="004B1FF8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70815E4A" w14:textId="77777777" w:rsidR="00324AED" w:rsidRDefault="00324AED">
      <w:pPr>
        <w:widowControl w:val="0"/>
        <w:autoSpaceDE w:val="0"/>
        <w:autoSpaceDN w:val="0"/>
        <w:rPr>
          <w:rFonts w:ascii="Trebuchet MS" w:eastAsia="Tahoma" w:hAnsi="Tahoma" w:cs="Tahoma"/>
          <w:b/>
          <w:sz w:val="20"/>
          <w:szCs w:val="18"/>
        </w:rPr>
      </w:pPr>
    </w:p>
    <w:p w14:paraId="2E0B3EA9" w14:textId="77777777" w:rsidR="00324AED" w:rsidRDefault="004B1FF8">
      <w:pPr>
        <w:widowControl w:val="0"/>
        <w:autoSpaceDE w:val="0"/>
        <w:autoSpaceDN w:val="0"/>
        <w:spacing w:before="153"/>
        <w:ind w:left="277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the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country,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20%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which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were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female-headed</w:t>
      </w:r>
    </w:p>
    <w:p w14:paraId="006FA3F4" w14:textId="77777777" w:rsidR="00324AED" w:rsidRDefault="004B1FF8">
      <w:pPr>
        <w:widowControl w:val="0"/>
        <w:numPr>
          <w:ilvl w:val="0"/>
          <w:numId w:val="16"/>
        </w:numPr>
        <w:tabs>
          <w:tab w:val="left" w:pos="278"/>
        </w:tabs>
        <w:autoSpaceDE w:val="0"/>
        <w:autoSpaceDN w:val="0"/>
        <w:spacing w:before="169" w:line="228" w:lineRule="auto"/>
        <w:ind w:left="277" w:right="68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 the </w:t>
      </w:r>
      <w:r>
        <w:rPr>
          <w:rFonts w:ascii="Trebuchet MS" w:eastAsia="Tahoma" w:hAnsi="Trebuchet MS" w:cs="Tahoma"/>
          <w:b/>
          <w:sz w:val="18"/>
          <w:szCs w:val="22"/>
        </w:rPr>
        <w:t xml:space="preserve">first stage </w:t>
      </w:r>
      <w:r>
        <w:rPr>
          <w:rFonts w:ascii="Tahoma" w:eastAsia="Tahoma" w:hAnsi="Tahoma" w:cs="Tahoma"/>
          <w:sz w:val="18"/>
          <w:szCs w:val="22"/>
        </w:rPr>
        <w:t xml:space="preserve">of the cash transfer, </w:t>
      </w:r>
      <w:r>
        <w:rPr>
          <w:rFonts w:ascii="Trebuchet MS" w:eastAsia="Tahoma" w:hAnsi="Trebuchet MS" w:cs="Tahoma"/>
          <w:b/>
          <w:sz w:val="18"/>
          <w:szCs w:val="22"/>
        </w:rPr>
        <w:t>298,816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19%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 female-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headed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households. In the </w:t>
      </w:r>
      <w:r>
        <w:rPr>
          <w:rFonts w:ascii="Trebuchet MS" w:eastAsia="Tahoma" w:hAnsi="Trebuchet MS" w:cs="Tahoma"/>
          <w:b/>
          <w:sz w:val="18"/>
          <w:szCs w:val="22"/>
        </w:rPr>
        <w:t>second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stage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 cash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transfer, for complaints only, </w:t>
      </w:r>
      <w:r>
        <w:rPr>
          <w:rFonts w:ascii="Trebuchet MS" w:eastAsia="Tahoma" w:hAnsi="Trebuchet MS" w:cs="Tahoma"/>
          <w:b/>
          <w:sz w:val="18"/>
          <w:szCs w:val="22"/>
        </w:rPr>
        <w:t>14,582 households were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36%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female-headed</w:t>
      </w:r>
    </w:p>
    <w:p w14:paraId="55F170DA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321" w:space="40"/>
            <w:col w:w="5449"/>
          </w:cols>
        </w:sectPr>
      </w:pPr>
    </w:p>
    <w:p w14:paraId="2A83314A" w14:textId="77777777" w:rsidR="00324AED" w:rsidRDefault="00324AED">
      <w:pPr>
        <w:widowControl w:val="0"/>
        <w:autoSpaceDE w:val="0"/>
        <w:autoSpaceDN w:val="0"/>
        <w:spacing w:before="2"/>
        <w:rPr>
          <w:rFonts w:ascii="Tahoma" w:eastAsia="Tahoma" w:hAnsi="Tahoma" w:cs="Tahoma"/>
          <w:sz w:val="21"/>
          <w:szCs w:val="18"/>
        </w:rPr>
      </w:pPr>
    </w:p>
    <w:p w14:paraId="0606BDE0" w14:textId="2EDF34F6" w:rsidR="00324AED" w:rsidRDefault="00090642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920C56" wp14:editId="69EC7206">
                <wp:extent cx="6480175" cy="1554480"/>
                <wp:effectExtent l="0" t="0" r="0" b="0"/>
                <wp:docPr id="180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5448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7CB6" w14:textId="77777777" w:rsidR="00324AED" w:rsidRDefault="004B1FF8">
                            <w:pPr>
                              <w:pStyle w:val="BodyText"/>
                              <w:spacing w:before="169" w:line="232" w:lineRule="auto"/>
                              <w:ind w:left="170" w:right="2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Cash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transfers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sought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geographic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needs,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food.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adverse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COVID-19-induced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Emergency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(SoE)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according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Assessment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2020,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lacked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(32%).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32-year-old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said,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“We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fish because my father and brothers normally go fishing. I love fish. But during that time [SoE] we didn’t eat fish because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wanted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fishing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forbidden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Instead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moringa,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papaya</w:t>
                            </w:r>
                          </w:p>
                          <w:p w14:paraId="14CC1D20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2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and only meat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sometimes, like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chicken.”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Approximately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95% 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 (Uma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Kain Subsidy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 by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Ministry 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 Solidarity and Inclusion, 2020) reported that they planned to use the cash to purchase food, which would mean that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cash transfers increased economic access to food. The Market Resilience Survey (2020) reflected an improvement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food;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July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2020,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grains,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eggs,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fish,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became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less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scarce.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920C56" id="Text Box 465" o:spid="_x0000_s1158" type="#_x0000_t202" style="width:510.25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" fillcolor="#e8f4dd" stroked="f">
                <v:textbox inset="0,0,0,0">
                  <w:txbxContent>
                    <w:p w14:paraId="145B7CB6" w14:textId="77777777" w:rsidR="00324AED" w:rsidRDefault="004B1FF8">
                      <w:pPr>
                        <w:pStyle w:val="BodyText"/>
                        <w:spacing w:before="169" w:line="232" w:lineRule="auto"/>
                        <w:ind w:left="170" w:right="2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Cash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transfers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sought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geographic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needs,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food.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key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adverse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COVID-19-induced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Emergency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(SoE)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according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Assessment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2020,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lacked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(32%).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32-year-old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said,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“We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fish because my father and brothers normally go fishing. I love fish. But during that time [SoE] we didn’t eat fish because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wanted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fishing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forbidden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Instead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moringa,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papaya</w:t>
                      </w:r>
                    </w:p>
                    <w:p w14:paraId="14CC1D20" w14:textId="77777777" w:rsidR="00324AED" w:rsidRDefault="004B1FF8">
                      <w:pPr>
                        <w:pStyle w:val="BodyText"/>
                        <w:spacing w:line="232" w:lineRule="auto"/>
                        <w:ind w:left="170" w:right="2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and only meat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sometimes, like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chicken.”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Approximately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95% 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 (Uma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Kain Subsidy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 by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Ministry 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 Solidarity and Inclusion, 2020) reported that they planned to use the cash to purchase food, which would mean that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cash transfers increased economic access to food. The Market Resilience Survey (2020) reflected an improvement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food;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July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2020,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grains,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eggs,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fish,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became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less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scarce.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AEF39F" w14:textId="77777777" w:rsidR="00324AED" w:rsidRDefault="00324AED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9"/>
          <w:szCs w:val="18"/>
        </w:rPr>
      </w:pPr>
    </w:p>
    <w:p w14:paraId="11C4EBE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9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4A9B189E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00" w:line="230" w:lineRule="auto"/>
        <w:ind w:right="15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joint programme enabled </w:t>
      </w:r>
      <w:r>
        <w:rPr>
          <w:rFonts w:ascii="Trebuchet MS" w:eastAsia="Tahoma" w:hAnsi="Trebuchet MS" w:cs="Tahoma"/>
          <w:b/>
          <w:sz w:val="18"/>
          <w:szCs w:val="22"/>
        </w:rPr>
        <w:t>civil society to monitor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 government scheme</w:t>
      </w:r>
      <w:r>
        <w:rPr>
          <w:rFonts w:ascii="Tahoma" w:eastAsia="Tahoma" w:hAnsi="Tahoma" w:cs="Tahoma"/>
          <w:sz w:val="18"/>
          <w:szCs w:val="22"/>
        </w:rPr>
        <w:t>, which strengthened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capacities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14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women’s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organizations</w:t>
      </w:r>
      <w:r>
        <w:rPr>
          <w:rFonts w:ascii="Trebuchet MS" w:eastAsia="Tahoma" w:hAnsi="Trebuchet MS" w:cs="Tahoma"/>
          <w:b/>
          <w:spacing w:val="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coordinated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 the umbrella network Rede Feto to support evidence-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advocacy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conduct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qualitative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research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</w:p>
    <w:p w14:paraId="3B0C5079" w14:textId="77777777" w:rsidR="00324AED" w:rsidRDefault="004B1FF8">
      <w:pPr>
        <w:widowControl w:val="0"/>
        <w:autoSpaceDE w:val="0"/>
        <w:autoSpaceDN w:val="0"/>
        <w:spacing w:line="230" w:lineRule="auto"/>
        <w:ind w:left="308" w:right="8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directly </w:t>
      </w:r>
      <w:r>
        <w:rPr>
          <w:rFonts w:ascii="Trebuchet MS" w:eastAsia="Tahoma" w:hAnsi="Tahoma" w:cs="Tahoma"/>
          <w:b/>
          <w:sz w:val="18"/>
          <w:szCs w:val="22"/>
        </w:rPr>
        <w:t xml:space="preserve">engaged 1,594 people </w:t>
      </w:r>
      <w:r>
        <w:rPr>
          <w:rFonts w:ascii="Tahoma" w:eastAsia="Tahoma" w:hAnsi="Tahoma" w:cs="Tahoma"/>
          <w:sz w:val="18"/>
          <w:szCs w:val="22"/>
        </w:rPr>
        <w:t xml:space="preserve">across </w:t>
      </w:r>
      <w:r>
        <w:rPr>
          <w:rFonts w:ascii="Trebuchet MS" w:eastAsia="Tahoma" w:hAnsi="Tahoma" w:cs="Tahoma"/>
          <w:b/>
          <w:sz w:val="18"/>
          <w:szCs w:val="22"/>
        </w:rPr>
        <w:t>12 municipalities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the Special Administrative Region of Oecusse-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Ambeno</w:t>
      </w:r>
    </w:p>
    <w:p w14:paraId="6277FB16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1" w:line="230" w:lineRule="auto"/>
        <w:ind w:right="38"/>
        <w:rPr>
          <w:rFonts w:ascii="Tahoma" w:eastAsia="Tahoma" w:hAnsi="Tahoma" w:cs="Tahoma"/>
          <w:sz w:val="10"/>
          <w:szCs w:val="22"/>
        </w:rPr>
      </w:pPr>
      <w:r>
        <w:rPr>
          <w:rFonts w:ascii="Tahoma" w:eastAsia="Tahoma" w:hAnsi="Tahoma" w:cs="Tahoma"/>
          <w:sz w:val="18"/>
          <w:szCs w:val="22"/>
        </w:rPr>
        <w:t>Women’s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organizations’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research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findings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presented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two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workshops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via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television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wider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audience</w:t>
      </w:r>
      <w:r>
        <w:rPr>
          <w:rFonts w:ascii="Tahoma" w:eastAsia="Tahoma" w:hAnsi="Tahoma" w:cs="Tahoma"/>
          <w:position w:val="6"/>
          <w:sz w:val="10"/>
          <w:szCs w:val="22"/>
        </w:rPr>
        <w:t>2</w:t>
      </w:r>
    </w:p>
    <w:p w14:paraId="2FE85F9F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01" w:line="228" w:lineRule="auto"/>
        <w:ind w:right="66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4"/>
          <w:w w:val="95"/>
          <w:sz w:val="18"/>
          <w:szCs w:val="22"/>
        </w:rPr>
        <w:br w:type="column"/>
      </w:r>
      <w:r>
        <w:rPr>
          <w:rFonts w:ascii="Tahoma" w:eastAsia="Tahoma" w:hAnsi="Tahoma" w:cs="Tahoma"/>
          <w:w w:val="105"/>
          <w:sz w:val="18"/>
          <w:szCs w:val="22"/>
        </w:rPr>
        <w:t xml:space="preserve">The work of the CSOs resulted in a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set of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recommendations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future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government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COVID-19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recovery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assure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no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one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left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behind</w:t>
      </w:r>
    </w:p>
    <w:p w14:paraId="00A92E6F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4" w:line="230" w:lineRule="auto"/>
        <w:ind w:right="56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Minister of Social Solidarity and Inclusion </w:t>
      </w:r>
      <w:r>
        <w:rPr>
          <w:rFonts w:ascii="Trebuchet MS" w:eastAsia="Tahoma" w:hAnsi="Trebuchet MS" w:cs="Tahoma"/>
          <w:b/>
          <w:sz w:val="18"/>
          <w:szCs w:val="22"/>
        </w:rPr>
        <w:t>recognized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programme as catalytic </w:t>
      </w:r>
      <w:r>
        <w:rPr>
          <w:rFonts w:ascii="Tahoma" w:eastAsia="Tahoma" w:hAnsi="Tahoma" w:cs="Tahoma"/>
          <w:sz w:val="18"/>
          <w:szCs w:val="22"/>
        </w:rPr>
        <w:t>and an enabler of good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 and coordination amongst the development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 and civil society organizations in support of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</w:p>
    <w:p w14:paraId="7566F95D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67" w:space="362"/>
            <w:col w:w="5481"/>
          </w:cols>
        </w:sectPr>
      </w:pPr>
    </w:p>
    <w:p w14:paraId="0A7968F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EBC744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EC538C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F212A7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6666208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0CBA83F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0023C78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20D6C1A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9CFF975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AA1FCE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36F3BD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3D57D43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D7425E7" w14:textId="77777777" w:rsidR="00324AED" w:rsidRDefault="00324AED">
      <w:pPr>
        <w:widowControl w:val="0"/>
        <w:autoSpaceDE w:val="0"/>
        <w:autoSpaceDN w:val="0"/>
        <w:spacing w:before="8"/>
        <w:rPr>
          <w:rFonts w:ascii="Tahoma" w:eastAsia="Tahoma" w:hAnsi="Tahoma" w:cs="Tahoma"/>
          <w:sz w:val="17"/>
          <w:szCs w:val="18"/>
        </w:rPr>
      </w:pPr>
    </w:p>
    <w:p w14:paraId="1BDF0169" w14:textId="77777777" w:rsidR="00324AED" w:rsidRDefault="004B1FF8">
      <w:pPr>
        <w:widowControl w:val="0"/>
        <w:numPr>
          <w:ilvl w:val="0"/>
          <w:numId w:val="17"/>
        </w:numPr>
        <w:tabs>
          <w:tab w:val="left" w:pos="281"/>
        </w:tabs>
        <w:autoSpaceDE w:val="0"/>
        <w:autoSpaceDN w:val="0"/>
        <w:spacing w:before="106" w:line="169" w:lineRule="exact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Note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that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these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numbers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are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subject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very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minor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changes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data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reconciliation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complaint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payment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process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finalized.</w:t>
      </w:r>
    </w:p>
    <w:p w14:paraId="5545E199" w14:textId="77777777" w:rsidR="00324AED" w:rsidRDefault="004B1FF8">
      <w:pPr>
        <w:widowControl w:val="0"/>
        <w:numPr>
          <w:ilvl w:val="0"/>
          <w:numId w:val="17"/>
        </w:numPr>
        <w:tabs>
          <w:tab w:val="left" w:pos="281"/>
        </w:tabs>
        <w:autoSpaceDE w:val="0"/>
        <w:autoSpaceDN w:val="0"/>
        <w:spacing w:line="169" w:lineRule="exact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access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policy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brief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produced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by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Rede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Feto,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see: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https://bit.ly/3kho1S8</w:t>
      </w:r>
    </w:p>
    <w:p w14:paraId="74EC9D38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34586A1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EEB2B8E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8"/>
          <w:szCs w:val="18"/>
        </w:rPr>
      </w:pPr>
    </w:p>
    <w:p w14:paraId="5EF2C4B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270BFE6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5A7EAF39" w14:textId="77777777" w:rsidR="00324AED" w:rsidRDefault="004B1FF8">
      <w:pPr>
        <w:widowControl w:val="0"/>
        <w:autoSpaceDE w:val="0"/>
        <w:autoSpaceDN w:val="0"/>
        <w:spacing w:before="135" w:line="230" w:lineRule="auto"/>
        <w:ind w:left="110" w:right="3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shed light on </w:t>
      </w:r>
      <w:r>
        <w:rPr>
          <w:rFonts w:ascii="Trebuchet MS" w:eastAsia="Tahoma" w:hAnsi="Trebuchet MS" w:cs="Tahoma"/>
          <w:b/>
          <w:sz w:val="18"/>
          <w:szCs w:val="22"/>
        </w:rPr>
        <w:t>the value of using digital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methods</w:t>
      </w:r>
      <w:r>
        <w:rPr>
          <w:rFonts w:ascii="Tahoma" w:eastAsia="Tahoma" w:hAnsi="Tahoma" w:cs="Tahoma"/>
          <w:sz w:val="18"/>
          <w:szCs w:val="22"/>
        </w:rPr>
        <w:t>, such as tablets, to gather real-time data, even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contexts where such technology had not yet been widely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adopted. The programme also reinforced the need 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banking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that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takes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into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account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people’s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wellbeing</w:t>
      </w:r>
      <w:r>
        <w:rPr>
          <w:rFonts w:ascii="Tahoma" w:eastAsia="Tahoma" w:hAnsi="Tahoma" w:cs="Tahoma"/>
          <w:sz w:val="18"/>
          <w:szCs w:val="22"/>
        </w:rPr>
        <w:t>, not only access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financial services,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context.</w:t>
      </w:r>
    </w:p>
    <w:p w14:paraId="49150149" w14:textId="77777777" w:rsidR="00324AED" w:rsidRDefault="004B1FF8">
      <w:pPr>
        <w:widowControl w:val="0"/>
        <w:autoSpaceDE w:val="0"/>
        <w:autoSpaceDN w:val="0"/>
        <w:spacing w:before="180" w:line="230" w:lineRule="auto"/>
        <w:ind w:left="110" w:right="6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The inclusion of different levels of government (central,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municipal,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local)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working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across</w:t>
      </w:r>
      <w:r>
        <w:rPr>
          <w:rFonts w:ascii="Trebuchet MS" w:eastAsia="Tahoma" w:hAnsi="Tahoma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sectors</w:t>
      </w:r>
      <w:r>
        <w:rPr>
          <w:rFonts w:ascii="Trebuchet MS" w:eastAsia="Tahoma" w:hAnsi="Tahoma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deploying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 that required a local physical presence - even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when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some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entities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traditionally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involved</w:t>
      </w:r>
    </w:p>
    <w:p w14:paraId="45DF36B8" w14:textId="77777777" w:rsidR="00324AED" w:rsidRDefault="004B1FF8">
      <w:pPr>
        <w:widowControl w:val="0"/>
        <w:autoSpaceDE w:val="0"/>
        <w:autoSpaceDN w:val="0"/>
        <w:spacing w:line="230" w:lineRule="auto"/>
        <w:ind w:left="110" w:right="5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deployment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–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important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element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success.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reinforced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that </w:t>
      </w:r>
      <w:r>
        <w:rPr>
          <w:rFonts w:ascii="Trebuchet MS" w:eastAsia="Tahoma" w:hAnsi="Trebuchet MS" w:cs="Tahoma"/>
          <w:b/>
          <w:sz w:val="18"/>
          <w:szCs w:val="22"/>
        </w:rPr>
        <w:t xml:space="preserve">key vulnerable groups </w:t>
      </w:r>
      <w:r>
        <w:rPr>
          <w:rFonts w:ascii="Tahoma" w:eastAsia="Tahoma" w:hAnsi="Tahoma" w:cs="Tahoma"/>
          <w:sz w:val="18"/>
          <w:szCs w:val="22"/>
        </w:rPr>
        <w:t>such as isolated populations,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single mothers,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LGBTI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persons 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disabilities)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should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involved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design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monitoring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programmes, </w:t>
      </w:r>
      <w:r>
        <w:rPr>
          <w:rFonts w:ascii="Tahoma" w:eastAsia="Tahoma" w:hAnsi="Tahoma" w:cs="Tahoma"/>
          <w:sz w:val="18"/>
          <w:szCs w:val="22"/>
        </w:rPr>
        <w:t>as many of these marginalized groups have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struggled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access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support.</w:t>
      </w:r>
    </w:p>
    <w:p w14:paraId="1F430B96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6A202BB1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6F3919F6" w14:textId="77777777" w:rsidR="00324AED" w:rsidRDefault="004B1FF8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10"/>
          <w:szCs w:val="18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21F03A17" wp14:editId="17F1435F">
            <wp:simplePos x="0" y="0"/>
            <wp:positionH relativeFrom="page">
              <wp:posOffset>3923999</wp:posOffset>
            </wp:positionH>
            <wp:positionV relativeFrom="paragraph">
              <wp:posOffset>93796</wp:posOffset>
            </wp:positionV>
            <wp:extent cx="3097160" cy="1719072"/>
            <wp:effectExtent l="0" t="0" r="0" b="0"/>
            <wp:wrapTopAndBottom/>
            <wp:docPr id="20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9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16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5EB73" w14:textId="77777777" w:rsidR="00324AED" w:rsidRDefault="004B1FF8">
      <w:pPr>
        <w:widowControl w:val="0"/>
        <w:autoSpaceDE w:val="0"/>
        <w:autoSpaceDN w:val="0"/>
        <w:spacing w:before="75" w:line="235" w:lineRule="auto"/>
        <w:ind w:left="110" w:right="501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A woman with a physical disability in Timor-Leste shared her challenges accessing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benefits because she was unable to apply for a family card. Her story can be found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here:</w:t>
      </w:r>
      <w:r>
        <w:rPr>
          <w:rFonts w:ascii="Calibri" w:eastAsia="Tahoma" w:hAnsi="Tahoma" w:cs="Tahoma"/>
          <w:color w:val="414042"/>
          <w:spacing w:val="6"/>
          <w:w w:val="95"/>
          <w:sz w:val="14"/>
          <w:szCs w:val="22"/>
        </w:rPr>
        <w:t xml:space="preserve"> </w:t>
      </w:r>
      <w:hyperlink r:id="rId163" w:history="1">
        <w:r>
          <w:rPr>
            <w:rFonts w:ascii="Calibri" w:eastAsia="Tahoma" w:hAnsi="Tahoma" w:cs="Tahoma"/>
            <w:color w:val="215E9E"/>
            <w:w w:val="95"/>
            <w:sz w:val="14"/>
            <w:szCs w:val="22"/>
            <w:u w:val="single" w:color="215E9E"/>
          </w:rPr>
          <w:t>https://www.youtube.com/watch?app=desktop&amp;v=cynZFPLahbU&amp;feature=youtu</w:t>
        </w:r>
        <w:r>
          <w:rPr>
            <w:rFonts w:ascii="Calibri" w:eastAsia="Tahoma" w:hAnsi="Tahoma" w:cs="Tahoma"/>
            <w:color w:val="215E9E"/>
            <w:w w:val="95"/>
            <w:sz w:val="14"/>
            <w:szCs w:val="22"/>
          </w:rPr>
          <w:t>.</w:t>
        </w:r>
      </w:hyperlink>
      <w:r>
        <w:rPr>
          <w:rFonts w:ascii="Calibri" w:eastAsia="Tahoma" w:hAnsi="Tahoma" w:cs="Tahoma"/>
          <w:color w:val="215E9E"/>
          <w:spacing w:val="1"/>
          <w:w w:val="95"/>
          <w:sz w:val="14"/>
          <w:szCs w:val="22"/>
        </w:rPr>
        <w:t xml:space="preserve"> </w:t>
      </w:r>
      <w:hyperlink r:id="rId164" w:history="1">
        <w:r>
          <w:rPr>
            <w:rFonts w:ascii="Calibri" w:eastAsia="Tahoma" w:hAnsi="Tahoma" w:cs="Tahoma"/>
            <w:color w:val="215E9E"/>
            <w:sz w:val="14"/>
            <w:szCs w:val="22"/>
            <w:u w:val="single" w:color="215E9E"/>
          </w:rPr>
          <w:t>be</w:t>
        </w:r>
      </w:hyperlink>
    </w:p>
    <w:p w14:paraId="04468900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 Bernardino</w:t>
      </w:r>
      <w:r>
        <w:rPr>
          <w:rFonts w:ascii="Calibri" w:eastAsia="Tahoma" w:hAnsi="Calibri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Soares</w:t>
      </w:r>
    </w:p>
    <w:p w14:paraId="21027FF9" w14:textId="77777777" w:rsidR="00324AED" w:rsidRDefault="00324AED">
      <w:pPr>
        <w:widowControl w:val="0"/>
        <w:autoSpaceDE w:val="0"/>
        <w:autoSpaceDN w:val="0"/>
        <w:spacing w:line="170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72" w:space="357"/>
            <w:col w:w="5481"/>
          </w:cols>
        </w:sectPr>
      </w:pPr>
    </w:p>
    <w:p w14:paraId="77F4250E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6C3E93BA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TUNISIA</w:t>
      </w:r>
    </w:p>
    <w:p w14:paraId="37B63A56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162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Strengthening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Social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Protection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Economic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Relief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Systems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Marginalized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Segments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Population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as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</w:p>
    <w:p w14:paraId="64E8C125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046825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3C03B5B3" w14:textId="406CAAE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FB85746" wp14:editId="1FF97791">
                <wp:extent cx="6480175" cy="888365"/>
                <wp:effectExtent l="0" t="0" r="0" b="0"/>
                <wp:docPr id="17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88365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C0AE3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supported the Government of Tunisia to ensure that vulnerable communities were included in the national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 to COVID-19 through the provision of tools that enabled authorities to target such communities. In parallel,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 provided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emergency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 financial,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psychological,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shelter,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 communities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covered by the national response. It also offered income generating opportunities to marginalized women and 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small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micro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businesses,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promoting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digital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85746" id="Text Box 464" o:spid="_x0000_s1159" type="#_x0000_t202" style="width:510.25pt;height: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" fillcolor="#e8f4dd" stroked="f">
                <v:textbox inset="0,0,0,0">
                  <w:txbxContent>
                    <w:p w14:paraId="30EC0AE3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supported the Government of Tunisia to ensure that vulnerable communities were included in the national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 to COVID-19 through the provision of tools that enabled authorities to target such communities. In parallel,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 provided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emergency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 financial,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psychological,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shelter,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 communities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covered by the national response. It also offered income generating opportunities to marginalized women and 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small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micro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businesses,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promoting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digital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5E694B" w14:textId="77777777" w:rsidR="00324AED" w:rsidRDefault="004B1FF8">
      <w:pPr>
        <w:widowControl w:val="0"/>
        <w:autoSpaceDE w:val="0"/>
        <w:autoSpaceDN w:val="0"/>
        <w:spacing w:before="9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41FA573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BF07AEC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28" w:lineRule="auto"/>
        <w:ind w:right="26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scale-up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actions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strengthen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women-headed micro-enterprises’ resilience </w:t>
      </w:r>
      <w:r>
        <w:rPr>
          <w:rFonts w:ascii="Tahoma" w:eastAsia="Tahoma" w:hAnsi="Tahoma" w:cs="Tahoma"/>
          <w:sz w:val="18"/>
          <w:szCs w:val="22"/>
        </w:rPr>
        <w:t>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13A89471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4" w:line="230" w:lineRule="auto"/>
        <w:ind w:right="25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Conducted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mapping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micro-entrepreneurs </w:t>
      </w:r>
      <w:r>
        <w:rPr>
          <w:rFonts w:ascii="Tahoma" w:eastAsia="Tahoma" w:hAnsi="Tahoma" w:cs="Tahoma"/>
          <w:sz w:val="18"/>
          <w:szCs w:val="22"/>
        </w:rPr>
        <w:t>in the Southern governorates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Tunisia to better target beneficiaries and assess their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financial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needs;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database</w:t>
      </w:r>
    </w:p>
    <w:p w14:paraId="45536B52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0" w:line="230" w:lineRule="auto"/>
        <w:ind w:right="104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Identified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740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micro-entrepreneurs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integrated them into the database as target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 strengthening activities</w:t>
      </w:r>
    </w:p>
    <w:p w14:paraId="2C491271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4" w:line="237" w:lineRule="auto"/>
        <w:ind w:right="12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Involved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46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public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servants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different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ministries and from the National Institute of Statistics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responsive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budgeting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sessions</w:t>
      </w:r>
    </w:p>
    <w:p w14:paraId="0A5530E0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6" w:line="230" w:lineRule="auto"/>
        <w:ind w:right="5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response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rising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rates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against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in the pandemic context, trained six operators </w:t>
      </w:r>
      <w:r>
        <w:rPr>
          <w:rFonts w:ascii="Tahoma" w:eastAsia="Tahoma" w:hAnsi="Tahoma" w:cs="Tahoma"/>
          <w:sz w:val="18"/>
          <w:szCs w:val="22"/>
        </w:rPr>
        <w:t>working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the telephone hotline 1899, in addition to </w:t>
      </w:r>
      <w:r>
        <w:rPr>
          <w:rFonts w:ascii="Trebuchet MS" w:eastAsia="Tahoma" w:hAnsi="Trebuchet MS" w:cs="Tahoma"/>
          <w:b/>
          <w:sz w:val="18"/>
          <w:szCs w:val="22"/>
        </w:rPr>
        <w:t>five members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Observatory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fighting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against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Law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n°2017-58</w:t>
      </w:r>
    </w:p>
    <w:p w14:paraId="0140C138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37" w:lineRule="auto"/>
        <w:ind w:right="3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Assisted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Orientation and 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 Centers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charge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hosting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homeless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SAMU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 Tunis, Sousse and Sfax to </w:t>
      </w:r>
      <w:r>
        <w:rPr>
          <w:rFonts w:ascii="Trebuchet MS" w:eastAsia="Tahoma" w:hAnsi="Trebuchet MS" w:cs="Tahoma"/>
          <w:b/>
          <w:sz w:val="18"/>
          <w:szCs w:val="22"/>
        </w:rPr>
        <w:t>provide the homeless 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shelters, access to basic hygiene facilities, and socio-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psychological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support</w:t>
      </w:r>
    </w:p>
    <w:p w14:paraId="2C412B88" w14:textId="77777777" w:rsidR="00324AED" w:rsidRDefault="00324AED">
      <w:pPr>
        <w:widowControl w:val="0"/>
        <w:autoSpaceDE w:val="0"/>
        <w:autoSpaceDN w:val="0"/>
        <w:spacing w:before="5"/>
        <w:rPr>
          <w:rFonts w:ascii="Trebuchet MS" w:eastAsia="Tahoma" w:hAnsi="Tahoma" w:cs="Tahoma"/>
          <w:b/>
          <w:sz w:val="23"/>
          <w:szCs w:val="18"/>
        </w:rPr>
      </w:pPr>
    </w:p>
    <w:p w14:paraId="5B2FBDFF" w14:textId="77777777" w:rsidR="00324AED" w:rsidRDefault="004B1FF8">
      <w:pPr>
        <w:widowControl w:val="0"/>
        <w:autoSpaceDE w:val="0"/>
        <w:autoSpaceDN w:val="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5198D0D1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30" w:lineRule="auto"/>
        <w:ind w:right="55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8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Produced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six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knowledge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products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mainly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dealing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pandemic’s impact on women’s socio-economic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conditions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services.</w:t>
      </w:r>
      <w:r>
        <w:rPr>
          <w:rFonts w:ascii="Tahoma" w:eastAsia="Tahoma" w:hAnsi="Tahoma" w:cs="Tahoma"/>
          <w:spacing w:val="-2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 policy briefs</w:t>
      </w:r>
      <w:r>
        <w:rPr>
          <w:rFonts w:ascii="Tahoma" w:eastAsia="Tahoma" w:hAnsi="Tahoma" w:cs="Tahoma"/>
          <w:sz w:val="18"/>
          <w:szCs w:val="22"/>
        </w:rPr>
        <w:t xml:space="preserve">, a </w:t>
      </w:r>
      <w:r>
        <w:rPr>
          <w:rFonts w:ascii="Trebuchet MS" w:eastAsia="Tahoma" w:hAnsi="Trebuchet MS" w:cs="Tahoma"/>
          <w:b/>
          <w:sz w:val="18"/>
          <w:szCs w:val="22"/>
        </w:rPr>
        <w:t>national methodology 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preventing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against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legal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report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last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report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socio-economic,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taxation,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spending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and SDG policies </w:t>
      </w:r>
      <w:r>
        <w:rPr>
          <w:rFonts w:ascii="Tahoma" w:eastAsia="Tahoma" w:hAnsi="Tahoma" w:cs="Tahoma"/>
          <w:sz w:val="18"/>
          <w:szCs w:val="22"/>
        </w:rPr>
        <w:t>during the COVID-19 pandemic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Tunisia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drafting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stage</w:t>
      </w:r>
    </w:p>
    <w:p w14:paraId="6E8FB6BE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8" w:line="230" w:lineRule="auto"/>
        <w:ind w:right="67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Translated information </w:t>
      </w:r>
      <w:r>
        <w:rPr>
          <w:rFonts w:ascii="Tahoma" w:eastAsia="Tahoma" w:hAnsi="Tahoma" w:cs="Tahoma"/>
          <w:sz w:val="18"/>
          <w:szCs w:val="22"/>
        </w:rPr>
        <w:t>on COVID-19, sexual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reproductive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gender-based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violence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sign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language</w:t>
      </w:r>
    </w:p>
    <w:p w14:paraId="1A62888B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0" w:line="232" w:lineRule="auto"/>
        <w:ind w:right="56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UNFPA Tunisia and the Arab Institute for Human Rights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launched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to provide social aid including </w:t>
      </w:r>
      <w:r>
        <w:rPr>
          <w:rFonts w:ascii="Trebuchet MS" w:eastAsia="Tahoma" w:hAnsi="Trebuchet MS" w:cs="Tahoma"/>
          <w:b/>
          <w:sz w:val="18"/>
          <w:szCs w:val="22"/>
        </w:rPr>
        <w:t>treatments, medical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equipment,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hygiene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dignity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kits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637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young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people with disabilities </w:t>
      </w:r>
      <w:r>
        <w:rPr>
          <w:rFonts w:ascii="Tahoma" w:eastAsia="Tahoma" w:hAnsi="Tahoma" w:cs="Tahoma"/>
          <w:sz w:val="18"/>
          <w:szCs w:val="22"/>
        </w:rPr>
        <w:t>in coordination with national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structures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dedicated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</w:t>
      </w:r>
    </w:p>
    <w:p w14:paraId="511CF72A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7" w:line="230" w:lineRule="auto"/>
        <w:ind w:right="51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Initiated a light </w:t>
      </w:r>
      <w:r>
        <w:rPr>
          <w:rFonts w:ascii="Trebuchet MS" w:eastAsia="Tahoma" w:hAnsi="Trebuchet MS" w:cs="Tahoma"/>
          <w:b/>
          <w:sz w:val="18"/>
          <w:szCs w:val="22"/>
        </w:rPr>
        <w:t>renovation of the women’s living unit in</w:t>
      </w:r>
      <w:r>
        <w:rPr>
          <w:rFonts w:ascii="Trebuchet MS" w:eastAsia="Tahoma" w:hAnsi="Trebuchet MS" w:cs="Tahoma"/>
          <w:b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Homeless Center of Tunis </w:t>
      </w:r>
      <w:r>
        <w:rPr>
          <w:rFonts w:ascii="Tahoma" w:eastAsia="Tahoma" w:hAnsi="Tahoma" w:cs="Tahoma"/>
          <w:sz w:val="18"/>
          <w:szCs w:val="22"/>
        </w:rPr>
        <w:t>to improve the conditions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reception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catalyze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similar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donors</w:t>
      </w:r>
    </w:p>
    <w:p w14:paraId="5F42E8B6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97" w:space="332"/>
            <w:col w:w="5481"/>
          </w:cols>
        </w:sectPr>
      </w:pPr>
    </w:p>
    <w:p w14:paraId="24E681E2" w14:textId="77777777" w:rsidR="00324AED" w:rsidRDefault="004B1FF8">
      <w:pPr>
        <w:widowControl w:val="0"/>
        <w:autoSpaceDE w:val="0"/>
        <w:autoSpaceDN w:val="0"/>
        <w:spacing w:before="134" w:line="228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Support was provided to the Ministry of Social Affairs and Ministry of Education </w:t>
      </w:r>
      <w:r>
        <w:rPr>
          <w:rFonts w:ascii="Trebuchet MS" w:eastAsia="Tahoma" w:hAnsi="Tahoma" w:cs="Tahoma"/>
          <w:b/>
          <w:sz w:val="18"/>
          <w:szCs w:val="22"/>
        </w:rPr>
        <w:t>to improve the targeting of vulnerable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groups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governance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identifying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said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digitizing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modernizing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social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protection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system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OOESCO/Ministry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database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connected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Affairs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database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73%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children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meals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currently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excluded.</w:t>
      </w:r>
    </w:p>
    <w:p w14:paraId="3A1186EE" w14:textId="77777777" w:rsidR="00324AED" w:rsidRDefault="004B1FF8">
      <w:pPr>
        <w:widowControl w:val="0"/>
        <w:autoSpaceDE w:val="0"/>
        <w:autoSpaceDN w:val="0"/>
        <w:spacing w:before="174" w:line="230" w:lineRule="auto"/>
        <w:ind w:left="110"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</w:t>
      </w:r>
      <w:r>
        <w:rPr>
          <w:rFonts w:ascii="Trebuchet MS" w:eastAsia="Tahoma" w:hAnsi="Tahoma" w:cs="Tahoma"/>
          <w:b/>
          <w:sz w:val="18"/>
          <w:szCs w:val="22"/>
        </w:rPr>
        <w:t xml:space="preserve">first hotline for psychological support to adolescents and youth </w:t>
      </w:r>
      <w:r>
        <w:rPr>
          <w:rFonts w:ascii="Tahoma" w:eastAsia="Tahoma" w:hAnsi="Tahoma" w:cs="Tahoma"/>
          <w:sz w:val="18"/>
          <w:szCs w:val="22"/>
        </w:rPr>
        <w:t>was launched in Tunisia in November 2020. It 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managed 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psychologists,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contribution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network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psychiatrists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child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psychiatrists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across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psychological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confidentially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free.</w:t>
      </w:r>
    </w:p>
    <w:p w14:paraId="4D722B68" w14:textId="77777777" w:rsidR="00324AED" w:rsidRDefault="004B1FF8">
      <w:pPr>
        <w:widowControl w:val="0"/>
        <w:autoSpaceDE w:val="0"/>
        <w:autoSpaceDN w:val="0"/>
        <w:spacing w:before="172" w:line="230" w:lineRule="auto"/>
        <w:ind w:left="110" w:right="58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regard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urgent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cash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assistance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hard-hit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urban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refugees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asylum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seekers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registered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UNHCR Tunisia, with some </w:t>
      </w:r>
      <w:r>
        <w:rPr>
          <w:rFonts w:ascii="Trebuchet MS" w:eastAsia="Tahoma" w:hAnsi="Tahoma" w:cs="Tahoma"/>
          <w:b/>
          <w:sz w:val="18"/>
          <w:szCs w:val="18"/>
        </w:rPr>
        <w:t xml:space="preserve">1,000 extremely vulnerable beneficiaries </w:t>
      </w:r>
      <w:r>
        <w:rPr>
          <w:rFonts w:ascii="Tahoma" w:eastAsia="Tahoma" w:hAnsi="Tahoma" w:cs="Tahoma"/>
          <w:sz w:val="18"/>
          <w:szCs w:val="18"/>
        </w:rPr>
        <w:t>countrywide receiving a one-time 250 TND (90USD)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cash grant delivered in partnership with the </w:t>
      </w:r>
      <w:r>
        <w:rPr>
          <w:rFonts w:ascii="Trebuchet MS" w:eastAsia="Tahoma" w:hAnsi="Tahoma" w:cs="Tahoma"/>
          <w:b/>
          <w:sz w:val="18"/>
          <w:szCs w:val="18"/>
        </w:rPr>
        <w:t>Tunisian Post Office</w:t>
      </w:r>
      <w:r>
        <w:rPr>
          <w:rFonts w:ascii="Tahoma" w:eastAsia="Tahoma" w:hAnsi="Tahoma" w:cs="Tahoma"/>
          <w:sz w:val="18"/>
          <w:szCs w:val="18"/>
        </w:rPr>
        <w:t>. The distributions of grants allowed UN agencies to gain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groups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regions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where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previously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presence,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opportunity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collaborate, for the first time, with new local municipalities and civil society organizations that could be included in future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programming.</w:t>
      </w:r>
    </w:p>
    <w:p w14:paraId="2FF8118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5AC5D66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72BE8C7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TUVALU</w:t>
      </w:r>
    </w:p>
    <w:p w14:paraId="131EF49E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Enhancing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Food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Security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Building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Socio-economic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Resilience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Tuvalu</w:t>
      </w:r>
    </w:p>
    <w:p w14:paraId="259B06F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767536D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61F855B0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0EFC19A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7870F7E7" w14:textId="308B1849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39B256C" wp14:editId="4E0F004B">
                <wp:extent cx="6480175" cy="1140460"/>
                <wp:effectExtent l="0" t="0" r="0" b="2540"/>
                <wp:docPr id="17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14046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01188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Though Tuvalu had no confirmed COVID-19 cases at the time of reporting, the pandemic slowed economic growth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trade,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tourism.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implemented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FAO,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IOM,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ILO,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aimed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security and nutrition for fishing-dependent households and mitigate the pandemic’s impacts on the labor market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remittances. The initiative focused on providing technical support to increase fishing opportunities for nearshore pelagic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species; improving data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collection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analysis to inform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policy development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planned National Housing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Census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2022;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recommendations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interventions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Tuvalu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assess</w:t>
                            </w:r>
                            <w:r>
                              <w:rPr>
                                <w:color w:val="00000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labor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remittances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source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9B256C" id="Text Box 463" o:spid="_x0000_s1160" type="#_x0000_t202" style="width:510.25pt;height:8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" fillcolor="#e8f4dd" stroked="f">
                <v:textbox inset="0,0,0,0">
                  <w:txbxContent>
                    <w:p w14:paraId="11701188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Though Tuvalu had no confirmed COVID-19 cases at the time of reporting, the pandemic slowed economic growth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trade,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tourism.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implemented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FAO,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IOM,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ILO,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aimed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security and nutrition for fishing-dependent households and mitigate the pandemic’s impacts on the labor market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remittances. The initiative focused on providing technical support to increase fishing opportunities for nearshore pelagic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species; improving data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collection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analysis to inform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policy development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planned National Housing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Census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2022;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providing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recommendations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on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potential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interventions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Government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Tuvalu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assess</w:t>
                      </w:r>
                      <w:r>
                        <w:rPr>
                          <w:color w:val="00000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impact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labor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remittances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source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E349C3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11"/>
          <w:szCs w:val="18"/>
        </w:rPr>
      </w:pPr>
    </w:p>
    <w:p w14:paraId="4A918698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4BE55D5E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6127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809792" behindDoc="0" locked="0" layoutInCell="1" allowOverlap="1" wp14:anchorId="41F750CA" wp14:editId="47E323D5">
            <wp:simplePos x="0" y="0"/>
            <wp:positionH relativeFrom="page">
              <wp:posOffset>3923999</wp:posOffset>
            </wp:positionH>
            <wp:positionV relativeFrom="paragraph">
              <wp:posOffset>129289</wp:posOffset>
            </wp:positionV>
            <wp:extent cx="3095988" cy="2000691"/>
            <wp:effectExtent l="0" t="0" r="0" b="0"/>
            <wp:wrapNone/>
            <wp:docPr id="21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20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Several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activities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were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delayed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chain disruptions, travel restrictions, which caused staff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shortages,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other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pandemic-related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challenges.</w:t>
      </w:r>
    </w:p>
    <w:p w14:paraId="393BCB6C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4" w:line="237" w:lineRule="auto"/>
        <w:ind w:right="595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boat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building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assistant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builders; </w:t>
      </w:r>
      <w:r>
        <w:rPr>
          <w:rFonts w:ascii="Trebuchet MS" w:eastAsia="Tahoma" w:hAnsi="Trebuchet MS" w:cs="Tahoma"/>
          <w:b/>
          <w:sz w:val="18"/>
          <w:szCs w:val="22"/>
        </w:rPr>
        <w:t>the intervention is on track to complete its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fisheries-related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activities</w:t>
      </w:r>
    </w:p>
    <w:p w14:paraId="45F7B3C5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3" w:line="235" w:lineRule="auto"/>
        <w:ind w:right="587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 technical support to the national statistics office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analyze agriculture data from the 2017 Population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Census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formulate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recommendations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agriculture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module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2022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census</w:t>
      </w:r>
    </w:p>
    <w:p w14:paraId="4AB8559F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67" w:line="230" w:lineRule="auto"/>
        <w:ind w:right="615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Conducted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survey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assess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COVID-19</w:t>
      </w:r>
      <w:r>
        <w:rPr>
          <w:rFonts w:ascii="Tahoma" w:eastAsia="Tahoma" w:hAnsi="Tahoma" w:cs="Tahoma"/>
          <w:spacing w:val="9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on</w:t>
      </w:r>
      <w:r>
        <w:rPr>
          <w:rFonts w:ascii="Tahoma" w:eastAsia="Tahoma" w:hAnsi="Tahoma" w:cs="Tahoma"/>
          <w:spacing w:val="9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32</w:t>
      </w:r>
      <w:r>
        <w:rPr>
          <w:rFonts w:ascii="Trebuchet MS" w:eastAsia="Tahoma" w:hAnsi="Trebuchet MS" w:cs="Tahoma"/>
          <w:b/>
          <w:spacing w:val="11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enterprises;</w:t>
      </w:r>
      <w:r>
        <w:rPr>
          <w:rFonts w:ascii="Trebuchet MS" w:eastAsia="Tahoma" w:hAnsi="Trebuchet MS" w:cs="Tahoma"/>
          <w:b/>
          <w:spacing w:val="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189</w:t>
      </w:r>
      <w:r>
        <w:rPr>
          <w:rFonts w:ascii="Trebuchet MS" w:eastAsia="Tahoma" w:hAnsi="Trebuchet MS" w:cs="Tahoma"/>
          <w:b/>
          <w:spacing w:val="11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workers;</w:t>
      </w:r>
      <w:r>
        <w:rPr>
          <w:rFonts w:ascii="Trebuchet MS" w:eastAsia="Tahoma" w:hAnsi="Trebuchet MS" w:cs="Tahoma"/>
          <w:b/>
          <w:spacing w:val="6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23</w:t>
      </w:r>
      <w:r>
        <w:rPr>
          <w:rFonts w:ascii="Trebuchet MS" w:eastAsia="Tahoma" w:hAnsi="Trebuchet MS" w:cs="Tahoma"/>
          <w:b/>
          <w:spacing w:val="11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laid-off</w:t>
      </w:r>
      <w:r>
        <w:rPr>
          <w:rFonts w:ascii="Trebuchet MS" w:eastAsia="Tahoma" w:hAnsi="Trebuchet MS" w:cs="Tahoma"/>
          <w:b/>
          <w:spacing w:val="-48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employees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87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island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</w:p>
    <w:p w14:paraId="1CB9926D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6331506" w14:textId="77777777" w:rsidR="00324AED" w:rsidRDefault="004B1FF8">
      <w:pPr>
        <w:widowControl w:val="0"/>
        <w:autoSpaceDE w:val="0"/>
        <w:autoSpaceDN w:val="0"/>
        <w:spacing w:line="209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Funafuti</w:t>
      </w:r>
    </w:p>
    <w:p w14:paraId="40BA4E36" w14:textId="77777777" w:rsidR="00324AED" w:rsidRDefault="004B1FF8">
      <w:pPr>
        <w:widowControl w:val="0"/>
        <w:numPr>
          <w:ilvl w:val="0"/>
          <w:numId w:val="16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Established a tripartite taskforce </w:t>
      </w:r>
      <w:r>
        <w:rPr>
          <w:rFonts w:ascii="Tahoma" w:eastAsia="Tahoma" w:hAnsi="Tahoma" w:cs="Tahoma"/>
          <w:sz w:val="18"/>
          <w:szCs w:val="22"/>
        </w:rPr>
        <w:t>to ensure multi-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 strategic inputs for the planned surveys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statistics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on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Tuvalu’s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economy</w:t>
      </w:r>
    </w:p>
    <w:p w14:paraId="46574EF3" w14:textId="77777777" w:rsidR="00324AED" w:rsidRDefault="004B1FF8">
      <w:pPr>
        <w:widowControl w:val="0"/>
        <w:autoSpaceDE w:val="0"/>
        <w:autoSpaceDN w:val="0"/>
        <w:spacing w:before="54" w:line="235" w:lineRule="auto"/>
        <w:ind w:left="110" w:right="501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Under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project,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national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assessment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Tuvalu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captured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stories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individuals,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businesses, and households affected by COVID-19, and their strategies to remain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resilient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cope.</w:t>
      </w:r>
    </w:p>
    <w:p w14:paraId="1E7C983F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IOM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2020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/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Seluselu</w:t>
      </w:r>
      <w:r>
        <w:rPr>
          <w:rFonts w:ascii="Calibri" w:eastAsia="Tahoma" w:hAnsi="Calibri" w:cs="Tahoma"/>
          <w:color w:val="414042"/>
          <w:spacing w:val="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VAGUNA</w:t>
      </w:r>
    </w:p>
    <w:p w14:paraId="2CE965CE" w14:textId="77777777" w:rsidR="00324AED" w:rsidRDefault="00324AED">
      <w:pPr>
        <w:widowControl w:val="0"/>
        <w:autoSpaceDE w:val="0"/>
        <w:autoSpaceDN w:val="0"/>
        <w:spacing w:line="170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734" w:space="595"/>
            <w:col w:w="5481"/>
          </w:cols>
        </w:sectPr>
      </w:pPr>
    </w:p>
    <w:p w14:paraId="10F35D2A" w14:textId="77777777" w:rsidR="00324AED" w:rsidRDefault="00324AED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22"/>
          <w:szCs w:val="18"/>
        </w:rPr>
      </w:pPr>
    </w:p>
    <w:p w14:paraId="6349D91D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231B2AF8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establishment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taskforces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representatives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-2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Tuvalu’s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Department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Statistics,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Tuvalu Overseas Seafarers Union, as well as with various fisheries stakeholders in country </w:t>
      </w:r>
      <w:r>
        <w:rPr>
          <w:rFonts w:ascii="Trebuchet MS" w:eastAsia="Tahoma" w:hAnsi="Trebuchet MS" w:cs="Tahoma"/>
          <w:b/>
          <w:sz w:val="18"/>
          <w:szCs w:val="18"/>
        </w:rPr>
        <w:t>helped ensure stakeholder</w:t>
      </w:r>
      <w:r>
        <w:rPr>
          <w:rFonts w:ascii="Trebuchet MS" w:eastAsia="Tahoma" w:hAnsi="Trebuchet MS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ownership</w:t>
      </w:r>
      <w:r>
        <w:rPr>
          <w:rFonts w:ascii="Trebuchet MS" w:eastAsia="Tahoma" w:hAnsi="Trebuchet MS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of</w:t>
      </w:r>
      <w:r>
        <w:rPr>
          <w:rFonts w:ascii="Trebuchet MS" w:eastAsia="Tahoma" w:hAnsi="Trebuchet MS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the</w:t>
      </w:r>
      <w:r>
        <w:rPr>
          <w:rFonts w:ascii="Trebuchet MS" w:eastAsia="Tahoma" w:hAnsi="Trebuchet MS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rebuchet MS" w:cs="Tahoma"/>
          <w:b/>
          <w:sz w:val="18"/>
          <w:szCs w:val="18"/>
        </w:rPr>
        <w:t>project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crucial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delivery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surveys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644C221D" w14:textId="77777777" w:rsidR="00324AED" w:rsidRDefault="004B1FF8">
      <w:pPr>
        <w:widowControl w:val="0"/>
        <w:autoSpaceDE w:val="0"/>
        <w:autoSpaceDN w:val="0"/>
        <w:spacing w:line="232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up-take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recommendations.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financial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procuring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these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implementing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collection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evidence-based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respond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COVID-19.</w:t>
      </w:r>
    </w:p>
    <w:p w14:paraId="57C5B150" w14:textId="77777777" w:rsidR="00324AED" w:rsidRDefault="004B1FF8">
      <w:pPr>
        <w:widowControl w:val="0"/>
        <w:autoSpaceDE w:val="0"/>
        <w:autoSpaceDN w:val="0"/>
        <w:spacing w:before="168" w:line="230" w:lineRule="auto"/>
        <w:ind w:left="110" w:right="684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Finally, it was learned that there was a great need </w:t>
      </w:r>
      <w:r>
        <w:rPr>
          <w:rFonts w:ascii="Trebuchet MS" w:eastAsia="Tahoma" w:hAnsi="Tahoma" w:cs="Tahoma"/>
          <w:b/>
          <w:sz w:val="18"/>
          <w:szCs w:val="22"/>
        </w:rPr>
        <w:t xml:space="preserve">to improve Disaster Risk Reduction Strategies and Plans (DRR) </w:t>
      </w:r>
      <w:r>
        <w:rPr>
          <w:rFonts w:ascii="Tahoma" w:eastAsia="Tahoma" w:hAnsi="Tahoma" w:cs="Tahoma"/>
          <w:sz w:val="18"/>
          <w:szCs w:val="22"/>
        </w:rPr>
        <w:t>as well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accompanying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integration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DRR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legislative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frameworks.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would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mitigate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threats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future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natural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disasters.</w:t>
      </w:r>
    </w:p>
    <w:p w14:paraId="563030CA" w14:textId="77777777" w:rsidR="00324AED" w:rsidRDefault="00324AED">
      <w:pPr>
        <w:widowControl w:val="0"/>
        <w:autoSpaceDE w:val="0"/>
        <w:autoSpaceDN w:val="0"/>
        <w:spacing w:line="230" w:lineRule="auto"/>
        <w:jc w:val="both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1CC9059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FCA6D70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URUGUAY</w:t>
      </w:r>
    </w:p>
    <w:p w14:paraId="43D549FD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59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Strengthening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Gendered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Generational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Socio-economic</w:t>
      </w:r>
      <w:r>
        <w:rPr>
          <w:rFonts w:ascii="Calibri" w:eastAsia="Calibri" w:hAnsi="Calibri" w:cs="Calibri"/>
          <w:color w:val="7FC242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through</w:t>
      </w:r>
      <w:r>
        <w:rPr>
          <w:rFonts w:ascii="Calibri" w:eastAsia="Calibri" w:hAnsi="Calibri" w:cs="Calibri"/>
          <w:color w:val="7FC242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Evidence-</w:t>
      </w:r>
      <w:r>
        <w:rPr>
          <w:rFonts w:ascii="Calibri" w:eastAsia="Calibri" w:hAnsi="Calibri" w:cs="Calibri"/>
          <w:color w:val="7FC242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based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Policy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Advocacy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Analyses</w:t>
      </w:r>
    </w:p>
    <w:p w14:paraId="688442C1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April</w:t>
      </w:r>
      <w:r>
        <w:rPr>
          <w:rFonts w:ascii="Arial" w:eastAsia="Tahoma" w:hAnsi="Tahoma" w:cs="Tahoma"/>
          <w:b/>
          <w:spacing w:val="-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2022</w:t>
      </w:r>
    </w:p>
    <w:p w14:paraId="3501C9C5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0A6545F" w14:textId="5799E02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FC9D63F" wp14:editId="2C8DD10E">
                <wp:extent cx="6480175" cy="852170"/>
                <wp:effectExtent l="0" t="0" r="0" b="0"/>
                <wp:docPr id="174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5217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314CA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will generate integrated information systems and analytical reports on vulnerability to improve resource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mobilization and allocation to all households living in poverty and extreme poverty, as well as for those that subsist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barely above the poverty line and/or share other critical welfare deficits with regard to housing and basic infrastructure.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programme will also generate a pilot employment and childcare program for vulnerable women and guarantee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secondary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students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C9D63F" id="Text Box 462" o:spid="_x0000_s1161" type="#_x0000_t202" style="width:510.25pt;height: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" fillcolor="#e8f4dd" stroked="f">
                <v:textbox inset="0,0,0,0">
                  <w:txbxContent>
                    <w:p w14:paraId="7B0314CA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will generate integrated information systems and analytical reports on vulnerability to improve resource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mobilization and allocation to all households living in poverty and extreme poverty, as well as for those that subsist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barely above the poverty line and/or share other critical welfare deficits with regard to housing and basic infrastructure.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programme will also generate a pilot employment and childcare program for vulnerable women and guarantee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educational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secondary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school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students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sectors.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FF9721" w14:textId="77777777" w:rsidR="00324AED" w:rsidRDefault="004B1FF8">
      <w:pPr>
        <w:widowControl w:val="0"/>
        <w:autoSpaceDE w:val="0"/>
        <w:autoSpaceDN w:val="0"/>
        <w:spacing w:before="14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1355A5EE" w14:textId="77777777" w:rsidR="00324AED" w:rsidRDefault="004B1FF8">
      <w:pPr>
        <w:widowControl w:val="0"/>
        <w:autoSpaceDE w:val="0"/>
        <w:autoSpaceDN w:val="0"/>
        <w:spacing w:before="142" w:line="230" w:lineRule="auto"/>
        <w:ind w:left="110" w:right="87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Programmatic beneficiaries, based on the 2019 household survey and using the official poverty line, will be </w:t>
      </w:r>
      <w:r>
        <w:rPr>
          <w:rFonts w:ascii="Trebuchet MS" w:eastAsia="Tahoma" w:hAnsi="Trebuchet MS" w:cs="Tahoma"/>
          <w:b/>
          <w:sz w:val="18"/>
          <w:szCs w:val="22"/>
        </w:rPr>
        <w:t>34.2% of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population of Uruguay, which comprises 330,000 households and 1,200,000 people. </w:t>
      </w:r>
      <w:r>
        <w:rPr>
          <w:rFonts w:ascii="Tahoma" w:eastAsia="Tahoma" w:hAnsi="Tahoma" w:cs="Tahoma"/>
          <w:sz w:val="18"/>
          <w:szCs w:val="22"/>
        </w:rPr>
        <w:t>Through UNDP’s Accelerator Lab,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 innovation platform will be activated that connects data, information systems, and community experiences to create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transformative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solutions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future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protection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programs.</w:t>
      </w:r>
    </w:p>
    <w:p w14:paraId="57CB663D" w14:textId="77777777" w:rsidR="00324AED" w:rsidRDefault="004B1FF8">
      <w:pPr>
        <w:widowControl w:val="0"/>
        <w:autoSpaceDE w:val="0"/>
        <w:autoSpaceDN w:val="0"/>
        <w:spacing w:before="164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Thus</w:t>
      </w:r>
      <w:r>
        <w:rPr>
          <w:rFonts w:ascii="Tahoma" w:eastAsia="Tahoma" w:hAnsi="Tahoma" w:cs="Tahoma"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far,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311E16A4" w14:textId="77777777" w:rsidR="00324AED" w:rsidRDefault="004B1FF8">
      <w:pPr>
        <w:widowControl w:val="0"/>
        <w:numPr>
          <w:ilvl w:val="0"/>
          <w:numId w:val="18"/>
        </w:numPr>
        <w:tabs>
          <w:tab w:val="left" w:pos="309"/>
        </w:tabs>
        <w:autoSpaceDE w:val="0"/>
        <w:autoSpaceDN w:val="0"/>
        <w:spacing w:before="174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Commenced</w:t>
      </w:r>
      <w:r>
        <w:rPr>
          <w:rFonts w:ascii="Trebuchet MS" w:eastAsia="Trebuchet MS" w:hAnsi="Trebuchet MS" w:cs="Trebuchet MS"/>
          <w:b/>
          <w:bCs/>
          <w:spacing w:val="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implementation</w:t>
      </w:r>
      <w:r>
        <w:rPr>
          <w:rFonts w:ascii="Trebuchet MS" w:eastAsia="Trebuchet MS" w:hAnsi="Trebuchet MS" w:cs="Trebuchet MS"/>
          <w:b/>
          <w:bCs/>
          <w:spacing w:val="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October</w:t>
      </w:r>
      <w:r>
        <w:rPr>
          <w:rFonts w:ascii="Trebuchet MS" w:eastAsia="Trebuchet MS" w:hAnsi="Trebuchet MS" w:cs="Trebuchet MS"/>
          <w:b/>
          <w:bCs/>
          <w:spacing w:val="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2020</w:t>
      </w:r>
    </w:p>
    <w:p w14:paraId="6A575B4E" w14:textId="77777777" w:rsidR="00324AED" w:rsidRDefault="004B1FF8">
      <w:pPr>
        <w:widowControl w:val="0"/>
        <w:numPr>
          <w:ilvl w:val="0"/>
          <w:numId w:val="18"/>
        </w:numPr>
        <w:tabs>
          <w:tab w:val="left" w:pos="309"/>
        </w:tabs>
        <w:autoSpaceDE w:val="0"/>
        <w:autoSpaceDN w:val="0"/>
        <w:spacing w:before="16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Engaged with government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actors and formed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groups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databases,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employability,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education,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territory</w:t>
      </w:r>
    </w:p>
    <w:p w14:paraId="3456B559" w14:textId="77777777" w:rsidR="00324AED" w:rsidRDefault="004B1FF8">
      <w:pPr>
        <w:widowControl w:val="0"/>
        <w:numPr>
          <w:ilvl w:val="0"/>
          <w:numId w:val="18"/>
        </w:numPr>
        <w:tabs>
          <w:tab w:val="left" w:pos="309"/>
        </w:tabs>
        <w:autoSpaceDE w:val="0"/>
        <w:autoSpaceDN w:val="0"/>
        <w:spacing w:before="169" w:line="228" w:lineRule="auto"/>
        <w:ind w:right="52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Installed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Management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Committee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first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meeting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early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hold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bi-monthly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meetings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follow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</w:p>
    <w:p w14:paraId="7D77F46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DE79117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1"/>
          <w:szCs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8"/>
        <w:gridCol w:w="2157"/>
        <w:gridCol w:w="756"/>
        <w:gridCol w:w="756"/>
        <w:gridCol w:w="680"/>
        <w:gridCol w:w="1649"/>
        <w:gridCol w:w="745"/>
        <w:gridCol w:w="747"/>
        <w:gridCol w:w="1333"/>
      </w:tblGrid>
      <w:tr w:rsidR="00324AED" w14:paraId="1AF89DE8" w14:textId="77777777">
        <w:trPr>
          <w:trHeight w:val="344"/>
        </w:trPr>
        <w:tc>
          <w:tcPr>
            <w:tcW w:w="1378" w:type="dxa"/>
            <w:tcBorders>
              <w:right w:val="single" w:sz="12" w:space="0" w:color="FFFFFF"/>
            </w:tcBorders>
          </w:tcPr>
          <w:p w14:paraId="37B62DCC" w14:textId="77777777" w:rsidR="00324AED" w:rsidRDefault="004B1FF8">
            <w:pPr>
              <w:widowControl w:val="0"/>
              <w:tabs>
                <w:tab w:val="left" w:pos="1487"/>
              </w:tabs>
              <w:autoSpaceDE w:val="0"/>
              <w:autoSpaceDN w:val="0"/>
              <w:spacing w:before="44"/>
              <w:ind w:left="-15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w w:val="98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pacing w:val="-8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Country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2157" w:type="dxa"/>
            <w:tcBorders>
              <w:left w:val="single" w:sz="12" w:space="0" w:color="FFFFFF"/>
              <w:right w:val="single" w:sz="12" w:space="0" w:color="FFFFFF"/>
            </w:tcBorders>
          </w:tcPr>
          <w:p w14:paraId="6307AA1F" w14:textId="77777777" w:rsidR="00324AED" w:rsidRDefault="004B1FF8">
            <w:pPr>
              <w:widowControl w:val="0"/>
              <w:tabs>
                <w:tab w:val="left" w:pos="2266"/>
              </w:tabs>
              <w:autoSpaceDE w:val="0"/>
              <w:autoSpaceDN w:val="0"/>
              <w:spacing w:before="44"/>
              <w:ind w:left="109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Total</w:t>
            </w:r>
            <w:r>
              <w:rPr>
                <w:rFonts w:ascii="Calibri" w:eastAsia="Tahoma" w:hAnsi="Tahoma" w:cs="Tahoma"/>
                <w:color w:val="FFFFFF"/>
                <w:spacing w:val="2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Direct</w:t>
            </w:r>
            <w:r>
              <w:rPr>
                <w:rFonts w:ascii="Calibri" w:eastAsia="Tahoma" w:hAnsi="Tahoma" w:cs="Tahoma"/>
                <w:color w:val="FFFFFF"/>
                <w:spacing w:val="3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Beneficiaries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756" w:type="dxa"/>
            <w:tcBorders>
              <w:left w:val="single" w:sz="12" w:space="0" w:color="FFFFFF"/>
              <w:right w:val="single" w:sz="12" w:space="0" w:color="FFFFFF"/>
            </w:tcBorders>
          </w:tcPr>
          <w:p w14:paraId="38165E40" w14:textId="77777777" w:rsidR="00324AED" w:rsidRDefault="004B1FF8">
            <w:pPr>
              <w:widowControl w:val="0"/>
              <w:tabs>
                <w:tab w:val="left" w:pos="866"/>
              </w:tabs>
              <w:autoSpaceDE w:val="0"/>
              <w:autoSpaceDN w:val="0"/>
              <w:spacing w:before="44"/>
              <w:ind w:left="109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Men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756" w:type="dxa"/>
            <w:tcBorders>
              <w:left w:val="single" w:sz="12" w:space="0" w:color="FFFFFF"/>
              <w:right w:val="single" w:sz="12" w:space="0" w:color="FFFFFF"/>
            </w:tcBorders>
          </w:tcPr>
          <w:p w14:paraId="4D2A81CF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0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Women</w:t>
            </w:r>
            <w:r>
              <w:rPr>
                <w:rFonts w:ascii="Calibri" w:eastAsia="Tahoma" w:hAnsi="Tahoma" w:cs="Tahoma"/>
                <w:color w:val="FFFFFF"/>
                <w:spacing w:val="-7"/>
                <w:sz w:val="18"/>
                <w:szCs w:val="22"/>
                <w:shd w:val="clear" w:color="auto" w:fill="7FC242"/>
              </w:rPr>
              <w:t xml:space="preserve"> </w:t>
            </w:r>
          </w:p>
        </w:tc>
        <w:tc>
          <w:tcPr>
            <w:tcW w:w="680" w:type="dxa"/>
            <w:tcBorders>
              <w:left w:val="single" w:sz="12" w:space="0" w:color="FFFFFF"/>
              <w:right w:val="single" w:sz="12" w:space="0" w:color="FFFFFF"/>
            </w:tcBorders>
          </w:tcPr>
          <w:p w14:paraId="72C2C3C1" w14:textId="77777777" w:rsidR="00324AED" w:rsidRDefault="004B1FF8">
            <w:pPr>
              <w:widowControl w:val="0"/>
              <w:tabs>
                <w:tab w:val="left" w:pos="791"/>
              </w:tabs>
              <w:autoSpaceDE w:val="0"/>
              <w:autoSpaceDN w:val="0"/>
              <w:spacing w:before="44"/>
              <w:ind w:left="110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Youth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1649" w:type="dxa"/>
            <w:tcBorders>
              <w:left w:val="single" w:sz="12" w:space="0" w:color="FFFFFF"/>
              <w:right w:val="single" w:sz="12" w:space="0" w:color="FFFFFF"/>
            </w:tcBorders>
          </w:tcPr>
          <w:p w14:paraId="34DCAFFC" w14:textId="77777777" w:rsidR="00324AED" w:rsidRDefault="004B1FF8">
            <w:pPr>
              <w:widowControl w:val="0"/>
              <w:tabs>
                <w:tab w:val="left" w:pos="1760"/>
              </w:tabs>
              <w:autoSpaceDE w:val="0"/>
              <w:autoSpaceDN w:val="0"/>
              <w:spacing w:before="44"/>
              <w:ind w:left="111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w w:val="95"/>
                <w:sz w:val="18"/>
                <w:szCs w:val="22"/>
                <w:shd w:val="clear" w:color="auto" w:fill="7FC242"/>
              </w:rPr>
              <w:t>Differently</w:t>
            </w:r>
            <w:r>
              <w:rPr>
                <w:rFonts w:ascii="Calibri" w:eastAsia="Tahoma" w:hAnsi="Tahoma" w:cs="Tahoma"/>
                <w:color w:val="FFFFFF"/>
                <w:spacing w:val="10"/>
                <w:w w:val="95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w w:val="95"/>
                <w:sz w:val="18"/>
                <w:szCs w:val="22"/>
                <w:shd w:val="clear" w:color="auto" w:fill="7FC242"/>
              </w:rPr>
              <w:t>Abled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745" w:type="dxa"/>
            <w:tcBorders>
              <w:left w:val="single" w:sz="12" w:space="0" w:color="FFFFFF"/>
              <w:right w:val="single" w:sz="12" w:space="0" w:color="FFFFFF"/>
            </w:tcBorders>
          </w:tcPr>
          <w:p w14:paraId="11582D8B" w14:textId="77777777" w:rsidR="00324AED" w:rsidRDefault="004B1FF8">
            <w:pPr>
              <w:widowControl w:val="0"/>
              <w:tabs>
                <w:tab w:val="left" w:pos="857"/>
              </w:tabs>
              <w:autoSpaceDE w:val="0"/>
              <w:autoSpaceDN w:val="0"/>
              <w:spacing w:before="44"/>
              <w:ind w:left="111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Rural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747" w:type="dxa"/>
            <w:tcBorders>
              <w:left w:val="single" w:sz="12" w:space="0" w:color="FFFFFF"/>
              <w:right w:val="single" w:sz="12" w:space="0" w:color="FFFFFF"/>
            </w:tcBorders>
          </w:tcPr>
          <w:p w14:paraId="7ED7DC8C" w14:textId="77777777" w:rsidR="00324AED" w:rsidRDefault="004B1FF8">
            <w:pPr>
              <w:widowControl w:val="0"/>
              <w:tabs>
                <w:tab w:val="left" w:pos="859"/>
              </w:tabs>
              <w:autoSpaceDE w:val="0"/>
              <w:autoSpaceDN w:val="0"/>
              <w:spacing w:before="44"/>
              <w:ind w:left="112" w:right="-144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Urban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ab/>
            </w:r>
          </w:p>
        </w:tc>
        <w:tc>
          <w:tcPr>
            <w:tcW w:w="1333" w:type="dxa"/>
            <w:tcBorders>
              <w:left w:val="single" w:sz="12" w:space="0" w:color="FFFFFF"/>
            </w:tcBorders>
          </w:tcPr>
          <w:p w14:paraId="3A34E9C3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2" w:right="-29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People</w:t>
            </w:r>
            <w:r>
              <w:rPr>
                <w:rFonts w:ascii="Calibri" w:eastAsia="Tahoma" w:hAnsi="Tahoma" w:cs="Tahoma"/>
                <w:color w:val="FFFFFF"/>
                <w:spacing w:val="-5"/>
                <w:sz w:val="18"/>
                <w:szCs w:val="22"/>
                <w:shd w:val="clear" w:color="auto" w:fill="7FC242"/>
              </w:rPr>
              <w:t xml:space="preserve"> </w:t>
            </w:r>
            <w:r>
              <w:rPr>
                <w:rFonts w:ascii="Calibri" w:eastAsia="Tahoma" w:hAnsi="Tahoma" w:cs="Tahoma"/>
                <w:color w:val="FFFFFF"/>
                <w:sz w:val="18"/>
                <w:szCs w:val="22"/>
                <w:shd w:val="clear" w:color="auto" w:fill="7FC242"/>
              </w:rPr>
              <w:t>Trained</w:t>
            </w:r>
            <w:r>
              <w:rPr>
                <w:rFonts w:ascii="Calibri" w:eastAsia="Tahoma" w:hAnsi="Tahoma" w:cs="Tahoma"/>
                <w:color w:val="FFFFFF"/>
                <w:spacing w:val="-3"/>
                <w:sz w:val="18"/>
                <w:szCs w:val="22"/>
                <w:shd w:val="clear" w:color="auto" w:fill="7FC242"/>
              </w:rPr>
              <w:t xml:space="preserve"> </w:t>
            </w:r>
          </w:p>
        </w:tc>
      </w:tr>
      <w:tr w:rsidR="00324AED" w14:paraId="5492DFD4" w14:textId="77777777">
        <w:trPr>
          <w:trHeight w:val="317"/>
        </w:trPr>
        <w:tc>
          <w:tcPr>
            <w:tcW w:w="1378" w:type="dxa"/>
            <w:tcBorders>
              <w:right w:val="single" w:sz="12" w:space="0" w:color="FFFFFF"/>
            </w:tcBorders>
            <w:shd w:val="clear" w:color="auto" w:fill="E5F3D9"/>
          </w:tcPr>
          <w:p w14:paraId="4ECE8C5F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98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sz w:val="18"/>
                <w:szCs w:val="22"/>
              </w:rPr>
              <w:t>Uruguay</w:t>
            </w:r>
          </w:p>
        </w:tc>
        <w:tc>
          <w:tcPr>
            <w:tcW w:w="215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64EBF01A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09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w w:val="95"/>
                <w:sz w:val="18"/>
                <w:szCs w:val="22"/>
              </w:rPr>
              <w:t>1.2</w:t>
            </w:r>
            <w:r>
              <w:rPr>
                <w:rFonts w:ascii="Calibri" w:eastAsia="Tahoma" w:hAnsi="Tahoma" w:cs="Tahoma"/>
                <w:spacing w:val="-8"/>
                <w:w w:val="95"/>
                <w:sz w:val="18"/>
                <w:szCs w:val="22"/>
              </w:rPr>
              <w:t xml:space="preserve"> </w:t>
            </w:r>
            <w:r>
              <w:rPr>
                <w:rFonts w:ascii="Calibri" w:eastAsia="Tahoma" w:hAnsi="Tahoma" w:cs="Tahoma"/>
                <w:w w:val="95"/>
                <w:sz w:val="18"/>
                <w:szCs w:val="22"/>
              </w:rPr>
              <w:t>million</w:t>
            </w:r>
          </w:p>
        </w:tc>
        <w:tc>
          <w:tcPr>
            <w:tcW w:w="75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4A66FC3F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09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sz w:val="18"/>
                <w:szCs w:val="22"/>
              </w:rPr>
              <w:t>47.8%</w:t>
            </w:r>
          </w:p>
        </w:tc>
        <w:tc>
          <w:tcPr>
            <w:tcW w:w="75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6BE7DED1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0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sz w:val="18"/>
                <w:szCs w:val="22"/>
              </w:rPr>
              <w:t>52.2%</w:t>
            </w:r>
          </w:p>
        </w:tc>
        <w:tc>
          <w:tcPr>
            <w:tcW w:w="68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395BE147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0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w w:val="110"/>
                <w:sz w:val="18"/>
                <w:szCs w:val="22"/>
              </w:rPr>
              <w:t>--</w:t>
            </w:r>
          </w:p>
        </w:tc>
        <w:tc>
          <w:tcPr>
            <w:tcW w:w="164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14DE2342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1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w w:val="110"/>
                <w:sz w:val="18"/>
                <w:szCs w:val="22"/>
              </w:rPr>
              <w:t>--</w:t>
            </w:r>
          </w:p>
        </w:tc>
        <w:tc>
          <w:tcPr>
            <w:tcW w:w="74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28FB52E0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1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sz w:val="18"/>
                <w:szCs w:val="22"/>
              </w:rPr>
              <w:t>14.8%</w:t>
            </w:r>
          </w:p>
        </w:tc>
        <w:tc>
          <w:tcPr>
            <w:tcW w:w="74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5F3D9"/>
          </w:tcPr>
          <w:p w14:paraId="4CA7222F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2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sz w:val="18"/>
                <w:szCs w:val="22"/>
              </w:rPr>
              <w:t>85.2%</w:t>
            </w:r>
          </w:p>
        </w:tc>
        <w:tc>
          <w:tcPr>
            <w:tcW w:w="1333" w:type="dxa"/>
            <w:tcBorders>
              <w:left w:val="single" w:sz="12" w:space="0" w:color="FFFFFF"/>
            </w:tcBorders>
            <w:shd w:val="clear" w:color="auto" w:fill="E5F3D9"/>
          </w:tcPr>
          <w:p w14:paraId="42D73180" w14:textId="77777777" w:rsidR="00324AED" w:rsidRDefault="004B1FF8">
            <w:pPr>
              <w:widowControl w:val="0"/>
              <w:autoSpaceDE w:val="0"/>
              <w:autoSpaceDN w:val="0"/>
              <w:spacing w:before="44"/>
              <w:ind w:left="112"/>
              <w:rPr>
                <w:rFonts w:ascii="Calibri" w:eastAsia="Tahoma" w:hAnsi="Tahoma" w:cs="Tahoma"/>
                <w:sz w:val="18"/>
                <w:szCs w:val="22"/>
              </w:rPr>
            </w:pPr>
            <w:r>
              <w:rPr>
                <w:rFonts w:ascii="Calibri" w:eastAsia="Tahoma" w:hAnsi="Tahoma" w:cs="Tahoma"/>
                <w:w w:val="110"/>
                <w:sz w:val="18"/>
                <w:szCs w:val="22"/>
              </w:rPr>
              <w:t>--</w:t>
            </w:r>
          </w:p>
        </w:tc>
      </w:tr>
    </w:tbl>
    <w:p w14:paraId="21A1AA2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20A31E0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C283AAF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UZBEKISTAN</w:t>
      </w:r>
    </w:p>
    <w:p w14:paraId="5E604362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92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Support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to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Early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Recovery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Inclusive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Service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Delivery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for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Groups</w:t>
      </w:r>
      <w:r>
        <w:rPr>
          <w:rFonts w:ascii="Calibri" w:eastAsia="Calibri" w:hAnsi="Calibri" w:cs="Calibri"/>
          <w:color w:val="7FC242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Heavily</w:t>
      </w:r>
      <w:r>
        <w:rPr>
          <w:rFonts w:ascii="Calibri" w:eastAsia="Calibri" w:hAnsi="Calibri" w:cs="Calibri"/>
          <w:color w:val="7FC242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Affected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by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Crisis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Uzbekistan</w:t>
      </w:r>
    </w:p>
    <w:p w14:paraId="2E05F187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350F833D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2F2A81AB" w14:textId="7687054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4F0CB05" wp14:editId="77403D92">
                <wp:extent cx="6480175" cy="876300"/>
                <wp:effectExtent l="0" t="0" r="0" b="0"/>
                <wp:docPr id="172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7630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2A885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implemented by UNDP, UNICEF, IOM, and UNFPA targeted the most vulnerable populations 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Uzbekistan to help them cope with the impacts of the pandemic. Towards this end, the programme helped strengthen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Ministry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Mahalla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Uzbekistan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Ministry),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associated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CSOs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NGO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networks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selected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groups,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adjust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policies,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F0CB05" id="Text Box 461" o:spid="_x0000_s1162" type="#_x0000_t202" style="width:510.25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" fillcolor="#e8f4dd" stroked="f">
                <v:textbox inset="0,0,0,0">
                  <w:txbxContent>
                    <w:p w14:paraId="2B42A885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implemented by UNDP, UNICEF, IOM, and UNFPA targeted the most vulnerable populations 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Uzbekistan to help them cope with the impacts of the pandemic. Towards this end, the programme helped strengthen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Ministry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Mahalla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Uzbekistan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Ministry),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associated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CSOs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NGO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networks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identify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selected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groups,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adjust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policies,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basic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D540B" w14:textId="77777777" w:rsidR="00324AED" w:rsidRDefault="004B1FF8">
      <w:pPr>
        <w:widowControl w:val="0"/>
        <w:autoSpaceDE w:val="0"/>
        <w:autoSpaceDN w:val="0"/>
        <w:spacing w:before="12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564DD215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8"/>
          <w:szCs w:val="18"/>
        </w:rPr>
      </w:pPr>
    </w:p>
    <w:p w14:paraId="0281504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5F1E67F" w14:textId="77777777" w:rsidR="00324AED" w:rsidRDefault="004B1FF8">
      <w:pPr>
        <w:widowControl w:val="0"/>
        <w:autoSpaceDE w:val="0"/>
        <w:autoSpaceDN w:val="0"/>
        <w:spacing w:before="98"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 Gender-based Violence (GBV), the UN collaborated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Ministry,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Commission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under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Senate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Uzbekistan, Republican Rehabilitation Center for Gender-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1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Violence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(GBV)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Survivors,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‘Opa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Singillar’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(NGO</w:t>
      </w:r>
    </w:p>
    <w:p w14:paraId="1C24782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1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disabilities)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referral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coordination,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levels</w:t>
      </w:r>
    </w:p>
    <w:p w14:paraId="3E220466" w14:textId="77777777" w:rsidR="00324AED" w:rsidRDefault="004B1FF8">
      <w:pPr>
        <w:widowControl w:val="0"/>
        <w:autoSpaceDE w:val="0"/>
        <w:autoSpaceDN w:val="0"/>
        <w:spacing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provide legal, psychological, and direct support for GBV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survivors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children,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disabled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girls.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3A0F988B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58"/>
        <w:ind w:right="36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Republican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Rehab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Centre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(RRC)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branches</w:t>
      </w:r>
    </w:p>
    <w:p w14:paraId="035BDE06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0" w:line="228" w:lineRule="auto"/>
        <w:ind w:right="58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Helped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301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 be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hosted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August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</w:t>
      </w:r>
    </w:p>
    <w:p w14:paraId="76613144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2" w:line="232" w:lineRule="auto"/>
        <w:ind w:right="7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Improved access 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 by facilitating the ‘</w:t>
      </w:r>
      <w:r>
        <w:rPr>
          <w:rFonts w:ascii="Trebuchet MS" w:eastAsia="Tahoma" w:hAnsi="Trebuchet MS" w:cs="Tahoma"/>
          <w:b/>
          <w:sz w:val="18"/>
          <w:szCs w:val="22"/>
        </w:rPr>
        <w:t>No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Violence’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Telegram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channel,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Instagram,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Facebook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pages, which gained 5,000 subscribers</w:t>
      </w:r>
      <w:r>
        <w:rPr>
          <w:rFonts w:ascii="Tahoma" w:eastAsia="Tahoma" w:hAnsi="Tahoma" w:cs="Tahoma"/>
          <w:sz w:val="18"/>
          <w:szCs w:val="22"/>
        </w:rPr>
        <w:t>. The channel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broadcasted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GBV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statistics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contact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details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</w:t>
      </w:r>
    </w:p>
    <w:p w14:paraId="09ABFA8A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00" w:line="232" w:lineRule="auto"/>
        <w:ind w:right="63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4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150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disabilities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mothers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disabilities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who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sim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cards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joined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Telegram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created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NGO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‘Opa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Singillar,’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thus gained access to vital information on GBV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how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connect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authorities</w:t>
      </w:r>
    </w:p>
    <w:p w14:paraId="25B724ED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69" w:line="232" w:lineRule="auto"/>
        <w:ind w:right="68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154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families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disabilities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mothers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of children with disabilities </w:t>
      </w:r>
      <w:r>
        <w:rPr>
          <w:rFonts w:ascii="Tahoma" w:eastAsia="Tahoma" w:hAnsi="Tahoma" w:cs="Tahoma"/>
          <w:sz w:val="18"/>
          <w:szCs w:val="22"/>
        </w:rPr>
        <w:t>received food packages.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The cost of utilities was covered </w:t>
      </w:r>
      <w:r>
        <w:rPr>
          <w:rFonts w:ascii="Trebuchet MS" w:eastAsia="Tahoma" w:hAnsi="Trebuchet MS" w:cs="Tahoma"/>
          <w:b/>
          <w:sz w:val="18"/>
          <w:szCs w:val="22"/>
        </w:rPr>
        <w:t>for 27 families most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affected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lockdown</w:t>
      </w:r>
    </w:p>
    <w:p w14:paraId="7E1052B0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69" w:line="230" w:lineRule="auto"/>
        <w:ind w:right="71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Re-launched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GBV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hotline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sponsored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six moderators and one IT specialist</w:t>
      </w:r>
      <w:r>
        <w:rPr>
          <w:rFonts w:ascii="Tahoma" w:eastAsia="Tahoma" w:hAnsi="Tahoma" w:cs="Tahoma"/>
          <w:sz w:val="18"/>
          <w:szCs w:val="22"/>
        </w:rPr>
        <w:t>. The hotline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received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5,623 calls </w:t>
      </w:r>
      <w:r>
        <w:rPr>
          <w:rFonts w:ascii="Tahoma" w:eastAsia="Tahoma" w:hAnsi="Tahoma" w:cs="Tahoma"/>
          <w:sz w:val="18"/>
          <w:szCs w:val="22"/>
        </w:rPr>
        <w:t>from women and girls, including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970 cases related to family conflicts, violence and/or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harassment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workplace</w:t>
      </w:r>
    </w:p>
    <w:p w14:paraId="53412BCA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69" w:line="230" w:lineRule="auto"/>
        <w:ind w:right="72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Connected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rehabilitation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center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staff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members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14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regional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offices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mobile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operators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internet,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 enabled them to field calls from and help GBV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survivors</w:t>
      </w:r>
    </w:p>
    <w:p w14:paraId="0639B5FC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59" w:space="370"/>
            <w:col w:w="5481"/>
          </w:cols>
        </w:sectPr>
      </w:pPr>
    </w:p>
    <w:p w14:paraId="6F07309A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1E07CA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1C1B047D" w14:textId="77777777" w:rsidR="00324AED" w:rsidRDefault="004B1FF8">
      <w:pPr>
        <w:widowControl w:val="0"/>
        <w:autoSpaceDE w:val="0"/>
        <w:autoSpaceDN w:val="0"/>
        <w:spacing w:before="239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sz w:val="28"/>
          <w:szCs w:val="28"/>
        </w:rPr>
        <w:t>Achievements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under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Pillar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3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Economic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Response</w:t>
      </w:r>
      <w:r>
        <w:rPr>
          <w:rFonts w:ascii="Calibri" w:eastAsia="Calibri" w:hAnsi="Calibri" w:cs="Calibri"/>
          <w:color w:val="7FC242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Recovery</w:t>
      </w:r>
    </w:p>
    <w:p w14:paraId="5387DF84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1E96ACF6" w14:textId="77777777" w:rsidR="00324AED" w:rsidRDefault="004B1FF8">
      <w:pPr>
        <w:widowControl w:val="0"/>
        <w:autoSpaceDE w:val="0"/>
        <w:autoSpaceDN w:val="0"/>
        <w:spacing w:before="179" w:line="232" w:lineRule="auto"/>
        <w:ind w:left="110" w:right="38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support women and youth who were unemployed or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employed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informal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15762353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69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special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entrepreneurial skills trainings that helped nearly </w:t>
      </w:r>
      <w:r>
        <w:rPr>
          <w:rFonts w:ascii="Trebuchet MS" w:eastAsia="Tahoma" w:hAnsi="Trebuchet MS" w:cs="Tahoma"/>
          <w:b/>
          <w:sz w:val="18"/>
          <w:szCs w:val="22"/>
        </w:rPr>
        <w:t>400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youth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mahallas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(communities)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affected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lockdowns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related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unemployment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Karakalpakstan, Kashkadarya, Ferghana, and Syrdarya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</w:p>
    <w:p w14:paraId="7035E557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0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UN, with the Ministry, </w:t>
      </w:r>
      <w:r>
        <w:rPr>
          <w:rFonts w:ascii="Trebuchet MS" w:eastAsia="Tahoma" w:hAnsi="Trebuchet MS" w:cs="Tahoma"/>
          <w:b/>
          <w:sz w:val="18"/>
          <w:szCs w:val="22"/>
        </w:rPr>
        <w:t>identified 100 women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mardikors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(casual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been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hard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 and offered them trainings on business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entrepreneurship</w:t>
      </w:r>
    </w:p>
    <w:p w14:paraId="5EAC31AA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2" w:line="228" w:lineRule="auto"/>
        <w:ind w:right="9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 more than 80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mahallas were identified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selected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NGO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network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effectively manage </w:t>
      </w:r>
      <w:r>
        <w:rPr>
          <w:rFonts w:ascii="Trebuchet MS" w:eastAsia="Tahoma" w:hAnsi="Trebuchet MS" w:cs="Tahoma"/>
          <w:b/>
          <w:sz w:val="18"/>
          <w:szCs w:val="22"/>
        </w:rPr>
        <w:t>credits and bank loans for their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businesses.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attended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inter</w:t>
      </w:r>
      <w:r>
        <w:rPr>
          <w:rFonts w:ascii="Calibri" w:eastAsia="Tahoma" w:hAnsi="Calibri" w:cs="Tahoma"/>
          <w:i/>
          <w:spacing w:val="1"/>
          <w:sz w:val="18"/>
          <w:szCs w:val="22"/>
        </w:rPr>
        <w:t xml:space="preserve"> </w:t>
      </w:r>
      <w:r>
        <w:rPr>
          <w:rFonts w:ascii="Calibri" w:eastAsia="Tahoma" w:hAnsi="Calibri" w:cs="Tahoma"/>
          <w:i/>
          <w:sz w:val="18"/>
          <w:szCs w:val="22"/>
        </w:rPr>
        <w:t>alia,</w:t>
      </w:r>
      <w:r>
        <w:rPr>
          <w:rFonts w:ascii="Calibri" w:eastAsia="Tahoma" w:hAnsi="Calibri" w:cs="Tahoma"/>
          <w:i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skills,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financial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literacy,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logistics</w:t>
      </w:r>
    </w:p>
    <w:p w14:paraId="0EFA38BA" w14:textId="77777777" w:rsidR="00324AED" w:rsidRDefault="004B1FF8">
      <w:pPr>
        <w:widowControl w:val="0"/>
        <w:autoSpaceDE w:val="0"/>
        <w:autoSpaceDN w:val="0"/>
        <w:spacing w:before="158" w:line="232" w:lineRule="auto"/>
        <w:ind w:left="110" w:right="12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UN partnered with NGOs to facilitate community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outreach to returned and repatriated migrants and 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families,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covering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remote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districts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Uzbekistan.</w:t>
      </w:r>
    </w:p>
    <w:p w14:paraId="305EF59D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83" w:line="230" w:lineRule="auto"/>
        <w:ind w:right="64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1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Reintegration assistance was provided to 60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beneficiaries (12 in each region, </w:t>
      </w:r>
      <w:r>
        <w:rPr>
          <w:rFonts w:ascii="Tahoma" w:eastAsia="Tahoma" w:hAnsi="Tahoma" w:cs="Tahoma"/>
          <w:sz w:val="18"/>
          <w:szCs w:val="22"/>
        </w:rPr>
        <w:t>including 35 men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25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women).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Each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migrant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received,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average,</w:t>
      </w:r>
      <w:r>
        <w:rPr>
          <w:rFonts w:ascii="Trebuchet MS" w:eastAsia="Tahoma" w:hAnsi="Trebuchet MS" w:cs="Tahoma"/>
          <w:b/>
          <w:spacing w:val="-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$2,568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received assistance to purchase equipment, raw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components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start-up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businesses</w:t>
      </w:r>
    </w:p>
    <w:p w14:paraId="46014ACC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0" w:line="230" w:lineRule="auto"/>
        <w:ind w:right="60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356 children </w:t>
      </w:r>
      <w:r>
        <w:rPr>
          <w:rFonts w:ascii="Tahoma" w:eastAsia="Tahoma" w:hAnsi="Tahoma" w:cs="Tahoma"/>
          <w:sz w:val="18"/>
          <w:szCs w:val="22"/>
        </w:rPr>
        <w:t>(including 210 girls) who left closed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phase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 reintegration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psycho-social support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3A9F47E1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5" w:line="228" w:lineRule="auto"/>
        <w:ind w:right="105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580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(274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306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women)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families </w:t>
      </w:r>
      <w:r>
        <w:rPr>
          <w:rFonts w:ascii="Trebuchet MS" w:eastAsia="Tahoma" w:hAnsi="Trebuchet MS" w:cs="Tahoma"/>
          <w:b/>
          <w:sz w:val="18"/>
          <w:szCs w:val="22"/>
        </w:rPr>
        <w:t>received various types of counseling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(psychological,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legal,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business)</w:t>
      </w:r>
    </w:p>
    <w:p w14:paraId="0B955F6E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5" w:line="228" w:lineRule="auto"/>
        <w:ind w:right="58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NGOs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the Ministry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surveyed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508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(284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224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women)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returned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migrants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five regions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generate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vulnerabilities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</w:p>
    <w:p w14:paraId="7C7AA685" w14:textId="77777777" w:rsidR="00324AED" w:rsidRDefault="004B1FF8">
      <w:pPr>
        <w:widowControl w:val="0"/>
        <w:numPr>
          <w:ilvl w:val="0"/>
          <w:numId w:val="19"/>
        </w:numPr>
        <w:tabs>
          <w:tab w:val="left" w:pos="309"/>
        </w:tabs>
        <w:autoSpaceDE w:val="0"/>
        <w:autoSpaceDN w:val="0"/>
        <w:spacing w:before="175" w:line="228" w:lineRule="auto"/>
        <w:ind w:right="64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100 children (51% girls) repatriated from conflict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zones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families 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medical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</w:p>
    <w:p w14:paraId="085338ED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2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educational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improving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conditions</w:t>
      </w:r>
    </w:p>
    <w:p w14:paraId="7BBB9244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41" w:space="388"/>
            <w:col w:w="5481"/>
          </w:cols>
        </w:sectPr>
      </w:pPr>
    </w:p>
    <w:p w14:paraId="65E7476B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74ABB281" w14:textId="77777777" w:rsidR="00324AED" w:rsidRDefault="00324AED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29"/>
          <w:szCs w:val="18"/>
        </w:rPr>
      </w:pPr>
    </w:p>
    <w:p w14:paraId="79EBE882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9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A43C7EC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45599CF3" w14:textId="77777777" w:rsidR="00324AED" w:rsidRDefault="004B1FF8">
      <w:pPr>
        <w:widowControl w:val="0"/>
        <w:autoSpaceDE w:val="0"/>
        <w:autoSpaceDN w:val="0"/>
        <w:spacing w:before="171" w:line="230" w:lineRule="auto"/>
        <w:ind w:left="110" w:right="7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project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revealed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gaps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barriers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rehabilitation centers from effectively supporting survivors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GBV. Based on the programmatic findings, the Ministry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 cost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estimations for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shelters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upgraded </w:t>
      </w:r>
      <w:r>
        <w:rPr>
          <w:rFonts w:ascii="Trebuchet MS" w:eastAsia="Tahoma" w:hAnsi="Tahoma" w:cs="Tahoma"/>
          <w:b/>
          <w:sz w:val="18"/>
          <w:szCs w:val="18"/>
        </w:rPr>
        <w:t>to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meet</w:t>
      </w:r>
      <w:r>
        <w:rPr>
          <w:rFonts w:ascii="Trebuchet MS" w:eastAsia="Tahoma" w:hAnsi="Tahoma" w:cs="Tahoma"/>
          <w:b/>
          <w:spacing w:val="1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standards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required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for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housing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GVB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survivors</w:t>
      </w:r>
      <w:r>
        <w:rPr>
          <w:rFonts w:ascii="Trebuchet MS" w:eastAsia="Tahoma" w:hAnsi="Tahoma" w:cs="Tahoma"/>
          <w:b/>
          <w:spacing w:val="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additional policy regulations to be endorsed by the Cabinet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Ministers.</w:t>
      </w:r>
    </w:p>
    <w:p w14:paraId="19E6E58E" w14:textId="77777777" w:rsidR="00324AED" w:rsidRDefault="004B1FF8">
      <w:pPr>
        <w:widowControl w:val="0"/>
        <w:autoSpaceDE w:val="0"/>
        <w:autoSpaceDN w:val="0"/>
        <w:spacing w:before="175" w:line="230" w:lineRule="auto"/>
        <w:ind w:left="110" w:right="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With regard to innovation, the programme supported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online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‘Job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Café’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platform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digital</w:t>
      </w:r>
      <w:r>
        <w:rPr>
          <w:rFonts w:ascii="Trebuchet MS" w:eastAsia="Tahoma" w:hAnsi="Trebuchet MS" w:cs="Tahoma"/>
          <w:b/>
          <w:color w:val="0A0A0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tool</w:t>
      </w:r>
      <w:r>
        <w:rPr>
          <w:rFonts w:ascii="Trebuchet MS" w:eastAsia="Tahoma" w:hAnsi="Trebuchet MS" w:cs="Tahoma"/>
          <w:b/>
          <w:color w:val="0A0A0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for</w:t>
      </w:r>
      <w:r>
        <w:rPr>
          <w:rFonts w:ascii="Trebuchet MS" w:eastAsia="Tahoma" w:hAnsi="Trebuchet MS" w:cs="Tahoma"/>
          <w:b/>
          <w:color w:val="0A0A0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connecting</w:t>
      </w:r>
      <w:r>
        <w:rPr>
          <w:rFonts w:ascii="Trebuchet MS" w:eastAsia="Tahoma" w:hAnsi="Trebuchet MS" w:cs="Tahoma"/>
          <w:b/>
          <w:color w:val="0A0A0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day</w:t>
      </w:r>
      <w:r>
        <w:rPr>
          <w:rFonts w:ascii="Trebuchet MS" w:eastAsia="Tahoma" w:hAnsi="Trebuchet MS" w:cs="Tahoma"/>
          <w:b/>
          <w:color w:val="0A0A0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laborers</w:t>
      </w:r>
      <w:r>
        <w:rPr>
          <w:rFonts w:ascii="Trebuchet MS" w:eastAsia="Tahoma" w:hAnsi="Trebuchet MS" w:cs="Tahoma"/>
          <w:b/>
          <w:color w:val="0A0A0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with</w:t>
      </w:r>
      <w:r>
        <w:rPr>
          <w:rFonts w:ascii="Trebuchet MS" w:eastAsia="Tahoma" w:hAnsi="Trebuchet MS" w:cs="Tahoma"/>
          <w:b/>
          <w:color w:val="0A0A0A"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work</w:t>
      </w:r>
      <w:r>
        <w:rPr>
          <w:rFonts w:ascii="Trebuchet MS" w:eastAsia="Tahoma" w:hAnsi="Trebuchet MS" w:cs="Tahoma"/>
          <w:b/>
          <w:color w:val="0A0A0A"/>
          <w:spacing w:val="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color w:val="0A0A0A"/>
          <w:sz w:val="18"/>
          <w:szCs w:val="22"/>
        </w:rPr>
        <w:t>opportunities</w:t>
      </w:r>
      <w:r>
        <w:rPr>
          <w:rFonts w:ascii="Tahoma" w:eastAsia="Tahoma" w:hAnsi="Tahoma" w:cs="Tahoma"/>
          <w:color w:val="0A0A0A"/>
          <w:sz w:val="18"/>
          <w:szCs w:val="22"/>
        </w:rPr>
        <w:t>,</w:t>
      </w:r>
      <w:r>
        <w:rPr>
          <w:rFonts w:ascii="Tahoma" w:eastAsia="Tahoma" w:hAnsi="Tahoma" w:cs="Tahoma"/>
          <w:color w:val="0A0A0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helping</w:t>
      </w:r>
      <w:r>
        <w:rPr>
          <w:rFonts w:ascii="Tahoma" w:eastAsia="Tahoma" w:hAnsi="Tahoma" w:cs="Tahoma"/>
          <w:color w:val="0A0A0A"/>
          <w:spacing w:val="29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maximize</w:t>
      </w:r>
      <w:r>
        <w:rPr>
          <w:rFonts w:ascii="Tahoma" w:eastAsia="Tahoma" w:hAnsi="Tahoma" w:cs="Tahoma"/>
          <w:color w:val="0A0A0A"/>
          <w:spacing w:val="30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employment</w:t>
      </w:r>
      <w:r>
        <w:rPr>
          <w:rFonts w:ascii="Tahoma" w:eastAsia="Tahoma" w:hAnsi="Tahoma" w:cs="Tahoma"/>
          <w:color w:val="0A0A0A"/>
          <w:spacing w:val="29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rates</w:t>
      </w:r>
      <w:r>
        <w:rPr>
          <w:rFonts w:ascii="Tahoma" w:eastAsia="Tahoma" w:hAnsi="Tahoma" w:cs="Tahoma"/>
          <w:color w:val="0A0A0A"/>
          <w:spacing w:val="30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during</w:t>
      </w:r>
      <w:r>
        <w:rPr>
          <w:rFonts w:ascii="Tahoma" w:eastAsia="Tahoma" w:hAnsi="Tahoma" w:cs="Tahoma"/>
          <w:color w:val="0A0A0A"/>
          <w:spacing w:val="29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the</w:t>
      </w:r>
      <w:r>
        <w:rPr>
          <w:rFonts w:ascii="Tahoma" w:eastAsia="Tahoma" w:hAnsi="Tahoma" w:cs="Tahoma"/>
          <w:color w:val="0A0A0A"/>
          <w:spacing w:val="30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0A0A0A"/>
          <w:sz w:val="18"/>
          <w:szCs w:val="22"/>
        </w:rPr>
        <w:t>pandemic.</w:t>
      </w:r>
      <w:r>
        <w:rPr>
          <w:rFonts w:ascii="Tahoma" w:eastAsia="Tahoma" w:hAnsi="Tahoma" w:cs="Tahoma"/>
          <w:color w:val="0A0A0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 private online platform covered job searches 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informally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employed</w:t>
      </w:r>
      <w:r>
        <w:rPr>
          <w:rFonts w:ascii="Trebuchet MS" w:eastAsia="Tahoma" w:hAnsi="Trebuchet MS" w:cs="Tahoma"/>
          <w:b/>
          <w:sz w:val="18"/>
          <w:szCs w:val="22"/>
        </w:rPr>
        <w:t xml:space="preserve">.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31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December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numbers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9,478.</w:t>
      </w:r>
    </w:p>
    <w:p w14:paraId="4A0132CE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2B06E7D9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42F92F99" w14:textId="77777777" w:rsidR="00324AED" w:rsidRDefault="004B1FF8">
      <w:pPr>
        <w:widowControl w:val="0"/>
        <w:autoSpaceDE w:val="0"/>
        <w:autoSpaceDN w:val="0"/>
        <w:spacing w:before="5"/>
        <w:rPr>
          <w:rFonts w:ascii="Tahoma" w:eastAsia="Tahoma" w:hAnsi="Tahoma" w:cs="Tahoma"/>
          <w:sz w:val="11"/>
          <w:szCs w:val="18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44A938E3" wp14:editId="2AF82D8A">
            <wp:simplePos x="0" y="0"/>
            <wp:positionH relativeFrom="page">
              <wp:posOffset>3923999</wp:posOffset>
            </wp:positionH>
            <wp:positionV relativeFrom="paragraph">
              <wp:posOffset>102900</wp:posOffset>
            </wp:positionV>
            <wp:extent cx="3099968" cy="1527048"/>
            <wp:effectExtent l="0" t="0" r="0" b="0"/>
            <wp:wrapTopAndBottom/>
            <wp:docPr id="21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968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3CA29" w14:textId="77777777" w:rsidR="00324AED" w:rsidRDefault="004B1FF8">
      <w:pPr>
        <w:widowControl w:val="0"/>
        <w:autoSpaceDE w:val="0"/>
        <w:autoSpaceDN w:val="0"/>
        <w:spacing w:before="46" w:line="235" w:lineRule="auto"/>
        <w:ind w:left="110" w:right="501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Uzbekistan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appropriated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COVID-19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MPTF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campaign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format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national</w:t>
      </w:r>
      <w:r>
        <w:rPr>
          <w:rFonts w:ascii="Calibri" w:eastAsia="Tahoma" w:hAnsi="Tahoma" w:cs="Tahoma"/>
          <w:color w:val="414042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level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Twitter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campaign.</w:t>
      </w:r>
    </w:p>
    <w:p w14:paraId="628F6EF8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14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</w:t>
      </w:r>
      <w:r>
        <w:rPr>
          <w:rFonts w:ascii="Calibri" w:eastAsia="Tahoma" w:hAnsi="Calibri" w:cs="Tahoma"/>
          <w:color w:val="414042"/>
          <w:spacing w:val="15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Uzbekistan</w:t>
      </w:r>
    </w:p>
    <w:p w14:paraId="33A10579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60" w:space="369"/>
            <w:col w:w="5481"/>
          </w:cols>
        </w:sectPr>
      </w:pPr>
    </w:p>
    <w:p w14:paraId="435BC394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326AEFB0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5"/>
          <w:sz w:val="36"/>
          <w:szCs w:val="36"/>
        </w:rPr>
        <w:t>VIET</w:t>
      </w:r>
      <w:r>
        <w:rPr>
          <w:rFonts w:ascii="Arial" w:eastAsia="Arial" w:hAnsi="Arial" w:cs="Arial"/>
          <w:spacing w:val="-16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w w:val="95"/>
          <w:sz w:val="36"/>
          <w:szCs w:val="36"/>
        </w:rPr>
        <w:t>NAM</w:t>
      </w:r>
    </w:p>
    <w:p w14:paraId="4B7A147E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488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Mitigating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Socio-economic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Impact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Viet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Nam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7FC242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Most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Vulnerable</w:t>
      </w:r>
      <w:r>
        <w:rPr>
          <w:rFonts w:ascii="Calibri" w:eastAsia="Calibri" w:hAnsi="Calibri" w:cs="Calibri"/>
          <w:color w:val="7FC242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Groups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Supporting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More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Resilient</w:t>
      </w:r>
      <w:r>
        <w:rPr>
          <w:rFonts w:ascii="Calibri" w:eastAsia="Calibri" w:hAnsi="Calibri" w:cs="Calibri"/>
          <w:color w:val="7FC242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Policies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sz w:val="28"/>
          <w:szCs w:val="28"/>
        </w:rPr>
        <w:t>Systems</w:t>
      </w:r>
    </w:p>
    <w:p w14:paraId="257112A5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2020</w:t>
      </w:r>
    </w:p>
    <w:p w14:paraId="7DE51ADB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7FC242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7FC242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7FC242"/>
        </w:rPr>
        <w:tab/>
      </w:r>
    </w:p>
    <w:p w14:paraId="5944385F" w14:textId="79995C95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6D260E8" wp14:editId="3ACA2FD2">
                <wp:extent cx="6480175" cy="876300"/>
                <wp:effectExtent l="0" t="0" r="0" b="0"/>
                <wp:docPr id="17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76300"/>
                        </a:xfrm>
                        <a:prstGeom prst="rect">
                          <a:avLst/>
                        </a:prstGeom>
                        <a:solidFill>
                          <a:srgbClr val="E8F4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220E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mitigated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assure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people,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pregnant women, children, drug users and the incarcerated, were able to access health, WASH, and other critical services.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Specifically,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essential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nutrition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132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difficult-to-reach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disadvantaged communes in the four provinces of Dien Bien, Gia Lai, Kon Tum and Ninh Thuan. It also supported cash for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security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ethnic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minority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Giang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Cai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D260E8" id="Text Box 460" o:spid="_x0000_s1163" type="#_x0000_t202" style="width:510.25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" fillcolor="#e8f4dd" stroked="f">
                <v:textbox inset="0,0,0,0">
                  <w:txbxContent>
                    <w:p w14:paraId="563220E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mitigated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assure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people,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like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pregnant women, children, drug users and the incarcerated, were able to access health, WASH, and other critical services.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Specifically,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essential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nutrition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132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difficult-to-reach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disadvantaged communes in the four provinces of Dien Bien, Gia Lai, Kon Tum and Ninh Thuan. It also supported cash for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security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ethnic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minority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Giang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Cai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33753F" w14:textId="77777777" w:rsidR="00324AED" w:rsidRDefault="004B1FF8">
      <w:pPr>
        <w:widowControl w:val="0"/>
        <w:autoSpaceDE w:val="0"/>
        <w:autoSpaceDN w:val="0"/>
        <w:spacing w:before="128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7FC242"/>
          <w:sz w:val="28"/>
          <w:szCs w:val="22"/>
        </w:rPr>
        <w:t>Achievements</w:t>
      </w:r>
      <w:r>
        <w:rPr>
          <w:rFonts w:ascii="Calibri" w:eastAsia="Tahoma" w:hAnsi="Tahoma" w:cs="Tahoma"/>
          <w:color w:val="7FC242"/>
          <w:spacing w:val="-13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under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Pillar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2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on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Protecting</w:t>
      </w:r>
      <w:r>
        <w:rPr>
          <w:rFonts w:ascii="Calibri" w:eastAsia="Tahoma" w:hAnsi="Tahoma" w:cs="Tahoma"/>
          <w:color w:val="7FC242"/>
          <w:spacing w:val="-12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7FC242"/>
          <w:sz w:val="28"/>
          <w:szCs w:val="22"/>
        </w:rPr>
        <w:t>People</w:t>
      </w:r>
    </w:p>
    <w:p w14:paraId="3625B87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022B17A" w14:textId="77777777" w:rsidR="00324AED" w:rsidRDefault="004B1FF8">
      <w:pPr>
        <w:widowControl w:val="0"/>
        <w:autoSpaceDE w:val="0"/>
        <w:autoSpaceDN w:val="0"/>
        <w:spacing w:before="163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10"/>
          <w:sz w:val="18"/>
          <w:szCs w:val="22"/>
        </w:rPr>
        <w:t>Maternal,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Newborn,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-9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Child</w:t>
      </w:r>
      <w:r>
        <w:rPr>
          <w:rFonts w:ascii="Calibri" w:eastAsia="Tahoma" w:hAnsi="Tahoma" w:cs="Tahoma"/>
          <w:i/>
          <w:spacing w:val="-8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Healthcare</w:t>
      </w:r>
    </w:p>
    <w:p w14:paraId="2DFF8604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61" w:line="228" w:lineRule="auto"/>
        <w:ind w:right="78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300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front-line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workers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integrated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nutrition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interventions</w:t>
      </w:r>
    </w:p>
    <w:p w14:paraId="3EC5021F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4" w:line="228" w:lineRule="auto"/>
        <w:ind w:right="37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12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fetus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monitors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12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most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vulnerable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hospitals</w:t>
      </w:r>
    </w:p>
    <w:p w14:paraId="26EF41B8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5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12,600 pregnant women </w:t>
      </w:r>
      <w:r>
        <w:rPr>
          <w:rFonts w:ascii="Tahoma" w:eastAsia="Tahoma" w:hAnsi="Tahoma" w:cs="Tahoma"/>
          <w:sz w:val="18"/>
          <w:szCs w:val="22"/>
        </w:rPr>
        <w:t>accessed quality antenatal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1,500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newborns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mothers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postnatal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home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visit</w:t>
      </w:r>
    </w:p>
    <w:p w14:paraId="43B8FD3F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5" w:line="228" w:lineRule="auto"/>
        <w:ind w:right="51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1,000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lactating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attended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community-based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sessions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breastfeeding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knowledge</w:t>
      </w:r>
    </w:p>
    <w:p w14:paraId="2AD825B7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5" w:line="228" w:lineRule="auto"/>
        <w:ind w:right="74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4,500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children</w:t>
      </w:r>
      <w:r>
        <w:rPr>
          <w:rFonts w:ascii="Trebuchet MS" w:eastAsia="Tahoma" w:hAnsi="Trebuchet MS" w:cs="Tahoma"/>
          <w:b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two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micro-nutrient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supplementations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anemia</w:t>
      </w:r>
    </w:p>
    <w:p w14:paraId="412BB06D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3" w:line="230" w:lineRule="auto"/>
        <w:ind w:right="2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8,700 parents/caregivers </w:t>
      </w:r>
      <w:r>
        <w:rPr>
          <w:rFonts w:ascii="Tahoma" w:eastAsia="Tahoma" w:hAnsi="Tahoma" w:cs="Tahoma"/>
          <w:sz w:val="18"/>
          <w:szCs w:val="22"/>
        </w:rPr>
        <w:t>of children under five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prevention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infection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transmission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441C225C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82" w:line="230" w:lineRule="auto"/>
        <w:ind w:right="34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t>A package of behavior change communication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(BCC)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materials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provision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utilization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sexual and reproductive health services amid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</w:p>
    <w:p w14:paraId="065EF852" w14:textId="77777777" w:rsidR="00324AED" w:rsidRDefault="004B1FF8">
      <w:pPr>
        <w:widowControl w:val="0"/>
        <w:autoSpaceDE w:val="0"/>
        <w:autoSpaceDN w:val="0"/>
        <w:spacing w:before="2" w:line="228" w:lineRule="auto"/>
        <w:ind w:left="308" w:right="1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63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provinces</w:t>
      </w:r>
      <w:r>
        <w:rPr>
          <w:rFonts w:ascii="Trebuchet MS" w:eastAsia="Tahoma" w:hAnsi="Tahoma" w:cs="Tahoma"/>
          <w:b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dissemination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facilities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</w:t>
      </w:r>
    </w:p>
    <w:p w14:paraId="04690D8D" w14:textId="77777777" w:rsidR="00324AED" w:rsidRDefault="004B1FF8">
      <w:pPr>
        <w:widowControl w:val="0"/>
        <w:autoSpaceDE w:val="0"/>
        <w:autoSpaceDN w:val="0"/>
        <w:spacing w:before="175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Calibri" w:eastAsia="Tahoma" w:hAnsi="Tahoma" w:cs="Tahoma"/>
          <w:i/>
          <w:w w:val="105"/>
          <w:sz w:val="18"/>
          <w:szCs w:val="22"/>
        </w:rPr>
        <w:t>SRH</w:t>
      </w:r>
      <w:r>
        <w:rPr>
          <w:rFonts w:ascii="Calibri" w:eastAsia="Tahoma" w:hAnsi="Tahoma" w:cs="Tahoma"/>
          <w:i/>
          <w:spacing w:val="23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and</w:t>
      </w:r>
      <w:r>
        <w:rPr>
          <w:rFonts w:ascii="Calibri" w:eastAsia="Tahoma" w:hAnsi="Tahoma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Support</w:t>
      </w:r>
      <w:r>
        <w:rPr>
          <w:rFonts w:ascii="Calibri" w:eastAsia="Tahoma" w:hAnsi="Tahoma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for</w:t>
      </w:r>
      <w:r>
        <w:rPr>
          <w:rFonts w:ascii="Calibri" w:eastAsia="Tahoma" w:hAnsi="Tahoma" w:cs="Tahoma"/>
          <w:i/>
          <w:spacing w:val="4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Vulnerable</w:t>
      </w:r>
      <w:r>
        <w:rPr>
          <w:rFonts w:ascii="Calibri" w:eastAsia="Tahoma" w:hAnsi="Tahoma" w:cs="Tahoma"/>
          <w:i/>
          <w:spacing w:val="24"/>
          <w:w w:val="105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05"/>
          <w:sz w:val="18"/>
          <w:szCs w:val="22"/>
        </w:rPr>
        <w:t>Populations</w:t>
      </w:r>
    </w:p>
    <w:p w14:paraId="4D3990B2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60" w:line="228" w:lineRule="auto"/>
        <w:ind w:right="378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 smart phone application was developed and used 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schedule 210,400 SRH visits</w:t>
      </w:r>
      <w:r>
        <w:rPr>
          <w:rFonts w:ascii="Tahoma" w:eastAsia="Tahoma" w:hAnsi="Tahoma" w:cs="Tahoma"/>
          <w:sz w:val="18"/>
          <w:szCs w:val="22"/>
        </w:rPr>
        <w:t>, of which approximately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12,600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maternal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</w:p>
    <w:p w14:paraId="3470D887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6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Project-trained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providers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attended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210,000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SRH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visits</w:t>
      </w:r>
    </w:p>
    <w:p w14:paraId="682F810B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67" w:line="230" w:lineRule="auto"/>
        <w:ind w:right="28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1,506 PLHIV </w:t>
      </w:r>
      <w:r>
        <w:rPr>
          <w:rFonts w:ascii="Tahoma" w:eastAsia="Tahoma" w:hAnsi="Tahoma" w:cs="Tahoma"/>
          <w:sz w:val="18"/>
          <w:szCs w:val="22"/>
        </w:rPr>
        <w:t>and other key populations benefited from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 health service support packages, daily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necessities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packages,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social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</w:p>
    <w:p w14:paraId="01766036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2" w:line="230" w:lineRule="auto"/>
        <w:ind w:right="121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60,514 HIV key populations </w:t>
      </w:r>
      <w:r>
        <w:rPr>
          <w:rFonts w:ascii="Tahoma" w:eastAsia="Tahoma" w:hAnsi="Tahoma" w:cs="Tahoma"/>
          <w:sz w:val="18"/>
          <w:szCs w:val="22"/>
        </w:rPr>
        <w:t>received some combination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form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information,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cash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transfers,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and/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packages</w:t>
      </w:r>
    </w:p>
    <w:p w14:paraId="3555A998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3" w:line="228" w:lineRule="auto"/>
        <w:ind w:right="31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Beginning in 2021, the programme will pilot take-home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dose methadone to the benefit of </w:t>
      </w:r>
      <w:r>
        <w:rPr>
          <w:rFonts w:ascii="Trebuchet MS" w:eastAsia="Tahoma" w:hAnsi="Trebuchet MS" w:cs="Tahoma"/>
          <w:b/>
          <w:sz w:val="18"/>
          <w:szCs w:val="22"/>
        </w:rPr>
        <w:t xml:space="preserve">2,000 drug users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pilot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provinces</w:t>
      </w:r>
    </w:p>
    <w:p w14:paraId="32580BFB" w14:textId="77777777" w:rsidR="00324AED" w:rsidRDefault="004B1FF8">
      <w:pPr>
        <w:widowControl w:val="0"/>
        <w:autoSpaceDE w:val="0"/>
        <w:autoSpaceDN w:val="0"/>
        <w:spacing w:before="163"/>
        <w:ind w:left="110"/>
        <w:rPr>
          <w:rFonts w:ascii="Calibri" w:eastAsia="Tahoma" w:hAnsi="Tahoma" w:cs="Tahoma"/>
          <w:i/>
          <w:sz w:val="18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i/>
          <w:w w:val="110"/>
          <w:sz w:val="18"/>
          <w:szCs w:val="22"/>
        </w:rPr>
        <w:t>WASH</w:t>
      </w:r>
      <w:r>
        <w:rPr>
          <w:rFonts w:ascii="Calibri" w:eastAsia="Tahoma" w:hAnsi="Tahoma" w:cs="Tahoma"/>
          <w:i/>
          <w:spacing w:val="-1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and Support for</w:t>
      </w:r>
      <w:r>
        <w:rPr>
          <w:rFonts w:ascii="Calibri" w:eastAsia="Tahoma" w:hAnsi="Tahoma" w:cs="Tahoma"/>
          <w:i/>
          <w:spacing w:val="-4"/>
          <w:w w:val="110"/>
          <w:sz w:val="18"/>
          <w:szCs w:val="22"/>
        </w:rPr>
        <w:t xml:space="preserve"> </w:t>
      </w:r>
      <w:r>
        <w:rPr>
          <w:rFonts w:ascii="Calibri" w:eastAsia="Tahoma" w:hAnsi="Tahoma" w:cs="Tahoma"/>
          <w:i/>
          <w:w w:val="110"/>
          <w:sz w:val="18"/>
          <w:szCs w:val="22"/>
        </w:rPr>
        <w:t>At-Risk Populations</w:t>
      </w:r>
    </w:p>
    <w:p w14:paraId="76D06067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55" w:line="235" w:lineRule="auto"/>
        <w:ind w:right="69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kits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upgrades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53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schools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41 bio-sand filtration models demonstrated in three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communes to support behavior change. 86 participants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commune officials, commune health workers,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village leaders attended the training on point of use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water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treatment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storage.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Overall,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activities benefitted 21,300 children and 11,300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villagers</w:t>
      </w:r>
    </w:p>
    <w:p w14:paraId="330F4B2A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64" w:line="228" w:lineRule="auto"/>
        <w:ind w:right="62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UNDP provided direct unconditional transfers of 2.2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million</w:t>
      </w:r>
      <w:r>
        <w:rPr>
          <w:rFonts w:ascii="Tahoma" w:eastAsia="Tahoma" w:hAnsi="Tahoma" w:cs="Tahoma"/>
          <w:spacing w:val="-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(approx.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US$100)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each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businesses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(554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ethnic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minority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46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ethnic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minority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male-led)</w:t>
      </w:r>
    </w:p>
    <w:p w14:paraId="6CC3502A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4" w:line="230" w:lineRule="auto"/>
        <w:ind w:right="570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600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ethnic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minority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600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households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received cash grants of US$100, benefiting approximately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2,520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</w:p>
    <w:p w14:paraId="1BE74728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4" w:line="228" w:lineRule="auto"/>
        <w:ind w:right="7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800 ethnic minorities </w:t>
      </w:r>
      <w:r>
        <w:rPr>
          <w:rFonts w:ascii="Tahoma" w:eastAsia="Tahoma" w:hAnsi="Tahoma" w:cs="Tahoma"/>
          <w:sz w:val="18"/>
          <w:szCs w:val="22"/>
        </w:rPr>
        <w:t>received information on violence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against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</w:p>
    <w:p w14:paraId="12A19297" w14:textId="77777777" w:rsidR="00324AED" w:rsidRDefault="004B1FF8">
      <w:pPr>
        <w:widowControl w:val="0"/>
        <w:numPr>
          <w:ilvl w:val="0"/>
          <w:numId w:val="20"/>
        </w:numPr>
        <w:tabs>
          <w:tab w:val="left" w:pos="309"/>
        </w:tabs>
        <w:autoSpaceDE w:val="0"/>
        <w:autoSpaceDN w:val="0"/>
        <w:spacing w:before="172" w:line="230" w:lineRule="auto"/>
        <w:ind w:right="667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1,200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ethnic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minority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Giang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Cai province were supported with cash for food security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alternative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livelihood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investment</w:t>
      </w:r>
    </w:p>
    <w:p w14:paraId="5B816227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0"/>
          <w:szCs w:val="18"/>
        </w:rPr>
      </w:pPr>
    </w:p>
    <w:p w14:paraId="0D9F4DF5" w14:textId="77777777" w:rsidR="00324AED" w:rsidRDefault="004B1FF8">
      <w:pPr>
        <w:widowControl w:val="0"/>
        <w:autoSpaceDE w:val="0"/>
        <w:autoSpaceDN w:val="0"/>
        <w:spacing w:before="10"/>
        <w:rPr>
          <w:rFonts w:ascii="Tahoma" w:eastAsia="Tahoma" w:hAnsi="Tahoma" w:cs="Tahoma"/>
          <w:szCs w:val="18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7FDC9365" wp14:editId="4C0F9848">
            <wp:simplePos x="0" y="0"/>
            <wp:positionH relativeFrom="page">
              <wp:posOffset>3923999</wp:posOffset>
            </wp:positionH>
            <wp:positionV relativeFrom="paragraph">
              <wp:posOffset>206093</wp:posOffset>
            </wp:positionV>
            <wp:extent cx="3077654" cy="1910143"/>
            <wp:effectExtent l="0" t="0" r="0" b="0"/>
            <wp:wrapTopAndBottom/>
            <wp:docPr id="21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654" cy="191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E7709" w14:textId="77777777" w:rsidR="00324AED" w:rsidRDefault="004B1FF8">
      <w:pPr>
        <w:widowControl w:val="0"/>
        <w:autoSpaceDE w:val="0"/>
        <w:autoSpaceDN w:val="0"/>
        <w:spacing w:before="58" w:line="235" w:lineRule="auto"/>
        <w:ind w:left="110" w:right="614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My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washing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hadns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soap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home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Whi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communie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Ninh</w:t>
      </w:r>
      <w:r>
        <w:rPr>
          <w:rFonts w:ascii="Calibri" w:eastAsia="Tahoma" w:hAnsi="Tahoma" w:cs="Tahoma"/>
          <w:color w:val="414042"/>
          <w:spacing w:val="-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Thuan</w:t>
      </w:r>
      <w:r>
        <w:rPr>
          <w:rFonts w:ascii="Calibri" w:eastAsia="Tahoma" w:hAnsi="Tahoma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province.</w:t>
      </w:r>
    </w:p>
    <w:p w14:paraId="15A9759B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UNICEF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Viet</w:t>
      </w:r>
      <w:r>
        <w:rPr>
          <w:rFonts w:ascii="Calibri" w:eastAsia="Tahoma" w:hAnsi="Calibri" w:cs="Tahoma"/>
          <w:color w:val="414042"/>
          <w:spacing w:val="1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Nam\Natsuko</w:t>
      </w:r>
      <w:r>
        <w:rPr>
          <w:rFonts w:ascii="Calibri" w:eastAsia="Tahoma" w:hAnsi="Calibri" w:cs="Tahoma"/>
          <w:color w:val="414042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Hatano</w:t>
      </w:r>
    </w:p>
    <w:p w14:paraId="21116CEA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11" w:space="318"/>
            <w:col w:w="5481"/>
          </w:cols>
        </w:sectPr>
      </w:pPr>
    </w:p>
    <w:p w14:paraId="348C09E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B65966C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28"/>
          <w:szCs w:val="18"/>
        </w:rPr>
      </w:pPr>
    </w:p>
    <w:p w14:paraId="03489876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30D97A6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FC242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7FC242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7FC242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FC242"/>
          <w:w w:val="95"/>
          <w:sz w:val="28"/>
          <w:szCs w:val="28"/>
        </w:rPr>
        <w:t>Learning</w:t>
      </w:r>
    </w:p>
    <w:p w14:paraId="0B7F784D" w14:textId="77777777" w:rsidR="00324AED" w:rsidRDefault="004B1FF8">
      <w:pPr>
        <w:widowControl w:val="0"/>
        <w:autoSpaceDE w:val="0"/>
        <w:autoSpaceDN w:val="0"/>
        <w:spacing w:before="130" w:line="232" w:lineRule="auto"/>
        <w:ind w:left="110" w:right="56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regard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learning,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UNDP’s</w:t>
      </w:r>
      <w:r>
        <w:rPr>
          <w:rFonts w:ascii="Tahoma" w:eastAsia="Tahoma" w:hAnsi="Tahoma" w:cs="Tahoma"/>
          <w:spacing w:val="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initial</w:t>
      </w:r>
      <w:r>
        <w:rPr>
          <w:rFonts w:ascii="Tahoma" w:eastAsia="Tahoma" w:hAnsi="Tahoma" w:cs="Tahoma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discussions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 provincial agencies and provincial Women’s Union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(an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partner)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revealed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lacked</w:t>
      </w:r>
    </w:p>
    <w:p w14:paraId="3436E6E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confidence in applying digital tools for direct transfers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 due to unfamiliarity with the proposed approach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concerns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over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digital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access.</w:t>
      </w:r>
    </w:p>
    <w:p w14:paraId="3945305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14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UNDP arranged a briefing for provincial partners on digital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options, visited a sample of beneficiary households,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online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training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provincial,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personnel.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As a result, </w:t>
      </w:r>
      <w:r>
        <w:rPr>
          <w:rFonts w:ascii="Trebuchet MS" w:eastAsia="Tahoma" w:hAnsi="Tahoma" w:cs="Tahoma"/>
          <w:b/>
          <w:sz w:val="18"/>
          <w:szCs w:val="22"/>
        </w:rPr>
        <w:t>with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support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from</w:t>
      </w:r>
      <w:r>
        <w:rPr>
          <w:rFonts w:ascii="Trebuchet MS" w:eastAsia="Tahoma" w:hAnsi="Tahoma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commune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personnel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all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600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beneficiaries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applied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online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digital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>registration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tool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receive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direct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sz w:val="18"/>
          <w:szCs w:val="22"/>
        </w:rPr>
        <w:t>transfer</w:t>
      </w:r>
      <w:r>
        <w:rPr>
          <w:rFonts w:ascii="Tahoma" w:eastAsia="Tahoma" w:hAnsi="Tahoma" w:cs="Tahoma"/>
          <w:spacing w:val="-1"/>
          <w:sz w:val="18"/>
          <w:szCs w:val="22"/>
        </w:rPr>
        <w:t>.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This</w:t>
      </w:r>
    </w:p>
    <w:p w14:paraId="2E5B6BB1" w14:textId="77777777" w:rsidR="00324AED" w:rsidRDefault="004B1FF8">
      <w:pPr>
        <w:widowControl w:val="0"/>
        <w:autoSpaceDE w:val="0"/>
        <w:autoSpaceDN w:val="0"/>
        <w:spacing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digital registration tool and approach were incorporated into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ongoing support to the government through the Joint SDG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Fund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programme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Accelerating</w:t>
      </w:r>
      <w:r>
        <w:rPr>
          <w:rFonts w:ascii="Tahoma" w:eastAsia="Tahoma" w:hAnsi="Tahoma" w:cs="Tahoma"/>
          <w:spacing w:val="-1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Vietnam’s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Transition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Toward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Inclusive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Protection.</w:t>
      </w:r>
    </w:p>
    <w:p w14:paraId="043F3E18" w14:textId="77777777" w:rsidR="00324AED" w:rsidRDefault="004B1FF8">
      <w:pPr>
        <w:widowControl w:val="0"/>
        <w:autoSpaceDE w:val="0"/>
        <w:autoSpaceDN w:val="0"/>
        <w:spacing w:before="163" w:line="230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innovative.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First,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UNICEF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and conducted </w:t>
      </w:r>
      <w:r>
        <w:rPr>
          <w:rFonts w:ascii="Trebuchet MS" w:eastAsia="Tahoma" w:hAnsi="Tahoma" w:cs="Tahoma"/>
          <w:b/>
          <w:sz w:val="18"/>
          <w:szCs w:val="18"/>
        </w:rPr>
        <w:t>virtual</w:t>
      </w:r>
      <w:r>
        <w:rPr>
          <w:rFonts w:ascii="Trebuchet MS" w:eastAsia="Tahoma" w:hAnsi="Tahoma" w:cs="Tahoma"/>
          <w:b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trainings</w:t>
      </w:r>
      <w:r>
        <w:rPr>
          <w:rFonts w:ascii="Trebuchet MS" w:eastAsia="Tahoma" w:hAnsi="Tahoma" w:cs="Tahoma"/>
          <w:b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essential workers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education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sectors.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courses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achieved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ratings</w:t>
      </w:r>
    </w:p>
    <w:p w14:paraId="093DDB90" w14:textId="77777777" w:rsidR="00324AED" w:rsidRDefault="004B1FF8">
      <w:pPr>
        <w:widowControl w:val="0"/>
        <w:autoSpaceDE w:val="0"/>
        <w:autoSpaceDN w:val="0"/>
        <w:spacing w:line="232" w:lineRule="auto"/>
        <w:ind w:left="110" w:right="25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over 8.5/10 (from participant satisfaction surveys)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showed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significant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increases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knowledge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between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post-tests. Not only was the training appreciated, but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enabled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broader,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inclusive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cost-effective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reach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more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frontline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workers.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online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training</w:t>
      </w:r>
    </w:p>
    <w:p w14:paraId="251CE9AC" w14:textId="77777777" w:rsidR="00324AED" w:rsidRDefault="004B1FF8">
      <w:pPr>
        <w:widowControl w:val="0"/>
        <w:autoSpaceDE w:val="0"/>
        <w:autoSpaceDN w:val="0"/>
        <w:spacing w:line="232" w:lineRule="auto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demonstrated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great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replication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routine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programming.</w:t>
      </w:r>
    </w:p>
    <w:p w14:paraId="613D3476" w14:textId="77777777" w:rsidR="00324AED" w:rsidRDefault="004B1FF8">
      <w:pPr>
        <w:widowControl w:val="0"/>
        <w:autoSpaceDE w:val="0"/>
        <w:autoSpaceDN w:val="0"/>
        <w:spacing w:before="165" w:line="232" w:lineRule="auto"/>
        <w:ind w:left="110" w:right="12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UNFPA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piloted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smart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phone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Application (MH247- “Me con vui khóe” (Healthy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Happy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w w:val="105"/>
          <w:sz w:val="18"/>
          <w:szCs w:val="22"/>
        </w:rPr>
        <w:t>Mother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Baby)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to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facilitate</w:t>
      </w:r>
      <w:r>
        <w:rPr>
          <w:rFonts w:ascii="Tahoma" w:eastAsia="Tahoma" w:hAnsi="Tahoma" w:cs="Tahoma"/>
          <w:spacing w:val="-15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tele-SRH</w:t>
      </w:r>
      <w:r>
        <w:rPr>
          <w:rFonts w:ascii="Tahoma" w:eastAsia="Tahoma" w:hAnsi="Tahoma" w:cs="Tahoma"/>
          <w:spacing w:val="-15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services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so</w:t>
      </w:r>
      <w:r>
        <w:rPr>
          <w:rFonts w:ascii="Tahoma" w:eastAsia="Tahoma" w:hAnsi="Tahoma" w:cs="Tahoma"/>
          <w:spacing w:val="-56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to avoid disruptions amid the pandemic. The Application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available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both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Android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IOS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format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</w:p>
    <w:p w14:paraId="04128FED" w14:textId="77777777" w:rsidR="00324AED" w:rsidRDefault="004B1FF8">
      <w:pPr>
        <w:widowControl w:val="0"/>
        <w:autoSpaceDE w:val="0"/>
        <w:autoSpaceDN w:val="0"/>
        <w:spacing w:before="5" w:after="25"/>
        <w:rPr>
          <w:rFonts w:ascii="Tahoma" w:eastAsia="Tahoma" w:hAnsi="Tahoma" w:cs="Tahoma"/>
          <w:sz w:val="12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572830A4" w14:textId="77777777" w:rsidR="00324AED" w:rsidRDefault="004B1FF8">
      <w:pPr>
        <w:widowControl w:val="0"/>
        <w:autoSpaceDE w:val="0"/>
        <w:autoSpaceDN w:val="0"/>
        <w:ind w:left="110"/>
        <w:rPr>
          <w:rFonts w:ascii="Tahoma" w:eastAsia="Tahoma" w:hAnsi="Tahoma" w:cs="Tahoma"/>
          <w:sz w:val="20"/>
          <w:szCs w:val="18"/>
        </w:rPr>
      </w:pPr>
      <w:r>
        <w:rPr>
          <w:noProof/>
          <w:sz w:val="20"/>
        </w:rPr>
        <w:drawing>
          <wp:inline distT="0" distB="0" distL="0" distR="0" wp14:anchorId="0D51CF1C" wp14:editId="16832D8E">
            <wp:extent cx="3100196" cy="3022092"/>
            <wp:effectExtent l="0" t="0" r="0" b="0"/>
            <wp:docPr id="21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96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F099" w14:textId="77777777" w:rsidR="00324AED" w:rsidRDefault="004B1FF8">
      <w:pPr>
        <w:widowControl w:val="0"/>
        <w:autoSpaceDE w:val="0"/>
        <w:autoSpaceDN w:val="0"/>
        <w:spacing w:before="64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Maternal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service</w:t>
      </w:r>
      <w:r>
        <w:rPr>
          <w:rFonts w:ascii="Calibri" w:eastAsia="Tahoma" w:hAnsi="Tahoma" w:cs="Tahoma"/>
          <w:color w:val="414042"/>
          <w:spacing w:val="-4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provision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Bac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My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District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Quang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Nam</w:t>
      </w:r>
      <w:r>
        <w:rPr>
          <w:rFonts w:ascii="Calibri" w:eastAsia="Tahoma" w:hAnsi="Tahoma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province.</w:t>
      </w:r>
    </w:p>
    <w:p w14:paraId="72C1026F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UNFPA</w:t>
      </w:r>
    </w:p>
    <w:p w14:paraId="718748E5" w14:textId="77777777" w:rsidR="00324AED" w:rsidRDefault="00324AED">
      <w:pPr>
        <w:widowControl w:val="0"/>
        <w:autoSpaceDE w:val="0"/>
        <w:autoSpaceDN w:val="0"/>
        <w:spacing w:before="5"/>
        <w:rPr>
          <w:rFonts w:ascii="Calibri" w:eastAsia="Tahoma" w:hAnsi="Tahoma" w:cs="Tahoma"/>
          <w:sz w:val="19"/>
          <w:szCs w:val="18"/>
        </w:rPr>
      </w:pPr>
    </w:p>
    <w:p w14:paraId="6E045AAC" w14:textId="77777777" w:rsidR="00324AED" w:rsidRDefault="004B1FF8">
      <w:pPr>
        <w:widowControl w:val="0"/>
        <w:autoSpaceDE w:val="0"/>
        <w:autoSpaceDN w:val="0"/>
        <w:spacing w:line="232" w:lineRule="auto"/>
        <w:ind w:left="110" w:right="70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free download since November 2020. At this stage,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MH247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piloted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Bac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Ninh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Hoa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Binh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provinces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five months. It created a platform for users to arrange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appointments and attend online consultations with health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providers if they were not able to visit health facilities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because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humanitarian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crisis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situations.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</w:p>
    <w:p w14:paraId="38175E76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official launch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MH247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upscale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planned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 June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2021.</w:t>
      </w:r>
    </w:p>
    <w:p w14:paraId="738FB6F2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6B6A5933" w14:textId="36CBDBB1" w:rsidR="00324AED" w:rsidRDefault="00090642">
      <w:pPr>
        <w:widowControl w:val="0"/>
        <w:autoSpaceDE w:val="0"/>
        <w:autoSpaceDN w:val="0"/>
        <w:ind w:left="-262"/>
        <w:rPr>
          <w:rFonts w:ascii="Tahoma"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17765E5" wp14:editId="6D281C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6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8E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8A45" id="Rectangle 302" o:spid="_x0000_s1026" style="position:absolute;margin-left:0;margin-top:0;width:595.3pt;height:841.9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" fillcolor="#f8eee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C8CDCB5" wp14:editId="67019109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16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164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04915" w14:textId="77777777" w:rsidR="00324AED" w:rsidRDefault="004B1FF8">
                              <w:pPr>
                                <w:spacing w:before="146"/>
                                <w:ind w:left="18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CDCB5" id="Group 303" o:spid="_x0000_s1164" style="position:absolute;left:0;text-align:left;margin-left:283.45pt;margin-top:816.4pt;width:28.35pt;height:25.55pt;z-index:251810816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">
                <v:rect id="Rectangle 304" o:spid="_x0000_s1165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" fillcolor="#0f3857" stroked="f"/>
                <v:shape id="Text Box 305" o:spid="_x0000_s1166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3C04915" w14:textId="77777777" w:rsidR="00324AED" w:rsidRDefault="004B1FF8">
                        <w:pPr>
                          <w:spacing w:before="146"/>
                          <w:ind w:left="18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91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_bookmark7"/>
      <w:bookmarkEnd w:id="7"/>
      <w:r>
        <w:rPr>
          <w:noProof/>
          <w:sz w:val="20"/>
        </w:rPr>
        <mc:AlternateContent>
          <mc:Choice Requires="wpg">
            <w:drawing>
              <wp:inline distT="0" distB="0" distL="0" distR="0" wp14:anchorId="7150F02B" wp14:editId="73ECEC1D">
                <wp:extent cx="6717030" cy="175260"/>
                <wp:effectExtent l="0" t="0" r="7620" b="5715"/>
                <wp:docPr id="15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0" y="0"/>
                          <a:chExt cx="10578" cy="276"/>
                        </a:xfrm>
                      </wpg:grpSpPr>
                      <wps:wsp>
                        <wps:cNvPr id="15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72" y="27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4EAB4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0F02B" id="Group 306" o:spid="_x0000_s1167" style="width:528.9pt;height:13.8pt;mso-position-horizontal-relative:char;mso-position-vertical-relative:line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">
                <v:line id="Line 307" o:spid="_x0000_s1168" style="position:absolute;visibility:visible;mso-wrap-style:square" from="372,273" to="1057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" strokeweight=".25pt"/>
                <v:shape id="Picture 308" o:spid="_x0000_s1169" type="#_x0000_t75" style="position:absolute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">
                  <v:imagedata r:id="rId24" o:title=""/>
                </v:shape>
                <v:shape id="Text Box 309" o:spid="_x0000_s1170" type="#_x0000_t202" style="position:absolute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DD4EAB4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CD9F5" w14:textId="0496028A" w:rsidR="00324AED" w:rsidRDefault="00090642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491A9995" wp14:editId="66FFF63A">
                <wp:simplePos x="0" y="0"/>
                <wp:positionH relativeFrom="page">
                  <wp:posOffset>3054985</wp:posOffset>
                </wp:positionH>
                <wp:positionV relativeFrom="paragraph">
                  <wp:posOffset>159385</wp:posOffset>
                </wp:positionV>
                <wp:extent cx="1414780" cy="2070100"/>
                <wp:effectExtent l="0" t="0" r="0" b="0"/>
                <wp:wrapTopAndBottom/>
                <wp:docPr id="15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70100"/>
                        </a:xfrm>
                        <a:prstGeom prst="rect">
                          <a:avLst/>
                        </a:prstGeom>
                        <a:solidFill>
                          <a:srgbClr val="CF8C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59303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5A35BC9F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5A91F421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2C4F840F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018A06C6" w14:textId="77777777" w:rsidR="00324AED" w:rsidRDefault="00324AED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41"/>
                              </w:rPr>
                            </w:pPr>
                          </w:p>
                          <w:p w14:paraId="27328CCF" w14:textId="77777777" w:rsidR="00324AED" w:rsidRDefault="004B1FF8">
                            <w:pPr>
                              <w:ind w:left="421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36"/>
                              </w:rPr>
                              <w:t>PILLAR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A9995" id="Text Box 310" o:spid="_x0000_s1171" type="#_x0000_t202" style="position:absolute;margin-left:240.55pt;margin-top:12.55pt;width:111.4pt;height:163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" fillcolor="#cf8c4f" stroked="f">
                <v:textbox inset="0,0,0,0">
                  <w:txbxContent>
                    <w:p w14:paraId="59959303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5A35BC9F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5A91F421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2C4F840F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018A06C6" w14:textId="77777777" w:rsidR="00324AED" w:rsidRDefault="00324AED">
                      <w:pPr>
                        <w:pStyle w:val="BodyText"/>
                        <w:spacing w:before="2"/>
                        <w:rPr>
                          <w:color w:val="000000"/>
                          <w:sz w:val="41"/>
                        </w:rPr>
                      </w:pPr>
                    </w:p>
                    <w:p w14:paraId="27328CCF" w14:textId="77777777" w:rsidR="00324AED" w:rsidRDefault="004B1FF8">
                      <w:pPr>
                        <w:ind w:left="421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90"/>
                          <w:sz w:val="36"/>
                        </w:rPr>
                        <w:t>PILLAR 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728384" w14:textId="77777777" w:rsidR="00324AED" w:rsidRDefault="004B1FF8">
      <w:pPr>
        <w:widowControl w:val="0"/>
        <w:autoSpaceDE w:val="0"/>
        <w:autoSpaceDN w:val="0"/>
        <w:spacing w:before="168" w:line="196" w:lineRule="auto"/>
        <w:ind w:left="2615" w:right="562" w:hanging="2427"/>
        <w:rPr>
          <w:rFonts w:ascii="Calibri" w:eastAsia="Tahoma" w:hAnsi="Calibri" w:cs="Tahoma"/>
          <w:sz w:val="28"/>
          <w:szCs w:val="22"/>
        </w:rPr>
      </w:pPr>
      <w:r>
        <w:rPr>
          <w:rFonts w:ascii="Calibri" w:eastAsia="Tahoma" w:hAnsi="Calibri" w:cs="Tahoma"/>
          <w:sz w:val="28"/>
          <w:szCs w:val="22"/>
        </w:rPr>
        <w:t>Economic</w:t>
      </w:r>
      <w:r>
        <w:rPr>
          <w:rFonts w:ascii="Calibri" w:eastAsia="Tahoma" w:hAnsi="Calibri" w:cs="Tahoma"/>
          <w:spacing w:val="-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Response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and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Recovery</w:t>
      </w:r>
      <w:r>
        <w:rPr>
          <w:rFonts w:ascii="Calibri" w:eastAsia="Tahoma" w:hAnsi="Calibri" w:cs="Tahoma"/>
          <w:spacing w:val="-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–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Protecting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jobs,</w:t>
      </w:r>
      <w:r>
        <w:rPr>
          <w:rFonts w:ascii="Calibri" w:eastAsia="Tahoma" w:hAnsi="Calibri" w:cs="Tahoma"/>
          <w:spacing w:val="-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small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and</w:t>
      </w:r>
      <w:r>
        <w:rPr>
          <w:rFonts w:ascii="Calibri" w:eastAsia="Tahoma" w:hAnsi="Calibri" w:cs="Tahoma"/>
          <w:spacing w:val="-1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medium-sized</w:t>
      </w:r>
      <w:r>
        <w:rPr>
          <w:rFonts w:ascii="Calibri" w:eastAsia="Tahoma" w:hAnsi="Calibri" w:cs="Tahoma"/>
          <w:spacing w:val="-11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enterprises,</w:t>
      </w:r>
      <w:r>
        <w:rPr>
          <w:rFonts w:ascii="Calibri" w:eastAsia="Tahoma" w:hAnsi="Calibri" w:cs="Tahoma"/>
          <w:spacing w:val="-60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and</w:t>
      </w:r>
      <w:r>
        <w:rPr>
          <w:rFonts w:ascii="Calibri" w:eastAsia="Tahoma" w:hAnsi="Calibri" w:cs="Tahoma"/>
          <w:spacing w:val="-5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vulnerable</w:t>
      </w:r>
      <w:r>
        <w:rPr>
          <w:rFonts w:ascii="Calibri" w:eastAsia="Tahoma" w:hAnsi="Calibri" w:cs="Tahoma"/>
          <w:spacing w:val="-5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workers</w:t>
      </w:r>
      <w:r>
        <w:rPr>
          <w:rFonts w:ascii="Calibri" w:eastAsia="Tahoma" w:hAnsi="Calibri" w:cs="Tahoma"/>
          <w:spacing w:val="-5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in</w:t>
      </w:r>
      <w:r>
        <w:rPr>
          <w:rFonts w:ascii="Calibri" w:eastAsia="Tahoma" w:hAnsi="Calibri" w:cs="Tahoma"/>
          <w:spacing w:val="-5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the</w:t>
      </w:r>
      <w:r>
        <w:rPr>
          <w:rFonts w:ascii="Calibri" w:eastAsia="Tahoma" w:hAnsi="Calibri" w:cs="Tahoma"/>
          <w:spacing w:val="-4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formal</w:t>
      </w:r>
      <w:r>
        <w:rPr>
          <w:rFonts w:ascii="Calibri" w:eastAsia="Tahoma" w:hAnsi="Calibri" w:cs="Tahoma"/>
          <w:spacing w:val="-5"/>
          <w:sz w:val="28"/>
          <w:szCs w:val="22"/>
        </w:rPr>
        <w:t xml:space="preserve"> </w:t>
      </w:r>
      <w:r>
        <w:rPr>
          <w:rFonts w:ascii="Calibri" w:eastAsia="Tahoma" w:hAnsi="Calibri" w:cs="Tahoma"/>
          <w:sz w:val="28"/>
          <w:szCs w:val="22"/>
        </w:rPr>
        <w:t>economy</w:t>
      </w:r>
    </w:p>
    <w:p w14:paraId="4A2C2DED" w14:textId="30FCB1E9" w:rsidR="00324AED" w:rsidRDefault="00090642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5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1C82BBA1" wp14:editId="417B446C">
                <wp:simplePos x="0" y="0"/>
                <wp:positionH relativeFrom="page">
                  <wp:posOffset>3264535</wp:posOffset>
                </wp:positionH>
                <wp:positionV relativeFrom="paragraph">
                  <wp:posOffset>59690</wp:posOffset>
                </wp:positionV>
                <wp:extent cx="1036320" cy="3393440"/>
                <wp:effectExtent l="6985" t="2540" r="4445" b="4445"/>
                <wp:wrapTopAndBottom/>
                <wp:docPr id="150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" cy="3393440"/>
                        </a:xfrm>
                        <a:custGeom>
                          <a:avLst/>
                          <a:gdLst>
                            <a:gd name="T0" fmla="+- 0 5340 5141"/>
                            <a:gd name="T1" fmla="*/ T0 w 1632"/>
                            <a:gd name="T2" fmla="+- 0 262 94"/>
                            <a:gd name="T3" fmla="*/ 262 h 5344"/>
                            <a:gd name="T4" fmla="+- 0 5688 5141"/>
                            <a:gd name="T5" fmla="*/ T4 w 1632"/>
                            <a:gd name="T6" fmla="+- 0 688 94"/>
                            <a:gd name="T7" fmla="*/ 688 h 5344"/>
                            <a:gd name="T8" fmla="+- 0 6094 5141"/>
                            <a:gd name="T9" fmla="*/ T8 w 1632"/>
                            <a:gd name="T10" fmla="+- 0 508 94"/>
                            <a:gd name="T11" fmla="*/ 508 h 5344"/>
                            <a:gd name="T12" fmla="+- 0 6448 5141"/>
                            <a:gd name="T13" fmla="*/ T12 w 1632"/>
                            <a:gd name="T14" fmla="+- 0 508 94"/>
                            <a:gd name="T15" fmla="*/ 508 h 5344"/>
                            <a:gd name="T16" fmla="+- 0 6297 5141"/>
                            <a:gd name="T17" fmla="*/ T16 w 1632"/>
                            <a:gd name="T18" fmla="+- 0 5334 94"/>
                            <a:gd name="T19" fmla="*/ 5334 h 5344"/>
                            <a:gd name="T20" fmla="+- 0 5891 5141"/>
                            <a:gd name="T21" fmla="*/ T20 w 1632"/>
                            <a:gd name="T22" fmla="+- 0 1178 94"/>
                            <a:gd name="T23" fmla="*/ 1178 h 5344"/>
                            <a:gd name="T24" fmla="+- 0 5616 5141"/>
                            <a:gd name="T25" fmla="*/ T24 w 1632"/>
                            <a:gd name="T26" fmla="+- 0 1178 94"/>
                            <a:gd name="T27" fmla="*/ 1178 h 5344"/>
                            <a:gd name="T28" fmla="+- 0 6711 5141"/>
                            <a:gd name="T29" fmla="*/ T28 w 1632"/>
                            <a:gd name="T30" fmla="+- 0 94 94"/>
                            <a:gd name="T31" fmla="*/ 94 h 5344"/>
                            <a:gd name="T32" fmla="+- 0 6772 5141"/>
                            <a:gd name="T33" fmla="*/ T32 w 1632"/>
                            <a:gd name="T34" fmla="+- 0 959 94"/>
                            <a:gd name="T35" fmla="*/ 959 h 5344"/>
                            <a:gd name="T36" fmla="+- 0 6759 5141"/>
                            <a:gd name="T37" fmla="*/ T36 w 1632"/>
                            <a:gd name="T38" fmla="+- 0 897 94"/>
                            <a:gd name="T39" fmla="*/ 897 h 5344"/>
                            <a:gd name="T40" fmla="+- 0 6738 5141"/>
                            <a:gd name="T41" fmla="*/ T40 w 1632"/>
                            <a:gd name="T42" fmla="+- 0 855 94"/>
                            <a:gd name="T43" fmla="*/ 855 h 5344"/>
                            <a:gd name="T44" fmla="+- 0 6694 5141"/>
                            <a:gd name="T45" fmla="*/ T44 w 1632"/>
                            <a:gd name="T46" fmla="+- 0 799 94"/>
                            <a:gd name="T47" fmla="*/ 799 h 5344"/>
                            <a:gd name="T48" fmla="+- 0 6541 5141"/>
                            <a:gd name="T49" fmla="*/ T48 w 1632"/>
                            <a:gd name="T50" fmla="+- 0 723 94"/>
                            <a:gd name="T51" fmla="*/ 723 h 5344"/>
                            <a:gd name="T52" fmla="+- 0 6309 5141"/>
                            <a:gd name="T53" fmla="*/ T52 w 1632"/>
                            <a:gd name="T54" fmla="+- 0 719 94"/>
                            <a:gd name="T55" fmla="*/ 719 h 5344"/>
                            <a:gd name="T56" fmla="+- 0 5721 5141"/>
                            <a:gd name="T57" fmla="*/ T56 w 1632"/>
                            <a:gd name="T58" fmla="+- 0 723 94"/>
                            <a:gd name="T59" fmla="*/ 723 h 5344"/>
                            <a:gd name="T60" fmla="+- 0 5488 5141"/>
                            <a:gd name="T61" fmla="*/ T60 w 1632"/>
                            <a:gd name="T62" fmla="+- 0 715 94"/>
                            <a:gd name="T63" fmla="*/ 715 h 5344"/>
                            <a:gd name="T64" fmla="+- 0 5242 5141"/>
                            <a:gd name="T65" fmla="*/ T64 w 1632"/>
                            <a:gd name="T66" fmla="+- 0 777 94"/>
                            <a:gd name="T67" fmla="*/ 777 h 5344"/>
                            <a:gd name="T68" fmla="+- 0 5180 5141"/>
                            <a:gd name="T69" fmla="*/ T68 w 1632"/>
                            <a:gd name="T70" fmla="+- 0 847 94"/>
                            <a:gd name="T71" fmla="*/ 847 h 5344"/>
                            <a:gd name="T72" fmla="+- 0 5157 5141"/>
                            <a:gd name="T73" fmla="*/ T72 w 1632"/>
                            <a:gd name="T74" fmla="+- 0 891 94"/>
                            <a:gd name="T75" fmla="*/ 891 h 5344"/>
                            <a:gd name="T76" fmla="+- 0 5141 5141"/>
                            <a:gd name="T77" fmla="*/ T76 w 1632"/>
                            <a:gd name="T78" fmla="+- 0 967 94"/>
                            <a:gd name="T79" fmla="*/ 967 h 5344"/>
                            <a:gd name="T80" fmla="+- 0 5208 5141"/>
                            <a:gd name="T81" fmla="*/ T80 w 1632"/>
                            <a:gd name="T82" fmla="+- 0 1133 94"/>
                            <a:gd name="T83" fmla="*/ 1133 h 5344"/>
                            <a:gd name="T84" fmla="+- 0 5334 5141"/>
                            <a:gd name="T85" fmla="*/ T84 w 1632"/>
                            <a:gd name="T86" fmla="+- 0 1187 94"/>
                            <a:gd name="T87" fmla="*/ 1187 h 5344"/>
                            <a:gd name="T88" fmla="+- 0 5468 5141"/>
                            <a:gd name="T89" fmla="*/ T88 w 1632"/>
                            <a:gd name="T90" fmla="+- 0 1129 94"/>
                            <a:gd name="T91" fmla="*/ 1129 h 5344"/>
                            <a:gd name="T92" fmla="+- 0 5499 5141"/>
                            <a:gd name="T93" fmla="*/ T92 w 1632"/>
                            <a:gd name="T94" fmla="+- 0 1077 94"/>
                            <a:gd name="T95" fmla="*/ 1077 h 5344"/>
                            <a:gd name="T96" fmla="+- 0 5468 5141"/>
                            <a:gd name="T97" fmla="*/ T96 w 1632"/>
                            <a:gd name="T98" fmla="+- 0 933 94"/>
                            <a:gd name="T99" fmla="*/ 933 h 5344"/>
                            <a:gd name="T100" fmla="+- 0 5345 5141"/>
                            <a:gd name="T101" fmla="*/ T100 w 1632"/>
                            <a:gd name="T102" fmla="+- 0 921 94"/>
                            <a:gd name="T103" fmla="*/ 921 h 5344"/>
                            <a:gd name="T104" fmla="+- 0 5317 5141"/>
                            <a:gd name="T105" fmla="*/ T104 w 1632"/>
                            <a:gd name="T106" fmla="+- 0 991 94"/>
                            <a:gd name="T107" fmla="*/ 991 h 5344"/>
                            <a:gd name="T108" fmla="+- 0 5371 5141"/>
                            <a:gd name="T109" fmla="*/ T108 w 1632"/>
                            <a:gd name="T110" fmla="+- 0 933 94"/>
                            <a:gd name="T111" fmla="*/ 933 h 5344"/>
                            <a:gd name="T112" fmla="+- 0 5466 5141"/>
                            <a:gd name="T113" fmla="*/ T112 w 1632"/>
                            <a:gd name="T114" fmla="+- 0 987 94"/>
                            <a:gd name="T115" fmla="*/ 987 h 5344"/>
                            <a:gd name="T116" fmla="+- 0 5454 5141"/>
                            <a:gd name="T117" fmla="*/ T116 w 1632"/>
                            <a:gd name="T118" fmla="+- 0 1075 94"/>
                            <a:gd name="T119" fmla="*/ 1075 h 5344"/>
                            <a:gd name="T120" fmla="+- 0 5438 5141"/>
                            <a:gd name="T121" fmla="*/ T120 w 1632"/>
                            <a:gd name="T122" fmla="+- 0 1095 94"/>
                            <a:gd name="T123" fmla="*/ 1095 h 5344"/>
                            <a:gd name="T124" fmla="+- 0 5361 5141"/>
                            <a:gd name="T125" fmla="*/ T124 w 1632"/>
                            <a:gd name="T126" fmla="+- 0 1133 94"/>
                            <a:gd name="T127" fmla="*/ 1133 h 5344"/>
                            <a:gd name="T128" fmla="+- 0 5272 5141"/>
                            <a:gd name="T129" fmla="*/ T128 w 1632"/>
                            <a:gd name="T130" fmla="+- 0 1105 94"/>
                            <a:gd name="T131" fmla="*/ 1105 h 5344"/>
                            <a:gd name="T132" fmla="+- 0 5217 5141"/>
                            <a:gd name="T133" fmla="*/ T132 w 1632"/>
                            <a:gd name="T134" fmla="+- 0 993 94"/>
                            <a:gd name="T135" fmla="*/ 993 h 5344"/>
                            <a:gd name="T136" fmla="+- 0 5229 5141"/>
                            <a:gd name="T137" fmla="*/ T136 w 1632"/>
                            <a:gd name="T138" fmla="+- 0 931 94"/>
                            <a:gd name="T139" fmla="*/ 931 h 5344"/>
                            <a:gd name="T140" fmla="+- 0 5248 5141"/>
                            <a:gd name="T141" fmla="*/ T140 w 1632"/>
                            <a:gd name="T142" fmla="+- 0 899 94"/>
                            <a:gd name="T143" fmla="*/ 899 h 5344"/>
                            <a:gd name="T144" fmla="+- 0 5273 5141"/>
                            <a:gd name="T145" fmla="*/ T144 w 1632"/>
                            <a:gd name="T146" fmla="+- 0 871 94"/>
                            <a:gd name="T147" fmla="*/ 871 h 5344"/>
                            <a:gd name="T148" fmla="+- 0 5385 5141"/>
                            <a:gd name="T149" fmla="*/ T148 w 1632"/>
                            <a:gd name="T150" fmla="+- 0 823 94"/>
                            <a:gd name="T151" fmla="*/ 823 h 5344"/>
                            <a:gd name="T152" fmla="+- 0 5557 5141"/>
                            <a:gd name="T153" fmla="*/ T152 w 1632"/>
                            <a:gd name="T154" fmla="+- 0 831 94"/>
                            <a:gd name="T155" fmla="*/ 831 h 5344"/>
                            <a:gd name="T156" fmla="+- 0 6040 5141"/>
                            <a:gd name="T157" fmla="*/ T156 w 1632"/>
                            <a:gd name="T158" fmla="+- 0 849 94"/>
                            <a:gd name="T159" fmla="*/ 849 h 5344"/>
                            <a:gd name="T160" fmla="+- 0 6342 5141"/>
                            <a:gd name="T161" fmla="*/ T160 w 1632"/>
                            <a:gd name="T162" fmla="+- 0 833 94"/>
                            <a:gd name="T163" fmla="*/ 833 h 5344"/>
                            <a:gd name="T164" fmla="+- 0 6443 5141"/>
                            <a:gd name="T165" fmla="*/ T164 w 1632"/>
                            <a:gd name="T166" fmla="+- 0 825 94"/>
                            <a:gd name="T167" fmla="*/ 825 h 5344"/>
                            <a:gd name="T168" fmla="+- 0 6616 5141"/>
                            <a:gd name="T169" fmla="*/ T168 w 1632"/>
                            <a:gd name="T170" fmla="+- 0 851 94"/>
                            <a:gd name="T171" fmla="*/ 851 h 5344"/>
                            <a:gd name="T172" fmla="+- 0 6666 5141"/>
                            <a:gd name="T173" fmla="*/ T172 w 1632"/>
                            <a:gd name="T174" fmla="+- 0 901 94"/>
                            <a:gd name="T175" fmla="*/ 901 h 5344"/>
                            <a:gd name="T176" fmla="+- 0 6680 5141"/>
                            <a:gd name="T177" fmla="*/ T176 w 1632"/>
                            <a:gd name="T178" fmla="+- 0 921 94"/>
                            <a:gd name="T179" fmla="*/ 921 h 5344"/>
                            <a:gd name="T180" fmla="+- 0 6692 5141"/>
                            <a:gd name="T181" fmla="*/ T180 w 1632"/>
                            <a:gd name="T182" fmla="+- 0 955 94"/>
                            <a:gd name="T183" fmla="*/ 955 h 5344"/>
                            <a:gd name="T184" fmla="+- 0 6673 5141"/>
                            <a:gd name="T185" fmla="*/ T184 w 1632"/>
                            <a:gd name="T186" fmla="+- 0 1069 94"/>
                            <a:gd name="T187" fmla="*/ 1069 h 5344"/>
                            <a:gd name="T188" fmla="+- 0 6599 5141"/>
                            <a:gd name="T189" fmla="*/ T188 w 1632"/>
                            <a:gd name="T190" fmla="+- 0 1127 94"/>
                            <a:gd name="T191" fmla="*/ 1127 h 5344"/>
                            <a:gd name="T192" fmla="+- 0 6484 5141"/>
                            <a:gd name="T193" fmla="*/ T192 w 1632"/>
                            <a:gd name="T194" fmla="+- 0 1103 94"/>
                            <a:gd name="T195" fmla="*/ 1103 h 5344"/>
                            <a:gd name="T196" fmla="+- 0 6467 5141"/>
                            <a:gd name="T197" fmla="*/ T196 w 1632"/>
                            <a:gd name="T198" fmla="+- 0 1085 94"/>
                            <a:gd name="T199" fmla="*/ 1085 h 5344"/>
                            <a:gd name="T200" fmla="+- 0 6448 5141"/>
                            <a:gd name="T201" fmla="*/ T200 w 1632"/>
                            <a:gd name="T202" fmla="+- 0 1051 94"/>
                            <a:gd name="T203" fmla="*/ 1051 h 5344"/>
                            <a:gd name="T204" fmla="+- 0 6481 5141"/>
                            <a:gd name="T205" fmla="*/ T204 w 1632"/>
                            <a:gd name="T206" fmla="+- 0 943 94"/>
                            <a:gd name="T207" fmla="*/ 943 h 5344"/>
                            <a:gd name="T208" fmla="+- 0 6571 5141"/>
                            <a:gd name="T209" fmla="*/ T208 w 1632"/>
                            <a:gd name="T210" fmla="+- 0 957 94"/>
                            <a:gd name="T211" fmla="*/ 957 h 5344"/>
                            <a:gd name="T212" fmla="+- 0 6593 5141"/>
                            <a:gd name="T213" fmla="*/ T212 w 1632"/>
                            <a:gd name="T214" fmla="+- 0 959 94"/>
                            <a:gd name="T215" fmla="*/ 959 h 5344"/>
                            <a:gd name="T216" fmla="+- 0 6511 5141"/>
                            <a:gd name="T217" fmla="*/ T216 w 1632"/>
                            <a:gd name="T218" fmla="+- 0 905 94"/>
                            <a:gd name="T219" fmla="*/ 905 h 5344"/>
                            <a:gd name="T220" fmla="+- 0 6405 5141"/>
                            <a:gd name="T221" fmla="*/ T220 w 1632"/>
                            <a:gd name="T222" fmla="+- 0 1031 94"/>
                            <a:gd name="T223" fmla="*/ 1031 h 5344"/>
                            <a:gd name="T224" fmla="+- 0 6436 5141"/>
                            <a:gd name="T225" fmla="*/ T224 w 1632"/>
                            <a:gd name="T226" fmla="+- 0 1117 94"/>
                            <a:gd name="T227" fmla="*/ 1117 h 5344"/>
                            <a:gd name="T228" fmla="+- 0 6482 5141"/>
                            <a:gd name="T229" fmla="*/ T228 w 1632"/>
                            <a:gd name="T230" fmla="+- 0 1161 94"/>
                            <a:gd name="T231" fmla="*/ 1161 h 5344"/>
                            <a:gd name="T232" fmla="+- 0 6663 5141"/>
                            <a:gd name="T233" fmla="*/ T232 w 1632"/>
                            <a:gd name="T234" fmla="+- 0 1165 94"/>
                            <a:gd name="T235" fmla="*/ 1165 h 5344"/>
                            <a:gd name="T236" fmla="+- 0 6769 5141"/>
                            <a:gd name="T237" fmla="*/ T236 w 1632"/>
                            <a:gd name="T238" fmla="+- 0 1011 94"/>
                            <a:gd name="T239" fmla="*/ 1011 h 5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32" h="5344">
                              <a:moveTo>
                                <a:pt x="1208" y="836"/>
                              </a:moveTo>
                              <a:lnTo>
                                <a:pt x="424" y="836"/>
                              </a:lnTo>
                              <a:lnTo>
                                <a:pt x="424" y="999"/>
                              </a:lnTo>
                              <a:lnTo>
                                <a:pt x="1208" y="999"/>
                              </a:lnTo>
                              <a:lnTo>
                                <a:pt x="1208" y="836"/>
                              </a:lnTo>
                              <a:close/>
                              <a:moveTo>
                                <a:pt x="1432" y="168"/>
                              </a:moveTo>
                              <a:lnTo>
                                <a:pt x="199" y="168"/>
                              </a:lnTo>
                              <a:lnTo>
                                <a:pt x="199" y="414"/>
                              </a:lnTo>
                              <a:lnTo>
                                <a:pt x="325" y="414"/>
                              </a:lnTo>
                              <a:lnTo>
                                <a:pt x="325" y="594"/>
                              </a:lnTo>
                              <a:lnTo>
                                <a:pt x="475" y="594"/>
                              </a:lnTo>
                              <a:lnTo>
                                <a:pt x="475" y="414"/>
                              </a:lnTo>
                              <a:lnTo>
                                <a:pt x="547" y="414"/>
                              </a:lnTo>
                              <a:lnTo>
                                <a:pt x="547" y="594"/>
                              </a:lnTo>
                              <a:lnTo>
                                <a:pt x="678" y="594"/>
                              </a:lnTo>
                              <a:lnTo>
                                <a:pt x="678" y="414"/>
                              </a:lnTo>
                              <a:lnTo>
                                <a:pt x="750" y="414"/>
                              </a:lnTo>
                              <a:lnTo>
                                <a:pt x="750" y="594"/>
                              </a:lnTo>
                              <a:lnTo>
                                <a:pt x="881" y="594"/>
                              </a:lnTo>
                              <a:lnTo>
                                <a:pt x="881" y="414"/>
                              </a:lnTo>
                              <a:lnTo>
                                <a:pt x="953" y="414"/>
                              </a:lnTo>
                              <a:lnTo>
                                <a:pt x="953" y="594"/>
                              </a:lnTo>
                              <a:lnTo>
                                <a:pt x="1084" y="594"/>
                              </a:lnTo>
                              <a:lnTo>
                                <a:pt x="1084" y="414"/>
                              </a:lnTo>
                              <a:lnTo>
                                <a:pt x="1156" y="414"/>
                              </a:lnTo>
                              <a:lnTo>
                                <a:pt x="1156" y="594"/>
                              </a:lnTo>
                              <a:lnTo>
                                <a:pt x="1307" y="594"/>
                              </a:lnTo>
                              <a:lnTo>
                                <a:pt x="1307" y="414"/>
                              </a:lnTo>
                              <a:lnTo>
                                <a:pt x="1432" y="414"/>
                              </a:lnTo>
                              <a:lnTo>
                                <a:pt x="1432" y="168"/>
                              </a:lnTo>
                              <a:close/>
                              <a:moveTo>
                                <a:pt x="1450" y="5240"/>
                              </a:moveTo>
                              <a:lnTo>
                                <a:pt x="1307" y="5240"/>
                              </a:lnTo>
                              <a:lnTo>
                                <a:pt x="1307" y="1084"/>
                              </a:lnTo>
                              <a:lnTo>
                                <a:pt x="1156" y="1084"/>
                              </a:lnTo>
                              <a:lnTo>
                                <a:pt x="1156" y="5240"/>
                              </a:lnTo>
                              <a:lnTo>
                                <a:pt x="1084" y="5240"/>
                              </a:lnTo>
                              <a:lnTo>
                                <a:pt x="1084" y="1084"/>
                              </a:lnTo>
                              <a:lnTo>
                                <a:pt x="953" y="1084"/>
                              </a:lnTo>
                              <a:lnTo>
                                <a:pt x="953" y="5240"/>
                              </a:lnTo>
                              <a:lnTo>
                                <a:pt x="881" y="5240"/>
                              </a:lnTo>
                              <a:lnTo>
                                <a:pt x="881" y="1084"/>
                              </a:lnTo>
                              <a:lnTo>
                                <a:pt x="750" y="1084"/>
                              </a:lnTo>
                              <a:lnTo>
                                <a:pt x="750" y="5240"/>
                              </a:lnTo>
                              <a:lnTo>
                                <a:pt x="678" y="5240"/>
                              </a:lnTo>
                              <a:lnTo>
                                <a:pt x="678" y="1084"/>
                              </a:lnTo>
                              <a:lnTo>
                                <a:pt x="547" y="1084"/>
                              </a:lnTo>
                              <a:lnTo>
                                <a:pt x="547" y="5240"/>
                              </a:lnTo>
                              <a:lnTo>
                                <a:pt x="475" y="5240"/>
                              </a:lnTo>
                              <a:lnTo>
                                <a:pt x="475" y="1084"/>
                              </a:lnTo>
                              <a:lnTo>
                                <a:pt x="325" y="1084"/>
                              </a:lnTo>
                              <a:lnTo>
                                <a:pt x="325" y="5240"/>
                              </a:lnTo>
                              <a:lnTo>
                                <a:pt x="181" y="5240"/>
                              </a:lnTo>
                              <a:lnTo>
                                <a:pt x="181" y="5344"/>
                              </a:lnTo>
                              <a:lnTo>
                                <a:pt x="1450" y="5344"/>
                              </a:lnTo>
                              <a:lnTo>
                                <a:pt x="1450" y="5240"/>
                              </a:lnTo>
                              <a:close/>
                              <a:moveTo>
                                <a:pt x="1570" y="0"/>
                              </a:moveTo>
                              <a:lnTo>
                                <a:pt x="61" y="0"/>
                              </a:lnTo>
                              <a:lnTo>
                                <a:pt x="61" y="127"/>
                              </a:lnTo>
                              <a:lnTo>
                                <a:pt x="1570" y="127"/>
                              </a:lnTo>
                              <a:lnTo>
                                <a:pt x="1570" y="0"/>
                              </a:lnTo>
                              <a:close/>
                              <a:moveTo>
                                <a:pt x="1631" y="885"/>
                              </a:moveTo>
                              <a:lnTo>
                                <a:pt x="1631" y="873"/>
                              </a:lnTo>
                              <a:lnTo>
                                <a:pt x="1631" y="865"/>
                              </a:lnTo>
                              <a:lnTo>
                                <a:pt x="1629" y="847"/>
                              </a:lnTo>
                              <a:lnTo>
                                <a:pt x="1627" y="837"/>
                              </a:lnTo>
                              <a:lnTo>
                                <a:pt x="1625" y="825"/>
                              </a:lnTo>
                              <a:lnTo>
                                <a:pt x="1621" y="813"/>
                              </a:lnTo>
                              <a:lnTo>
                                <a:pt x="1619" y="809"/>
                              </a:lnTo>
                              <a:lnTo>
                                <a:pt x="1618" y="805"/>
                              </a:lnTo>
                              <a:lnTo>
                                <a:pt x="1618" y="803"/>
                              </a:lnTo>
                              <a:lnTo>
                                <a:pt x="1615" y="797"/>
                              </a:lnTo>
                              <a:lnTo>
                                <a:pt x="1606" y="777"/>
                              </a:lnTo>
                              <a:lnTo>
                                <a:pt x="1605" y="775"/>
                              </a:lnTo>
                              <a:lnTo>
                                <a:pt x="1604" y="773"/>
                              </a:lnTo>
                              <a:lnTo>
                                <a:pt x="1601" y="767"/>
                              </a:lnTo>
                              <a:lnTo>
                                <a:pt x="1597" y="761"/>
                              </a:lnTo>
                              <a:lnTo>
                                <a:pt x="1595" y="757"/>
                              </a:lnTo>
                              <a:lnTo>
                                <a:pt x="1592" y="753"/>
                              </a:lnTo>
                              <a:lnTo>
                                <a:pt x="1586" y="745"/>
                              </a:lnTo>
                              <a:lnTo>
                                <a:pt x="1581" y="737"/>
                              </a:lnTo>
                              <a:lnTo>
                                <a:pt x="1574" y="729"/>
                              </a:lnTo>
                              <a:lnTo>
                                <a:pt x="1564" y="717"/>
                              </a:lnTo>
                              <a:lnTo>
                                <a:pt x="1553" y="705"/>
                              </a:lnTo>
                              <a:lnTo>
                                <a:pt x="1542" y="693"/>
                              </a:lnTo>
                              <a:lnTo>
                                <a:pt x="1530" y="683"/>
                              </a:lnTo>
                              <a:lnTo>
                                <a:pt x="1504" y="665"/>
                              </a:lnTo>
                              <a:lnTo>
                                <a:pt x="1450" y="641"/>
                              </a:lnTo>
                              <a:lnTo>
                                <a:pt x="1425" y="635"/>
                              </a:lnTo>
                              <a:lnTo>
                                <a:pt x="1408" y="631"/>
                              </a:lnTo>
                              <a:lnTo>
                                <a:pt x="1400" y="629"/>
                              </a:lnTo>
                              <a:lnTo>
                                <a:pt x="1335" y="623"/>
                              </a:lnTo>
                              <a:lnTo>
                                <a:pt x="1299" y="623"/>
                              </a:lnTo>
                              <a:lnTo>
                                <a:pt x="1284" y="621"/>
                              </a:lnTo>
                              <a:lnTo>
                                <a:pt x="1270" y="621"/>
                              </a:lnTo>
                              <a:lnTo>
                                <a:pt x="1214" y="623"/>
                              </a:lnTo>
                              <a:lnTo>
                                <a:pt x="1207" y="623"/>
                              </a:lnTo>
                              <a:lnTo>
                                <a:pt x="1168" y="625"/>
                              </a:lnTo>
                              <a:lnTo>
                                <a:pt x="1146" y="627"/>
                              </a:lnTo>
                              <a:lnTo>
                                <a:pt x="1089" y="627"/>
                              </a:lnTo>
                              <a:lnTo>
                                <a:pt x="1054" y="629"/>
                              </a:lnTo>
                              <a:lnTo>
                                <a:pt x="979" y="629"/>
                              </a:lnTo>
                              <a:lnTo>
                                <a:pt x="817" y="631"/>
                              </a:lnTo>
                              <a:lnTo>
                                <a:pt x="655" y="629"/>
                              </a:lnTo>
                              <a:lnTo>
                                <a:pt x="580" y="629"/>
                              </a:lnTo>
                              <a:lnTo>
                                <a:pt x="545" y="627"/>
                              </a:lnTo>
                              <a:lnTo>
                                <a:pt x="487" y="627"/>
                              </a:lnTo>
                              <a:lnTo>
                                <a:pt x="463" y="625"/>
                              </a:lnTo>
                              <a:lnTo>
                                <a:pt x="423" y="623"/>
                              </a:lnTo>
                              <a:lnTo>
                                <a:pt x="402" y="623"/>
                              </a:lnTo>
                              <a:lnTo>
                                <a:pt x="383" y="621"/>
                              </a:lnTo>
                              <a:lnTo>
                                <a:pt x="347" y="621"/>
                              </a:lnTo>
                              <a:lnTo>
                                <a:pt x="332" y="623"/>
                              </a:lnTo>
                              <a:lnTo>
                                <a:pt x="296" y="623"/>
                              </a:lnTo>
                              <a:lnTo>
                                <a:pt x="231" y="629"/>
                              </a:lnTo>
                              <a:lnTo>
                                <a:pt x="207" y="635"/>
                              </a:lnTo>
                              <a:lnTo>
                                <a:pt x="181" y="641"/>
                              </a:lnTo>
                              <a:lnTo>
                                <a:pt x="127" y="665"/>
                              </a:lnTo>
                              <a:lnTo>
                                <a:pt x="101" y="683"/>
                              </a:lnTo>
                              <a:lnTo>
                                <a:pt x="89" y="693"/>
                              </a:lnTo>
                              <a:lnTo>
                                <a:pt x="78" y="705"/>
                              </a:lnTo>
                              <a:lnTo>
                                <a:pt x="67" y="717"/>
                              </a:lnTo>
                              <a:lnTo>
                                <a:pt x="57" y="729"/>
                              </a:lnTo>
                              <a:lnTo>
                                <a:pt x="51" y="737"/>
                              </a:lnTo>
                              <a:lnTo>
                                <a:pt x="45" y="745"/>
                              </a:lnTo>
                              <a:lnTo>
                                <a:pt x="39" y="753"/>
                              </a:lnTo>
                              <a:lnTo>
                                <a:pt x="37" y="757"/>
                              </a:lnTo>
                              <a:lnTo>
                                <a:pt x="36" y="757"/>
                              </a:lnTo>
                              <a:lnTo>
                                <a:pt x="35" y="761"/>
                              </a:lnTo>
                              <a:lnTo>
                                <a:pt x="31" y="767"/>
                              </a:lnTo>
                              <a:lnTo>
                                <a:pt x="26" y="775"/>
                              </a:lnTo>
                              <a:lnTo>
                                <a:pt x="25" y="777"/>
                              </a:lnTo>
                              <a:lnTo>
                                <a:pt x="16" y="797"/>
                              </a:lnTo>
                              <a:lnTo>
                                <a:pt x="14" y="803"/>
                              </a:lnTo>
                              <a:lnTo>
                                <a:pt x="12" y="809"/>
                              </a:lnTo>
                              <a:lnTo>
                                <a:pt x="7" y="825"/>
                              </a:lnTo>
                              <a:lnTo>
                                <a:pt x="4" y="837"/>
                              </a:lnTo>
                              <a:lnTo>
                                <a:pt x="2" y="847"/>
                              </a:lnTo>
                              <a:lnTo>
                                <a:pt x="0" y="865"/>
                              </a:lnTo>
                              <a:lnTo>
                                <a:pt x="0" y="873"/>
                              </a:lnTo>
                              <a:lnTo>
                                <a:pt x="0" y="885"/>
                              </a:lnTo>
                              <a:lnTo>
                                <a:pt x="1" y="899"/>
                              </a:lnTo>
                              <a:lnTo>
                                <a:pt x="3" y="917"/>
                              </a:lnTo>
                              <a:lnTo>
                                <a:pt x="11" y="951"/>
                              </a:lnTo>
                              <a:lnTo>
                                <a:pt x="25" y="983"/>
                              </a:lnTo>
                              <a:lnTo>
                                <a:pt x="44" y="1013"/>
                              </a:lnTo>
                              <a:lnTo>
                                <a:pt x="67" y="1039"/>
                              </a:lnTo>
                              <a:lnTo>
                                <a:pt x="80" y="1051"/>
                              </a:lnTo>
                              <a:lnTo>
                                <a:pt x="94" y="1061"/>
                              </a:lnTo>
                              <a:lnTo>
                                <a:pt x="109" y="1071"/>
                              </a:lnTo>
                              <a:lnTo>
                                <a:pt x="124" y="1079"/>
                              </a:lnTo>
                              <a:lnTo>
                                <a:pt x="142" y="1085"/>
                              </a:lnTo>
                              <a:lnTo>
                                <a:pt x="176" y="1093"/>
                              </a:lnTo>
                              <a:lnTo>
                                <a:pt x="193" y="1093"/>
                              </a:lnTo>
                              <a:lnTo>
                                <a:pt x="228" y="1091"/>
                              </a:lnTo>
                              <a:lnTo>
                                <a:pt x="260" y="1083"/>
                              </a:lnTo>
                              <a:lnTo>
                                <a:pt x="290" y="1067"/>
                              </a:lnTo>
                              <a:lnTo>
                                <a:pt x="316" y="1047"/>
                              </a:lnTo>
                              <a:lnTo>
                                <a:pt x="320" y="1043"/>
                              </a:lnTo>
                              <a:lnTo>
                                <a:pt x="323" y="1039"/>
                              </a:lnTo>
                              <a:lnTo>
                                <a:pt x="327" y="1035"/>
                              </a:lnTo>
                              <a:lnTo>
                                <a:pt x="330" y="1031"/>
                              </a:lnTo>
                              <a:lnTo>
                                <a:pt x="334" y="1027"/>
                              </a:lnTo>
                              <a:lnTo>
                                <a:pt x="337" y="1023"/>
                              </a:lnTo>
                              <a:lnTo>
                                <a:pt x="344" y="1013"/>
                              </a:lnTo>
                              <a:lnTo>
                                <a:pt x="349" y="1005"/>
                              </a:lnTo>
                              <a:lnTo>
                                <a:pt x="352" y="997"/>
                              </a:lnTo>
                              <a:lnTo>
                                <a:pt x="358" y="983"/>
                              </a:lnTo>
                              <a:lnTo>
                                <a:pt x="363" y="967"/>
                              </a:lnTo>
                              <a:lnTo>
                                <a:pt x="366" y="953"/>
                              </a:lnTo>
                              <a:lnTo>
                                <a:pt x="367" y="937"/>
                              </a:lnTo>
                              <a:lnTo>
                                <a:pt x="365" y="909"/>
                              </a:lnTo>
                              <a:lnTo>
                                <a:pt x="357" y="881"/>
                              </a:lnTo>
                              <a:lnTo>
                                <a:pt x="344" y="857"/>
                              </a:lnTo>
                              <a:lnTo>
                                <a:pt x="327" y="839"/>
                              </a:lnTo>
                              <a:lnTo>
                                <a:pt x="324" y="837"/>
                              </a:lnTo>
                              <a:lnTo>
                                <a:pt x="307" y="823"/>
                              </a:lnTo>
                              <a:lnTo>
                                <a:pt x="284" y="815"/>
                              </a:lnTo>
                              <a:lnTo>
                                <a:pt x="262" y="811"/>
                              </a:lnTo>
                              <a:lnTo>
                                <a:pt x="240" y="811"/>
                              </a:lnTo>
                              <a:lnTo>
                                <a:pt x="221" y="817"/>
                              </a:lnTo>
                              <a:lnTo>
                                <a:pt x="204" y="827"/>
                              </a:lnTo>
                              <a:lnTo>
                                <a:pt x="192" y="839"/>
                              </a:lnTo>
                              <a:lnTo>
                                <a:pt x="184" y="853"/>
                              </a:lnTo>
                              <a:lnTo>
                                <a:pt x="179" y="867"/>
                              </a:lnTo>
                              <a:lnTo>
                                <a:pt x="176" y="879"/>
                              </a:lnTo>
                              <a:lnTo>
                                <a:pt x="176" y="885"/>
                              </a:lnTo>
                              <a:lnTo>
                                <a:pt x="176" y="893"/>
                              </a:lnTo>
                              <a:lnTo>
                                <a:pt x="176" y="897"/>
                              </a:lnTo>
                              <a:lnTo>
                                <a:pt x="194" y="897"/>
                              </a:lnTo>
                              <a:lnTo>
                                <a:pt x="194" y="887"/>
                              </a:lnTo>
                              <a:lnTo>
                                <a:pt x="195" y="875"/>
                              </a:lnTo>
                              <a:lnTo>
                                <a:pt x="202" y="863"/>
                              </a:lnTo>
                              <a:lnTo>
                                <a:pt x="208" y="853"/>
                              </a:lnTo>
                              <a:lnTo>
                                <a:pt x="218" y="845"/>
                              </a:lnTo>
                              <a:lnTo>
                                <a:pt x="230" y="839"/>
                              </a:lnTo>
                              <a:lnTo>
                                <a:pt x="244" y="837"/>
                              </a:lnTo>
                              <a:lnTo>
                                <a:pt x="260" y="837"/>
                              </a:lnTo>
                              <a:lnTo>
                                <a:pt x="276" y="841"/>
                              </a:lnTo>
                              <a:lnTo>
                                <a:pt x="291" y="849"/>
                              </a:lnTo>
                              <a:lnTo>
                                <a:pt x="305" y="861"/>
                              </a:lnTo>
                              <a:lnTo>
                                <a:pt x="317" y="875"/>
                              </a:lnTo>
                              <a:lnTo>
                                <a:pt x="325" y="893"/>
                              </a:lnTo>
                              <a:lnTo>
                                <a:pt x="329" y="913"/>
                              </a:lnTo>
                              <a:lnTo>
                                <a:pt x="329" y="935"/>
                              </a:lnTo>
                              <a:lnTo>
                                <a:pt x="327" y="945"/>
                              </a:lnTo>
                              <a:lnTo>
                                <a:pt x="324" y="957"/>
                              </a:lnTo>
                              <a:lnTo>
                                <a:pt x="320" y="967"/>
                              </a:lnTo>
                              <a:lnTo>
                                <a:pt x="315" y="977"/>
                              </a:lnTo>
                              <a:lnTo>
                                <a:pt x="313" y="981"/>
                              </a:lnTo>
                              <a:lnTo>
                                <a:pt x="307" y="989"/>
                              </a:lnTo>
                              <a:lnTo>
                                <a:pt x="306" y="991"/>
                              </a:lnTo>
                              <a:lnTo>
                                <a:pt x="305" y="991"/>
                              </a:lnTo>
                              <a:lnTo>
                                <a:pt x="302" y="995"/>
                              </a:lnTo>
                              <a:lnTo>
                                <a:pt x="299" y="999"/>
                              </a:lnTo>
                              <a:lnTo>
                                <a:pt x="297" y="1001"/>
                              </a:lnTo>
                              <a:lnTo>
                                <a:pt x="294" y="1005"/>
                              </a:lnTo>
                              <a:lnTo>
                                <a:pt x="291" y="1007"/>
                              </a:lnTo>
                              <a:lnTo>
                                <a:pt x="288" y="1009"/>
                              </a:lnTo>
                              <a:lnTo>
                                <a:pt x="285" y="1013"/>
                              </a:lnTo>
                              <a:lnTo>
                                <a:pt x="265" y="1025"/>
                              </a:lnTo>
                              <a:lnTo>
                                <a:pt x="243" y="1033"/>
                              </a:lnTo>
                              <a:lnTo>
                                <a:pt x="220" y="1039"/>
                              </a:lnTo>
                              <a:lnTo>
                                <a:pt x="196" y="1039"/>
                              </a:lnTo>
                              <a:lnTo>
                                <a:pt x="185" y="1037"/>
                              </a:lnTo>
                              <a:lnTo>
                                <a:pt x="173" y="1033"/>
                              </a:lnTo>
                              <a:lnTo>
                                <a:pt x="162" y="1029"/>
                              </a:lnTo>
                              <a:lnTo>
                                <a:pt x="152" y="1025"/>
                              </a:lnTo>
                              <a:lnTo>
                                <a:pt x="141" y="1019"/>
                              </a:lnTo>
                              <a:lnTo>
                                <a:pt x="131" y="1011"/>
                              </a:lnTo>
                              <a:lnTo>
                                <a:pt x="122" y="1003"/>
                              </a:lnTo>
                              <a:lnTo>
                                <a:pt x="114" y="995"/>
                              </a:lnTo>
                              <a:lnTo>
                                <a:pt x="99" y="975"/>
                              </a:lnTo>
                              <a:lnTo>
                                <a:pt x="88" y="953"/>
                              </a:lnTo>
                              <a:lnTo>
                                <a:pt x="80" y="931"/>
                              </a:lnTo>
                              <a:lnTo>
                                <a:pt x="77" y="907"/>
                              </a:lnTo>
                              <a:lnTo>
                                <a:pt x="76" y="899"/>
                              </a:lnTo>
                              <a:lnTo>
                                <a:pt x="76" y="885"/>
                              </a:lnTo>
                              <a:lnTo>
                                <a:pt x="78" y="873"/>
                              </a:lnTo>
                              <a:lnTo>
                                <a:pt x="80" y="861"/>
                              </a:lnTo>
                              <a:lnTo>
                                <a:pt x="82" y="855"/>
                              </a:lnTo>
                              <a:lnTo>
                                <a:pt x="84" y="847"/>
                              </a:lnTo>
                              <a:lnTo>
                                <a:pt x="87" y="841"/>
                              </a:lnTo>
                              <a:lnTo>
                                <a:pt x="88" y="837"/>
                              </a:lnTo>
                              <a:lnTo>
                                <a:pt x="89" y="833"/>
                              </a:lnTo>
                              <a:lnTo>
                                <a:pt x="91" y="831"/>
                              </a:lnTo>
                              <a:lnTo>
                                <a:pt x="94" y="825"/>
                              </a:lnTo>
                              <a:lnTo>
                                <a:pt x="95" y="823"/>
                              </a:lnTo>
                              <a:lnTo>
                                <a:pt x="96" y="821"/>
                              </a:lnTo>
                              <a:lnTo>
                                <a:pt x="97" y="819"/>
                              </a:lnTo>
                              <a:lnTo>
                                <a:pt x="107" y="805"/>
                              </a:lnTo>
                              <a:lnTo>
                                <a:pt x="106" y="807"/>
                              </a:lnTo>
                              <a:lnTo>
                                <a:pt x="107" y="805"/>
                              </a:lnTo>
                              <a:lnTo>
                                <a:pt x="109" y="803"/>
                              </a:lnTo>
                              <a:lnTo>
                                <a:pt x="114" y="797"/>
                              </a:lnTo>
                              <a:lnTo>
                                <a:pt x="119" y="791"/>
                              </a:lnTo>
                              <a:lnTo>
                                <a:pt x="124" y="785"/>
                              </a:lnTo>
                              <a:lnTo>
                                <a:pt x="132" y="777"/>
                              </a:lnTo>
                              <a:lnTo>
                                <a:pt x="140" y="769"/>
                              </a:lnTo>
                              <a:lnTo>
                                <a:pt x="156" y="757"/>
                              </a:lnTo>
                              <a:lnTo>
                                <a:pt x="172" y="747"/>
                              </a:lnTo>
                              <a:lnTo>
                                <a:pt x="190" y="741"/>
                              </a:lnTo>
                              <a:lnTo>
                                <a:pt x="207" y="735"/>
                              </a:lnTo>
                              <a:lnTo>
                                <a:pt x="226" y="731"/>
                              </a:lnTo>
                              <a:lnTo>
                                <a:pt x="244" y="729"/>
                              </a:lnTo>
                              <a:lnTo>
                                <a:pt x="314" y="729"/>
                              </a:lnTo>
                              <a:lnTo>
                                <a:pt x="330" y="731"/>
                              </a:lnTo>
                              <a:lnTo>
                                <a:pt x="344" y="731"/>
                              </a:lnTo>
                              <a:lnTo>
                                <a:pt x="357" y="733"/>
                              </a:lnTo>
                              <a:lnTo>
                                <a:pt x="368" y="733"/>
                              </a:lnTo>
                              <a:lnTo>
                                <a:pt x="411" y="737"/>
                              </a:lnTo>
                              <a:lnTo>
                                <a:pt x="416" y="737"/>
                              </a:lnTo>
                              <a:lnTo>
                                <a:pt x="435" y="739"/>
                              </a:lnTo>
                              <a:lnTo>
                                <a:pt x="458" y="741"/>
                              </a:lnTo>
                              <a:lnTo>
                                <a:pt x="513" y="745"/>
                              </a:lnTo>
                              <a:lnTo>
                                <a:pt x="655" y="753"/>
                              </a:lnTo>
                              <a:lnTo>
                                <a:pt x="694" y="753"/>
                              </a:lnTo>
                              <a:lnTo>
                                <a:pt x="714" y="755"/>
                              </a:lnTo>
                              <a:lnTo>
                                <a:pt x="899" y="755"/>
                              </a:lnTo>
                              <a:lnTo>
                                <a:pt x="920" y="753"/>
                              </a:lnTo>
                              <a:lnTo>
                                <a:pt x="960" y="753"/>
                              </a:lnTo>
                              <a:lnTo>
                                <a:pt x="999" y="751"/>
                              </a:lnTo>
                              <a:lnTo>
                                <a:pt x="1017" y="751"/>
                              </a:lnTo>
                              <a:lnTo>
                                <a:pt x="1151" y="743"/>
                              </a:lnTo>
                              <a:lnTo>
                                <a:pt x="1178" y="741"/>
                              </a:lnTo>
                              <a:lnTo>
                                <a:pt x="1201" y="739"/>
                              </a:lnTo>
                              <a:lnTo>
                                <a:pt x="1221" y="737"/>
                              </a:lnTo>
                              <a:lnTo>
                                <a:pt x="1232" y="737"/>
                              </a:lnTo>
                              <a:lnTo>
                                <a:pt x="1241" y="735"/>
                              </a:lnTo>
                              <a:lnTo>
                                <a:pt x="1248" y="735"/>
                              </a:lnTo>
                              <a:lnTo>
                                <a:pt x="1274" y="733"/>
                              </a:lnTo>
                              <a:lnTo>
                                <a:pt x="1287" y="731"/>
                              </a:lnTo>
                              <a:lnTo>
                                <a:pt x="1302" y="731"/>
                              </a:lnTo>
                              <a:lnTo>
                                <a:pt x="1317" y="729"/>
                              </a:lnTo>
                              <a:lnTo>
                                <a:pt x="1387" y="729"/>
                              </a:lnTo>
                              <a:lnTo>
                                <a:pt x="1406" y="731"/>
                              </a:lnTo>
                              <a:lnTo>
                                <a:pt x="1424" y="735"/>
                              </a:lnTo>
                              <a:lnTo>
                                <a:pt x="1442" y="741"/>
                              </a:lnTo>
                              <a:lnTo>
                                <a:pt x="1459" y="747"/>
                              </a:lnTo>
                              <a:lnTo>
                                <a:pt x="1475" y="757"/>
                              </a:lnTo>
                              <a:lnTo>
                                <a:pt x="1492" y="769"/>
                              </a:lnTo>
                              <a:lnTo>
                                <a:pt x="1499" y="777"/>
                              </a:lnTo>
                              <a:lnTo>
                                <a:pt x="1507" y="785"/>
                              </a:lnTo>
                              <a:lnTo>
                                <a:pt x="1513" y="791"/>
                              </a:lnTo>
                              <a:lnTo>
                                <a:pt x="1517" y="797"/>
                              </a:lnTo>
                              <a:lnTo>
                                <a:pt x="1523" y="803"/>
                              </a:lnTo>
                              <a:lnTo>
                                <a:pt x="1525" y="807"/>
                              </a:lnTo>
                              <a:lnTo>
                                <a:pt x="1525" y="805"/>
                              </a:lnTo>
                              <a:lnTo>
                                <a:pt x="1529" y="811"/>
                              </a:lnTo>
                              <a:lnTo>
                                <a:pt x="1533" y="817"/>
                              </a:lnTo>
                              <a:lnTo>
                                <a:pt x="1534" y="819"/>
                              </a:lnTo>
                              <a:lnTo>
                                <a:pt x="1535" y="821"/>
                              </a:lnTo>
                              <a:lnTo>
                                <a:pt x="1536" y="823"/>
                              </a:lnTo>
                              <a:lnTo>
                                <a:pt x="1539" y="827"/>
                              </a:lnTo>
                              <a:lnTo>
                                <a:pt x="1540" y="831"/>
                              </a:lnTo>
                              <a:lnTo>
                                <a:pt x="1542" y="833"/>
                              </a:lnTo>
                              <a:lnTo>
                                <a:pt x="1543" y="837"/>
                              </a:lnTo>
                              <a:lnTo>
                                <a:pt x="1545" y="841"/>
                              </a:lnTo>
                              <a:lnTo>
                                <a:pt x="1548" y="847"/>
                              </a:lnTo>
                              <a:lnTo>
                                <a:pt x="1550" y="855"/>
                              </a:lnTo>
                              <a:lnTo>
                                <a:pt x="1551" y="861"/>
                              </a:lnTo>
                              <a:lnTo>
                                <a:pt x="1554" y="873"/>
                              </a:lnTo>
                              <a:lnTo>
                                <a:pt x="1555" y="885"/>
                              </a:lnTo>
                              <a:lnTo>
                                <a:pt x="1555" y="899"/>
                              </a:lnTo>
                              <a:lnTo>
                                <a:pt x="1555" y="907"/>
                              </a:lnTo>
                              <a:lnTo>
                                <a:pt x="1551" y="931"/>
                              </a:lnTo>
                              <a:lnTo>
                                <a:pt x="1543" y="953"/>
                              </a:lnTo>
                              <a:lnTo>
                                <a:pt x="1532" y="975"/>
                              </a:lnTo>
                              <a:lnTo>
                                <a:pt x="1518" y="995"/>
                              </a:lnTo>
                              <a:lnTo>
                                <a:pt x="1509" y="1003"/>
                              </a:lnTo>
                              <a:lnTo>
                                <a:pt x="1500" y="1011"/>
                              </a:lnTo>
                              <a:lnTo>
                                <a:pt x="1490" y="1019"/>
                              </a:lnTo>
                              <a:lnTo>
                                <a:pt x="1479" y="1025"/>
                              </a:lnTo>
                              <a:lnTo>
                                <a:pt x="1469" y="1029"/>
                              </a:lnTo>
                              <a:lnTo>
                                <a:pt x="1458" y="1033"/>
                              </a:lnTo>
                              <a:lnTo>
                                <a:pt x="1447" y="1037"/>
                              </a:lnTo>
                              <a:lnTo>
                                <a:pt x="1435" y="1039"/>
                              </a:lnTo>
                              <a:lnTo>
                                <a:pt x="1411" y="1039"/>
                              </a:lnTo>
                              <a:lnTo>
                                <a:pt x="1388" y="1033"/>
                              </a:lnTo>
                              <a:lnTo>
                                <a:pt x="1366" y="1025"/>
                              </a:lnTo>
                              <a:lnTo>
                                <a:pt x="1346" y="1013"/>
                              </a:lnTo>
                              <a:lnTo>
                                <a:pt x="1343" y="1009"/>
                              </a:lnTo>
                              <a:lnTo>
                                <a:pt x="1340" y="1007"/>
                              </a:lnTo>
                              <a:lnTo>
                                <a:pt x="1338" y="1005"/>
                              </a:lnTo>
                              <a:lnTo>
                                <a:pt x="1335" y="1001"/>
                              </a:lnTo>
                              <a:lnTo>
                                <a:pt x="1332" y="999"/>
                              </a:lnTo>
                              <a:lnTo>
                                <a:pt x="1330" y="995"/>
                              </a:lnTo>
                              <a:lnTo>
                                <a:pt x="1325" y="991"/>
                              </a:lnTo>
                              <a:lnTo>
                                <a:pt x="1326" y="991"/>
                              </a:lnTo>
                              <a:lnTo>
                                <a:pt x="1325" y="989"/>
                              </a:lnTo>
                              <a:lnTo>
                                <a:pt x="1324" y="989"/>
                              </a:lnTo>
                              <a:lnTo>
                                <a:pt x="1323" y="987"/>
                              </a:lnTo>
                              <a:lnTo>
                                <a:pt x="1319" y="981"/>
                              </a:lnTo>
                              <a:lnTo>
                                <a:pt x="1316" y="977"/>
                              </a:lnTo>
                              <a:lnTo>
                                <a:pt x="1311" y="967"/>
                              </a:lnTo>
                              <a:lnTo>
                                <a:pt x="1307" y="957"/>
                              </a:lnTo>
                              <a:lnTo>
                                <a:pt x="1304" y="945"/>
                              </a:lnTo>
                              <a:lnTo>
                                <a:pt x="1302" y="935"/>
                              </a:lnTo>
                              <a:lnTo>
                                <a:pt x="1302" y="913"/>
                              </a:lnTo>
                              <a:lnTo>
                                <a:pt x="1306" y="893"/>
                              </a:lnTo>
                              <a:lnTo>
                                <a:pt x="1314" y="875"/>
                              </a:lnTo>
                              <a:lnTo>
                                <a:pt x="1326" y="861"/>
                              </a:lnTo>
                              <a:lnTo>
                                <a:pt x="1340" y="849"/>
                              </a:lnTo>
                              <a:lnTo>
                                <a:pt x="1355" y="841"/>
                              </a:lnTo>
                              <a:lnTo>
                                <a:pt x="1371" y="837"/>
                              </a:lnTo>
                              <a:lnTo>
                                <a:pt x="1387" y="837"/>
                              </a:lnTo>
                              <a:lnTo>
                                <a:pt x="1402" y="839"/>
                              </a:lnTo>
                              <a:lnTo>
                                <a:pt x="1414" y="845"/>
                              </a:lnTo>
                              <a:lnTo>
                                <a:pt x="1423" y="853"/>
                              </a:lnTo>
                              <a:lnTo>
                                <a:pt x="1430" y="863"/>
                              </a:lnTo>
                              <a:lnTo>
                                <a:pt x="1436" y="875"/>
                              </a:lnTo>
                              <a:lnTo>
                                <a:pt x="1438" y="887"/>
                              </a:lnTo>
                              <a:lnTo>
                                <a:pt x="1438" y="895"/>
                              </a:lnTo>
                              <a:lnTo>
                                <a:pt x="1455" y="895"/>
                              </a:lnTo>
                              <a:lnTo>
                                <a:pt x="1455" y="883"/>
                              </a:lnTo>
                              <a:lnTo>
                                <a:pt x="1455" y="877"/>
                              </a:lnTo>
                              <a:lnTo>
                                <a:pt x="1452" y="865"/>
                              </a:lnTo>
                              <a:lnTo>
                                <a:pt x="1448" y="853"/>
                              </a:lnTo>
                              <a:lnTo>
                                <a:pt x="1439" y="839"/>
                              </a:lnTo>
                              <a:lnTo>
                                <a:pt x="1437" y="837"/>
                              </a:lnTo>
                              <a:lnTo>
                                <a:pt x="1427" y="827"/>
                              </a:lnTo>
                              <a:lnTo>
                                <a:pt x="1410" y="817"/>
                              </a:lnTo>
                              <a:lnTo>
                                <a:pt x="1391" y="811"/>
                              </a:lnTo>
                              <a:lnTo>
                                <a:pt x="1370" y="811"/>
                              </a:lnTo>
                              <a:lnTo>
                                <a:pt x="1347" y="815"/>
                              </a:lnTo>
                              <a:lnTo>
                                <a:pt x="1325" y="823"/>
                              </a:lnTo>
                              <a:lnTo>
                                <a:pt x="1305" y="839"/>
                              </a:lnTo>
                              <a:lnTo>
                                <a:pt x="1287" y="857"/>
                              </a:lnTo>
                              <a:lnTo>
                                <a:pt x="1274" y="881"/>
                              </a:lnTo>
                              <a:lnTo>
                                <a:pt x="1266" y="909"/>
                              </a:lnTo>
                              <a:lnTo>
                                <a:pt x="1264" y="937"/>
                              </a:lnTo>
                              <a:lnTo>
                                <a:pt x="1266" y="953"/>
                              </a:lnTo>
                              <a:lnTo>
                                <a:pt x="1268" y="967"/>
                              </a:lnTo>
                              <a:lnTo>
                                <a:pt x="1273" y="983"/>
                              </a:lnTo>
                              <a:lnTo>
                                <a:pt x="1279" y="997"/>
                              </a:lnTo>
                              <a:lnTo>
                                <a:pt x="1282" y="1005"/>
                              </a:lnTo>
                              <a:lnTo>
                                <a:pt x="1287" y="1013"/>
                              </a:lnTo>
                              <a:lnTo>
                                <a:pt x="1295" y="1023"/>
                              </a:lnTo>
                              <a:lnTo>
                                <a:pt x="1297" y="1027"/>
                              </a:lnTo>
                              <a:lnTo>
                                <a:pt x="1301" y="1031"/>
                              </a:lnTo>
                              <a:lnTo>
                                <a:pt x="1304" y="1035"/>
                              </a:lnTo>
                              <a:lnTo>
                                <a:pt x="1308" y="1039"/>
                              </a:lnTo>
                              <a:lnTo>
                                <a:pt x="1311" y="1043"/>
                              </a:lnTo>
                              <a:lnTo>
                                <a:pt x="1316" y="1047"/>
                              </a:lnTo>
                              <a:lnTo>
                                <a:pt x="1341" y="1067"/>
                              </a:lnTo>
                              <a:lnTo>
                                <a:pt x="1371" y="1083"/>
                              </a:lnTo>
                              <a:lnTo>
                                <a:pt x="1404" y="1091"/>
                              </a:lnTo>
                              <a:lnTo>
                                <a:pt x="1438" y="1093"/>
                              </a:lnTo>
                              <a:lnTo>
                                <a:pt x="1455" y="1093"/>
                              </a:lnTo>
                              <a:lnTo>
                                <a:pt x="1490" y="1085"/>
                              </a:lnTo>
                              <a:lnTo>
                                <a:pt x="1507" y="1079"/>
                              </a:lnTo>
                              <a:lnTo>
                                <a:pt x="1522" y="1071"/>
                              </a:lnTo>
                              <a:lnTo>
                                <a:pt x="1537" y="1061"/>
                              </a:lnTo>
                              <a:lnTo>
                                <a:pt x="1551" y="1051"/>
                              </a:lnTo>
                              <a:lnTo>
                                <a:pt x="1564" y="1039"/>
                              </a:lnTo>
                              <a:lnTo>
                                <a:pt x="1587" y="1013"/>
                              </a:lnTo>
                              <a:lnTo>
                                <a:pt x="1606" y="983"/>
                              </a:lnTo>
                              <a:lnTo>
                                <a:pt x="1620" y="951"/>
                              </a:lnTo>
                              <a:lnTo>
                                <a:pt x="1628" y="917"/>
                              </a:lnTo>
                              <a:lnTo>
                                <a:pt x="1630" y="899"/>
                              </a:lnTo>
                              <a:lnTo>
                                <a:pt x="1631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AD50" id="AutoShape 311" o:spid="_x0000_s1026" style="position:absolute;margin-left:257.05pt;margin-top:4.7pt;width:81.6pt;height:267.2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2,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" path="m1208,836r-784,l424,999r784,l1208,836xm1432,168r-1233,l199,414r126,l325,594r150,l475,414r72,l547,594r131,l678,414r72,l750,594r131,l881,414r72,l953,594r131,l1084,414r72,l1156,594r151,l1307,414r125,l1432,168xm1450,5240r-143,l1307,1084r-151,l1156,5240r-72,l1084,1084r-131,l953,5240r-72,l881,1084r-131,l750,5240r-72,l678,1084r-131,l547,5240r-72,l475,1084r-150,l325,5240r-144,l181,5344r1269,l1450,5240xm1570,l61,r,127l1570,127,1570,xm1631,885r,-12l1631,865r-2,-18l1627,837r-2,-12l1621,813r-2,-4l1618,805r,-2l1615,797r-9,-20l1605,775r-1,-2l1601,767r-4,-6l1595,757r-3,-4l1586,745r-5,-8l1574,729r-10,-12l1553,705r-11,-12l1530,683r-26,-18l1450,641r-25,-6l1408,631r-8,-2l1335,623r-36,l1284,621r-14,l1214,623r-7,l1168,625r-22,2l1089,627r-35,2l979,629r-162,2l655,629r-75,l545,627r-58,l463,625r-40,-2l402,623r-19,-2l347,621r-15,2l296,623r-65,6l207,635r-26,6l127,665r-26,18l89,693,78,705,67,717,57,729r-6,8l45,745r-6,8l37,757r-1,l35,761r-4,6l26,775r-1,2l16,797r-2,6l12,809,7,825,4,837,2,847,,865r,8l,885r1,14l3,917r8,34l25,983r19,30l67,1039r13,12l94,1061r15,10l124,1079r18,6l176,1093r17,l228,1091r32,-8l290,1067r26,-20l320,1043r3,-4l327,1035r3,-4l334,1027r3,-4l344,1013r5,-8l352,997r6,-14l363,967r3,-14l367,937r-2,-28l357,881,344,857,327,839r-3,-2l307,823r-23,-8l262,811r-22,l221,817r-17,10l192,839r-8,14l179,867r-3,12l176,885r,8l176,897r18,l194,887r1,-12l202,863r6,-10l218,845r12,-6l244,837r16,l276,841r15,8l305,861r12,14l325,893r4,20l329,935r-2,10l324,957r-4,10l315,977r-2,4l307,989r-1,2l305,991r-3,4l299,999r-2,2l294,1005r-3,2l288,1009r-3,4l265,1025r-22,8l220,1039r-24,l185,1037r-12,-4l162,1029r-10,-4l141,1019r-10,-8l122,1003r-8,-8l99,975,88,953,80,931,77,907r-1,-8l76,885r2,-12l80,861r2,-6l84,847r3,-6l88,837r1,-4l91,831r3,-6l95,823r1,-2l97,819r10,-14l106,807r1,-2l109,803r5,-6l119,791r5,-6l132,777r8,-8l156,757r16,-10l190,741r17,-6l226,731r18,-2l314,729r16,2l344,731r13,2l368,733r43,4l416,737r19,2l458,741r55,4l655,753r39,l714,755r185,l920,753r40,l999,751r18,l1151,743r27,-2l1201,739r20,-2l1232,737r9,-2l1248,735r26,-2l1287,731r15,l1317,729r70,l1406,731r18,4l1442,741r17,6l1475,757r17,12l1499,777r8,8l1513,791r4,6l1523,803r2,4l1525,805r4,6l1533,817r1,2l1535,821r1,2l1539,827r1,4l1542,833r1,4l1545,841r3,6l1550,855r1,6l1554,873r1,12l1555,899r,8l1551,931r-8,22l1532,975r-14,20l1509,1003r-9,8l1490,1019r-11,6l1469,1029r-11,4l1447,1037r-12,2l1411,1039r-23,-6l1366,1025r-20,-12l1343,1009r-3,-2l1338,1005r-3,-4l1332,999r-2,-4l1325,991r1,l1325,989r-1,l1323,987r-4,-6l1316,977r-5,-10l1307,957r-3,-12l1302,935r,-22l1306,893r8,-18l1326,861r14,-12l1355,841r16,-4l1387,837r15,2l1414,845r9,8l1430,863r6,12l1438,887r,8l1455,895r,-12l1455,877r-3,-12l1448,853r-9,-14l1437,837r-10,-10l1410,817r-19,-6l1370,811r-23,4l1325,823r-20,16l1287,857r-13,24l1266,909r-2,28l1266,953r2,14l1273,983r6,14l1282,1005r5,8l1295,1023r2,4l1301,1031r3,4l1308,1039r3,4l1316,1047r25,20l1371,1083r33,8l1438,1093r17,l1490,1085r17,-6l1522,1071r15,-10l1551,1051r13,-12l1587,1013r19,-30l1620,951r8,-34l1630,899r1,-14xe" stroked="f">
                <v:path arrowok="t" o:connecttype="custom" o:connectlocs="126365,166370;347345,436880;605155,322580;829945,322580;734060,3387090;476250,748030;301625,748030;996950,59690;1035685,608965;1027430,569595;1014095,542925;986155,507365;889000,459105;741680,456565;368300,459105;220345,454025;64135,493395;24765,537845;10160,565785;0,614045;42545,719455;122555,753745;207645,716915;227330,683895;207645,592455;129540,584835;111760,629285;146050,592455;206375,626745;198755,682625;188595,695325;139700,719455;83185,701675;48260,630555;55880,591185;67945,570865;83820,553085;154940,522605;264160,527685;570865,539115;762635,528955;826770,523875;936625,540385;968375,572135;977265,584835;984885,606425;972820,678815;925830,715645;852805,700405;842010,688975;829945,667385;850900,598805;908050,607695;922020,608965;869950,574675;802640,654685;822325,709295;851535,737235;966470,739775;1033780,64198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5E64C270" wp14:editId="12E23122">
                <wp:simplePos x="0" y="0"/>
                <wp:positionH relativeFrom="page">
                  <wp:posOffset>3263900</wp:posOffset>
                </wp:positionH>
                <wp:positionV relativeFrom="paragraph">
                  <wp:posOffset>3507105</wp:posOffset>
                </wp:positionV>
                <wp:extent cx="1036955" cy="138430"/>
                <wp:effectExtent l="0" t="1905" r="4445" b="2540"/>
                <wp:wrapTopAndBottom/>
                <wp:docPr id="14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138430"/>
                        </a:xfrm>
                        <a:custGeom>
                          <a:avLst/>
                          <a:gdLst>
                            <a:gd name="T0" fmla="+- 0 6773 5140"/>
                            <a:gd name="T1" fmla="*/ T0 w 1633"/>
                            <a:gd name="T2" fmla="+- 0 5523 5523"/>
                            <a:gd name="T3" fmla="*/ 5523 h 218"/>
                            <a:gd name="T4" fmla="+- 0 5140 5140"/>
                            <a:gd name="T5" fmla="*/ T4 w 1633"/>
                            <a:gd name="T6" fmla="+- 0 5523 5523"/>
                            <a:gd name="T7" fmla="*/ 5523 h 218"/>
                            <a:gd name="T8" fmla="+- 0 5140 5140"/>
                            <a:gd name="T9" fmla="*/ T8 w 1633"/>
                            <a:gd name="T10" fmla="+- 0 5697 5523"/>
                            <a:gd name="T11" fmla="*/ 5697 h 218"/>
                            <a:gd name="T12" fmla="+- 0 5224 5140"/>
                            <a:gd name="T13" fmla="*/ T12 w 1633"/>
                            <a:gd name="T14" fmla="+- 0 5697 5523"/>
                            <a:gd name="T15" fmla="*/ 5697 h 218"/>
                            <a:gd name="T16" fmla="+- 0 5224 5140"/>
                            <a:gd name="T17" fmla="*/ T16 w 1633"/>
                            <a:gd name="T18" fmla="+- 0 5741 5523"/>
                            <a:gd name="T19" fmla="*/ 5741 h 218"/>
                            <a:gd name="T20" fmla="+- 0 6689 5140"/>
                            <a:gd name="T21" fmla="*/ T20 w 1633"/>
                            <a:gd name="T22" fmla="+- 0 5741 5523"/>
                            <a:gd name="T23" fmla="*/ 5741 h 218"/>
                            <a:gd name="T24" fmla="+- 0 6689 5140"/>
                            <a:gd name="T25" fmla="*/ T24 w 1633"/>
                            <a:gd name="T26" fmla="+- 0 5697 5523"/>
                            <a:gd name="T27" fmla="*/ 5697 h 218"/>
                            <a:gd name="T28" fmla="+- 0 6773 5140"/>
                            <a:gd name="T29" fmla="*/ T28 w 1633"/>
                            <a:gd name="T30" fmla="+- 0 5697 5523"/>
                            <a:gd name="T31" fmla="*/ 5697 h 218"/>
                            <a:gd name="T32" fmla="+- 0 6773 5140"/>
                            <a:gd name="T33" fmla="*/ T32 w 1633"/>
                            <a:gd name="T34" fmla="+- 0 5523 5523"/>
                            <a:gd name="T35" fmla="*/ 5523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33" h="218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  <a:lnTo>
                                <a:pt x="0" y="174"/>
                              </a:lnTo>
                              <a:lnTo>
                                <a:pt x="84" y="174"/>
                              </a:lnTo>
                              <a:lnTo>
                                <a:pt x="84" y="218"/>
                              </a:lnTo>
                              <a:lnTo>
                                <a:pt x="1549" y="218"/>
                              </a:lnTo>
                              <a:lnTo>
                                <a:pt x="1549" y="174"/>
                              </a:lnTo>
                              <a:lnTo>
                                <a:pt x="1633" y="174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43E3" id="Freeform 312" o:spid="_x0000_s1026" style="position:absolute;margin-left:257pt;margin-top:276.15pt;width:81.65pt;height:10.9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" path="m1633,l,,,174r84,l84,218r1465,l1549,174r84,l1633,xe" stroked="f">
                <v:path arrowok="t" o:connecttype="custom" o:connectlocs="1036955,3507105;0,3507105;0,3617595;53340,3617595;53340,3645535;983615,3645535;983615,3617595;1036955,3617595;1036955,3507105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5A84304E" wp14:editId="105D9FF4">
                <wp:simplePos x="0" y="0"/>
                <wp:positionH relativeFrom="page">
                  <wp:posOffset>3317240</wp:posOffset>
                </wp:positionH>
                <wp:positionV relativeFrom="paragraph">
                  <wp:posOffset>3696335</wp:posOffset>
                </wp:positionV>
                <wp:extent cx="929640" cy="51435"/>
                <wp:effectExtent l="2540" t="635" r="1270" b="0"/>
                <wp:wrapTopAndBottom/>
                <wp:docPr id="146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5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C5BA3" id="Rectangle 313" o:spid="_x0000_s1026" style="position:absolute;margin-left:261.2pt;margin-top:291.05pt;width:73.2pt;height:4.05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" stroked="f">
                <w10:wrap type="topAndBottom" anchorx="page"/>
              </v:rect>
            </w:pict>
          </mc:Fallback>
        </mc:AlternateContent>
      </w:r>
    </w:p>
    <w:p w14:paraId="1BEAC82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18"/>
        </w:rPr>
      </w:pPr>
    </w:p>
    <w:p w14:paraId="190E091E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4"/>
          <w:szCs w:val="18"/>
        </w:rPr>
      </w:pPr>
    </w:p>
    <w:p w14:paraId="4A80822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4"/>
          <w:szCs w:val="22"/>
        </w:rPr>
        <w:sectPr w:rsidR="00324AED">
          <w:headerReference w:type="default" r:id="rId169"/>
          <w:footerReference w:type="default" r:id="rId170"/>
          <w:pgSz w:w="11910" w:h="16840"/>
          <w:pgMar w:top="380" w:right="360" w:bottom="0" w:left="740" w:header="0" w:footer="0" w:gutter="0"/>
          <w:cols w:space="720"/>
        </w:sectPr>
      </w:pPr>
    </w:p>
    <w:p w14:paraId="3F0E5CED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250FB78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ARGENTINA</w:t>
      </w:r>
    </w:p>
    <w:p w14:paraId="66FFADAC" w14:textId="77777777" w:rsidR="00324AED" w:rsidRDefault="004B1FF8">
      <w:pPr>
        <w:widowControl w:val="0"/>
        <w:autoSpaceDE w:val="0"/>
        <w:autoSpaceDN w:val="0"/>
        <w:spacing w:before="51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Socio-economic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from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Crisis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from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Gender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Perspective</w:t>
      </w:r>
    </w:p>
    <w:p w14:paraId="79B6893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ABA9B68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4"/>
          <w:szCs w:val="18"/>
        </w:rPr>
      </w:pPr>
    </w:p>
    <w:p w14:paraId="13E8C704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64279CF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5EBCEE77" w14:textId="6108081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4F4D102" wp14:editId="04378578">
                <wp:extent cx="6480175" cy="738505"/>
                <wp:effectExtent l="0" t="0" r="0" b="4445"/>
                <wp:docPr id="14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3850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17E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benefits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gaps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women’s financial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Argentina.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aims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conditions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caregivers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</w:p>
                          <w:p w14:paraId="6CB1F931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crisis,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elderly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disabilities.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gender-balanced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approaches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caregiving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unpaid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4D102" id="Text Box 459" o:spid="_x0000_s1172" type="#_x0000_t202" style="width:510.25pt;height: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" fillcolor="#f6eadf" stroked="f">
                <v:textbox inset="0,0,0,0">
                  <w:txbxContent>
                    <w:p w14:paraId="055017E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9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benefits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gaps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women’s financial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Argentina.</w:t>
                      </w:r>
                      <w:r>
                        <w:rPr>
                          <w:color w:val="000000"/>
                          <w:spacing w:val="-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aims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conditions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caregivers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</w:t>
                      </w:r>
                    </w:p>
                    <w:p w14:paraId="6CB1F931" w14:textId="77777777" w:rsidR="00324AED" w:rsidRDefault="004B1FF8">
                      <w:pPr>
                        <w:pStyle w:val="BodyText"/>
                        <w:spacing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crisis,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elderly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disabilities.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gender-balanced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approaches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caregiving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unpaid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15436B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7"/>
          <w:szCs w:val="18"/>
        </w:rPr>
      </w:pPr>
    </w:p>
    <w:p w14:paraId="77C820D5" w14:textId="77777777" w:rsidR="00324AED" w:rsidRDefault="004B1FF8">
      <w:pPr>
        <w:widowControl w:val="0"/>
        <w:autoSpaceDE w:val="0"/>
        <w:autoSpaceDN w:val="0"/>
        <w:spacing w:before="110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Early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53A077B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headerReference w:type="even" r:id="rId171"/>
          <w:headerReference w:type="default" r:id="rId172"/>
          <w:footerReference w:type="even" r:id="rId173"/>
          <w:footerReference w:type="default" r:id="rId174"/>
          <w:pgSz w:w="11910" w:h="16840"/>
          <w:pgMar w:top="660" w:right="360" w:bottom="500" w:left="740" w:header="392" w:footer="310" w:gutter="0"/>
          <w:pgNumType w:start="92"/>
          <w:cols w:space="720"/>
        </w:sectPr>
      </w:pPr>
    </w:p>
    <w:p w14:paraId="4E1DE739" w14:textId="77777777" w:rsidR="00324AED" w:rsidRDefault="004B1FF8">
      <w:pPr>
        <w:widowControl w:val="0"/>
        <w:autoSpaceDE w:val="0"/>
        <w:autoSpaceDN w:val="0"/>
        <w:spacing w:before="126" w:line="230" w:lineRule="auto"/>
        <w:ind w:left="110" w:right="160"/>
        <w:rPr>
          <w:rFonts w:ascii="Tahoma" w:eastAsia="Tahoma" w:hAnsi="Tahoma" w:cs="Tahoma"/>
          <w:sz w:val="18"/>
          <w:szCs w:val="18"/>
        </w:rPr>
      </w:pPr>
      <w:r>
        <w:rPr>
          <w:rFonts w:ascii="Trebuchet MS" w:eastAsia="Tahoma" w:hAnsi="Tahoma" w:cs="Tahoma"/>
          <w:b/>
          <w:sz w:val="18"/>
          <w:szCs w:val="18"/>
        </w:rPr>
        <w:t>The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joint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programme</w:t>
      </w:r>
      <w:r>
        <w:rPr>
          <w:rFonts w:ascii="Trebuchet MS" w:eastAsia="Tahoma" w:hAnsi="Tahoma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was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initiated</w:t>
      </w:r>
      <w:r>
        <w:rPr>
          <w:rFonts w:ascii="Trebuchet MS" w:eastAsia="Tahoma" w:hAnsi="Tahoma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on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15</w:t>
      </w:r>
      <w:r>
        <w:rPr>
          <w:rFonts w:ascii="Trebuchet MS" w:eastAsia="Tahoma" w:hAnsi="Tahoma" w:cs="Tahoma"/>
          <w:b/>
          <w:spacing w:val="-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October</w:t>
      </w:r>
      <w:r>
        <w:rPr>
          <w:rFonts w:ascii="Trebuchet MS" w:eastAsia="Tahoma" w:hAnsi="Tahoma" w:cs="Tahoma"/>
          <w:b/>
          <w:spacing w:val="-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2020.</w:t>
      </w:r>
      <w:r>
        <w:rPr>
          <w:rFonts w:ascii="Trebuchet MS" w:eastAsia="Tahoma" w:hAnsi="Tahoma" w:cs="Tahoma"/>
          <w:b/>
          <w:spacing w:val="-5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Initial implementation focused on establishing appropriate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governance structures, including hiring programme staff,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setting up mechanisms for inter-agency coordination,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identifying synergies and opportunities to harmonize 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other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important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initiatives.</w:t>
      </w:r>
      <w:r>
        <w:rPr>
          <w:rFonts w:ascii="Tahoma" w:eastAsia="Tahoma" w:hAnsi="Tahoma" w:cs="Tahoma"/>
          <w:spacing w:val="-2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Thus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far,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has:</w:t>
      </w:r>
    </w:p>
    <w:p w14:paraId="6C3C4893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79" w:line="228" w:lineRule="auto"/>
        <w:ind w:right="41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online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launch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counterparts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18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November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2020.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hosted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event,</w:t>
      </w:r>
    </w:p>
    <w:p w14:paraId="5FB92B8F" w14:textId="77777777" w:rsidR="00324AED" w:rsidRDefault="004B1FF8">
      <w:pPr>
        <w:widowControl w:val="0"/>
        <w:autoSpaceDE w:val="0"/>
        <w:autoSpaceDN w:val="0"/>
        <w:ind w:left="308" w:right="23"/>
        <w:outlineLvl w:val="4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rebuchet MS" w:cs="Trebuchet MS"/>
          <w:bCs/>
          <w:sz w:val="18"/>
          <w:szCs w:val="18"/>
        </w:rPr>
        <w:t xml:space="preserve">which was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attended by 20 representatives from various</w:t>
      </w:r>
      <w:r>
        <w:rPr>
          <w:rFonts w:ascii="Trebuchet MS" w:eastAsia="Trebuchet MS" w:hAnsi="Trebuchet MS" w:cs="Trebuchet MS"/>
          <w:b/>
          <w:bCs/>
          <w:spacing w:val="-5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ministries</w:t>
      </w:r>
    </w:p>
    <w:p w14:paraId="5DC8E60A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57"/>
        <w:ind w:right="648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Rolled out a </w:t>
      </w:r>
      <w:r>
        <w:rPr>
          <w:rFonts w:ascii="Trebuchet MS" w:eastAsia="Tahoma" w:hAnsi="Trebuchet MS" w:cs="Tahoma"/>
          <w:b/>
          <w:sz w:val="18"/>
          <w:szCs w:val="22"/>
        </w:rPr>
        <w:t>Terms of Reference (ToR) for an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assessment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psycho-social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impacts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pandemic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9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elderly</w:t>
      </w:r>
    </w:p>
    <w:p w14:paraId="7F2DE658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70" w:line="230" w:lineRule="auto"/>
        <w:ind w:right="18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Gathered </w:t>
      </w:r>
      <w:r>
        <w:rPr>
          <w:rFonts w:ascii="Trebuchet MS" w:eastAsia="Tahoma" w:hAnsi="Trebuchet MS" w:cs="Tahoma"/>
          <w:b/>
          <w:sz w:val="18"/>
          <w:szCs w:val="22"/>
        </w:rPr>
        <w:t>data for implementation</w:t>
      </w:r>
      <w:r>
        <w:rPr>
          <w:rFonts w:ascii="Tahoma" w:eastAsia="Tahoma" w:hAnsi="Tahoma" w:cs="Tahoma"/>
          <w:sz w:val="18"/>
          <w:szCs w:val="22"/>
        </w:rPr>
        <w:t>, including initiation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a collaboration with the Central Bank to conduct an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analysis of their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current debtors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base 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 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 the</w:t>
      </w:r>
    </w:p>
    <w:p w14:paraId="1EEAC092" w14:textId="77777777" w:rsidR="00324AED" w:rsidRDefault="004B1FF8">
      <w:pPr>
        <w:widowControl w:val="0"/>
        <w:autoSpaceDE w:val="0"/>
        <w:autoSpaceDN w:val="0"/>
        <w:spacing w:before="115" w:line="232" w:lineRule="auto"/>
        <w:ind w:left="308" w:right="5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National Social Security Administration to examine current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debt by households receiving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social protection</w:t>
      </w:r>
    </w:p>
    <w:p w14:paraId="2EEA6B98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68" w:line="232" w:lineRule="auto"/>
        <w:ind w:right="51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Agreed, with programme partners, a ToR with the Ministry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of Labor to study the need to </w:t>
      </w:r>
      <w:r>
        <w:rPr>
          <w:rFonts w:ascii="Trebuchet MS" w:eastAsia="Tahoma" w:hAnsi="Trebuchet MS" w:cs="Tahoma"/>
          <w:b/>
          <w:sz w:val="18"/>
          <w:szCs w:val="22"/>
        </w:rPr>
        <w:t>revise and update policies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 guidelines related to the labor conditions for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family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care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collective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agreements</w:t>
      </w:r>
    </w:p>
    <w:p w14:paraId="722E75CA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72" w:line="230" w:lineRule="auto"/>
        <w:ind w:right="565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Carrying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2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assistance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Ministry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Women,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Gender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Diversity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 draft law to create a National Comprehensive System of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Care</w:t>
      </w:r>
    </w:p>
    <w:p w14:paraId="7B69C2D6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69" w:line="232" w:lineRule="auto"/>
        <w:ind w:right="99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Engaged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discuss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development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increase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women’s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financial literacy and labor market inclusion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Argentina</w:t>
      </w:r>
    </w:p>
    <w:p w14:paraId="236480B5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03" w:space="326"/>
            <w:col w:w="5481"/>
          </w:cols>
        </w:sectPr>
      </w:pPr>
    </w:p>
    <w:p w14:paraId="61AA680F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166EC27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ARMENIA</w:t>
      </w:r>
    </w:p>
    <w:p w14:paraId="447E72CD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1095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Accelerating</w:t>
      </w:r>
      <w:r>
        <w:rPr>
          <w:rFonts w:ascii="Calibri" w:eastAsia="Calibri" w:hAnsi="Calibri" w:cs="Calibri"/>
          <w:color w:val="CF8C4F"/>
          <w:spacing w:val="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Women’s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Empowerment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Economic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Resilience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Renewal:</w:t>
      </w:r>
      <w:r>
        <w:rPr>
          <w:rFonts w:ascii="Calibri" w:eastAsia="Calibri" w:hAnsi="Calibri" w:cs="Calibri"/>
          <w:color w:val="CF8C4F"/>
          <w:spacing w:val="3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36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post</w:t>
      </w:r>
      <w:r>
        <w:rPr>
          <w:rFonts w:ascii="Calibri" w:eastAsia="Calibri" w:hAnsi="Calibri" w:cs="Calibri"/>
          <w:color w:val="CF8C4F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Reboot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Armenia</w:t>
      </w:r>
    </w:p>
    <w:p w14:paraId="42070C1F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2368DF73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0950FE9F" w14:textId="6B81402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FE80353" wp14:editId="26D243D6">
                <wp:extent cx="6480175" cy="1266190"/>
                <wp:effectExtent l="0" t="0" r="0" b="635"/>
                <wp:docPr id="14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26619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4732D" w14:textId="77777777" w:rsidR="00324AED" w:rsidRDefault="004B1FF8">
                            <w:pPr>
                              <w:pStyle w:val="BodyText"/>
                              <w:spacing w:before="127" w:line="230" w:lineRule="auto"/>
                              <w:ind w:left="170" w:right="3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This joint programme </w:t>
                            </w:r>
                            <w:r>
                              <w:rPr>
                                <w:color w:val="212529"/>
                              </w:rPr>
                              <w:t>will invest in women’s economic empowerment and contribution to national efforts to build back</w:t>
                            </w:r>
                            <w:r>
                              <w:rPr>
                                <w:color w:val="21252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better.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It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will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focus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on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(1)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Providing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vulnerable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groups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of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women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with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access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to</w:t>
                            </w:r>
                            <w:r>
                              <w:rPr>
                                <w:color w:val="21252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STEM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skills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to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access/adapt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to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</w:t>
                            </w:r>
                            <w:r>
                              <w:rPr>
                                <w:color w:val="21252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changing</w:t>
                            </w:r>
                            <w:r>
                              <w:rPr>
                                <w:color w:val="212529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market;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(2)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Creating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livelihood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opportunities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for</w:t>
                            </w:r>
                            <w:r>
                              <w:rPr>
                                <w:color w:val="212529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vulnerable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women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and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girls;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(3)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Ensuring</w:t>
                            </w:r>
                            <w:r>
                              <w:rPr>
                                <w:color w:val="212529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that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women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at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risk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and</w:t>
                            </w:r>
                            <w:r>
                              <w:rPr>
                                <w:color w:val="212529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survivors</w:t>
                            </w:r>
                            <w:r>
                              <w:rPr>
                                <w:color w:val="212529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of gender-based violence can access relevant evidence-based information and benefit from protection support adapted to</w:t>
                            </w:r>
                            <w:r>
                              <w:rPr>
                                <w:color w:val="212529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the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COVID-19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context.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The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programme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will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also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facilitate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529"/>
                              </w:rPr>
                              <w:t>the</w:t>
                            </w:r>
                            <w:r>
                              <w:rPr>
                                <w:color w:val="212529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adoption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unified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(GBVIMS)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collection,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processing,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services.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GBVIMS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 be linked with online and mobile app supported tools for gender-based violence prevention response and service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80353" id="Text Box 458" o:spid="_x0000_s1173" type="#_x0000_t202" style="width:510.25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" fillcolor="#f6eadf" stroked="f">
                <v:textbox inset="0,0,0,0">
                  <w:txbxContent>
                    <w:p w14:paraId="79E4732D" w14:textId="77777777" w:rsidR="00324AED" w:rsidRDefault="004B1FF8">
                      <w:pPr>
                        <w:pStyle w:val="BodyText"/>
                        <w:spacing w:before="127" w:line="230" w:lineRule="auto"/>
                        <w:ind w:left="170" w:right="3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This joint programme </w:t>
                      </w:r>
                      <w:r>
                        <w:rPr>
                          <w:color w:val="212529"/>
                        </w:rPr>
                        <w:t>will invest in women’s economic empowerment and contribution to national efforts to build back</w:t>
                      </w:r>
                      <w:r>
                        <w:rPr>
                          <w:color w:val="212529"/>
                          <w:spacing w:val="1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better.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It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will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focus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on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(1)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Providing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vulnerable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groups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of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women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with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access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to</w:t>
                      </w:r>
                      <w:r>
                        <w:rPr>
                          <w:color w:val="212529"/>
                          <w:spacing w:val="-1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STEM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skills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to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access/adapt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to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</w:t>
                      </w:r>
                      <w:r>
                        <w:rPr>
                          <w:color w:val="212529"/>
                          <w:spacing w:val="-2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changing</w:t>
                      </w:r>
                      <w:r>
                        <w:rPr>
                          <w:color w:val="212529"/>
                          <w:spacing w:val="-54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market;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(2)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Creating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livelihood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opportunities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for</w:t>
                      </w:r>
                      <w:r>
                        <w:rPr>
                          <w:color w:val="212529"/>
                          <w:spacing w:val="-7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vulnerable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women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and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girls;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(3)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Ensuring</w:t>
                      </w:r>
                      <w:r>
                        <w:rPr>
                          <w:color w:val="212529"/>
                          <w:spacing w:val="-7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that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women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at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risk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and</w:t>
                      </w:r>
                      <w:r>
                        <w:rPr>
                          <w:color w:val="212529"/>
                          <w:spacing w:val="-8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survivors</w:t>
                      </w:r>
                      <w:r>
                        <w:rPr>
                          <w:color w:val="212529"/>
                          <w:spacing w:val="-54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of gender-based violence can access relevant evidence-based information and benefit from protection support adapted to</w:t>
                      </w:r>
                      <w:r>
                        <w:rPr>
                          <w:color w:val="212529"/>
                          <w:spacing w:val="-54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the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COVID-19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context.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The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programme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will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also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facilitate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212529"/>
                        </w:rPr>
                        <w:t>the</w:t>
                      </w:r>
                      <w:r>
                        <w:rPr>
                          <w:color w:val="212529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adoption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unified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(GBVIMS)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collection,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processing,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services.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GBVIMS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 be linked with online and mobile app supported tools for gender-based violence prevention response and service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4C3F3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7"/>
          <w:szCs w:val="18"/>
        </w:rPr>
      </w:pPr>
    </w:p>
    <w:p w14:paraId="001DFEDF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Early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19C7705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32D23A6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15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programme </w:t>
      </w:r>
      <w:r>
        <w:rPr>
          <w:rFonts w:ascii="Trebuchet MS" w:eastAsia="Tahoma" w:hAnsi="Trebuchet MS" w:cs="Tahoma"/>
          <w:b/>
          <w:sz w:val="18"/>
          <w:szCs w:val="22"/>
        </w:rPr>
        <w:t xml:space="preserve">commenced in 2021 </w:t>
      </w:r>
      <w:r>
        <w:rPr>
          <w:rFonts w:ascii="Tahoma" w:eastAsia="Tahoma" w:hAnsi="Tahoma" w:cs="Tahoma"/>
          <w:sz w:val="18"/>
          <w:szCs w:val="22"/>
        </w:rPr>
        <w:t>with a detailed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outline of agency workplans.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 were then merged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 project tracker developed by the Resident Coordinator’s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Office to enhance UN Country Team coordination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 with the broader development community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facilitate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continuous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engagement.</w:t>
      </w:r>
    </w:p>
    <w:p w14:paraId="45BD586B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74" w:line="232" w:lineRule="auto"/>
        <w:ind w:right="39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conflict in and around Nagorno Karabakh has put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added pressure on the socio-economic situation 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Armenia, making times even more challenging 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country.</w:t>
      </w:r>
      <w:r>
        <w:rPr>
          <w:rFonts w:ascii="Tahoma" w:eastAsia="Tahoma" w:hAnsi="Tahoma" w:cs="Tahoma"/>
          <w:spacing w:val="-2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implications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conflict</w:t>
      </w:r>
    </w:p>
    <w:p w14:paraId="0BF5D4CB" w14:textId="77777777" w:rsidR="00324AED" w:rsidRDefault="004B1FF8">
      <w:pPr>
        <w:widowControl w:val="0"/>
        <w:autoSpaceDE w:val="0"/>
        <w:autoSpaceDN w:val="0"/>
        <w:spacing w:before="113" w:line="232" w:lineRule="auto"/>
        <w:ind w:left="308" w:right="49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escalation coupled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short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reporting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period means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no outcome level results could be reported, apart from the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successful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planning.</w:t>
      </w:r>
    </w:p>
    <w:p w14:paraId="70F13401" w14:textId="77777777" w:rsidR="00324AED" w:rsidRDefault="004B1FF8">
      <w:pPr>
        <w:widowControl w:val="0"/>
        <w:numPr>
          <w:ilvl w:val="0"/>
          <w:numId w:val="21"/>
        </w:numPr>
        <w:tabs>
          <w:tab w:val="left" w:pos="309"/>
        </w:tabs>
        <w:autoSpaceDE w:val="0"/>
        <w:autoSpaceDN w:val="0"/>
        <w:spacing w:before="170" w:line="230" w:lineRule="auto"/>
        <w:ind w:right="66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During its implementation,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programme is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to</w:t>
      </w:r>
      <w:r>
        <w:rPr>
          <w:rFonts w:ascii="Tahoma" w:eastAsia="Tahoma" w:hAnsi="Tahoma" w:cs="Tahoma"/>
          <w:spacing w:val="1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reach</w:t>
      </w:r>
      <w:r>
        <w:rPr>
          <w:rFonts w:ascii="Tahoma" w:eastAsia="Tahoma" w:hAnsi="Tahoma" w:cs="Tahoma"/>
          <w:spacing w:val="14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100,850</w:t>
      </w:r>
      <w:r>
        <w:rPr>
          <w:rFonts w:ascii="Trebuchet MS" w:eastAsia="Tahoma" w:hAnsi="Trebuchet MS" w:cs="Tahoma"/>
          <w:b/>
          <w:spacing w:val="16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beneficiaries</w:t>
      </w:r>
      <w:r>
        <w:rPr>
          <w:rFonts w:ascii="Tahoma" w:eastAsia="Tahoma" w:hAnsi="Tahoma" w:cs="Tahoma"/>
          <w:w w:val="95"/>
          <w:sz w:val="18"/>
          <w:szCs w:val="22"/>
        </w:rPr>
        <w:t>.</w:t>
      </w:r>
      <w:r>
        <w:rPr>
          <w:rFonts w:ascii="Tahoma" w:eastAsia="Tahoma" w:hAnsi="Tahoma" w:cs="Tahoma"/>
          <w:spacing w:val="-15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</w:t>
      </w:r>
      <w:r>
        <w:rPr>
          <w:rFonts w:ascii="Tahoma" w:eastAsia="Tahoma" w:hAnsi="Tahoma" w:cs="Tahoma"/>
          <w:color w:val="212529"/>
          <w:w w:val="95"/>
          <w:sz w:val="18"/>
          <w:szCs w:val="22"/>
        </w:rPr>
        <w:t>argeted</w:t>
      </w:r>
      <w:r>
        <w:rPr>
          <w:rFonts w:ascii="Tahoma" w:eastAsia="Tahoma" w:hAnsi="Tahoma" w:cs="Tahoma"/>
          <w:color w:val="212529"/>
          <w:spacing w:val="14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w w:val="95"/>
          <w:sz w:val="18"/>
          <w:szCs w:val="22"/>
        </w:rPr>
        <w:t>groups</w:t>
      </w:r>
      <w:r>
        <w:rPr>
          <w:rFonts w:ascii="Tahoma" w:eastAsia="Tahoma" w:hAnsi="Tahoma" w:cs="Tahoma"/>
          <w:color w:val="212529"/>
          <w:spacing w:val="15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w w:val="95"/>
          <w:sz w:val="18"/>
          <w:szCs w:val="22"/>
        </w:rPr>
        <w:t>include</w:t>
      </w:r>
      <w:r>
        <w:rPr>
          <w:rFonts w:ascii="Tahoma" w:eastAsia="Tahoma" w:hAnsi="Tahoma" w:cs="Tahoma"/>
          <w:color w:val="212529"/>
          <w:spacing w:val="1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minorities, migrant women,</w:t>
      </w:r>
      <w:r>
        <w:rPr>
          <w:rFonts w:ascii="Tahoma" w:eastAsia="Tahoma" w:hAnsi="Tahoma" w:cs="Tahoma"/>
          <w:color w:val="212529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rural women, older</w:t>
      </w:r>
      <w:r>
        <w:rPr>
          <w:rFonts w:ascii="Tahoma" w:eastAsia="Tahoma" w:hAnsi="Tahoma" w:cs="Tahoma"/>
          <w:color w:val="212529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persons,</w:t>
      </w:r>
      <w:r>
        <w:rPr>
          <w:rFonts w:ascii="Tahoma" w:eastAsia="Tahoma" w:hAnsi="Tahoma" w:cs="Tahoma"/>
          <w:color w:val="212529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people living with disability, gender-based violence</w:t>
      </w:r>
      <w:r>
        <w:rPr>
          <w:rFonts w:ascii="Tahoma" w:eastAsia="Tahoma" w:hAnsi="Tahoma" w:cs="Tahoma"/>
          <w:color w:val="212529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survivors, expectant and nursing mothers, and female</w:t>
      </w:r>
      <w:r>
        <w:rPr>
          <w:rFonts w:ascii="Tahoma" w:eastAsia="Tahoma" w:hAnsi="Tahoma" w:cs="Tahoma"/>
          <w:color w:val="212529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single-headed</w:t>
      </w:r>
      <w:r>
        <w:rPr>
          <w:rFonts w:ascii="Tahoma" w:eastAsia="Tahoma" w:hAnsi="Tahoma" w:cs="Tahoma"/>
          <w:color w:val="212529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color w:val="212529"/>
          <w:sz w:val="18"/>
          <w:szCs w:val="22"/>
        </w:rPr>
        <w:t>households.</w:t>
      </w:r>
    </w:p>
    <w:p w14:paraId="7064F668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7" w:space="303"/>
            <w:col w:w="5480"/>
          </w:cols>
        </w:sectPr>
      </w:pPr>
    </w:p>
    <w:p w14:paraId="6C4DF149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052E60F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BHUTAN</w:t>
      </w:r>
    </w:p>
    <w:p w14:paraId="5F4A259D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Protecting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Livelihoods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Reinforcing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Tourism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Agriculture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Sectors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Bhutan</w:t>
      </w:r>
    </w:p>
    <w:p w14:paraId="3A91E1F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997543F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0D87A43F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27B4B09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59E6A6E8" w14:textId="0761FAC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D70AA5B" wp14:editId="5B026ED0">
                <wp:extent cx="6480175" cy="864235"/>
                <wp:effectExtent l="0" t="0" r="0" b="2540"/>
                <wp:docPr id="14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6423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825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direct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mitigating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insecurity,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creating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jobs,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strengthening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Bhutan’s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tourism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agricultural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sectors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“build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back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better.”</w:t>
                            </w:r>
                            <w:r>
                              <w:rPr>
                                <w:color w:val="00000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cash-for-work incentives to vulnerable groups as well as reskilling and upskilling activities, with a particular focus 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women. The agricultural component primarily targeted smallholder farmers and helped them enhance local vegetable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0AA5B" id="Text Box 457" o:spid="_x0000_s1174" type="#_x0000_t202" style="width:510.2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" fillcolor="#f6eadf" stroked="f">
                <v:textbox inset="0,0,0,0">
                  <w:txbxContent>
                    <w:p w14:paraId="0923825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joint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direct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mitigating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insecurity,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creating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jobs,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strengthening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Bhutan’s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tourism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agricultural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sectors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“build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back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better.”</w:t>
                      </w:r>
                      <w:r>
                        <w:rPr>
                          <w:color w:val="00000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programme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provided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cash-for-work incentives to vulnerable groups as well as reskilling and upskilling activities, with a particular focus 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women. The agricultural component primarily targeted smallholder farmers and helped them enhance local vegetable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9DF245" w14:textId="77777777" w:rsidR="00324AED" w:rsidRDefault="004B1FF8">
      <w:pPr>
        <w:widowControl w:val="0"/>
        <w:autoSpaceDE w:val="0"/>
        <w:autoSpaceDN w:val="0"/>
        <w:spacing w:before="87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4663E854" w14:textId="77777777" w:rsidR="00324AED" w:rsidRDefault="004B1FF8">
      <w:pPr>
        <w:widowControl w:val="0"/>
        <w:numPr>
          <w:ilvl w:val="0"/>
          <w:numId w:val="22"/>
        </w:numPr>
        <w:tabs>
          <w:tab w:val="left" w:pos="309"/>
        </w:tabs>
        <w:autoSpaceDE w:val="0"/>
        <w:autoSpaceDN w:val="0"/>
        <w:spacing w:before="173" w:line="228" w:lineRule="auto"/>
        <w:ind w:right="5927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811840" behindDoc="0" locked="0" layoutInCell="1" allowOverlap="1" wp14:anchorId="564440EC" wp14:editId="137B82BE">
            <wp:simplePos x="0" y="0"/>
            <wp:positionH relativeFrom="page">
              <wp:posOffset>3923999</wp:posOffset>
            </wp:positionH>
            <wp:positionV relativeFrom="paragraph">
              <wp:posOffset>132618</wp:posOffset>
            </wp:positionV>
            <wp:extent cx="3095988" cy="1824329"/>
            <wp:effectExtent l="0" t="0" r="0" b="0"/>
            <wp:wrapNone/>
            <wp:docPr id="22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4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82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ahoma" w:hAnsi="Trebuchet MS" w:cs="Tahoma"/>
          <w:b/>
          <w:sz w:val="18"/>
          <w:szCs w:val="22"/>
        </w:rPr>
        <w:t>100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(82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male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18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female)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licensed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cultural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tour guides </w:t>
      </w:r>
      <w:r>
        <w:rPr>
          <w:rFonts w:ascii="Tahoma" w:eastAsia="Tahoma" w:hAnsi="Tahoma" w:cs="Tahoma"/>
          <w:sz w:val="18"/>
          <w:szCs w:val="22"/>
        </w:rPr>
        <w:t>(national certificate level II) who were laid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completed an </w:t>
      </w:r>
      <w:r>
        <w:rPr>
          <w:rFonts w:ascii="Trebuchet MS" w:eastAsia="Tahoma" w:hAnsi="Trebuchet MS" w:cs="Tahoma"/>
          <w:b/>
          <w:sz w:val="18"/>
          <w:szCs w:val="22"/>
        </w:rPr>
        <w:t>upskilling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 trained</w:t>
      </w:r>
    </w:p>
    <w:p w14:paraId="01D4BF41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8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w w:val="95"/>
          <w:sz w:val="18"/>
          <w:szCs w:val="18"/>
        </w:rPr>
        <w:t>them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as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trekking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guides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(national</w:t>
      </w:r>
      <w:r>
        <w:rPr>
          <w:rFonts w:ascii="Tahoma" w:eastAsia="Tahoma" w:hAnsi="Tahoma" w:cs="Tahoma"/>
          <w:spacing w:val="13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certificate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level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III).</w:t>
      </w:r>
      <w:r>
        <w:rPr>
          <w:rFonts w:ascii="Tahoma" w:eastAsia="Tahoma" w:hAnsi="Tahoma" w:cs="Tahoma"/>
          <w:spacing w:val="12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w w:val="95"/>
          <w:sz w:val="18"/>
          <w:szCs w:val="18"/>
        </w:rPr>
        <w:t>(The</w:t>
      </w:r>
      <w:r>
        <w:rPr>
          <w:rFonts w:ascii="Tahoma" w:eastAsia="Tahoma" w:hAnsi="Tahoma" w:cs="Tahoma"/>
          <w:spacing w:val="-50"/>
          <w:w w:val="9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average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direct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beneficiaries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27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years)</w:t>
      </w:r>
    </w:p>
    <w:p w14:paraId="59B9CC4C" w14:textId="77777777" w:rsidR="00324AED" w:rsidRDefault="004B1FF8">
      <w:pPr>
        <w:widowControl w:val="0"/>
        <w:numPr>
          <w:ilvl w:val="0"/>
          <w:numId w:val="22"/>
        </w:numPr>
        <w:tabs>
          <w:tab w:val="left" w:pos="309"/>
        </w:tabs>
        <w:autoSpaceDE w:val="0"/>
        <w:autoSpaceDN w:val="0"/>
        <w:spacing w:before="172" w:line="228" w:lineRule="auto"/>
        <w:ind w:right="6072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enhanced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tourism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sector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cash-for-work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scheme</w:t>
      </w:r>
    </w:p>
    <w:p w14:paraId="47DF557B" w14:textId="77777777" w:rsidR="00324AED" w:rsidRDefault="004B1FF8">
      <w:pPr>
        <w:widowControl w:val="0"/>
        <w:numPr>
          <w:ilvl w:val="0"/>
          <w:numId w:val="22"/>
        </w:numPr>
        <w:tabs>
          <w:tab w:val="left" w:pos="309"/>
        </w:tabs>
        <w:autoSpaceDE w:val="0"/>
        <w:autoSpaceDN w:val="0"/>
        <w:spacing w:before="168" w:line="232" w:lineRule="auto"/>
        <w:ind w:right="5897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One of the popular trekking routes in Bhutan was under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rehabilitation (80% complete) in partnership 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Guides Association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Bhutan,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engaged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laid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off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individuals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from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tourism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sector</w:t>
      </w:r>
    </w:p>
    <w:p w14:paraId="5DDF204E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rebuchet MS" w:eastAsia="Tahoma" w:hAnsi="Trebuchet MS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53E73B42" w14:textId="77777777" w:rsidR="00324AED" w:rsidRDefault="004B1FF8">
      <w:pPr>
        <w:widowControl w:val="0"/>
        <w:numPr>
          <w:ilvl w:val="0"/>
          <w:numId w:val="22"/>
        </w:numPr>
        <w:tabs>
          <w:tab w:val="left" w:pos="309"/>
        </w:tabs>
        <w:autoSpaceDE w:val="0"/>
        <w:autoSpaceDN w:val="0"/>
        <w:spacing w:before="173" w:line="228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Surveyed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‘Snowman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Trek’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digitization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Commission</w:t>
      </w:r>
    </w:p>
    <w:p w14:paraId="68D93488" w14:textId="77777777" w:rsidR="00324AED" w:rsidRDefault="004B1FF8">
      <w:pPr>
        <w:widowControl w:val="0"/>
        <w:numPr>
          <w:ilvl w:val="0"/>
          <w:numId w:val="23"/>
        </w:numPr>
        <w:tabs>
          <w:tab w:val="left" w:pos="309"/>
        </w:tabs>
        <w:autoSpaceDE w:val="0"/>
        <w:autoSpaceDN w:val="0"/>
        <w:spacing w:before="171" w:line="232" w:lineRule="auto"/>
        <w:ind w:right="9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Forests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local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</w:p>
    <w:p w14:paraId="6FC13246" w14:textId="77777777" w:rsidR="00324AED" w:rsidRDefault="004B1FF8">
      <w:pPr>
        <w:widowControl w:val="0"/>
        <w:autoSpaceDE w:val="0"/>
        <w:autoSpaceDN w:val="0"/>
        <w:spacing w:line="232" w:lineRule="auto"/>
        <w:ind w:left="308" w:right="43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local production and sale of vegetables in the two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vulnerable districts of Zhemgang and Samtse;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intervention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also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farmers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markets</w:t>
      </w:r>
    </w:p>
    <w:p w14:paraId="61B2A4B5" w14:textId="77777777" w:rsidR="00324AED" w:rsidRDefault="004B1FF8">
      <w:pPr>
        <w:widowControl w:val="0"/>
        <w:numPr>
          <w:ilvl w:val="0"/>
          <w:numId w:val="24"/>
        </w:numPr>
        <w:tabs>
          <w:tab w:val="left" w:pos="309"/>
        </w:tabs>
        <w:autoSpaceDE w:val="0"/>
        <w:autoSpaceDN w:val="0"/>
        <w:spacing w:before="165" w:line="235" w:lineRule="auto"/>
        <w:ind w:right="450"/>
        <w:outlineLvl w:val="4"/>
        <w:rPr>
          <w:rFonts w:ascii="Tahoma" w:eastAsia="Trebuchet MS" w:hAnsi="Tahoma" w:cs="Trebuchet MS"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Provided 668 smallholder farmers</w:t>
      </w:r>
      <w:r>
        <w:rPr>
          <w:rFonts w:ascii="Tahoma" w:eastAsia="Trebuchet MS" w:hAnsi="Tahoma" w:cs="Trebuchet MS"/>
          <w:bCs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of which 70%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were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women, (and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their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household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members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or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approximately</w:t>
      </w:r>
      <w:r>
        <w:rPr>
          <w:rFonts w:ascii="Trebuchet MS" w:eastAsia="Trebuchet MS" w:hAnsi="Trebuchet MS" w:cs="Trebuchet MS"/>
          <w:b/>
          <w:bCs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3,340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individuals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total)</w:t>
      </w:r>
      <w:r>
        <w:rPr>
          <w:rFonts w:ascii="Trebuchet MS" w:eastAsia="Trebuchet MS" w:hAnsi="Trebuchet MS" w:cs="Trebuchet MS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with</w:t>
      </w:r>
      <w:r>
        <w:rPr>
          <w:rFonts w:ascii="Tahoma" w:eastAsia="Trebuchet MS" w:hAnsi="Tahoma" w:cs="Trebuchet MS"/>
          <w:bCs/>
          <w:spacing w:val="-9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high-</w:t>
      </w:r>
    </w:p>
    <w:p w14:paraId="1D65A892" w14:textId="77777777" w:rsidR="00324AED" w:rsidRDefault="004B1FF8">
      <w:pPr>
        <w:widowControl w:val="0"/>
        <w:autoSpaceDE w:val="0"/>
        <w:autoSpaceDN w:val="0"/>
        <w:spacing w:line="232" w:lineRule="auto"/>
        <w:ind w:left="308" w:right="1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quality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vegetable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seeds,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implements,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green technologies such as drip kits, sprinklers, flexible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pipes, mulching plastic, low-cost poly-houses, water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storage tanks, water harvesting materials, and electric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fencing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materials</w:t>
      </w:r>
    </w:p>
    <w:p w14:paraId="6000A355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6" w:line="228" w:lineRule="auto"/>
        <w:ind w:right="45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Increased production by at least </w:t>
      </w:r>
      <w:r>
        <w:rPr>
          <w:rFonts w:ascii="Trebuchet MS" w:eastAsia="Tahoma" w:hAnsi="Trebuchet MS" w:cs="Tahoma"/>
          <w:b/>
          <w:sz w:val="18"/>
          <w:szCs w:val="22"/>
        </w:rPr>
        <w:t>20% compared to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previous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years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over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44MT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local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vegetables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produced </w:t>
      </w:r>
      <w:r>
        <w:rPr>
          <w:rFonts w:ascii="Tahoma" w:eastAsia="Tahoma" w:hAnsi="Tahoma" w:cs="Tahoma"/>
          <w:sz w:val="18"/>
          <w:szCs w:val="22"/>
        </w:rPr>
        <w:t>by the targeted beneficiaries; 35MT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vegetables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sold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US$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28,000</w:t>
      </w:r>
    </w:p>
    <w:p w14:paraId="1386D9DC" w14:textId="77777777" w:rsidR="00324AED" w:rsidRDefault="004B1FF8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7608891" w14:textId="77777777" w:rsidR="00324AED" w:rsidRDefault="004B1FF8">
      <w:pPr>
        <w:widowControl w:val="0"/>
        <w:autoSpaceDE w:val="0"/>
        <w:autoSpaceDN w:val="0"/>
        <w:spacing w:before="119" w:line="235" w:lineRule="auto"/>
        <w:ind w:left="110" w:right="1052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sz w:val="14"/>
          <w:szCs w:val="22"/>
        </w:rPr>
        <w:t>Trekking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guide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trainees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walking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past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Pankha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area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along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famous</w:t>
      </w:r>
      <w:r>
        <w:rPr>
          <w:rFonts w:ascii="Calibri" w:eastAsia="Tahoma" w:hAnsi="Tahoma" w:cs="Tahoma"/>
          <w:color w:val="414042"/>
          <w:spacing w:val="-28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Dagala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Pass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Trek.</w:t>
      </w:r>
    </w:p>
    <w:p w14:paraId="0D63ECA2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Tourism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Council</w:t>
      </w:r>
      <w:r>
        <w:rPr>
          <w:rFonts w:ascii="Calibri" w:eastAsia="Tahoma" w:hAnsi="Calibri" w:cs="Tahoma"/>
          <w:color w:val="414042"/>
          <w:spacing w:val="6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Calibri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Bhutan</w:t>
      </w:r>
    </w:p>
    <w:p w14:paraId="4D79C10B" w14:textId="77777777" w:rsidR="00324AED" w:rsidRDefault="004B1FF8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4"/>
          <w:szCs w:val="18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045360CF" wp14:editId="0DB59801">
            <wp:simplePos x="0" y="0"/>
            <wp:positionH relativeFrom="page">
              <wp:posOffset>3923999</wp:posOffset>
            </wp:positionH>
            <wp:positionV relativeFrom="paragraph">
              <wp:posOffset>47546</wp:posOffset>
            </wp:positionV>
            <wp:extent cx="3098839" cy="2002536"/>
            <wp:effectExtent l="0" t="0" r="0" b="0"/>
            <wp:wrapTopAndBottom/>
            <wp:docPr id="2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F93B1" w14:textId="77777777" w:rsidR="00324AED" w:rsidRDefault="004B1FF8">
      <w:pPr>
        <w:widowControl w:val="0"/>
        <w:autoSpaceDE w:val="0"/>
        <w:autoSpaceDN w:val="0"/>
        <w:spacing w:before="46" w:line="169" w:lineRule="exact"/>
        <w:ind w:left="110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woman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farmer,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Aum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Wangmo,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agriculture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field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village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of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Zhemgang.</w:t>
      </w:r>
    </w:p>
    <w:p w14:paraId="4C01DF31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WFP</w:t>
      </w:r>
    </w:p>
    <w:p w14:paraId="7EDC383C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6166430A" w14:textId="77777777" w:rsidR="00324AED" w:rsidRDefault="00324AED">
      <w:pPr>
        <w:widowControl w:val="0"/>
        <w:autoSpaceDE w:val="0"/>
        <w:autoSpaceDN w:val="0"/>
        <w:spacing w:before="4"/>
        <w:rPr>
          <w:rFonts w:ascii="Calibri" w:eastAsia="Tahoma" w:hAnsi="Tahoma" w:cs="Tahoma"/>
          <w:sz w:val="28"/>
          <w:szCs w:val="18"/>
        </w:rPr>
      </w:pPr>
    </w:p>
    <w:p w14:paraId="2B26D08B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Innovation</w:t>
      </w:r>
      <w:r>
        <w:rPr>
          <w:rFonts w:ascii="Calibri" w:eastAsia="Calibri" w:hAnsi="Calibri" w:cs="Calibri"/>
          <w:color w:val="CF8C4F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Learning</w:t>
      </w:r>
    </w:p>
    <w:p w14:paraId="0B1B2C48" w14:textId="77777777" w:rsidR="00324AED" w:rsidRDefault="004B1FF8">
      <w:pPr>
        <w:widowControl w:val="0"/>
        <w:autoSpaceDE w:val="0"/>
        <w:autoSpaceDN w:val="0"/>
        <w:spacing w:before="132" w:line="230" w:lineRule="auto"/>
        <w:ind w:left="110" w:right="48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programme supported the Tourism Council of Bhutan to institute the </w:t>
      </w:r>
      <w:r>
        <w:rPr>
          <w:rFonts w:ascii="Trebuchet MS" w:eastAsia="Tahoma" w:hAnsi="Tahoma" w:cs="Tahoma"/>
          <w:b/>
          <w:sz w:val="18"/>
          <w:szCs w:val="18"/>
        </w:rPr>
        <w:t xml:space="preserve">Bhutan Tourism Dialogue series, </w:t>
      </w:r>
      <w:r>
        <w:rPr>
          <w:rFonts w:ascii="Tahoma" w:eastAsia="Tahoma" w:hAnsi="Tahoma" w:cs="Tahoma"/>
          <w:sz w:val="18"/>
          <w:szCs w:val="18"/>
        </w:rPr>
        <w:t>which aimed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rethink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reinforce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tourism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country.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shared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knowledge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best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practices,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helped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travel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Bhutan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dialogue.</w:t>
      </w:r>
    </w:p>
    <w:p w14:paraId="2C7E7A15" w14:textId="77777777" w:rsidR="00324AED" w:rsidRDefault="004B1FF8">
      <w:pPr>
        <w:widowControl w:val="0"/>
        <w:autoSpaceDE w:val="0"/>
        <w:autoSpaceDN w:val="0"/>
        <w:spacing w:before="174" w:line="228" w:lineRule="auto"/>
        <w:ind w:left="110" w:right="5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UNDP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embarked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another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initiative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Tourism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Council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Bhutan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devise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blueprint 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the ‘Digitalization of the tourism sector in Bhutan,’ </w:t>
      </w:r>
      <w:r>
        <w:rPr>
          <w:rFonts w:ascii="Tahoma" w:eastAsia="Tahoma" w:hAnsi="Tahoma" w:cs="Tahoma"/>
          <w:sz w:val="18"/>
          <w:szCs w:val="22"/>
        </w:rPr>
        <w:t>which will guide Bhutan’s tourism sector in partnership with national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-1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World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Tourism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Organization.</w:t>
      </w:r>
    </w:p>
    <w:p w14:paraId="0B1E4CC0" w14:textId="77777777" w:rsidR="00324AED" w:rsidRDefault="004B1FF8">
      <w:pPr>
        <w:widowControl w:val="0"/>
        <w:autoSpaceDE w:val="0"/>
        <w:autoSpaceDN w:val="0"/>
        <w:spacing w:before="173" w:line="230" w:lineRule="auto"/>
        <w:ind w:left="110" w:right="656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With regard to learning, through the joint action of the Economic Contingency Plan and other programmes, the </w:t>
      </w:r>
      <w:r>
        <w:rPr>
          <w:rFonts w:ascii="Trebuchet MS" w:eastAsia="Tahoma" w:hAnsi="Tahoma" w:cs="Tahoma"/>
          <w:b/>
          <w:sz w:val="18"/>
          <w:szCs w:val="18"/>
        </w:rPr>
        <w:t>production of</w:t>
      </w:r>
      <w:r>
        <w:rPr>
          <w:rFonts w:ascii="Trebuchet MS" w:eastAsia="Tahoma" w:hAnsi="Tahoma" w:cs="Tahoma"/>
          <w:b/>
          <w:spacing w:val="-5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 xml:space="preserve">agriculture commodities </w:t>
      </w:r>
      <w:r>
        <w:rPr>
          <w:rFonts w:ascii="Tahoma" w:eastAsia="Tahoma" w:hAnsi="Tahoma" w:cs="Tahoma"/>
          <w:sz w:val="18"/>
          <w:szCs w:val="18"/>
        </w:rPr>
        <w:t>showed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remarkable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progress.</w:t>
      </w:r>
      <w:r>
        <w:rPr>
          <w:rFonts w:ascii="Tahoma" w:eastAsia="Tahoma" w:hAnsi="Tahoma" w:cs="Tahoma"/>
          <w:spacing w:val="-2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avoid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glut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price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drops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excess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produce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supply,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was realized that the district and technical agencies should advise farmers on properly planning and staggering production, as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post-harvest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handling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storage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solutions.</w:t>
      </w:r>
    </w:p>
    <w:p w14:paraId="2473226A" w14:textId="77777777" w:rsidR="00324AED" w:rsidRDefault="00324AED">
      <w:pPr>
        <w:widowControl w:val="0"/>
        <w:autoSpaceDE w:val="0"/>
        <w:autoSpaceDN w:val="0"/>
        <w:spacing w:line="230" w:lineRule="auto"/>
        <w:jc w:val="both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space="720"/>
        </w:sectPr>
      </w:pPr>
    </w:p>
    <w:p w14:paraId="6FFC0CFA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338AD62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BOLIVIA</w:t>
      </w:r>
    </w:p>
    <w:p w14:paraId="7047197E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Mitigating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Socio-economic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Impact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on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Employment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Income</w:t>
      </w:r>
      <w:r>
        <w:rPr>
          <w:rFonts w:ascii="Calibri" w:eastAsia="Calibri" w:hAnsi="Calibri" w:cs="Calibri"/>
          <w:color w:val="CF8C4F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2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CF8C4F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Working</w:t>
      </w:r>
      <w:r>
        <w:rPr>
          <w:rFonts w:ascii="Calibri" w:eastAsia="Calibri" w:hAnsi="Calibri" w:cs="Calibri"/>
          <w:color w:val="CF8C4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Informal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Economy</w:t>
      </w:r>
    </w:p>
    <w:p w14:paraId="72A9E9DC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October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B7D9D1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1D01A660" w14:textId="713E9911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4BA6CB1" wp14:editId="1E20F408">
                <wp:extent cx="6480175" cy="732155"/>
                <wp:effectExtent l="0" t="0" r="0" b="1270"/>
                <wp:docPr id="138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3215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8A1F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joint programme intends to reduce the socio-economic impacts of COVID-19 on women working in the informal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economy by preventing them from falling into poverty and promoting gender equality through their economic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empowerment.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will: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establish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protection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mechanisms;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decent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work;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offer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building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trainings;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financing.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BA6CB1" id="Text Box 456" o:spid="_x0000_s1175" type="#_x0000_t202" style="width:510.25pt;height: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" fillcolor="#f6eadf" stroked="f">
                <v:textbox inset="0,0,0,0">
                  <w:txbxContent>
                    <w:p w14:paraId="33258A1F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joint programme intends to reduce the socio-economic impacts of COVID-19 on women working in the informal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economy by preventing them from falling into poverty and promoting gender equality through their economic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empowerment.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will: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establish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protection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mechanisms;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decent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work;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offer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building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trainings;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financing.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586AF1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13"/>
          <w:szCs w:val="18"/>
        </w:rPr>
      </w:pPr>
    </w:p>
    <w:p w14:paraId="520B96FC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21AC2FE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65B71333" w14:textId="77777777" w:rsidR="00324AED" w:rsidRDefault="004B1FF8">
      <w:pPr>
        <w:widowControl w:val="0"/>
        <w:autoSpaceDE w:val="0"/>
        <w:autoSpaceDN w:val="0"/>
        <w:spacing w:before="164" w:line="230" w:lineRule="auto"/>
        <w:ind w:left="110" w:right="7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joint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commenced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activities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shortly</w:t>
      </w:r>
      <w:r>
        <w:rPr>
          <w:rFonts w:ascii="Trebuchet MS" w:eastAsia="Tahoma" w:hAnsi="Tahoma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after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national elections were held in October 2020</w:t>
      </w:r>
      <w:r>
        <w:rPr>
          <w:rFonts w:ascii="Tahoma" w:eastAsia="Tahoma" w:hAnsi="Tahoma" w:cs="Tahoma"/>
          <w:sz w:val="18"/>
          <w:szCs w:val="22"/>
        </w:rPr>
        <w:t>. 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second wave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expected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peak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 early February 2021, the programme has engaged its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counterparts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virtually.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has:</w:t>
      </w:r>
    </w:p>
    <w:p w14:paraId="3B687AA6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2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Commenced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its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first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study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target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group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accordance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concept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note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 outcomes. The study will: generate knowledge to aid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policy,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approaches</w:t>
      </w:r>
    </w:p>
    <w:p w14:paraId="3235F418" w14:textId="77777777" w:rsidR="00324AED" w:rsidRDefault="004B1FF8">
      <w:pPr>
        <w:widowControl w:val="0"/>
        <w:autoSpaceDE w:val="0"/>
        <w:autoSpaceDN w:val="0"/>
        <w:spacing w:line="232" w:lineRule="auto"/>
        <w:ind w:left="308" w:right="181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potential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partners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(particularly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public</w:t>
      </w:r>
      <w:r>
        <w:rPr>
          <w:rFonts w:ascii="Tahoma" w:eastAsia="Tahoma" w:hAnsi="Tahoma" w:cs="Tahoma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institutions),</w:t>
      </w:r>
      <w:r>
        <w:rPr>
          <w:rFonts w:ascii="Tahoma" w:eastAsia="Tahoma" w:hAnsi="Tahoma" w:cs="Tahoma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harness interests in the programme, thus enhancing its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durability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scalability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potential</w:t>
      </w:r>
    </w:p>
    <w:p w14:paraId="5AE202A0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34" w:line="230" w:lineRule="auto"/>
        <w:ind w:right="65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1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Generated a conceptual framework to support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measurement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target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population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given the lack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nationally recognized definitions of the formal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informal Bolivian economy. This will be done by utilizing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employment and socioeconomic variables from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surveys undertaken by the National Institute of Statistics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informality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guidelines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ILO</w:t>
      </w:r>
    </w:p>
    <w:p w14:paraId="2B8BA006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4" w:line="230" w:lineRule="auto"/>
        <w:ind w:right="7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Developed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Impact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Monitoring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Productive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Bank.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intends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impacts of credits to medium- and small- micro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enterprises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(MSMEs)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meant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mitigate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COVID-19. This system has defined gender indicators,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seek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incentivize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adequate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financial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self-employed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</w:p>
    <w:p w14:paraId="2686CF3D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49" w:space="380"/>
            <w:col w:w="5481"/>
          </w:cols>
        </w:sectPr>
      </w:pPr>
    </w:p>
    <w:p w14:paraId="1CC90E76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83C7A4A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COSTA</w:t>
      </w:r>
      <w:r>
        <w:rPr>
          <w:rFonts w:ascii="Arial" w:eastAsia="Arial" w:hAnsi="Arial" w:cs="Arial"/>
          <w:spacing w:val="2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RICA</w:t>
      </w:r>
    </w:p>
    <w:p w14:paraId="732C5646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897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Integrated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Support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for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Health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Socio-Economic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Focused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on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Local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Women,</w:t>
      </w:r>
      <w:r>
        <w:rPr>
          <w:rFonts w:ascii="Calibri" w:eastAsia="Calibri" w:hAnsi="Calibri" w:cs="Calibri"/>
          <w:color w:val="CF8C4F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Migrants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Vulnerable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Asylum-Seekers</w:t>
      </w:r>
    </w:p>
    <w:p w14:paraId="06F6C321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15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October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3A87AAA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3176B602" w14:textId="7B18B074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A7BFC9D" wp14:editId="015D8089">
                <wp:extent cx="6480175" cy="1008380"/>
                <wp:effectExtent l="0" t="0" r="0" b="1270"/>
                <wp:docPr id="136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0838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65C8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intervention supports Costa Rica’s national response to COVID-19 on the health, social, and economic fronts.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strengthen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border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procedures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fast-track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migrants’,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refugees’,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asylum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seekers’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labor markets. It will also contribute to the inclusion of at-risk women (nationals, migrants, and asylum seekers) in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productive sectors through entrepreneurial actions. With the establishment of a community-based health surveillance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mechanism that encourages women’s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participation, the programme will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promote safe practices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behavioral changes that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transmission,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gender-based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xenophobia,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discrimination.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7BFC9D" id="Text Box 455" o:spid="_x0000_s1176" type="#_x0000_t202" style="width:510.2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" fillcolor="#f6eadf" stroked="f">
                <v:textbox inset="0,0,0,0">
                  <w:txbxContent>
                    <w:p w14:paraId="5DE65C8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intervention supports Costa Rica’s national response to COVID-19 on the health, social, and economic fronts.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strengthen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border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procedures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fast-track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migrants’,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refugees’,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asylum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seekers’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labor markets. It will also contribute to the inclusion of at-risk women (nationals, migrants, and asylum seekers) in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productive sectors through entrepreneurial actions. With the establishment of a community-based health surveillance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mechanism that encourages women’s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participation, the programme will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promote safe practices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behavioral changes that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transmission,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sexual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gender-based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xenophobia,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discrimination.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3133EF" w14:textId="77777777" w:rsidR="00324AED" w:rsidRDefault="004B1FF8">
      <w:pPr>
        <w:widowControl w:val="0"/>
        <w:autoSpaceDE w:val="0"/>
        <w:autoSpaceDN w:val="0"/>
        <w:spacing w:before="17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24A21D0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A419BFE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33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Designed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process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centers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dissemination of knowledge on basic aspects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occupational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safety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applicable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workplace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preparation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plans</w:t>
      </w:r>
    </w:p>
    <w:p w14:paraId="420A4D6B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2" w:line="230" w:lineRule="auto"/>
        <w:ind w:right="11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Held a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pilot workshop </w:t>
      </w:r>
      <w:r>
        <w:rPr>
          <w:rFonts w:ascii="Tahoma" w:eastAsia="Tahoma" w:hAnsi="Tahoma" w:cs="Tahoma"/>
          <w:sz w:val="18"/>
          <w:szCs w:val="22"/>
        </w:rPr>
        <w:t>jointly with the Chamber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Commerce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Pococí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(Hüetar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Caribe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Region),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Ministry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Occupational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Health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Council</w:t>
      </w:r>
    </w:p>
    <w:p w14:paraId="2048DC50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2" w:line="230" w:lineRule="auto"/>
        <w:ind w:right="24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Together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authorities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private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representatives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Costa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Rica,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promoted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dialogue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process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Nicaragua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limited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reopening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borders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</w:p>
    <w:p w14:paraId="2638A5C2" w14:textId="77777777" w:rsidR="00324AED" w:rsidRDefault="004B1FF8">
      <w:pPr>
        <w:widowControl w:val="0"/>
        <w:autoSpaceDE w:val="0"/>
        <w:autoSpaceDN w:val="0"/>
        <w:spacing w:before="1" w:line="232" w:lineRule="auto"/>
        <w:ind w:left="308" w:right="18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temporary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regulated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Nicaraguan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seasonal agricultural workers; The outcome was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pacing w:val="-1"/>
          <w:w w:val="105"/>
          <w:sz w:val="18"/>
          <w:szCs w:val="22"/>
        </w:rPr>
        <w:t xml:space="preserve">Costa Rica-Nicaragua </w:t>
      </w:r>
      <w:r>
        <w:rPr>
          <w:rFonts w:ascii="Trebuchet MS" w:eastAsia="Tahoma" w:hAnsi="Tahoma" w:cs="Tahoma"/>
          <w:b/>
          <w:w w:val="105"/>
          <w:sz w:val="18"/>
          <w:szCs w:val="22"/>
        </w:rPr>
        <w:t>binational agreement signed</w:t>
      </w:r>
      <w:r>
        <w:rPr>
          <w:rFonts w:ascii="Trebuchet MS" w:eastAsia="Tahoma" w:hAnsi="Tahoma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 November 2020</w:t>
      </w:r>
      <w:r>
        <w:rPr>
          <w:rFonts w:ascii="Tahoma" w:eastAsia="Tahoma" w:hAnsi="Tahoma" w:cs="Tahoma"/>
          <w:sz w:val="18"/>
          <w:szCs w:val="22"/>
        </w:rPr>
        <w:t>, allowing the regulated hiring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temporary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Nicaraguan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Costa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Rica</w:t>
      </w:r>
    </w:p>
    <w:p w14:paraId="663BBBE5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2" w:line="232" w:lineRule="auto"/>
        <w:ind w:right="611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Costa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Rican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1)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Migratory</w:t>
      </w:r>
    </w:p>
    <w:p w14:paraId="1CA437C8" w14:textId="77777777" w:rsidR="00324AED" w:rsidRDefault="004B1FF8">
      <w:pPr>
        <w:widowControl w:val="0"/>
        <w:autoSpaceDE w:val="0"/>
        <w:autoSpaceDN w:val="0"/>
        <w:spacing w:before="133" w:line="230" w:lineRule="auto"/>
        <w:ind w:left="308" w:right="58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</w:r>
      <w:r>
        <w:rPr>
          <w:rFonts w:ascii="Trebuchet MS" w:eastAsia="Tahoma" w:hAnsi="Tahoma" w:cs="Tahoma"/>
          <w:b/>
          <w:sz w:val="18"/>
          <w:szCs w:val="18"/>
        </w:rPr>
        <w:t>Labor Traceability System (SITLAM)</w:t>
      </w:r>
      <w:r>
        <w:rPr>
          <w:rFonts w:ascii="Tahoma" w:eastAsia="Tahoma" w:hAnsi="Tahoma" w:cs="Tahoma"/>
          <w:sz w:val="18"/>
          <w:szCs w:val="18"/>
        </w:rPr>
        <w:t>, designed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register and locate seasonal agricultural migrants during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their stay in Costa Rica with a focus on preventing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mitigating the spread of COVID-19 among migrants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host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communities;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2)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SIMLA:</w:t>
      </w:r>
      <w:r>
        <w:rPr>
          <w:rFonts w:ascii="Trebuchet MS" w:eastAsia="Tahoma" w:hAnsi="Tahoma" w:cs="Tahoma"/>
          <w:b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Labor</w:t>
      </w:r>
      <w:r>
        <w:rPr>
          <w:rFonts w:ascii="Trebuchet MS" w:eastAsia="Tahoma" w:hAnsi="Tahoma" w:cs="Tahoma"/>
          <w:b/>
          <w:spacing w:val="9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Migration</w:t>
      </w:r>
      <w:r>
        <w:rPr>
          <w:rFonts w:ascii="Trebuchet MS" w:eastAsia="Tahoma" w:hAnsi="Tahoma" w:cs="Tahoma"/>
          <w:b/>
          <w:spacing w:val="9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System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which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allows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electronic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file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transactions</w:t>
      </w:r>
      <w:r>
        <w:rPr>
          <w:rFonts w:ascii="Tahoma" w:eastAsia="Tahoma" w:hAnsi="Tahoma" w:cs="Tahoma"/>
          <w:spacing w:val="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among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Ministry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Labor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(MTSS)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DGME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approval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permits</w:t>
      </w:r>
    </w:p>
    <w:p w14:paraId="62FCA33C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6" w:line="228" w:lineRule="auto"/>
        <w:ind w:right="57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technical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Occupational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Council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</w:p>
    <w:p w14:paraId="110F1BC0" w14:textId="77777777" w:rsidR="00324AED" w:rsidRDefault="004B1FF8">
      <w:pPr>
        <w:widowControl w:val="0"/>
        <w:autoSpaceDE w:val="0"/>
        <w:autoSpaceDN w:val="0"/>
        <w:spacing w:line="230" w:lineRule="auto"/>
        <w:ind w:left="308" w:right="58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the </w:t>
      </w:r>
      <w:r>
        <w:rPr>
          <w:rFonts w:ascii="Trebuchet MS" w:eastAsia="Tahoma" w:hAnsi="Tahoma" w:cs="Tahoma"/>
          <w:b/>
          <w:sz w:val="18"/>
          <w:szCs w:val="18"/>
        </w:rPr>
        <w:t xml:space="preserve">Work Center Portal </w:t>
      </w:r>
      <w:r>
        <w:rPr>
          <w:rFonts w:ascii="Tahoma" w:eastAsia="Tahoma" w:hAnsi="Tahoma" w:cs="Tahoma"/>
          <w:sz w:val="18"/>
          <w:szCs w:val="18"/>
        </w:rPr>
        <w:t>(</w:t>
      </w:r>
      <w:hyperlink r:id="rId177" w:history="1">
        <w:r>
          <w:rPr>
            <w:rFonts w:ascii="Tahoma" w:eastAsia="Tahoma" w:hAnsi="Tahoma" w:cs="Tahoma"/>
            <w:color w:val="215E9E"/>
            <w:sz w:val="18"/>
            <w:szCs w:val="18"/>
            <w:u w:val="single" w:color="215E9E"/>
          </w:rPr>
          <w:t>https://pct.go.cr/</w:t>
        </w:r>
      </w:hyperlink>
      <w:r>
        <w:rPr>
          <w:rFonts w:ascii="Tahoma" w:eastAsia="Tahoma" w:hAnsi="Tahoma" w:cs="Tahoma"/>
          <w:sz w:val="18"/>
          <w:szCs w:val="18"/>
        </w:rPr>
        <w:t>) and in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toolbox;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self-evaluation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form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based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the protocols of the Ministry of Health; and a seal of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work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protected/warned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against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</w:p>
    <w:p w14:paraId="0BA85E42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7" w:line="237" w:lineRule="auto"/>
        <w:ind w:right="92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Initiated actions to identify and contact implementing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partners for the management of the </w:t>
      </w:r>
      <w:r>
        <w:rPr>
          <w:rFonts w:ascii="Trebuchet MS" w:eastAsia="Tahoma" w:hAnsi="Trebuchet MS" w:cs="Tahoma"/>
          <w:b/>
          <w:sz w:val="18"/>
          <w:szCs w:val="22"/>
        </w:rPr>
        <w:t>women’s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entrepreneurship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</w:p>
    <w:p w14:paraId="5534C4B8" w14:textId="77777777" w:rsidR="00324AED" w:rsidRDefault="00324AED">
      <w:pPr>
        <w:widowControl w:val="0"/>
        <w:autoSpaceDE w:val="0"/>
        <w:autoSpaceDN w:val="0"/>
        <w:spacing w:line="237" w:lineRule="auto"/>
        <w:rPr>
          <w:rFonts w:ascii="Trebuchet MS" w:eastAsia="Tahoma" w:hAnsi="Trebuchet MS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5023" w:space="306"/>
            <w:col w:w="5481"/>
          </w:cols>
        </w:sectPr>
      </w:pPr>
    </w:p>
    <w:p w14:paraId="646BB044" w14:textId="77777777" w:rsidR="00324AED" w:rsidRDefault="00324AED">
      <w:pPr>
        <w:widowControl w:val="0"/>
        <w:autoSpaceDE w:val="0"/>
        <w:autoSpaceDN w:val="0"/>
        <w:spacing w:before="3"/>
        <w:rPr>
          <w:rFonts w:ascii="Trebuchet MS" w:eastAsia="Tahoma" w:hAnsi="Tahoma" w:cs="Tahoma"/>
          <w:b/>
          <w:sz w:val="13"/>
          <w:szCs w:val="18"/>
        </w:rPr>
      </w:pPr>
    </w:p>
    <w:p w14:paraId="12561059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DJIBOUTI</w:t>
      </w:r>
    </w:p>
    <w:p w14:paraId="0ABDF28A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3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Climate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Resilient,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Women-Centric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Economic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Empowerment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Inclusive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Greener</w:t>
      </w:r>
      <w:r>
        <w:rPr>
          <w:rFonts w:ascii="Calibri" w:eastAsia="Calibri" w:hAnsi="Calibri" w:cs="Calibri"/>
          <w:color w:val="CF8C4F"/>
          <w:spacing w:val="3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Post-</w:t>
      </w:r>
      <w:r>
        <w:rPr>
          <w:rFonts w:ascii="Calibri" w:eastAsia="Calibri" w:hAnsi="Calibri" w:cs="Calibri"/>
          <w:color w:val="CF8C4F"/>
          <w:spacing w:val="-58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</w:p>
    <w:p w14:paraId="340E4132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15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October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21E7E35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5808978E" w14:textId="187C942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8C1BFBF" wp14:editId="0265DA83">
                <wp:extent cx="6480175" cy="738505"/>
                <wp:effectExtent l="0" t="0" r="0" b="4445"/>
                <wp:docPr id="13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3850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A53E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1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focuses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empowering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enhanced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entrepreneurship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leadership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skills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gained through support to and the promotion of micro-, small-, and medium-scale enterprises (MSMEs) that prop up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production and accelerates women’s contributions to the national economy, the blue and green economies, and climate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resilient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enterprises.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1BFBF" id="Text Box 454" o:spid="_x0000_s1177" type="#_x0000_t202" style="width:510.25pt;height: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" fillcolor="#f6eadf" stroked="f">
                <v:textbox inset="0,0,0,0">
                  <w:txbxContent>
                    <w:p w14:paraId="490A53E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1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focuses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empowering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enhanced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entrepreneurship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leadership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skills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gained through support to and the promotion of micro-, small-, and medium-scale enterprises (MSMEs) that prop up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production and accelerates women’s contributions to the national economy, the blue and green economies, and climate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resilient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enterprises.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AB0976" w14:textId="77777777" w:rsidR="00324AED" w:rsidRDefault="00324AED">
      <w:pPr>
        <w:widowControl w:val="0"/>
        <w:autoSpaceDE w:val="0"/>
        <w:autoSpaceDN w:val="0"/>
        <w:spacing w:before="3"/>
        <w:rPr>
          <w:rFonts w:ascii="Calibri" w:eastAsia="Tahoma" w:hAnsi="Tahoma" w:cs="Tahoma"/>
          <w:sz w:val="6"/>
          <w:szCs w:val="18"/>
        </w:rPr>
      </w:pPr>
    </w:p>
    <w:p w14:paraId="2896DCC5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3EA0306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26ED503" w14:textId="77777777" w:rsidR="00324AED" w:rsidRDefault="004B1FF8">
      <w:pPr>
        <w:widowControl w:val="0"/>
        <w:autoSpaceDE w:val="0"/>
        <w:autoSpaceDN w:val="0"/>
        <w:spacing w:before="133" w:line="230" w:lineRule="auto"/>
        <w:ind w:left="110" w:right="20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This programme made important initial progress since its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inception on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4 November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2020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official programme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launch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is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planned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February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2021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10EEA0E5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2" w:line="215" w:lineRule="exact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Priority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given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identification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</w:p>
    <w:p w14:paraId="2D9F2BA3" w14:textId="77777777" w:rsidR="00324AED" w:rsidRDefault="004B1FF8">
      <w:pPr>
        <w:widowControl w:val="0"/>
        <w:autoSpaceDE w:val="0"/>
        <w:autoSpaceDN w:val="0"/>
        <w:spacing w:line="210" w:lineRule="exact"/>
        <w:ind w:left="308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coordination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platform</w:t>
      </w:r>
    </w:p>
    <w:p w14:paraId="4E59D9C4" w14:textId="77777777" w:rsidR="00324AED" w:rsidRDefault="004B1FF8">
      <w:pPr>
        <w:widowControl w:val="0"/>
        <w:autoSpaceDE w:val="0"/>
        <w:autoSpaceDN w:val="0"/>
        <w:spacing w:line="232" w:lineRule="auto"/>
        <w:ind w:left="308" w:right="3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for organizations working in the arena of agriculture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women’s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empowerment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further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developed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national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authorities</w:t>
      </w:r>
    </w:p>
    <w:p w14:paraId="68040DF7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8" w:line="232" w:lineRule="auto"/>
        <w:ind w:right="32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identification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benefitted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budding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women-led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MSMEs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MSMEs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contributing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greening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economy.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initiated:</w:t>
      </w:r>
    </w:p>
    <w:p w14:paraId="7E98ADCB" w14:textId="77777777" w:rsidR="00324AED" w:rsidRDefault="004B1FF8">
      <w:pPr>
        <w:widowControl w:val="0"/>
        <w:numPr>
          <w:ilvl w:val="1"/>
          <w:numId w:val="25"/>
        </w:numPr>
        <w:tabs>
          <w:tab w:val="left" w:pos="508"/>
        </w:tabs>
        <w:autoSpaceDE w:val="0"/>
        <w:autoSpaceDN w:val="0"/>
        <w:spacing w:before="171" w:line="228" w:lineRule="auto"/>
        <w:ind w:right="7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mapping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existing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grantees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Grants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Global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Environment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Facility</w:t>
      </w:r>
    </w:p>
    <w:p w14:paraId="4250489F" w14:textId="77777777" w:rsidR="00324AED" w:rsidRDefault="004B1FF8">
      <w:pPr>
        <w:widowControl w:val="0"/>
        <w:numPr>
          <w:ilvl w:val="1"/>
          <w:numId w:val="25"/>
        </w:numPr>
        <w:tabs>
          <w:tab w:val="left" w:pos="508"/>
        </w:tabs>
        <w:autoSpaceDE w:val="0"/>
        <w:autoSpaceDN w:val="0"/>
        <w:spacing w:before="173" w:line="230" w:lineRule="auto"/>
        <w:ind w:right="13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mapping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budding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incubated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ongoing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entrepreneurship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leadership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initiatives</w:t>
      </w:r>
    </w:p>
    <w:p w14:paraId="1CFEC99D" w14:textId="77777777" w:rsidR="00324AED" w:rsidRDefault="004B1FF8">
      <w:pPr>
        <w:widowControl w:val="0"/>
        <w:numPr>
          <w:ilvl w:val="1"/>
          <w:numId w:val="25"/>
        </w:numPr>
        <w:tabs>
          <w:tab w:val="left" w:pos="508"/>
        </w:tabs>
        <w:autoSpaceDE w:val="0"/>
        <w:autoSpaceDN w:val="0"/>
        <w:spacing w:before="134" w:line="230" w:lineRule="auto"/>
        <w:ind w:right="54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99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identification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three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agro-entrepreneurs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three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different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regions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Ali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Sabieh,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Djibouti,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Dikhil</w:t>
      </w:r>
    </w:p>
    <w:p w14:paraId="75895B4E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2" w:line="230" w:lineRule="auto"/>
        <w:ind w:right="67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preliminary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assessment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agri-business</w:t>
      </w:r>
      <w:r>
        <w:rPr>
          <w:rFonts w:ascii="Trebuchet MS" w:eastAsia="Tahoma" w:hAnsi="Trebuchet MS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operators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found that enhanced irrigation, improved seeds, faster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 higher value crops and micro-finance to purchase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modern equipment were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needed. It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 found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 new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entrepreneurs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smallholder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farmers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holistic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</w:p>
    <w:p w14:paraId="3180C648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4" w:line="232" w:lineRule="auto"/>
        <w:ind w:right="69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UNDP, on behalf of the programme, developed a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comprehensive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matrix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map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initiatives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undertaken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key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partners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working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agro-business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agro-sector promotion</w:t>
      </w:r>
      <w:r>
        <w:rPr>
          <w:rFonts w:ascii="Tahoma" w:eastAsia="Tahoma" w:hAnsi="Tahoma" w:cs="Tahoma"/>
          <w:sz w:val="18"/>
          <w:szCs w:val="22"/>
        </w:rPr>
        <w:t>. It will support coordination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efforts and, more importantly, promote collaboration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among partners and avoid duplications to maximize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impact of interventions for greener and stronger post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 socio-economic recovery. The mapping 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shared initially with the Ministry of Economy, Finance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and Industries (MEFI), </w:t>
      </w:r>
      <w:r>
        <w:rPr>
          <w:rFonts w:ascii="Tahoma" w:eastAsia="Tahoma" w:hAnsi="Tahoma" w:cs="Tahoma"/>
          <w:sz w:val="18"/>
          <w:szCs w:val="22"/>
        </w:rPr>
        <w:t>the World Bank, and FAO for trial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purposes</w:t>
      </w:r>
    </w:p>
    <w:p w14:paraId="3443973E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986" w:space="343"/>
            <w:col w:w="5481"/>
          </w:cols>
        </w:sectPr>
      </w:pPr>
    </w:p>
    <w:p w14:paraId="200DEC42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512D656F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5"/>
          <w:sz w:val="36"/>
          <w:szCs w:val="36"/>
        </w:rPr>
        <w:t>FIJI</w:t>
      </w:r>
    </w:p>
    <w:p w14:paraId="55993BC6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484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Inclusive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Economic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through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Sustainable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Enterprises</w:t>
      </w:r>
      <w:r>
        <w:rPr>
          <w:rFonts w:ascii="Calibri" w:eastAsia="Calibri" w:hAnsi="Calibri" w:cs="Calibri"/>
          <w:color w:val="CF8C4F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Informal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Economies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Fiji,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Palau,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Tonga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Vanuatu</w:t>
      </w:r>
    </w:p>
    <w:p w14:paraId="7296FCB5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2569AD8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623304F5" w14:textId="5DDF54F0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1F2AD0B" wp14:editId="5465BBB8">
                <wp:extent cx="6480175" cy="720090"/>
                <wp:effectExtent l="0" t="0" r="0" b="3810"/>
                <wp:docPr id="13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2009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5352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4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targets the sub-sectors of informal economies, creative industries, and agriculture sectors in Fiji, Palau,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Tonga,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Vanuatu.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mobilize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labor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unemployment,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underemployment,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deficits,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fundamental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flaws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resilience,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employment,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production,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recovery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2AD0B" id="Text Box 453" o:spid="_x0000_s1178" type="#_x0000_t202" style="width:510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" fillcolor="#f6eadf" stroked="f">
                <v:textbox inset="0,0,0,0">
                  <w:txbxContent>
                    <w:p w14:paraId="1265352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4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targets the sub-sectors of informal economies, creative industries, and agriculture sectors in Fiji, Palau,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Tonga,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Vanuatu.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mobilize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stakeholders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labor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unemployment,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underemployment,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deficits,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fundamental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flaws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resilience,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employment,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production,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recovery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220F1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7"/>
          <w:szCs w:val="18"/>
        </w:rPr>
      </w:pPr>
    </w:p>
    <w:p w14:paraId="1BC693A5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2C1AEF7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0618FDC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9" w:line="230" w:lineRule="auto"/>
        <w:ind w:right="39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Foundational processes were put in place to allow for an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effective collaboration </w:t>
      </w:r>
      <w:r>
        <w:rPr>
          <w:rFonts w:ascii="Tahoma" w:eastAsia="Tahoma" w:hAnsi="Tahoma" w:cs="Tahoma"/>
          <w:sz w:val="18"/>
          <w:szCs w:val="22"/>
        </w:rPr>
        <w:t>between participating agencies,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inclusive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consultative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approach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tailor the programme to the needs and priorities of each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country.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third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month,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yet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reached</w:t>
      </w:r>
    </w:p>
    <w:p w14:paraId="59D8A66A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71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National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inception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meetings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opportunity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 interdisciplinary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discussions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enabled </w:t>
      </w:r>
      <w:r>
        <w:rPr>
          <w:rFonts w:ascii="Trebuchet MS" w:eastAsia="Tahoma" w:hAnsi="Trebuchet MS" w:cs="Tahoma"/>
          <w:b/>
          <w:sz w:val="18"/>
          <w:szCs w:val="22"/>
        </w:rPr>
        <w:t>interaction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exchanges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between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sectors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that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traditionally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do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not work together</w:t>
      </w:r>
      <w:r>
        <w:rPr>
          <w:rFonts w:ascii="Tahoma" w:eastAsia="Tahoma" w:hAnsi="Tahoma" w:cs="Tahoma"/>
          <w:sz w:val="18"/>
          <w:szCs w:val="22"/>
        </w:rPr>
        <w:t>. They brought together partners 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stakeholders on a national level, creating a link between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 partners working in the field of trade with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those working in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cultural sector as well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with trade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unions,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farmer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cultural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brokers</w:t>
      </w:r>
    </w:p>
    <w:p w14:paraId="677512E3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5" w:line="232" w:lineRule="auto"/>
        <w:ind w:right="439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During these meetings, the agriculture and creative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industry sectors shared good practices and ways 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resolve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common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challenges.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Discussions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led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</w:p>
    <w:p w14:paraId="11627B44" w14:textId="77777777" w:rsidR="00324AED" w:rsidRDefault="004B1FF8">
      <w:pPr>
        <w:widowControl w:val="0"/>
        <w:autoSpaceDE w:val="0"/>
        <w:autoSpaceDN w:val="0"/>
        <w:spacing w:before="179" w:line="232" w:lineRule="auto"/>
        <w:ind w:left="308" w:right="515"/>
        <w:rPr>
          <w:rFonts w:ascii="Trebuchet MS" w:eastAsia="Tahoma" w:hAnsi="Tahoma" w:cs="Tahoma"/>
          <w:b/>
          <w:sz w:val="18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Trebuchet MS" w:eastAsia="Tahoma" w:hAnsi="Tahoma" w:cs="Tahoma"/>
          <w:b/>
          <w:sz w:val="18"/>
          <w:szCs w:val="22"/>
        </w:rPr>
        <w:t>establishment</w:t>
      </w:r>
      <w:r>
        <w:rPr>
          <w:rFonts w:ascii="Trebuchet MS" w:eastAsia="Tahoma" w:hAnsi="Tahoma" w:cs="Tahoma"/>
          <w:b/>
          <w:spacing w:val="1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synergies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possible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partnerships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 can help capitalize on the comparative advantages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each sector, such as </w:t>
      </w:r>
      <w:r>
        <w:rPr>
          <w:rFonts w:ascii="Trebuchet MS" w:eastAsia="Tahoma" w:hAnsi="Tahoma" w:cs="Tahoma"/>
          <w:b/>
          <w:sz w:val="18"/>
          <w:szCs w:val="22"/>
        </w:rPr>
        <w:t>using agricultural by-products for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crafts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bolstering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cultivation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materials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that</w:t>
      </w:r>
      <w:r>
        <w:rPr>
          <w:rFonts w:ascii="Trebuchet MS" w:eastAsia="Tahoma" w:hAnsi="Tahoma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are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in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demand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creative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sector</w:t>
      </w:r>
    </w:p>
    <w:p w14:paraId="0A1F894B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6" w:line="232" w:lineRule="auto"/>
        <w:ind w:right="67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ILO is in the process of formalizing its partnership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Australian-funded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Facility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(MDF) to identify and develop </w:t>
      </w:r>
      <w:r>
        <w:rPr>
          <w:rFonts w:ascii="Trebuchet MS" w:eastAsia="Tahoma" w:hAnsi="Trebuchet MS" w:cs="Tahoma"/>
          <w:b/>
          <w:sz w:val="18"/>
          <w:szCs w:val="22"/>
        </w:rPr>
        <w:t>innovative and high-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impact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regional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accelerator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incubator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facilities</w:t>
      </w:r>
      <w:r>
        <w:rPr>
          <w:rFonts w:ascii="Trebuchet MS" w:eastAsia="Tahoma" w:hAnsi="Trebuchet MS" w:cs="Tahoma"/>
          <w:b/>
          <w:spacing w:val="17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(physical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and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virtual)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that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creative-preneurs</w:t>
      </w:r>
      <w:r>
        <w:rPr>
          <w:rFonts w:ascii="Tahoma" w:eastAsia="Tahoma" w:hAnsi="Tahoma" w:cs="Tahoma"/>
          <w:spacing w:val="16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and</w:t>
      </w:r>
      <w:r>
        <w:rPr>
          <w:rFonts w:ascii="Tahoma" w:eastAsia="Tahoma" w:hAnsi="Tahoma" w:cs="Tahoma"/>
          <w:spacing w:val="-50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agri-preneurs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informal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</w:p>
    <w:p w14:paraId="76E2AE73" w14:textId="77777777" w:rsidR="00324AED" w:rsidRDefault="004B1FF8">
      <w:pPr>
        <w:widowControl w:val="0"/>
        <w:numPr>
          <w:ilvl w:val="0"/>
          <w:numId w:val="25"/>
        </w:numPr>
        <w:tabs>
          <w:tab w:val="left" w:pos="309"/>
        </w:tabs>
        <w:autoSpaceDE w:val="0"/>
        <w:autoSpaceDN w:val="0"/>
        <w:spacing w:before="169" w:line="232" w:lineRule="auto"/>
        <w:ind w:right="516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0" w:right="360" w:bottom="0" w:left="740" w:header="392" w:footer="310" w:gutter="0"/>
          <w:cols w:num="2" w:space="720" w:equalWidth="0">
            <w:col w:w="4858" w:space="471"/>
            <w:col w:w="5481"/>
          </w:cols>
        </w:sectPr>
      </w:pPr>
      <w:r>
        <w:rPr>
          <w:rFonts w:ascii="Tahoma" w:eastAsia="Tahoma" w:hAnsi="Tahoma" w:cs="Tahoma"/>
          <w:sz w:val="18"/>
          <w:szCs w:val="22"/>
        </w:rPr>
        <w:t>UNDP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financial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institutions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basic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management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financial literacy </w:t>
      </w:r>
      <w:r>
        <w:rPr>
          <w:rFonts w:ascii="Tahoma" w:eastAsia="Tahoma" w:hAnsi="Tahoma" w:cs="Tahoma"/>
          <w:sz w:val="18"/>
          <w:szCs w:val="22"/>
        </w:rPr>
        <w:t>to micro-entrepreneurs in the informal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capacity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run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 well as better plan and manage their finances for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attainment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sustainable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development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aspirations</w:t>
      </w:r>
    </w:p>
    <w:p w14:paraId="714B786C" w14:textId="77777777" w:rsidR="00324AED" w:rsidRDefault="00324AED">
      <w:pPr>
        <w:widowControl w:val="0"/>
        <w:autoSpaceDE w:val="0"/>
        <w:autoSpaceDN w:val="0"/>
        <w:spacing w:before="4"/>
        <w:rPr>
          <w:rFonts w:eastAsia="Tahoma" w:hAnsi="Tahoma" w:cs="Tahoma"/>
          <w:sz w:val="13"/>
          <w:szCs w:val="18"/>
        </w:rPr>
      </w:pPr>
    </w:p>
    <w:p w14:paraId="109B5AC3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403F6CE9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5D4BCF1D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32C18B71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6C98F88F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4A80A181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6B77500A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39E3FAB3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2B8C731F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366DBC66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2185859D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424FB72B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29C96C93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3B68AC70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1B21B275" w14:textId="77777777" w:rsidR="007E65EB" w:rsidRDefault="007E65EB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</w:p>
    <w:p w14:paraId="7757B0CE" w14:textId="39AC1EAD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MYANMAR</w:t>
      </w:r>
    </w:p>
    <w:p w14:paraId="7A26CC7D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547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Accelerating</w:t>
      </w:r>
      <w:r>
        <w:rPr>
          <w:rFonts w:ascii="Calibri" w:eastAsia="Calibri" w:hAnsi="Calibri" w:cs="Calibri"/>
          <w:color w:val="CF8C4F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Socio-Economic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  <w:r>
        <w:rPr>
          <w:rFonts w:ascii="Calibri" w:eastAsia="Calibri" w:hAnsi="Calibri" w:cs="Calibri"/>
          <w:color w:val="CF8C4F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Myanmar</w:t>
      </w:r>
      <w:r>
        <w:rPr>
          <w:rFonts w:ascii="Calibri" w:eastAsia="Calibri" w:hAnsi="Calibri" w:cs="Calibri"/>
          <w:color w:val="CF8C4F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through</w:t>
      </w:r>
      <w:r>
        <w:rPr>
          <w:rFonts w:ascii="Calibri" w:eastAsia="Calibri" w:hAnsi="Calibri" w:cs="Calibri"/>
          <w:color w:val="CF8C4F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Resilient</w:t>
      </w:r>
      <w:r>
        <w:rPr>
          <w:rFonts w:ascii="Calibri" w:eastAsia="Calibri" w:hAnsi="Calibri" w:cs="Calibri"/>
          <w:color w:val="CF8C4F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6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Gender</w:t>
      </w:r>
      <w:r>
        <w:rPr>
          <w:rFonts w:ascii="Calibri" w:eastAsia="Calibri" w:hAnsi="Calibri" w:cs="Calibri"/>
          <w:color w:val="CF8C4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Transformative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Enterprises</w:t>
      </w:r>
    </w:p>
    <w:p w14:paraId="3D7FC8C7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4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January</w:t>
      </w:r>
      <w:r>
        <w:rPr>
          <w:rFonts w:ascii="Arial" w:eastAsia="Tahoma" w:hAnsi="Tahoma" w:cs="Tahoma"/>
          <w:b/>
          <w:spacing w:val="4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2022</w:t>
      </w:r>
    </w:p>
    <w:p w14:paraId="6A464D63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2613B9AA" w14:textId="0A93908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CFABF8E" wp14:editId="1F333561">
                <wp:extent cx="6480175" cy="840105"/>
                <wp:effectExtent l="0" t="0" r="0" b="0"/>
                <wp:docPr id="13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4010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98289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helps assure that COVID-19 financial stimulus packages reach women-owned and led businesses that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disproportionally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affected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crisis.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enhance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women’s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opportunities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empowerment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 contributing to long-term improvements in the operating environment for women to start, adapt, and operate resilient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businesses that attract investments, including through digital transformation; and in doing so address the underlying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structural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bottlenecks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socio-cultural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boundaries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limiting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operating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FABF8E" id="Text Box 452" o:spid="_x0000_s1179" type="#_x0000_t202" style="width:510.25pt;height:6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" fillcolor="#f6eadf" stroked="f">
                <v:textbox inset="0,0,0,0">
                  <w:txbxContent>
                    <w:p w14:paraId="71A98289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helps assure that COVID-19 financial stimulus packages reach women-owned and led businesses that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disproportionally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affected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crisis.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enhance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women’s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opportunities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empowerment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 contributing to long-term improvements in the operating environment for women to start, adapt, and operate resilient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businesses that attract investments, including through digital transformation; and in doing so address the underlying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structural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bottlenecks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socio-cultural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boundaries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limiting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operating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space.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C67B68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6"/>
          <w:szCs w:val="18"/>
        </w:rPr>
      </w:pPr>
    </w:p>
    <w:p w14:paraId="22793E04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204CF54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headerReference w:type="even" r:id="rId178"/>
          <w:headerReference w:type="default" r:id="rId179"/>
          <w:footerReference w:type="even" r:id="rId180"/>
          <w:footerReference w:type="default" r:id="rId181"/>
          <w:type w:val="continuous"/>
          <w:pgSz w:w="11910" w:h="16840"/>
          <w:pgMar w:top="660" w:right="360" w:bottom="500" w:left="740" w:header="392" w:footer="310" w:gutter="0"/>
          <w:pgNumType w:start="99"/>
          <w:cols w:space="720"/>
        </w:sectPr>
      </w:pPr>
    </w:p>
    <w:p w14:paraId="43694AE7" w14:textId="77777777" w:rsidR="00324AED" w:rsidRDefault="004B1FF8">
      <w:pPr>
        <w:widowControl w:val="0"/>
        <w:autoSpaceDE w:val="0"/>
        <w:autoSpaceDN w:val="0"/>
        <w:spacing w:before="171" w:line="228" w:lineRule="auto"/>
        <w:ind w:left="110" w:right="41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This programme </w:t>
      </w:r>
      <w:r>
        <w:rPr>
          <w:rFonts w:ascii="Trebuchet MS" w:eastAsia="Tahoma" w:hAnsi="Tahoma" w:cs="Tahoma"/>
          <w:b/>
          <w:sz w:val="18"/>
          <w:szCs w:val="22"/>
        </w:rPr>
        <w:t xml:space="preserve">commenced on 28 October 2020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intends to target </w:t>
      </w:r>
      <w:r>
        <w:rPr>
          <w:rFonts w:ascii="Trebuchet MS" w:eastAsia="Tahoma" w:hAnsi="Tahoma" w:cs="Tahoma"/>
          <w:b/>
          <w:sz w:val="18"/>
          <w:szCs w:val="22"/>
        </w:rPr>
        <w:t>100 women-led micro-, small-, and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medium-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enterprises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(MSME)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their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employees</w:t>
      </w:r>
      <w:r>
        <w:rPr>
          <w:rFonts w:ascii="Tahoma" w:eastAsia="Tahoma" w:hAnsi="Tahoma" w:cs="Tahoma"/>
          <w:sz w:val="18"/>
          <w:szCs w:val="22"/>
        </w:rPr>
        <w:t>.</w:t>
      </w:r>
    </w:p>
    <w:p w14:paraId="396B51AA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110" w:right="18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strengthen the Government of Myanmar’s capacity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women-owned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enterprises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socio-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 response to COVID-19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the short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medium-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terms,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programme:</w:t>
      </w:r>
    </w:p>
    <w:p w14:paraId="6528C71D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9" w:line="230" w:lineRule="auto"/>
        <w:ind w:right="583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>Drafted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and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finalized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the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Terms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Reference</w:t>
      </w:r>
      <w:r>
        <w:rPr>
          <w:rFonts w:ascii="Trebuchet MS" w:eastAsia="Tahoma" w:hAnsi="Trebuchet MS" w:cs="Tahoma"/>
          <w:b/>
          <w:spacing w:val="-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(ToR)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project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governance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structure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(Project</w:t>
      </w:r>
      <w:r>
        <w:rPr>
          <w:rFonts w:ascii="Tahoma" w:eastAsia="Tahoma" w:hAnsi="Tahoma" w:cs="Tahoma"/>
          <w:spacing w:val="-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Advisory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Committee-PAC)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Technical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Advisory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proposed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membership</w:t>
      </w:r>
    </w:p>
    <w:p w14:paraId="686B9400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9" w:line="232" w:lineRule="auto"/>
        <w:ind w:right="30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Held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initial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discussions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proposed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Co-Chair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PAC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(Director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General,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Department</w:t>
      </w:r>
    </w:p>
    <w:p w14:paraId="0219B67F" w14:textId="77777777" w:rsidR="00324AED" w:rsidRDefault="004B1FF8">
      <w:pPr>
        <w:widowControl w:val="0"/>
        <w:autoSpaceDE w:val="0"/>
        <w:autoSpaceDN w:val="0"/>
        <w:spacing w:line="232" w:lineRule="auto"/>
        <w:ind w:left="308" w:right="41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of Industrial Supervision and Inspection, Ministry of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Planning,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Industry)</w:t>
      </w:r>
    </w:p>
    <w:p w14:paraId="2F7AC83B" w14:textId="77777777" w:rsidR="00324AED" w:rsidRDefault="004B1FF8">
      <w:pPr>
        <w:widowControl w:val="0"/>
        <w:autoSpaceDE w:val="0"/>
        <w:autoSpaceDN w:val="0"/>
        <w:spacing w:before="167" w:line="232" w:lineRule="auto"/>
        <w:ind w:left="110" w:right="3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 assure that the entrepreneurship ecosystem of Myanmar,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 in its accelerators, has strengthened capacity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effectively support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 impacted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 crisis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integrated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14604BB7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0" w:line="230" w:lineRule="auto"/>
        <w:ind w:right="52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2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Contracted an implementing partner, BoPInc</w:t>
      </w:r>
      <w:r>
        <w:rPr>
          <w:rFonts w:ascii="Tahoma" w:eastAsia="Tahoma" w:hAnsi="Tahoma" w:cs="Tahoma"/>
          <w:sz w:val="18"/>
          <w:szCs w:val="22"/>
        </w:rPr>
        <w:t>, to be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responsible for undertaking the capacity building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ecosystem players, including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accelerators, incubators, 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investors</w:t>
      </w:r>
    </w:p>
    <w:p w14:paraId="4D457283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6"/>
        <w:ind w:right="691"/>
        <w:outlineLvl w:val="3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ahoma" w:eastAsia="Trebuchet MS" w:hAnsi="Tahoma" w:cs="Trebuchet MS"/>
          <w:bCs/>
          <w:sz w:val="18"/>
          <w:szCs w:val="18"/>
        </w:rPr>
        <w:t>Drafted</w:t>
      </w:r>
      <w:r>
        <w:rPr>
          <w:rFonts w:ascii="Tahoma" w:eastAsia="Trebuchet MS" w:hAnsi="Tahoma" w:cs="Trebuchet MS"/>
          <w:bCs/>
          <w:spacing w:val="-6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a</w:t>
      </w:r>
      <w:r>
        <w:rPr>
          <w:rFonts w:ascii="Tahoma" w:eastAsia="Trebuchet MS" w:hAnsi="Tahoma" w:cs="Trebuchet MS"/>
          <w:bCs/>
          <w:spacing w:val="-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ToR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for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</w:t>
      </w:r>
      <w:r>
        <w:rPr>
          <w:rFonts w:ascii="Trebuchet MS" w:eastAsia="Trebuchet MS" w:hAnsi="Trebuchet MS" w:cs="Trebuchet MS"/>
          <w:b/>
          <w:bCs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dedicated</w:t>
      </w:r>
      <w:r>
        <w:rPr>
          <w:rFonts w:ascii="Trebuchet MS" w:eastAsia="Trebuchet MS" w:hAnsi="Trebuchet MS" w:cs="Trebuchet MS"/>
          <w:b/>
          <w:bCs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Accelerator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Programme</w:t>
      </w:r>
      <w:r>
        <w:rPr>
          <w:rFonts w:ascii="Trebuchet MS" w:eastAsia="Trebuchet MS" w:hAnsi="Trebuchet MS" w:cs="Trebuchet MS"/>
          <w:b/>
          <w:bCs/>
          <w:spacing w:val="-5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for</w:t>
      </w:r>
      <w:r>
        <w:rPr>
          <w:rFonts w:ascii="Trebuchet MS" w:eastAsia="Trebuchet MS" w:hAnsi="Trebuchet MS" w:cs="Trebuchet MS"/>
          <w:b/>
          <w:bCs/>
          <w:spacing w:val="-8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select</w:t>
      </w:r>
      <w:r>
        <w:rPr>
          <w:rFonts w:ascii="Trebuchet MS" w:eastAsia="Trebuchet MS" w:hAnsi="Trebuchet MS" w:cs="Trebuchet MS"/>
          <w:b/>
          <w:bCs/>
          <w:spacing w:val="-7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women-led</w:t>
      </w:r>
      <w:r>
        <w:rPr>
          <w:rFonts w:ascii="Trebuchet MS" w:eastAsia="Trebuchet MS" w:hAnsi="Trebuchet MS" w:cs="Trebuchet MS"/>
          <w:b/>
          <w:bCs/>
          <w:spacing w:val="-7"/>
          <w:w w:val="10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05"/>
          <w:sz w:val="18"/>
          <w:szCs w:val="18"/>
        </w:rPr>
        <w:t>MSMEs</w:t>
      </w:r>
    </w:p>
    <w:p w14:paraId="7C46ECEB" w14:textId="77777777" w:rsidR="00324AED" w:rsidRDefault="004B1FF8">
      <w:pPr>
        <w:widowControl w:val="0"/>
        <w:autoSpaceDE w:val="0"/>
        <w:autoSpaceDN w:val="0"/>
        <w:spacing w:before="167" w:line="232" w:lineRule="auto"/>
        <w:ind w:left="110" w:right="9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strengthen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access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finance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capacitated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MSMEs,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the</w:t>
      </w:r>
      <w:r>
        <w:rPr>
          <w:rFonts w:ascii="Tahoma" w:eastAsia="Tahoma" w:hAnsi="Tahoma" w:cs="Tahoma"/>
          <w:spacing w:val="-10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programme:</w:t>
      </w:r>
    </w:p>
    <w:p w14:paraId="47FBF1B3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2" w:line="228" w:lineRule="auto"/>
        <w:ind w:right="6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Compiled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database/pipeline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potential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investors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and financial institutions </w:t>
      </w:r>
      <w:r>
        <w:rPr>
          <w:rFonts w:ascii="Tahoma" w:eastAsia="Tahoma" w:hAnsi="Tahoma" w:cs="Tahoma"/>
          <w:sz w:val="18"/>
          <w:szCs w:val="22"/>
        </w:rPr>
        <w:t>that could offer support to the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</w:p>
    <w:p w14:paraId="27744376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2" w:line="232" w:lineRule="auto"/>
        <w:ind w:right="546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Initiated </w:t>
      </w:r>
      <w:r>
        <w:rPr>
          <w:rFonts w:ascii="Trebuchet MS" w:eastAsia="Tahoma" w:hAnsi="Trebuchet MS" w:cs="Tahoma"/>
          <w:b/>
          <w:sz w:val="18"/>
          <w:szCs w:val="22"/>
        </w:rPr>
        <w:t>collection of secondary data on various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funding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activities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that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women-led institutions </w:t>
      </w:r>
      <w:r>
        <w:rPr>
          <w:rFonts w:ascii="Tahoma" w:eastAsia="Tahoma" w:hAnsi="Tahoma" w:cs="Tahoma"/>
          <w:sz w:val="18"/>
          <w:szCs w:val="22"/>
        </w:rPr>
        <w:t>from different angles (i.e. banks/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FSPs, governments, DFIs, etc.) – to understand supply-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side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gaps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recommendations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further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lending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women-led/owned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MSMEs</w:t>
      </w:r>
    </w:p>
    <w:p w14:paraId="324CBAC5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81" w:space="348"/>
            <w:col w:w="5481"/>
          </w:cols>
        </w:sectPr>
      </w:pPr>
    </w:p>
    <w:p w14:paraId="44A5D42F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8C9E6E4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NEPAL</w:t>
      </w:r>
    </w:p>
    <w:p w14:paraId="64AB8E2B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Immediate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UN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Response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for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Coherent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Safeguarding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Livelihoods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People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Made</w:t>
      </w:r>
      <w:r>
        <w:rPr>
          <w:rFonts w:ascii="Calibri" w:eastAsia="Calibri" w:hAnsi="Calibri" w:cs="Calibri"/>
          <w:color w:val="CF8C4F"/>
          <w:spacing w:val="29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Most</w:t>
      </w:r>
      <w:r>
        <w:rPr>
          <w:rFonts w:ascii="Calibri" w:eastAsia="Calibri" w:hAnsi="Calibri" w:cs="Calibri"/>
          <w:color w:val="CF8C4F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Vulnerable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by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</w:p>
    <w:p w14:paraId="247A038E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7E722B1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792AE4C5" w14:textId="7FAE757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81B3D79" wp14:editId="64D2A26F">
                <wp:extent cx="6480175" cy="864235"/>
                <wp:effectExtent l="0" t="0" r="0" b="2540"/>
                <wp:docPr id="12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6423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3839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5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supported traditionally at-risk groups whose vulnerabilities were further compounded by COVID-19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containment measures.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at-risk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exclusion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existing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specific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reskilling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opportunities.</w:t>
                            </w:r>
                            <w:r>
                              <w:rPr>
                                <w:color w:val="00000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promote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jobs</w:t>
                            </w:r>
                            <w:r>
                              <w:rPr>
                                <w:color w:val="000000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sustainable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tourism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long-term,</w:t>
                            </w:r>
                          </w:p>
                          <w:p w14:paraId="74ED32D7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efforts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preserve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along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road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sites;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waste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signage,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drainage,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landslide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along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600km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trekking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1B3D79" id="Text Box 451" o:spid="_x0000_s1180" type="#_x0000_t202" style="width:510.2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" fillcolor="#f6eadf" stroked="f">
                <v:textbox inset="0,0,0,0">
                  <w:txbxContent>
                    <w:p w14:paraId="4E53839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5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supported traditionally at-risk groups whose vulnerabilities were further compounded by COVID-19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containment measures.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at-risk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exclusion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existing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need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specific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training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reskilling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opportunities.</w:t>
                      </w:r>
                      <w:r>
                        <w:rPr>
                          <w:color w:val="00000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promote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jobs</w:t>
                      </w:r>
                      <w:r>
                        <w:rPr>
                          <w:color w:val="000000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sustainable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tourism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long-term,</w:t>
                      </w:r>
                    </w:p>
                    <w:p w14:paraId="74ED32D7" w14:textId="77777777" w:rsidR="00324AED" w:rsidRDefault="004B1FF8">
                      <w:pPr>
                        <w:pStyle w:val="BodyText"/>
                        <w:spacing w:line="232" w:lineRule="auto"/>
                        <w:ind w:left="170" w:right="2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efforts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preserve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along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road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sites;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waste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signage,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drainage,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landslide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along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600km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trekking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trails.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975F29" w14:textId="77777777" w:rsidR="00324AED" w:rsidRDefault="004B1FF8">
      <w:pPr>
        <w:widowControl w:val="0"/>
        <w:autoSpaceDE w:val="0"/>
        <w:autoSpaceDN w:val="0"/>
        <w:spacing w:before="14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332AA30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05BC21A0" w14:textId="77777777" w:rsidR="00324AED" w:rsidRDefault="004B1FF8">
      <w:pPr>
        <w:widowControl w:val="0"/>
        <w:autoSpaceDE w:val="0"/>
        <w:autoSpaceDN w:val="0"/>
        <w:spacing w:before="162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exceeded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anticipated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targets.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It:</w:t>
      </w:r>
    </w:p>
    <w:p w14:paraId="1D62BCD0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5" w:line="237" w:lineRule="auto"/>
        <w:ind w:right="115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 xml:space="preserve">Reached 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>2,812 beneficiaries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, </w:t>
      </w:r>
      <w:r>
        <w:rPr>
          <w:rFonts w:ascii="Tahoma" w:eastAsia="Tahoma" w:hAnsi="Tahoma" w:cs="Tahoma"/>
          <w:sz w:val="18"/>
          <w:szCs w:val="22"/>
        </w:rPr>
        <w:t>of which 1,411 (50.2%)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were women and </w:t>
      </w:r>
      <w:r>
        <w:rPr>
          <w:rFonts w:ascii="Trebuchet MS" w:eastAsia="Tahoma" w:hAnsi="Trebuchet MS" w:cs="Tahoma"/>
          <w:b/>
          <w:sz w:val="18"/>
          <w:szCs w:val="22"/>
        </w:rPr>
        <w:t>1,799 (64%) were from marginalized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groups, including 1,000 Janajati (indigenous ethnic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groups)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(35.6%)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786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(26%)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Dalits</w:t>
      </w:r>
    </w:p>
    <w:p w14:paraId="6FF22830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6" w:line="230" w:lineRule="auto"/>
        <w:ind w:right="1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Provided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immediate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cash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assistance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recovery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support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approximately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US$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115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(NPR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13,500)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250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vulnerable returnee migrants </w:t>
      </w:r>
      <w:r>
        <w:rPr>
          <w:rFonts w:ascii="Tahoma" w:eastAsia="Tahoma" w:hAnsi="Tahoma" w:cs="Tahoma"/>
          <w:sz w:val="18"/>
          <w:szCs w:val="22"/>
        </w:rPr>
        <w:t>(72.4% women; 79.2%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disadvantaged groups; 37.6% youth) through different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NGOs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shelters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Kathmandu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Valley,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Bagmati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Province</w:t>
      </w:r>
    </w:p>
    <w:p w14:paraId="37FCB538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7" w:line="232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total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number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returnee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migrants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35%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undocumented,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23%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irregular,</w:t>
      </w:r>
      <w:r>
        <w:rPr>
          <w:rFonts w:ascii="Trebuchet MS" w:eastAsia="Tahoma" w:hAnsi="Trebuchet MS" w:cs="Tahoma"/>
          <w:b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42%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 stranded condition</w:t>
      </w:r>
      <w:r>
        <w:rPr>
          <w:rFonts w:ascii="Tahoma" w:eastAsia="Tahoma" w:hAnsi="Tahoma" w:cs="Tahoma"/>
          <w:sz w:val="18"/>
          <w:szCs w:val="22"/>
        </w:rPr>
        <w:t>. The cash supported their further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travels to home districts, as well as immediate food,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accommodation,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personal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hygiene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needs</w:t>
      </w:r>
    </w:p>
    <w:p w14:paraId="74C101E1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2" w:line="228" w:lineRule="auto"/>
        <w:ind w:right="88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102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 xml:space="preserve">Created </w:t>
      </w:r>
      <w:r>
        <w:rPr>
          <w:rFonts w:ascii="Trebuchet MS" w:eastAsia="Tahoma" w:hAnsi="Trebuchet MS" w:cs="Tahoma"/>
          <w:b/>
          <w:sz w:val="18"/>
          <w:szCs w:val="22"/>
        </w:rPr>
        <w:t>short-term employment on rural road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maintenance for vulnerable wage workers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entrepreneurship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development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job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creation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most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vulnerable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groups</w:t>
      </w:r>
      <w:r>
        <w:rPr>
          <w:rFonts w:ascii="Tahoma" w:eastAsia="Tahoma" w:hAnsi="Tahoma" w:cs="Tahoma"/>
          <w:sz w:val="18"/>
          <w:szCs w:val="22"/>
        </w:rPr>
        <w:t>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well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short-term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employment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hard-hit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tourism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</w:p>
    <w:p w14:paraId="2B71FB18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0" w:line="237" w:lineRule="auto"/>
        <w:ind w:right="519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pacing w:val="-1"/>
          <w:sz w:val="18"/>
          <w:szCs w:val="22"/>
        </w:rPr>
        <w:t>Through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Council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22"/>
        </w:rPr>
        <w:t>for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Technical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Vocational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Training (CTEVT), the programme provided </w:t>
      </w:r>
      <w:r>
        <w:rPr>
          <w:rFonts w:ascii="Trebuchet MS" w:eastAsia="Tahoma" w:hAnsi="Trebuchet MS" w:cs="Tahoma"/>
          <w:b/>
          <w:sz w:val="18"/>
          <w:szCs w:val="22"/>
        </w:rPr>
        <w:t>vocational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skills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trainings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244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direct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project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</w:p>
    <w:p w14:paraId="4EBA7FFD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8" w:line="228" w:lineRule="auto"/>
        <w:ind w:right="68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The </w:t>
      </w:r>
      <w:r>
        <w:rPr>
          <w:rFonts w:ascii="Trebuchet MS" w:eastAsia="Tahoma" w:hAnsi="Trebuchet MS" w:cs="Tahoma"/>
          <w:b/>
          <w:sz w:val="18"/>
          <w:szCs w:val="22"/>
        </w:rPr>
        <w:t>employment rate two months after training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completion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was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estimated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at</w:t>
      </w:r>
      <w:r>
        <w:rPr>
          <w:rFonts w:ascii="Trebuchet MS" w:eastAsia="Tahoma" w:hAnsi="Trebuchet MS" w:cs="Tahoma"/>
          <w:b/>
          <w:spacing w:val="-12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58%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as</w:t>
      </w:r>
      <w:r>
        <w:rPr>
          <w:rFonts w:ascii="Tahoma" w:eastAsia="Tahoma" w:hAnsi="Tahoma" w:cs="Tahoma"/>
          <w:spacing w:val="-14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5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31</w:t>
      </w:r>
      <w:r>
        <w:rPr>
          <w:rFonts w:ascii="Tahoma" w:eastAsia="Tahoma" w:hAnsi="Tahoma" w:cs="Tahoma"/>
          <w:spacing w:val="-15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December</w:t>
      </w:r>
      <w:r>
        <w:rPr>
          <w:rFonts w:ascii="Tahoma" w:eastAsia="Tahoma" w:hAnsi="Tahoma" w:cs="Tahoma"/>
          <w:spacing w:val="-56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2020,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compared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original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50%</w:t>
      </w:r>
    </w:p>
    <w:p w14:paraId="63CCF68F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5" w:line="228" w:lineRule="auto"/>
        <w:ind w:right="4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Implemented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complementary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initiatives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information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awareness-raising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addressed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prevalence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misinformation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491BAA22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2" w:line="232" w:lineRule="auto"/>
        <w:ind w:right="51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Made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use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existing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public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systems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rapid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implementation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future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scalability</w:t>
      </w:r>
    </w:p>
    <w:p w14:paraId="455AC08E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40" w:space="389"/>
            <w:col w:w="5481"/>
          </w:cols>
        </w:sectPr>
      </w:pPr>
    </w:p>
    <w:p w14:paraId="4599D822" w14:textId="77777777" w:rsidR="00324AED" w:rsidRDefault="00324AED">
      <w:pPr>
        <w:widowControl w:val="0"/>
        <w:autoSpaceDE w:val="0"/>
        <w:autoSpaceDN w:val="0"/>
        <w:spacing w:before="3"/>
        <w:rPr>
          <w:rFonts w:ascii="Tahoma" w:eastAsia="Tahoma" w:hAnsi="Tahoma" w:cs="Tahoma"/>
          <w:sz w:val="22"/>
          <w:szCs w:val="18"/>
        </w:rPr>
      </w:pPr>
    </w:p>
    <w:p w14:paraId="3A05744E" w14:textId="77777777" w:rsidR="00324AED" w:rsidRDefault="004B1FF8">
      <w:pPr>
        <w:widowControl w:val="0"/>
        <w:autoSpaceDE w:val="0"/>
        <w:autoSpaceDN w:val="0"/>
        <w:spacing w:before="111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Learning</w:t>
      </w:r>
      <w:r>
        <w:rPr>
          <w:rFonts w:ascii="Calibri" w:eastAsia="Calibri" w:hAnsi="Calibri" w:cs="Calibri"/>
          <w:color w:val="CF8C4F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Innovation</w:t>
      </w:r>
    </w:p>
    <w:p w14:paraId="7E4BBA03" w14:textId="77777777" w:rsidR="00324AED" w:rsidRDefault="004B1FF8">
      <w:pPr>
        <w:widowControl w:val="0"/>
        <w:autoSpaceDE w:val="0"/>
        <w:autoSpaceDN w:val="0"/>
        <w:spacing w:before="130" w:line="232" w:lineRule="auto"/>
        <w:ind w:left="110" w:right="547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Programme implementation during the pandemic encountered multiple logistical and health-related challenges related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restrictions on travel and large gatherings. However, with an </w:t>
      </w:r>
      <w:r>
        <w:rPr>
          <w:rFonts w:ascii="Trebuchet MS" w:eastAsia="Tahoma" w:hAnsi="Trebuchet MS" w:cs="Tahoma"/>
          <w:b/>
          <w:sz w:val="18"/>
          <w:szCs w:val="22"/>
        </w:rPr>
        <w:t xml:space="preserve">increased number of virtual meetings </w:t>
      </w:r>
      <w:r>
        <w:rPr>
          <w:rFonts w:ascii="Tahoma" w:eastAsia="Tahoma" w:hAnsi="Tahoma" w:cs="Tahoma"/>
          <w:sz w:val="18"/>
          <w:szCs w:val="22"/>
        </w:rPr>
        <w:t>with implementing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stakeholders;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increased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number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opportunities,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each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with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fewer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participants;</w:t>
      </w:r>
      <w:r>
        <w:rPr>
          <w:rFonts w:ascii="Trebuchet MS" w:eastAsia="Tahoma" w:hAnsi="Trebuchet MS" w:cs="Tahoma"/>
          <w:b/>
          <w:spacing w:val="-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strict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health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safety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protocols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place,</w:t>
      </w:r>
      <w:r>
        <w:rPr>
          <w:rFonts w:ascii="Trebuchet MS" w:eastAsia="Tahoma" w:hAnsi="Trebuchet MS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participating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agencies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successfully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timely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completed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all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project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components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strong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partnerships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between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agencies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levels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civil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society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significantly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contributed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programme’s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success.</w:t>
      </w:r>
    </w:p>
    <w:p w14:paraId="3A2BF196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space="720"/>
        </w:sectPr>
      </w:pPr>
    </w:p>
    <w:p w14:paraId="42DFE1EE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21EB4A85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SAO</w:t>
      </w:r>
      <w:r>
        <w:rPr>
          <w:rFonts w:ascii="Arial" w:eastAsia="Arial" w:hAnsi="Arial" w:cs="Arial"/>
          <w:spacing w:val="1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TOME</w:t>
      </w:r>
      <w:r>
        <w:rPr>
          <w:rFonts w:ascii="Arial" w:eastAsia="Arial" w:hAnsi="Arial" w:cs="Arial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AND</w:t>
      </w:r>
      <w:r>
        <w:rPr>
          <w:rFonts w:ascii="Arial" w:eastAsia="Arial" w:hAnsi="Arial" w:cs="Arial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PRINCIPE</w:t>
      </w:r>
    </w:p>
    <w:p w14:paraId="5A9688BC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Economic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Empowerment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Window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(WEEW)</w:t>
      </w:r>
    </w:p>
    <w:p w14:paraId="5C088BE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EEB330B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301213F3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</w:t>
      </w:r>
      <w:r>
        <w:rPr>
          <w:rFonts w:ascii="Arial" w:eastAsia="Tahoma" w:hAnsi="Tahoma" w:cs="Tahoma"/>
          <w:b/>
          <w:spacing w:val="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November</w:t>
      </w:r>
      <w:r>
        <w:rPr>
          <w:rFonts w:ascii="Arial" w:eastAsia="Tahoma" w:hAnsi="Tahoma" w:cs="Tahoma"/>
          <w:b/>
          <w:spacing w:val="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40941AC8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0CD44BC4" w14:textId="5E91EB1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449A649" wp14:editId="698CEDF6">
                <wp:extent cx="6480175" cy="1296035"/>
                <wp:effectExtent l="0" t="0" r="0" b="0"/>
                <wp:docPr id="12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296035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B13C6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direct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structural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identified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consecutive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Strategies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Promotion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Equality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(ENIEGs)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realization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the national gender strategy with a focus on the economic empowerment of São Tomean women. It will develop: (1)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entrepreneurial capacities of specific women’s groups, in particular those for women in vulnerable situations; (2) an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alternative mechanism for financing their economic activities; and (3) new business associative initiatives that can create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synergies between women led micro-, small-, and medium enterprises (MSMEs) and enhance market linkages.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 will also, with regard to childcare and education access, enhance resiliency by creating alternative safety nets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women-led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49A649" id="Text Box 450" o:spid="_x0000_s1181" type="#_x0000_t202" style="width:510.2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" fillcolor="#f6eadf" stroked="f">
                <v:textbox inset="0,0,0,0">
                  <w:txbxContent>
                    <w:p w14:paraId="697B13C6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direct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structural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identified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consecutive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Strategies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Promotion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Equality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Equity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(ENIEGs)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realization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the national gender strategy with a focus on the economic empowerment of São Tomean women. It will develop: (1)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entrepreneurial capacities of specific women’s groups, in particular those for women in vulnerable situations; (2) an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alternative mechanism for financing their economic activities; and (3) new business associative initiatives that can create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synergies between women led micro-, small-, and medium enterprises (MSMEs) and enhance market linkages.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 will also, with regard to childcare and education access, enhance resiliency by creating alternative safety nets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women-led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6B6144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6"/>
          <w:szCs w:val="18"/>
        </w:rPr>
      </w:pPr>
    </w:p>
    <w:p w14:paraId="7D7F36FB" w14:textId="77777777" w:rsidR="00324AED" w:rsidRDefault="004B1FF8">
      <w:pPr>
        <w:widowControl w:val="0"/>
        <w:autoSpaceDE w:val="0"/>
        <w:autoSpaceDN w:val="0"/>
        <w:spacing w:before="111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146D2DC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3B80EE40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9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Commenced</w:t>
      </w:r>
      <w:r>
        <w:rPr>
          <w:rFonts w:ascii="Tahoma" w:eastAsia="Tahoma" w:hAnsi="Tahoma" w:cs="Tahoma"/>
          <w:spacing w:val="1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building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scaling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up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existing</w:t>
      </w:r>
      <w:r>
        <w:rPr>
          <w:rFonts w:ascii="Trebuchet MS" w:eastAsia="Tahoma" w:hAnsi="Trebuchet MS" w:cs="Tahoma"/>
          <w:b/>
          <w:spacing w:val="1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1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UNDP,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UNICEF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ILO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São</w:t>
      </w:r>
      <w:r>
        <w:rPr>
          <w:rFonts w:ascii="Tahoma" w:eastAsia="Tahoma" w:hAnsi="Tahoma" w:cs="Tahoma"/>
          <w:spacing w:val="-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Tomé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Principe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 create an intervention that organically connects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addresses a number of economic and social gender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discriminatory factors and makes vulnerable female-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headed households more resilient in the face of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pandemic</w:t>
      </w:r>
    </w:p>
    <w:p w14:paraId="5C40DC5F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5" w:line="230" w:lineRule="auto"/>
        <w:ind w:right="12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project’s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translate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structured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MSME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businesses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implemented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entrepreneurship platform programme</w:t>
      </w:r>
      <w:r>
        <w:rPr>
          <w:rFonts w:ascii="Tahoma" w:eastAsia="Tahoma" w:hAnsi="Tahoma" w:cs="Tahoma"/>
          <w:sz w:val="18"/>
          <w:szCs w:val="22"/>
        </w:rPr>
        <w:t>. The WEEW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identify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successful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businesses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implemented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by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entrepreneurs</w:t>
      </w:r>
      <w:r>
        <w:rPr>
          <w:rFonts w:ascii="Trebuchet MS" w:eastAsia="Tahoma" w:hAnsi="Trebuchet MS" w:cs="Tahoma"/>
          <w:b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country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order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invest</w:t>
      </w:r>
    </w:p>
    <w:p w14:paraId="3F532185" w14:textId="77777777" w:rsidR="00324AED" w:rsidRDefault="004B1FF8">
      <w:pPr>
        <w:widowControl w:val="0"/>
        <w:autoSpaceDE w:val="0"/>
        <w:autoSpaceDN w:val="0"/>
        <w:spacing w:line="232" w:lineRule="auto"/>
        <w:ind w:left="308" w:right="6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for scale up, improve the quality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services and products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offered, open markets and strengthen management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capacity, including connecting them to financing facilities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offered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local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commercial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bank</w:t>
      </w:r>
    </w:p>
    <w:p w14:paraId="7339D291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5" w:line="232" w:lineRule="auto"/>
        <w:ind w:right="75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WEEW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UNICEF’s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Back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1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School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terms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of</w:t>
      </w:r>
      <w:r>
        <w:rPr>
          <w:rFonts w:ascii="Tahoma" w:eastAsia="Tahoma" w:hAnsi="Tahoma" w:cs="Tahoma"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</w:p>
    <w:p w14:paraId="0C4FEA0F" w14:textId="77777777" w:rsidR="00324AED" w:rsidRDefault="004B1FF8">
      <w:pPr>
        <w:widowControl w:val="0"/>
        <w:autoSpaceDE w:val="0"/>
        <w:autoSpaceDN w:val="0"/>
        <w:spacing w:before="169" w:line="232" w:lineRule="auto"/>
        <w:ind w:left="308" w:right="55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column"/>
        <w:t>direct support provided to their children to be able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attend school, but also as potential suppliers of the goods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required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</w:p>
    <w:p w14:paraId="70D2EBC8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69" w:line="230" w:lineRule="auto"/>
        <w:ind w:right="54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The WEEW will propose additional and innovative support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measures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services,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secure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workplaces,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workforce.</w:t>
      </w:r>
      <w:r>
        <w:rPr>
          <w:rFonts w:ascii="Tahoma" w:eastAsia="Tahoma" w:hAnsi="Tahoma" w:cs="Tahoma"/>
          <w:spacing w:val="-2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Towards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end,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2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2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capacity-building</w:t>
      </w:r>
      <w:r>
        <w:rPr>
          <w:rFonts w:ascii="Trebuchet MS" w:eastAsia="Tahoma" w:hAnsi="Trebuchet MS" w:cs="Tahoma"/>
          <w:b/>
          <w:spacing w:val="2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tools</w:t>
      </w:r>
      <w:r>
        <w:rPr>
          <w:rFonts w:ascii="Trebuchet MS" w:eastAsia="Tahoma" w:hAnsi="Trebuchet MS" w:cs="Tahoma"/>
          <w:b/>
          <w:spacing w:val="2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for</w:t>
      </w:r>
      <w:r>
        <w:rPr>
          <w:rFonts w:ascii="Trebuchet MS" w:eastAsia="Tahoma" w:hAnsi="Trebuchet MS" w:cs="Tahoma"/>
          <w:b/>
          <w:spacing w:val="2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MSMEs</w:t>
      </w:r>
      <w:r>
        <w:rPr>
          <w:rFonts w:ascii="Trebuchet MS" w:eastAsia="Tahoma" w:hAnsi="Trebuchet MS" w:cs="Tahoma"/>
          <w:b/>
          <w:spacing w:val="2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1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developed and made available to them to enable them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better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cope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risks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associated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COVID-19</w:t>
      </w:r>
    </w:p>
    <w:p w14:paraId="66AC498C" w14:textId="77777777" w:rsidR="00324AED" w:rsidRDefault="004B1FF8">
      <w:pPr>
        <w:widowControl w:val="0"/>
        <w:numPr>
          <w:ilvl w:val="0"/>
          <w:numId w:val="26"/>
        </w:numPr>
        <w:tabs>
          <w:tab w:val="left" w:pos="309"/>
        </w:tabs>
        <w:autoSpaceDE w:val="0"/>
        <w:autoSpaceDN w:val="0"/>
        <w:spacing w:before="176" w:line="230" w:lineRule="auto"/>
        <w:ind w:right="655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t>Networking</w:t>
      </w:r>
      <w:r>
        <w:rPr>
          <w:rFonts w:ascii="Trebuchet MS" w:eastAsia="Tahoma" w:hAnsi="Trebuchet MS" w:cs="Tahoma"/>
          <w:b/>
          <w:spacing w:val="-8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between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large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companies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and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MSMEs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will</w:t>
      </w:r>
      <w:r>
        <w:rPr>
          <w:rFonts w:ascii="Tahoma" w:eastAsia="Tahoma" w:hAnsi="Tahoma" w:cs="Tahoma"/>
          <w:spacing w:val="-56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established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within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dialogue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framework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 be put in place to identify the types of alternative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jobs that can be created within a partnership framework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between the public employment service, large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companies, and MSMEs, especially in a crisis context</w:t>
      </w:r>
      <w:r>
        <w:rPr>
          <w:rFonts w:ascii="Tahoma" w:eastAsia="Tahoma" w:hAnsi="Tahoma" w:cs="Tahoma"/>
          <w:spacing w:val="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such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COVID-19</w:t>
      </w:r>
    </w:p>
    <w:p w14:paraId="7A8E5D4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48" w:space="381"/>
            <w:col w:w="5481"/>
          </w:cols>
        </w:sectPr>
      </w:pPr>
    </w:p>
    <w:p w14:paraId="429DF37E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4092FC52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SAO</w:t>
      </w:r>
      <w:r>
        <w:rPr>
          <w:rFonts w:ascii="Arial" w:eastAsia="Arial" w:hAnsi="Arial" w:cs="Arial"/>
          <w:spacing w:val="1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TOME</w:t>
      </w:r>
      <w:r>
        <w:rPr>
          <w:rFonts w:ascii="Arial" w:eastAsia="Arial" w:hAnsi="Arial" w:cs="Arial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AND</w:t>
      </w:r>
      <w:r>
        <w:rPr>
          <w:rFonts w:ascii="Arial" w:eastAsia="Arial" w:hAnsi="Arial" w:cs="Arial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PRINCIPE</w:t>
      </w:r>
    </w:p>
    <w:p w14:paraId="61E69D92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47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Ensuring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Access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Most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Vulnerable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Families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Food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Working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Conditions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Facilities</w:t>
      </w:r>
      <w:r>
        <w:rPr>
          <w:rFonts w:ascii="Calibri" w:eastAsia="Calibri" w:hAnsi="Calibri" w:cs="Calibri"/>
          <w:color w:val="CF8C4F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during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Pandemic</w:t>
      </w:r>
    </w:p>
    <w:p w14:paraId="6737C453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3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</w:t>
      </w:r>
      <w:r>
        <w:rPr>
          <w:rFonts w:ascii="Arial" w:eastAsia="Tahoma" w:hAnsi="Tahoma" w:cs="Tahoma"/>
          <w:b/>
          <w:spacing w:val="-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February</w:t>
      </w:r>
      <w:r>
        <w:rPr>
          <w:rFonts w:ascii="Arial" w:eastAsia="Tahoma" w:hAnsi="Tahoma" w:cs="Tahoma"/>
          <w:b/>
          <w:spacing w:val="-2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61739FA2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2BBFF0E1" w14:textId="7CED4427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D792882" wp14:editId="03CA24AA">
                <wp:extent cx="6480175" cy="744220"/>
                <wp:effectExtent l="0" t="0" r="0" b="0"/>
                <wp:docPr id="124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4422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4DDD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vulnerable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families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risk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insecurities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heightened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programme provided trainings to families engaged in agriculture to support their hygiene, health, and safety in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agricultural workplace. It also supported school gardens to the benefit of children as well as others engaged in learning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792882" id="Text Box 449" o:spid="_x0000_s1182" type="#_x0000_t202" style="width:510.25pt;height: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" fillcolor="#f6eadf" stroked="f">
                <v:textbox inset="0,0,0,0">
                  <w:txbxContent>
                    <w:p w14:paraId="28424DDD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rural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vulnerable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families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risk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insecurities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heightened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programme provided trainings to families engaged in agriculture to support their hygiene, health, and safety in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agricultural workplace. It also supported school gardens to the benefit of children as well as others engaged in learning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88B835" w14:textId="77777777" w:rsidR="00324AED" w:rsidRDefault="004B1FF8">
      <w:pPr>
        <w:widowControl w:val="0"/>
        <w:autoSpaceDE w:val="0"/>
        <w:autoSpaceDN w:val="0"/>
        <w:spacing w:before="172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010FCC9B" w14:textId="77777777" w:rsidR="00324AED" w:rsidRDefault="004B1FF8">
      <w:pPr>
        <w:widowControl w:val="0"/>
        <w:autoSpaceDE w:val="0"/>
        <w:autoSpaceDN w:val="0"/>
        <w:spacing w:before="173" w:line="232" w:lineRule="auto"/>
        <w:ind w:left="110" w:right="6125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C13C444" wp14:editId="2D5D31A8">
            <wp:simplePos x="0" y="0"/>
            <wp:positionH relativeFrom="page">
              <wp:posOffset>3923999</wp:posOffset>
            </wp:positionH>
            <wp:positionV relativeFrom="paragraph">
              <wp:posOffset>141854</wp:posOffset>
            </wp:positionV>
            <wp:extent cx="3095988" cy="2000690"/>
            <wp:effectExtent l="0" t="0" r="0" b="0"/>
            <wp:wrapNone/>
            <wp:docPr id="1157600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0024" name="image3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200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18"/>
        </w:rPr>
        <w:t>In the context of an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unprecedent humanitarian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health crisis that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negatively impacted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food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security of</w:t>
      </w:r>
    </w:p>
    <w:p w14:paraId="562919D1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84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thousands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Santomeans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2020,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achieved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results that reenforced sustainable agricultural production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techniques (including food storage and processing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techniques)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conditions,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ensuring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operationalization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government warehouses and school gardens. The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01D05A05" w14:textId="77777777" w:rsidR="00324AED" w:rsidRDefault="004B1FF8">
      <w:pPr>
        <w:widowControl w:val="0"/>
        <w:numPr>
          <w:ilvl w:val="0"/>
          <w:numId w:val="27"/>
        </w:numPr>
        <w:tabs>
          <w:tab w:val="left" w:pos="309"/>
        </w:tabs>
        <w:autoSpaceDE w:val="0"/>
        <w:autoSpaceDN w:val="0"/>
        <w:spacing w:before="166" w:line="230" w:lineRule="auto"/>
        <w:ind w:right="6226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Identified 600 poor households</w:t>
      </w:r>
      <w:r>
        <w:rPr>
          <w:rFonts w:ascii="Tahoma" w:eastAsia="Tahoma" w:hAnsi="Tahoma" w:cs="Tahoma"/>
          <w:sz w:val="18"/>
          <w:szCs w:val="22"/>
        </w:rPr>
        <w:t>, including children,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small-scale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producers,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considered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highest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risk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food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insecurity</w:t>
      </w:r>
    </w:p>
    <w:p w14:paraId="311A30C2" w14:textId="77777777" w:rsidR="00324AED" w:rsidRDefault="004B1FF8">
      <w:pPr>
        <w:widowControl w:val="0"/>
        <w:numPr>
          <w:ilvl w:val="0"/>
          <w:numId w:val="27"/>
        </w:numPr>
        <w:tabs>
          <w:tab w:val="left" w:pos="309"/>
        </w:tabs>
        <w:autoSpaceDE w:val="0"/>
        <w:autoSpaceDN w:val="0"/>
        <w:spacing w:before="16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3,000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(600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groups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</w:p>
    <w:p w14:paraId="54CD4C22" w14:textId="77777777" w:rsidR="00324AED" w:rsidRDefault="004B1FF8">
      <w:pPr>
        <w:widowControl w:val="0"/>
        <w:autoSpaceDE w:val="0"/>
        <w:autoSpaceDN w:val="0"/>
        <w:spacing w:before="2"/>
        <w:ind w:left="308"/>
        <w:outlineLvl w:val="3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92.77%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were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headed</w:t>
      </w:r>
      <w:r>
        <w:rPr>
          <w:rFonts w:ascii="Trebuchet MS" w:eastAsia="Trebuchet MS" w:hAnsi="Trebuchet MS" w:cs="Trebuchet MS"/>
          <w:b/>
          <w:bCs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by</w:t>
      </w:r>
      <w:r>
        <w:rPr>
          <w:rFonts w:ascii="Trebuchet MS" w:eastAsia="Trebuchet MS" w:hAnsi="Trebuchet MS" w:cs="Trebuchet MS"/>
          <w:b/>
          <w:bCs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women)</w:t>
      </w:r>
    </w:p>
    <w:p w14:paraId="62EE9408" w14:textId="77777777" w:rsidR="00324AED" w:rsidRDefault="00324AED">
      <w:pPr>
        <w:widowControl w:val="0"/>
        <w:autoSpaceDE w:val="0"/>
        <w:autoSpaceDN w:val="0"/>
        <w:rPr>
          <w:rFonts w:ascii="Tahoma" w:eastAsia="Tahoma" w:hAnsi="Tahoma" w:cs="Tahoma"/>
          <w:sz w:val="22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5B1F562" w14:textId="77777777" w:rsidR="00324AED" w:rsidRDefault="004B1FF8">
      <w:pPr>
        <w:widowControl w:val="0"/>
        <w:numPr>
          <w:ilvl w:val="0"/>
          <w:numId w:val="27"/>
        </w:numPr>
        <w:tabs>
          <w:tab w:val="left" w:pos="309"/>
        </w:tabs>
        <w:autoSpaceDE w:val="0"/>
        <w:autoSpaceDN w:val="0"/>
        <w:spacing w:before="168" w:line="228" w:lineRule="auto"/>
        <w:ind w:right="19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Provided</w:t>
      </w:r>
      <w:r>
        <w:rPr>
          <w:rFonts w:ascii="Tahoma" w:eastAsia="Tahoma" w:hAnsi="Tahoma" w:cs="Tahoma"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training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sessions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these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600</w:t>
      </w:r>
      <w:r>
        <w:rPr>
          <w:rFonts w:ascii="Trebuchet MS" w:eastAsia="Tahoma" w:hAnsi="Trebuchet MS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households</w:t>
      </w:r>
      <w:r>
        <w:rPr>
          <w:rFonts w:ascii="Tahoma" w:eastAsia="Tahoma" w:hAnsi="Tahoma" w:cs="Tahoma"/>
          <w:sz w:val="18"/>
          <w:szCs w:val="22"/>
        </w:rPr>
        <w:t>/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family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groups</w:t>
      </w:r>
    </w:p>
    <w:p w14:paraId="471FA1D1" w14:textId="77777777" w:rsidR="00324AED" w:rsidRDefault="004B1FF8">
      <w:pPr>
        <w:widowControl w:val="0"/>
        <w:numPr>
          <w:ilvl w:val="0"/>
          <w:numId w:val="27"/>
        </w:numPr>
        <w:tabs>
          <w:tab w:val="left" w:pos="309"/>
        </w:tabs>
        <w:autoSpaceDE w:val="0"/>
        <w:autoSpaceDN w:val="0"/>
        <w:spacing w:before="173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Re-activated and organized </w:t>
      </w:r>
      <w:r>
        <w:rPr>
          <w:rFonts w:ascii="Trebuchet MS" w:eastAsia="Tahoma" w:hAnsi="Trebuchet MS" w:cs="Tahoma"/>
          <w:b/>
          <w:sz w:val="18"/>
          <w:szCs w:val="22"/>
        </w:rPr>
        <w:t>school gardens from 32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national entities </w:t>
      </w:r>
      <w:r>
        <w:rPr>
          <w:rFonts w:ascii="Tahoma" w:eastAsia="Tahoma" w:hAnsi="Tahoma" w:cs="Tahoma"/>
          <w:sz w:val="18"/>
          <w:szCs w:val="22"/>
        </w:rPr>
        <w:t xml:space="preserve">to the benefit of </w:t>
      </w:r>
      <w:r>
        <w:rPr>
          <w:rFonts w:ascii="Trebuchet MS" w:eastAsia="Tahoma" w:hAnsi="Trebuchet MS" w:cs="Tahoma"/>
          <w:b/>
          <w:sz w:val="18"/>
          <w:szCs w:val="22"/>
        </w:rPr>
        <w:t>approximately 3,500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school children </w:t>
      </w:r>
      <w:r>
        <w:rPr>
          <w:rFonts w:ascii="Tahoma" w:eastAsia="Tahoma" w:hAnsi="Tahoma" w:cs="Tahoma"/>
          <w:sz w:val="18"/>
          <w:szCs w:val="22"/>
        </w:rPr>
        <w:t>attending kindergarten and primary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schools,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along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plethora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education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(teachers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directors)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school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feeding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(kitchen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helpers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gardeners)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actors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this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</w:p>
    <w:p w14:paraId="238FBA73" w14:textId="77777777" w:rsidR="00324AED" w:rsidRDefault="004B1FF8">
      <w:pPr>
        <w:widowControl w:val="0"/>
        <w:numPr>
          <w:ilvl w:val="0"/>
          <w:numId w:val="27"/>
        </w:numPr>
        <w:tabs>
          <w:tab w:val="left" w:pos="309"/>
        </w:tabs>
        <w:autoSpaceDE w:val="0"/>
        <w:autoSpaceDN w:val="0"/>
        <w:spacing w:before="171" w:line="230" w:lineRule="auto"/>
        <w:ind w:right="77"/>
        <w:jc w:val="both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Conducted </w:t>
      </w:r>
      <w:r>
        <w:rPr>
          <w:rFonts w:ascii="Trebuchet MS" w:eastAsia="Tahoma" w:hAnsi="Trebuchet MS" w:cs="Tahoma"/>
          <w:b/>
          <w:sz w:val="18"/>
          <w:szCs w:val="22"/>
        </w:rPr>
        <w:t xml:space="preserve">a pre-gender analysis </w:t>
      </w:r>
      <w:r>
        <w:rPr>
          <w:rFonts w:ascii="Tahoma" w:eastAsia="Tahoma" w:hAnsi="Tahoma" w:cs="Tahoma"/>
          <w:sz w:val="18"/>
          <w:szCs w:val="22"/>
        </w:rPr>
        <w:t>in close collaboration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Institute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Gender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Equality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Parity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relevant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stakeholders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explore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</w:t>
      </w:r>
    </w:p>
    <w:p w14:paraId="5BF09A5A" w14:textId="77777777" w:rsidR="00324AED" w:rsidRDefault="004B1FF8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</w:p>
    <w:p w14:paraId="385E60F6" w14:textId="77777777" w:rsidR="00324AED" w:rsidRDefault="004B1FF8">
      <w:pPr>
        <w:widowControl w:val="0"/>
        <w:autoSpaceDE w:val="0"/>
        <w:autoSpaceDN w:val="0"/>
        <w:spacing w:before="1" w:line="235" w:lineRule="auto"/>
        <w:ind w:left="110" w:right="557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414042"/>
          <w:w w:val="95"/>
          <w:sz w:val="14"/>
          <w:szCs w:val="22"/>
        </w:rPr>
        <w:t>Woman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from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household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Sao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Tome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Principe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re-applying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knowledge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she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gained through training activities on sustainable agricultural techniques. She is also</w:t>
      </w:r>
      <w:r>
        <w:rPr>
          <w:rFonts w:ascii="Calibri" w:eastAsia="Tahoma" w:hAnsi="Tahoma" w:cs="Tahoma"/>
          <w:color w:val="414042"/>
          <w:spacing w:val="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using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working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kits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and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rapid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reproduction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seeds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to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grow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food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for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family</w:t>
      </w:r>
      <w:r>
        <w:rPr>
          <w:rFonts w:ascii="Calibri" w:eastAsia="Tahoma" w:hAnsi="Tahoma" w:cs="Tahoma"/>
          <w:color w:val="414042"/>
          <w:spacing w:val="8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7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1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pandemic.</w:t>
      </w:r>
    </w:p>
    <w:p w14:paraId="17BA9749" w14:textId="77777777" w:rsidR="00324AED" w:rsidRDefault="004B1FF8">
      <w:pPr>
        <w:widowControl w:val="0"/>
        <w:autoSpaceDE w:val="0"/>
        <w:autoSpaceDN w:val="0"/>
        <w:spacing w:line="170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w w:val="95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1"/>
          <w:w w:val="95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4"/>
          <w:szCs w:val="22"/>
        </w:rPr>
        <w:t>Ody MPOUO/FAO</w:t>
      </w:r>
    </w:p>
    <w:p w14:paraId="6C4A7DCB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16"/>
          <w:szCs w:val="18"/>
        </w:rPr>
      </w:pPr>
    </w:p>
    <w:p w14:paraId="00C8D062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16"/>
          <w:szCs w:val="18"/>
        </w:rPr>
      </w:pPr>
    </w:p>
    <w:p w14:paraId="32EEE7FD" w14:textId="77777777" w:rsidR="00324AED" w:rsidRDefault="004B1FF8">
      <w:pPr>
        <w:widowControl w:val="0"/>
        <w:autoSpaceDE w:val="0"/>
        <w:autoSpaceDN w:val="0"/>
        <w:spacing w:line="232" w:lineRule="auto"/>
        <w:ind w:left="308" w:right="55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assumption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women’s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empowerment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mainstreamed into programmatic activities along with a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lens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differentiate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specific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needs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girls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highly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exposed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impacts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COVID-19</w:t>
      </w:r>
    </w:p>
    <w:p w14:paraId="1246AB15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883" w:space="446"/>
            <w:col w:w="5481"/>
          </w:cols>
        </w:sectPr>
      </w:pPr>
    </w:p>
    <w:p w14:paraId="3C1DFF4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65D67921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SOLOMON</w:t>
      </w:r>
      <w:r>
        <w:rPr>
          <w:rFonts w:ascii="Arial" w:eastAsia="Arial" w:hAnsi="Arial" w:cs="Arial"/>
          <w:spacing w:val="56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ISLANDS</w:t>
      </w:r>
    </w:p>
    <w:p w14:paraId="6FF1C997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547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Supporting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Solomon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Islands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Marketplaces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Respond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Twin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Crises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Tropical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Cyclone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Harold</w:t>
      </w:r>
    </w:p>
    <w:p w14:paraId="29CFA78F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 28 February</w:t>
      </w:r>
      <w:r>
        <w:rPr>
          <w:rFonts w:ascii="Arial" w:eastAsia="Tahoma" w:hAnsi="Tahoma" w:cs="Tahoma"/>
          <w:b/>
          <w:spacing w:val="-1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1E5BDC9D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452B2756" w14:textId="3A943D9B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49D21D2" wp14:editId="0DA97FB0">
                <wp:extent cx="6480175" cy="1008380"/>
                <wp:effectExtent l="0" t="0" r="0" b="1270"/>
                <wp:docPr id="122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0838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8CE0C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addressed the compounded socio-economic impacts of the COVID-19 crisis and tropical cyclone (TC)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Harold on the livelihoods of market vendors (especially women vendors) and farmers in Solomon Islands. The initiative had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four-pronged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approach</w:t>
                            </w:r>
                            <w:r>
                              <w:rPr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improving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WASH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supplies</w:t>
                            </w:r>
                            <w:r>
                              <w:rPr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measures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marketplaces;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(2)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livelihoods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security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procurement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seeds,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seedlings,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tools,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agricultural</w:t>
                            </w:r>
                          </w:p>
                          <w:p w14:paraId="6B75802B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inputs;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(3)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developing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digital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space;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(4)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rapid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diagnostic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labor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decision-making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socio-economic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pandemic.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9D21D2" id="Text Box 448" o:spid="_x0000_s1183" type="#_x0000_t202" style="width:510.2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" fillcolor="#f6eadf" stroked="f">
                <v:textbox inset="0,0,0,0">
                  <w:txbxContent>
                    <w:p w14:paraId="4F28CE0C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addressed the compounded socio-economic impacts of the COVID-19 crisis and tropical cyclone (TC)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Harold on the livelihoods of market vendors (especially women vendors) and farmers in Solomon Islands. The initiative had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four-pronged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approach</w:t>
                      </w:r>
                      <w:r>
                        <w:rPr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that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focused</w:t>
                      </w:r>
                      <w:r>
                        <w:rPr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on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(1)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improving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WASH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supplies</w:t>
                      </w:r>
                      <w:r>
                        <w:rPr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safety</w:t>
                      </w:r>
                      <w:r>
                        <w:rPr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measures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at</w:t>
                      </w:r>
                      <w:r>
                        <w:rPr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marketplaces;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(2)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supporting</w:t>
                      </w:r>
                      <w:r>
                        <w:rPr>
                          <w:color w:val="000000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livelihoods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security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procurement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distribution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seeds,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seedlings,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tools,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agricultural</w:t>
                      </w:r>
                    </w:p>
                    <w:p w14:paraId="6B75802B" w14:textId="77777777" w:rsidR="00324AED" w:rsidRDefault="004B1FF8">
                      <w:pPr>
                        <w:pStyle w:val="BodyText"/>
                        <w:spacing w:line="232" w:lineRule="auto"/>
                        <w:ind w:left="170" w:right="2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inputs;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(3)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developing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digital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space;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(4)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rapid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diagnostic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labor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decision-making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socio-economic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pandemic.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90DFD7" w14:textId="77777777" w:rsidR="00324AED" w:rsidRDefault="004B1FF8">
      <w:pPr>
        <w:widowControl w:val="0"/>
        <w:autoSpaceDE w:val="0"/>
        <w:autoSpaceDN w:val="0"/>
        <w:spacing w:before="17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07E80D88" w14:textId="77777777" w:rsidR="00324AED" w:rsidRDefault="004B1FF8">
      <w:pPr>
        <w:widowControl w:val="0"/>
        <w:autoSpaceDE w:val="0"/>
        <w:autoSpaceDN w:val="0"/>
        <w:spacing w:before="171" w:line="235" w:lineRule="auto"/>
        <w:ind w:left="110" w:right="6269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B272983" wp14:editId="58707795">
            <wp:simplePos x="0" y="0"/>
            <wp:positionH relativeFrom="page">
              <wp:posOffset>3923999</wp:posOffset>
            </wp:positionH>
            <wp:positionV relativeFrom="paragraph">
              <wp:posOffset>141750</wp:posOffset>
            </wp:positionV>
            <wp:extent cx="3095988" cy="1728000"/>
            <wp:effectExtent l="0" t="0" r="0" b="0"/>
            <wp:wrapNone/>
            <wp:docPr id="147426449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64492" name="image4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>The project enabled women market vendors to operate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safely in the pandemic and post cyclone context. It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amplified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Markets</w:t>
      </w:r>
      <w:r>
        <w:rPr>
          <w:rFonts w:ascii="Trebuchet MS" w:eastAsia="Tahoma" w:hAnsi="Tahoma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Change</w:t>
      </w:r>
      <w:r>
        <w:rPr>
          <w:rFonts w:ascii="Trebuchet MS" w:eastAsia="Tahoma" w:hAnsi="Tahoma" w:cs="Tahoma"/>
          <w:b/>
          <w:spacing w:val="1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(M4C)</w:t>
      </w:r>
      <w:r>
        <w:rPr>
          <w:rFonts w:ascii="Trebuchet MS" w:eastAsia="Tahoma" w:hAnsi="Tahoma" w:cs="Tahoma"/>
          <w:b/>
          <w:spacing w:val="18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response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to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pandemic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and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cyclone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M4C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project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brings</w:t>
      </w:r>
    </w:p>
    <w:p w14:paraId="6C5BC663" w14:textId="77777777" w:rsidR="00324AED" w:rsidRDefault="004B1FF8">
      <w:pPr>
        <w:widowControl w:val="0"/>
        <w:autoSpaceDE w:val="0"/>
        <w:autoSpaceDN w:val="0"/>
        <w:spacing w:line="232" w:lineRule="auto"/>
        <w:ind w:left="110" w:right="590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together governments, market vendors and Market Vendors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Association (MVAs), civil society 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 agencies 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promote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equality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through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economic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empowerment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vendors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Fiji,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Solomon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Islands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1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Vanuatu.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implemented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Women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UNDP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</w:t>
      </w:r>
      <w:r>
        <w:rPr>
          <w:rFonts w:ascii="Tahoma" w:eastAsia="Tahoma" w:hAnsi="Tahoma" w:cs="Tahoma"/>
          <w:spacing w:val="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from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Australia,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Canada,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New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Zealand.</w:t>
      </w:r>
    </w:p>
    <w:p w14:paraId="17D6B5B5" w14:textId="77777777" w:rsidR="00324AED" w:rsidRDefault="004B1FF8">
      <w:pPr>
        <w:widowControl w:val="0"/>
        <w:autoSpaceDE w:val="0"/>
        <w:autoSpaceDN w:val="0"/>
        <w:spacing w:before="156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programme:</w:t>
      </w:r>
    </w:p>
    <w:p w14:paraId="2305B068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3" w:line="184" w:lineRule="exact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Undertook</w:t>
      </w:r>
      <w:r>
        <w:rPr>
          <w:rFonts w:ascii="Tahoma" w:eastAsia="Tahoma" w:hAnsi="Tahoma" w:cs="Tahoma"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needs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assessment</w:t>
      </w:r>
      <w:r>
        <w:rPr>
          <w:rFonts w:ascii="Trebuchet MS" w:eastAsia="Tahoma" w:hAnsi="Trebuchet MS" w:cs="Tahoma"/>
          <w:b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determine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specific</w:t>
      </w:r>
    </w:p>
    <w:p w14:paraId="2C4D3C7B" w14:textId="77777777" w:rsidR="00324AED" w:rsidRDefault="00324AED">
      <w:pPr>
        <w:widowControl w:val="0"/>
        <w:autoSpaceDE w:val="0"/>
        <w:autoSpaceDN w:val="0"/>
        <w:spacing w:line="184" w:lineRule="exact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2A160517" w14:textId="77777777" w:rsidR="00324AED" w:rsidRDefault="004B1FF8">
      <w:pPr>
        <w:widowControl w:val="0"/>
        <w:autoSpaceDE w:val="0"/>
        <w:autoSpaceDN w:val="0"/>
        <w:spacing w:before="32" w:line="232" w:lineRule="auto"/>
        <w:ind w:left="308" w:right="6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WASH needs in relation to COVID-19 risks in the targeted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spaces</w:t>
      </w:r>
    </w:p>
    <w:p w14:paraId="29CE04FF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Delivered and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installed water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tanks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Auki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</w:p>
    <w:p w14:paraId="5FA2629B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8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Procured WASH supplies </w:t>
      </w:r>
      <w:r>
        <w:rPr>
          <w:rFonts w:ascii="Tahoma" w:eastAsia="Tahoma" w:hAnsi="Tahoma" w:cs="Tahoma"/>
          <w:sz w:val="18"/>
          <w:szCs w:val="22"/>
        </w:rPr>
        <w:t>for all three targeted markets: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150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x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5-liter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containers,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hospital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grade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disinfectant,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150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x 5 liter containers of liquid hand soap, 50 deck brooms,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60 mops, 70 rolls of cleaning cloths, 300 cartons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facemasks, 70 cartons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gloves,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60 buckets,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six hoses,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five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single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bowl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sinks</w:t>
      </w:r>
    </w:p>
    <w:p w14:paraId="73ADC872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8" w:line="228" w:lineRule="auto"/>
        <w:ind w:right="39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Supplied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400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market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vendors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tents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equipment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continuity</w:t>
      </w:r>
    </w:p>
    <w:p w14:paraId="6CEFAC15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9" w:line="235" w:lineRule="auto"/>
        <w:ind w:right="194"/>
        <w:outlineLvl w:val="3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Provided 60 farmer vendors from Honiara Central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Market</w:t>
      </w:r>
      <w:r>
        <w:rPr>
          <w:rFonts w:ascii="Trebuchet MS" w:eastAsia="Trebuchet MS" w:hAnsi="Trebuchet MS" w:cs="Trebuchet MS"/>
          <w:b/>
          <w:bCs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Vendors</w:t>
      </w:r>
      <w:r>
        <w:rPr>
          <w:rFonts w:ascii="Trebuchet MS" w:eastAsia="Trebuchet MS" w:hAnsi="Trebuchet MS" w:cs="Trebuchet MS"/>
          <w:b/>
          <w:bCs/>
          <w:spacing w:val="-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Association</w:t>
      </w:r>
      <w:r>
        <w:rPr>
          <w:rFonts w:ascii="Tahoma" w:eastAsia="Trebuchet MS" w:hAnsi="Tahoma" w:cs="Trebuchet MS"/>
          <w:bCs/>
          <w:sz w:val="18"/>
          <w:szCs w:val="18"/>
        </w:rPr>
        <w:t>,</w:t>
      </w:r>
      <w:r>
        <w:rPr>
          <w:rFonts w:ascii="Tahoma" w:eastAsia="Trebuchet MS" w:hAnsi="Tahoma" w:cs="Trebuchet MS"/>
          <w:bCs/>
          <w:spacing w:val="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87</w:t>
      </w:r>
      <w:r>
        <w:rPr>
          <w:rFonts w:ascii="Trebuchet MS" w:eastAsia="Trebuchet MS" w:hAnsi="Trebuchet MS" w:cs="Trebuchet MS"/>
          <w:b/>
          <w:bCs/>
          <w:spacing w:val="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farmer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vendors</w:t>
      </w:r>
      <w:r>
        <w:rPr>
          <w:rFonts w:ascii="Trebuchet MS" w:eastAsia="Trebuchet MS" w:hAnsi="Trebuchet MS" w:cs="Trebuchet MS"/>
          <w:b/>
          <w:bCs/>
          <w:spacing w:val="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from</w:t>
      </w:r>
      <w:r>
        <w:rPr>
          <w:rFonts w:ascii="Trebuchet MS" w:eastAsia="Trebuchet MS" w:hAnsi="Trebuchet MS" w:cs="Trebuchet MS"/>
          <w:b/>
          <w:bCs/>
          <w:spacing w:val="-5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Gizo Market</w:t>
      </w:r>
      <w:r>
        <w:rPr>
          <w:rFonts w:ascii="Trebuchet MS" w:eastAsia="Trebuchet MS" w:hAnsi="Trebuchet MS" w:cs="Trebuchet MS"/>
          <w:b/>
          <w:bCs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Vendors</w:t>
      </w:r>
      <w:r>
        <w:rPr>
          <w:rFonts w:ascii="Trebuchet MS" w:eastAsia="Trebuchet MS" w:hAnsi="Trebuchet MS" w:cs="Trebuchet MS"/>
          <w:b/>
          <w:bCs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Association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and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62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farmer</w:t>
      </w:r>
    </w:p>
    <w:p w14:paraId="41A98668" w14:textId="77777777" w:rsidR="00324AED" w:rsidRDefault="004B1FF8">
      <w:pPr>
        <w:widowControl w:val="0"/>
        <w:autoSpaceDE w:val="0"/>
        <w:autoSpaceDN w:val="0"/>
        <w:spacing w:before="8" w:line="235" w:lineRule="auto"/>
        <w:ind w:left="110" w:right="557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z w:val="14"/>
          <w:szCs w:val="22"/>
        </w:rPr>
        <w:t>Agricultural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inputs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received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by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the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Auki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Market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Vendors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Association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(AMVA)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Auki,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Malaita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Province.</w:t>
      </w:r>
    </w:p>
    <w:p w14:paraId="1F962976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3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Joel</w:t>
      </w:r>
      <w:r>
        <w:rPr>
          <w:rFonts w:ascii="Calibri" w:eastAsia="Tahoma" w:hAnsi="Calibri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Reverly/AMVA</w:t>
      </w:r>
    </w:p>
    <w:p w14:paraId="5EC15A00" w14:textId="77777777" w:rsidR="00324AED" w:rsidRDefault="00324AED">
      <w:pPr>
        <w:widowControl w:val="0"/>
        <w:autoSpaceDE w:val="0"/>
        <w:autoSpaceDN w:val="0"/>
        <w:spacing w:before="8"/>
        <w:rPr>
          <w:rFonts w:ascii="Calibri" w:eastAsia="Tahoma" w:hAnsi="Tahoma" w:cs="Tahoma"/>
          <w:sz w:val="23"/>
          <w:szCs w:val="18"/>
        </w:rPr>
      </w:pPr>
    </w:p>
    <w:p w14:paraId="3AA68C70" w14:textId="77777777" w:rsidR="00324AED" w:rsidRDefault="004B1FF8">
      <w:pPr>
        <w:widowControl w:val="0"/>
        <w:autoSpaceDE w:val="0"/>
        <w:autoSpaceDN w:val="0"/>
        <w:spacing w:line="230" w:lineRule="auto"/>
        <w:ind w:left="308" w:right="557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ahoma" w:cs="Tahoma"/>
          <w:b/>
          <w:sz w:val="18"/>
          <w:szCs w:val="22"/>
        </w:rPr>
        <w:t>vendors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Auki</w:t>
      </w:r>
      <w:r>
        <w:rPr>
          <w:rFonts w:ascii="Trebuchet MS" w:eastAsia="Tahoma" w:hAnsi="Tahoma" w:cs="Tahoma"/>
          <w:b/>
          <w:spacing w:val="1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Market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vendor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association</w:t>
      </w:r>
      <w:r>
        <w:rPr>
          <w:rFonts w:ascii="Trebuchet MS" w:eastAsia="Tahoma" w:hAnsi="Tahoma" w:cs="Tahoma"/>
          <w:b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seeds,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seedlings,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tools,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agricultural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inputs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boost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agricultural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productivity</w:t>
      </w:r>
    </w:p>
    <w:p w14:paraId="226687BF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0" w:line="232" w:lineRule="auto"/>
        <w:ind w:right="543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Procured and distributed 108 pieces of agricultural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equipment </w:t>
      </w:r>
      <w:r>
        <w:rPr>
          <w:rFonts w:ascii="Tahoma" w:eastAsia="Tahoma" w:hAnsi="Tahoma" w:cs="Tahoma"/>
          <w:sz w:val="18"/>
          <w:szCs w:val="22"/>
        </w:rPr>
        <w:t>to Market Vendors Associations; Further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agricultural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inputs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will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distributed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during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February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reaching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estimated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30,000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</w:p>
    <w:p w14:paraId="527262CF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4" w:line="228" w:lineRule="auto"/>
        <w:ind w:right="498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Indirectly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programme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benefited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90,000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depend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fresh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produce</w:t>
      </w:r>
    </w:p>
    <w:p w14:paraId="0945706D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66" w:space="363"/>
            <w:col w:w="5481"/>
          </w:cols>
        </w:sectPr>
      </w:pPr>
    </w:p>
    <w:p w14:paraId="47F6B52D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5E91664C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0"/>
          <w:sz w:val="36"/>
          <w:szCs w:val="36"/>
        </w:rPr>
        <w:t>SRI</w:t>
      </w:r>
      <w:r>
        <w:rPr>
          <w:rFonts w:ascii="Arial" w:eastAsia="Arial" w:hAnsi="Arial" w:cs="Arial"/>
          <w:spacing w:val="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w w:val="90"/>
          <w:sz w:val="36"/>
          <w:szCs w:val="36"/>
        </w:rPr>
        <w:t>LANKA</w:t>
      </w:r>
    </w:p>
    <w:p w14:paraId="0B0E617B" w14:textId="77777777" w:rsidR="00324AED" w:rsidRDefault="004B1FF8">
      <w:pPr>
        <w:widowControl w:val="0"/>
        <w:autoSpaceDE w:val="0"/>
        <w:autoSpaceDN w:val="0"/>
        <w:spacing w:before="50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Healthy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Socio-Economic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Recovery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Micro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Small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Enterprise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Sector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Sri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Lanka</w:t>
      </w:r>
    </w:p>
    <w:p w14:paraId="41BE666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06C4D06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14"/>
          <w:szCs w:val="18"/>
        </w:rPr>
      </w:pPr>
    </w:p>
    <w:p w14:paraId="15D3A876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8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March</w:t>
      </w:r>
      <w:r>
        <w:rPr>
          <w:rFonts w:ascii="Arial" w:eastAsia="Tahoma" w:hAnsi="Tahoma" w:cs="Tahoma"/>
          <w:b/>
          <w:spacing w:val="-7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3F28311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4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399B18F7" w14:textId="09D06E4C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0514974" wp14:editId="0A3762A8">
                <wp:extent cx="6480175" cy="1008380"/>
                <wp:effectExtent l="0" t="0" r="0" b="1270"/>
                <wp:docPr id="120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0838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5A432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micro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small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enterprises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(MSE)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Sri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Lanka.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initiatives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deployment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MSE surveys; COVID-19 specific occupational safety and health (OSH) trainings; the provision of business services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addressing issues such as repurposing, continuity planning, entrepreneurship support, manager-worker dialogue, on-line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channels;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enhance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sustainability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14974" id="Text Box 447" o:spid="_x0000_s1184" type="#_x0000_t202" style="width:510.2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" fillcolor="#f6eadf" stroked="f">
                <v:textbox inset="0,0,0,0">
                  <w:txbxContent>
                    <w:p w14:paraId="6F65A432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2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micro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small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enterprises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(MSE)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Sri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Lanka.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initiatives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deployment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MSE surveys; COVID-19 specific occupational safety and health (OSH) trainings; the provision of business services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addressing issues such as repurposing, continuity planning, entrepreneurship support, manager-worker dialogue, on-line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channels;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enhance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sustainability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1983E4" w14:textId="77777777" w:rsidR="00324AED" w:rsidRDefault="004B1FF8">
      <w:pPr>
        <w:widowControl w:val="0"/>
        <w:autoSpaceDE w:val="0"/>
        <w:autoSpaceDN w:val="0"/>
        <w:spacing w:before="17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03E5723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145C2850" w14:textId="77777777" w:rsidR="00324AED" w:rsidRDefault="004B1FF8">
      <w:pPr>
        <w:widowControl w:val="0"/>
        <w:autoSpaceDE w:val="0"/>
        <w:autoSpaceDN w:val="0"/>
        <w:spacing w:before="162"/>
        <w:ind w:left="11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Thus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far,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this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programme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has:</w:t>
      </w:r>
    </w:p>
    <w:p w14:paraId="2E83479A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30" w:lineRule="auto"/>
        <w:ind w:right="3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In close coordination with the Ministry of Health, Industrial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 Division under the Ministry of Labor and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National Institute of Occupational Safety and Health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(NIOSH), determined the OSH requirements for </w:t>
      </w:r>
      <w:r>
        <w:rPr>
          <w:rFonts w:ascii="Trebuchet MS" w:eastAsia="Tahoma" w:hAnsi="Trebuchet MS" w:cs="Tahoma"/>
          <w:b/>
          <w:sz w:val="18"/>
          <w:szCs w:val="22"/>
        </w:rPr>
        <w:t>selected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232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Gampaha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Kaluthara</w:t>
      </w:r>
    </w:p>
    <w:p w14:paraId="7D5E9DCF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30" w:lineRule="auto"/>
        <w:ind w:right="143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Undertook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entire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sourcing,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evaluation,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quality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control,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procurement, transportation, and physical distribution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PPE Kits for 995 micro and small enterprises </w:t>
      </w:r>
      <w:r>
        <w:rPr>
          <w:rFonts w:ascii="Tahoma" w:eastAsia="Tahoma" w:hAnsi="Tahoma" w:cs="Tahoma"/>
          <w:sz w:val="18"/>
          <w:szCs w:val="22"/>
        </w:rPr>
        <w:t>in both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districts</w:t>
      </w:r>
    </w:p>
    <w:p w14:paraId="31D8F740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4" w:line="230" w:lineRule="auto"/>
        <w:ind w:right="8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Engaged with local-level actors including the District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Secretariat,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District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Chamber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Commerce,</w:t>
      </w:r>
      <w:r>
        <w:rPr>
          <w:rFonts w:ascii="Tahoma" w:eastAsia="Tahoma" w:hAnsi="Tahoma" w:cs="Tahoma"/>
          <w:spacing w:val="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MOL,</w:t>
      </w:r>
      <w:r>
        <w:rPr>
          <w:rFonts w:ascii="Tahoma" w:eastAsia="Tahoma" w:hAnsi="Tahoma" w:cs="Tahoma"/>
          <w:spacing w:val="1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NIOSH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MOH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officers to</w:t>
      </w:r>
      <w:r>
        <w:rPr>
          <w:rFonts w:ascii="Tahoma" w:eastAsia="Tahoma" w:hAnsi="Tahoma" w:cs="Tahoma"/>
          <w:spacing w:val="-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provide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tailored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psycho-social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 xml:space="preserve">support to employers and employees of MSEs </w:t>
      </w:r>
      <w:r>
        <w:rPr>
          <w:rFonts w:ascii="Tahoma" w:eastAsia="Tahoma" w:hAnsi="Tahoma" w:cs="Tahoma"/>
          <w:w w:val="105"/>
          <w:sz w:val="18"/>
          <w:szCs w:val="22"/>
        </w:rPr>
        <w:t>in both</w:t>
      </w:r>
      <w:r>
        <w:rPr>
          <w:rFonts w:ascii="Tahoma" w:eastAsia="Tahoma" w:hAnsi="Tahoma" w:cs="Tahoma"/>
          <w:spacing w:val="-57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districts</w:t>
      </w:r>
    </w:p>
    <w:p w14:paraId="6B921F33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30" w:lineRule="auto"/>
        <w:ind w:right="39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5"/>
          <w:sz w:val="18"/>
          <w:szCs w:val="22"/>
        </w:rPr>
        <w:t>Rolled out a multidimensional communication</w:t>
      </w:r>
      <w:r>
        <w:rPr>
          <w:rFonts w:ascii="Trebuchet MS" w:eastAsia="Tahoma" w:hAnsi="Trebuchet MS" w:cs="Tahoma"/>
          <w:b/>
          <w:spacing w:val="1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campaign</w:t>
      </w:r>
      <w:r>
        <w:rPr>
          <w:rFonts w:ascii="Trebuchet MS" w:eastAsia="Tahoma" w:hAnsi="Trebuchet MS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to</w:t>
      </w:r>
      <w:r>
        <w:rPr>
          <w:rFonts w:ascii="Trebuchet MS" w:eastAsia="Tahoma" w:hAnsi="Trebuchet MS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reach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general</w:t>
      </w:r>
      <w:r>
        <w:rPr>
          <w:rFonts w:ascii="Trebuchet MS" w:eastAsia="Tahoma" w:hAnsi="Trebuchet MS" w:cs="Tahoma"/>
          <w:b/>
          <w:spacing w:val="-14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public</w:t>
      </w:r>
      <w:r>
        <w:rPr>
          <w:rFonts w:ascii="Trebuchet MS" w:eastAsia="Tahoma" w:hAnsi="Trebuchet MS" w:cs="Tahoma"/>
          <w:b/>
          <w:spacing w:val="-13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on</w:t>
      </w:r>
      <w:r>
        <w:rPr>
          <w:rFonts w:ascii="Tahoma" w:eastAsia="Tahoma" w:hAnsi="Tahoma" w:cs="Tahoma"/>
          <w:spacing w:val="-56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both the physical health and safety aspects of return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work,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psychosocial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particularities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caused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 financial stress and anxiety facing workers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entrepreneurs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in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struggling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MSEs</w:t>
      </w:r>
    </w:p>
    <w:p w14:paraId="5FC3D645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30" w:lineRule="auto"/>
        <w:ind w:right="55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w w:val="102"/>
          <w:sz w:val="18"/>
          <w:szCs w:val="22"/>
        </w:rPr>
        <w:br w:type="column"/>
      </w: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966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(468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women-led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498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male-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led) out of a project target of 1100 MSEs </w:t>
      </w:r>
      <w:r>
        <w:rPr>
          <w:rFonts w:ascii="Tahoma" w:eastAsia="Tahoma" w:hAnsi="Tahoma" w:cs="Tahoma"/>
          <w:sz w:val="18"/>
          <w:szCs w:val="22"/>
        </w:rPr>
        <w:t>to enhance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help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them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resume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continue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business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operations</w:t>
      </w:r>
    </w:p>
    <w:p w14:paraId="770000E3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0" w:line="230" w:lineRule="auto"/>
        <w:ind w:right="63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 (indirectly) nearly five million people (or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25%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country’s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population)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through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 nationwide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communication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mass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media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campaign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OSH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MSE’s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access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finance</w:t>
      </w:r>
    </w:p>
    <w:p w14:paraId="562EECEA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30" w:lineRule="auto"/>
        <w:ind w:right="72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Reached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93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through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four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large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companies</w:t>
      </w:r>
      <w:r>
        <w:rPr>
          <w:rFonts w:ascii="Trebuchet MS" w:eastAsia="Tahoma" w:hAnsi="Trebuchet MS" w:cs="Tahoma"/>
          <w:b/>
          <w:spacing w:val="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coir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(coconut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husk)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sector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93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will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LKR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22.18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(app.</w:t>
      </w:r>
      <w:r>
        <w:rPr>
          <w:rFonts w:ascii="Trebuchet MS" w:eastAsia="Tahoma" w:hAnsi="Trebuchet MS" w:cs="Tahoma"/>
          <w:b/>
          <w:spacing w:val="-9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120,000)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as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working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capital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loans</w:t>
      </w:r>
      <w:r>
        <w:rPr>
          <w:rFonts w:ascii="Trebuchet MS" w:eastAsia="Tahoma" w:hAnsi="Trebuchet MS" w:cs="Tahoma"/>
          <w:b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from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four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companies.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far, </w:t>
      </w:r>
      <w:r>
        <w:rPr>
          <w:rFonts w:ascii="Trebuchet MS" w:eastAsia="Tahoma" w:hAnsi="Trebuchet MS" w:cs="Tahoma"/>
          <w:b/>
          <w:sz w:val="18"/>
          <w:szCs w:val="22"/>
        </w:rPr>
        <w:t xml:space="preserve">15 MSEs </w:t>
      </w:r>
      <w:r>
        <w:rPr>
          <w:rFonts w:ascii="Tahoma" w:eastAsia="Tahoma" w:hAnsi="Tahoma" w:cs="Tahoma"/>
          <w:sz w:val="18"/>
          <w:szCs w:val="22"/>
        </w:rPr>
        <w:t>(small suppliers to the large companies)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LKR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4.15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million</w:t>
      </w:r>
      <w:r>
        <w:rPr>
          <w:rFonts w:ascii="Trebuchet MS" w:eastAsia="Tahoma" w:hAnsi="Trebuchet MS" w:cs="Tahoma"/>
          <w:b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others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queue.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Though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these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small-scale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businesses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mainly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owned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by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males,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more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than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50%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workers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female</w:t>
      </w:r>
    </w:p>
    <w:p w14:paraId="6143AEF0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6" w:line="230" w:lineRule="auto"/>
        <w:ind w:right="614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Together with the Women’s Chamber of Commerce,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provided a specialized </w:t>
      </w:r>
      <w:r>
        <w:rPr>
          <w:rFonts w:ascii="Trebuchet MS" w:eastAsia="Tahoma" w:hAnsi="Trebuchet MS" w:cs="Tahoma"/>
          <w:b/>
          <w:sz w:val="18"/>
          <w:szCs w:val="22"/>
        </w:rPr>
        <w:t>training and services to 50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female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owned</w:t>
      </w:r>
      <w:r>
        <w:rPr>
          <w:rFonts w:ascii="Trebuchet MS" w:eastAsia="Tahoma" w:hAnsi="Trebuchet MS" w:cs="Tahoma"/>
          <w:b/>
          <w:spacing w:val="1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MSEs</w:t>
      </w:r>
      <w:r>
        <w:rPr>
          <w:rFonts w:ascii="Trebuchet MS" w:eastAsia="Tahoma" w:hAnsi="Trebuchet MS" w:cs="Tahoma"/>
          <w:b/>
          <w:spacing w:val="1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how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improve</w:t>
      </w:r>
      <w:r>
        <w:rPr>
          <w:rFonts w:ascii="Tahoma" w:eastAsia="Tahoma" w:hAnsi="Tahoma" w:cs="Tahoma"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OSH, and productivity, thus making the enterprises more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resilient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disasters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exogenous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shocks</w:t>
      </w:r>
    </w:p>
    <w:p w14:paraId="7C9B1689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5026" w:space="303"/>
            <w:col w:w="5481"/>
          </w:cols>
        </w:sectPr>
      </w:pPr>
    </w:p>
    <w:p w14:paraId="64BC6E71" w14:textId="77777777" w:rsidR="00324AED" w:rsidRDefault="00324AED">
      <w:pPr>
        <w:widowControl w:val="0"/>
        <w:autoSpaceDE w:val="0"/>
        <w:autoSpaceDN w:val="0"/>
        <w:spacing w:before="7"/>
        <w:rPr>
          <w:rFonts w:ascii="Tahoma" w:eastAsia="Tahoma" w:hAnsi="Tahoma" w:cs="Tahoma"/>
          <w:sz w:val="29"/>
          <w:szCs w:val="18"/>
        </w:rPr>
      </w:pPr>
    </w:p>
    <w:p w14:paraId="2BE5DBD0" w14:textId="77777777" w:rsidR="00324AED" w:rsidRDefault="004B1FF8">
      <w:pPr>
        <w:widowControl w:val="0"/>
        <w:autoSpaceDE w:val="0"/>
        <w:autoSpaceDN w:val="0"/>
        <w:spacing w:before="110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Learning</w:t>
      </w:r>
      <w:r>
        <w:rPr>
          <w:rFonts w:ascii="Calibri" w:eastAsia="Calibri" w:hAnsi="Calibri" w:cs="Calibri"/>
          <w:color w:val="CF8C4F"/>
          <w:spacing w:val="2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Innovation</w:t>
      </w:r>
    </w:p>
    <w:p w14:paraId="2C2E9095" w14:textId="77777777" w:rsidR="00324AED" w:rsidRDefault="004B1FF8">
      <w:pPr>
        <w:widowControl w:val="0"/>
        <w:autoSpaceDE w:val="0"/>
        <w:autoSpaceDN w:val="0"/>
        <w:spacing w:before="130" w:line="232" w:lineRule="auto"/>
        <w:ind w:left="110" w:right="54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One of the key lessons learned from the programme operationalization at the ground level was that potential dedicated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officers were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attached to 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divisional level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 behalf of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Micro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Small Enterprise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  <w:r>
        <w:rPr>
          <w:rFonts w:ascii="Tahoma" w:eastAsia="Tahoma" w:hAnsi="Tahoma" w:cs="Tahoma"/>
          <w:spacing w:val="-2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capacity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 these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officers in ground-level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 collection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 a systematic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way was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vital for empowering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 MSE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sector.</w:t>
      </w:r>
    </w:p>
    <w:p w14:paraId="116D6BB0" w14:textId="77777777" w:rsidR="00324AED" w:rsidRDefault="00324AED">
      <w:pPr>
        <w:widowControl w:val="0"/>
        <w:autoSpaceDE w:val="0"/>
        <w:autoSpaceDN w:val="0"/>
        <w:spacing w:line="232" w:lineRule="auto"/>
        <w:rPr>
          <w:rFonts w:ascii="Tahoma" w:eastAsia="Tahoma" w:hAnsi="Tahoma" w:cs="Tahoma"/>
          <w:sz w:val="22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space="720"/>
        </w:sectPr>
      </w:pPr>
    </w:p>
    <w:p w14:paraId="2DC90453" w14:textId="77777777" w:rsidR="00324AED" w:rsidRDefault="00324AED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2"/>
          <w:szCs w:val="18"/>
        </w:rPr>
      </w:pPr>
    </w:p>
    <w:p w14:paraId="13B79F46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VANUATU</w:t>
      </w:r>
    </w:p>
    <w:p w14:paraId="0665FFF9" w14:textId="77777777" w:rsidR="00324AED" w:rsidRDefault="004B1FF8">
      <w:pPr>
        <w:widowControl w:val="0"/>
        <w:autoSpaceDE w:val="0"/>
        <w:autoSpaceDN w:val="0"/>
        <w:spacing w:before="98" w:line="196" w:lineRule="auto"/>
        <w:ind w:left="110" w:right="663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sz w:val="28"/>
          <w:szCs w:val="28"/>
        </w:rPr>
        <w:t>Supporting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Marketplaces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Respond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the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Dual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Crises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of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Tropical</w:t>
      </w:r>
      <w:r>
        <w:rPr>
          <w:rFonts w:ascii="Calibri" w:eastAsia="Calibri" w:hAnsi="Calibri" w:cs="Calibri"/>
          <w:color w:val="CF8C4F"/>
          <w:spacing w:val="-1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Cyclone</w:t>
      </w:r>
      <w:r>
        <w:rPr>
          <w:rFonts w:ascii="Calibri" w:eastAsia="Calibri" w:hAnsi="Calibri" w:cs="Calibri"/>
          <w:color w:val="CF8C4F"/>
          <w:spacing w:val="-6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Harold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Vanuatu</w:t>
      </w:r>
    </w:p>
    <w:p w14:paraId="1219A822" w14:textId="77777777" w:rsidR="00324AED" w:rsidRDefault="004B1FF8">
      <w:pPr>
        <w:widowControl w:val="0"/>
        <w:autoSpaceDE w:val="0"/>
        <w:autoSpaceDN w:val="0"/>
        <w:spacing w:before="252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31</w:t>
      </w:r>
      <w:r>
        <w:rPr>
          <w:rFonts w:ascii="Arial" w:eastAsia="Tahoma" w:hAnsi="Tahoma" w:cs="Tahoma"/>
          <w:b/>
          <w:spacing w:val="-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-6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7D53EE6C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17EEAFC8" w14:textId="7D843941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FC8FF57" wp14:editId="7EFAFB36">
                <wp:extent cx="6480175" cy="1008380"/>
                <wp:effectExtent l="0" t="0" r="0" b="1270"/>
                <wp:docPr id="118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00838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A39E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supported the health, hygiene, stability, and needs of market vendors that service large segments of the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 in Vanuatu. The programme also assisted in the procurement and distribution of seeds, seedlings, and other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agricultural inputs to boost agricultural productivity and supply, allowing 3,000 vendors to help meet local demand at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Luganville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approximately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10,000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C8FF57" id="Text Box 446" o:spid="_x0000_s1185" type="#_x0000_t202" style="width:510.2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" fillcolor="#f6eadf" stroked="f">
                <v:textbox inset="0,0,0,0">
                  <w:txbxContent>
                    <w:p w14:paraId="55AA39E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supported the health, hygiene, stability, and needs of market vendors that service large segments of the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 in Vanuatu. The programme also assisted in the procurement and distribution of seeds, seedlings, and other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agricultural inputs to boost agricultural productivity and supply, allowing 3,000 vendors to help meet local demand at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Luganville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approximately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10,000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DA3997" w14:textId="77777777" w:rsidR="00324AED" w:rsidRDefault="004B1FF8">
      <w:pPr>
        <w:widowControl w:val="0"/>
        <w:autoSpaceDE w:val="0"/>
        <w:autoSpaceDN w:val="0"/>
        <w:spacing w:before="173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60E01698" w14:textId="77777777" w:rsidR="00324AED" w:rsidRDefault="004B1FF8">
      <w:pPr>
        <w:widowControl w:val="0"/>
        <w:autoSpaceDE w:val="0"/>
        <w:autoSpaceDN w:val="0"/>
        <w:spacing w:before="171" w:line="228" w:lineRule="auto"/>
        <w:ind w:left="110" w:right="5554"/>
        <w:rPr>
          <w:rFonts w:ascii="Tahoma" w:eastAsia="Tahoma" w:hAnsi="Tahoma" w:cs="Tahoma"/>
          <w:sz w:val="18"/>
          <w:szCs w:val="2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F878A7" wp14:editId="6339ACE1">
            <wp:simplePos x="0" y="0"/>
            <wp:positionH relativeFrom="page">
              <wp:posOffset>3924000</wp:posOffset>
            </wp:positionH>
            <wp:positionV relativeFrom="paragraph">
              <wp:posOffset>147603</wp:posOffset>
            </wp:positionV>
            <wp:extent cx="3095988" cy="4049953"/>
            <wp:effectExtent l="0" t="0" r="0" b="0"/>
            <wp:wrapNone/>
            <wp:docPr id="3658596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59615" name="image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8" cy="404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18"/>
          <w:szCs w:val="22"/>
        </w:rPr>
        <w:t xml:space="preserve">There were over </w:t>
      </w:r>
      <w:r>
        <w:rPr>
          <w:rFonts w:ascii="Trebuchet MS" w:eastAsia="Tahoma" w:hAnsi="Tahoma" w:cs="Tahoma"/>
          <w:b/>
          <w:sz w:val="18"/>
          <w:szCs w:val="22"/>
        </w:rPr>
        <w:t>4,500 direct beneficiaries of this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programme,</w:t>
      </w:r>
      <w:r>
        <w:rPr>
          <w:rFonts w:ascii="Trebuchet MS" w:eastAsia="Tahoma" w:hAnsi="Tahoma" w:cs="Tahoma"/>
          <w:b/>
          <w:spacing w:val="9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90%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whom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were</w:t>
      </w:r>
      <w:r>
        <w:rPr>
          <w:rFonts w:ascii="Trebuchet MS" w:eastAsia="Tahoma" w:hAnsi="Tahoma" w:cs="Tahoma"/>
          <w:b/>
          <w:spacing w:val="1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women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1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undertook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following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emergency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actions:</w:t>
      </w:r>
    </w:p>
    <w:p w14:paraId="0FCF9CAA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2" w:line="232" w:lineRule="auto"/>
        <w:ind w:right="601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Procured</w:t>
      </w:r>
      <w:r>
        <w:rPr>
          <w:rFonts w:ascii="Tahoma" w:eastAsia="Tahoma" w:hAnsi="Tahoma" w:cs="Tahoma"/>
          <w:spacing w:val="-1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WASH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PPE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supplies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vendors</w:t>
      </w:r>
      <w:r>
        <w:rPr>
          <w:rFonts w:ascii="Tahoma" w:eastAsia="Tahoma" w:hAnsi="Tahoma" w:cs="Tahoma"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ensure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their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safety;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items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included: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signage,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washable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reusable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face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masks,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stainless-steel</w:t>
      </w:r>
      <w:r>
        <w:rPr>
          <w:rFonts w:ascii="Trebuchet MS" w:eastAsia="Tahoma" w:hAnsi="Trebuchet MS" w:cs="Tahoma"/>
          <w:b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sinks,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water</w:t>
      </w:r>
      <w:r>
        <w:rPr>
          <w:rFonts w:ascii="Trebuchet MS" w:eastAsia="Tahoma" w:hAnsi="Trebuchet MS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blusters and trailers for markets, </w:t>
      </w:r>
      <w:r>
        <w:rPr>
          <w:rFonts w:ascii="Tahoma" w:eastAsia="Tahoma" w:hAnsi="Tahoma" w:cs="Tahoma"/>
          <w:sz w:val="18"/>
          <w:szCs w:val="22"/>
        </w:rPr>
        <w:t>and communications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materials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such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as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systems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and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screens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public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health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announcements</w:t>
      </w:r>
    </w:p>
    <w:p w14:paraId="2AB9D843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8" w:line="230" w:lineRule="auto"/>
        <w:ind w:right="5873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Benefited 1,000 vendors in Port Vila Market </w:t>
      </w:r>
      <w:r>
        <w:rPr>
          <w:rFonts w:ascii="Tahoma" w:eastAsia="Tahoma" w:hAnsi="Tahoma" w:cs="Tahoma"/>
          <w:sz w:val="18"/>
          <w:szCs w:val="22"/>
        </w:rPr>
        <w:t>with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delivery of WASH supplies and COVID-19 prevention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95"/>
          <w:sz w:val="18"/>
          <w:szCs w:val="22"/>
        </w:rPr>
        <w:t>interventions;</w:t>
      </w:r>
      <w:r>
        <w:rPr>
          <w:rFonts w:ascii="Tahoma" w:eastAsia="Tahoma" w:hAnsi="Tahoma" w:cs="Tahoma"/>
          <w:spacing w:val="25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indirect</w:t>
      </w:r>
      <w:r>
        <w:rPr>
          <w:rFonts w:ascii="Trebuchet MS" w:eastAsia="Tahoma" w:hAnsi="Trebuchet MS" w:cs="Tahoma"/>
          <w:b/>
          <w:spacing w:val="26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beneficiaries</w:t>
      </w:r>
      <w:r>
        <w:rPr>
          <w:rFonts w:ascii="Trebuchet MS" w:eastAsia="Tahoma" w:hAnsi="Trebuchet MS" w:cs="Tahoma"/>
          <w:b/>
          <w:spacing w:val="2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were</w:t>
      </w:r>
      <w:r>
        <w:rPr>
          <w:rFonts w:ascii="Trebuchet MS" w:eastAsia="Tahoma" w:hAnsi="Trebuchet MS" w:cs="Tahoma"/>
          <w:b/>
          <w:spacing w:val="2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40,000</w:t>
      </w:r>
      <w:r>
        <w:rPr>
          <w:rFonts w:ascii="Trebuchet MS" w:eastAsia="Tahoma" w:hAnsi="Trebuchet MS" w:cs="Tahoma"/>
          <w:b/>
          <w:spacing w:val="27"/>
          <w:w w:val="9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95"/>
          <w:sz w:val="18"/>
          <w:szCs w:val="22"/>
        </w:rPr>
        <w:t>people</w:t>
      </w:r>
      <w:r>
        <w:rPr>
          <w:rFonts w:ascii="Trebuchet MS" w:eastAsia="Tahoma" w:hAnsi="Trebuchet MS" w:cs="Tahoma"/>
          <w:b/>
          <w:spacing w:val="-48"/>
          <w:w w:val="9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living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catchment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area</w:t>
      </w:r>
    </w:p>
    <w:p w14:paraId="36AA4627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0" w:line="230" w:lineRule="auto"/>
        <w:ind w:right="5854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Directly benefitted 3,000 vendors in Luganville Market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indirectly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benefitted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catchment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population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approximately 10,000 people; 100 vendors i</w:t>
      </w:r>
      <w:r>
        <w:rPr>
          <w:rFonts w:ascii="Tahoma" w:eastAsia="Tahoma" w:hAnsi="Tahoma" w:cs="Tahoma"/>
          <w:sz w:val="18"/>
          <w:szCs w:val="22"/>
        </w:rPr>
        <w:t>n Marobe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were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direct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beneficiaries</w:t>
      </w:r>
    </w:p>
    <w:p w14:paraId="3D520868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5" w:line="237" w:lineRule="auto"/>
        <w:ind w:right="5940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Department of Agriculture and Rural Development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(DARD),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collaboration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9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partners,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organized</w:t>
      </w:r>
      <w:r>
        <w:rPr>
          <w:rFonts w:ascii="Tahoma" w:eastAsia="Tahoma" w:hAnsi="Tahoma" w:cs="Tahoma"/>
          <w:spacing w:val="-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vendors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to meet at a central location </w:t>
      </w:r>
      <w:r>
        <w:rPr>
          <w:rFonts w:ascii="Trebuchet MS" w:eastAsia="Tahoma" w:hAnsi="Trebuchet MS" w:cs="Tahoma"/>
          <w:b/>
          <w:sz w:val="18"/>
          <w:szCs w:val="22"/>
        </w:rPr>
        <w:t>to receive agricultural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inputs (seeds, tools, etc..) and built capacity on the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use</w:t>
      </w:r>
      <w:r>
        <w:rPr>
          <w:rFonts w:ascii="Trebuchet MS" w:eastAsia="Tahoma" w:hAnsi="Trebuchet MS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provisioned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materials</w:t>
      </w:r>
    </w:p>
    <w:p w14:paraId="0F194724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6" w:line="228" w:lineRule="auto"/>
        <w:ind w:right="5982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>692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vendors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received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agricultural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inputs</w:t>
      </w:r>
      <w:r>
        <w:rPr>
          <w:rFonts w:ascii="Trebuchet MS" w:eastAsia="Tahoma" w:hAnsi="Trebuchet MS" w:cs="Tahoma"/>
          <w:b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(679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women,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13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men,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28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people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with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disabilities)</w:t>
      </w:r>
    </w:p>
    <w:p w14:paraId="57CADCE2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4" w:line="228" w:lineRule="auto"/>
        <w:ind w:right="6109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2,892 vendors will have been provided </w:t>
      </w:r>
      <w:r>
        <w:rPr>
          <w:rFonts w:ascii="Tahoma" w:eastAsia="Tahoma" w:hAnsi="Tahoma" w:cs="Tahoma"/>
          <w:sz w:val="18"/>
          <w:szCs w:val="22"/>
        </w:rPr>
        <w:t>agricultural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inputs,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surpassing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proposed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target,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once</w:t>
      </w:r>
      <w:r>
        <w:rPr>
          <w:rFonts w:ascii="Tahoma" w:eastAsia="Tahoma" w:hAnsi="Tahoma" w:cs="Tahoma"/>
          <w:spacing w:val="-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additional</w:t>
      </w:r>
    </w:p>
    <w:p w14:paraId="1C88BBC5" w14:textId="77777777" w:rsidR="00324AED" w:rsidRDefault="00324AED">
      <w:pPr>
        <w:widowControl w:val="0"/>
        <w:autoSpaceDE w:val="0"/>
        <w:autoSpaceDN w:val="0"/>
        <w:spacing w:line="228" w:lineRule="auto"/>
        <w:rPr>
          <w:rFonts w:ascii="Tahoma" w:eastAsia="Tahoma" w:hAnsi="Tahoma" w:cs="Tahoma"/>
          <w:sz w:val="1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44983D19" w14:textId="77777777" w:rsidR="00324AED" w:rsidRDefault="004B1FF8">
      <w:pPr>
        <w:widowControl w:val="0"/>
        <w:autoSpaceDE w:val="0"/>
        <w:autoSpaceDN w:val="0"/>
        <w:spacing w:line="213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gardening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tools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procured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distributed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February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2021</w:t>
      </w:r>
    </w:p>
    <w:p w14:paraId="1F6CBB54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4" w:line="237" w:lineRule="auto"/>
        <w:ind w:right="146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DARD extension officers helped the Northern Islands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 Vendors Association (NIMVA) members run their</w:t>
      </w:r>
      <w:r>
        <w:rPr>
          <w:rFonts w:ascii="Tahoma" w:eastAsia="Tahoma" w:hAnsi="Tahoma" w:cs="Tahoma"/>
          <w:spacing w:val="-5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satellite</w:t>
      </w:r>
      <w:r>
        <w:rPr>
          <w:rFonts w:ascii="Trebuchet MS" w:eastAsia="Tahoma" w:hAnsi="Trebuchet MS" w:cs="Tahoma"/>
          <w:b/>
          <w:spacing w:val="-10"/>
          <w:w w:val="105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w w:val="105"/>
          <w:sz w:val="18"/>
          <w:szCs w:val="22"/>
        </w:rPr>
        <w:t>nurseries</w:t>
      </w:r>
    </w:p>
    <w:p w14:paraId="295B57CA" w14:textId="77777777" w:rsidR="00324AED" w:rsidRDefault="004B1FF8">
      <w:pPr>
        <w:widowControl w:val="0"/>
        <w:autoSpaceDE w:val="0"/>
        <w:autoSpaceDN w:val="0"/>
        <w:spacing w:before="55" w:line="235" w:lineRule="auto"/>
        <w:ind w:left="110" w:right="934"/>
        <w:rPr>
          <w:rFonts w:ascii="Calibri" w:eastAsia="Tahoma" w:hAnsi="Tahoma" w:cs="Tahoma"/>
          <w:sz w:val="14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Anna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Rose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Andikar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pacing w:val="-1"/>
          <w:sz w:val="14"/>
          <w:szCs w:val="22"/>
        </w:rPr>
        <w:t>posing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with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her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garden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fork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during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distribution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in</w:t>
      </w:r>
      <w:r>
        <w:rPr>
          <w:rFonts w:ascii="Calibri" w:eastAsia="Tahoma" w:hAnsi="Tahoma" w:cs="Tahoma"/>
          <w:color w:val="414042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August</w:t>
      </w:r>
      <w:r>
        <w:rPr>
          <w:rFonts w:ascii="Calibri" w:eastAsia="Tahoma" w:hAnsi="Tahoma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at</w:t>
      </w:r>
      <w:r>
        <w:rPr>
          <w:rFonts w:ascii="Calibri" w:eastAsia="Tahoma" w:hAnsi="Tahoma" w:cs="Tahoma"/>
          <w:color w:val="414042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Nambauk</w:t>
      </w:r>
      <w:r>
        <w:rPr>
          <w:rFonts w:ascii="Calibri" w:eastAsia="Tahoma" w:hAnsi="Tahoma" w:cs="Tahoma"/>
          <w:color w:val="414042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4"/>
          <w:szCs w:val="22"/>
        </w:rPr>
        <w:t>village.</w:t>
      </w:r>
    </w:p>
    <w:p w14:paraId="3043A4CB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414042"/>
          <w:sz w:val="14"/>
          <w:szCs w:val="22"/>
        </w:rPr>
        <w:t>©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UNDP/Vasemaca</w:t>
      </w:r>
      <w:r>
        <w:rPr>
          <w:rFonts w:ascii="Calibri" w:eastAsia="Tahoma" w:hAnsi="Calibri" w:cs="Tahoma"/>
          <w:color w:val="414042"/>
          <w:spacing w:val="-6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4"/>
          <w:szCs w:val="22"/>
        </w:rPr>
        <w:t>Takau</w:t>
      </w:r>
    </w:p>
    <w:p w14:paraId="2E15D35E" w14:textId="77777777" w:rsidR="00324AED" w:rsidRDefault="00324AED">
      <w:pPr>
        <w:widowControl w:val="0"/>
        <w:autoSpaceDE w:val="0"/>
        <w:autoSpaceDN w:val="0"/>
        <w:spacing w:line="169" w:lineRule="exact"/>
        <w:rPr>
          <w:rFonts w:ascii="Calibri" w:eastAsia="Tahoma" w:hAnsi="Calibri" w:cs="Tahoma"/>
          <w:sz w:val="14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26" w:space="403"/>
            <w:col w:w="5481"/>
          </w:cols>
        </w:sectPr>
      </w:pPr>
    </w:p>
    <w:p w14:paraId="165A8BE7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2AB5CCB9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ZIMBABWE</w:t>
      </w:r>
    </w:p>
    <w:p w14:paraId="1B7BAAB4" w14:textId="77777777" w:rsidR="00324AED" w:rsidRDefault="004B1FF8">
      <w:pPr>
        <w:widowControl w:val="0"/>
        <w:autoSpaceDE w:val="0"/>
        <w:autoSpaceDN w:val="0"/>
        <w:spacing w:before="99" w:line="196" w:lineRule="auto"/>
        <w:ind w:left="110" w:right="547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CF8C4F"/>
          <w:w w:val="95"/>
          <w:sz w:val="28"/>
          <w:szCs w:val="28"/>
        </w:rPr>
        <w:t>Empowering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Women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through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Safe,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Resilient,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Gender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Responsive</w:t>
      </w:r>
      <w:r>
        <w:rPr>
          <w:rFonts w:ascii="Calibri" w:eastAsia="Calibri" w:hAnsi="Calibri" w:cs="Calibri"/>
          <w:color w:val="CF8C4F"/>
          <w:spacing w:val="31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Food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Markets</w:t>
      </w:r>
      <w:r>
        <w:rPr>
          <w:rFonts w:ascii="Calibri" w:eastAsia="Calibri" w:hAnsi="Calibri" w:cs="Calibri"/>
          <w:color w:val="CF8C4F"/>
          <w:spacing w:val="30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w w:val="95"/>
          <w:sz w:val="28"/>
          <w:szCs w:val="28"/>
        </w:rPr>
        <w:t>and</w:t>
      </w:r>
      <w:r>
        <w:rPr>
          <w:rFonts w:ascii="Calibri" w:eastAsia="Calibri" w:hAnsi="Calibri" w:cs="Calibri"/>
          <w:color w:val="CF8C4F"/>
          <w:spacing w:val="-57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Systems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in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Response</w:t>
      </w:r>
      <w:r>
        <w:rPr>
          <w:rFonts w:ascii="Calibri" w:eastAsia="Calibri" w:hAnsi="Calibri" w:cs="Calibri"/>
          <w:color w:val="CF8C4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to</w:t>
      </w:r>
      <w:r>
        <w:rPr>
          <w:rFonts w:ascii="Calibri" w:eastAsia="Calibri" w:hAnsi="Calibri" w:cs="Calibri"/>
          <w:color w:val="CF8C4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CF8C4F"/>
          <w:sz w:val="28"/>
          <w:szCs w:val="28"/>
        </w:rPr>
        <w:t>COVID-19</w:t>
      </w:r>
    </w:p>
    <w:p w14:paraId="72507888" w14:textId="77777777" w:rsidR="00324AED" w:rsidRDefault="004B1FF8">
      <w:pPr>
        <w:widowControl w:val="0"/>
        <w:autoSpaceDE w:val="0"/>
        <w:autoSpaceDN w:val="0"/>
        <w:spacing w:before="251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sz w:val="22"/>
          <w:szCs w:val="22"/>
        </w:rPr>
        <w:t>End</w:t>
      </w:r>
      <w:r>
        <w:rPr>
          <w:rFonts w:ascii="Arial" w:eastAsia="Tahoma" w:hAnsi="Tahoma" w:cs="Tahoma"/>
          <w:b/>
          <w:spacing w:val="-1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34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30</w:t>
      </w:r>
      <w:r>
        <w:rPr>
          <w:rFonts w:ascii="Arial" w:eastAsia="Tahoma" w:hAnsi="Tahoma" w:cs="Tahoma"/>
          <w:b/>
          <w:spacing w:val="-14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April</w:t>
      </w:r>
      <w:r>
        <w:rPr>
          <w:rFonts w:ascii="Arial" w:eastAsia="Tahoma" w:hAnsi="Tahoma" w:cs="Tahoma"/>
          <w:b/>
          <w:spacing w:val="-14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sz w:val="22"/>
          <w:szCs w:val="22"/>
        </w:rPr>
        <w:t>2022</w:t>
      </w:r>
    </w:p>
    <w:p w14:paraId="142CDBA4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3" w:after="4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CF8C4F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CF8C4F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CF8C4F"/>
        </w:rPr>
        <w:tab/>
      </w:r>
    </w:p>
    <w:p w14:paraId="17F2DB27" w14:textId="72E0DEF6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9330643" wp14:editId="665F58DC">
                <wp:extent cx="6480175" cy="1521460"/>
                <wp:effectExtent l="0" t="0" r="0" b="2540"/>
                <wp:docPr id="116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1460"/>
                        </a:xfrm>
                        <a:prstGeom prst="rect">
                          <a:avLst/>
                        </a:prstGeom>
                        <a:solidFill>
                          <a:srgbClr val="F6EA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E0C90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promote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equality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empowerment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youth,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marginalized groups, while also enhancing their safety and security. It will achieve these objectives through (1) Safe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Markets: infrastructure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sensitive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women’s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complies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occupational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regulations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(OSH),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accompanied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mechanisms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structures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gender-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based violence and harassment; (2) Financial Security: improved economic security of women marketers (3) Influence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Decision-making: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voice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agency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market-oriented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leadership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structures;</w:t>
                            </w:r>
                          </w:p>
                          <w:p w14:paraId="09A4CAE8" w14:textId="77777777" w:rsidR="00324AED" w:rsidRDefault="004B1FF8">
                            <w:pPr>
                              <w:pStyle w:val="BodyText"/>
                              <w:spacing w:line="232" w:lineRule="auto"/>
                              <w:ind w:left="170" w:right="7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(4)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Institutional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Capacity: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enabling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gender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framework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capacitated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institutions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responsible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administration,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regulation,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supply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systems;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(5)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Inclusivity: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inclusive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e-solutions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markets.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330643" id="Text Box 445" o:spid="_x0000_s1186" type="#_x0000_t202" style="width:510.25pt;height:1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" fillcolor="#f6eadf" stroked="f">
                <v:textbox inset="0,0,0,0">
                  <w:txbxContent>
                    <w:p w14:paraId="282E0C90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promote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equality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social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empowerment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youth,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marginalized groups, while also enhancing their safety and security. It will achieve these objectives through (1) Safe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Markets: infrastructure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sensitive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women’s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complies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COVID-19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occupational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safety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regulations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(OSH),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accompanied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mechanisms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structures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gender-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based violence and harassment; (2) Financial Security: improved economic security of women marketers (3) Influence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Decision-making: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voice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agency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market-oriented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leadership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structures;</w:t>
                      </w:r>
                    </w:p>
                    <w:p w14:paraId="09A4CAE8" w14:textId="77777777" w:rsidR="00324AED" w:rsidRDefault="004B1FF8">
                      <w:pPr>
                        <w:pStyle w:val="BodyText"/>
                        <w:spacing w:line="232" w:lineRule="auto"/>
                        <w:ind w:left="170" w:right="79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(4)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Institutional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Capacity: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enabling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gender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framework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capacitated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institutions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responsible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administration,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regulation,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food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supply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systems;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(5)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Inclusivity: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inclusive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e-solutions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markets.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CE1FF6" w14:textId="77777777" w:rsidR="00324AED" w:rsidRDefault="004B1FF8">
      <w:pPr>
        <w:widowControl w:val="0"/>
        <w:autoSpaceDE w:val="0"/>
        <w:autoSpaceDN w:val="0"/>
        <w:spacing w:before="129"/>
        <w:ind w:left="110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CF8C4F"/>
          <w:sz w:val="28"/>
          <w:szCs w:val="22"/>
        </w:rPr>
        <w:t>Early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Achievements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under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Pillar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3</w:t>
      </w:r>
      <w:r>
        <w:rPr>
          <w:rFonts w:ascii="Calibri" w:eastAsia="Tahoma" w:hAnsi="Tahoma" w:cs="Tahoma"/>
          <w:color w:val="CF8C4F"/>
          <w:spacing w:val="-7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on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Economic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Response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and</w:t>
      </w:r>
      <w:r>
        <w:rPr>
          <w:rFonts w:ascii="Calibri" w:eastAsia="Tahoma" w:hAnsi="Tahoma" w:cs="Tahoma"/>
          <w:color w:val="CF8C4F"/>
          <w:spacing w:val="-6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CF8C4F"/>
          <w:sz w:val="28"/>
          <w:szCs w:val="22"/>
        </w:rPr>
        <w:t>Recovery</w:t>
      </w:r>
    </w:p>
    <w:p w14:paraId="30AD146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8"/>
          <w:szCs w:val="22"/>
        </w:rPr>
        <w:sectPr w:rsidR="00324AED">
          <w:pgSz w:w="11910" w:h="16840"/>
          <w:pgMar w:top="660" w:right="360" w:bottom="500" w:left="740" w:header="392" w:footer="310" w:gutter="0"/>
          <w:cols w:space="720"/>
        </w:sectPr>
      </w:pPr>
    </w:p>
    <w:p w14:paraId="7AF5A7A9" w14:textId="77777777" w:rsidR="00324AED" w:rsidRDefault="004B1FF8">
      <w:pPr>
        <w:widowControl w:val="0"/>
        <w:autoSpaceDE w:val="0"/>
        <w:autoSpaceDN w:val="0"/>
        <w:spacing w:before="167" w:line="232" w:lineRule="auto"/>
        <w:ind w:left="110" w:right="1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The COVID-19 outbreak necessitated the need to scale up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broaden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“safe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markets”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protect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against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sexual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gender-based violence, comply with COVID-19 and OSH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management</w:t>
      </w:r>
      <w:r>
        <w:rPr>
          <w:rFonts w:ascii="Tahoma" w:eastAsia="Tahoma" w:hAnsi="Tahoma" w:cs="Tahoma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systems,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prevent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disease</w:t>
      </w:r>
      <w:r>
        <w:rPr>
          <w:rFonts w:ascii="Tahoma" w:eastAsia="Tahoma" w:hAnsi="Tahoma" w:cs="Tahoma"/>
          <w:spacing w:val="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transmission</w:t>
      </w:r>
    </w:p>
    <w:p w14:paraId="3D2DE738" w14:textId="77777777" w:rsidR="00324AED" w:rsidRDefault="004B1FF8">
      <w:pPr>
        <w:widowControl w:val="0"/>
        <w:autoSpaceDE w:val="0"/>
        <w:autoSpaceDN w:val="0"/>
        <w:spacing w:line="232" w:lineRule="auto"/>
        <w:ind w:left="110" w:right="4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– measures that will help ensure women do not lose their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income during public health emergencies and can operate in</w:t>
      </w:r>
      <w:r>
        <w:rPr>
          <w:rFonts w:ascii="Tahoma" w:eastAsia="Tahoma" w:hAnsi="Tahoma" w:cs="Tahoma"/>
          <w:spacing w:val="-54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public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spaces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free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from</w:t>
      </w:r>
      <w:r>
        <w:rPr>
          <w:rFonts w:ascii="Tahoma" w:eastAsia="Tahoma" w:hAnsi="Tahoma" w:cs="Tahoma"/>
          <w:spacing w:val="-11"/>
          <w:w w:val="105"/>
          <w:sz w:val="18"/>
          <w:szCs w:val="18"/>
        </w:rPr>
        <w:t xml:space="preserve"> </w:t>
      </w:r>
      <w:r>
        <w:rPr>
          <w:rFonts w:ascii="Tahoma" w:eastAsia="Tahoma" w:hAnsi="Tahoma" w:cs="Tahoma"/>
          <w:w w:val="105"/>
          <w:sz w:val="18"/>
          <w:szCs w:val="18"/>
        </w:rPr>
        <w:t>violence.</w:t>
      </w:r>
    </w:p>
    <w:p w14:paraId="250C2DAE" w14:textId="77777777" w:rsidR="00324AED" w:rsidRDefault="004B1FF8">
      <w:pPr>
        <w:widowControl w:val="0"/>
        <w:autoSpaceDE w:val="0"/>
        <w:autoSpaceDN w:val="0"/>
        <w:spacing w:before="167" w:line="230" w:lineRule="auto"/>
        <w:ind w:left="110" w:right="1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1D2228"/>
          <w:sz w:val="18"/>
          <w:szCs w:val="18"/>
        </w:rPr>
        <w:t>This programme, designed to help meet these needs,</w:t>
      </w:r>
      <w:r>
        <w:rPr>
          <w:rFonts w:ascii="Tahoma" w:eastAsia="Tahoma" w:hAnsi="Tahoma" w:cs="Tahoma"/>
          <w:color w:val="1D2228"/>
          <w:spacing w:val="1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color w:val="1D2228"/>
          <w:sz w:val="18"/>
          <w:szCs w:val="18"/>
        </w:rPr>
        <w:t>commenced</w:t>
      </w:r>
      <w:r>
        <w:rPr>
          <w:rFonts w:ascii="Trebuchet MS" w:eastAsia="Tahoma" w:hAnsi="Tahoma" w:cs="Tahoma"/>
          <w:b/>
          <w:color w:val="1D2228"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color w:val="1D2228"/>
          <w:sz w:val="18"/>
          <w:szCs w:val="18"/>
        </w:rPr>
        <w:t>in</w:t>
      </w:r>
      <w:r>
        <w:rPr>
          <w:rFonts w:ascii="Trebuchet MS" w:eastAsia="Tahoma" w:hAnsi="Tahoma" w:cs="Tahoma"/>
          <w:b/>
          <w:color w:val="1D2228"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mid-November</w:t>
      </w:r>
      <w:r>
        <w:rPr>
          <w:rFonts w:ascii="Trebuchet MS" w:eastAsia="Tahoma" w:hAnsi="Tahoma" w:cs="Tahoma"/>
          <w:b/>
          <w:spacing w:val="7"/>
          <w:sz w:val="18"/>
          <w:szCs w:val="18"/>
        </w:rPr>
        <w:t xml:space="preserve"> </w:t>
      </w:r>
      <w:r>
        <w:rPr>
          <w:rFonts w:ascii="Trebuchet MS" w:eastAsia="Tahoma" w:hAnsi="Tahoma" w:cs="Tahoma"/>
          <w:b/>
          <w:sz w:val="18"/>
          <w:szCs w:val="18"/>
        </w:rPr>
        <w:t>2020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focusing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on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two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key</w:t>
      </w:r>
      <w:r>
        <w:rPr>
          <w:rFonts w:ascii="Tahoma" w:eastAsia="Tahoma" w:hAnsi="Tahoma" w:cs="Tahoma"/>
          <w:spacing w:val="-5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outputs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will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create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strong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basis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for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implementation:</w:t>
      </w:r>
    </w:p>
    <w:p w14:paraId="5F4139FC" w14:textId="77777777" w:rsidR="00324AED" w:rsidRDefault="004B1FF8">
      <w:pPr>
        <w:widowControl w:val="0"/>
        <w:autoSpaceDE w:val="0"/>
        <w:autoSpaceDN w:val="0"/>
        <w:spacing w:before="4" w:line="228" w:lineRule="auto"/>
        <w:ind w:left="110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(1) </w:t>
      </w:r>
      <w:r>
        <w:rPr>
          <w:rFonts w:ascii="Trebuchet MS" w:eastAsia="Tahoma" w:hAnsi="Tahoma" w:cs="Tahoma"/>
          <w:b/>
          <w:sz w:val="18"/>
          <w:szCs w:val="22"/>
        </w:rPr>
        <w:t xml:space="preserve">a project document </w:t>
      </w:r>
      <w:r>
        <w:rPr>
          <w:rFonts w:ascii="Tahoma" w:eastAsia="Tahoma" w:hAnsi="Tahoma" w:cs="Tahoma"/>
          <w:sz w:val="18"/>
          <w:szCs w:val="22"/>
        </w:rPr>
        <w:t>defining the key parameters of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engagement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expected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results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(2)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</w:t>
      </w:r>
      <w:r>
        <w:rPr>
          <w:rFonts w:ascii="Tahoma" w:eastAsia="Tahoma" w:hAnsi="Tahoma" w:cs="Tahoma"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detailed</w:t>
      </w:r>
      <w:r>
        <w:rPr>
          <w:rFonts w:ascii="Trebuchet MS" w:eastAsia="Tahoma" w:hAnsi="Tahoma" w:cs="Tahoma"/>
          <w:b/>
          <w:spacing w:val="-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annual</w:t>
      </w:r>
      <w:r>
        <w:rPr>
          <w:rFonts w:ascii="Trebuchet MS" w:eastAsia="Tahoma" w:hAnsi="Tahoma" w:cs="Tahoma"/>
          <w:b/>
          <w:spacing w:val="-5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work</w:t>
      </w:r>
      <w:r>
        <w:rPr>
          <w:rFonts w:ascii="Trebuchet MS" w:eastAsia="Tahoma" w:hAnsi="Tahoma" w:cs="Tahoma"/>
          <w:b/>
          <w:spacing w:val="-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plan</w:t>
      </w:r>
      <w:r>
        <w:rPr>
          <w:rFonts w:ascii="Tahoma" w:eastAsia="Tahoma" w:hAnsi="Tahoma" w:cs="Tahoma"/>
          <w:sz w:val="18"/>
          <w:szCs w:val="22"/>
        </w:rPr>
        <w:t>.</w:t>
      </w:r>
      <w:r>
        <w:rPr>
          <w:rFonts w:ascii="Tahoma" w:eastAsia="Tahoma" w:hAnsi="Tahoma" w:cs="Tahoma"/>
          <w:spacing w:val="-2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programme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also:</w:t>
      </w:r>
    </w:p>
    <w:p w14:paraId="645A6737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w w:val="103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>Held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interagency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coordination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meetings</w:t>
      </w:r>
    </w:p>
    <w:p w14:paraId="7B368DAE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61" w:line="215" w:lineRule="exact"/>
        <w:outlineLvl w:val="3"/>
        <w:rPr>
          <w:rFonts w:ascii="Trebuchet MS" w:eastAsia="Trebuchet MS" w:hAnsi="Trebuchet MS" w:cs="Trebuchet MS"/>
          <w:b/>
          <w:bCs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z w:val="18"/>
          <w:szCs w:val="18"/>
        </w:rPr>
        <w:t>Mapped</w:t>
      </w:r>
      <w:r>
        <w:rPr>
          <w:rFonts w:ascii="Trebuchet MS" w:eastAsia="Trebuchet MS" w:hAnsi="Trebuchet MS" w:cs="Trebuchet MS"/>
          <w:b/>
          <w:bCs/>
          <w:spacing w:val="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key</w:t>
      </w:r>
      <w:r>
        <w:rPr>
          <w:rFonts w:ascii="Trebuchet MS" w:eastAsia="Trebuchet MS" w:hAnsi="Trebuchet MS" w:cs="Trebuchet MS"/>
          <w:b/>
          <w:bCs/>
          <w:spacing w:val="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stakeholders</w:t>
      </w:r>
      <w:r>
        <w:rPr>
          <w:rFonts w:ascii="Trebuchet MS" w:eastAsia="Trebuchet MS" w:hAnsi="Trebuchet MS" w:cs="Trebuchet MS"/>
          <w:b/>
          <w:bCs/>
          <w:spacing w:val="13"/>
          <w:sz w:val="18"/>
          <w:szCs w:val="18"/>
        </w:rPr>
        <w:t xml:space="preserve"> </w:t>
      </w:r>
      <w:r>
        <w:rPr>
          <w:rFonts w:ascii="Tahoma" w:eastAsia="Trebuchet MS" w:hAnsi="Tahoma" w:cs="Trebuchet MS"/>
          <w:bCs/>
          <w:sz w:val="18"/>
          <w:szCs w:val="18"/>
        </w:rPr>
        <w:t>and</w:t>
      </w:r>
      <w:r>
        <w:rPr>
          <w:rFonts w:ascii="Tahoma" w:eastAsia="Trebuchet MS" w:hAnsi="Tahoma" w:cs="Trebuchet MS"/>
          <w:bCs/>
          <w:spacing w:val="1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strategized</w:t>
      </w:r>
      <w:r>
        <w:rPr>
          <w:rFonts w:ascii="Trebuchet MS" w:eastAsia="Trebuchet MS" w:hAnsi="Trebuchet MS" w:cs="Trebuchet MS"/>
          <w:b/>
          <w:bCs/>
          <w:spacing w:val="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engagement</w:t>
      </w:r>
    </w:p>
    <w:p w14:paraId="76E65135" w14:textId="77777777" w:rsidR="00324AED" w:rsidRDefault="004B1FF8">
      <w:pPr>
        <w:widowControl w:val="0"/>
        <w:autoSpaceDE w:val="0"/>
        <w:autoSpaceDN w:val="0"/>
        <w:spacing w:line="212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Government</w:t>
      </w:r>
      <w:r>
        <w:rPr>
          <w:rFonts w:ascii="Tahoma" w:eastAsia="Tahoma" w:hAnsi="Tahoma" w:cs="Tahoma"/>
          <w:spacing w:val="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of</w:t>
      </w:r>
      <w:r>
        <w:rPr>
          <w:rFonts w:ascii="Tahoma" w:eastAsia="Tahoma" w:hAnsi="Tahoma" w:cs="Tahoma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Zimbabwe</w:t>
      </w:r>
    </w:p>
    <w:p w14:paraId="7CC647F9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0" w:line="230" w:lineRule="auto"/>
        <w:ind w:right="661"/>
        <w:rPr>
          <w:rFonts w:ascii="Tahoma" w:eastAsia="Tahoma" w:hAnsi="Tahoma" w:cs="Tahoma"/>
          <w:sz w:val="18"/>
          <w:szCs w:val="22"/>
        </w:rPr>
      </w:pPr>
      <w:r>
        <w:rPr>
          <w:rFonts w:ascii="Trebuchet MS" w:eastAsia="Tahoma" w:hAnsi="Trebuchet MS" w:cs="Tahoma"/>
          <w:b/>
          <w:sz w:val="18"/>
          <w:szCs w:val="22"/>
        </w:rPr>
        <w:t xml:space="preserve">Prepared a comprehensive baseline </w:t>
      </w:r>
      <w:r>
        <w:rPr>
          <w:rFonts w:ascii="Tahoma" w:eastAsia="Tahoma" w:hAnsi="Tahoma" w:cs="Tahoma"/>
          <w:sz w:val="18"/>
          <w:szCs w:val="22"/>
        </w:rPr>
        <w:t>from which 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expand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deepen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activities,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which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included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reviewing</w:t>
      </w:r>
      <w:r>
        <w:rPr>
          <w:rFonts w:ascii="Trebuchet MS" w:eastAsia="Tahoma" w:hAnsi="Trebuchet MS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existing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activities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conducting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a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lessons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learnt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session</w:t>
      </w:r>
      <w:r>
        <w:rPr>
          <w:rFonts w:ascii="Trebuchet MS" w:eastAsia="Tahoma" w:hAnsi="Trebuchet MS" w:cs="Tahoma"/>
          <w:b/>
          <w:spacing w:val="5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identify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gaps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land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key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recommendations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 xml:space="preserve">from stakeholders; and </w:t>
      </w:r>
      <w:r>
        <w:rPr>
          <w:rFonts w:ascii="Trebuchet MS" w:eastAsia="Tahoma" w:hAnsi="Trebuchet MS" w:cs="Tahoma"/>
          <w:b/>
          <w:sz w:val="18"/>
          <w:szCs w:val="22"/>
        </w:rPr>
        <w:t>reviewing untapped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 xml:space="preserve">opportunities </w:t>
      </w:r>
      <w:r>
        <w:rPr>
          <w:rFonts w:ascii="Tahoma" w:eastAsia="Tahoma" w:hAnsi="Tahoma" w:cs="Tahoma"/>
          <w:sz w:val="18"/>
          <w:szCs w:val="22"/>
        </w:rPr>
        <w:t>to be utilized to refurbish and build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new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markets,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capacitate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women-led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businesses,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strengthen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regulations</w:t>
      </w:r>
    </w:p>
    <w:p w14:paraId="5DC4270C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392" w:footer="310" w:gutter="0"/>
          <w:cols w:num="2" w:space="720" w:equalWidth="0">
            <w:col w:w="4979" w:space="350"/>
            <w:col w:w="5481"/>
          </w:cols>
        </w:sectPr>
      </w:pPr>
    </w:p>
    <w:p w14:paraId="491AE07C" w14:textId="0ACDD22E" w:rsidR="00324AED" w:rsidRDefault="00090642">
      <w:pPr>
        <w:widowControl w:val="0"/>
        <w:autoSpaceDE w:val="0"/>
        <w:autoSpaceDN w:val="0"/>
        <w:ind w:left="-262"/>
        <w:rPr>
          <w:rFonts w:ascii="Tahoma"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583F7A7" wp14:editId="054032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4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DE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A5BE0" id="Rectangle 329" o:spid="_x0000_s1026" style="position:absolute;margin-left:0;margin-top:0;width:595.3pt;height:841.9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" fillcolor="#fde8e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C0AE2A" wp14:editId="574F9D30">
                <wp:simplePos x="0" y="0"/>
                <wp:positionH relativeFrom="page">
                  <wp:posOffset>3599815</wp:posOffset>
                </wp:positionH>
                <wp:positionV relativeFrom="page">
                  <wp:posOffset>10368280</wp:posOffset>
                </wp:positionV>
                <wp:extent cx="360045" cy="324485"/>
                <wp:effectExtent l="0" t="5080" r="2540" b="3810"/>
                <wp:wrapNone/>
                <wp:docPr id="10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16328"/>
                          <a:chExt cx="567" cy="511"/>
                        </a:xfrm>
                      </wpg:grpSpPr>
                      <wps:wsp>
                        <wps:cNvPr id="11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6327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F3366" w14:textId="77777777" w:rsidR="00324AED" w:rsidRDefault="004B1FF8">
                              <w:pPr>
                                <w:spacing w:before="146"/>
                                <w:ind w:left="13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0AE2A" id="Group 330" o:spid="_x0000_s1187" style="position:absolute;left:0;text-align:left;margin-left:283.45pt;margin-top:816.4pt;width:28.35pt;height:25.55pt;z-index:251665408;mso-position-horizontal-relative:page;mso-position-vertical-relative:page" coordorigin="5669,16328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">
                <v:rect id="Rectangle 331" o:spid="_x0000_s1188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" fillcolor="#0f3857" stroked="f"/>
                <v:shape id="Text Box 332" o:spid="_x0000_s1189" type="#_x0000_t202" style="position:absolute;left:5669;top:16327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64F3366" w14:textId="77777777" w:rsidR="00324AED" w:rsidRDefault="004B1FF8">
                        <w:pPr>
                          <w:spacing w:before="146"/>
                          <w:ind w:left="13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589EB8" wp14:editId="1AD91FBA">
                <wp:extent cx="6717030" cy="175260"/>
                <wp:effectExtent l="0" t="0" r="7620" b="5715"/>
                <wp:docPr id="10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175260"/>
                          <a:chOff x="0" y="0"/>
                          <a:chExt cx="10578" cy="276"/>
                        </a:xfrm>
                      </wpg:grpSpPr>
                      <wps:wsp>
                        <wps:cNvPr id="10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72" y="27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B7361" w14:textId="77777777" w:rsidR="00324AED" w:rsidRDefault="004B1FF8">
                              <w:pPr>
                                <w:spacing w:before="35"/>
                                <w:ind w:left="3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COVID-19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MPTF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Global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spacing w:val="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6ADE1"/>
                                  <w:w w:val="95"/>
                                  <w:sz w:val="15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89EB8" id="Group 333" o:spid="_x0000_s1190" style="width:528.9pt;height:13.8pt;mso-position-horizontal-relative:char;mso-position-vertical-relative:line" coordsize="10578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">
                <v:line id="Line 334" o:spid="_x0000_s1191" style="position:absolute;visibility:visible;mso-wrap-style:square" from="372,273" to="1057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" strokeweight=".25pt"/>
                <v:shape id="Picture 335" o:spid="_x0000_s1192" type="#_x0000_t75" style="position:absolute;width:30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">
                  <v:imagedata r:id="rId24" o:title=""/>
                </v:shape>
                <v:shape id="Text Box 336" o:spid="_x0000_s1193" type="#_x0000_t202" style="position:absolute;width:1057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FDB7361" w14:textId="77777777" w:rsidR="00324AED" w:rsidRDefault="004B1FF8">
                        <w:pPr>
                          <w:spacing w:before="35"/>
                          <w:ind w:left="3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COVID-19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MPTF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Global</w:t>
                        </w:r>
                        <w:r>
                          <w:rPr>
                            <w:rFonts w:ascii="Arial"/>
                            <w:b/>
                            <w:color w:val="26ADE1"/>
                            <w:spacing w:val="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6ADE1"/>
                            <w:w w:val="95"/>
                            <w:sz w:val="15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22C8D2" w14:textId="035BE1D3" w:rsidR="00324AED" w:rsidRDefault="00090642">
      <w:pPr>
        <w:widowControl w:val="0"/>
        <w:autoSpaceDE w:val="0"/>
        <w:autoSpaceDN w:val="0"/>
        <w:spacing w:before="9"/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6CDD7A1" wp14:editId="547ABAC4">
                <wp:simplePos x="0" y="0"/>
                <wp:positionH relativeFrom="page">
                  <wp:posOffset>3054985</wp:posOffset>
                </wp:positionH>
                <wp:positionV relativeFrom="paragraph">
                  <wp:posOffset>159385</wp:posOffset>
                </wp:positionV>
                <wp:extent cx="1414780" cy="2070100"/>
                <wp:effectExtent l="0" t="0" r="0" b="0"/>
                <wp:wrapTopAndBottom/>
                <wp:docPr id="9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070100"/>
                        </a:xfrm>
                        <a:prstGeom prst="rect">
                          <a:avLst/>
                        </a:prstGeom>
                        <a:solidFill>
                          <a:srgbClr val="F266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9CB61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468C2D51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0AB3578B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1D321E2E" w14:textId="77777777" w:rsidR="00324AED" w:rsidRDefault="00324AED">
                            <w:pPr>
                              <w:pStyle w:val="BodyText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26BC8468" w14:textId="77777777" w:rsidR="00324AED" w:rsidRDefault="00324AED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41"/>
                              </w:rPr>
                            </w:pPr>
                          </w:p>
                          <w:p w14:paraId="29305E61" w14:textId="77777777" w:rsidR="00324AED" w:rsidRDefault="004B1FF8">
                            <w:pPr>
                              <w:ind w:left="42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36"/>
                              </w:rPr>
                              <w:t>PILLAR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D7A1" id="Text Box 337" o:spid="_x0000_s1194" type="#_x0000_t202" style="position:absolute;margin-left:240.55pt;margin-top:12.55pt;width:111.4pt;height:163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" fillcolor="#f26630" stroked="f">
                <v:textbox inset="0,0,0,0">
                  <w:txbxContent>
                    <w:p w14:paraId="46C9CB61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468C2D51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0AB3578B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1D321E2E" w14:textId="77777777" w:rsidR="00324AED" w:rsidRDefault="00324AED">
                      <w:pPr>
                        <w:pStyle w:val="BodyText"/>
                        <w:rPr>
                          <w:color w:val="000000"/>
                          <w:sz w:val="42"/>
                        </w:rPr>
                      </w:pPr>
                    </w:p>
                    <w:p w14:paraId="26BC8468" w14:textId="77777777" w:rsidR="00324AED" w:rsidRDefault="00324AED">
                      <w:pPr>
                        <w:pStyle w:val="BodyText"/>
                        <w:spacing w:before="2"/>
                        <w:rPr>
                          <w:color w:val="000000"/>
                          <w:sz w:val="41"/>
                        </w:rPr>
                      </w:pPr>
                    </w:p>
                    <w:p w14:paraId="29305E61" w14:textId="77777777" w:rsidR="00324AED" w:rsidRDefault="004B1FF8">
                      <w:pPr>
                        <w:ind w:left="42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w w:val="90"/>
                          <w:sz w:val="36"/>
                        </w:rPr>
                        <w:t>PILLAR 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7ED69C" w14:textId="77777777" w:rsidR="00324AED" w:rsidRDefault="00324AED">
      <w:pPr>
        <w:widowControl w:val="0"/>
        <w:autoSpaceDE w:val="0"/>
        <w:autoSpaceDN w:val="0"/>
        <w:spacing w:before="4"/>
        <w:rPr>
          <w:rFonts w:ascii="Tahoma" w:eastAsia="Tahoma" w:hAnsi="Tahoma" w:cs="Tahoma"/>
          <w:sz w:val="12"/>
          <w:szCs w:val="18"/>
        </w:rPr>
      </w:pPr>
    </w:p>
    <w:p w14:paraId="28FC12F6" w14:textId="77777777" w:rsidR="00324AED" w:rsidRDefault="004B1FF8">
      <w:pPr>
        <w:widowControl w:val="0"/>
        <w:autoSpaceDE w:val="0"/>
        <w:autoSpaceDN w:val="0"/>
        <w:spacing w:before="111"/>
        <w:ind w:left="2026" w:right="2403"/>
        <w:jc w:val="center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w w:val="95"/>
          <w:sz w:val="28"/>
          <w:szCs w:val="22"/>
        </w:rPr>
        <w:t>Macroeconomic</w:t>
      </w:r>
      <w:r>
        <w:rPr>
          <w:rFonts w:ascii="Calibri" w:eastAsia="Tahoma" w:hAnsi="Tahoma" w:cs="Tahoma"/>
          <w:spacing w:val="4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w w:val="95"/>
          <w:sz w:val="28"/>
          <w:szCs w:val="22"/>
        </w:rPr>
        <w:t>Response</w:t>
      </w:r>
      <w:r>
        <w:rPr>
          <w:rFonts w:ascii="Calibri" w:eastAsia="Tahoma" w:hAnsi="Tahoma" w:cs="Tahoma"/>
          <w:spacing w:val="4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w w:val="95"/>
          <w:sz w:val="28"/>
          <w:szCs w:val="22"/>
        </w:rPr>
        <w:t>and</w:t>
      </w:r>
      <w:r>
        <w:rPr>
          <w:rFonts w:ascii="Calibri" w:eastAsia="Tahoma" w:hAnsi="Tahoma" w:cs="Tahoma"/>
          <w:spacing w:val="4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w w:val="95"/>
          <w:sz w:val="28"/>
          <w:szCs w:val="22"/>
        </w:rPr>
        <w:t>Multilateral</w:t>
      </w:r>
      <w:r>
        <w:rPr>
          <w:rFonts w:ascii="Calibri" w:eastAsia="Tahoma" w:hAnsi="Tahoma" w:cs="Tahoma"/>
          <w:spacing w:val="43"/>
          <w:w w:val="95"/>
          <w:sz w:val="28"/>
          <w:szCs w:val="22"/>
        </w:rPr>
        <w:t xml:space="preserve"> </w:t>
      </w:r>
      <w:r>
        <w:rPr>
          <w:rFonts w:ascii="Calibri" w:eastAsia="Tahoma" w:hAnsi="Tahoma" w:cs="Tahoma"/>
          <w:w w:val="95"/>
          <w:sz w:val="28"/>
          <w:szCs w:val="22"/>
        </w:rPr>
        <w:t>Collaboration</w:t>
      </w:r>
    </w:p>
    <w:p w14:paraId="69703D9C" w14:textId="4FC818C1" w:rsidR="00324AED" w:rsidRDefault="00090642">
      <w:pPr>
        <w:widowControl w:val="0"/>
        <w:autoSpaceDE w:val="0"/>
        <w:autoSpaceDN w:val="0"/>
        <w:spacing w:before="1"/>
        <w:rPr>
          <w:rFonts w:ascii="Calibri" w:eastAsia="Tahoma" w:hAnsi="Tahoma" w:cs="Tahoma"/>
          <w:sz w:val="16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1D60CB7" wp14:editId="6D6827B4">
                <wp:simplePos x="0" y="0"/>
                <wp:positionH relativeFrom="page">
                  <wp:posOffset>3264535</wp:posOffset>
                </wp:positionH>
                <wp:positionV relativeFrom="paragraph">
                  <wp:posOffset>139700</wp:posOffset>
                </wp:positionV>
                <wp:extent cx="1036320" cy="3393440"/>
                <wp:effectExtent l="6985" t="6350" r="4445" b="635"/>
                <wp:wrapTopAndBottom/>
                <wp:docPr id="96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" cy="3393440"/>
                        </a:xfrm>
                        <a:custGeom>
                          <a:avLst/>
                          <a:gdLst>
                            <a:gd name="T0" fmla="+- 0 5340 5141"/>
                            <a:gd name="T1" fmla="*/ T0 w 1632"/>
                            <a:gd name="T2" fmla="+- 0 389 220"/>
                            <a:gd name="T3" fmla="*/ 389 h 5344"/>
                            <a:gd name="T4" fmla="+- 0 5688 5141"/>
                            <a:gd name="T5" fmla="*/ T4 w 1632"/>
                            <a:gd name="T6" fmla="+- 0 815 220"/>
                            <a:gd name="T7" fmla="*/ 815 h 5344"/>
                            <a:gd name="T8" fmla="+- 0 6094 5141"/>
                            <a:gd name="T9" fmla="*/ T8 w 1632"/>
                            <a:gd name="T10" fmla="+- 0 635 220"/>
                            <a:gd name="T11" fmla="*/ 635 h 5344"/>
                            <a:gd name="T12" fmla="+- 0 6448 5141"/>
                            <a:gd name="T13" fmla="*/ T12 w 1632"/>
                            <a:gd name="T14" fmla="+- 0 635 220"/>
                            <a:gd name="T15" fmla="*/ 635 h 5344"/>
                            <a:gd name="T16" fmla="+- 0 6297 5141"/>
                            <a:gd name="T17" fmla="*/ T16 w 1632"/>
                            <a:gd name="T18" fmla="+- 0 5460 220"/>
                            <a:gd name="T19" fmla="*/ 5460 h 5344"/>
                            <a:gd name="T20" fmla="+- 0 5891 5141"/>
                            <a:gd name="T21" fmla="*/ T20 w 1632"/>
                            <a:gd name="T22" fmla="+- 0 1304 220"/>
                            <a:gd name="T23" fmla="*/ 1304 h 5344"/>
                            <a:gd name="T24" fmla="+- 0 5616 5141"/>
                            <a:gd name="T25" fmla="*/ T24 w 1632"/>
                            <a:gd name="T26" fmla="+- 0 1304 220"/>
                            <a:gd name="T27" fmla="*/ 1304 h 5344"/>
                            <a:gd name="T28" fmla="+- 0 6711 5141"/>
                            <a:gd name="T29" fmla="*/ T28 w 1632"/>
                            <a:gd name="T30" fmla="+- 0 220 220"/>
                            <a:gd name="T31" fmla="*/ 220 h 5344"/>
                            <a:gd name="T32" fmla="+- 0 6772 5141"/>
                            <a:gd name="T33" fmla="*/ T32 w 1632"/>
                            <a:gd name="T34" fmla="+- 0 1085 220"/>
                            <a:gd name="T35" fmla="*/ 1085 h 5344"/>
                            <a:gd name="T36" fmla="+- 0 6759 5141"/>
                            <a:gd name="T37" fmla="*/ T36 w 1632"/>
                            <a:gd name="T38" fmla="+- 0 1023 220"/>
                            <a:gd name="T39" fmla="*/ 1023 h 5344"/>
                            <a:gd name="T40" fmla="+- 0 6738 5141"/>
                            <a:gd name="T41" fmla="*/ T40 w 1632"/>
                            <a:gd name="T42" fmla="+- 0 981 220"/>
                            <a:gd name="T43" fmla="*/ 981 h 5344"/>
                            <a:gd name="T44" fmla="+- 0 6694 5141"/>
                            <a:gd name="T45" fmla="*/ T44 w 1632"/>
                            <a:gd name="T46" fmla="+- 0 925 220"/>
                            <a:gd name="T47" fmla="*/ 925 h 5344"/>
                            <a:gd name="T48" fmla="+- 0 6541 5141"/>
                            <a:gd name="T49" fmla="*/ T48 w 1632"/>
                            <a:gd name="T50" fmla="+- 0 849 220"/>
                            <a:gd name="T51" fmla="*/ 849 h 5344"/>
                            <a:gd name="T52" fmla="+- 0 6309 5141"/>
                            <a:gd name="T53" fmla="*/ T52 w 1632"/>
                            <a:gd name="T54" fmla="+- 0 845 220"/>
                            <a:gd name="T55" fmla="*/ 845 h 5344"/>
                            <a:gd name="T56" fmla="+- 0 5721 5141"/>
                            <a:gd name="T57" fmla="*/ T56 w 1632"/>
                            <a:gd name="T58" fmla="+- 0 849 220"/>
                            <a:gd name="T59" fmla="*/ 849 h 5344"/>
                            <a:gd name="T60" fmla="+- 0 5488 5141"/>
                            <a:gd name="T61" fmla="*/ T60 w 1632"/>
                            <a:gd name="T62" fmla="+- 0 841 220"/>
                            <a:gd name="T63" fmla="*/ 841 h 5344"/>
                            <a:gd name="T64" fmla="+- 0 5242 5141"/>
                            <a:gd name="T65" fmla="*/ T64 w 1632"/>
                            <a:gd name="T66" fmla="+- 0 903 220"/>
                            <a:gd name="T67" fmla="*/ 903 h 5344"/>
                            <a:gd name="T68" fmla="+- 0 5180 5141"/>
                            <a:gd name="T69" fmla="*/ T68 w 1632"/>
                            <a:gd name="T70" fmla="+- 0 973 220"/>
                            <a:gd name="T71" fmla="*/ 973 h 5344"/>
                            <a:gd name="T72" fmla="+- 0 5157 5141"/>
                            <a:gd name="T73" fmla="*/ T72 w 1632"/>
                            <a:gd name="T74" fmla="+- 0 1017 220"/>
                            <a:gd name="T75" fmla="*/ 1017 h 5344"/>
                            <a:gd name="T76" fmla="+- 0 5141 5141"/>
                            <a:gd name="T77" fmla="*/ T76 w 1632"/>
                            <a:gd name="T78" fmla="+- 0 1093 220"/>
                            <a:gd name="T79" fmla="*/ 1093 h 5344"/>
                            <a:gd name="T80" fmla="+- 0 5208 5141"/>
                            <a:gd name="T81" fmla="*/ T80 w 1632"/>
                            <a:gd name="T82" fmla="+- 0 1259 220"/>
                            <a:gd name="T83" fmla="*/ 1259 h 5344"/>
                            <a:gd name="T84" fmla="+- 0 5334 5141"/>
                            <a:gd name="T85" fmla="*/ T84 w 1632"/>
                            <a:gd name="T86" fmla="+- 0 1313 220"/>
                            <a:gd name="T87" fmla="*/ 1313 h 5344"/>
                            <a:gd name="T88" fmla="+- 0 5468 5141"/>
                            <a:gd name="T89" fmla="*/ T88 w 1632"/>
                            <a:gd name="T90" fmla="+- 0 1255 220"/>
                            <a:gd name="T91" fmla="*/ 1255 h 5344"/>
                            <a:gd name="T92" fmla="+- 0 5499 5141"/>
                            <a:gd name="T93" fmla="*/ T92 w 1632"/>
                            <a:gd name="T94" fmla="+- 0 1203 220"/>
                            <a:gd name="T95" fmla="*/ 1203 h 5344"/>
                            <a:gd name="T96" fmla="+- 0 5468 5141"/>
                            <a:gd name="T97" fmla="*/ T96 w 1632"/>
                            <a:gd name="T98" fmla="+- 0 1059 220"/>
                            <a:gd name="T99" fmla="*/ 1059 h 5344"/>
                            <a:gd name="T100" fmla="+- 0 5345 5141"/>
                            <a:gd name="T101" fmla="*/ T100 w 1632"/>
                            <a:gd name="T102" fmla="+- 0 1047 220"/>
                            <a:gd name="T103" fmla="*/ 1047 h 5344"/>
                            <a:gd name="T104" fmla="+- 0 5317 5141"/>
                            <a:gd name="T105" fmla="*/ T104 w 1632"/>
                            <a:gd name="T106" fmla="+- 0 1117 220"/>
                            <a:gd name="T107" fmla="*/ 1117 h 5344"/>
                            <a:gd name="T108" fmla="+- 0 5371 5141"/>
                            <a:gd name="T109" fmla="*/ T108 w 1632"/>
                            <a:gd name="T110" fmla="+- 0 1059 220"/>
                            <a:gd name="T111" fmla="*/ 1059 h 5344"/>
                            <a:gd name="T112" fmla="+- 0 5466 5141"/>
                            <a:gd name="T113" fmla="*/ T112 w 1632"/>
                            <a:gd name="T114" fmla="+- 0 1113 220"/>
                            <a:gd name="T115" fmla="*/ 1113 h 5344"/>
                            <a:gd name="T116" fmla="+- 0 5454 5141"/>
                            <a:gd name="T117" fmla="*/ T116 w 1632"/>
                            <a:gd name="T118" fmla="+- 0 1201 220"/>
                            <a:gd name="T119" fmla="*/ 1201 h 5344"/>
                            <a:gd name="T120" fmla="+- 0 5438 5141"/>
                            <a:gd name="T121" fmla="*/ T120 w 1632"/>
                            <a:gd name="T122" fmla="+- 0 1221 220"/>
                            <a:gd name="T123" fmla="*/ 1221 h 5344"/>
                            <a:gd name="T124" fmla="+- 0 5361 5141"/>
                            <a:gd name="T125" fmla="*/ T124 w 1632"/>
                            <a:gd name="T126" fmla="+- 0 1259 220"/>
                            <a:gd name="T127" fmla="*/ 1259 h 5344"/>
                            <a:gd name="T128" fmla="+- 0 5272 5141"/>
                            <a:gd name="T129" fmla="*/ T128 w 1632"/>
                            <a:gd name="T130" fmla="+- 0 1231 220"/>
                            <a:gd name="T131" fmla="*/ 1231 h 5344"/>
                            <a:gd name="T132" fmla="+- 0 5217 5141"/>
                            <a:gd name="T133" fmla="*/ T132 w 1632"/>
                            <a:gd name="T134" fmla="+- 0 1119 220"/>
                            <a:gd name="T135" fmla="*/ 1119 h 5344"/>
                            <a:gd name="T136" fmla="+- 0 5229 5141"/>
                            <a:gd name="T137" fmla="*/ T136 w 1632"/>
                            <a:gd name="T138" fmla="+- 0 1057 220"/>
                            <a:gd name="T139" fmla="*/ 1057 h 5344"/>
                            <a:gd name="T140" fmla="+- 0 5248 5141"/>
                            <a:gd name="T141" fmla="*/ T140 w 1632"/>
                            <a:gd name="T142" fmla="+- 0 1025 220"/>
                            <a:gd name="T143" fmla="*/ 1025 h 5344"/>
                            <a:gd name="T144" fmla="+- 0 5273 5141"/>
                            <a:gd name="T145" fmla="*/ T144 w 1632"/>
                            <a:gd name="T146" fmla="+- 0 997 220"/>
                            <a:gd name="T147" fmla="*/ 997 h 5344"/>
                            <a:gd name="T148" fmla="+- 0 5385 5141"/>
                            <a:gd name="T149" fmla="*/ T148 w 1632"/>
                            <a:gd name="T150" fmla="+- 0 949 220"/>
                            <a:gd name="T151" fmla="*/ 949 h 5344"/>
                            <a:gd name="T152" fmla="+- 0 5557 5141"/>
                            <a:gd name="T153" fmla="*/ T152 w 1632"/>
                            <a:gd name="T154" fmla="+- 0 957 220"/>
                            <a:gd name="T155" fmla="*/ 957 h 5344"/>
                            <a:gd name="T156" fmla="+- 0 6040 5141"/>
                            <a:gd name="T157" fmla="*/ T156 w 1632"/>
                            <a:gd name="T158" fmla="+- 0 975 220"/>
                            <a:gd name="T159" fmla="*/ 975 h 5344"/>
                            <a:gd name="T160" fmla="+- 0 6342 5141"/>
                            <a:gd name="T161" fmla="*/ T160 w 1632"/>
                            <a:gd name="T162" fmla="+- 0 959 220"/>
                            <a:gd name="T163" fmla="*/ 959 h 5344"/>
                            <a:gd name="T164" fmla="+- 0 6443 5141"/>
                            <a:gd name="T165" fmla="*/ T164 w 1632"/>
                            <a:gd name="T166" fmla="+- 0 951 220"/>
                            <a:gd name="T167" fmla="*/ 951 h 5344"/>
                            <a:gd name="T168" fmla="+- 0 6616 5141"/>
                            <a:gd name="T169" fmla="*/ T168 w 1632"/>
                            <a:gd name="T170" fmla="+- 0 977 220"/>
                            <a:gd name="T171" fmla="*/ 977 h 5344"/>
                            <a:gd name="T172" fmla="+- 0 6666 5141"/>
                            <a:gd name="T173" fmla="*/ T172 w 1632"/>
                            <a:gd name="T174" fmla="+- 0 1027 220"/>
                            <a:gd name="T175" fmla="*/ 1027 h 5344"/>
                            <a:gd name="T176" fmla="+- 0 6680 5141"/>
                            <a:gd name="T177" fmla="*/ T176 w 1632"/>
                            <a:gd name="T178" fmla="+- 0 1047 220"/>
                            <a:gd name="T179" fmla="*/ 1047 h 5344"/>
                            <a:gd name="T180" fmla="+- 0 6692 5141"/>
                            <a:gd name="T181" fmla="*/ T180 w 1632"/>
                            <a:gd name="T182" fmla="+- 0 1081 220"/>
                            <a:gd name="T183" fmla="*/ 1081 h 5344"/>
                            <a:gd name="T184" fmla="+- 0 6673 5141"/>
                            <a:gd name="T185" fmla="*/ T184 w 1632"/>
                            <a:gd name="T186" fmla="+- 0 1195 220"/>
                            <a:gd name="T187" fmla="*/ 1195 h 5344"/>
                            <a:gd name="T188" fmla="+- 0 6599 5141"/>
                            <a:gd name="T189" fmla="*/ T188 w 1632"/>
                            <a:gd name="T190" fmla="+- 0 1253 220"/>
                            <a:gd name="T191" fmla="*/ 1253 h 5344"/>
                            <a:gd name="T192" fmla="+- 0 6484 5141"/>
                            <a:gd name="T193" fmla="*/ T192 w 1632"/>
                            <a:gd name="T194" fmla="+- 0 1229 220"/>
                            <a:gd name="T195" fmla="*/ 1229 h 5344"/>
                            <a:gd name="T196" fmla="+- 0 6467 5141"/>
                            <a:gd name="T197" fmla="*/ T196 w 1632"/>
                            <a:gd name="T198" fmla="+- 0 1211 220"/>
                            <a:gd name="T199" fmla="*/ 1211 h 5344"/>
                            <a:gd name="T200" fmla="+- 0 6448 5141"/>
                            <a:gd name="T201" fmla="*/ T200 w 1632"/>
                            <a:gd name="T202" fmla="+- 0 1177 220"/>
                            <a:gd name="T203" fmla="*/ 1177 h 5344"/>
                            <a:gd name="T204" fmla="+- 0 6481 5141"/>
                            <a:gd name="T205" fmla="*/ T204 w 1632"/>
                            <a:gd name="T206" fmla="+- 0 1069 220"/>
                            <a:gd name="T207" fmla="*/ 1069 h 5344"/>
                            <a:gd name="T208" fmla="+- 0 6571 5141"/>
                            <a:gd name="T209" fmla="*/ T208 w 1632"/>
                            <a:gd name="T210" fmla="+- 0 1083 220"/>
                            <a:gd name="T211" fmla="*/ 1083 h 5344"/>
                            <a:gd name="T212" fmla="+- 0 6593 5141"/>
                            <a:gd name="T213" fmla="*/ T212 w 1632"/>
                            <a:gd name="T214" fmla="+- 0 1085 220"/>
                            <a:gd name="T215" fmla="*/ 1085 h 5344"/>
                            <a:gd name="T216" fmla="+- 0 6511 5141"/>
                            <a:gd name="T217" fmla="*/ T216 w 1632"/>
                            <a:gd name="T218" fmla="+- 0 1031 220"/>
                            <a:gd name="T219" fmla="*/ 1031 h 5344"/>
                            <a:gd name="T220" fmla="+- 0 6405 5141"/>
                            <a:gd name="T221" fmla="*/ T220 w 1632"/>
                            <a:gd name="T222" fmla="+- 0 1157 220"/>
                            <a:gd name="T223" fmla="*/ 1157 h 5344"/>
                            <a:gd name="T224" fmla="+- 0 6436 5141"/>
                            <a:gd name="T225" fmla="*/ T224 w 1632"/>
                            <a:gd name="T226" fmla="+- 0 1243 220"/>
                            <a:gd name="T227" fmla="*/ 1243 h 5344"/>
                            <a:gd name="T228" fmla="+- 0 6482 5141"/>
                            <a:gd name="T229" fmla="*/ T228 w 1632"/>
                            <a:gd name="T230" fmla="+- 0 1287 220"/>
                            <a:gd name="T231" fmla="*/ 1287 h 5344"/>
                            <a:gd name="T232" fmla="+- 0 6663 5141"/>
                            <a:gd name="T233" fmla="*/ T232 w 1632"/>
                            <a:gd name="T234" fmla="+- 0 1291 220"/>
                            <a:gd name="T235" fmla="*/ 1291 h 5344"/>
                            <a:gd name="T236" fmla="+- 0 6769 5141"/>
                            <a:gd name="T237" fmla="*/ T236 w 1632"/>
                            <a:gd name="T238" fmla="+- 0 1137 220"/>
                            <a:gd name="T239" fmla="*/ 1137 h 5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32" h="5344">
                              <a:moveTo>
                                <a:pt x="1208" y="837"/>
                              </a:moveTo>
                              <a:lnTo>
                                <a:pt x="424" y="837"/>
                              </a:lnTo>
                              <a:lnTo>
                                <a:pt x="424" y="999"/>
                              </a:lnTo>
                              <a:lnTo>
                                <a:pt x="1208" y="999"/>
                              </a:lnTo>
                              <a:lnTo>
                                <a:pt x="1208" y="837"/>
                              </a:lnTo>
                              <a:close/>
                              <a:moveTo>
                                <a:pt x="1432" y="169"/>
                              </a:moveTo>
                              <a:lnTo>
                                <a:pt x="199" y="169"/>
                              </a:lnTo>
                              <a:lnTo>
                                <a:pt x="199" y="415"/>
                              </a:lnTo>
                              <a:lnTo>
                                <a:pt x="325" y="415"/>
                              </a:lnTo>
                              <a:lnTo>
                                <a:pt x="325" y="595"/>
                              </a:lnTo>
                              <a:lnTo>
                                <a:pt x="475" y="595"/>
                              </a:lnTo>
                              <a:lnTo>
                                <a:pt x="475" y="415"/>
                              </a:lnTo>
                              <a:lnTo>
                                <a:pt x="547" y="415"/>
                              </a:lnTo>
                              <a:lnTo>
                                <a:pt x="547" y="595"/>
                              </a:lnTo>
                              <a:lnTo>
                                <a:pt x="678" y="595"/>
                              </a:lnTo>
                              <a:lnTo>
                                <a:pt x="678" y="415"/>
                              </a:lnTo>
                              <a:lnTo>
                                <a:pt x="750" y="415"/>
                              </a:lnTo>
                              <a:lnTo>
                                <a:pt x="750" y="595"/>
                              </a:lnTo>
                              <a:lnTo>
                                <a:pt x="881" y="595"/>
                              </a:lnTo>
                              <a:lnTo>
                                <a:pt x="881" y="415"/>
                              </a:lnTo>
                              <a:lnTo>
                                <a:pt x="953" y="415"/>
                              </a:lnTo>
                              <a:lnTo>
                                <a:pt x="953" y="595"/>
                              </a:lnTo>
                              <a:lnTo>
                                <a:pt x="1084" y="595"/>
                              </a:lnTo>
                              <a:lnTo>
                                <a:pt x="1084" y="415"/>
                              </a:lnTo>
                              <a:lnTo>
                                <a:pt x="1156" y="415"/>
                              </a:lnTo>
                              <a:lnTo>
                                <a:pt x="1156" y="595"/>
                              </a:lnTo>
                              <a:lnTo>
                                <a:pt x="1307" y="595"/>
                              </a:lnTo>
                              <a:lnTo>
                                <a:pt x="1307" y="415"/>
                              </a:lnTo>
                              <a:lnTo>
                                <a:pt x="1432" y="415"/>
                              </a:lnTo>
                              <a:lnTo>
                                <a:pt x="1432" y="169"/>
                              </a:lnTo>
                              <a:close/>
                              <a:moveTo>
                                <a:pt x="1450" y="5240"/>
                              </a:moveTo>
                              <a:lnTo>
                                <a:pt x="1307" y="5240"/>
                              </a:lnTo>
                              <a:lnTo>
                                <a:pt x="1307" y="1084"/>
                              </a:lnTo>
                              <a:lnTo>
                                <a:pt x="1156" y="1084"/>
                              </a:lnTo>
                              <a:lnTo>
                                <a:pt x="1156" y="5240"/>
                              </a:lnTo>
                              <a:lnTo>
                                <a:pt x="1084" y="5240"/>
                              </a:lnTo>
                              <a:lnTo>
                                <a:pt x="1084" y="1084"/>
                              </a:lnTo>
                              <a:lnTo>
                                <a:pt x="953" y="1084"/>
                              </a:lnTo>
                              <a:lnTo>
                                <a:pt x="953" y="5240"/>
                              </a:lnTo>
                              <a:lnTo>
                                <a:pt x="881" y="5240"/>
                              </a:lnTo>
                              <a:lnTo>
                                <a:pt x="881" y="1084"/>
                              </a:lnTo>
                              <a:lnTo>
                                <a:pt x="750" y="1084"/>
                              </a:lnTo>
                              <a:lnTo>
                                <a:pt x="750" y="5240"/>
                              </a:lnTo>
                              <a:lnTo>
                                <a:pt x="678" y="5240"/>
                              </a:lnTo>
                              <a:lnTo>
                                <a:pt x="678" y="1084"/>
                              </a:lnTo>
                              <a:lnTo>
                                <a:pt x="547" y="1084"/>
                              </a:lnTo>
                              <a:lnTo>
                                <a:pt x="547" y="5240"/>
                              </a:lnTo>
                              <a:lnTo>
                                <a:pt x="475" y="5240"/>
                              </a:lnTo>
                              <a:lnTo>
                                <a:pt x="475" y="1084"/>
                              </a:lnTo>
                              <a:lnTo>
                                <a:pt x="325" y="1084"/>
                              </a:lnTo>
                              <a:lnTo>
                                <a:pt x="325" y="5240"/>
                              </a:lnTo>
                              <a:lnTo>
                                <a:pt x="181" y="5240"/>
                              </a:lnTo>
                              <a:lnTo>
                                <a:pt x="181" y="5344"/>
                              </a:lnTo>
                              <a:lnTo>
                                <a:pt x="1450" y="5344"/>
                              </a:lnTo>
                              <a:lnTo>
                                <a:pt x="1450" y="5240"/>
                              </a:lnTo>
                              <a:close/>
                              <a:moveTo>
                                <a:pt x="1570" y="0"/>
                              </a:moveTo>
                              <a:lnTo>
                                <a:pt x="61" y="0"/>
                              </a:lnTo>
                              <a:lnTo>
                                <a:pt x="61" y="128"/>
                              </a:lnTo>
                              <a:lnTo>
                                <a:pt x="1570" y="128"/>
                              </a:lnTo>
                              <a:lnTo>
                                <a:pt x="1570" y="0"/>
                              </a:lnTo>
                              <a:close/>
                              <a:moveTo>
                                <a:pt x="1631" y="885"/>
                              </a:moveTo>
                              <a:lnTo>
                                <a:pt x="1631" y="873"/>
                              </a:lnTo>
                              <a:lnTo>
                                <a:pt x="1631" y="865"/>
                              </a:lnTo>
                              <a:lnTo>
                                <a:pt x="1629" y="847"/>
                              </a:lnTo>
                              <a:lnTo>
                                <a:pt x="1627" y="837"/>
                              </a:lnTo>
                              <a:lnTo>
                                <a:pt x="1625" y="825"/>
                              </a:lnTo>
                              <a:lnTo>
                                <a:pt x="1621" y="813"/>
                              </a:lnTo>
                              <a:lnTo>
                                <a:pt x="1619" y="809"/>
                              </a:lnTo>
                              <a:lnTo>
                                <a:pt x="1618" y="805"/>
                              </a:lnTo>
                              <a:lnTo>
                                <a:pt x="1618" y="803"/>
                              </a:lnTo>
                              <a:lnTo>
                                <a:pt x="1615" y="797"/>
                              </a:lnTo>
                              <a:lnTo>
                                <a:pt x="1606" y="777"/>
                              </a:lnTo>
                              <a:lnTo>
                                <a:pt x="1605" y="775"/>
                              </a:lnTo>
                              <a:lnTo>
                                <a:pt x="1604" y="773"/>
                              </a:lnTo>
                              <a:lnTo>
                                <a:pt x="1601" y="767"/>
                              </a:lnTo>
                              <a:lnTo>
                                <a:pt x="1597" y="761"/>
                              </a:lnTo>
                              <a:lnTo>
                                <a:pt x="1595" y="757"/>
                              </a:lnTo>
                              <a:lnTo>
                                <a:pt x="1592" y="753"/>
                              </a:lnTo>
                              <a:lnTo>
                                <a:pt x="1586" y="745"/>
                              </a:lnTo>
                              <a:lnTo>
                                <a:pt x="1581" y="737"/>
                              </a:lnTo>
                              <a:lnTo>
                                <a:pt x="1574" y="729"/>
                              </a:lnTo>
                              <a:lnTo>
                                <a:pt x="1564" y="717"/>
                              </a:lnTo>
                              <a:lnTo>
                                <a:pt x="1553" y="705"/>
                              </a:lnTo>
                              <a:lnTo>
                                <a:pt x="1542" y="693"/>
                              </a:lnTo>
                              <a:lnTo>
                                <a:pt x="1530" y="683"/>
                              </a:lnTo>
                              <a:lnTo>
                                <a:pt x="1504" y="665"/>
                              </a:lnTo>
                              <a:lnTo>
                                <a:pt x="1450" y="641"/>
                              </a:lnTo>
                              <a:lnTo>
                                <a:pt x="1425" y="635"/>
                              </a:lnTo>
                              <a:lnTo>
                                <a:pt x="1408" y="631"/>
                              </a:lnTo>
                              <a:lnTo>
                                <a:pt x="1400" y="629"/>
                              </a:lnTo>
                              <a:lnTo>
                                <a:pt x="1335" y="623"/>
                              </a:lnTo>
                              <a:lnTo>
                                <a:pt x="1299" y="623"/>
                              </a:lnTo>
                              <a:lnTo>
                                <a:pt x="1284" y="621"/>
                              </a:lnTo>
                              <a:lnTo>
                                <a:pt x="1270" y="621"/>
                              </a:lnTo>
                              <a:lnTo>
                                <a:pt x="1214" y="623"/>
                              </a:lnTo>
                              <a:lnTo>
                                <a:pt x="1207" y="623"/>
                              </a:lnTo>
                              <a:lnTo>
                                <a:pt x="1168" y="625"/>
                              </a:lnTo>
                              <a:lnTo>
                                <a:pt x="1146" y="627"/>
                              </a:lnTo>
                              <a:lnTo>
                                <a:pt x="1089" y="627"/>
                              </a:lnTo>
                              <a:lnTo>
                                <a:pt x="1054" y="629"/>
                              </a:lnTo>
                              <a:lnTo>
                                <a:pt x="979" y="629"/>
                              </a:lnTo>
                              <a:lnTo>
                                <a:pt x="817" y="631"/>
                              </a:lnTo>
                              <a:lnTo>
                                <a:pt x="655" y="629"/>
                              </a:lnTo>
                              <a:lnTo>
                                <a:pt x="580" y="629"/>
                              </a:lnTo>
                              <a:lnTo>
                                <a:pt x="545" y="627"/>
                              </a:lnTo>
                              <a:lnTo>
                                <a:pt x="487" y="627"/>
                              </a:lnTo>
                              <a:lnTo>
                                <a:pt x="463" y="625"/>
                              </a:lnTo>
                              <a:lnTo>
                                <a:pt x="423" y="623"/>
                              </a:lnTo>
                              <a:lnTo>
                                <a:pt x="402" y="623"/>
                              </a:lnTo>
                              <a:lnTo>
                                <a:pt x="383" y="621"/>
                              </a:lnTo>
                              <a:lnTo>
                                <a:pt x="347" y="621"/>
                              </a:lnTo>
                              <a:lnTo>
                                <a:pt x="332" y="623"/>
                              </a:lnTo>
                              <a:lnTo>
                                <a:pt x="296" y="623"/>
                              </a:lnTo>
                              <a:lnTo>
                                <a:pt x="231" y="629"/>
                              </a:lnTo>
                              <a:lnTo>
                                <a:pt x="207" y="635"/>
                              </a:lnTo>
                              <a:lnTo>
                                <a:pt x="181" y="641"/>
                              </a:lnTo>
                              <a:lnTo>
                                <a:pt x="127" y="665"/>
                              </a:lnTo>
                              <a:lnTo>
                                <a:pt x="101" y="683"/>
                              </a:lnTo>
                              <a:lnTo>
                                <a:pt x="89" y="693"/>
                              </a:lnTo>
                              <a:lnTo>
                                <a:pt x="78" y="705"/>
                              </a:lnTo>
                              <a:lnTo>
                                <a:pt x="67" y="717"/>
                              </a:lnTo>
                              <a:lnTo>
                                <a:pt x="57" y="729"/>
                              </a:lnTo>
                              <a:lnTo>
                                <a:pt x="51" y="737"/>
                              </a:lnTo>
                              <a:lnTo>
                                <a:pt x="45" y="745"/>
                              </a:lnTo>
                              <a:lnTo>
                                <a:pt x="39" y="753"/>
                              </a:lnTo>
                              <a:lnTo>
                                <a:pt x="37" y="757"/>
                              </a:lnTo>
                              <a:lnTo>
                                <a:pt x="36" y="757"/>
                              </a:lnTo>
                              <a:lnTo>
                                <a:pt x="35" y="761"/>
                              </a:lnTo>
                              <a:lnTo>
                                <a:pt x="31" y="767"/>
                              </a:lnTo>
                              <a:lnTo>
                                <a:pt x="26" y="775"/>
                              </a:lnTo>
                              <a:lnTo>
                                <a:pt x="25" y="777"/>
                              </a:lnTo>
                              <a:lnTo>
                                <a:pt x="16" y="797"/>
                              </a:lnTo>
                              <a:lnTo>
                                <a:pt x="14" y="803"/>
                              </a:lnTo>
                              <a:lnTo>
                                <a:pt x="12" y="809"/>
                              </a:lnTo>
                              <a:lnTo>
                                <a:pt x="7" y="825"/>
                              </a:lnTo>
                              <a:lnTo>
                                <a:pt x="4" y="837"/>
                              </a:lnTo>
                              <a:lnTo>
                                <a:pt x="2" y="847"/>
                              </a:lnTo>
                              <a:lnTo>
                                <a:pt x="0" y="865"/>
                              </a:lnTo>
                              <a:lnTo>
                                <a:pt x="0" y="873"/>
                              </a:lnTo>
                              <a:lnTo>
                                <a:pt x="0" y="885"/>
                              </a:lnTo>
                              <a:lnTo>
                                <a:pt x="1" y="899"/>
                              </a:lnTo>
                              <a:lnTo>
                                <a:pt x="3" y="917"/>
                              </a:lnTo>
                              <a:lnTo>
                                <a:pt x="11" y="951"/>
                              </a:lnTo>
                              <a:lnTo>
                                <a:pt x="25" y="983"/>
                              </a:lnTo>
                              <a:lnTo>
                                <a:pt x="44" y="1013"/>
                              </a:lnTo>
                              <a:lnTo>
                                <a:pt x="67" y="1039"/>
                              </a:lnTo>
                              <a:lnTo>
                                <a:pt x="80" y="1051"/>
                              </a:lnTo>
                              <a:lnTo>
                                <a:pt x="94" y="1061"/>
                              </a:lnTo>
                              <a:lnTo>
                                <a:pt x="109" y="1071"/>
                              </a:lnTo>
                              <a:lnTo>
                                <a:pt x="124" y="1079"/>
                              </a:lnTo>
                              <a:lnTo>
                                <a:pt x="142" y="1085"/>
                              </a:lnTo>
                              <a:lnTo>
                                <a:pt x="176" y="1093"/>
                              </a:lnTo>
                              <a:lnTo>
                                <a:pt x="193" y="1093"/>
                              </a:lnTo>
                              <a:lnTo>
                                <a:pt x="228" y="1091"/>
                              </a:lnTo>
                              <a:lnTo>
                                <a:pt x="260" y="1083"/>
                              </a:lnTo>
                              <a:lnTo>
                                <a:pt x="290" y="1067"/>
                              </a:lnTo>
                              <a:lnTo>
                                <a:pt x="316" y="1047"/>
                              </a:lnTo>
                              <a:lnTo>
                                <a:pt x="320" y="1043"/>
                              </a:lnTo>
                              <a:lnTo>
                                <a:pt x="323" y="1039"/>
                              </a:lnTo>
                              <a:lnTo>
                                <a:pt x="327" y="1035"/>
                              </a:lnTo>
                              <a:lnTo>
                                <a:pt x="330" y="1031"/>
                              </a:lnTo>
                              <a:lnTo>
                                <a:pt x="334" y="1027"/>
                              </a:lnTo>
                              <a:lnTo>
                                <a:pt x="337" y="1023"/>
                              </a:lnTo>
                              <a:lnTo>
                                <a:pt x="344" y="1013"/>
                              </a:lnTo>
                              <a:lnTo>
                                <a:pt x="349" y="1005"/>
                              </a:lnTo>
                              <a:lnTo>
                                <a:pt x="352" y="997"/>
                              </a:lnTo>
                              <a:lnTo>
                                <a:pt x="358" y="983"/>
                              </a:lnTo>
                              <a:lnTo>
                                <a:pt x="363" y="967"/>
                              </a:lnTo>
                              <a:lnTo>
                                <a:pt x="366" y="953"/>
                              </a:lnTo>
                              <a:lnTo>
                                <a:pt x="367" y="937"/>
                              </a:lnTo>
                              <a:lnTo>
                                <a:pt x="365" y="909"/>
                              </a:lnTo>
                              <a:lnTo>
                                <a:pt x="357" y="881"/>
                              </a:lnTo>
                              <a:lnTo>
                                <a:pt x="344" y="857"/>
                              </a:lnTo>
                              <a:lnTo>
                                <a:pt x="327" y="839"/>
                              </a:lnTo>
                              <a:lnTo>
                                <a:pt x="324" y="837"/>
                              </a:lnTo>
                              <a:lnTo>
                                <a:pt x="307" y="823"/>
                              </a:lnTo>
                              <a:lnTo>
                                <a:pt x="284" y="815"/>
                              </a:lnTo>
                              <a:lnTo>
                                <a:pt x="262" y="811"/>
                              </a:lnTo>
                              <a:lnTo>
                                <a:pt x="240" y="811"/>
                              </a:lnTo>
                              <a:lnTo>
                                <a:pt x="221" y="817"/>
                              </a:lnTo>
                              <a:lnTo>
                                <a:pt x="204" y="827"/>
                              </a:lnTo>
                              <a:lnTo>
                                <a:pt x="192" y="839"/>
                              </a:lnTo>
                              <a:lnTo>
                                <a:pt x="184" y="853"/>
                              </a:lnTo>
                              <a:lnTo>
                                <a:pt x="179" y="867"/>
                              </a:lnTo>
                              <a:lnTo>
                                <a:pt x="176" y="879"/>
                              </a:lnTo>
                              <a:lnTo>
                                <a:pt x="176" y="885"/>
                              </a:lnTo>
                              <a:lnTo>
                                <a:pt x="176" y="893"/>
                              </a:lnTo>
                              <a:lnTo>
                                <a:pt x="176" y="897"/>
                              </a:lnTo>
                              <a:lnTo>
                                <a:pt x="194" y="897"/>
                              </a:lnTo>
                              <a:lnTo>
                                <a:pt x="194" y="887"/>
                              </a:lnTo>
                              <a:lnTo>
                                <a:pt x="195" y="875"/>
                              </a:lnTo>
                              <a:lnTo>
                                <a:pt x="202" y="863"/>
                              </a:lnTo>
                              <a:lnTo>
                                <a:pt x="208" y="853"/>
                              </a:lnTo>
                              <a:lnTo>
                                <a:pt x="218" y="845"/>
                              </a:lnTo>
                              <a:lnTo>
                                <a:pt x="230" y="839"/>
                              </a:lnTo>
                              <a:lnTo>
                                <a:pt x="244" y="837"/>
                              </a:lnTo>
                              <a:lnTo>
                                <a:pt x="260" y="837"/>
                              </a:lnTo>
                              <a:lnTo>
                                <a:pt x="276" y="841"/>
                              </a:lnTo>
                              <a:lnTo>
                                <a:pt x="291" y="849"/>
                              </a:lnTo>
                              <a:lnTo>
                                <a:pt x="305" y="861"/>
                              </a:lnTo>
                              <a:lnTo>
                                <a:pt x="317" y="875"/>
                              </a:lnTo>
                              <a:lnTo>
                                <a:pt x="325" y="893"/>
                              </a:lnTo>
                              <a:lnTo>
                                <a:pt x="329" y="913"/>
                              </a:lnTo>
                              <a:lnTo>
                                <a:pt x="329" y="935"/>
                              </a:lnTo>
                              <a:lnTo>
                                <a:pt x="327" y="945"/>
                              </a:lnTo>
                              <a:lnTo>
                                <a:pt x="324" y="957"/>
                              </a:lnTo>
                              <a:lnTo>
                                <a:pt x="320" y="967"/>
                              </a:lnTo>
                              <a:lnTo>
                                <a:pt x="315" y="977"/>
                              </a:lnTo>
                              <a:lnTo>
                                <a:pt x="313" y="981"/>
                              </a:lnTo>
                              <a:lnTo>
                                <a:pt x="307" y="989"/>
                              </a:lnTo>
                              <a:lnTo>
                                <a:pt x="306" y="991"/>
                              </a:lnTo>
                              <a:lnTo>
                                <a:pt x="305" y="991"/>
                              </a:lnTo>
                              <a:lnTo>
                                <a:pt x="302" y="995"/>
                              </a:lnTo>
                              <a:lnTo>
                                <a:pt x="299" y="999"/>
                              </a:lnTo>
                              <a:lnTo>
                                <a:pt x="297" y="1001"/>
                              </a:lnTo>
                              <a:lnTo>
                                <a:pt x="294" y="1005"/>
                              </a:lnTo>
                              <a:lnTo>
                                <a:pt x="291" y="1007"/>
                              </a:lnTo>
                              <a:lnTo>
                                <a:pt x="288" y="1009"/>
                              </a:lnTo>
                              <a:lnTo>
                                <a:pt x="285" y="1013"/>
                              </a:lnTo>
                              <a:lnTo>
                                <a:pt x="265" y="1025"/>
                              </a:lnTo>
                              <a:lnTo>
                                <a:pt x="243" y="1033"/>
                              </a:lnTo>
                              <a:lnTo>
                                <a:pt x="220" y="1039"/>
                              </a:lnTo>
                              <a:lnTo>
                                <a:pt x="196" y="1039"/>
                              </a:lnTo>
                              <a:lnTo>
                                <a:pt x="185" y="1037"/>
                              </a:lnTo>
                              <a:lnTo>
                                <a:pt x="173" y="1033"/>
                              </a:lnTo>
                              <a:lnTo>
                                <a:pt x="162" y="1029"/>
                              </a:lnTo>
                              <a:lnTo>
                                <a:pt x="152" y="1025"/>
                              </a:lnTo>
                              <a:lnTo>
                                <a:pt x="141" y="1019"/>
                              </a:lnTo>
                              <a:lnTo>
                                <a:pt x="131" y="1011"/>
                              </a:lnTo>
                              <a:lnTo>
                                <a:pt x="122" y="1003"/>
                              </a:lnTo>
                              <a:lnTo>
                                <a:pt x="114" y="995"/>
                              </a:lnTo>
                              <a:lnTo>
                                <a:pt x="99" y="975"/>
                              </a:lnTo>
                              <a:lnTo>
                                <a:pt x="88" y="953"/>
                              </a:lnTo>
                              <a:lnTo>
                                <a:pt x="80" y="931"/>
                              </a:lnTo>
                              <a:lnTo>
                                <a:pt x="77" y="907"/>
                              </a:lnTo>
                              <a:lnTo>
                                <a:pt x="76" y="899"/>
                              </a:lnTo>
                              <a:lnTo>
                                <a:pt x="76" y="885"/>
                              </a:lnTo>
                              <a:lnTo>
                                <a:pt x="78" y="873"/>
                              </a:lnTo>
                              <a:lnTo>
                                <a:pt x="80" y="861"/>
                              </a:lnTo>
                              <a:lnTo>
                                <a:pt x="82" y="855"/>
                              </a:lnTo>
                              <a:lnTo>
                                <a:pt x="84" y="847"/>
                              </a:lnTo>
                              <a:lnTo>
                                <a:pt x="87" y="841"/>
                              </a:lnTo>
                              <a:lnTo>
                                <a:pt x="88" y="837"/>
                              </a:lnTo>
                              <a:lnTo>
                                <a:pt x="89" y="833"/>
                              </a:lnTo>
                              <a:lnTo>
                                <a:pt x="91" y="831"/>
                              </a:lnTo>
                              <a:lnTo>
                                <a:pt x="94" y="825"/>
                              </a:lnTo>
                              <a:lnTo>
                                <a:pt x="95" y="823"/>
                              </a:lnTo>
                              <a:lnTo>
                                <a:pt x="96" y="821"/>
                              </a:lnTo>
                              <a:lnTo>
                                <a:pt x="97" y="819"/>
                              </a:lnTo>
                              <a:lnTo>
                                <a:pt x="107" y="805"/>
                              </a:lnTo>
                              <a:lnTo>
                                <a:pt x="106" y="807"/>
                              </a:lnTo>
                              <a:lnTo>
                                <a:pt x="107" y="805"/>
                              </a:lnTo>
                              <a:lnTo>
                                <a:pt x="109" y="803"/>
                              </a:lnTo>
                              <a:lnTo>
                                <a:pt x="114" y="797"/>
                              </a:lnTo>
                              <a:lnTo>
                                <a:pt x="119" y="791"/>
                              </a:lnTo>
                              <a:lnTo>
                                <a:pt x="124" y="785"/>
                              </a:lnTo>
                              <a:lnTo>
                                <a:pt x="132" y="777"/>
                              </a:lnTo>
                              <a:lnTo>
                                <a:pt x="140" y="769"/>
                              </a:lnTo>
                              <a:lnTo>
                                <a:pt x="156" y="757"/>
                              </a:lnTo>
                              <a:lnTo>
                                <a:pt x="172" y="747"/>
                              </a:lnTo>
                              <a:lnTo>
                                <a:pt x="190" y="741"/>
                              </a:lnTo>
                              <a:lnTo>
                                <a:pt x="207" y="735"/>
                              </a:lnTo>
                              <a:lnTo>
                                <a:pt x="226" y="731"/>
                              </a:lnTo>
                              <a:lnTo>
                                <a:pt x="244" y="729"/>
                              </a:lnTo>
                              <a:lnTo>
                                <a:pt x="314" y="729"/>
                              </a:lnTo>
                              <a:lnTo>
                                <a:pt x="330" y="731"/>
                              </a:lnTo>
                              <a:lnTo>
                                <a:pt x="344" y="731"/>
                              </a:lnTo>
                              <a:lnTo>
                                <a:pt x="357" y="733"/>
                              </a:lnTo>
                              <a:lnTo>
                                <a:pt x="368" y="733"/>
                              </a:lnTo>
                              <a:lnTo>
                                <a:pt x="411" y="737"/>
                              </a:lnTo>
                              <a:lnTo>
                                <a:pt x="416" y="737"/>
                              </a:lnTo>
                              <a:lnTo>
                                <a:pt x="435" y="739"/>
                              </a:lnTo>
                              <a:lnTo>
                                <a:pt x="458" y="741"/>
                              </a:lnTo>
                              <a:lnTo>
                                <a:pt x="513" y="745"/>
                              </a:lnTo>
                              <a:lnTo>
                                <a:pt x="655" y="753"/>
                              </a:lnTo>
                              <a:lnTo>
                                <a:pt x="694" y="753"/>
                              </a:lnTo>
                              <a:lnTo>
                                <a:pt x="714" y="755"/>
                              </a:lnTo>
                              <a:lnTo>
                                <a:pt x="899" y="755"/>
                              </a:lnTo>
                              <a:lnTo>
                                <a:pt x="920" y="753"/>
                              </a:lnTo>
                              <a:lnTo>
                                <a:pt x="960" y="753"/>
                              </a:lnTo>
                              <a:lnTo>
                                <a:pt x="999" y="751"/>
                              </a:lnTo>
                              <a:lnTo>
                                <a:pt x="1017" y="751"/>
                              </a:lnTo>
                              <a:lnTo>
                                <a:pt x="1151" y="743"/>
                              </a:lnTo>
                              <a:lnTo>
                                <a:pt x="1178" y="741"/>
                              </a:lnTo>
                              <a:lnTo>
                                <a:pt x="1201" y="739"/>
                              </a:lnTo>
                              <a:lnTo>
                                <a:pt x="1221" y="737"/>
                              </a:lnTo>
                              <a:lnTo>
                                <a:pt x="1232" y="737"/>
                              </a:lnTo>
                              <a:lnTo>
                                <a:pt x="1241" y="735"/>
                              </a:lnTo>
                              <a:lnTo>
                                <a:pt x="1248" y="735"/>
                              </a:lnTo>
                              <a:lnTo>
                                <a:pt x="1274" y="733"/>
                              </a:lnTo>
                              <a:lnTo>
                                <a:pt x="1287" y="731"/>
                              </a:lnTo>
                              <a:lnTo>
                                <a:pt x="1302" y="731"/>
                              </a:lnTo>
                              <a:lnTo>
                                <a:pt x="1317" y="729"/>
                              </a:lnTo>
                              <a:lnTo>
                                <a:pt x="1387" y="729"/>
                              </a:lnTo>
                              <a:lnTo>
                                <a:pt x="1406" y="731"/>
                              </a:lnTo>
                              <a:lnTo>
                                <a:pt x="1424" y="735"/>
                              </a:lnTo>
                              <a:lnTo>
                                <a:pt x="1442" y="741"/>
                              </a:lnTo>
                              <a:lnTo>
                                <a:pt x="1459" y="747"/>
                              </a:lnTo>
                              <a:lnTo>
                                <a:pt x="1475" y="757"/>
                              </a:lnTo>
                              <a:lnTo>
                                <a:pt x="1492" y="769"/>
                              </a:lnTo>
                              <a:lnTo>
                                <a:pt x="1499" y="777"/>
                              </a:lnTo>
                              <a:lnTo>
                                <a:pt x="1507" y="785"/>
                              </a:lnTo>
                              <a:lnTo>
                                <a:pt x="1513" y="791"/>
                              </a:lnTo>
                              <a:lnTo>
                                <a:pt x="1517" y="797"/>
                              </a:lnTo>
                              <a:lnTo>
                                <a:pt x="1523" y="803"/>
                              </a:lnTo>
                              <a:lnTo>
                                <a:pt x="1525" y="807"/>
                              </a:lnTo>
                              <a:lnTo>
                                <a:pt x="1525" y="805"/>
                              </a:lnTo>
                              <a:lnTo>
                                <a:pt x="1529" y="811"/>
                              </a:lnTo>
                              <a:lnTo>
                                <a:pt x="1533" y="817"/>
                              </a:lnTo>
                              <a:lnTo>
                                <a:pt x="1534" y="819"/>
                              </a:lnTo>
                              <a:lnTo>
                                <a:pt x="1535" y="821"/>
                              </a:lnTo>
                              <a:lnTo>
                                <a:pt x="1536" y="823"/>
                              </a:lnTo>
                              <a:lnTo>
                                <a:pt x="1539" y="827"/>
                              </a:lnTo>
                              <a:lnTo>
                                <a:pt x="1540" y="831"/>
                              </a:lnTo>
                              <a:lnTo>
                                <a:pt x="1542" y="833"/>
                              </a:lnTo>
                              <a:lnTo>
                                <a:pt x="1543" y="837"/>
                              </a:lnTo>
                              <a:lnTo>
                                <a:pt x="1545" y="841"/>
                              </a:lnTo>
                              <a:lnTo>
                                <a:pt x="1548" y="847"/>
                              </a:lnTo>
                              <a:lnTo>
                                <a:pt x="1550" y="855"/>
                              </a:lnTo>
                              <a:lnTo>
                                <a:pt x="1551" y="861"/>
                              </a:lnTo>
                              <a:lnTo>
                                <a:pt x="1554" y="873"/>
                              </a:lnTo>
                              <a:lnTo>
                                <a:pt x="1555" y="885"/>
                              </a:lnTo>
                              <a:lnTo>
                                <a:pt x="1555" y="899"/>
                              </a:lnTo>
                              <a:lnTo>
                                <a:pt x="1555" y="907"/>
                              </a:lnTo>
                              <a:lnTo>
                                <a:pt x="1551" y="931"/>
                              </a:lnTo>
                              <a:lnTo>
                                <a:pt x="1543" y="953"/>
                              </a:lnTo>
                              <a:lnTo>
                                <a:pt x="1532" y="975"/>
                              </a:lnTo>
                              <a:lnTo>
                                <a:pt x="1518" y="995"/>
                              </a:lnTo>
                              <a:lnTo>
                                <a:pt x="1509" y="1003"/>
                              </a:lnTo>
                              <a:lnTo>
                                <a:pt x="1500" y="1011"/>
                              </a:lnTo>
                              <a:lnTo>
                                <a:pt x="1490" y="1019"/>
                              </a:lnTo>
                              <a:lnTo>
                                <a:pt x="1479" y="1025"/>
                              </a:lnTo>
                              <a:lnTo>
                                <a:pt x="1469" y="1029"/>
                              </a:lnTo>
                              <a:lnTo>
                                <a:pt x="1458" y="1033"/>
                              </a:lnTo>
                              <a:lnTo>
                                <a:pt x="1447" y="1037"/>
                              </a:lnTo>
                              <a:lnTo>
                                <a:pt x="1435" y="1039"/>
                              </a:lnTo>
                              <a:lnTo>
                                <a:pt x="1411" y="1039"/>
                              </a:lnTo>
                              <a:lnTo>
                                <a:pt x="1388" y="1033"/>
                              </a:lnTo>
                              <a:lnTo>
                                <a:pt x="1366" y="1025"/>
                              </a:lnTo>
                              <a:lnTo>
                                <a:pt x="1346" y="1013"/>
                              </a:lnTo>
                              <a:lnTo>
                                <a:pt x="1343" y="1009"/>
                              </a:lnTo>
                              <a:lnTo>
                                <a:pt x="1340" y="1007"/>
                              </a:lnTo>
                              <a:lnTo>
                                <a:pt x="1338" y="1005"/>
                              </a:lnTo>
                              <a:lnTo>
                                <a:pt x="1335" y="1001"/>
                              </a:lnTo>
                              <a:lnTo>
                                <a:pt x="1332" y="999"/>
                              </a:lnTo>
                              <a:lnTo>
                                <a:pt x="1330" y="995"/>
                              </a:lnTo>
                              <a:lnTo>
                                <a:pt x="1325" y="991"/>
                              </a:lnTo>
                              <a:lnTo>
                                <a:pt x="1326" y="991"/>
                              </a:lnTo>
                              <a:lnTo>
                                <a:pt x="1325" y="989"/>
                              </a:lnTo>
                              <a:lnTo>
                                <a:pt x="1324" y="989"/>
                              </a:lnTo>
                              <a:lnTo>
                                <a:pt x="1323" y="987"/>
                              </a:lnTo>
                              <a:lnTo>
                                <a:pt x="1319" y="981"/>
                              </a:lnTo>
                              <a:lnTo>
                                <a:pt x="1316" y="977"/>
                              </a:lnTo>
                              <a:lnTo>
                                <a:pt x="1311" y="967"/>
                              </a:lnTo>
                              <a:lnTo>
                                <a:pt x="1307" y="957"/>
                              </a:lnTo>
                              <a:lnTo>
                                <a:pt x="1304" y="945"/>
                              </a:lnTo>
                              <a:lnTo>
                                <a:pt x="1302" y="935"/>
                              </a:lnTo>
                              <a:lnTo>
                                <a:pt x="1302" y="913"/>
                              </a:lnTo>
                              <a:lnTo>
                                <a:pt x="1306" y="893"/>
                              </a:lnTo>
                              <a:lnTo>
                                <a:pt x="1314" y="875"/>
                              </a:lnTo>
                              <a:lnTo>
                                <a:pt x="1326" y="861"/>
                              </a:lnTo>
                              <a:lnTo>
                                <a:pt x="1340" y="849"/>
                              </a:lnTo>
                              <a:lnTo>
                                <a:pt x="1355" y="841"/>
                              </a:lnTo>
                              <a:lnTo>
                                <a:pt x="1371" y="837"/>
                              </a:lnTo>
                              <a:lnTo>
                                <a:pt x="1387" y="837"/>
                              </a:lnTo>
                              <a:lnTo>
                                <a:pt x="1402" y="839"/>
                              </a:lnTo>
                              <a:lnTo>
                                <a:pt x="1414" y="845"/>
                              </a:lnTo>
                              <a:lnTo>
                                <a:pt x="1423" y="853"/>
                              </a:lnTo>
                              <a:lnTo>
                                <a:pt x="1430" y="863"/>
                              </a:lnTo>
                              <a:lnTo>
                                <a:pt x="1436" y="875"/>
                              </a:lnTo>
                              <a:lnTo>
                                <a:pt x="1438" y="887"/>
                              </a:lnTo>
                              <a:lnTo>
                                <a:pt x="1438" y="895"/>
                              </a:lnTo>
                              <a:lnTo>
                                <a:pt x="1455" y="895"/>
                              </a:lnTo>
                              <a:lnTo>
                                <a:pt x="1455" y="883"/>
                              </a:lnTo>
                              <a:lnTo>
                                <a:pt x="1455" y="877"/>
                              </a:lnTo>
                              <a:lnTo>
                                <a:pt x="1452" y="865"/>
                              </a:lnTo>
                              <a:lnTo>
                                <a:pt x="1448" y="853"/>
                              </a:lnTo>
                              <a:lnTo>
                                <a:pt x="1439" y="839"/>
                              </a:lnTo>
                              <a:lnTo>
                                <a:pt x="1437" y="837"/>
                              </a:lnTo>
                              <a:lnTo>
                                <a:pt x="1427" y="827"/>
                              </a:lnTo>
                              <a:lnTo>
                                <a:pt x="1410" y="817"/>
                              </a:lnTo>
                              <a:lnTo>
                                <a:pt x="1391" y="811"/>
                              </a:lnTo>
                              <a:lnTo>
                                <a:pt x="1370" y="811"/>
                              </a:lnTo>
                              <a:lnTo>
                                <a:pt x="1347" y="815"/>
                              </a:lnTo>
                              <a:lnTo>
                                <a:pt x="1325" y="823"/>
                              </a:lnTo>
                              <a:lnTo>
                                <a:pt x="1305" y="839"/>
                              </a:lnTo>
                              <a:lnTo>
                                <a:pt x="1287" y="857"/>
                              </a:lnTo>
                              <a:lnTo>
                                <a:pt x="1274" y="881"/>
                              </a:lnTo>
                              <a:lnTo>
                                <a:pt x="1266" y="909"/>
                              </a:lnTo>
                              <a:lnTo>
                                <a:pt x="1264" y="937"/>
                              </a:lnTo>
                              <a:lnTo>
                                <a:pt x="1266" y="953"/>
                              </a:lnTo>
                              <a:lnTo>
                                <a:pt x="1268" y="967"/>
                              </a:lnTo>
                              <a:lnTo>
                                <a:pt x="1273" y="983"/>
                              </a:lnTo>
                              <a:lnTo>
                                <a:pt x="1279" y="997"/>
                              </a:lnTo>
                              <a:lnTo>
                                <a:pt x="1282" y="1005"/>
                              </a:lnTo>
                              <a:lnTo>
                                <a:pt x="1287" y="1013"/>
                              </a:lnTo>
                              <a:lnTo>
                                <a:pt x="1295" y="1023"/>
                              </a:lnTo>
                              <a:lnTo>
                                <a:pt x="1297" y="1027"/>
                              </a:lnTo>
                              <a:lnTo>
                                <a:pt x="1301" y="1031"/>
                              </a:lnTo>
                              <a:lnTo>
                                <a:pt x="1304" y="1035"/>
                              </a:lnTo>
                              <a:lnTo>
                                <a:pt x="1308" y="1039"/>
                              </a:lnTo>
                              <a:lnTo>
                                <a:pt x="1311" y="1043"/>
                              </a:lnTo>
                              <a:lnTo>
                                <a:pt x="1316" y="1047"/>
                              </a:lnTo>
                              <a:lnTo>
                                <a:pt x="1341" y="1067"/>
                              </a:lnTo>
                              <a:lnTo>
                                <a:pt x="1371" y="1083"/>
                              </a:lnTo>
                              <a:lnTo>
                                <a:pt x="1404" y="1091"/>
                              </a:lnTo>
                              <a:lnTo>
                                <a:pt x="1438" y="1093"/>
                              </a:lnTo>
                              <a:lnTo>
                                <a:pt x="1455" y="1093"/>
                              </a:lnTo>
                              <a:lnTo>
                                <a:pt x="1490" y="1085"/>
                              </a:lnTo>
                              <a:lnTo>
                                <a:pt x="1507" y="1079"/>
                              </a:lnTo>
                              <a:lnTo>
                                <a:pt x="1522" y="1071"/>
                              </a:lnTo>
                              <a:lnTo>
                                <a:pt x="1537" y="1061"/>
                              </a:lnTo>
                              <a:lnTo>
                                <a:pt x="1551" y="1051"/>
                              </a:lnTo>
                              <a:lnTo>
                                <a:pt x="1564" y="1039"/>
                              </a:lnTo>
                              <a:lnTo>
                                <a:pt x="1587" y="1013"/>
                              </a:lnTo>
                              <a:lnTo>
                                <a:pt x="1606" y="983"/>
                              </a:lnTo>
                              <a:lnTo>
                                <a:pt x="1620" y="951"/>
                              </a:lnTo>
                              <a:lnTo>
                                <a:pt x="1628" y="917"/>
                              </a:lnTo>
                              <a:lnTo>
                                <a:pt x="1630" y="899"/>
                              </a:lnTo>
                              <a:lnTo>
                                <a:pt x="1631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363D8" id="AutoShape 338" o:spid="_x0000_s1026" style="position:absolute;margin-left:257.05pt;margin-top:11pt;width:81.6pt;height:267.2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2,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" path="m1208,837r-784,l424,999r784,l1208,837xm1432,169r-1233,l199,415r126,l325,595r150,l475,415r72,l547,595r131,l678,415r72,l750,595r131,l881,415r72,l953,595r131,l1084,415r72,l1156,595r151,l1307,415r125,l1432,169xm1450,5240r-143,l1307,1084r-151,l1156,5240r-72,l1084,1084r-131,l953,5240r-72,l881,1084r-131,l750,5240r-72,l678,1084r-131,l547,5240r-72,l475,1084r-150,l325,5240r-144,l181,5344r1269,l1450,5240xm1570,l61,r,128l1570,128,1570,xm1631,885r,-12l1631,865r-2,-18l1627,837r-2,-12l1621,813r-2,-4l1618,805r,-2l1615,797r-9,-20l1605,775r-1,-2l1601,767r-4,-6l1595,757r-3,-4l1586,745r-5,-8l1574,729r-10,-12l1553,705r-11,-12l1530,683r-26,-18l1450,641r-25,-6l1408,631r-8,-2l1335,623r-36,l1284,621r-14,l1214,623r-7,l1168,625r-22,2l1089,627r-35,2l979,629r-162,2l655,629r-75,l545,627r-58,l463,625r-40,-2l402,623r-19,-2l347,621r-15,2l296,623r-65,6l207,635r-26,6l127,665r-26,18l89,693,78,705,67,717,57,729r-6,8l45,745r-6,8l37,757r-1,l35,761r-4,6l26,775r-1,2l16,797r-2,6l12,809,7,825,4,837,2,847,,865r,8l,885r1,14l3,917r8,34l25,983r19,30l67,1039r13,12l94,1061r15,10l124,1079r18,6l176,1093r17,l228,1091r32,-8l290,1067r26,-20l320,1043r3,-4l327,1035r3,-4l334,1027r3,-4l344,1013r5,-8l352,997r6,-14l363,967r3,-14l367,937r-2,-28l357,881,344,857,327,839r-3,-2l307,823r-23,-8l262,811r-22,l221,817r-17,10l192,839r-8,14l179,867r-3,12l176,885r,8l176,897r18,l194,887r1,-12l202,863r6,-10l218,845r12,-6l244,837r16,l276,841r15,8l305,861r12,14l325,893r4,20l329,935r-2,10l324,957r-4,10l315,977r-2,4l307,989r-1,2l305,991r-3,4l299,999r-2,2l294,1005r-3,2l288,1009r-3,4l265,1025r-22,8l220,1039r-24,l185,1037r-12,-4l162,1029r-10,-4l141,1019r-10,-8l122,1003r-8,-8l99,975,88,953,80,931,77,907r-1,-8l76,885r2,-12l80,861r2,-6l84,847r3,-6l88,837r1,-4l91,831r3,-6l95,823r1,-2l97,819r10,-14l106,807r1,-2l109,803r5,-6l119,791r5,-6l132,777r8,-8l156,757r16,-10l190,741r17,-6l226,731r18,-2l314,729r16,2l344,731r13,2l368,733r43,4l416,737r19,2l458,741r55,4l655,753r39,l714,755r185,l920,753r40,l999,751r18,l1151,743r27,-2l1201,739r20,-2l1232,737r9,-2l1248,735r26,-2l1287,731r15,l1317,729r70,l1406,731r18,4l1442,741r17,6l1475,757r17,12l1499,777r8,8l1513,791r4,6l1523,803r2,4l1525,805r4,6l1533,817r1,2l1535,821r1,2l1539,827r1,4l1542,833r1,4l1545,841r3,6l1550,855r1,6l1554,873r1,12l1555,899r,8l1551,931r-8,22l1532,975r-14,20l1509,1003r-9,8l1490,1019r-11,6l1469,1029r-11,4l1447,1037r-12,2l1411,1039r-23,-6l1366,1025r-20,-12l1343,1009r-3,-2l1338,1005r-3,-4l1332,999r-2,-4l1325,991r1,l1325,989r-1,l1323,987r-4,-6l1316,977r-5,-10l1307,957r-3,-12l1302,935r,-22l1306,893r8,-18l1326,861r14,-12l1355,841r16,-4l1387,837r15,2l1414,845r9,8l1430,863r6,12l1438,887r,8l1455,895r,-12l1455,877r-3,-12l1448,853r-9,-14l1437,837r-10,-10l1410,817r-19,-6l1370,811r-23,4l1325,823r-20,16l1287,857r-13,24l1266,909r-2,28l1266,953r2,14l1273,983r6,14l1282,1005r5,8l1295,1023r2,4l1301,1031r3,4l1308,1039r3,4l1316,1047r25,20l1371,1083r33,8l1438,1093r17,l1490,1085r17,-6l1522,1071r15,-10l1551,1051r13,-12l1587,1013r19,-30l1620,951r8,-34l1630,899r1,-14xe" stroked="f">
                <v:path arrowok="t" o:connecttype="custom" o:connectlocs="126365,247015;347345,517525;605155,403225;829945,403225;734060,3467100;476250,828040;301625,828040;996950,139700;1035685,688975;1027430,649605;1014095,622935;986155,587375;889000,539115;741680,536575;368300,539115;220345,534035;64135,573405;24765,617855;10160,645795;0,694055;42545,799465;122555,833755;207645,796925;227330,763905;207645,672465;129540,664845;111760,709295;146050,672465;206375,706755;198755,762635;188595,775335;139700,799465;83185,781685;48260,710565;55880,671195;67945,650875;83820,633095;154940,602615;264160,607695;570865,619125;762635,608965;826770,603885;936625,620395;968375,652145;977265,664845;984885,686435;972820,758825;925830,795655;852805,780415;842010,768985;829945,747395;850900,678815;908050,687705;922020,688975;869950,654685;802640,734695;822325,789305;851535,817245;966470,819785;1033780,72199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BB2780F" wp14:editId="1ABD63B1">
                <wp:simplePos x="0" y="0"/>
                <wp:positionH relativeFrom="page">
                  <wp:posOffset>3263900</wp:posOffset>
                </wp:positionH>
                <wp:positionV relativeFrom="paragraph">
                  <wp:posOffset>3587750</wp:posOffset>
                </wp:positionV>
                <wp:extent cx="1036955" cy="138430"/>
                <wp:effectExtent l="0" t="0" r="4445" b="0"/>
                <wp:wrapTopAndBottom/>
                <wp:docPr id="9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138430"/>
                        </a:xfrm>
                        <a:custGeom>
                          <a:avLst/>
                          <a:gdLst>
                            <a:gd name="T0" fmla="+- 0 6773 5140"/>
                            <a:gd name="T1" fmla="*/ T0 w 1633"/>
                            <a:gd name="T2" fmla="+- 0 5650 5650"/>
                            <a:gd name="T3" fmla="*/ 5650 h 218"/>
                            <a:gd name="T4" fmla="+- 0 5140 5140"/>
                            <a:gd name="T5" fmla="*/ T4 w 1633"/>
                            <a:gd name="T6" fmla="+- 0 5650 5650"/>
                            <a:gd name="T7" fmla="*/ 5650 h 218"/>
                            <a:gd name="T8" fmla="+- 0 5140 5140"/>
                            <a:gd name="T9" fmla="*/ T8 w 1633"/>
                            <a:gd name="T10" fmla="+- 0 5824 5650"/>
                            <a:gd name="T11" fmla="*/ 5824 h 218"/>
                            <a:gd name="T12" fmla="+- 0 5224 5140"/>
                            <a:gd name="T13" fmla="*/ T12 w 1633"/>
                            <a:gd name="T14" fmla="+- 0 5824 5650"/>
                            <a:gd name="T15" fmla="*/ 5824 h 218"/>
                            <a:gd name="T16" fmla="+- 0 5224 5140"/>
                            <a:gd name="T17" fmla="*/ T16 w 1633"/>
                            <a:gd name="T18" fmla="+- 0 5868 5650"/>
                            <a:gd name="T19" fmla="*/ 5868 h 218"/>
                            <a:gd name="T20" fmla="+- 0 6689 5140"/>
                            <a:gd name="T21" fmla="*/ T20 w 1633"/>
                            <a:gd name="T22" fmla="+- 0 5868 5650"/>
                            <a:gd name="T23" fmla="*/ 5868 h 218"/>
                            <a:gd name="T24" fmla="+- 0 6689 5140"/>
                            <a:gd name="T25" fmla="*/ T24 w 1633"/>
                            <a:gd name="T26" fmla="+- 0 5824 5650"/>
                            <a:gd name="T27" fmla="*/ 5824 h 218"/>
                            <a:gd name="T28" fmla="+- 0 6773 5140"/>
                            <a:gd name="T29" fmla="*/ T28 w 1633"/>
                            <a:gd name="T30" fmla="+- 0 5824 5650"/>
                            <a:gd name="T31" fmla="*/ 5824 h 218"/>
                            <a:gd name="T32" fmla="+- 0 6773 5140"/>
                            <a:gd name="T33" fmla="*/ T32 w 1633"/>
                            <a:gd name="T34" fmla="+- 0 5650 5650"/>
                            <a:gd name="T35" fmla="*/ 5650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33" h="218">
                              <a:moveTo>
                                <a:pt x="1633" y="0"/>
                              </a:moveTo>
                              <a:lnTo>
                                <a:pt x="0" y="0"/>
                              </a:lnTo>
                              <a:lnTo>
                                <a:pt x="0" y="174"/>
                              </a:lnTo>
                              <a:lnTo>
                                <a:pt x="84" y="174"/>
                              </a:lnTo>
                              <a:lnTo>
                                <a:pt x="84" y="218"/>
                              </a:lnTo>
                              <a:lnTo>
                                <a:pt x="1549" y="218"/>
                              </a:lnTo>
                              <a:lnTo>
                                <a:pt x="1549" y="174"/>
                              </a:lnTo>
                              <a:lnTo>
                                <a:pt x="1633" y="174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66D5" id="Freeform 339" o:spid="_x0000_s1026" style="position:absolute;margin-left:257pt;margin-top:282.5pt;width:81.65pt;height:10.9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" path="m1633,l,,,174r84,l84,218r1465,l1549,174r84,l1633,xe" stroked="f">
                <v:path arrowok="t" o:connecttype="custom" o:connectlocs="1036955,3587750;0,3587750;0,3698240;53340,3698240;53340,3726180;983615,3726180;983615,3698240;1036955,3698240;1036955,3587750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68B4BE66" wp14:editId="63BAAE7B">
                <wp:simplePos x="0" y="0"/>
                <wp:positionH relativeFrom="page">
                  <wp:posOffset>3317240</wp:posOffset>
                </wp:positionH>
                <wp:positionV relativeFrom="paragraph">
                  <wp:posOffset>3776980</wp:posOffset>
                </wp:positionV>
                <wp:extent cx="929640" cy="51435"/>
                <wp:effectExtent l="2540" t="0" r="1270" b="635"/>
                <wp:wrapTopAndBottom/>
                <wp:docPr id="92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5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D1DB3" id="Rectangle 340" o:spid="_x0000_s1026" style="position:absolute;margin-left:261.2pt;margin-top:297.4pt;width:73.2pt;height:4.0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" stroked="f">
                <w10:wrap type="topAndBottom" anchorx="page"/>
              </v:rect>
            </w:pict>
          </mc:Fallback>
        </mc:AlternateContent>
      </w:r>
    </w:p>
    <w:p w14:paraId="11F8662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5"/>
          <w:szCs w:val="18"/>
        </w:rPr>
      </w:pPr>
    </w:p>
    <w:p w14:paraId="017305BD" w14:textId="77777777" w:rsidR="00324AED" w:rsidRDefault="00324AED">
      <w:pPr>
        <w:widowControl w:val="0"/>
        <w:autoSpaceDE w:val="0"/>
        <w:autoSpaceDN w:val="0"/>
        <w:spacing w:before="6"/>
        <w:rPr>
          <w:rFonts w:ascii="Calibri" w:eastAsia="Tahoma" w:hAnsi="Tahoma" w:cs="Tahoma"/>
          <w:sz w:val="4"/>
          <w:szCs w:val="18"/>
        </w:rPr>
      </w:pPr>
    </w:p>
    <w:p w14:paraId="34AFDFE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4"/>
          <w:szCs w:val="22"/>
        </w:rPr>
        <w:sectPr w:rsidR="00324AED">
          <w:headerReference w:type="default" r:id="rId185"/>
          <w:footerReference w:type="default" r:id="rId186"/>
          <w:pgSz w:w="11910" w:h="16840"/>
          <w:pgMar w:top="380" w:right="360" w:bottom="0" w:left="740" w:header="0" w:footer="0" w:gutter="0"/>
          <w:cols w:space="720"/>
        </w:sectPr>
      </w:pPr>
    </w:p>
    <w:p w14:paraId="5A2D7C41" w14:textId="77777777" w:rsidR="00324AED" w:rsidRDefault="00324AED">
      <w:pPr>
        <w:widowControl w:val="0"/>
        <w:autoSpaceDE w:val="0"/>
        <w:autoSpaceDN w:val="0"/>
        <w:spacing w:before="7"/>
        <w:rPr>
          <w:rFonts w:ascii="Calibri" w:eastAsia="Tahoma" w:hAnsi="Tahoma" w:cs="Tahoma"/>
          <w:sz w:val="12"/>
          <w:szCs w:val="18"/>
        </w:rPr>
      </w:pPr>
    </w:p>
    <w:p w14:paraId="1E04BF11" w14:textId="77777777" w:rsidR="00324AED" w:rsidRDefault="004B1FF8">
      <w:pPr>
        <w:widowControl w:val="0"/>
        <w:autoSpaceDE w:val="0"/>
        <w:autoSpaceDN w:val="0"/>
        <w:spacing w:before="89"/>
        <w:ind w:left="110"/>
        <w:outlineLvl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CAMBODIA</w:t>
      </w:r>
    </w:p>
    <w:p w14:paraId="3722AB1F" w14:textId="77777777" w:rsidR="00324AED" w:rsidRDefault="004B1FF8">
      <w:pPr>
        <w:widowControl w:val="0"/>
        <w:autoSpaceDE w:val="0"/>
        <w:autoSpaceDN w:val="0"/>
        <w:spacing w:before="51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26630"/>
          <w:w w:val="95"/>
          <w:sz w:val="28"/>
          <w:szCs w:val="28"/>
        </w:rPr>
        <w:t>Unlocking</w:t>
      </w:r>
      <w:r>
        <w:rPr>
          <w:rFonts w:ascii="Calibri" w:eastAsia="Calibri" w:hAnsi="Calibri" w:cs="Calibri"/>
          <w:color w:val="F26630"/>
          <w:spacing w:val="3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Cambodian</w:t>
      </w:r>
      <w:r>
        <w:rPr>
          <w:rFonts w:ascii="Calibri" w:eastAsia="Calibri" w:hAnsi="Calibri" w:cs="Calibri"/>
          <w:color w:val="F26630"/>
          <w:spacing w:val="3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Women’s</w:t>
      </w:r>
      <w:r>
        <w:rPr>
          <w:rFonts w:ascii="Calibri" w:eastAsia="Calibri" w:hAnsi="Calibri" w:cs="Calibri"/>
          <w:color w:val="F26630"/>
          <w:spacing w:val="3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Potential</w:t>
      </w:r>
      <w:r>
        <w:rPr>
          <w:rFonts w:ascii="Calibri" w:eastAsia="Calibri" w:hAnsi="Calibri" w:cs="Calibri"/>
          <w:color w:val="F26630"/>
          <w:spacing w:val="3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through</w:t>
      </w:r>
      <w:r>
        <w:rPr>
          <w:rFonts w:ascii="Calibri" w:eastAsia="Calibri" w:hAnsi="Calibri" w:cs="Calibri"/>
          <w:color w:val="F26630"/>
          <w:spacing w:val="32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Fiscal</w:t>
      </w:r>
      <w:r>
        <w:rPr>
          <w:rFonts w:ascii="Calibri" w:eastAsia="Calibri" w:hAnsi="Calibri" w:cs="Calibri"/>
          <w:color w:val="F26630"/>
          <w:spacing w:val="3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Space</w:t>
      </w:r>
      <w:r>
        <w:rPr>
          <w:rFonts w:ascii="Calibri" w:eastAsia="Calibri" w:hAnsi="Calibri" w:cs="Calibri"/>
          <w:color w:val="F26630"/>
          <w:spacing w:val="33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26630"/>
          <w:w w:val="95"/>
          <w:sz w:val="28"/>
          <w:szCs w:val="28"/>
        </w:rPr>
        <w:t>Creation</w:t>
      </w:r>
    </w:p>
    <w:p w14:paraId="480B83B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CC94AA3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4"/>
          <w:szCs w:val="18"/>
        </w:rPr>
      </w:pPr>
    </w:p>
    <w:p w14:paraId="514147C6" w14:textId="77777777" w:rsidR="00324AED" w:rsidRDefault="004B1FF8">
      <w:pPr>
        <w:widowControl w:val="0"/>
        <w:autoSpaceDE w:val="0"/>
        <w:autoSpaceDN w:val="0"/>
        <w:spacing w:before="94"/>
        <w:ind w:left="110"/>
        <w:rPr>
          <w:rFonts w:ascii="Arial" w:eastAsia="Tahoma" w:hAnsi="Tahoma" w:cs="Tahoma"/>
          <w:b/>
          <w:sz w:val="22"/>
          <w:szCs w:val="22"/>
        </w:rPr>
      </w:pPr>
      <w:r>
        <w:rPr>
          <w:rFonts w:ascii="Arial" w:eastAsia="Tahoma" w:hAnsi="Tahoma" w:cs="Tahoma"/>
          <w:b/>
          <w:w w:val="95"/>
          <w:sz w:val="22"/>
          <w:szCs w:val="22"/>
        </w:rPr>
        <w:t>End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Date: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30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December</w:t>
      </w:r>
      <w:r>
        <w:rPr>
          <w:rFonts w:ascii="Arial" w:eastAsia="Tahoma" w:hAnsi="Tahoma" w:cs="Tahoma"/>
          <w:b/>
          <w:spacing w:val="5"/>
          <w:w w:val="95"/>
          <w:sz w:val="22"/>
          <w:szCs w:val="22"/>
        </w:rPr>
        <w:t xml:space="preserve"> </w:t>
      </w:r>
      <w:r>
        <w:rPr>
          <w:rFonts w:ascii="Arial" w:eastAsia="Tahoma" w:hAnsi="Tahoma" w:cs="Tahoma"/>
          <w:b/>
          <w:w w:val="95"/>
          <w:sz w:val="22"/>
          <w:szCs w:val="22"/>
        </w:rPr>
        <w:t>2021</w:t>
      </w:r>
    </w:p>
    <w:p w14:paraId="506B5ACF" w14:textId="77777777" w:rsidR="00324AED" w:rsidRDefault="004B1FF8">
      <w:pPr>
        <w:widowControl w:val="0"/>
        <w:tabs>
          <w:tab w:val="left" w:pos="4985"/>
        </w:tabs>
        <w:autoSpaceDE w:val="0"/>
        <w:autoSpaceDN w:val="0"/>
        <w:spacing w:before="112" w:after="6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pacing w:val="-6"/>
          <w:w w:val="98"/>
          <w:sz w:val="28"/>
          <w:szCs w:val="28"/>
          <w:shd w:val="clear" w:color="auto" w:fill="F26630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F26630"/>
        </w:rPr>
        <w:t>Programme</w:t>
      </w:r>
      <w:r>
        <w:rPr>
          <w:rFonts w:ascii="Calibri" w:eastAsia="Calibri" w:hAnsi="Calibri" w:cs="Calibri"/>
          <w:color w:val="FFFFFF"/>
          <w:spacing w:val="26"/>
          <w:w w:val="95"/>
          <w:sz w:val="28"/>
          <w:szCs w:val="28"/>
          <w:shd w:val="clear" w:color="auto" w:fill="F26630"/>
        </w:rPr>
        <w:t xml:space="preserve"> </w:t>
      </w:r>
      <w:r>
        <w:rPr>
          <w:rFonts w:ascii="Calibri" w:eastAsia="Calibri" w:hAnsi="Calibri" w:cs="Calibri"/>
          <w:color w:val="FFFFFF"/>
          <w:w w:val="95"/>
          <w:sz w:val="28"/>
          <w:szCs w:val="28"/>
          <w:shd w:val="clear" w:color="auto" w:fill="F26630"/>
        </w:rPr>
        <w:t>Summary</w:t>
      </w:r>
      <w:r>
        <w:rPr>
          <w:rFonts w:ascii="Calibri" w:eastAsia="Calibri" w:hAnsi="Calibri" w:cs="Calibri"/>
          <w:color w:val="FFFFFF"/>
          <w:sz w:val="28"/>
          <w:szCs w:val="28"/>
          <w:shd w:val="clear" w:color="auto" w:fill="F26630"/>
        </w:rPr>
        <w:tab/>
      </w:r>
    </w:p>
    <w:p w14:paraId="418795E9" w14:textId="20297B3E" w:rsidR="00324AED" w:rsidRDefault="00090642">
      <w:pPr>
        <w:widowControl w:val="0"/>
        <w:autoSpaceDE w:val="0"/>
        <w:autoSpaceDN w:val="0"/>
        <w:ind w:left="110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CEFC4D8" wp14:editId="4B8AA003">
                <wp:extent cx="6480175" cy="834390"/>
                <wp:effectExtent l="0" t="0" r="0" b="3810"/>
                <wp:docPr id="9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34390"/>
                        </a:xfrm>
                        <a:prstGeom prst="rect">
                          <a:avLst/>
                        </a:prstGeom>
                        <a:solidFill>
                          <a:srgbClr val="FDE3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F335E" w14:textId="77777777" w:rsidR="00324AED" w:rsidRDefault="004B1FF8">
                            <w:pPr>
                              <w:pStyle w:val="BodyText"/>
                              <w:spacing w:before="125" w:line="232" w:lineRule="auto"/>
                              <w:ind w:left="170" w:right="3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 programme will support the Government of Cambodia in rolling out, for the first-time ever, a $200 million credit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guarantee scheme to provide low-cost and reliable financing to micro-, small-, and medium-sized enterprises (M/SME)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boost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sector.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view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poverty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employment,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maximize</w:t>
                            </w:r>
                            <w:r>
                              <w:rPr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participation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benefits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women-owned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M/SMEs operating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informal sector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 labor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intensive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businesses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skilled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labor,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particular,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migrants.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EFC4D8" id="Text Box 444" o:spid="_x0000_s1195" type="#_x0000_t202" style="width:510.25pt;height:6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" fillcolor="#fde3da" stroked="f">
                <v:textbox inset="0,0,0,0">
                  <w:txbxContent>
                    <w:p w14:paraId="2DBF335E" w14:textId="77777777" w:rsidR="00324AED" w:rsidRDefault="004B1FF8">
                      <w:pPr>
                        <w:pStyle w:val="BodyText"/>
                        <w:spacing w:before="125" w:line="232" w:lineRule="auto"/>
                        <w:ind w:left="170" w:right="37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 programme will support the Government of Cambodia in rolling out, for the first-time ever, a $200 million credit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guarantee scheme to provide low-cost and reliable financing to micro-, small-, and medium-sized enterprises (M/SME)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boost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growth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sector.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view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poverty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employment,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maximize</w:t>
                      </w:r>
                      <w:r>
                        <w:rPr>
                          <w:color w:val="000000"/>
                          <w:spacing w:val="-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participation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benefits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women-owned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M/SMEs operating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informal sector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 labor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intensive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businesses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skilled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labor,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particular,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migrants.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8ED5E7" w14:textId="77777777" w:rsidR="00324AED" w:rsidRDefault="004B1FF8">
      <w:pPr>
        <w:widowControl w:val="0"/>
        <w:autoSpaceDE w:val="0"/>
        <w:autoSpaceDN w:val="0"/>
        <w:spacing w:before="208" w:line="196" w:lineRule="auto"/>
        <w:ind w:left="110" w:right="1542"/>
        <w:rPr>
          <w:rFonts w:ascii="Calibri" w:eastAsia="Tahoma" w:hAnsi="Tahoma" w:cs="Tahoma"/>
          <w:sz w:val="28"/>
          <w:szCs w:val="22"/>
        </w:rPr>
      </w:pPr>
      <w:r>
        <w:rPr>
          <w:rFonts w:ascii="Calibri" w:eastAsia="Tahoma" w:hAnsi="Tahoma" w:cs="Tahoma"/>
          <w:color w:val="F26630"/>
          <w:sz w:val="28"/>
          <w:szCs w:val="22"/>
        </w:rPr>
        <w:t>Early</w:t>
      </w:r>
      <w:r>
        <w:rPr>
          <w:rFonts w:ascii="Calibri" w:eastAsia="Tahoma" w:hAnsi="Tahoma" w:cs="Tahoma"/>
          <w:color w:val="F26630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Achievements</w:t>
      </w:r>
      <w:r>
        <w:rPr>
          <w:rFonts w:ascii="Calibri" w:eastAsia="Tahoma" w:hAnsi="Tahoma" w:cs="Tahoma"/>
          <w:color w:val="F26630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under</w:t>
      </w:r>
      <w:r>
        <w:rPr>
          <w:rFonts w:ascii="Calibri" w:eastAsia="Tahoma" w:hAnsi="Tahoma" w:cs="Tahoma"/>
          <w:color w:val="F26630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Pillar</w:t>
      </w:r>
      <w:r>
        <w:rPr>
          <w:rFonts w:ascii="Calibri" w:eastAsia="Tahoma" w:hAnsi="Tahoma" w:cs="Tahoma"/>
          <w:color w:val="F26630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4</w:t>
      </w:r>
      <w:r>
        <w:rPr>
          <w:rFonts w:ascii="Calibri" w:eastAsia="Tahoma" w:hAnsi="Tahoma" w:cs="Tahoma"/>
          <w:color w:val="F26630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on</w:t>
      </w:r>
      <w:r>
        <w:rPr>
          <w:rFonts w:ascii="Calibri" w:eastAsia="Tahoma" w:hAnsi="Tahoma" w:cs="Tahoma"/>
          <w:color w:val="F26630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Macroeconomic</w:t>
      </w:r>
      <w:r>
        <w:rPr>
          <w:rFonts w:ascii="Calibri" w:eastAsia="Tahoma" w:hAnsi="Tahoma" w:cs="Tahoma"/>
          <w:color w:val="F26630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Responses</w:t>
      </w:r>
      <w:r>
        <w:rPr>
          <w:rFonts w:ascii="Calibri" w:eastAsia="Tahoma" w:hAnsi="Tahoma" w:cs="Tahoma"/>
          <w:color w:val="F26630"/>
          <w:spacing w:val="-1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and</w:t>
      </w:r>
      <w:r>
        <w:rPr>
          <w:rFonts w:ascii="Calibri" w:eastAsia="Tahoma" w:hAnsi="Tahoma" w:cs="Tahoma"/>
          <w:color w:val="F26630"/>
          <w:spacing w:val="-11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Multilateral</w:t>
      </w:r>
      <w:r>
        <w:rPr>
          <w:rFonts w:ascii="Calibri" w:eastAsia="Tahoma" w:hAnsi="Tahoma" w:cs="Tahoma"/>
          <w:color w:val="F26630"/>
          <w:spacing w:val="-60"/>
          <w:sz w:val="28"/>
          <w:szCs w:val="22"/>
        </w:rPr>
        <w:t xml:space="preserve"> </w:t>
      </w:r>
      <w:r>
        <w:rPr>
          <w:rFonts w:ascii="Calibri" w:eastAsia="Tahoma" w:hAnsi="Tahoma" w:cs="Tahoma"/>
          <w:color w:val="F26630"/>
          <w:sz w:val="28"/>
          <w:szCs w:val="22"/>
        </w:rPr>
        <w:t>Collaboration</w:t>
      </w:r>
    </w:p>
    <w:p w14:paraId="47B0B29E" w14:textId="77777777" w:rsidR="00324AED" w:rsidRDefault="00324AED">
      <w:pPr>
        <w:widowControl w:val="0"/>
        <w:autoSpaceDE w:val="0"/>
        <w:autoSpaceDN w:val="0"/>
        <w:spacing w:line="196" w:lineRule="auto"/>
        <w:rPr>
          <w:rFonts w:ascii="Calibri" w:eastAsia="Tahoma" w:hAnsi="Tahoma" w:cs="Tahoma"/>
          <w:sz w:val="28"/>
          <w:szCs w:val="22"/>
        </w:rPr>
        <w:sectPr w:rsidR="00324AED">
          <w:headerReference w:type="even" r:id="rId187"/>
          <w:footerReference w:type="even" r:id="rId188"/>
          <w:pgSz w:w="11910" w:h="16840"/>
          <w:pgMar w:top="660" w:right="360" w:bottom="500" w:left="740" w:header="392" w:footer="310" w:gutter="0"/>
          <w:pgNumType w:start="108"/>
          <w:cols w:space="720"/>
        </w:sectPr>
      </w:pPr>
    </w:p>
    <w:p w14:paraId="60C13DF9" w14:textId="77777777" w:rsidR="00324AED" w:rsidRDefault="004B1FF8">
      <w:pPr>
        <w:widowControl w:val="0"/>
        <w:autoSpaceDE w:val="0"/>
        <w:autoSpaceDN w:val="0"/>
        <w:spacing w:before="129" w:line="230" w:lineRule="auto"/>
        <w:ind w:left="110" w:right="3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 xml:space="preserve">This programme </w:t>
      </w:r>
      <w:r>
        <w:rPr>
          <w:rFonts w:ascii="Trebuchet MS" w:eastAsia="Tahoma" w:hAnsi="Tahoma" w:cs="Tahoma"/>
          <w:b/>
          <w:sz w:val="18"/>
          <w:szCs w:val="22"/>
        </w:rPr>
        <w:t>commenced on 1/1/2021</w:t>
      </w:r>
      <w:r>
        <w:rPr>
          <w:rFonts w:ascii="Tahoma" w:eastAsia="Tahoma" w:hAnsi="Tahoma" w:cs="Tahoma"/>
          <w:sz w:val="18"/>
          <w:szCs w:val="22"/>
        </w:rPr>
        <w:t>. The key result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delivered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date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was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legal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establishment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Credit</w:t>
      </w:r>
      <w:r>
        <w:rPr>
          <w:rFonts w:ascii="Trebuchet MS" w:eastAsia="Tahoma" w:hAnsi="Tahoma" w:cs="Tahoma"/>
          <w:b/>
          <w:spacing w:val="-52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Guarantee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Corporation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Cambodia</w:t>
      </w:r>
      <w:r>
        <w:rPr>
          <w:rFonts w:ascii="Trebuchet MS" w:eastAsia="Tahoma" w:hAnsi="Tahoma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(CGCC</w:t>
      </w:r>
      <w:r>
        <w:rPr>
          <w:rFonts w:ascii="Tahoma" w:eastAsia="Tahoma" w:hAnsi="Tahoma" w:cs="Tahoma"/>
          <w:sz w:val="18"/>
          <w:szCs w:val="22"/>
        </w:rPr>
        <w:t>)</w:t>
      </w:r>
      <w:r>
        <w:rPr>
          <w:rFonts w:ascii="Trebuchet MS" w:eastAsia="Tahoma" w:hAnsi="Tahoma" w:cs="Tahoma"/>
          <w:b/>
          <w:sz w:val="18"/>
          <w:szCs w:val="22"/>
        </w:rPr>
        <w:t>, the</w:t>
      </w:r>
      <w:r>
        <w:rPr>
          <w:rFonts w:ascii="Trebuchet MS" w:eastAsia="Tahoma" w:hAnsi="Tahoma" w:cs="Tahoma"/>
          <w:b/>
          <w:spacing w:val="5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formal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government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approval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of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the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CGCC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policy</w:t>
      </w:r>
      <w:r>
        <w:rPr>
          <w:rFonts w:ascii="Trebuchet MS" w:eastAsia="Tahoma" w:hAnsi="Tahoma" w:cs="Tahoma"/>
          <w:b/>
          <w:spacing w:val="54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>framework,</w:t>
      </w:r>
      <w:r>
        <w:rPr>
          <w:rFonts w:ascii="Trebuchet MS" w:eastAsia="Tahoma" w:hAnsi="Tahoma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ahoma" w:cs="Tahoma"/>
          <w:b/>
          <w:sz w:val="18"/>
          <w:szCs w:val="22"/>
        </w:rPr>
        <w:t xml:space="preserve">and critical partnership development </w:t>
      </w:r>
      <w:r>
        <w:rPr>
          <w:rFonts w:ascii="Tahoma" w:eastAsia="Tahoma" w:hAnsi="Tahoma" w:cs="Tahoma"/>
          <w:sz w:val="18"/>
          <w:szCs w:val="22"/>
        </w:rPr>
        <w:t>between the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government, neighboring countries credit guarantee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organizations, and the private sector</w:t>
      </w:r>
      <w:r>
        <w:rPr>
          <w:rFonts w:ascii="Trebuchet MS" w:eastAsia="Tahoma" w:hAnsi="Tahoma" w:cs="Tahoma"/>
          <w:b/>
          <w:sz w:val="18"/>
          <w:szCs w:val="22"/>
        </w:rPr>
        <w:t xml:space="preserve">. </w:t>
      </w:r>
      <w:r>
        <w:rPr>
          <w:rFonts w:ascii="Tahoma" w:eastAsia="Tahoma" w:hAnsi="Tahoma" w:cs="Tahoma"/>
          <w:sz w:val="18"/>
          <w:szCs w:val="22"/>
        </w:rPr>
        <w:t>Towards these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outcomes,</w:t>
      </w:r>
      <w:r>
        <w:rPr>
          <w:rFonts w:ascii="Tahoma" w:eastAsia="Tahoma" w:hAnsi="Tahoma" w:cs="Tahoma"/>
          <w:spacing w:val="-12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1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programme:</w:t>
      </w:r>
    </w:p>
    <w:p w14:paraId="70736CD8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6" w:line="230" w:lineRule="auto"/>
        <w:ind w:right="81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Organized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implemented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international</w:t>
      </w:r>
      <w:r>
        <w:rPr>
          <w:rFonts w:ascii="Trebuchet MS" w:eastAsia="Tahoma" w:hAnsi="Trebuchet MS" w:cs="Tahoma"/>
          <w:b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dialogue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on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credit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guarantees</w:t>
      </w:r>
      <w:r>
        <w:rPr>
          <w:rFonts w:ascii="Trebuchet MS" w:eastAsia="Tahoma" w:hAnsi="Trebuchet MS" w:cs="Tahoma"/>
          <w:b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support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 formulation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process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 the policy and legal framework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for the establishment of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the</w:t>
      </w:r>
      <w:r>
        <w:rPr>
          <w:rFonts w:ascii="Tahoma" w:eastAsia="Tahoma" w:hAnsi="Tahoma" w:cs="Tahoma"/>
          <w:spacing w:val="-10"/>
          <w:w w:val="105"/>
          <w:sz w:val="18"/>
          <w:szCs w:val="22"/>
        </w:rPr>
        <w:t xml:space="preserve"> </w:t>
      </w:r>
      <w:r>
        <w:rPr>
          <w:rFonts w:ascii="Tahoma" w:eastAsia="Tahoma" w:hAnsi="Tahoma" w:cs="Tahoma"/>
          <w:w w:val="105"/>
          <w:sz w:val="18"/>
          <w:szCs w:val="22"/>
        </w:rPr>
        <w:t>CGCC</w:t>
      </w:r>
    </w:p>
    <w:p w14:paraId="1723902F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23" w:line="215" w:lineRule="exact"/>
        <w:rPr>
          <w:rFonts w:ascii="Trebuchet MS" w:eastAsia="Tahoma" w:hAnsi="Trebuchet MS" w:cs="Tahoma"/>
          <w:b/>
          <w:sz w:val="18"/>
          <w:szCs w:val="22"/>
        </w:rPr>
      </w:pPr>
      <w:r>
        <w:rPr>
          <w:rFonts w:ascii="Tahoma" w:eastAsia="Tahoma" w:hAnsi="Tahoma" w:cs="Tahoma"/>
          <w:w w:val="101"/>
          <w:sz w:val="18"/>
          <w:szCs w:val="22"/>
        </w:rPr>
        <w:br w:type="column"/>
      </w: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finalization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of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the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CGCC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legal</w:t>
      </w:r>
      <w:r>
        <w:rPr>
          <w:rFonts w:ascii="Trebuchet MS" w:eastAsia="Tahoma" w:hAnsi="Trebuchet MS" w:cs="Tahoma"/>
          <w:b/>
          <w:spacing w:val="6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framework</w:t>
      </w:r>
    </w:p>
    <w:p w14:paraId="4A5F1C56" w14:textId="77777777" w:rsidR="00324AED" w:rsidRDefault="004B1FF8">
      <w:pPr>
        <w:widowControl w:val="0"/>
        <w:autoSpaceDE w:val="0"/>
        <w:autoSpaceDN w:val="0"/>
        <w:spacing w:line="212" w:lineRule="exact"/>
        <w:ind w:left="3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policy</w:t>
      </w:r>
    </w:p>
    <w:p w14:paraId="3DCEF119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1" w:line="228" w:lineRule="auto"/>
        <w:ind w:right="588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Supported</w:t>
      </w:r>
      <w:r>
        <w:rPr>
          <w:rFonts w:ascii="Tahoma" w:eastAsia="Tahoma" w:hAnsi="Tahoma" w:cs="Tahoma"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CGCC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develop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4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operationalization</w:t>
      </w:r>
      <w:r>
        <w:rPr>
          <w:rFonts w:ascii="Trebuchet MS" w:eastAsia="Tahoma" w:hAnsi="Trebuchet MS" w:cs="Tahoma"/>
          <w:b/>
          <w:spacing w:val="1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road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map</w:t>
      </w:r>
      <w:r>
        <w:rPr>
          <w:rFonts w:ascii="Trebuchet MS" w:eastAsia="Tahoma" w:hAnsi="Trebuchet MS" w:cs="Tahoma"/>
          <w:b/>
          <w:spacing w:val="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enable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credit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guarantees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to</w:t>
      </w:r>
      <w:r>
        <w:rPr>
          <w:rFonts w:ascii="Tahoma" w:eastAsia="Tahoma" w:hAnsi="Tahoma" w:cs="Tahoma"/>
          <w:spacing w:val="2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be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issued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the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second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quarter</w:t>
      </w:r>
      <w:r>
        <w:rPr>
          <w:rFonts w:ascii="Tahoma" w:eastAsia="Tahoma" w:hAnsi="Tahoma" w:cs="Tahoma"/>
          <w:spacing w:val="-7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6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2021</w:t>
      </w:r>
    </w:p>
    <w:p w14:paraId="47042E76" w14:textId="77777777" w:rsidR="00324AED" w:rsidRDefault="004B1FF8">
      <w:pPr>
        <w:widowControl w:val="0"/>
        <w:numPr>
          <w:ilvl w:val="0"/>
          <w:numId w:val="28"/>
        </w:numPr>
        <w:tabs>
          <w:tab w:val="left" w:pos="309"/>
        </w:tabs>
        <w:autoSpaceDE w:val="0"/>
        <w:autoSpaceDN w:val="0"/>
        <w:spacing w:before="174" w:line="230" w:lineRule="auto"/>
        <w:ind w:right="1132"/>
        <w:rPr>
          <w:rFonts w:ascii="Tahoma" w:eastAsia="Tahoma" w:hAnsi="Tahoma" w:cs="Tahoma"/>
          <w:sz w:val="18"/>
          <w:szCs w:val="22"/>
        </w:rPr>
      </w:pPr>
      <w:r>
        <w:rPr>
          <w:rFonts w:ascii="Tahoma" w:eastAsia="Tahoma" w:hAnsi="Tahoma" w:cs="Tahoma"/>
          <w:sz w:val="18"/>
          <w:szCs w:val="22"/>
        </w:rPr>
        <w:t>Developed</w:t>
      </w:r>
      <w:r>
        <w:rPr>
          <w:rFonts w:ascii="Tahoma" w:eastAsia="Tahoma" w:hAnsi="Tahoma" w:cs="Tahoma"/>
          <w:spacing w:val="7"/>
          <w:sz w:val="18"/>
          <w:szCs w:val="22"/>
        </w:rPr>
        <w:t xml:space="preserve"> </w:t>
      </w:r>
      <w:r>
        <w:rPr>
          <w:rFonts w:ascii="Trebuchet MS" w:eastAsia="Tahoma" w:hAnsi="Trebuchet MS" w:cs="Tahoma"/>
          <w:b/>
          <w:sz w:val="18"/>
          <w:szCs w:val="22"/>
        </w:rPr>
        <w:t>partnerships</w:t>
      </w:r>
      <w:r>
        <w:rPr>
          <w:rFonts w:ascii="Trebuchet MS" w:eastAsia="Tahoma" w:hAnsi="Trebuchet MS" w:cs="Tahoma"/>
          <w:b/>
          <w:spacing w:val="10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(Moody’s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CGCC)</w:t>
      </w:r>
      <w:r>
        <w:rPr>
          <w:rFonts w:ascii="Tahoma" w:eastAsia="Tahoma" w:hAnsi="Tahoma" w:cs="Tahoma"/>
          <w:spacing w:val="8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and</w:t>
      </w:r>
      <w:r>
        <w:rPr>
          <w:rFonts w:ascii="Tahoma" w:eastAsia="Tahoma" w:hAnsi="Tahoma" w:cs="Tahoma"/>
          <w:spacing w:val="-5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introduced risk management unit and policy and</w:t>
      </w:r>
      <w:r>
        <w:rPr>
          <w:rFonts w:ascii="Tahoma" w:eastAsia="Tahoma" w:hAnsi="Tahoma" w:cs="Tahoma"/>
          <w:spacing w:val="1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procurement</w:t>
      </w:r>
      <w:r>
        <w:rPr>
          <w:rFonts w:ascii="Tahoma" w:eastAsia="Tahoma" w:hAnsi="Tahoma" w:cs="Tahoma"/>
          <w:spacing w:val="-4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of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international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credit</w:t>
      </w:r>
      <w:r>
        <w:rPr>
          <w:rFonts w:ascii="Tahoma" w:eastAsia="Tahoma" w:hAnsi="Tahoma" w:cs="Tahoma"/>
          <w:spacing w:val="-3"/>
          <w:sz w:val="18"/>
          <w:szCs w:val="22"/>
        </w:rPr>
        <w:t xml:space="preserve"> </w:t>
      </w:r>
      <w:r>
        <w:rPr>
          <w:rFonts w:ascii="Tahoma" w:eastAsia="Tahoma" w:hAnsi="Tahoma" w:cs="Tahoma"/>
          <w:sz w:val="18"/>
          <w:szCs w:val="22"/>
        </w:rPr>
        <w:t>missions</w:t>
      </w:r>
    </w:p>
    <w:p w14:paraId="067751AB" w14:textId="77777777" w:rsidR="00324AED" w:rsidRDefault="00324AED">
      <w:pPr>
        <w:widowControl w:val="0"/>
        <w:autoSpaceDE w:val="0"/>
        <w:autoSpaceDN w:val="0"/>
        <w:spacing w:line="230" w:lineRule="auto"/>
        <w:rPr>
          <w:rFonts w:ascii="Tahoma" w:eastAsia="Tahoma" w:hAnsi="Tahoma" w:cs="Tahoma"/>
          <w:sz w:val="18"/>
          <w:szCs w:val="22"/>
        </w:rPr>
        <w:sectPr w:rsidR="00324AED">
          <w:type w:val="continuous"/>
          <w:pgSz w:w="11910" w:h="16840"/>
          <w:pgMar w:top="660" w:right="360" w:bottom="500" w:left="740" w:header="0" w:footer="0" w:gutter="0"/>
          <w:cols w:num="2" w:space="720" w:equalWidth="0">
            <w:col w:w="5016" w:space="313"/>
            <w:col w:w="5481"/>
          </w:cols>
        </w:sectPr>
      </w:pPr>
    </w:p>
    <w:p w14:paraId="2A84B6B5" w14:textId="77777777" w:rsidR="00324AED" w:rsidRDefault="00324AED">
      <w:pPr>
        <w:widowControl w:val="0"/>
        <w:autoSpaceDE w:val="0"/>
        <w:autoSpaceDN w:val="0"/>
        <w:spacing w:before="11"/>
        <w:rPr>
          <w:rFonts w:ascii="Tahoma" w:eastAsia="Tahoma" w:hAnsi="Tahoma" w:cs="Tahoma"/>
          <w:sz w:val="44"/>
          <w:szCs w:val="18"/>
        </w:rPr>
      </w:pPr>
    </w:p>
    <w:p w14:paraId="40621053" w14:textId="17E02F0E" w:rsidR="00324AED" w:rsidRDefault="00090642">
      <w:pPr>
        <w:widowControl w:val="0"/>
        <w:autoSpaceDE w:val="0"/>
        <w:autoSpaceDN w:val="0"/>
        <w:ind w:left="110"/>
        <w:outlineLvl w:val="2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F5587" wp14:editId="5F4291CC">
                <wp:simplePos x="0" y="0"/>
                <wp:positionH relativeFrom="page">
                  <wp:posOffset>539750</wp:posOffset>
                </wp:positionH>
                <wp:positionV relativeFrom="paragraph">
                  <wp:posOffset>-149225</wp:posOffset>
                </wp:positionV>
                <wp:extent cx="6480175" cy="0"/>
                <wp:effectExtent l="6350" t="12700" r="9525" b="6350"/>
                <wp:wrapNone/>
                <wp:docPr id="8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E504F" id="Line 3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11.75pt" to="552.7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" strokeweight=".25pt">
                <w10:wrap anchorx="page"/>
              </v:line>
            </w:pict>
          </mc:Fallback>
        </mc:AlternateContent>
      </w:r>
      <w:r w:rsidR="004B1FF8">
        <w:rPr>
          <w:noProof/>
        </w:rPr>
        <w:drawing>
          <wp:anchor distT="0" distB="0" distL="0" distR="0" simplePos="0" relativeHeight="251671552" behindDoc="0" locked="0" layoutInCell="1" allowOverlap="1" wp14:anchorId="15610BB0" wp14:editId="470A2B24">
            <wp:simplePos x="0" y="0"/>
            <wp:positionH relativeFrom="page">
              <wp:posOffset>7069680</wp:posOffset>
            </wp:positionH>
            <wp:positionV relativeFrom="paragraph">
              <wp:posOffset>-322590</wp:posOffset>
            </wp:positionV>
            <wp:extent cx="195863" cy="165458"/>
            <wp:effectExtent l="0" t="0" r="0" b="0"/>
            <wp:wrapNone/>
            <wp:docPr id="17131124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12432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3" cy="16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FF8">
        <w:rPr>
          <w:rFonts w:ascii="Calibri" w:eastAsia="Calibri" w:hAnsi="Calibri" w:cs="Calibri"/>
          <w:color w:val="009EDB"/>
          <w:sz w:val="28"/>
          <w:szCs w:val="28"/>
        </w:rPr>
        <w:t>Endnotes</w:t>
      </w:r>
    </w:p>
    <w:p w14:paraId="0D192070" w14:textId="77777777" w:rsidR="00324AED" w:rsidRDefault="004B1FF8">
      <w:pPr>
        <w:widowControl w:val="0"/>
        <w:autoSpaceDE w:val="0"/>
        <w:autoSpaceDN w:val="0"/>
        <w:spacing w:before="69"/>
        <w:ind w:left="110"/>
        <w:rPr>
          <w:rFonts w:ascii="Arial" w:eastAsia="Tahoma" w:hAnsi="Tahoma" w:cs="Tahoma"/>
          <w:b/>
          <w:sz w:val="15"/>
          <w:szCs w:val="22"/>
        </w:rPr>
      </w:pPr>
      <w:r>
        <w:rPr>
          <w:rFonts w:ascii="Tahoma" w:eastAsia="Tahoma" w:hAnsi="Tahoma" w:cs="Tahoma"/>
          <w:sz w:val="22"/>
          <w:szCs w:val="22"/>
        </w:rPr>
        <w:br w:type="column"/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The</w:t>
      </w:r>
      <w:r>
        <w:rPr>
          <w:rFonts w:ascii="Arial" w:eastAsia="Tahoma" w:hAnsi="Tahoma" w:cs="Tahoma"/>
          <w:b/>
          <w:color w:val="26ADE1"/>
          <w:spacing w:val="16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COVID-19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MPTF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Global</w:t>
      </w:r>
      <w:r>
        <w:rPr>
          <w:rFonts w:ascii="Arial" w:eastAsia="Tahoma" w:hAnsi="Tahoma" w:cs="Tahoma"/>
          <w:b/>
          <w:color w:val="26ADE1"/>
          <w:spacing w:val="17"/>
          <w:w w:val="95"/>
          <w:sz w:val="15"/>
          <w:szCs w:val="22"/>
        </w:rPr>
        <w:t xml:space="preserve"> </w:t>
      </w:r>
      <w:r>
        <w:rPr>
          <w:rFonts w:ascii="Arial" w:eastAsia="Tahoma" w:hAnsi="Tahoma" w:cs="Tahoma"/>
          <w:b/>
          <w:color w:val="26ADE1"/>
          <w:w w:val="95"/>
          <w:sz w:val="15"/>
          <w:szCs w:val="22"/>
        </w:rPr>
        <w:t>Report</w:t>
      </w:r>
    </w:p>
    <w:p w14:paraId="17FE2BD3" w14:textId="77777777" w:rsidR="00324AED" w:rsidRDefault="00324AED">
      <w:pPr>
        <w:widowControl w:val="0"/>
        <w:autoSpaceDE w:val="0"/>
        <w:autoSpaceDN w:val="0"/>
        <w:rPr>
          <w:rFonts w:ascii="Arial" w:eastAsia="Tahoma" w:hAnsi="Tahoma" w:cs="Tahoma"/>
          <w:sz w:val="15"/>
          <w:szCs w:val="22"/>
        </w:rPr>
        <w:sectPr w:rsidR="00324AED">
          <w:headerReference w:type="default" r:id="rId189"/>
          <w:footerReference w:type="default" r:id="rId190"/>
          <w:pgSz w:w="11910" w:h="16840"/>
          <w:pgMar w:top="340" w:right="360" w:bottom="0" w:left="740" w:header="0" w:footer="0" w:gutter="0"/>
          <w:cols w:num="2" w:space="720" w:equalWidth="0">
            <w:col w:w="1193" w:space="6571"/>
            <w:col w:w="3046"/>
          </w:cols>
        </w:sectPr>
      </w:pPr>
    </w:p>
    <w:p w14:paraId="0CE40DE7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137" w:line="235" w:lineRule="auto"/>
        <w:ind w:right="1970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Worldometers.info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(2021).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WHO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Coronavirus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Disease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(COVID-19)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Dashboard.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Obtenido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-3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Organization.</w:t>
      </w:r>
      <w:r>
        <w:rPr>
          <w:rFonts w:ascii="Calibri" w:eastAsia="Tahoma" w:hAnsi="Tahoma" w:cs="Tahoma"/>
          <w:color w:val="414042"/>
          <w:spacing w:val="-2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-2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32"/>
          <w:sz w:val="16"/>
          <w:szCs w:val="22"/>
        </w:rPr>
        <w:t xml:space="preserve"> </w:t>
      </w:r>
      <w:hyperlink r:id="rId191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https://covid19.who.int/</w:t>
        </w:r>
      </w:hyperlink>
    </w:p>
    <w:p w14:paraId="23F61F00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Economic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Outlook,</w:t>
      </w:r>
      <w:r>
        <w:rPr>
          <w:rFonts w:ascii="Calibri" w:eastAsia="Tahoma" w:hAnsi="Tahoma" w:cs="Tahoma"/>
          <w:color w:val="414042"/>
          <w:spacing w:val="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Monetary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Fund,</w:t>
      </w:r>
      <w:r>
        <w:rPr>
          <w:rFonts w:ascii="Calibri" w:eastAsia="Tahoma" w:hAnsi="Tahoma" w:cs="Tahoma"/>
          <w:color w:val="414042"/>
          <w:spacing w:val="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October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2020,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Table</w:t>
      </w:r>
      <w:r>
        <w:rPr>
          <w:rFonts w:ascii="Calibri" w:eastAsia="Tahoma" w:hAnsi="Tahoma" w:cs="Tahoma"/>
          <w:color w:val="414042"/>
          <w:spacing w:val="4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A.8</w:t>
      </w:r>
    </w:p>
    <w:p w14:paraId="341012CD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6" w:line="235" w:lineRule="auto"/>
        <w:ind w:right="1618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Monetary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Fund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How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Will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Increase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Inequality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Emerging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Markets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Developing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Economies.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-32"/>
          <w:w w:val="95"/>
          <w:sz w:val="16"/>
          <w:szCs w:val="22"/>
        </w:rPr>
        <w:t xml:space="preserve"> </w:t>
      </w:r>
      <w:hyperlink r:id="rId192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https://blogs.imf.org/2020/10/29/how-covid-19-will-increase-inequality-in-emerging-markets-and-developing-economies</w:t>
        </w:r>
      </w:hyperlink>
    </w:p>
    <w:p w14:paraId="67AE071B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982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United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Nations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Development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Programme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Impact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on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Sustainable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Development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Goals.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w w:val="95"/>
          <w:sz w:val="16"/>
          <w:szCs w:val="22"/>
          <w:u w:val="single" w:color="3A68A5"/>
        </w:rPr>
        <w:t>https://bit</w:t>
      </w:r>
      <w:r>
        <w:rPr>
          <w:rFonts w:ascii="Calibri" w:eastAsia="Tahoma" w:hAnsi="Tahoma" w:cs="Tahoma"/>
          <w:color w:val="3A68A5"/>
          <w:w w:val="95"/>
          <w:sz w:val="16"/>
          <w:szCs w:val="22"/>
        </w:rPr>
        <w:t>.</w:t>
      </w:r>
      <w:r>
        <w:rPr>
          <w:rFonts w:ascii="Calibri" w:eastAsia="Tahoma" w:hAnsi="Tahoma" w:cs="Tahoma"/>
          <w:color w:val="3A68A5"/>
          <w:spacing w:val="-3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sz w:val="16"/>
          <w:szCs w:val="22"/>
          <w:u w:val="single" w:color="3A68A5"/>
        </w:rPr>
        <w:t>ly/2Qvvd2g</w:t>
      </w:r>
    </w:p>
    <w:p w14:paraId="1A537F56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2030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Monetary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Fund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Fiscal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Monitor: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Policies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for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Recovery.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10"/>
          <w:w w:val="95"/>
          <w:sz w:val="16"/>
          <w:szCs w:val="22"/>
        </w:rPr>
        <w:t xml:space="preserve"> </w:t>
      </w:r>
      <w:hyperlink r:id="rId193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https://www.imf.org/en/Publications/FM/</w:t>
        </w:r>
      </w:hyperlink>
      <w:r>
        <w:rPr>
          <w:rFonts w:ascii="Calibri" w:eastAsia="Tahoma" w:hAnsi="Tahoma" w:cs="Tahoma"/>
          <w:color w:val="3A68A5"/>
          <w:spacing w:val="-31"/>
          <w:w w:val="95"/>
          <w:sz w:val="16"/>
          <w:szCs w:val="22"/>
        </w:rPr>
        <w:t xml:space="preserve"> </w:t>
      </w:r>
      <w:hyperlink r:id="rId194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Issues/2020/09/30/october-2020-fiscal-monitor</w:t>
        </w:r>
      </w:hyperlink>
    </w:p>
    <w:p w14:paraId="1048C8A2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620"/>
        <w:rPr>
          <w:rFonts w:ascii="Calibri" w:eastAsia="Tahoma" w:hAnsi="Calibri" w:cs="Tahoma"/>
          <w:sz w:val="16"/>
          <w:szCs w:val="22"/>
        </w:rPr>
      </w:pPr>
      <w:r>
        <w:rPr>
          <w:rFonts w:ascii="Calibri" w:eastAsia="Tahoma" w:hAnsi="Calibri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Food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Programme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Risk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famine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four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countries,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warns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UN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agencies’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report.</w:t>
      </w:r>
      <w:r>
        <w:rPr>
          <w:rFonts w:ascii="Calibri" w:eastAsia="Tahoma" w:hAnsi="Calibri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Calibri" w:cs="Tahoma"/>
          <w:color w:val="414042"/>
          <w:spacing w:val="13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Calibri" w:cs="Tahoma"/>
          <w:color w:val="3A68A5"/>
          <w:spacing w:val="12"/>
          <w:w w:val="95"/>
          <w:sz w:val="16"/>
          <w:szCs w:val="22"/>
        </w:rPr>
        <w:t xml:space="preserve"> </w:t>
      </w:r>
      <w:hyperlink r:id="rId195" w:history="1">
        <w:r>
          <w:rPr>
            <w:rFonts w:ascii="Calibri" w:eastAsia="Tahoma" w:hAnsi="Calibri" w:cs="Tahoma"/>
            <w:color w:val="3A68A5"/>
            <w:w w:val="95"/>
            <w:sz w:val="16"/>
            <w:szCs w:val="22"/>
            <w:u w:val="single" w:color="3A68A5"/>
          </w:rPr>
          <w:t>https://www.wfp.org/stories/risk-</w:t>
        </w:r>
      </w:hyperlink>
      <w:r>
        <w:rPr>
          <w:rFonts w:ascii="Calibri" w:eastAsia="Tahoma" w:hAnsi="Calibri" w:cs="Tahoma"/>
          <w:color w:val="3A68A5"/>
          <w:spacing w:val="-31"/>
          <w:w w:val="95"/>
          <w:sz w:val="16"/>
          <w:szCs w:val="22"/>
        </w:rPr>
        <w:t xml:space="preserve"> </w:t>
      </w:r>
      <w:hyperlink r:id="rId196" w:history="1">
        <w:r>
          <w:rPr>
            <w:rFonts w:ascii="Calibri" w:eastAsia="Tahoma" w:hAnsi="Calibri" w:cs="Tahoma"/>
            <w:color w:val="3A68A5"/>
            <w:sz w:val="16"/>
            <w:szCs w:val="22"/>
            <w:u w:val="single" w:color="3A68A5"/>
          </w:rPr>
          <w:t>famine-four-countries-warns-un-agencies-report</w:t>
        </w:r>
      </w:hyperlink>
    </w:p>
    <w:p w14:paraId="53459FC7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45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Labour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ILO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Monitor: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work.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Sixth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edition.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7"/>
          <w:w w:val="95"/>
          <w:sz w:val="16"/>
          <w:szCs w:val="22"/>
        </w:rPr>
        <w:t xml:space="preserve"> </w:t>
      </w:r>
      <w:hyperlink r:id="rId197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https://www.ilo.org/global/</w:t>
        </w:r>
      </w:hyperlink>
      <w:r>
        <w:rPr>
          <w:rFonts w:ascii="Calibri" w:eastAsia="Tahoma" w:hAnsi="Tahoma" w:cs="Tahoma"/>
          <w:color w:val="3A68A5"/>
          <w:spacing w:val="-31"/>
          <w:w w:val="95"/>
          <w:sz w:val="16"/>
          <w:szCs w:val="22"/>
        </w:rPr>
        <w:t xml:space="preserve"> </w:t>
      </w:r>
      <w:hyperlink r:id="rId198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topics/coronavirus/impacts-and-responses/WCMS_755910/lang--en/index.htm</w:t>
        </w:r>
      </w:hyperlink>
      <w:r>
        <w:rPr>
          <w:rFonts w:ascii="Calibri" w:eastAsia="Tahoma" w:hAnsi="Tahoma" w:cs="Tahoma"/>
          <w:color w:val="414042"/>
          <w:w w:val="95"/>
          <w:sz w:val="16"/>
          <w:szCs w:val="22"/>
        </w:rPr>
        <w:t>;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Delaney,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N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Helping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informal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workers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weather</w:t>
      </w:r>
    </w:p>
    <w:p w14:paraId="310F8696" w14:textId="77777777" w:rsidR="00324AED" w:rsidRDefault="004B1FF8">
      <w:pPr>
        <w:widowControl w:val="0"/>
        <w:autoSpaceDE w:val="0"/>
        <w:autoSpaceDN w:val="0"/>
        <w:spacing w:before="1" w:line="235" w:lineRule="auto"/>
        <w:ind w:left="280" w:right="161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pandemic.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hyperlink r:id="rId199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https://www.hks.harvard.edu/faculty-research/policy-topics/poverty-inequality-opportunity/helping-domestic-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00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workers-home-based?utm_medium=socialmedia&amp;utm_source=hksfacebook</w:t>
        </w:r>
      </w:hyperlink>
    </w:p>
    <w:p w14:paraId="3BAAF48C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467"/>
        <w:rPr>
          <w:rFonts w:ascii="Calibri" w:eastAsia="Tahoma" w:hAnsi="Calibri" w:cs="Tahoma"/>
          <w:sz w:val="16"/>
          <w:szCs w:val="22"/>
        </w:rPr>
      </w:pPr>
      <w:r>
        <w:rPr>
          <w:rFonts w:ascii="Calibri" w:eastAsia="Tahoma" w:hAnsi="Calibri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Labour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(2018).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More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than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60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percent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world’s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employed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population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are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informal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economy.</w:t>
      </w:r>
      <w:r>
        <w:rPr>
          <w:rFonts w:ascii="Calibri" w:eastAsia="Tahoma" w:hAnsi="Calibri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Calibri" w:cs="Tahoma"/>
          <w:color w:val="3A68A5"/>
          <w:spacing w:val="-31"/>
          <w:w w:val="95"/>
          <w:sz w:val="16"/>
          <w:szCs w:val="22"/>
        </w:rPr>
        <w:t xml:space="preserve"> </w:t>
      </w:r>
      <w:hyperlink r:id="rId201" w:history="1">
        <w:r>
          <w:rPr>
            <w:rFonts w:ascii="Calibri" w:eastAsia="Tahoma" w:hAnsi="Calibri" w:cs="Tahoma"/>
            <w:color w:val="3A68A5"/>
            <w:sz w:val="16"/>
            <w:szCs w:val="22"/>
            <w:u w:val="single" w:color="3A68A5"/>
          </w:rPr>
          <w:t>https://www.ilo.org/global/about-the-ilo/newsroom/news/WCMS_627189/lang--en/index.htm</w:t>
        </w:r>
      </w:hyperlink>
    </w:p>
    <w:p w14:paraId="28746059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339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Delaney,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N.</w:t>
      </w:r>
      <w:r>
        <w:rPr>
          <w:rFonts w:ascii="Calibri" w:eastAsia="Tahoma" w:hAnsi="Tahoma" w:cs="Tahoma"/>
          <w:color w:val="414042"/>
          <w:spacing w:val="1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Helping</w:t>
      </w:r>
      <w:r>
        <w:rPr>
          <w:rFonts w:ascii="Calibri" w:eastAsia="Tahoma" w:hAnsi="Tahoma" w:cs="Tahoma"/>
          <w:color w:val="414042"/>
          <w:spacing w:val="1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informal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workers</w:t>
      </w:r>
      <w:r>
        <w:rPr>
          <w:rFonts w:ascii="Calibri" w:eastAsia="Tahoma" w:hAnsi="Tahoma" w:cs="Tahoma"/>
          <w:color w:val="414042"/>
          <w:spacing w:val="1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weather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1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pandemic.</w:t>
      </w:r>
      <w:r>
        <w:rPr>
          <w:rFonts w:ascii="Calibri" w:eastAsia="Tahoma" w:hAnsi="Tahoma" w:cs="Tahoma"/>
          <w:color w:val="414042"/>
          <w:spacing w:val="1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17"/>
          <w:w w:val="95"/>
          <w:sz w:val="16"/>
          <w:szCs w:val="22"/>
          <w:u w:val="single" w:color="3A68A5"/>
        </w:rPr>
        <w:t xml:space="preserve"> </w:t>
      </w:r>
      <w:hyperlink r:id="rId202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https://www.hks.harvard.edu/faculty-research/policy-topics/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sz w:val="16"/>
          <w:szCs w:val="22"/>
          <w:u w:val="single" w:color="3A68A5"/>
        </w:rPr>
        <w:t>poverty-inequality-opportunity/helping-domestic-workers-home-based?utm_medium=socialmedia&amp;utm_source=hksfacebook</w:t>
      </w:r>
    </w:p>
    <w:p w14:paraId="13A106BC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7" w:line="235" w:lineRule="auto"/>
        <w:ind w:right="1606"/>
        <w:jc w:val="both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 Bank (2020). COVID-19 to Add as Many as 150 Million Extreme Poor by 2021. Source: COVID-19 to Add as Many as 150 Million Extreme</w:t>
      </w:r>
      <w:r>
        <w:rPr>
          <w:rFonts w:ascii="Calibri" w:eastAsia="Tahoma" w:hAnsi="Tahoma" w:cs="Tahoma"/>
          <w:color w:val="414042"/>
          <w:spacing w:val="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Poor by 2021. Accessible at:</w:t>
      </w:r>
      <w:r>
        <w:rPr>
          <w:rFonts w:ascii="Calibri" w:eastAsia="Tahoma" w:hAnsi="Tahoma" w:cs="Tahoma"/>
          <w:color w:val="3A68A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w w:val="95"/>
          <w:sz w:val="16"/>
          <w:szCs w:val="22"/>
          <w:u w:val="single" w:color="3A68A5"/>
        </w:rPr>
        <w:t>https://bit.ly/3vjh1bx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; and 2020 Year in Review: The impact of COVID-19 in 12 charts. Accessible at:</w:t>
      </w:r>
      <w:r>
        <w:rPr>
          <w:rFonts w:ascii="Calibri" w:eastAsia="Tahoma" w:hAnsi="Tahoma" w:cs="Tahoma"/>
          <w:color w:val="3A68A5"/>
          <w:w w:val="95"/>
          <w:sz w:val="16"/>
          <w:szCs w:val="22"/>
        </w:rPr>
        <w:t xml:space="preserve"> </w:t>
      </w:r>
      <w:hyperlink r:id="rId203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https://blogs</w:t>
        </w:r>
        <w:r>
          <w:rPr>
            <w:rFonts w:ascii="Calibri" w:eastAsia="Tahoma" w:hAnsi="Tahoma" w:cs="Tahoma"/>
            <w:color w:val="3A68A5"/>
            <w:w w:val="95"/>
            <w:sz w:val="16"/>
            <w:szCs w:val="22"/>
          </w:rPr>
          <w:t>.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04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worldbank.org/voices/2020-year-review-impact-covid-19-12-charts</w:t>
        </w:r>
      </w:hyperlink>
    </w:p>
    <w:p w14:paraId="238C09F4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6" w:line="194" w:lineRule="exact"/>
        <w:jc w:val="both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WHO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global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pulse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survey,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90%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countries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report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disruptions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to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essential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services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since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</w:p>
    <w:p w14:paraId="4E669D32" w14:textId="77777777" w:rsidR="00324AED" w:rsidRDefault="004B1FF8">
      <w:pPr>
        <w:widowControl w:val="0"/>
        <w:autoSpaceDE w:val="0"/>
        <w:autoSpaceDN w:val="0"/>
        <w:spacing w:before="1" w:line="235" w:lineRule="auto"/>
        <w:ind w:left="280" w:right="1358"/>
        <w:jc w:val="both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 pandemic. Accessible at:</w:t>
      </w:r>
      <w:r>
        <w:rPr>
          <w:rFonts w:ascii="Calibri" w:eastAsia="Tahoma" w:hAnsi="Tahoma" w:cs="Tahoma"/>
          <w:color w:val="414042"/>
          <w:spacing w:val="1"/>
          <w:w w:val="95"/>
          <w:sz w:val="16"/>
          <w:szCs w:val="22"/>
        </w:rPr>
        <w:t xml:space="preserve"> </w:t>
      </w:r>
      <w:hyperlink r:id="rId205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https://www.who.int/news/item/31-08-2020-in-who-global-pulse-survey-90-of-countries-report-disruptions-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06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to-essential-health-services-since-covid-19-pandemic</w:t>
        </w:r>
      </w:hyperlink>
    </w:p>
    <w:p w14:paraId="51A972E9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sz w:val="16"/>
          <w:szCs w:val="22"/>
        </w:rPr>
        <w:t>Ibid</w:t>
      </w:r>
    </w:p>
    <w:p w14:paraId="6CAA3620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6" w:line="235" w:lineRule="auto"/>
        <w:ind w:right="1361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sz w:val="16"/>
          <w:szCs w:val="22"/>
        </w:rPr>
        <w:t>United Nations Office on Drugs and Crime (2020). How COVID-19 restrictions and the economic consequences are likely to impact migrant</w:t>
      </w:r>
      <w:r>
        <w:rPr>
          <w:rFonts w:ascii="Calibri" w:eastAsia="Tahoma" w:hAnsi="Tahoma" w:cs="Tahoma"/>
          <w:color w:val="414042"/>
          <w:spacing w:val="1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smuggling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cross-border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trafficking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persons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to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Europe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North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America.</w:t>
      </w:r>
      <w:r>
        <w:rPr>
          <w:rFonts w:ascii="Calibri" w:eastAsia="Tahoma" w:hAnsi="Tahoma" w:cs="Tahoma"/>
          <w:color w:val="414042"/>
          <w:spacing w:val="1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17"/>
          <w:w w:val="95"/>
          <w:sz w:val="16"/>
          <w:szCs w:val="22"/>
        </w:rPr>
        <w:t xml:space="preserve"> </w:t>
      </w:r>
      <w:hyperlink r:id="rId207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https://reliefweb.int/report/world/how-covid-19-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08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restrictions-and-economic-consequences-are-likely-impact-migrant-smuggling</w:t>
        </w:r>
      </w:hyperlink>
    </w:p>
    <w:p w14:paraId="58EB4F87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9" w:line="235" w:lineRule="auto"/>
        <w:ind w:right="1559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International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for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Migrants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Analytical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Snapshot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#18: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Migrants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&amp;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global</w:t>
      </w:r>
      <w:r>
        <w:rPr>
          <w:rFonts w:ascii="Calibri" w:eastAsia="Tahoma" w:hAnsi="Tahoma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food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supply.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1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12"/>
          <w:w w:val="95"/>
          <w:sz w:val="16"/>
          <w:szCs w:val="22"/>
        </w:rPr>
        <w:t xml:space="preserve"> </w:t>
      </w:r>
      <w:hyperlink r:id="rId209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</w:t>
        </w:r>
      </w:hyperlink>
      <w:r>
        <w:rPr>
          <w:rFonts w:ascii="Calibri" w:eastAsia="Tahoma" w:hAnsi="Tahoma" w:cs="Tahoma"/>
          <w:color w:val="3A68A5"/>
          <w:w w:val="95"/>
          <w:sz w:val="16"/>
          <w:szCs w:val="22"/>
        </w:rPr>
        <w:t>.</w:t>
      </w:r>
      <w:r>
        <w:rPr>
          <w:rFonts w:ascii="Calibri" w:eastAsia="Tahoma" w:hAnsi="Tahoma" w:cs="Tahoma"/>
          <w:color w:val="3A68A5"/>
          <w:spacing w:val="-3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sz w:val="16"/>
          <w:szCs w:val="22"/>
          <w:u w:val="single" w:color="3A68A5"/>
        </w:rPr>
        <w:t>iom.int/migration-research/covid-19-analytical-snapshot</w:t>
      </w:r>
    </w:p>
    <w:p w14:paraId="5656C914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42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Bank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Add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as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Many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as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150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Million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Extreme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Poor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by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2021.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Source: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to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Add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as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Many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as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150</w:t>
      </w:r>
      <w:r>
        <w:rPr>
          <w:rFonts w:ascii="Calibri" w:eastAsia="Tahoma" w:hAnsi="Tahoma" w:cs="Tahoma"/>
          <w:color w:val="414042"/>
          <w:spacing w:val="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Million</w:t>
      </w:r>
      <w:r>
        <w:rPr>
          <w:rFonts w:ascii="Calibri" w:eastAsia="Tahoma" w:hAnsi="Tahoma" w:cs="Tahoma"/>
          <w:color w:val="414042"/>
          <w:spacing w:val="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Extreme</w:t>
      </w:r>
      <w:r>
        <w:rPr>
          <w:rFonts w:ascii="Calibri" w:eastAsia="Tahoma" w:hAnsi="Tahoma" w:cs="Tahoma"/>
          <w:color w:val="414042"/>
          <w:spacing w:val="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Poor</w:t>
      </w:r>
      <w:r>
        <w:rPr>
          <w:rFonts w:ascii="Calibri" w:eastAsia="Tahoma" w:hAnsi="Tahoma" w:cs="Tahoma"/>
          <w:color w:val="414042"/>
          <w:spacing w:val="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by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2021.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2"/>
          <w:w w:val="95"/>
          <w:sz w:val="16"/>
          <w:szCs w:val="22"/>
        </w:rPr>
        <w:t xml:space="preserve"> </w:t>
      </w:r>
      <w:hyperlink r:id="rId210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https://bit.ly/2QTpZ0d</w:t>
        </w:r>
      </w:hyperlink>
      <w:r>
        <w:rPr>
          <w:rFonts w:ascii="Calibri" w:eastAsia="Tahoma" w:hAnsi="Tahoma" w:cs="Tahoma"/>
          <w:color w:val="414042"/>
          <w:w w:val="95"/>
          <w:sz w:val="16"/>
          <w:szCs w:val="22"/>
        </w:rPr>
        <w:t>;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(2020b).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2020</w:t>
      </w:r>
      <w:r>
        <w:rPr>
          <w:rFonts w:ascii="Calibri" w:eastAsia="Tahoma" w:hAnsi="Tahoma" w:cs="Tahoma"/>
          <w:color w:val="414042"/>
          <w:spacing w:val="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Year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Review: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impact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12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charts.</w:t>
      </w:r>
      <w:r>
        <w:rPr>
          <w:rFonts w:ascii="Calibri" w:eastAsia="Tahoma" w:hAnsi="Tahoma" w:cs="Tahoma"/>
          <w:color w:val="414042"/>
          <w:spacing w:val="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Source:</w:t>
      </w:r>
      <w:r>
        <w:rPr>
          <w:rFonts w:ascii="Calibri" w:eastAsia="Tahoma" w:hAnsi="Tahoma" w:cs="Tahoma"/>
          <w:color w:val="3A68A5"/>
          <w:spacing w:val="3"/>
          <w:w w:val="95"/>
          <w:sz w:val="16"/>
          <w:szCs w:val="22"/>
        </w:rPr>
        <w:t xml:space="preserve"> </w:t>
      </w:r>
      <w:hyperlink r:id="rId211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https://blogs</w:t>
        </w:r>
        <w:r>
          <w:rPr>
            <w:rFonts w:ascii="Calibri" w:eastAsia="Tahoma" w:hAnsi="Tahoma" w:cs="Tahoma"/>
            <w:color w:val="3A68A5"/>
            <w:w w:val="95"/>
            <w:sz w:val="16"/>
            <w:szCs w:val="22"/>
          </w:rPr>
          <w:t>.</w:t>
        </w:r>
      </w:hyperlink>
      <w:r>
        <w:rPr>
          <w:rFonts w:ascii="Calibri" w:eastAsia="Tahoma" w:hAnsi="Tahoma" w:cs="Tahoma"/>
          <w:color w:val="3A68A5"/>
          <w:spacing w:val="-32"/>
          <w:w w:val="95"/>
          <w:sz w:val="16"/>
          <w:szCs w:val="22"/>
        </w:rPr>
        <w:t xml:space="preserve"> </w:t>
      </w:r>
      <w:hyperlink r:id="rId212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worldbank.org/voices/2020-year-review-impact-covid-19-12-charts</w:t>
        </w:r>
      </w:hyperlink>
    </w:p>
    <w:p w14:paraId="5A6CF8B4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417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Jang,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Y.,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&amp;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Yum,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M.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Aggregate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intergenerational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implications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school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closures: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quantitative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assessment.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Economics,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p.46-</w:t>
      </w:r>
      <w:r>
        <w:rPr>
          <w:rFonts w:ascii="Calibri" w:eastAsia="Tahoma" w:hAnsi="Tahoma" w:cs="Tahoma"/>
          <w:color w:val="414042"/>
          <w:spacing w:val="-3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93</w:t>
      </w:r>
    </w:p>
    <w:p w14:paraId="218DF592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472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for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Economic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Co-operation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Development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2020.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Hanushek,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E.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A.,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&amp;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Woessmann,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L.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Economic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Impacts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16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Learning</w:t>
      </w:r>
      <w:r>
        <w:rPr>
          <w:rFonts w:ascii="Calibri" w:eastAsia="Tahoma" w:hAnsi="Tahoma" w:cs="Tahoma"/>
          <w:color w:val="414042"/>
          <w:spacing w:val="15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Losses.</w:t>
      </w:r>
      <w:r>
        <w:rPr>
          <w:rFonts w:ascii="Calibri" w:eastAsia="Tahoma" w:hAnsi="Tahoma" w:cs="Tahoma"/>
          <w:color w:val="414042"/>
          <w:spacing w:val="-3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-3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-3"/>
          <w:sz w:val="16"/>
          <w:szCs w:val="22"/>
        </w:rPr>
        <w:t xml:space="preserve"> </w:t>
      </w:r>
      <w:hyperlink r:id="rId213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https://www.oecd.org/education/The-economic-impacts-of-coronavirus-covid-19-learning-losses.pdf</w:t>
        </w:r>
      </w:hyperlink>
    </w:p>
    <w:p w14:paraId="5E12B642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365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Attacks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on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care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context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of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COVID-19.</w:t>
      </w:r>
      <w:r>
        <w:rPr>
          <w:rFonts w:ascii="Calibri" w:eastAsia="Tahoma" w:hAnsi="Tahoma" w:cs="Tahoma"/>
          <w:color w:val="414042"/>
          <w:spacing w:val="7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7"/>
          <w:w w:val="95"/>
          <w:sz w:val="16"/>
          <w:szCs w:val="22"/>
        </w:rPr>
        <w:t xml:space="preserve"> </w:t>
      </w:r>
      <w:hyperlink r:id="rId214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https://www.who.int/news-room/feature-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15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stories/detail/attacks-on-health-care-in-the-context-of-covid-19</w:t>
        </w:r>
      </w:hyperlink>
      <w:r>
        <w:rPr>
          <w:rFonts w:ascii="Calibri" w:eastAsia="Tahoma" w:hAnsi="Tahoma" w:cs="Tahoma"/>
          <w:color w:val="414042"/>
          <w:w w:val="95"/>
          <w:sz w:val="16"/>
          <w:szCs w:val="22"/>
        </w:rPr>
        <w:t>;</w:t>
      </w:r>
      <w:r>
        <w:rPr>
          <w:rFonts w:ascii="Calibri" w:eastAsia="Tahoma" w:hAnsi="Tahoma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World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Organization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disrupting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mental</w:t>
      </w:r>
      <w:r>
        <w:rPr>
          <w:rFonts w:ascii="Calibri" w:eastAsia="Tahoma" w:hAnsi="Tahoma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Tahoma" w:cs="Tahoma"/>
          <w:color w:val="414042"/>
          <w:spacing w:val="1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services</w:t>
      </w:r>
      <w:r>
        <w:rPr>
          <w:rFonts w:ascii="Calibri" w:eastAsia="Tahoma" w:hAnsi="Tahoma" w:cs="Tahoma"/>
          <w:color w:val="414042"/>
          <w:spacing w:val="2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in</w:t>
      </w:r>
      <w:r>
        <w:rPr>
          <w:rFonts w:ascii="Calibri" w:eastAsia="Tahoma" w:hAnsi="Tahoma" w:cs="Tahoma"/>
          <w:color w:val="414042"/>
          <w:spacing w:val="2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most</w:t>
      </w:r>
      <w:r>
        <w:rPr>
          <w:rFonts w:ascii="Calibri" w:eastAsia="Tahoma" w:hAnsi="Tahoma" w:cs="Tahoma"/>
          <w:color w:val="414042"/>
          <w:spacing w:val="2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countries,</w:t>
      </w:r>
      <w:r>
        <w:rPr>
          <w:rFonts w:ascii="Calibri" w:eastAsia="Tahoma" w:hAnsi="Tahoma" w:cs="Tahoma"/>
          <w:color w:val="414042"/>
          <w:spacing w:val="2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WHO</w:t>
      </w:r>
      <w:r>
        <w:rPr>
          <w:rFonts w:ascii="Calibri" w:eastAsia="Tahoma" w:hAnsi="Tahoma" w:cs="Tahoma"/>
          <w:color w:val="414042"/>
          <w:spacing w:val="2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survey.</w:t>
      </w:r>
      <w:r>
        <w:rPr>
          <w:rFonts w:ascii="Calibri" w:eastAsia="Tahoma" w:hAnsi="Tahoma" w:cs="Tahoma"/>
          <w:color w:val="414042"/>
          <w:spacing w:val="22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23"/>
          <w:w w:val="95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w w:val="95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22"/>
          <w:w w:val="95"/>
          <w:sz w:val="16"/>
          <w:szCs w:val="22"/>
        </w:rPr>
        <w:t xml:space="preserve"> </w:t>
      </w:r>
      <w:hyperlink r:id="rId216" w:history="1">
        <w:r>
          <w:rPr>
            <w:rFonts w:ascii="Calibri" w:eastAsia="Tahoma" w:hAnsi="Tahoma" w:cs="Tahoma"/>
            <w:color w:val="3A68A5"/>
            <w:w w:val="95"/>
            <w:sz w:val="16"/>
            <w:szCs w:val="22"/>
            <w:u w:val="single" w:color="3A68A5"/>
          </w:rPr>
          <w:t>https://www.who.int/news/item/05-10-2020-covid-19-disrupting-mental-health-services-</w:t>
        </w:r>
      </w:hyperlink>
      <w:r>
        <w:rPr>
          <w:rFonts w:ascii="Calibri" w:eastAsia="Tahoma" w:hAnsi="Tahoma" w:cs="Tahoma"/>
          <w:color w:val="3A68A5"/>
          <w:spacing w:val="1"/>
          <w:w w:val="95"/>
          <w:sz w:val="16"/>
          <w:szCs w:val="22"/>
        </w:rPr>
        <w:t xml:space="preserve"> </w:t>
      </w:r>
      <w:hyperlink r:id="rId217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in-most-countries-who-survey</w:t>
        </w:r>
      </w:hyperlink>
    </w:p>
    <w:p w14:paraId="0EE6E21D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9" w:line="235" w:lineRule="auto"/>
        <w:ind w:right="1732"/>
        <w:rPr>
          <w:rFonts w:ascii="Calibri" w:eastAsia="Tahoma" w:hAnsi="Calibri" w:cs="Tahoma"/>
          <w:sz w:val="16"/>
          <w:szCs w:val="22"/>
        </w:rPr>
      </w:pPr>
      <w:r>
        <w:rPr>
          <w:rFonts w:ascii="Calibri" w:eastAsia="Tahoma" w:hAnsi="Calibri" w:cs="Tahoma"/>
          <w:color w:val="414042"/>
          <w:w w:val="95"/>
          <w:sz w:val="16"/>
          <w:szCs w:val="22"/>
        </w:rPr>
        <w:t>United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Nations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Conference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on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Trade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Development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COVID-19’s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economic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fallout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will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long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outlive</w:t>
      </w:r>
      <w:r>
        <w:rPr>
          <w:rFonts w:ascii="Calibri" w:eastAsia="Tahoma" w:hAnsi="Calibri" w:cs="Tahoma"/>
          <w:color w:val="414042"/>
          <w:spacing w:val="11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crisis,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report</w:t>
      </w:r>
      <w:r>
        <w:rPr>
          <w:rFonts w:ascii="Calibri" w:eastAsia="Tahoma" w:hAnsi="Calibri" w:cs="Tahoma"/>
          <w:color w:val="414042"/>
          <w:spacing w:val="10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warns.</w:t>
      </w:r>
      <w:r>
        <w:rPr>
          <w:rFonts w:ascii="Calibri" w:eastAsia="Tahoma" w:hAnsi="Calibri" w:cs="Tahoma"/>
          <w:color w:val="414042"/>
          <w:spacing w:val="-32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6"/>
          <w:szCs w:val="22"/>
        </w:rPr>
        <w:t>Accessible</w:t>
      </w:r>
      <w:r>
        <w:rPr>
          <w:rFonts w:ascii="Calibri" w:eastAsia="Tahoma" w:hAnsi="Calibri" w:cs="Tahoma"/>
          <w:color w:val="414042"/>
          <w:spacing w:val="-2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6"/>
          <w:szCs w:val="22"/>
        </w:rPr>
        <w:t>at:</w:t>
      </w:r>
      <w:r>
        <w:rPr>
          <w:rFonts w:ascii="Calibri" w:eastAsia="Tahoma" w:hAnsi="Calibri" w:cs="Tahoma"/>
          <w:color w:val="3A68A5"/>
          <w:spacing w:val="-1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3A68A5"/>
          <w:sz w:val="16"/>
          <w:szCs w:val="22"/>
          <w:u w:val="single" w:color="3A68A5"/>
        </w:rPr>
        <w:t>https://bit.ly/3vkpScV</w:t>
      </w:r>
    </w:p>
    <w:p w14:paraId="4A7D27BC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8" w:line="235" w:lineRule="auto"/>
        <w:ind w:right="1700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sz w:val="16"/>
          <w:szCs w:val="22"/>
        </w:rPr>
        <w:t>United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Nations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(2020).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COVID-19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Higher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Education: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Education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and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Science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as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Vaccine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for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the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Pandemic.</w:t>
      </w:r>
      <w:r>
        <w:rPr>
          <w:rFonts w:ascii="Calibri" w:eastAsia="Tahoma" w:hAnsi="Tahoma" w:cs="Tahoma"/>
          <w:color w:val="414042"/>
          <w:spacing w:val="-9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Accessible</w:t>
      </w:r>
      <w:r>
        <w:rPr>
          <w:rFonts w:ascii="Calibri" w:eastAsia="Tahoma" w:hAnsi="Tahoma" w:cs="Tahoma"/>
          <w:color w:val="414042"/>
          <w:spacing w:val="-8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414042"/>
          <w:sz w:val="16"/>
          <w:szCs w:val="22"/>
        </w:rPr>
        <w:t>at:</w:t>
      </w:r>
      <w:r>
        <w:rPr>
          <w:rFonts w:ascii="Calibri" w:eastAsia="Tahoma" w:hAnsi="Tahoma" w:cs="Tahoma"/>
          <w:color w:val="3A68A5"/>
          <w:spacing w:val="-9"/>
          <w:sz w:val="16"/>
          <w:szCs w:val="22"/>
        </w:rPr>
        <w:t xml:space="preserve"> </w:t>
      </w:r>
      <w:hyperlink r:id="rId218" w:history="1">
        <w:r>
          <w:rPr>
            <w:rFonts w:ascii="Calibri" w:eastAsia="Tahoma" w:hAnsi="Tahoma" w:cs="Tahoma"/>
            <w:color w:val="3A68A5"/>
            <w:sz w:val="16"/>
            <w:szCs w:val="22"/>
            <w:u w:val="single" w:color="3A68A5"/>
          </w:rPr>
          <w:t>https://www</w:t>
        </w:r>
      </w:hyperlink>
      <w:r>
        <w:rPr>
          <w:rFonts w:ascii="Calibri" w:eastAsia="Tahoma" w:hAnsi="Tahoma" w:cs="Tahoma"/>
          <w:color w:val="3A68A5"/>
          <w:sz w:val="16"/>
          <w:szCs w:val="22"/>
        </w:rPr>
        <w:t>.</w:t>
      </w:r>
      <w:r>
        <w:rPr>
          <w:rFonts w:ascii="Calibri" w:eastAsia="Tahoma" w:hAnsi="Tahoma" w:cs="Tahoma"/>
          <w:color w:val="3A68A5"/>
          <w:spacing w:val="-33"/>
          <w:sz w:val="16"/>
          <w:szCs w:val="22"/>
        </w:rPr>
        <w:t xml:space="preserve"> </w:t>
      </w:r>
      <w:r>
        <w:rPr>
          <w:rFonts w:ascii="Calibri" w:eastAsia="Tahoma" w:hAnsi="Tahoma" w:cs="Tahoma"/>
          <w:color w:val="3A68A5"/>
          <w:sz w:val="16"/>
          <w:szCs w:val="22"/>
          <w:u w:val="single" w:color="3A68A5"/>
        </w:rPr>
        <w:t>un.org/en/academic-impact/covid-19-and-higher-education-education-and-science-vaccine-pandemic</w:t>
      </w:r>
    </w:p>
    <w:p w14:paraId="3E6A2FCA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4"/>
        <w:rPr>
          <w:rFonts w:ascii="Calibri" w:eastAsia="Tahoma" w:hAnsi="Tahoma" w:cs="Tahoma"/>
          <w:sz w:val="16"/>
          <w:szCs w:val="22"/>
        </w:rPr>
      </w:pPr>
      <w:r>
        <w:rPr>
          <w:rFonts w:ascii="Calibri" w:eastAsia="Tahoma" w:hAnsi="Tahoma" w:cs="Tahoma"/>
          <w:color w:val="414042"/>
          <w:sz w:val="16"/>
          <w:szCs w:val="22"/>
        </w:rPr>
        <w:t>Ibid</w:t>
      </w:r>
    </w:p>
    <w:p w14:paraId="0AB81FB8" w14:textId="77777777" w:rsidR="00324AED" w:rsidRDefault="004B1FF8">
      <w:pPr>
        <w:widowControl w:val="0"/>
        <w:numPr>
          <w:ilvl w:val="0"/>
          <w:numId w:val="29"/>
        </w:numPr>
        <w:tabs>
          <w:tab w:val="left" w:pos="281"/>
        </w:tabs>
        <w:autoSpaceDE w:val="0"/>
        <w:autoSpaceDN w:val="0"/>
        <w:spacing w:before="57" w:line="235" w:lineRule="auto"/>
        <w:ind w:right="1554"/>
        <w:rPr>
          <w:rFonts w:ascii="Calibri" w:eastAsia="Tahoma" w:hAnsi="Calibri" w:cs="Tahoma"/>
          <w:sz w:val="16"/>
          <w:szCs w:val="22"/>
        </w:rPr>
      </w:pPr>
      <w:r>
        <w:rPr>
          <w:rFonts w:ascii="Calibri" w:eastAsia="Tahoma" w:hAnsi="Calibri" w:cs="Tahoma"/>
          <w:color w:val="414042"/>
          <w:w w:val="95"/>
          <w:sz w:val="16"/>
          <w:szCs w:val="22"/>
        </w:rPr>
        <w:t>22</w:t>
      </w:r>
      <w:r>
        <w:rPr>
          <w:rFonts w:ascii="Calibri" w:eastAsia="Tahoma" w:hAnsi="Calibri" w:cs="Tahoma"/>
          <w:color w:val="414042"/>
          <w:spacing w:val="8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United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Nations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Conference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on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Trade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and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Development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(2020).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COVID-19’s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economic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fallout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will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long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outlive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the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health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crisis,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report</w:t>
      </w:r>
      <w:r>
        <w:rPr>
          <w:rFonts w:ascii="Calibri" w:eastAsia="Tahoma" w:hAnsi="Calibri" w:cs="Tahoma"/>
          <w:color w:val="414042"/>
          <w:spacing w:val="9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w w:val="95"/>
          <w:sz w:val="16"/>
          <w:szCs w:val="22"/>
        </w:rPr>
        <w:t>warns.</w:t>
      </w:r>
      <w:r>
        <w:rPr>
          <w:rFonts w:ascii="Calibri" w:eastAsia="Tahoma" w:hAnsi="Calibri" w:cs="Tahoma"/>
          <w:color w:val="414042"/>
          <w:spacing w:val="-31"/>
          <w:w w:val="95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6"/>
          <w:szCs w:val="22"/>
        </w:rPr>
        <w:t>Accessible</w:t>
      </w:r>
      <w:r>
        <w:rPr>
          <w:rFonts w:ascii="Calibri" w:eastAsia="Tahoma" w:hAnsi="Calibri" w:cs="Tahoma"/>
          <w:color w:val="414042"/>
          <w:spacing w:val="-2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414042"/>
          <w:sz w:val="16"/>
          <w:szCs w:val="22"/>
        </w:rPr>
        <w:t>at:</w:t>
      </w:r>
      <w:r>
        <w:rPr>
          <w:rFonts w:ascii="Calibri" w:eastAsia="Tahoma" w:hAnsi="Calibri" w:cs="Tahoma"/>
          <w:color w:val="3A68A5"/>
          <w:spacing w:val="-2"/>
          <w:sz w:val="16"/>
          <w:szCs w:val="22"/>
        </w:rPr>
        <w:t xml:space="preserve"> </w:t>
      </w:r>
      <w:r>
        <w:rPr>
          <w:rFonts w:ascii="Calibri" w:eastAsia="Tahoma" w:hAnsi="Calibri" w:cs="Tahoma"/>
          <w:color w:val="3A68A5"/>
          <w:sz w:val="16"/>
          <w:szCs w:val="22"/>
          <w:u w:val="single" w:color="3A68A5"/>
        </w:rPr>
        <w:t>https://bit.ly/2QUqs2e</w:t>
      </w:r>
      <w:r>
        <w:rPr>
          <w:rFonts w:ascii="Calibri" w:eastAsia="Tahoma" w:hAnsi="Calibri" w:cs="Tahoma"/>
          <w:color w:val="414042"/>
          <w:sz w:val="16"/>
          <w:szCs w:val="22"/>
        </w:rPr>
        <w:t>;</w:t>
      </w:r>
    </w:p>
    <w:p w14:paraId="54A5865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D1EE5A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55C5CA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35A722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FDAA1C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17C438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7385B4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812919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B67ABF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33DDED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79B383A" w14:textId="77777777" w:rsidR="00324AED" w:rsidRDefault="00324AED">
      <w:pPr>
        <w:widowControl w:val="0"/>
        <w:autoSpaceDE w:val="0"/>
        <w:autoSpaceDN w:val="0"/>
        <w:spacing w:before="10"/>
        <w:rPr>
          <w:rFonts w:ascii="Calibri" w:eastAsia="Tahoma" w:hAnsi="Tahoma" w:cs="Tahoma"/>
          <w:sz w:val="25"/>
          <w:szCs w:val="18"/>
        </w:rPr>
      </w:pPr>
    </w:p>
    <w:p w14:paraId="68C8B32E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jc w:val="both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939598"/>
          <w:w w:val="95"/>
          <w:sz w:val="14"/>
          <w:szCs w:val="22"/>
        </w:rPr>
        <w:t>UN</w:t>
      </w:r>
      <w:r>
        <w:rPr>
          <w:rFonts w:ascii="Calibri" w:eastAsia="Tahoma" w:hAnsi="Tahoma" w:cs="Tahoma"/>
          <w:color w:val="939598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w w:val="95"/>
          <w:sz w:val="14"/>
          <w:szCs w:val="22"/>
        </w:rPr>
        <w:t>Multi-Partner</w:t>
      </w:r>
      <w:r>
        <w:rPr>
          <w:rFonts w:ascii="Calibri" w:eastAsia="Tahoma" w:hAnsi="Tahoma" w:cs="Tahoma"/>
          <w:color w:val="939598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w w:val="95"/>
          <w:sz w:val="14"/>
          <w:szCs w:val="22"/>
        </w:rPr>
        <w:t>Trust</w:t>
      </w:r>
      <w:r>
        <w:rPr>
          <w:rFonts w:ascii="Calibri" w:eastAsia="Tahoma" w:hAnsi="Tahoma" w:cs="Tahoma"/>
          <w:color w:val="939598"/>
          <w:spacing w:val="10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w w:val="95"/>
          <w:sz w:val="14"/>
          <w:szCs w:val="22"/>
        </w:rPr>
        <w:t>Fund</w:t>
      </w:r>
      <w:r>
        <w:rPr>
          <w:rFonts w:ascii="Calibri" w:eastAsia="Tahoma" w:hAnsi="Tahoma" w:cs="Tahoma"/>
          <w:color w:val="939598"/>
          <w:spacing w:val="9"/>
          <w:w w:val="95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w w:val="95"/>
          <w:sz w:val="14"/>
          <w:szCs w:val="22"/>
        </w:rPr>
        <w:t>Office</w:t>
      </w:r>
    </w:p>
    <w:p w14:paraId="768EC8B2" w14:textId="77777777" w:rsidR="00324AED" w:rsidRDefault="004B1FF8">
      <w:pPr>
        <w:widowControl w:val="0"/>
        <w:autoSpaceDE w:val="0"/>
        <w:autoSpaceDN w:val="0"/>
        <w:spacing w:line="169" w:lineRule="exact"/>
        <w:ind w:left="110"/>
        <w:jc w:val="both"/>
        <w:rPr>
          <w:rFonts w:ascii="Calibri" w:eastAsia="Tahoma" w:hAnsi="Calibri" w:cs="Tahoma"/>
          <w:sz w:val="14"/>
          <w:szCs w:val="22"/>
        </w:rPr>
      </w:pPr>
      <w:r>
        <w:rPr>
          <w:rFonts w:ascii="Calibri" w:eastAsia="Tahoma" w:hAnsi="Calibri" w:cs="Tahoma"/>
          <w:color w:val="939598"/>
          <w:sz w:val="14"/>
          <w:szCs w:val="22"/>
        </w:rPr>
        <w:t>©</w:t>
      </w:r>
      <w:r>
        <w:rPr>
          <w:rFonts w:ascii="Calibri" w:eastAsia="Tahoma" w:hAnsi="Calibri" w:cs="Tahoma"/>
          <w:color w:val="939598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2020</w:t>
      </w:r>
      <w:r>
        <w:rPr>
          <w:rFonts w:ascii="Calibri" w:eastAsia="Tahoma" w:hAnsi="Calibri" w:cs="Tahoma"/>
          <w:color w:val="939598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UN</w:t>
      </w:r>
      <w:r>
        <w:rPr>
          <w:rFonts w:ascii="Calibri" w:eastAsia="Tahoma" w:hAnsi="Calibri" w:cs="Tahoma"/>
          <w:color w:val="939598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MPTF</w:t>
      </w:r>
      <w:r>
        <w:rPr>
          <w:rFonts w:ascii="Calibri" w:eastAsia="Tahoma" w:hAnsi="Calibri" w:cs="Tahoma"/>
          <w:color w:val="939598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Office.</w:t>
      </w:r>
      <w:r>
        <w:rPr>
          <w:rFonts w:ascii="Calibri" w:eastAsia="Tahoma" w:hAnsi="Calibri" w:cs="Tahoma"/>
          <w:color w:val="939598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All</w:t>
      </w:r>
      <w:r>
        <w:rPr>
          <w:rFonts w:ascii="Calibri" w:eastAsia="Tahoma" w:hAnsi="Calibri" w:cs="Tahoma"/>
          <w:color w:val="939598"/>
          <w:spacing w:val="-7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rights</w:t>
      </w:r>
      <w:r>
        <w:rPr>
          <w:rFonts w:ascii="Calibri" w:eastAsia="Tahoma" w:hAnsi="Calibri" w:cs="Tahoma"/>
          <w:color w:val="939598"/>
          <w:spacing w:val="-8"/>
          <w:sz w:val="14"/>
          <w:szCs w:val="22"/>
        </w:rPr>
        <w:t xml:space="preserve"> </w:t>
      </w:r>
      <w:r>
        <w:rPr>
          <w:rFonts w:ascii="Calibri" w:eastAsia="Tahoma" w:hAnsi="Calibri" w:cs="Tahoma"/>
          <w:color w:val="939598"/>
          <w:sz w:val="14"/>
          <w:szCs w:val="22"/>
        </w:rPr>
        <w:t>reserved.</w:t>
      </w:r>
    </w:p>
    <w:p w14:paraId="5EB63E76" w14:textId="77777777" w:rsidR="00324AED" w:rsidRDefault="00324AED">
      <w:pPr>
        <w:widowControl w:val="0"/>
        <w:autoSpaceDE w:val="0"/>
        <w:autoSpaceDN w:val="0"/>
        <w:spacing w:before="9"/>
        <w:rPr>
          <w:rFonts w:ascii="Calibri" w:eastAsia="Tahoma" w:hAnsi="Tahoma" w:cs="Tahoma"/>
          <w:sz w:val="13"/>
          <w:szCs w:val="18"/>
        </w:rPr>
      </w:pPr>
    </w:p>
    <w:p w14:paraId="108720FE" w14:textId="77777777" w:rsidR="00324AED" w:rsidRDefault="004B1FF8">
      <w:pPr>
        <w:widowControl w:val="0"/>
        <w:autoSpaceDE w:val="0"/>
        <w:autoSpaceDN w:val="0"/>
        <w:spacing w:line="235" w:lineRule="auto"/>
        <w:ind w:left="110" w:right="7119"/>
        <w:rPr>
          <w:rFonts w:ascii="Calibri" w:eastAsia="Tahoma" w:hAnsi="Tahoma" w:cs="Tahoma"/>
          <w:sz w:val="14"/>
          <w:szCs w:val="22"/>
        </w:rPr>
      </w:pPr>
      <w:r>
        <w:rPr>
          <w:rFonts w:ascii="Calibri" w:eastAsia="Tahoma" w:hAnsi="Tahoma" w:cs="Tahoma"/>
          <w:color w:val="939598"/>
          <w:spacing w:val="-1"/>
          <w:sz w:val="14"/>
          <w:szCs w:val="22"/>
        </w:rPr>
        <w:t>Author:</w:t>
      </w:r>
      <w:r>
        <w:rPr>
          <w:rFonts w:ascii="Calibri" w:eastAsia="Tahoma" w:hAnsi="Tahoma" w:cs="Tahoma"/>
          <w:color w:val="939598"/>
          <w:spacing w:val="-7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pacing w:val="-1"/>
          <w:sz w:val="14"/>
          <w:szCs w:val="22"/>
        </w:rPr>
        <w:t>COVID-19</w:t>
      </w:r>
      <w:r>
        <w:rPr>
          <w:rFonts w:ascii="Calibri" w:eastAsia="Tahoma" w:hAnsi="Tahoma" w:cs="Tahoma"/>
          <w:color w:val="939598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Response</w:t>
      </w:r>
      <w:r>
        <w:rPr>
          <w:rFonts w:ascii="Calibri" w:eastAsia="Tahoma" w:hAnsi="Tahoma" w:cs="Tahoma"/>
          <w:color w:val="939598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and</w:t>
      </w:r>
      <w:r>
        <w:rPr>
          <w:rFonts w:ascii="Calibri" w:eastAsia="Tahoma" w:hAnsi="Tahoma" w:cs="Tahoma"/>
          <w:color w:val="939598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Recovery</w:t>
      </w:r>
      <w:r>
        <w:rPr>
          <w:rFonts w:ascii="Calibri" w:eastAsia="Tahoma" w:hAnsi="Tahoma" w:cs="Tahoma"/>
          <w:color w:val="939598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Fund</w:t>
      </w:r>
      <w:r>
        <w:rPr>
          <w:rFonts w:ascii="Calibri" w:eastAsia="Tahoma" w:hAnsi="Tahoma" w:cs="Tahoma"/>
          <w:color w:val="939598"/>
          <w:spacing w:val="-6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Secretariat</w:t>
      </w:r>
      <w:r>
        <w:rPr>
          <w:rFonts w:ascii="Calibri" w:eastAsia="Tahoma" w:hAnsi="Tahoma" w:cs="Tahoma"/>
          <w:color w:val="939598"/>
          <w:spacing w:val="-29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Copy</w:t>
      </w:r>
      <w:r>
        <w:rPr>
          <w:rFonts w:ascii="Calibri" w:eastAsia="Tahoma" w:hAnsi="Tahoma" w:cs="Tahoma"/>
          <w:color w:val="939598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Editor:</w:t>
      </w:r>
      <w:r>
        <w:rPr>
          <w:rFonts w:ascii="Calibri" w:eastAsia="Tahoma" w:hAnsi="Tahoma" w:cs="Tahoma"/>
          <w:color w:val="939598"/>
          <w:spacing w:val="-2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Lauren</w:t>
      </w:r>
      <w:r>
        <w:rPr>
          <w:rFonts w:ascii="Calibri" w:eastAsia="Tahoma" w:hAnsi="Tahoma" w:cs="Tahoma"/>
          <w:color w:val="939598"/>
          <w:spacing w:val="-1"/>
          <w:sz w:val="14"/>
          <w:szCs w:val="22"/>
        </w:rPr>
        <w:t xml:space="preserve"> </w:t>
      </w:r>
      <w:r>
        <w:rPr>
          <w:rFonts w:ascii="Calibri" w:eastAsia="Tahoma" w:hAnsi="Tahoma" w:cs="Tahoma"/>
          <w:color w:val="939598"/>
          <w:sz w:val="14"/>
          <w:szCs w:val="22"/>
        </w:rPr>
        <w:t>Anderson</w:t>
      </w:r>
    </w:p>
    <w:p w14:paraId="2B0967DF" w14:textId="7FE3B943" w:rsidR="00324AED" w:rsidRDefault="00090642">
      <w:pPr>
        <w:widowControl w:val="0"/>
        <w:autoSpaceDE w:val="0"/>
        <w:autoSpaceDN w:val="0"/>
        <w:spacing w:before="1" w:line="235" w:lineRule="auto"/>
        <w:ind w:left="110" w:right="8097"/>
        <w:rPr>
          <w:rFonts w:ascii="Calibri" w:eastAsia="Tahoma" w:hAnsi="Tahoma" w:cs="Tahoma"/>
          <w:sz w:val="1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25D380" wp14:editId="59648233">
                <wp:simplePos x="0" y="0"/>
                <wp:positionH relativeFrom="page">
                  <wp:posOffset>3599815</wp:posOffset>
                </wp:positionH>
                <wp:positionV relativeFrom="paragraph">
                  <wp:posOffset>478155</wp:posOffset>
                </wp:positionV>
                <wp:extent cx="360045" cy="324485"/>
                <wp:effectExtent l="0" t="1905" r="2540" b="0"/>
                <wp:wrapNone/>
                <wp:docPr id="8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24485"/>
                          <a:chOff x="5669" y="753"/>
                          <a:chExt cx="567" cy="511"/>
                        </a:xfrm>
                      </wpg:grpSpPr>
                      <wps:wsp>
                        <wps:cNvPr id="8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669" y="753"/>
                            <a:ext cx="567" cy="511"/>
                          </a:xfrm>
                          <a:prstGeom prst="rect">
                            <a:avLst/>
                          </a:pr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753"/>
                            <a:ext cx="5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FB8AE" w14:textId="77777777" w:rsidR="00324AED" w:rsidRDefault="004B1FF8">
                              <w:pPr>
                                <w:spacing w:before="146"/>
                                <w:ind w:left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5D380" id="Group 343" o:spid="_x0000_s1196" style="position:absolute;left:0;text-align:left;margin-left:283.45pt;margin-top:37.65pt;width:28.35pt;height:25.55pt;z-index:251667456;mso-position-horizontal-relative:page;mso-position-vertical-relative:text" coordorigin="5669,753" coordsize="567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">
                <v:rect id="Rectangle 344" o:spid="_x0000_s1197" style="position:absolute;left:5669;top:753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" fillcolor="#0f3857" stroked="f"/>
                <v:shape id="Text Box 345" o:spid="_x0000_s1198" type="#_x0000_t202" style="position:absolute;left:5669;top:753;width:5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44FB8AE" w14:textId="77777777" w:rsidR="00324AED" w:rsidRDefault="004B1FF8">
                        <w:pPr>
                          <w:spacing w:before="146"/>
                          <w:ind w:left="12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Graphic Designer: Edgar Mwakaba</w:t>
      </w:r>
      <w:r w:rsidR="004B1FF8">
        <w:rPr>
          <w:rFonts w:ascii="Calibri" w:eastAsia="Tahoma" w:hAnsi="Tahoma" w:cs="Tahoma"/>
          <w:color w:val="939598"/>
          <w:spacing w:val="1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Production:</w:t>
      </w:r>
      <w:r w:rsidR="004B1FF8">
        <w:rPr>
          <w:rFonts w:ascii="Calibri" w:eastAsia="Tahoma" w:hAnsi="Tahoma" w:cs="Tahoma"/>
          <w:color w:val="939598"/>
          <w:spacing w:val="-4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Graphics</w:t>
      </w:r>
      <w:r w:rsidR="004B1FF8">
        <w:rPr>
          <w:rFonts w:ascii="Calibri" w:eastAsia="Tahoma" w:hAnsi="Tahoma" w:cs="Tahoma"/>
          <w:color w:val="939598"/>
          <w:spacing w:val="-3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Service</w:t>
      </w:r>
      <w:r w:rsidR="004B1FF8">
        <w:rPr>
          <w:rFonts w:ascii="Calibri" w:eastAsia="Tahoma" w:hAnsi="Tahoma" w:cs="Tahoma"/>
          <w:color w:val="939598"/>
          <w:spacing w:val="-4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Bureau,</w:t>
      </w:r>
      <w:r w:rsidR="004B1FF8">
        <w:rPr>
          <w:rFonts w:ascii="Calibri" w:eastAsia="Tahoma" w:hAnsi="Tahoma" w:cs="Tahoma"/>
          <w:color w:val="939598"/>
          <w:spacing w:val="-3"/>
          <w:sz w:val="14"/>
          <w:szCs w:val="22"/>
        </w:rPr>
        <w:t xml:space="preserve"> </w:t>
      </w:r>
      <w:r w:rsidR="004B1FF8">
        <w:rPr>
          <w:rFonts w:ascii="Calibri" w:eastAsia="Tahoma" w:hAnsi="Tahoma" w:cs="Tahoma"/>
          <w:color w:val="939598"/>
          <w:sz w:val="14"/>
          <w:szCs w:val="22"/>
        </w:rPr>
        <w:t>Digital</w:t>
      </w:r>
    </w:p>
    <w:p w14:paraId="22E2A750" w14:textId="77777777" w:rsidR="00324AED" w:rsidRDefault="00324AED">
      <w:pPr>
        <w:widowControl w:val="0"/>
        <w:autoSpaceDE w:val="0"/>
        <w:autoSpaceDN w:val="0"/>
        <w:spacing w:line="235" w:lineRule="auto"/>
        <w:rPr>
          <w:rFonts w:ascii="Calibri" w:eastAsia="Tahoma" w:hAnsi="Tahoma" w:cs="Tahoma"/>
          <w:sz w:val="14"/>
          <w:szCs w:val="22"/>
        </w:rPr>
        <w:sectPr w:rsidR="00324AED">
          <w:type w:val="continuous"/>
          <w:pgSz w:w="11910" w:h="16840"/>
          <w:pgMar w:top="660" w:right="360" w:bottom="500" w:left="740" w:header="0" w:footer="0" w:gutter="0"/>
          <w:cols w:space="720"/>
        </w:sectPr>
      </w:pPr>
    </w:p>
    <w:p w14:paraId="6C395E9C" w14:textId="1C010400" w:rsidR="00324AED" w:rsidRDefault="00090642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FC406" wp14:editId="340E19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705" cy="1259840"/>
                <wp:effectExtent l="0" t="0" r="1270" b="0"/>
                <wp:wrapNone/>
                <wp:docPr id="8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5984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84F01" id="Rectangle 346" o:spid="_x0000_s1026" style="position:absolute;margin-left:0;margin-top:0;width:14.15pt;height:99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7FCAA8" wp14:editId="45FAADFB">
                <wp:simplePos x="0" y="0"/>
                <wp:positionH relativeFrom="page">
                  <wp:posOffset>0</wp:posOffset>
                </wp:positionH>
                <wp:positionV relativeFrom="page">
                  <wp:posOffset>1315720</wp:posOffset>
                </wp:positionV>
                <wp:extent cx="179705" cy="1087120"/>
                <wp:effectExtent l="0" t="1270" r="1270" b="0"/>
                <wp:wrapNone/>
                <wp:docPr id="7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F266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6E58D" id="Rectangle 347" o:spid="_x0000_s1026" style="position:absolute;margin-left:0;margin-top:103.6pt;width:14.15pt;height:85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" fillcolor="#f266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E7CE1" wp14:editId="197EDB7B">
                <wp:simplePos x="0" y="0"/>
                <wp:positionH relativeFrom="page">
                  <wp:posOffset>0</wp:posOffset>
                </wp:positionH>
                <wp:positionV relativeFrom="page">
                  <wp:posOffset>2458085</wp:posOffset>
                </wp:positionV>
                <wp:extent cx="179705" cy="889635"/>
                <wp:effectExtent l="0" t="635" r="1270" b="0"/>
                <wp:wrapNone/>
                <wp:docPr id="7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89635"/>
                        </a:xfrm>
                        <a:prstGeom prst="rect">
                          <a:avLst/>
                        </a:prstGeom>
                        <a:solidFill>
                          <a:srgbClr val="C926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8EBB" id="Rectangle 348" o:spid="_x0000_s1026" style="position:absolute;margin-left:0;margin-top:193.55pt;width:14.15pt;height:70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" fillcolor="#c926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9993B" wp14:editId="158FFC5F">
                <wp:simplePos x="0" y="0"/>
                <wp:positionH relativeFrom="page">
                  <wp:posOffset>0</wp:posOffset>
                </wp:positionH>
                <wp:positionV relativeFrom="page">
                  <wp:posOffset>9935845</wp:posOffset>
                </wp:positionV>
                <wp:extent cx="179705" cy="756285"/>
                <wp:effectExtent l="0" t="1270" r="1270" b="4445"/>
                <wp:wrapNone/>
                <wp:docPr id="74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756285"/>
                        </a:xfrm>
                        <a:prstGeom prst="rect">
                          <a:avLst/>
                        </a:prstGeom>
                        <a:solidFill>
                          <a:srgbClr val="0F3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5069E" id="Rectangle 349" o:spid="_x0000_s1026" style="position:absolute;margin-left:0;margin-top:782.35pt;width:14.15pt;height:59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" fillcolor="#0f3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584FF1" wp14:editId="02B81300">
                <wp:simplePos x="0" y="0"/>
                <wp:positionH relativeFrom="page">
                  <wp:posOffset>0</wp:posOffset>
                </wp:positionH>
                <wp:positionV relativeFrom="page">
                  <wp:posOffset>3402965</wp:posOffset>
                </wp:positionV>
                <wp:extent cx="179705" cy="1602105"/>
                <wp:effectExtent l="0" t="2540" r="1270" b="0"/>
                <wp:wrapNone/>
                <wp:docPr id="72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02105"/>
                        </a:xfrm>
                        <a:prstGeom prst="rect">
                          <a:avLst/>
                        </a:prstGeom>
                        <a:solidFill>
                          <a:srgbClr val="994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28B75" id="Rectangle 350" o:spid="_x0000_s1026" style="position:absolute;margin-left:0;margin-top:267.95pt;width:14.15pt;height:1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" fillcolor="#9940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FF8C6A" wp14:editId="10211C67">
                <wp:simplePos x="0" y="0"/>
                <wp:positionH relativeFrom="page">
                  <wp:posOffset>0</wp:posOffset>
                </wp:positionH>
                <wp:positionV relativeFrom="page">
                  <wp:posOffset>5060315</wp:posOffset>
                </wp:positionV>
                <wp:extent cx="179705" cy="1087120"/>
                <wp:effectExtent l="0" t="2540" r="1270" b="0"/>
                <wp:wrapNone/>
                <wp:docPr id="70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339E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EAA72" id="Rectangle 351" o:spid="_x0000_s1026" style="position:absolute;margin-left:0;margin-top:398.45pt;width:14.15pt;height:85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" fillcolor="#339e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C3BA" wp14:editId="749A63EF">
                <wp:simplePos x="0" y="0"/>
                <wp:positionH relativeFrom="page">
                  <wp:posOffset>0</wp:posOffset>
                </wp:positionH>
                <wp:positionV relativeFrom="page">
                  <wp:posOffset>6203315</wp:posOffset>
                </wp:positionV>
                <wp:extent cx="179705" cy="1087120"/>
                <wp:effectExtent l="0" t="2540" r="1270" b="0"/>
                <wp:wrapNone/>
                <wp:docPr id="68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7FC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9E912" id="Rectangle 352" o:spid="_x0000_s1026" style="position:absolute;margin-left:0;margin-top:488.45pt;width:14.15pt;height:85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" fillcolor="#7fc2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F3B546" wp14:editId="53C65051">
                <wp:simplePos x="0" y="0"/>
                <wp:positionH relativeFrom="page">
                  <wp:posOffset>0</wp:posOffset>
                </wp:positionH>
                <wp:positionV relativeFrom="page">
                  <wp:posOffset>7345680</wp:posOffset>
                </wp:positionV>
                <wp:extent cx="179705" cy="1237615"/>
                <wp:effectExtent l="0" t="1905" r="1270" b="0"/>
                <wp:wrapNone/>
                <wp:docPr id="66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37615"/>
                        </a:xfrm>
                        <a:prstGeom prst="rect">
                          <a:avLst/>
                        </a:prstGeom>
                        <a:solidFill>
                          <a:srgbClr val="CF8C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6FE95" id="Rectangle 353" o:spid="_x0000_s1026" style="position:absolute;margin-left:0;margin-top:578.4pt;width:14.15pt;height:97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" fillcolor="#cf8c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7E1E44" wp14:editId="56E44CE0">
                <wp:simplePos x="0" y="0"/>
                <wp:positionH relativeFrom="page">
                  <wp:posOffset>0</wp:posOffset>
                </wp:positionH>
                <wp:positionV relativeFrom="page">
                  <wp:posOffset>8638540</wp:posOffset>
                </wp:positionV>
                <wp:extent cx="179705" cy="1242060"/>
                <wp:effectExtent l="0" t="0" r="1270" b="0"/>
                <wp:wrapNone/>
                <wp:docPr id="6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4206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DBE74" id="Rectangle 354" o:spid="_x0000_s1026" style="position:absolute;margin-left:0;margin-top:680.2pt;width:14.15pt;height:97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5BD665" wp14:editId="1C85BFFD">
                <wp:simplePos x="0" y="0"/>
                <wp:positionH relativeFrom="page">
                  <wp:posOffset>7379970</wp:posOffset>
                </wp:positionH>
                <wp:positionV relativeFrom="page">
                  <wp:posOffset>0</wp:posOffset>
                </wp:positionV>
                <wp:extent cx="179705" cy="1259840"/>
                <wp:effectExtent l="0" t="0" r="3175" b="0"/>
                <wp:wrapNone/>
                <wp:docPr id="6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5984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9FD3B" id="Rectangle 355" o:spid="_x0000_s1026" style="position:absolute;margin-left:581.1pt;margin-top:0;width:14.15pt;height:99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" fillcolor="#009e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CA34D" wp14:editId="530976A5">
                <wp:simplePos x="0" y="0"/>
                <wp:positionH relativeFrom="page">
                  <wp:posOffset>7379970</wp:posOffset>
                </wp:positionH>
                <wp:positionV relativeFrom="page">
                  <wp:posOffset>1315720</wp:posOffset>
                </wp:positionV>
                <wp:extent cx="179705" cy="1087120"/>
                <wp:effectExtent l="0" t="1270" r="3175" b="0"/>
                <wp:wrapNone/>
                <wp:docPr id="6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F266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E3DDA" id="Rectangle 356" o:spid="_x0000_s1026" style="position:absolute;margin-left:581.1pt;margin-top:103.6pt;width:14.15pt;height:85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" fillcolor="#f2663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51AD2C" wp14:editId="0B8DF022">
                <wp:simplePos x="0" y="0"/>
                <wp:positionH relativeFrom="page">
                  <wp:posOffset>7379970</wp:posOffset>
                </wp:positionH>
                <wp:positionV relativeFrom="page">
                  <wp:posOffset>2458085</wp:posOffset>
                </wp:positionV>
                <wp:extent cx="179705" cy="889635"/>
                <wp:effectExtent l="0" t="635" r="3175" b="0"/>
                <wp:wrapNone/>
                <wp:docPr id="58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89635"/>
                        </a:xfrm>
                        <a:prstGeom prst="rect">
                          <a:avLst/>
                        </a:prstGeom>
                        <a:solidFill>
                          <a:srgbClr val="C926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E4B7B" id="Rectangle 357" o:spid="_x0000_s1026" style="position:absolute;margin-left:581.1pt;margin-top:193.55pt;width:14.15pt;height: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" fillcolor="#c926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6D2F8D" wp14:editId="47070DCB">
                <wp:simplePos x="0" y="0"/>
                <wp:positionH relativeFrom="page">
                  <wp:posOffset>7379970</wp:posOffset>
                </wp:positionH>
                <wp:positionV relativeFrom="page">
                  <wp:posOffset>9935845</wp:posOffset>
                </wp:positionV>
                <wp:extent cx="179705" cy="756285"/>
                <wp:effectExtent l="0" t="1270" r="3175" b="4445"/>
                <wp:wrapNone/>
                <wp:docPr id="56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756285"/>
                        </a:xfrm>
                        <a:prstGeom prst="rect">
                          <a:avLst/>
                        </a:prstGeom>
                        <a:solidFill>
                          <a:srgbClr val="0F3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08A4C" id="Rectangle 358" o:spid="_x0000_s1026" style="position:absolute;margin-left:581.1pt;margin-top:782.35pt;width:14.15pt;height:59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" fillcolor="#0f3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C60166" wp14:editId="5CBE21CF">
                <wp:simplePos x="0" y="0"/>
                <wp:positionH relativeFrom="page">
                  <wp:posOffset>7379970</wp:posOffset>
                </wp:positionH>
                <wp:positionV relativeFrom="page">
                  <wp:posOffset>3402965</wp:posOffset>
                </wp:positionV>
                <wp:extent cx="179705" cy="1602105"/>
                <wp:effectExtent l="0" t="2540" r="3175" b="0"/>
                <wp:wrapNone/>
                <wp:docPr id="5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602105"/>
                        </a:xfrm>
                        <a:prstGeom prst="rect">
                          <a:avLst/>
                        </a:prstGeom>
                        <a:solidFill>
                          <a:srgbClr val="994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F1AB4" id="Rectangle 359" o:spid="_x0000_s1026" style="position:absolute;margin-left:581.1pt;margin-top:267.95pt;width:14.15pt;height:126.1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" fillcolor="#99409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308358" wp14:editId="6B9300B4">
                <wp:simplePos x="0" y="0"/>
                <wp:positionH relativeFrom="page">
                  <wp:posOffset>7379970</wp:posOffset>
                </wp:positionH>
                <wp:positionV relativeFrom="page">
                  <wp:posOffset>5060315</wp:posOffset>
                </wp:positionV>
                <wp:extent cx="179705" cy="1087120"/>
                <wp:effectExtent l="0" t="2540" r="3175" b="0"/>
                <wp:wrapNone/>
                <wp:docPr id="5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339E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69E12" id="Rectangle 360" o:spid="_x0000_s1026" style="position:absolute;margin-left:581.1pt;margin-top:398.45pt;width:14.15pt;height:85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" fillcolor="#339e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2B7FEB" wp14:editId="49A67220">
                <wp:simplePos x="0" y="0"/>
                <wp:positionH relativeFrom="page">
                  <wp:posOffset>7379970</wp:posOffset>
                </wp:positionH>
                <wp:positionV relativeFrom="page">
                  <wp:posOffset>6203315</wp:posOffset>
                </wp:positionV>
                <wp:extent cx="179705" cy="1087120"/>
                <wp:effectExtent l="0" t="2540" r="3175" b="0"/>
                <wp:wrapNone/>
                <wp:docPr id="50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087120"/>
                        </a:xfrm>
                        <a:prstGeom prst="rect">
                          <a:avLst/>
                        </a:prstGeom>
                        <a:solidFill>
                          <a:srgbClr val="7FC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AE6F7" id="Rectangle 361" o:spid="_x0000_s1026" style="position:absolute;margin-left:581.1pt;margin-top:488.45pt;width:14.15pt;height:85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" fillcolor="#7fc2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D70FA4" wp14:editId="22372CBA">
                <wp:simplePos x="0" y="0"/>
                <wp:positionH relativeFrom="page">
                  <wp:posOffset>7379970</wp:posOffset>
                </wp:positionH>
                <wp:positionV relativeFrom="page">
                  <wp:posOffset>7345680</wp:posOffset>
                </wp:positionV>
                <wp:extent cx="179705" cy="1237615"/>
                <wp:effectExtent l="0" t="1905" r="3175" b="0"/>
                <wp:wrapNone/>
                <wp:docPr id="4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37615"/>
                        </a:xfrm>
                        <a:prstGeom prst="rect">
                          <a:avLst/>
                        </a:prstGeom>
                        <a:solidFill>
                          <a:srgbClr val="CF8C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24A2F" id="Rectangle 362" o:spid="_x0000_s1026" style="position:absolute;margin-left:581.1pt;margin-top:578.4pt;width:14.15pt;height:97.4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" fillcolor="#cf8c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800C67" wp14:editId="0061C7D3">
                <wp:simplePos x="0" y="0"/>
                <wp:positionH relativeFrom="page">
                  <wp:posOffset>7379970</wp:posOffset>
                </wp:positionH>
                <wp:positionV relativeFrom="page">
                  <wp:posOffset>8638540</wp:posOffset>
                </wp:positionV>
                <wp:extent cx="179705" cy="1242060"/>
                <wp:effectExtent l="0" t="0" r="3175" b="0"/>
                <wp:wrapNone/>
                <wp:docPr id="4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242060"/>
                        </a:xfrm>
                        <a:prstGeom prst="rect">
                          <a:avLst/>
                        </a:prstGeom>
                        <a:solidFill>
                          <a:srgbClr val="009E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69ACE" id="Rectangle 363" o:spid="_x0000_s1026" style="position:absolute;margin-left:581.1pt;margin-top:680.2pt;width:14.15pt;height:97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" fillcolor="#009edb" stroked="f">
                <w10:wrap anchorx="page" anchory="page"/>
              </v:rect>
            </w:pict>
          </mc:Fallback>
        </mc:AlternateContent>
      </w:r>
    </w:p>
    <w:p w14:paraId="6FEF698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EAF43D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4C98D8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348584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796E7D04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EBF06A1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216E11DA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6AF96F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94023A0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CA3A869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D80A495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B3692D7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7AC0A1D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E0CC35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0AAFB5E8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11E24712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30CD4373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DA1584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41C5BE1E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5A1B628F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67A0E3BC" w14:textId="77777777" w:rsidR="00324AED" w:rsidRDefault="00324AED">
      <w:pPr>
        <w:widowControl w:val="0"/>
        <w:autoSpaceDE w:val="0"/>
        <w:autoSpaceDN w:val="0"/>
        <w:rPr>
          <w:rFonts w:ascii="Calibri" w:eastAsia="Tahoma" w:hAnsi="Tahoma" w:cs="Tahoma"/>
          <w:sz w:val="20"/>
          <w:szCs w:val="18"/>
        </w:rPr>
      </w:pPr>
    </w:p>
    <w:p w14:paraId="224D90B2" w14:textId="77777777" w:rsidR="00324AED" w:rsidRDefault="00324AED">
      <w:pPr>
        <w:widowControl w:val="0"/>
        <w:autoSpaceDE w:val="0"/>
        <w:autoSpaceDN w:val="0"/>
        <w:spacing w:before="2"/>
        <w:rPr>
          <w:rFonts w:ascii="Calibri" w:eastAsia="Tahoma" w:hAnsi="Tahoma" w:cs="Tahoma"/>
          <w:sz w:val="19"/>
          <w:szCs w:val="18"/>
        </w:rPr>
      </w:pPr>
    </w:p>
    <w:p w14:paraId="14B4B7A3" w14:textId="490F2263" w:rsidR="00324AED" w:rsidRDefault="00090642">
      <w:pPr>
        <w:widowControl w:val="0"/>
        <w:autoSpaceDE w:val="0"/>
        <w:autoSpaceDN w:val="0"/>
        <w:ind w:left="2916"/>
        <w:rPr>
          <w:rFonts w:ascii="Calibri" w:eastAsia="Tahoma" w:hAnsi="Tahoma" w:cs="Tahoma"/>
          <w:sz w:val="20"/>
          <w:szCs w:val="18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93A4D73" wp14:editId="480A2A8C">
                <wp:extent cx="2915920" cy="2867025"/>
                <wp:effectExtent l="0" t="0" r="8255" b="0"/>
                <wp:docPr id="3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867025"/>
                          <a:chOff x="0" y="0"/>
                          <a:chExt cx="4592" cy="4515"/>
                        </a:xfrm>
                      </wpg:grpSpPr>
                      <wps:wsp>
                        <wps:cNvPr id="1878499555" name="Freeform 365"/>
                        <wps:cNvSpPr>
                          <a:spLocks/>
                        </wps:cNvSpPr>
                        <wps:spPr bwMode="auto">
                          <a:xfrm>
                            <a:off x="898" y="1423"/>
                            <a:ext cx="392" cy="1002"/>
                          </a:xfrm>
                          <a:custGeom>
                            <a:avLst/>
                            <a:gdLst>
                              <a:gd name="T0" fmla="+- 0 1177 898"/>
                              <a:gd name="T1" fmla="*/ T0 w 392"/>
                              <a:gd name="T2" fmla="+- 0 1424 1424"/>
                              <a:gd name="T3" fmla="*/ 1424 h 1002"/>
                              <a:gd name="T4" fmla="+- 0 1077 898"/>
                              <a:gd name="T5" fmla="*/ T4 w 392"/>
                              <a:gd name="T6" fmla="+- 0 1522 1424"/>
                              <a:gd name="T7" fmla="*/ 1522 h 1002"/>
                              <a:gd name="T8" fmla="+- 0 1040 898"/>
                              <a:gd name="T9" fmla="*/ T8 w 392"/>
                              <a:gd name="T10" fmla="+- 0 1593 1424"/>
                              <a:gd name="T11" fmla="*/ 1593 h 1002"/>
                              <a:gd name="T12" fmla="+- 0 1007 898"/>
                              <a:gd name="T13" fmla="*/ T12 w 392"/>
                              <a:gd name="T14" fmla="+- 0 1665 1424"/>
                              <a:gd name="T15" fmla="*/ 1665 h 1002"/>
                              <a:gd name="T16" fmla="+- 0 979 898"/>
                              <a:gd name="T17" fmla="*/ T16 w 392"/>
                              <a:gd name="T18" fmla="+- 0 1739 1424"/>
                              <a:gd name="T19" fmla="*/ 1739 h 1002"/>
                              <a:gd name="T20" fmla="+- 0 954 898"/>
                              <a:gd name="T21" fmla="*/ T20 w 392"/>
                              <a:gd name="T22" fmla="+- 0 1815 1424"/>
                              <a:gd name="T23" fmla="*/ 1815 h 1002"/>
                              <a:gd name="T24" fmla="+- 0 934 898"/>
                              <a:gd name="T25" fmla="*/ T24 w 392"/>
                              <a:gd name="T26" fmla="+- 0 1892 1424"/>
                              <a:gd name="T27" fmla="*/ 1892 h 1002"/>
                              <a:gd name="T28" fmla="+- 0 918 898"/>
                              <a:gd name="T29" fmla="*/ T28 w 392"/>
                              <a:gd name="T30" fmla="+- 0 1970 1424"/>
                              <a:gd name="T31" fmla="*/ 1970 h 1002"/>
                              <a:gd name="T32" fmla="+- 0 907 898"/>
                              <a:gd name="T33" fmla="*/ T32 w 392"/>
                              <a:gd name="T34" fmla="+- 0 2049 1424"/>
                              <a:gd name="T35" fmla="*/ 2049 h 1002"/>
                              <a:gd name="T36" fmla="+- 0 900 898"/>
                              <a:gd name="T37" fmla="*/ T36 w 392"/>
                              <a:gd name="T38" fmla="+- 0 2128 1424"/>
                              <a:gd name="T39" fmla="*/ 2128 h 1002"/>
                              <a:gd name="T40" fmla="+- 0 898 898"/>
                              <a:gd name="T41" fmla="*/ T40 w 392"/>
                              <a:gd name="T42" fmla="+- 0 2209 1424"/>
                              <a:gd name="T43" fmla="*/ 2209 h 1002"/>
                              <a:gd name="T44" fmla="+- 0 899 898"/>
                              <a:gd name="T45" fmla="*/ T44 w 392"/>
                              <a:gd name="T46" fmla="+- 0 2250 1424"/>
                              <a:gd name="T47" fmla="*/ 2250 h 1002"/>
                              <a:gd name="T48" fmla="+- 0 904 898"/>
                              <a:gd name="T49" fmla="*/ T48 w 392"/>
                              <a:gd name="T50" fmla="+- 0 2332 1424"/>
                              <a:gd name="T51" fmla="*/ 2332 h 1002"/>
                              <a:gd name="T52" fmla="+- 0 915 898"/>
                              <a:gd name="T53" fmla="*/ T52 w 392"/>
                              <a:gd name="T54" fmla="+- 0 2395 1424"/>
                              <a:gd name="T55" fmla="*/ 2395 h 1002"/>
                              <a:gd name="T56" fmla="+- 0 968 898"/>
                              <a:gd name="T57" fmla="*/ T56 w 392"/>
                              <a:gd name="T58" fmla="+- 0 2426 1424"/>
                              <a:gd name="T59" fmla="*/ 2426 h 1002"/>
                              <a:gd name="T60" fmla="+- 0 978 898"/>
                              <a:gd name="T61" fmla="*/ T60 w 392"/>
                              <a:gd name="T62" fmla="+- 0 2426 1424"/>
                              <a:gd name="T63" fmla="*/ 2426 h 1002"/>
                              <a:gd name="T64" fmla="+- 0 981 898"/>
                              <a:gd name="T65" fmla="*/ T64 w 392"/>
                              <a:gd name="T66" fmla="+- 0 2424 1424"/>
                              <a:gd name="T67" fmla="*/ 2424 h 1002"/>
                              <a:gd name="T68" fmla="+- 0 1002 898"/>
                              <a:gd name="T69" fmla="*/ T68 w 392"/>
                              <a:gd name="T70" fmla="+- 0 2415 1424"/>
                              <a:gd name="T71" fmla="*/ 2415 h 1002"/>
                              <a:gd name="T72" fmla="+- 0 1018 898"/>
                              <a:gd name="T73" fmla="*/ T72 w 392"/>
                              <a:gd name="T74" fmla="+- 0 2400 1424"/>
                              <a:gd name="T75" fmla="*/ 2400 h 1002"/>
                              <a:gd name="T76" fmla="+- 0 1027 898"/>
                              <a:gd name="T77" fmla="*/ T76 w 392"/>
                              <a:gd name="T78" fmla="+- 0 2380 1424"/>
                              <a:gd name="T79" fmla="*/ 2380 h 1002"/>
                              <a:gd name="T80" fmla="+- 0 1028 898"/>
                              <a:gd name="T81" fmla="*/ T80 w 392"/>
                              <a:gd name="T82" fmla="+- 0 2358 1424"/>
                              <a:gd name="T83" fmla="*/ 2358 h 1002"/>
                              <a:gd name="T84" fmla="+- 0 1024 898"/>
                              <a:gd name="T85" fmla="*/ T84 w 392"/>
                              <a:gd name="T86" fmla="+- 0 2320 1424"/>
                              <a:gd name="T87" fmla="*/ 2320 h 1002"/>
                              <a:gd name="T88" fmla="+- 0 1021 898"/>
                              <a:gd name="T89" fmla="*/ T88 w 392"/>
                              <a:gd name="T90" fmla="+- 0 2283 1424"/>
                              <a:gd name="T91" fmla="*/ 2283 h 1002"/>
                              <a:gd name="T92" fmla="+- 0 1019 898"/>
                              <a:gd name="T93" fmla="*/ T92 w 392"/>
                              <a:gd name="T94" fmla="+- 0 2245 1424"/>
                              <a:gd name="T95" fmla="*/ 2245 h 1002"/>
                              <a:gd name="T96" fmla="+- 0 1018 898"/>
                              <a:gd name="T97" fmla="*/ T96 w 392"/>
                              <a:gd name="T98" fmla="+- 0 2209 1424"/>
                              <a:gd name="T99" fmla="*/ 2209 h 1002"/>
                              <a:gd name="T100" fmla="+- 0 1019 898"/>
                              <a:gd name="T101" fmla="*/ T100 w 392"/>
                              <a:gd name="T102" fmla="+- 0 2171 1424"/>
                              <a:gd name="T103" fmla="*/ 2171 h 1002"/>
                              <a:gd name="T104" fmla="+- 0 1021 898"/>
                              <a:gd name="T105" fmla="*/ T104 w 392"/>
                              <a:gd name="T106" fmla="+- 0 2133 1424"/>
                              <a:gd name="T107" fmla="*/ 2133 h 1002"/>
                              <a:gd name="T108" fmla="+- 0 1024 898"/>
                              <a:gd name="T109" fmla="*/ T108 w 392"/>
                              <a:gd name="T110" fmla="+- 0 2096 1424"/>
                              <a:gd name="T111" fmla="*/ 2096 h 1002"/>
                              <a:gd name="T112" fmla="+- 0 1028 898"/>
                              <a:gd name="T113" fmla="*/ T112 w 392"/>
                              <a:gd name="T114" fmla="+- 0 2058 1424"/>
                              <a:gd name="T115" fmla="*/ 2058 h 1002"/>
                              <a:gd name="T116" fmla="+- 0 1028 898"/>
                              <a:gd name="T117" fmla="*/ T116 w 392"/>
                              <a:gd name="T118" fmla="+- 0 2052 1424"/>
                              <a:gd name="T119" fmla="*/ 2052 h 1002"/>
                              <a:gd name="T120" fmla="+- 0 1036 898"/>
                              <a:gd name="T121" fmla="*/ T120 w 392"/>
                              <a:gd name="T122" fmla="+- 0 2050 1424"/>
                              <a:gd name="T123" fmla="*/ 2050 h 1002"/>
                              <a:gd name="T124" fmla="+- 0 1040 898"/>
                              <a:gd name="T125" fmla="*/ T124 w 392"/>
                              <a:gd name="T126" fmla="+- 0 2054 1424"/>
                              <a:gd name="T127" fmla="*/ 2054 h 1002"/>
                              <a:gd name="T128" fmla="+- 0 1055 898"/>
                              <a:gd name="T129" fmla="*/ T128 w 392"/>
                              <a:gd name="T130" fmla="+- 0 2066 1424"/>
                              <a:gd name="T131" fmla="*/ 2066 h 1002"/>
                              <a:gd name="T132" fmla="+- 0 1071 898"/>
                              <a:gd name="T133" fmla="*/ T132 w 392"/>
                              <a:gd name="T134" fmla="+- 0 2076 1424"/>
                              <a:gd name="T135" fmla="*/ 2076 h 1002"/>
                              <a:gd name="T136" fmla="+- 0 1089 898"/>
                              <a:gd name="T137" fmla="*/ T136 w 392"/>
                              <a:gd name="T138" fmla="+- 0 2084 1424"/>
                              <a:gd name="T139" fmla="*/ 2084 h 1002"/>
                              <a:gd name="T140" fmla="+- 0 1107 898"/>
                              <a:gd name="T141" fmla="*/ T140 w 392"/>
                              <a:gd name="T142" fmla="+- 0 2091 1424"/>
                              <a:gd name="T143" fmla="*/ 2091 h 1002"/>
                              <a:gd name="T144" fmla="+- 0 1168 898"/>
                              <a:gd name="T145" fmla="*/ T144 w 392"/>
                              <a:gd name="T146" fmla="+- 0 2092 1424"/>
                              <a:gd name="T147" fmla="*/ 2092 h 1002"/>
                              <a:gd name="T148" fmla="+- 0 1223 898"/>
                              <a:gd name="T149" fmla="*/ T148 w 392"/>
                              <a:gd name="T150" fmla="+- 0 2070 1424"/>
                              <a:gd name="T151" fmla="*/ 2070 h 1002"/>
                              <a:gd name="T152" fmla="+- 0 1265 898"/>
                              <a:gd name="T153" fmla="*/ T152 w 392"/>
                              <a:gd name="T154" fmla="+- 0 2029 1424"/>
                              <a:gd name="T155" fmla="*/ 2029 h 1002"/>
                              <a:gd name="T156" fmla="+- 0 1289 898"/>
                              <a:gd name="T157" fmla="*/ T156 w 392"/>
                              <a:gd name="T158" fmla="+- 0 1973 1424"/>
                              <a:gd name="T159" fmla="*/ 1973 h 1002"/>
                              <a:gd name="T160" fmla="+- 0 1288 898"/>
                              <a:gd name="T161" fmla="*/ T160 w 392"/>
                              <a:gd name="T162" fmla="+- 0 1915 1424"/>
                              <a:gd name="T163" fmla="*/ 1915 h 1002"/>
                              <a:gd name="T164" fmla="+- 0 1230 898"/>
                              <a:gd name="T165" fmla="*/ T164 w 392"/>
                              <a:gd name="T166" fmla="+- 0 1823 1424"/>
                              <a:gd name="T167" fmla="*/ 1823 h 1002"/>
                              <a:gd name="T168" fmla="+- 0 1158 898"/>
                              <a:gd name="T169" fmla="*/ T168 w 392"/>
                              <a:gd name="T170" fmla="+- 0 1794 1424"/>
                              <a:gd name="T171" fmla="*/ 1794 h 1002"/>
                              <a:gd name="T172" fmla="+- 0 1138 898"/>
                              <a:gd name="T173" fmla="*/ T172 w 392"/>
                              <a:gd name="T174" fmla="+- 0 1794 1424"/>
                              <a:gd name="T175" fmla="*/ 1794 h 1002"/>
                              <a:gd name="T176" fmla="+- 0 1117 898"/>
                              <a:gd name="T177" fmla="*/ T176 w 392"/>
                              <a:gd name="T178" fmla="+- 0 1796 1424"/>
                              <a:gd name="T179" fmla="*/ 1796 h 1002"/>
                              <a:gd name="T180" fmla="+- 0 1098 898"/>
                              <a:gd name="T181" fmla="*/ T180 w 392"/>
                              <a:gd name="T182" fmla="+- 0 1800 1424"/>
                              <a:gd name="T183" fmla="*/ 1800 h 1002"/>
                              <a:gd name="T184" fmla="+- 0 1092 898"/>
                              <a:gd name="T185" fmla="*/ T184 w 392"/>
                              <a:gd name="T186" fmla="+- 0 1802 1424"/>
                              <a:gd name="T187" fmla="*/ 1802 h 1002"/>
                              <a:gd name="T188" fmla="+- 0 1086 898"/>
                              <a:gd name="T189" fmla="*/ T188 w 392"/>
                              <a:gd name="T190" fmla="+- 0 1796 1424"/>
                              <a:gd name="T191" fmla="*/ 1796 h 1002"/>
                              <a:gd name="T192" fmla="+- 0 1115 898"/>
                              <a:gd name="T193" fmla="*/ T192 w 392"/>
                              <a:gd name="T194" fmla="+- 0 1720 1424"/>
                              <a:gd name="T195" fmla="*/ 1720 h 1002"/>
                              <a:gd name="T196" fmla="+- 0 1146 898"/>
                              <a:gd name="T197" fmla="*/ T196 w 392"/>
                              <a:gd name="T198" fmla="+- 0 1652 1424"/>
                              <a:gd name="T199" fmla="*/ 1652 h 1002"/>
                              <a:gd name="T200" fmla="+- 0 1181 898"/>
                              <a:gd name="T201" fmla="*/ T200 w 392"/>
                              <a:gd name="T202" fmla="+- 0 1585 1424"/>
                              <a:gd name="T203" fmla="*/ 1585 h 1002"/>
                              <a:gd name="T204" fmla="+- 0 1220 898"/>
                              <a:gd name="T205" fmla="*/ T204 w 392"/>
                              <a:gd name="T206" fmla="+- 0 1520 1424"/>
                              <a:gd name="T207" fmla="*/ 1520 h 1002"/>
                              <a:gd name="T208" fmla="+- 0 1229 898"/>
                              <a:gd name="T209" fmla="*/ T208 w 392"/>
                              <a:gd name="T210" fmla="+- 0 1499 1424"/>
                              <a:gd name="T211" fmla="*/ 1499 h 1002"/>
                              <a:gd name="T212" fmla="+- 0 1230 898"/>
                              <a:gd name="T213" fmla="*/ T212 w 392"/>
                              <a:gd name="T214" fmla="+- 0 1478 1424"/>
                              <a:gd name="T215" fmla="*/ 1478 h 1002"/>
                              <a:gd name="T216" fmla="+- 0 1224 898"/>
                              <a:gd name="T217" fmla="*/ T216 w 392"/>
                              <a:gd name="T218" fmla="+- 0 1456 1424"/>
                              <a:gd name="T219" fmla="*/ 1456 h 1002"/>
                              <a:gd name="T220" fmla="+- 0 1210 898"/>
                              <a:gd name="T221" fmla="*/ T220 w 392"/>
                              <a:gd name="T222" fmla="+- 0 1438 1424"/>
                              <a:gd name="T223" fmla="*/ 1438 h 1002"/>
                              <a:gd name="T224" fmla="+- 0 1194 898"/>
                              <a:gd name="T225" fmla="*/ T224 w 392"/>
                              <a:gd name="T226" fmla="+- 0 1428 1424"/>
                              <a:gd name="T227" fmla="*/ 1428 h 1002"/>
                              <a:gd name="T228" fmla="+- 0 1177 898"/>
                              <a:gd name="T229" fmla="*/ T228 w 392"/>
                              <a:gd name="T230" fmla="+- 0 1424 1424"/>
                              <a:gd name="T231" fmla="*/ 142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2" h="1002">
                                <a:moveTo>
                                  <a:pt x="279" y="0"/>
                                </a:moveTo>
                                <a:lnTo>
                                  <a:pt x="179" y="98"/>
                                </a:lnTo>
                                <a:lnTo>
                                  <a:pt x="142" y="169"/>
                                </a:lnTo>
                                <a:lnTo>
                                  <a:pt x="109" y="241"/>
                                </a:lnTo>
                                <a:lnTo>
                                  <a:pt x="81" y="315"/>
                                </a:lnTo>
                                <a:lnTo>
                                  <a:pt x="56" y="391"/>
                                </a:lnTo>
                                <a:lnTo>
                                  <a:pt x="36" y="468"/>
                                </a:lnTo>
                                <a:lnTo>
                                  <a:pt x="20" y="546"/>
                                </a:lnTo>
                                <a:lnTo>
                                  <a:pt x="9" y="625"/>
                                </a:lnTo>
                                <a:lnTo>
                                  <a:pt x="2" y="704"/>
                                </a:lnTo>
                                <a:lnTo>
                                  <a:pt x="0" y="785"/>
                                </a:lnTo>
                                <a:lnTo>
                                  <a:pt x="1" y="826"/>
                                </a:lnTo>
                                <a:lnTo>
                                  <a:pt x="6" y="908"/>
                                </a:lnTo>
                                <a:lnTo>
                                  <a:pt x="17" y="971"/>
                                </a:lnTo>
                                <a:lnTo>
                                  <a:pt x="70" y="1002"/>
                                </a:lnTo>
                                <a:lnTo>
                                  <a:pt x="80" y="1002"/>
                                </a:lnTo>
                                <a:lnTo>
                                  <a:pt x="83" y="1000"/>
                                </a:lnTo>
                                <a:lnTo>
                                  <a:pt x="104" y="991"/>
                                </a:lnTo>
                                <a:lnTo>
                                  <a:pt x="120" y="976"/>
                                </a:lnTo>
                                <a:lnTo>
                                  <a:pt x="129" y="956"/>
                                </a:lnTo>
                                <a:lnTo>
                                  <a:pt x="130" y="934"/>
                                </a:lnTo>
                                <a:lnTo>
                                  <a:pt x="126" y="896"/>
                                </a:lnTo>
                                <a:lnTo>
                                  <a:pt x="123" y="859"/>
                                </a:lnTo>
                                <a:lnTo>
                                  <a:pt x="121" y="821"/>
                                </a:lnTo>
                                <a:lnTo>
                                  <a:pt x="120" y="785"/>
                                </a:lnTo>
                                <a:lnTo>
                                  <a:pt x="121" y="747"/>
                                </a:lnTo>
                                <a:lnTo>
                                  <a:pt x="123" y="709"/>
                                </a:lnTo>
                                <a:lnTo>
                                  <a:pt x="126" y="672"/>
                                </a:lnTo>
                                <a:lnTo>
                                  <a:pt x="130" y="634"/>
                                </a:lnTo>
                                <a:lnTo>
                                  <a:pt x="130" y="628"/>
                                </a:lnTo>
                                <a:lnTo>
                                  <a:pt x="138" y="626"/>
                                </a:lnTo>
                                <a:lnTo>
                                  <a:pt x="142" y="630"/>
                                </a:lnTo>
                                <a:lnTo>
                                  <a:pt x="157" y="642"/>
                                </a:lnTo>
                                <a:lnTo>
                                  <a:pt x="173" y="652"/>
                                </a:lnTo>
                                <a:lnTo>
                                  <a:pt x="191" y="660"/>
                                </a:lnTo>
                                <a:lnTo>
                                  <a:pt x="209" y="667"/>
                                </a:lnTo>
                                <a:lnTo>
                                  <a:pt x="270" y="668"/>
                                </a:lnTo>
                                <a:lnTo>
                                  <a:pt x="325" y="646"/>
                                </a:lnTo>
                                <a:lnTo>
                                  <a:pt x="367" y="605"/>
                                </a:lnTo>
                                <a:lnTo>
                                  <a:pt x="391" y="549"/>
                                </a:lnTo>
                                <a:lnTo>
                                  <a:pt x="390" y="491"/>
                                </a:lnTo>
                                <a:lnTo>
                                  <a:pt x="332" y="399"/>
                                </a:lnTo>
                                <a:lnTo>
                                  <a:pt x="260" y="370"/>
                                </a:lnTo>
                                <a:lnTo>
                                  <a:pt x="240" y="370"/>
                                </a:lnTo>
                                <a:lnTo>
                                  <a:pt x="219" y="372"/>
                                </a:lnTo>
                                <a:lnTo>
                                  <a:pt x="200" y="376"/>
                                </a:lnTo>
                                <a:lnTo>
                                  <a:pt x="194" y="378"/>
                                </a:lnTo>
                                <a:lnTo>
                                  <a:pt x="188" y="372"/>
                                </a:lnTo>
                                <a:lnTo>
                                  <a:pt x="217" y="296"/>
                                </a:lnTo>
                                <a:lnTo>
                                  <a:pt x="248" y="228"/>
                                </a:lnTo>
                                <a:lnTo>
                                  <a:pt x="283" y="161"/>
                                </a:lnTo>
                                <a:lnTo>
                                  <a:pt x="322" y="96"/>
                                </a:lnTo>
                                <a:lnTo>
                                  <a:pt x="331" y="75"/>
                                </a:lnTo>
                                <a:lnTo>
                                  <a:pt x="332" y="54"/>
                                </a:lnTo>
                                <a:lnTo>
                                  <a:pt x="326" y="32"/>
                                </a:lnTo>
                                <a:lnTo>
                                  <a:pt x="312" y="14"/>
                                </a:lnTo>
                                <a:lnTo>
                                  <a:pt x="296" y="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56" name="Freeform 366"/>
                        <wps:cNvSpPr>
                          <a:spLocks/>
                        </wps:cNvSpPr>
                        <wps:spPr bwMode="auto">
                          <a:xfrm>
                            <a:off x="3304" y="1430"/>
                            <a:ext cx="392" cy="1001"/>
                          </a:xfrm>
                          <a:custGeom>
                            <a:avLst/>
                            <a:gdLst>
                              <a:gd name="T0" fmla="+- 0 3426 3305"/>
                              <a:gd name="T1" fmla="*/ T0 w 392"/>
                              <a:gd name="T2" fmla="+- 0 1431 1431"/>
                              <a:gd name="T3" fmla="*/ 1431 h 1001"/>
                              <a:gd name="T4" fmla="+- 0 3413 3305"/>
                              <a:gd name="T5" fmla="*/ T4 w 392"/>
                              <a:gd name="T6" fmla="+- 0 1431 1431"/>
                              <a:gd name="T7" fmla="*/ 1431 h 1001"/>
                              <a:gd name="T8" fmla="+- 0 3399 3305"/>
                              <a:gd name="T9" fmla="*/ T8 w 392"/>
                              <a:gd name="T10" fmla="+- 0 1434 1431"/>
                              <a:gd name="T11" fmla="*/ 1434 h 1001"/>
                              <a:gd name="T12" fmla="+- 0 3390 3305"/>
                              <a:gd name="T13" fmla="*/ T12 w 392"/>
                              <a:gd name="T14" fmla="+- 0 1444 1431"/>
                              <a:gd name="T15" fmla="*/ 1444 h 1001"/>
                              <a:gd name="T16" fmla="+- 0 3375 3305"/>
                              <a:gd name="T17" fmla="*/ T16 w 392"/>
                              <a:gd name="T18" fmla="+- 0 1461 1431"/>
                              <a:gd name="T19" fmla="*/ 1461 h 1001"/>
                              <a:gd name="T20" fmla="+- 0 3367 3305"/>
                              <a:gd name="T21" fmla="*/ T20 w 392"/>
                              <a:gd name="T22" fmla="+- 0 1482 1431"/>
                              <a:gd name="T23" fmla="*/ 1482 h 1001"/>
                              <a:gd name="T24" fmla="+- 0 3367 3305"/>
                              <a:gd name="T25" fmla="*/ T24 w 392"/>
                              <a:gd name="T26" fmla="+- 0 1503 1431"/>
                              <a:gd name="T27" fmla="*/ 1503 h 1001"/>
                              <a:gd name="T28" fmla="+- 0 3376 3305"/>
                              <a:gd name="T29" fmla="*/ T28 w 392"/>
                              <a:gd name="T30" fmla="+- 0 1524 1431"/>
                              <a:gd name="T31" fmla="*/ 1524 h 1001"/>
                              <a:gd name="T32" fmla="+- 0 3415 3305"/>
                              <a:gd name="T33" fmla="*/ T32 w 392"/>
                              <a:gd name="T34" fmla="+- 0 1588 1431"/>
                              <a:gd name="T35" fmla="*/ 1588 h 1001"/>
                              <a:gd name="T36" fmla="+- 0 3449 3305"/>
                              <a:gd name="T37" fmla="*/ T36 w 392"/>
                              <a:gd name="T38" fmla="+- 0 1654 1431"/>
                              <a:gd name="T39" fmla="*/ 1654 h 1001"/>
                              <a:gd name="T40" fmla="+- 0 3479 3305"/>
                              <a:gd name="T41" fmla="*/ T40 w 392"/>
                              <a:gd name="T42" fmla="+- 0 1723 1431"/>
                              <a:gd name="T43" fmla="*/ 1723 h 1001"/>
                              <a:gd name="T44" fmla="+- 0 3506 3305"/>
                              <a:gd name="T45" fmla="*/ T44 w 392"/>
                              <a:gd name="T46" fmla="+- 0 1793 1431"/>
                              <a:gd name="T47" fmla="*/ 1793 h 1001"/>
                              <a:gd name="T48" fmla="+- 0 3508 3305"/>
                              <a:gd name="T49" fmla="*/ T48 w 392"/>
                              <a:gd name="T50" fmla="+- 0 1798 1431"/>
                              <a:gd name="T51" fmla="*/ 1798 h 1001"/>
                              <a:gd name="T52" fmla="+- 0 3502 3305"/>
                              <a:gd name="T53" fmla="*/ T52 w 392"/>
                              <a:gd name="T54" fmla="+- 0 1804 1431"/>
                              <a:gd name="T55" fmla="*/ 1804 h 1001"/>
                              <a:gd name="T56" fmla="+- 0 3496 3305"/>
                              <a:gd name="T57" fmla="*/ T56 w 392"/>
                              <a:gd name="T58" fmla="+- 0 1802 1431"/>
                              <a:gd name="T59" fmla="*/ 1802 h 1001"/>
                              <a:gd name="T60" fmla="+- 0 3477 3305"/>
                              <a:gd name="T61" fmla="*/ T60 w 392"/>
                              <a:gd name="T62" fmla="+- 0 1798 1431"/>
                              <a:gd name="T63" fmla="*/ 1798 h 1001"/>
                              <a:gd name="T64" fmla="+- 0 3456 3305"/>
                              <a:gd name="T65" fmla="*/ T64 w 392"/>
                              <a:gd name="T66" fmla="+- 0 1796 1431"/>
                              <a:gd name="T67" fmla="*/ 1796 h 1001"/>
                              <a:gd name="T68" fmla="+- 0 3435 3305"/>
                              <a:gd name="T69" fmla="*/ T68 w 392"/>
                              <a:gd name="T70" fmla="+- 0 1796 1431"/>
                              <a:gd name="T71" fmla="*/ 1796 h 1001"/>
                              <a:gd name="T72" fmla="+- 0 3415 3305"/>
                              <a:gd name="T73" fmla="*/ T72 w 392"/>
                              <a:gd name="T74" fmla="+- 0 1800 1431"/>
                              <a:gd name="T75" fmla="*/ 1800 h 1001"/>
                              <a:gd name="T76" fmla="+- 0 3364 3305"/>
                              <a:gd name="T77" fmla="*/ T76 w 392"/>
                              <a:gd name="T78" fmla="+- 0 1825 1431"/>
                              <a:gd name="T79" fmla="*/ 1825 h 1001"/>
                              <a:gd name="T80" fmla="+- 0 3326 3305"/>
                              <a:gd name="T81" fmla="*/ T80 w 392"/>
                              <a:gd name="T82" fmla="+- 0 1865 1431"/>
                              <a:gd name="T83" fmla="*/ 1865 h 1001"/>
                              <a:gd name="T84" fmla="+- 0 3305 3305"/>
                              <a:gd name="T85" fmla="*/ T84 w 392"/>
                              <a:gd name="T86" fmla="+- 0 1917 1431"/>
                              <a:gd name="T87" fmla="*/ 1917 h 1001"/>
                              <a:gd name="T88" fmla="+- 0 3305 3305"/>
                              <a:gd name="T89" fmla="*/ T88 w 392"/>
                              <a:gd name="T90" fmla="+- 0 1973 1431"/>
                              <a:gd name="T91" fmla="*/ 1973 h 1001"/>
                              <a:gd name="T92" fmla="+- 0 3328 3305"/>
                              <a:gd name="T93" fmla="*/ T92 w 392"/>
                              <a:gd name="T94" fmla="+- 0 2030 1431"/>
                              <a:gd name="T95" fmla="*/ 2030 h 1001"/>
                              <a:gd name="T96" fmla="+- 0 3370 3305"/>
                              <a:gd name="T97" fmla="*/ T96 w 392"/>
                              <a:gd name="T98" fmla="+- 0 2071 1431"/>
                              <a:gd name="T99" fmla="*/ 2071 h 1001"/>
                              <a:gd name="T100" fmla="+- 0 3425 3305"/>
                              <a:gd name="T101" fmla="*/ T100 w 392"/>
                              <a:gd name="T102" fmla="+- 0 2092 1431"/>
                              <a:gd name="T103" fmla="*/ 2092 h 1001"/>
                              <a:gd name="T104" fmla="+- 0 3486 3305"/>
                              <a:gd name="T105" fmla="*/ T104 w 392"/>
                              <a:gd name="T106" fmla="+- 0 2091 1431"/>
                              <a:gd name="T107" fmla="*/ 2091 h 1001"/>
                              <a:gd name="T108" fmla="+- 0 3554 3305"/>
                              <a:gd name="T109" fmla="*/ T108 w 392"/>
                              <a:gd name="T110" fmla="+- 0 2054 1431"/>
                              <a:gd name="T111" fmla="*/ 2054 h 1001"/>
                              <a:gd name="T112" fmla="+- 0 3558 3305"/>
                              <a:gd name="T113" fmla="*/ T112 w 392"/>
                              <a:gd name="T114" fmla="+- 0 2050 1431"/>
                              <a:gd name="T115" fmla="*/ 2050 h 1001"/>
                              <a:gd name="T116" fmla="+- 0 3566 3305"/>
                              <a:gd name="T117" fmla="*/ T116 w 392"/>
                              <a:gd name="T118" fmla="+- 0 2052 1431"/>
                              <a:gd name="T119" fmla="*/ 2052 h 1001"/>
                              <a:gd name="T120" fmla="+- 0 3566 3305"/>
                              <a:gd name="T121" fmla="*/ T120 w 392"/>
                              <a:gd name="T122" fmla="+- 0 2058 1431"/>
                              <a:gd name="T123" fmla="*/ 2058 h 1001"/>
                              <a:gd name="T124" fmla="+- 0 3570 3305"/>
                              <a:gd name="T125" fmla="*/ T124 w 392"/>
                              <a:gd name="T126" fmla="+- 0 2095 1431"/>
                              <a:gd name="T127" fmla="*/ 2095 h 1001"/>
                              <a:gd name="T128" fmla="+- 0 3573 3305"/>
                              <a:gd name="T129" fmla="*/ T128 w 392"/>
                              <a:gd name="T130" fmla="+- 0 2132 1431"/>
                              <a:gd name="T131" fmla="*/ 2132 h 1001"/>
                              <a:gd name="T132" fmla="+- 0 3575 3305"/>
                              <a:gd name="T133" fmla="*/ T132 w 392"/>
                              <a:gd name="T134" fmla="+- 0 2169 1431"/>
                              <a:gd name="T135" fmla="*/ 2169 h 1001"/>
                              <a:gd name="T136" fmla="+- 0 3576 3305"/>
                              <a:gd name="T137" fmla="*/ T136 w 392"/>
                              <a:gd name="T138" fmla="+- 0 2207 1431"/>
                              <a:gd name="T139" fmla="*/ 2207 h 1001"/>
                              <a:gd name="T140" fmla="+- 0 3575 3305"/>
                              <a:gd name="T141" fmla="*/ T140 w 392"/>
                              <a:gd name="T142" fmla="+- 0 2246 1431"/>
                              <a:gd name="T143" fmla="*/ 2246 h 1001"/>
                              <a:gd name="T144" fmla="+- 0 3573 3305"/>
                              <a:gd name="T145" fmla="*/ T144 w 392"/>
                              <a:gd name="T146" fmla="+- 0 2285 1431"/>
                              <a:gd name="T147" fmla="*/ 2285 h 1001"/>
                              <a:gd name="T148" fmla="+- 0 3570 3305"/>
                              <a:gd name="T149" fmla="*/ T148 w 392"/>
                              <a:gd name="T150" fmla="+- 0 2324 1431"/>
                              <a:gd name="T151" fmla="*/ 2324 h 1001"/>
                              <a:gd name="T152" fmla="+- 0 3566 3305"/>
                              <a:gd name="T153" fmla="*/ T152 w 392"/>
                              <a:gd name="T154" fmla="+- 0 2364 1431"/>
                              <a:gd name="T155" fmla="*/ 2364 h 1001"/>
                              <a:gd name="T156" fmla="+- 0 3567 3305"/>
                              <a:gd name="T157" fmla="*/ T156 w 392"/>
                              <a:gd name="T158" fmla="+- 0 2386 1431"/>
                              <a:gd name="T159" fmla="*/ 2386 h 1001"/>
                              <a:gd name="T160" fmla="+- 0 3576 3305"/>
                              <a:gd name="T161" fmla="*/ T160 w 392"/>
                              <a:gd name="T162" fmla="+- 0 2405 1431"/>
                              <a:gd name="T163" fmla="*/ 2405 h 1001"/>
                              <a:gd name="T164" fmla="+- 0 3591 3305"/>
                              <a:gd name="T165" fmla="*/ T164 w 392"/>
                              <a:gd name="T166" fmla="+- 0 2420 1431"/>
                              <a:gd name="T167" fmla="*/ 2420 h 1001"/>
                              <a:gd name="T168" fmla="+- 0 3616 3305"/>
                              <a:gd name="T169" fmla="*/ T168 w 392"/>
                              <a:gd name="T170" fmla="+- 0 2431 1431"/>
                              <a:gd name="T171" fmla="*/ 2431 h 1001"/>
                              <a:gd name="T172" fmla="+- 0 3626 3305"/>
                              <a:gd name="T173" fmla="*/ T172 w 392"/>
                              <a:gd name="T174" fmla="+- 0 2431 1431"/>
                              <a:gd name="T175" fmla="*/ 2431 h 1001"/>
                              <a:gd name="T176" fmla="+- 0 3679 3305"/>
                              <a:gd name="T177" fmla="*/ T176 w 392"/>
                              <a:gd name="T178" fmla="+- 0 2400 1431"/>
                              <a:gd name="T179" fmla="*/ 2400 h 1001"/>
                              <a:gd name="T180" fmla="+- 0 3691 3305"/>
                              <a:gd name="T181" fmla="*/ T180 w 392"/>
                              <a:gd name="T182" fmla="+- 0 2337 1431"/>
                              <a:gd name="T183" fmla="*/ 2337 h 1001"/>
                              <a:gd name="T184" fmla="+- 0 3695 3305"/>
                              <a:gd name="T185" fmla="*/ T184 w 392"/>
                              <a:gd name="T186" fmla="+- 0 2251 1431"/>
                              <a:gd name="T187" fmla="*/ 2251 h 1001"/>
                              <a:gd name="T188" fmla="+- 0 3696 3305"/>
                              <a:gd name="T189" fmla="*/ T188 w 392"/>
                              <a:gd name="T190" fmla="+- 0 2209 1431"/>
                              <a:gd name="T191" fmla="*/ 2209 h 1001"/>
                              <a:gd name="T192" fmla="+- 0 3693 3305"/>
                              <a:gd name="T193" fmla="*/ T192 w 392"/>
                              <a:gd name="T194" fmla="+- 0 2129 1431"/>
                              <a:gd name="T195" fmla="*/ 2129 h 1001"/>
                              <a:gd name="T196" fmla="+- 0 3687 3305"/>
                              <a:gd name="T197" fmla="*/ T196 w 392"/>
                              <a:gd name="T198" fmla="+- 0 2051 1431"/>
                              <a:gd name="T199" fmla="*/ 2051 h 1001"/>
                              <a:gd name="T200" fmla="+- 0 3676 3305"/>
                              <a:gd name="T201" fmla="*/ T200 w 392"/>
                              <a:gd name="T202" fmla="+- 0 1973 1431"/>
                              <a:gd name="T203" fmla="*/ 1973 h 1001"/>
                              <a:gd name="T204" fmla="+- 0 3660 3305"/>
                              <a:gd name="T205" fmla="*/ T204 w 392"/>
                              <a:gd name="T206" fmla="+- 0 1895 1431"/>
                              <a:gd name="T207" fmla="*/ 1895 h 1001"/>
                              <a:gd name="T208" fmla="+- 0 3641 3305"/>
                              <a:gd name="T209" fmla="*/ T208 w 392"/>
                              <a:gd name="T210" fmla="+- 0 1819 1431"/>
                              <a:gd name="T211" fmla="*/ 1819 h 1001"/>
                              <a:gd name="T212" fmla="+- 0 3617 3305"/>
                              <a:gd name="T213" fmla="*/ T212 w 392"/>
                              <a:gd name="T214" fmla="+- 0 1744 1431"/>
                              <a:gd name="T215" fmla="*/ 1744 h 1001"/>
                              <a:gd name="T216" fmla="+- 0 3589 3305"/>
                              <a:gd name="T217" fmla="*/ T216 w 392"/>
                              <a:gd name="T218" fmla="+- 0 1671 1431"/>
                              <a:gd name="T219" fmla="*/ 1671 h 1001"/>
                              <a:gd name="T220" fmla="+- 0 3556 3305"/>
                              <a:gd name="T221" fmla="*/ T220 w 392"/>
                              <a:gd name="T222" fmla="+- 0 1599 1431"/>
                              <a:gd name="T223" fmla="*/ 1599 h 1001"/>
                              <a:gd name="T224" fmla="+- 0 3520 3305"/>
                              <a:gd name="T225" fmla="*/ T224 w 392"/>
                              <a:gd name="T226" fmla="+- 0 1529 1431"/>
                              <a:gd name="T227" fmla="*/ 1529 h 1001"/>
                              <a:gd name="T228" fmla="+- 0 3479 3305"/>
                              <a:gd name="T229" fmla="*/ T228 w 392"/>
                              <a:gd name="T230" fmla="+- 0 1462 1431"/>
                              <a:gd name="T231" fmla="*/ 1462 h 1001"/>
                              <a:gd name="T232" fmla="+- 0 3442 3305"/>
                              <a:gd name="T233" fmla="*/ T232 w 392"/>
                              <a:gd name="T234" fmla="+- 0 1434 1431"/>
                              <a:gd name="T235" fmla="*/ 1434 h 1001"/>
                              <a:gd name="T236" fmla="+- 0 3426 3305"/>
                              <a:gd name="T237" fmla="*/ T236 w 392"/>
                              <a:gd name="T238" fmla="+- 0 1431 1431"/>
                              <a:gd name="T239" fmla="*/ 1431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2" h="1001">
                                <a:moveTo>
                                  <a:pt x="121" y="0"/>
                                </a:moveTo>
                                <a:lnTo>
                                  <a:pt x="108" y="0"/>
                                </a:lnTo>
                                <a:lnTo>
                                  <a:pt x="94" y="3"/>
                                </a:lnTo>
                                <a:lnTo>
                                  <a:pt x="85" y="13"/>
                                </a:lnTo>
                                <a:lnTo>
                                  <a:pt x="70" y="30"/>
                                </a:lnTo>
                                <a:lnTo>
                                  <a:pt x="62" y="51"/>
                                </a:lnTo>
                                <a:lnTo>
                                  <a:pt x="62" y="72"/>
                                </a:lnTo>
                                <a:lnTo>
                                  <a:pt x="71" y="93"/>
                                </a:lnTo>
                                <a:lnTo>
                                  <a:pt x="110" y="157"/>
                                </a:lnTo>
                                <a:lnTo>
                                  <a:pt x="144" y="223"/>
                                </a:lnTo>
                                <a:lnTo>
                                  <a:pt x="174" y="292"/>
                                </a:lnTo>
                                <a:lnTo>
                                  <a:pt x="201" y="362"/>
                                </a:lnTo>
                                <a:lnTo>
                                  <a:pt x="203" y="367"/>
                                </a:lnTo>
                                <a:lnTo>
                                  <a:pt x="197" y="373"/>
                                </a:lnTo>
                                <a:lnTo>
                                  <a:pt x="191" y="371"/>
                                </a:lnTo>
                                <a:lnTo>
                                  <a:pt x="172" y="367"/>
                                </a:lnTo>
                                <a:lnTo>
                                  <a:pt x="151" y="365"/>
                                </a:lnTo>
                                <a:lnTo>
                                  <a:pt x="130" y="365"/>
                                </a:lnTo>
                                <a:lnTo>
                                  <a:pt x="110" y="369"/>
                                </a:lnTo>
                                <a:lnTo>
                                  <a:pt x="59" y="394"/>
                                </a:lnTo>
                                <a:lnTo>
                                  <a:pt x="21" y="434"/>
                                </a:lnTo>
                                <a:lnTo>
                                  <a:pt x="0" y="486"/>
                                </a:lnTo>
                                <a:lnTo>
                                  <a:pt x="0" y="542"/>
                                </a:lnTo>
                                <a:lnTo>
                                  <a:pt x="23" y="599"/>
                                </a:lnTo>
                                <a:lnTo>
                                  <a:pt x="65" y="640"/>
                                </a:lnTo>
                                <a:lnTo>
                                  <a:pt x="120" y="661"/>
                                </a:lnTo>
                                <a:lnTo>
                                  <a:pt x="181" y="660"/>
                                </a:lnTo>
                                <a:lnTo>
                                  <a:pt x="249" y="623"/>
                                </a:lnTo>
                                <a:lnTo>
                                  <a:pt x="253" y="619"/>
                                </a:lnTo>
                                <a:lnTo>
                                  <a:pt x="261" y="621"/>
                                </a:lnTo>
                                <a:lnTo>
                                  <a:pt x="261" y="627"/>
                                </a:lnTo>
                                <a:lnTo>
                                  <a:pt x="265" y="664"/>
                                </a:lnTo>
                                <a:lnTo>
                                  <a:pt x="268" y="701"/>
                                </a:lnTo>
                                <a:lnTo>
                                  <a:pt x="270" y="738"/>
                                </a:lnTo>
                                <a:lnTo>
                                  <a:pt x="271" y="776"/>
                                </a:lnTo>
                                <a:lnTo>
                                  <a:pt x="270" y="815"/>
                                </a:lnTo>
                                <a:lnTo>
                                  <a:pt x="268" y="854"/>
                                </a:lnTo>
                                <a:lnTo>
                                  <a:pt x="265" y="893"/>
                                </a:lnTo>
                                <a:lnTo>
                                  <a:pt x="261" y="933"/>
                                </a:lnTo>
                                <a:lnTo>
                                  <a:pt x="262" y="955"/>
                                </a:lnTo>
                                <a:lnTo>
                                  <a:pt x="271" y="974"/>
                                </a:lnTo>
                                <a:lnTo>
                                  <a:pt x="286" y="989"/>
                                </a:lnTo>
                                <a:lnTo>
                                  <a:pt x="311" y="1000"/>
                                </a:lnTo>
                                <a:lnTo>
                                  <a:pt x="321" y="1000"/>
                                </a:lnTo>
                                <a:lnTo>
                                  <a:pt x="374" y="969"/>
                                </a:lnTo>
                                <a:lnTo>
                                  <a:pt x="386" y="906"/>
                                </a:lnTo>
                                <a:lnTo>
                                  <a:pt x="390" y="820"/>
                                </a:lnTo>
                                <a:lnTo>
                                  <a:pt x="391" y="778"/>
                                </a:lnTo>
                                <a:lnTo>
                                  <a:pt x="388" y="698"/>
                                </a:lnTo>
                                <a:lnTo>
                                  <a:pt x="382" y="620"/>
                                </a:lnTo>
                                <a:lnTo>
                                  <a:pt x="371" y="542"/>
                                </a:lnTo>
                                <a:lnTo>
                                  <a:pt x="355" y="464"/>
                                </a:lnTo>
                                <a:lnTo>
                                  <a:pt x="336" y="388"/>
                                </a:lnTo>
                                <a:lnTo>
                                  <a:pt x="312" y="313"/>
                                </a:lnTo>
                                <a:lnTo>
                                  <a:pt x="284" y="240"/>
                                </a:lnTo>
                                <a:lnTo>
                                  <a:pt x="251" y="168"/>
                                </a:lnTo>
                                <a:lnTo>
                                  <a:pt x="215" y="98"/>
                                </a:lnTo>
                                <a:lnTo>
                                  <a:pt x="174" y="31"/>
                                </a:lnTo>
                                <a:lnTo>
                                  <a:pt x="137" y="3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99557" name="Freeform 367"/>
                        <wps:cNvSpPr>
                          <a:spLocks/>
                        </wps:cNvSpPr>
                        <wps:spPr bwMode="auto">
                          <a:xfrm>
                            <a:off x="1778" y="3242"/>
                            <a:ext cx="1029" cy="362"/>
                          </a:xfrm>
                          <a:custGeom>
                            <a:avLst/>
                            <a:gdLst>
                              <a:gd name="T0" fmla="+- 0 2304 1779"/>
                              <a:gd name="T1" fmla="*/ T0 w 1029"/>
                              <a:gd name="T2" fmla="+- 0 3243 3243"/>
                              <a:gd name="T3" fmla="*/ 3243 h 362"/>
                              <a:gd name="T4" fmla="+- 0 2243 1779"/>
                              <a:gd name="T5" fmla="*/ T4 w 1029"/>
                              <a:gd name="T6" fmla="+- 0 3253 3243"/>
                              <a:gd name="T7" fmla="*/ 3253 h 362"/>
                              <a:gd name="T8" fmla="+- 0 2193 1779"/>
                              <a:gd name="T9" fmla="*/ T8 w 1029"/>
                              <a:gd name="T10" fmla="+- 0 3285 3243"/>
                              <a:gd name="T11" fmla="*/ 3285 h 362"/>
                              <a:gd name="T12" fmla="+- 0 2159 1779"/>
                              <a:gd name="T13" fmla="*/ T12 w 1029"/>
                              <a:gd name="T14" fmla="+- 0 3334 3243"/>
                              <a:gd name="T15" fmla="*/ 3334 h 362"/>
                              <a:gd name="T16" fmla="+- 0 2147 1779"/>
                              <a:gd name="T17" fmla="*/ T16 w 1029"/>
                              <a:gd name="T18" fmla="+- 0 3394 3243"/>
                              <a:gd name="T19" fmla="*/ 3394 h 362"/>
                              <a:gd name="T20" fmla="+- 0 2148 1779"/>
                              <a:gd name="T21" fmla="*/ T20 w 1029"/>
                              <a:gd name="T22" fmla="+- 0 3414 3243"/>
                              <a:gd name="T23" fmla="*/ 3414 h 362"/>
                              <a:gd name="T24" fmla="+- 0 2152 1779"/>
                              <a:gd name="T25" fmla="*/ T24 w 1029"/>
                              <a:gd name="T26" fmla="+- 0 3434 3243"/>
                              <a:gd name="T27" fmla="*/ 3434 h 362"/>
                              <a:gd name="T28" fmla="+- 0 2159 1779"/>
                              <a:gd name="T29" fmla="*/ T28 w 1029"/>
                              <a:gd name="T30" fmla="+- 0 3452 3243"/>
                              <a:gd name="T31" fmla="*/ 3452 h 362"/>
                              <a:gd name="T32" fmla="+- 0 2168 1779"/>
                              <a:gd name="T33" fmla="*/ T32 w 1029"/>
                              <a:gd name="T34" fmla="+- 0 3469 3243"/>
                              <a:gd name="T35" fmla="*/ 3469 h 362"/>
                              <a:gd name="T36" fmla="+- 0 2172 1779"/>
                              <a:gd name="T37" fmla="*/ T36 w 1029"/>
                              <a:gd name="T38" fmla="+- 0 3475 3243"/>
                              <a:gd name="T39" fmla="*/ 3475 h 362"/>
                              <a:gd name="T40" fmla="+- 0 2166 1779"/>
                              <a:gd name="T41" fmla="*/ T40 w 1029"/>
                              <a:gd name="T42" fmla="+- 0 3481 3243"/>
                              <a:gd name="T43" fmla="*/ 3481 h 362"/>
                              <a:gd name="T44" fmla="+- 0 2160 1779"/>
                              <a:gd name="T45" fmla="*/ T44 w 1029"/>
                              <a:gd name="T46" fmla="+- 0 3481 3243"/>
                              <a:gd name="T47" fmla="*/ 3481 h 362"/>
                              <a:gd name="T48" fmla="+- 0 2084 1779"/>
                              <a:gd name="T49" fmla="*/ T48 w 1029"/>
                              <a:gd name="T50" fmla="+- 0 3470 3243"/>
                              <a:gd name="T51" fmla="*/ 3470 h 362"/>
                              <a:gd name="T52" fmla="+- 0 2008 1779"/>
                              <a:gd name="T53" fmla="*/ T52 w 1029"/>
                              <a:gd name="T54" fmla="+- 0 3455 3243"/>
                              <a:gd name="T55" fmla="*/ 3455 h 362"/>
                              <a:gd name="T56" fmla="+- 0 1934 1779"/>
                              <a:gd name="T57" fmla="*/ T56 w 1029"/>
                              <a:gd name="T58" fmla="+- 0 3435 3243"/>
                              <a:gd name="T59" fmla="*/ 3435 h 362"/>
                              <a:gd name="T60" fmla="+- 0 1855 1779"/>
                              <a:gd name="T61" fmla="*/ T60 w 1029"/>
                              <a:gd name="T62" fmla="+- 0 3409 3243"/>
                              <a:gd name="T63" fmla="*/ 3409 h 362"/>
                              <a:gd name="T64" fmla="+- 0 1847 1779"/>
                              <a:gd name="T65" fmla="*/ T64 w 1029"/>
                              <a:gd name="T66" fmla="+- 0 3407 3243"/>
                              <a:gd name="T67" fmla="*/ 3407 h 362"/>
                              <a:gd name="T68" fmla="+- 0 1839 1779"/>
                              <a:gd name="T69" fmla="*/ T68 w 1029"/>
                              <a:gd name="T70" fmla="+- 0 3407 3243"/>
                              <a:gd name="T71" fmla="*/ 3407 h 362"/>
                              <a:gd name="T72" fmla="+- 0 1822 1779"/>
                              <a:gd name="T73" fmla="*/ T72 w 1029"/>
                              <a:gd name="T74" fmla="+- 0 3410 3243"/>
                              <a:gd name="T75" fmla="*/ 3410 h 362"/>
                              <a:gd name="T76" fmla="+- 0 1779 1779"/>
                              <a:gd name="T77" fmla="*/ T76 w 1029"/>
                              <a:gd name="T78" fmla="+- 0 3464 3243"/>
                              <a:gd name="T79" fmla="*/ 3464 h 362"/>
                              <a:gd name="T80" fmla="+- 0 1780 1779"/>
                              <a:gd name="T81" fmla="*/ T80 w 1029"/>
                              <a:gd name="T82" fmla="+- 0 3477 3243"/>
                              <a:gd name="T83" fmla="*/ 3477 h 362"/>
                              <a:gd name="T84" fmla="+- 0 1895 1779"/>
                              <a:gd name="T85" fmla="*/ T84 w 1029"/>
                              <a:gd name="T86" fmla="+- 0 3547 3243"/>
                              <a:gd name="T87" fmla="*/ 3547 h 362"/>
                              <a:gd name="T88" fmla="+- 0 1973 1779"/>
                              <a:gd name="T89" fmla="*/ T88 w 1029"/>
                              <a:gd name="T90" fmla="+- 0 3568 3243"/>
                              <a:gd name="T91" fmla="*/ 3568 h 362"/>
                              <a:gd name="T92" fmla="+- 0 2052 1779"/>
                              <a:gd name="T93" fmla="*/ T92 w 1029"/>
                              <a:gd name="T94" fmla="+- 0 3584 3243"/>
                              <a:gd name="T95" fmla="*/ 3584 h 362"/>
                              <a:gd name="T96" fmla="+- 0 2133 1779"/>
                              <a:gd name="T97" fmla="*/ T96 w 1029"/>
                              <a:gd name="T98" fmla="+- 0 3595 3243"/>
                              <a:gd name="T99" fmla="*/ 3595 h 362"/>
                              <a:gd name="T100" fmla="+- 0 2214 1779"/>
                              <a:gd name="T101" fmla="*/ T100 w 1029"/>
                              <a:gd name="T102" fmla="+- 0 3602 3243"/>
                              <a:gd name="T103" fmla="*/ 3602 h 362"/>
                              <a:gd name="T104" fmla="+- 0 2296 1779"/>
                              <a:gd name="T105" fmla="*/ T104 w 1029"/>
                              <a:gd name="T106" fmla="+- 0 3605 3243"/>
                              <a:gd name="T107" fmla="*/ 3605 h 362"/>
                              <a:gd name="T108" fmla="+- 0 2376 1779"/>
                              <a:gd name="T109" fmla="*/ T108 w 1029"/>
                              <a:gd name="T110" fmla="+- 0 3602 3243"/>
                              <a:gd name="T111" fmla="*/ 3602 h 362"/>
                              <a:gd name="T112" fmla="+- 0 2456 1779"/>
                              <a:gd name="T113" fmla="*/ T112 w 1029"/>
                              <a:gd name="T114" fmla="+- 0 3596 3243"/>
                              <a:gd name="T115" fmla="*/ 3596 h 362"/>
                              <a:gd name="T116" fmla="+- 0 2535 1779"/>
                              <a:gd name="T117" fmla="*/ T116 w 1029"/>
                              <a:gd name="T118" fmla="+- 0 3584 3243"/>
                              <a:gd name="T119" fmla="*/ 3584 h 362"/>
                              <a:gd name="T120" fmla="+- 0 2613 1779"/>
                              <a:gd name="T121" fmla="*/ T120 w 1029"/>
                              <a:gd name="T122" fmla="+- 0 3568 3243"/>
                              <a:gd name="T123" fmla="*/ 3568 h 362"/>
                              <a:gd name="T124" fmla="+- 0 2690 1779"/>
                              <a:gd name="T125" fmla="*/ T124 w 1029"/>
                              <a:gd name="T126" fmla="+- 0 3548 3243"/>
                              <a:gd name="T127" fmla="*/ 3548 h 362"/>
                              <a:gd name="T128" fmla="+- 0 2766 1779"/>
                              <a:gd name="T129" fmla="*/ T128 w 1029"/>
                              <a:gd name="T130" fmla="+- 0 3523 3243"/>
                              <a:gd name="T131" fmla="*/ 3523 h 362"/>
                              <a:gd name="T132" fmla="+- 0 2807 1779"/>
                              <a:gd name="T133" fmla="*/ T132 w 1029"/>
                              <a:gd name="T134" fmla="+- 0 3469 3243"/>
                              <a:gd name="T135" fmla="*/ 3469 h 362"/>
                              <a:gd name="T136" fmla="+- 0 2806 1779"/>
                              <a:gd name="T137" fmla="*/ T136 w 1029"/>
                              <a:gd name="T138" fmla="+- 0 3456 3243"/>
                              <a:gd name="T139" fmla="*/ 3456 h 362"/>
                              <a:gd name="T140" fmla="+- 0 2764 1779"/>
                              <a:gd name="T141" fmla="*/ T140 w 1029"/>
                              <a:gd name="T142" fmla="+- 0 3412 3243"/>
                              <a:gd name="T143" fmla="*/ 3412 h 362"/>
                              <a:gd name="T144" fmla="+- 0 2656 1779"/>
                              <a:gd name="T145" fmla="*/ T144 w 1029"/>
                              <a:gd name="T146" fmla="+- 0 3437 3243"/>
                              <a:gd name="T147" fmla="*/ 3437 h 362"/>
                              <a:gd name="T148" fmla="+- 0 2583 1779"/>
                              <a:gd name="T149" fmla="*/ T148 w 1029"/>
                              <a:gd name="T150" fmla="+- 0 3456 3243"/>
                              <a:gd name="T151" fmla="*/ 3456 h 362"/>
                              <a:gd name="T152" fmla="+- 0 2509 1779"/>
                              <a:gd name="T153" fmla="*/ T152 w 1029"/>
                              <a:gd name="T154" fmla="+- 0 3470 3243"/>
                              <a:gd name="T155" fmla="*/ 3470 h 362"/>
                              <a:gd name="T156" fmla="+- 0 2435 1779"/>
                              <a:gd name="T157" fmla="*/ T156 w 1029"/>
                              <a:gd name="T158" fmla="+- 0 3481 3243"/>
                              <a:gd name="T159" fmla="*/ 3481 h 362"/>
                              <a:gd name="T160" fmla="+- 0 2430 1779"/>
                              <a:gd name="T161" fmla="*/ T160 w 1029"/>
                              <a:gd name="T162" fmla="+- 0 3481 3243"/>
                              <a:gd name="T163" fmla="*/ 3481 h 362"/>
                              <a:gd name="T164" fmla="+- 0 2426 1779"/>
                              <a:gd name="T165" fmla="*/ T164 w 1029"/>
                              <a:gd name="T166" fmla="+- 0 3475 3243"/>
                              <a:gd name="T167" fmla="*/ 3475 h 362"/>
                              <a:gd name="T168" fmla="+- 0 2428 1779"/>
                              <a:gd name="T169" fmla="*/ T168 w 1029"/>
                              <a:gd name="T170" fmla="+- 0 3469 3243"/>
                              <a:gd name="T171" fmla="*/ 3469 h 362"/>
                              <a:gd name="T172" fmla="+- 0 2437 1779"/>
                              <a:gd name="T173" fmla="*/ T172 w 1029"/>
                              <a:gd name="T174" fmla="+- 0 3451 3243"/>
                              <a:gd name="T175" fmla="*/ 3451 h 362"/>
                              <a:gd name="T176" fmla="+- 0 2443 1779"/>
                              <a:gd name="T177" fmla="*/ T176 w 1029"/>
                              <a:gd name="T178" fmla="+- 0 3432 3243"/>
                              <a:gd name="T179" fmla="*/ 3432 h 362"/>
                              <a:gd name="T180" fmla="+- 0 2447 1779"/>
                              <a:gd name="T181" fmla="*/ T180 w 1029"/>
                              <a:gd name="T182" fmla="+- 0 3411 3243"/>
                              <a:gd name="T183" fmla="*/ 3411 h 362"/>
                              <a:gd name="T184" fmla="+- 0 2449 1779"/>
                              <a:gd name="T185" fmla="*/ T184 w 1029"/>
                              <a:gd name="T186" fmla="+- 0 3390 3243"/>
                              <a:gd name="T187" fmla="*/ 3390 h 362"/>
                              <a:gd name="T188" fmla="+- 0 2437 1779"/>
                              <a:gd name="T189" fmla="*/ T188 w 1029"/>
                              <a:gd name="T190" fmla="+- 0 3335 3243"/>
                              <a:gd name="T191" fmla="*/ 3335 h 362"/>
                              <a:gd name="T192" fmla="+- 0 2405 1779"/>
                              <a:gd name="T193" fmla="*/ T192 w 1029"/>
                              <a:gd name="T194" fmla="+- 0 3289 3243"/>
                              <a:gd name="T195" fmla="*/ 3289 h 362"/>
                              <a:gd name="T196" fmla="+- 0 2360 1779"/>
                              <a:gd name="T197" fmla="*/ T196 w 1029"/>
                              <a:gd name="T198" fmla="+- 0 3256 3243"/>
                              <a:gd name="T199" fmla="*/ 3256 h 362"/>
                              <a:gd name="T200" fmla="+- 0 2304 1779"/>
                              <a:gd name="T201" fmla="*/ T200 w 1029"/>
                              <a:gd name="T202" fmla="+- 0 3243 3243"/>
                              <a:gd name="T203" fmla="*/ 324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29" h="362">
                                <a:moveTo>
                                  <a:pt x="525" y="0"/>
                                </a:moveTo>
                                <a:lnTo>
                                  <a:pt x="464" y="10"/>
                                </a:lnTo>
                                <a:lnTo>
                                  <a:pt x="414" y="42"/>
                                </a:lnTo>
                                <a:lnTo>
                                  <a:pt x="380" y="91"/>
                                </a:lnTo>
                                <a:lnTo>
                                  <a:pt x="368" y="151"/>
                                </a:lnTo>
                                <a:lnTo>
                                  <a:pt x="369" y="171"/>
                                </a:lnTo>
                                <a:lnTo>
                                  <a:pt x="373" y="191"/>
                                </a:lnTo>
                                <a:lnTo>
                                  <a:pt x="380" y="209"/>
                                </a:lnTo>
                                <a:lnTo>
                                  <a:pt x="389" y="226"/>
                                </a:lnTo>
                                <a:lnTo>
                                  <a:pt x="393" y="232"/>
                                </a:lnTo>
                                <a:lnTo>
                                  <a:pt x="387" y="238"/>
                                </a:lnTo>
                                <a:lnTo>
                                  <a:pt x="381" y="238"/>
                                </a:lnTo>
                                <a:lnTo>
                                  <a:pt x="305" y="227"/>
                                </a:lnTo>
                                <a:lnTo>
                                  <a:pt x="229" y="212"/>
                                </a:lnTo>
                                <a:lnTo>
                                  <a:pt x="155" y="192"/>
                                </a:lnTo>
                                <a:lnTo>
                                  <a:pt x="76" y="166"/>
                                </a:lnTo>
                                <a:lnTo>
                                  <a:pt x="68" y="164"/>
                                </a:lnTo>
                                <a:lnTo>
                                  <a:pt x="60" y="164"/>
                                </a:lnTo>
                                <a:lnTo>
                                  <a:pt x="43" y="167"/>
                                </a:lnTo>
                                <a:lnTo>
                                  <a:pt x="0" y="221"/>
                                </a:lnTo>
                                <a:lnTo>
                                  <a:pt x="1" y="234"/>
                                </a:lnTo>
                                <a:lnTo>
                                  <a:pt x="116" y="304"/>
                                </a:lnTo>
                                <a:lnTo>
                                  <a:pt x="194" y="325"/>
                                </a:lnTo>
                                <a:lnTo>
                                  <a:pt x="273" y="341"/>
                                </a:lnTo>
                                <a:lnTo>
                                  <a:pt x="354" y="352"/>
                                </a:lnTo>
                                <a:lnTo>
                                  <a:pt x="435" y="359"/>
                                </a:lnTo>
                                <a:lnTo>
                                  <a:pt x="517" y="362"/>
                                </a:lnTo>
                                <a:lnTo>
                                  <a:pt x="597" y="359"/>
                                </a:lnTo>
                                <a:lnTo>
                                  <a:pt x="677" y="353"/>
                                </a:lnTo>
                                <a:lnTo>
                                  <a:pt x="756" y="341"/>
                                </a:lnTo>
                                <a:lnTo>
                                  <a:pt x="834" y="325"/>
                                </a:lnTo>
                                <a:lnTo>
                                  <a:pt x="911" y="305"/>
                                </a:lnTo>
                                <a:lnTo>
                                  <a:pt x="987" y="280"/>
                                </a:lnTo>
                                <a:lnTo>
                                  <a:pt x="1028" y="226"/>
                                </a:lnTo>
                                <a:lnTo>
                                  <a:pt x="1027" y="213"/>
                                </a:lnTo>
                                <a:lnTo>
                                  <a:pt x="985" y="169"/>
                                </a:lnTo>
                                <a:lnTo>
                                  <a:pt x="877" y="194"/>
                                </a:lnTo>
                                <a:lnTo>
                                  <a:pt x="804" y="213"/>
                                </a:lnTo>
                                <a:lnTo>
                                  <a:pt x="730" y="227"/>
                                </a:lnTo>
                                <a:lnTo>
                                  <a:pt x="656" y="238"/>
                                </a:lnTo>
                                <a:lnTo>
                                  <a:pt x="651" y="238"/>
                                </a:lnTo>
                                <a:lnTo>
                                  <a:pt x="647" y="232"/>
                                </a:lnTo>
                                <a:lnTo>
                                  <a:pt x="649" y="226"/>
                                </a:lnTo>
                                <a:lnTo>
                                  <a:pt x="658" y="208"/>
                                </a:lnTo>
                                <a:lnTo>
                                  <a:pt x="664" y="189"/>
                                </a:lnTo>
                                <a:lnTo>
                                  <a:pt x="668" y="168"/>
                                </a:lnTo>
                                <a:lnTo>
                                  <a:pt x="670" y="147"/>
                                </a:lnTo>
                                <a:lnTo>
                                  <a:pt x="658" y="92"/>
                                </a:lnTo>
                                <a:lnTo>
                                  <a:pt x="626" y="46"/>
                                </a:lnTo>
                                <a:lnTo>
                                  <a:pt x="581" y="13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4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849955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4020" cy="4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8499559" name="AutoShape 369"/>
                        <wps:cNvSpPr>
                          <a:spLocks/>
                        </wps:cNvSpPr>
                        <wps:spPr bwMode="auto">
                          <a:xfrm>
                            <a:off x="0" y="1149"/>
                            <a:ext cx="4592" cy="1383"/>
                          </a:xfrm>
                          <a:custGeom>
                            <a:avLst/>
                            <a:gdLst>
                              <a:gd name="T0" fmla="*/ 856 w 4592"/>
                              <a:gd name="T1" fmla="+- 0 1157 1150"/>
                              <a:gd name="T2" fmla="*/ 1157 h 1383"/>
                              <a:gd name="T3" fmla="*/ 808 w 4592"/>
                              <a:gd name="T4" fmla="+- 0 1153 1150"/>
                              <a:gd name="T5" fmla="*/ 1153 h 1383"/>
                              <a:gd name="T6" fmla="*/ 735 w 4592"/>
                              <a:gd name="T7" fmla="+- 0 1242 1150"/>
                              <a:gd name="T8" fmla="*/ 1242 h 1383"/>
                              <a:gd name="T9" fmla="*/ 599 w 4592"/>
                              <a:gd name="T10" fmla="+- 0 1507 1150"/>
                              <a:gd name="T11" fmla="*/ 1507 h 1383"/>
                              <a:gd name="T12" fmla="*/ 525 w 4592"/>
                              <a:gd name="T13" fmla="+- 0 1729 1150"/>
                              <a:gd name="T14" fmla="*/ 1729 h 1383"/>
                              <a:gd name="T15" fmla="*/ 196 w 4592"/>
                              <a:gd name="T16" fmla="+- 0 1661 1150"/>
                              <a:gd name="T17" fmla="*/ 1661 h 1383"/>
                              <a:gd name="T18" fmla="*/ 229 w 4592"/>
                              <a:gd name="T19" fmla="+- 0 1518 1150"/>
                              <a:gd name="T20" fmla="*/ 1518 h 1383"/>
                              <a:gd name="T21" fmla="*/ 279 w 4592"/>
                              <a:gd name="T22" fmla="+- 0 1382 1150"/>
                              <a:gd name="T23" fmla="*/ 1382 h 1383"/>
                              <a:gd name="T24" fmla="*/ 248 w 4592"/>
                              <a:gd name="T25" fmla="+- 0 1324 1150"/>
                              <a:gd name="T26" fmla="*/ 1324 h 1383"/>
                              <a:gd name="T27" fmla="*/ 199 w 4592"/>
                              <a:gd name="T28" fmla="+- 0 1317 1150"/>
                              <a:gd name="T29" fmla="*/ 1317 h 1383"/>
                              <a:gd name="T30" fmla="*/ 132 w 4592"/>
                              <a:gd name="T31" fmla="+- 0 1423 1150"/>
                              <a:gd name="T32" fmla="*/ 1423 h 1383"/>
                              <a:gd name="T33" fmla="*/ 45 w 4592"/>
                              <a:gd name="T34" fmla="+- 0 1722 1150"/>
                              <a:gd name="T35" fmla="*/ 1722 h 1383"/>
                              <a:gd name="T36" fmla="*/ 0 w 4592"/>
                              <a:gd name="T37" fmla="+- 0 2033 1150"/>
                              <a:gd name="T38" fmla="*/ 2033 h 1383"/>
                              <a:gd name="T39" fmla="*/ 46 w 4592"/>
                              <a:gd name="T40" fmla="+- 0 2095 1150"/>
                              <a:gd name="T41" fmla="*/ 2095 h 1383"/>
                              <a:gd name="T42" fmla="*/ 100 w 4592"/>
                              <a:gd name="T43" fmla="+- 0 2080 1150"/>
                              <a:gd name="T44" fmla="*/ 2080 h 1383"/>
                              <a:gd name="T45" fmla="*/ 132 w 4592"/>
                              <a:gd name="T46" fmla="+- 0 1921 1150"/>
                              <a:gd name="T47" fmla="*/ 1921 h 1383"/>
                              <a:gd name="T48" fmla="*/ 172 w 4592"/>
                              <a:gd name="T49" fmla="+- 0 1791 1150"/>
                              <a:gd name="T50" fmla="*/ 1791 h 1383"/>
                              <a:gd name="T51" fmla="*/ 486 w 4592"/>
                              <a:gd name="T52" fmla="+- 0 1880 1150"/>
                              <a:gd name="T53" fmla="*/ 1880 h 1383"/>
                              <a:gd name="T54" fmla="*/ 457 w 4592"/>
                              <a:gd name="T55" fmla="+- 0 2209 1150"/>
                              <a:gd name="T56" fmla="*/ 2209 h 1383"/>
                              <a:gd name="T57" fmla="*/ 476 w 4592"/>
                              <a:gd name="T58" fmla="+- 0 2472 1150"/>
                              <a:gd name="T59" fmla="*/ 2472 h 1383"/>
                              <a:gd name="T60" fmla="*/ 536 w 4592"/>
                              <a:gd name="T61" fmla="+- 0 2524 1150"/>
                              <a:gd name="T62" fmla="*/ 2524 h 1383"/>
                              <a:gd name="T63" fmla="*/ 595 w 4592"/>
                              <a:gd name="T64" fmla="+- 0 2478 1150"/>
                              <a:gd name="T65" fmla="*/ 2478 h 1383"/>
                              <a:gd name="T66" fmla="*/ 580 w 4592"/>
                              <a:gd name="T67" fmla="+- 0 2272 1150"/>
                              <a:gd name="T68" fmla="*/ 2272 h 1383"/>
                              <a:gd name="T69" fmla="*/ 595 w 4592"/>
                              <a:gd name="T70" fmla="+- 0 1972 1150"/>
                              <a:gd name="T71" fmla="*/ 1972 h 1383"/>
                              <a:gd name="T72" fmla="*/ 667 w 4592"/>
                              <a:gd name="T73" fmla="+- 0 1665 1150"/>
                              <a:gd name="T74" fmla="*/ 1665 h 1383"/>
                              <a:gd name="T75" fmla="*/ 793 w 4592"/>
                              <a:gd name="T76" fmla="+- 0 1378 1150"/>
                              <a:gd name="T77" fmla="*/ 1378 h 1383"/>
                              <a:gd name="T78" fmla="*/ 886 w 4592"/>
                              <a:gd name="T79" fmla="+- 0 1201 1150"/>
                              <a:gd name="T80" fmla="*/ 1201 h 1383"/>
                              <a:gd name="T81" fmla="*/ 4567 w 4592"/>
                              <a:gd name="T82" fmla="+- 0 1815 1150"/>
                              <a:gd name="T83" fmla="*/ 1815 h 1383"/>
                              <a:gd name="T84" fmla="*/ 4494 w 4592"/>
                              <a:gd name="T85" fmla="+- 0 1512 1150"/>
                              <a:gd name="T86" fmla="*/ 1512 h 1383"/>
                              <a:gd name="T87" fmla="*/ 4419 w 4592"/>
                              <a:gd name="T88" fmla="+- 0 1338 1150"/>
                              <a:gd name="T89" fmla="*/ 1338 h 1383"/>
                              <a:gd name="T90" fmla="*/ 4371 w 4592"/>
                              <a:gd name="T91" fmla="+- 0 1330 1150"/>
                              <a:gd name="T92" fmla="*/ 1330 h 1383"/>
                              <a:gd name="T93" fmla="*/ 4325 w 4592"/>
                              <a:gd name="T94" fmla="+- 0 1380 1150"/>
                              <a:gd name="T95" fmla="*/ 1380 h 1383"/>
                              <a:gd name="T96" fmla="*/ 4350 w 4592"/>
                              <a:gd name="T97" fmla="+- 0 1468 1150"/>
                              <a:gd name="T98" fmla="*/ 1468 h 1383"/>
                              <a:gd name="T99" fmla="*/ 4406 w 4592"/>
                              <a:gd name="T100" fmla="+- 0 1653 1150"/>
                              <a:gd name="T101" fmla="*/ 1653 h 1383"/>
                              <a:gd name="T102" fmla="*/ 4081 w 4592"/>
                              <a:gd name="T103" fmla="+- 0 1735 1150"/>
                              <a:gd name="T104" fmla="*/ 1735 h 1383"/>
                              <a:gd name="T105" fmla="*/ 4017 w 4592"/>
                              <a:gd name="T106" fmla="+- 0 1558 1150"/>
                              <a:gd name="T107" fmla="*/ 1558 h 1383"/>
                              <a:gd name="T108" fmla="*/ 3869 w 4592"/>
                              <a:gd name="T109" fmla="+- 0 1256 1150"/>
                              <a:gd name="T110" fmla="*/ 1256 h 1383"/>
                              <a:gd name="T111" fmla="*/ 3787 w 4592"/>
                              <a:gd name="T112" fmla="+- 0 1158 1150"/>
                              <a:gd name="T113" fmla="*/ 1158 h 1383"/>
                              <a:gd name="T114" fmla="*/ 3734 w 4592"/>
                              <a:gd name="T115" fmla="+- 0 1169 1150"/>
                              <a:gd name="T116" fmla="*/ 1169 h 1383"/>
                              <a:gd name="T117" fmla="*/ 3723 w 4592"/>
                              <a:gd name="T118" fmla="+- 0 1249 1150"/>
                              <a:gd name="T119" fmla="*/ 1249 h 1383"/>
                              <a:gd name="T120" fmla="*/ 3874 w 4592"/>
                              <a:gd name="T121" fmla="+- 0 1523 1150"/>
                              <a:gd name="T122" fmla="*/ 1523 h 1383"/>
                              <a:gd name="T123" fmla="*/ 3972 w 4592"/>
                              <a:gd name="T124" fmla="+- 0 1819 1150"/>
                              <a:gd name="T125" fmla="*/ 1819 h 1383"/>
                              <a:gd name="T126" fmla="*/ 4015 w 4592"/>
                              <a:gd name="T127" fmla="+- 0 2131 1150"/>
                              <a:gd name="T128" fmla="*/ 2131 h 1383"/>
                              <a:gd name="T129" fmla="*/ 4006 w 4592"/>
                              <a:gd name="T130" fmla="+- 0 2402 1150"/>
                              <a:gd name="T131" fmla="*/ 2402 h 1383"/>
                              <a:gd name="T132" fmla="*/ 4021 w 4592"/>
                              <a:gd name="T133" fmla="+- 0 2521 1150"/>
                              <a:gd name="T134" fmla="*/ 2521 h 1383"/>
                              <a:gd name="T135" fmla="*/ 4095 w 4592"/>
                              <a:gd name="T136" fmla="+- 0 2517 1150"/>
                              <a:gd name="T137" fmla="*/ 2517 h 1383"/>
                              <a:gd name="T138" fmla="*/ 4130 w 4592"/>
                              <a:gd name="T139" fmla="+- 0 2343 1150"/>
                              <a:gd name="T140" fmla="*/ 2343 h 1383"/>
                              <a:gd name="T141" fmla="*/ 4128 w 4592"/>
                              <a:gd name="T142" fmla="+- 0 2044 1150"/>
                              <a:gd name="T143" fmla="*/ 2044 h 1383"/>
                              <a:gd name="T144" fmla="*/ 4110 w 4592"/>
                              <a:gd name="T145" fmla="+- 0 1862 1150"/>
                              <a:gd name="T146" fmla="*/ 1862 h 1383"/>
                              <a:gd name="T147" fmla="*/ 4439 w 4592"/>
                              <a:gd name="T148" fmla="+- 0 1797 1150"/>
                              <a:gd name="T149" fmla="*/ 1797 h 1383"/>
                              <a:gd name="T150" fmla="*/ 4467 w 4592"/>
                              <a:gd name="T151" fmla="+- 0 1993 1150"/>
                              <a:gd name="T152" fmla="*/ 1993 h 1383"/>
                              <a:gd name="T153" fmla="*/ 4510 w 4592"/>
                              <a:gd name="T154" fmla="+- 0 2108 1150"/>
                              <a:gd name="T155" fmla="*/ 2108 h 1383"/>
                              <a:gd name="T156" fmla="*/ 4565 w 4592"/>
                              <a:gd name="T157" fmla="+- 0 2102 1150"/>
                              <a:gd name="T158" fmla="*/ 2102 h 13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92" h="1383">
                                <a:moveTo>
                                  <a:pt x="886" y="51"/>
                                </a:moveTo>
                                <a:lnTo>
                                  <a:pt x="879" y="31"/>
                                </a:lnTo>
                                <a:lnTo>
                                  <a:pt x="865" y="13"/>
                                </a:lnTo>
                                <a:lnTo>
                                  <a:pt x="856" y="7"/>
                                </a:lnTo>
                                <a:lnTo>
                                  <a:pt x="845" y="3"/>
                                </a:lnTo>
                                <a:lnTo>
                                  <a:pt x="833" y="1"/>
                                </a:lnTo>
                                <a:lnTo>
                                  <a:pt x="821" y="0"/>
                                </a:lnTo>
                                <a:lnTo>
                                  <a:pt x="808" y="3"/>
                                </a:lnTo>
                                <a:lnTo>
                                  <a:pt x="796" y="9"/>
                                </a:lnTo>
                                <a:lnTo>
                                  <a:pt x="785" y="18"/>
                                </a:lnTo>
                                <a:lnTo>
                                  <a:pt x="776" y="29"/>
                                </a:lnTo>
                                <a:lnTo>
                                  <a:pt x="735" y="92"/>
                                </a:lnTo>
                                <a:lnTo>
                                  <a:pt x="697" y="156"/>
                                </a:lnTo>
                                <a:lnTo>
                                  <a:pt x="662" y="222"/>
                                </a:lnTo>
                                <a:lnTo>
                                  <a:pt x="629" y="289"/>
                                </a:lnTo>
                                <a:lnTo>
                                  <a:pt x="599" y="357"/>
                                </a:lnTo>
                                <a:lnTo>
                                  <a:pt x="572" y="426"/>
                                </a:lnTo>
                                <a:lnTo>
                                  <a:pt x="548" y="497"/>
                                </a:lnTo>
                                <a:lnTo>
                                  <a:pt x="527" y="569"/>
                                </a:lnTo>
                                <a:lnTo>
                                  <a:pt x="525" y="579"/>
                                </a:lnTo>
                                <a:lnTo>
                                  <a:pt x="515" y="585"/>
                                </a:lnTo>
                                <a:lnTo>
                                  <a:pt x="505" y="583"/>
                                </a:lnTo>
                                <a:lnTo>
                                  <a:pt x="205" y="513"/>
                                </a:lnTo>
                                <a:lnTo>
                                  <a:pt x="196" y="511"/>
                                </a:lnTo>
                                <a:lnTo>
                                  <a:pt x="190" y="501"/>
                                </a:lnTo>
                                <a:lnTo>
                                  <a:pt x="192" y="492"/>
                                </a:lnTo>
                                <a:lnTo>
                                  <a:pt x="210" y="430"/>
                                </a:lnTo>
                                <a:lnTo>
                                  <a:pt x="229" y="368"/>
                                </a:lnTo>
                                <a:lnTo>
                                  <a:pt x="250" y="308"/>
                                </a:lnTo>
                                <a:lnTo>
                                  <a:pt x="273" y="248"/>
                                </a:lnTo>
                                <a:lnTo>
                                  <a:pt x="277" y="240"/>
                                </a:lnTo>
                                <a:lnTo>
                                  <a:pt x="279" y="232"/>
                                </a:lnTo>
                                <a:lnTo>
                                  <a:pt x="277" y="224"/>
                                </a:lnTo>
                                <a:lnTo>
                                  <a:pt x="273" y="204"/>
                                </a:lnTo>
                                <a:lnTo>
                                  <a:pt x="263" y="187"/>
                                </a:lnTo>
                                <a:lnTo>
                                  <a:pt x="248" y="174"/>
                                </a:lnTo>
                                <a:lnTo>
                                  <a:pt x="230" y="166"/>
                                </a:lnTo>
                                <a:lnTo>
                                  <a:pt x="226" y="164"/>
                                </a:lnTo>
                                <a:lnTo>
                                  <a:pt x="217" y="164"/>
                                </a:lnTo>
                                <a:lnTo>
                                  <a:pt x="199" y="167"/>
                                </a:lnTo>
                                <a:lnTo>
                                  <a:pt x="183" y="175"/>
                                </a:lnTo>
                                <a:lnTo>
                                  <a:pt x="170" y="187"/>
                                </a:lnTo>
                                <a:lnTo>
                                  <a:pt x="161" y="201"/>
                                </a:lnTo>
                                <a:lnTo>
                                  <a:pt x="132" y="273"/>
                                </a:lnTo>
                                <a:lnTo>
                                  <a:pt x="106" y="347"/>
                                </a:lnTo>
                                <a:lnTo>
                                  <a:pt x="83" y="421"/>
                                </a:lnTo>
                                <a:lnTo>
                                  <a:pt x="63" y="496"/>
                                </a:lnTo>
                                <a:lnTo>
                                  <a:pt x="45" y="572"/>
                                </a:lnTo>
                                <a:lnTo>
                                  <a:pt x="30" y="649"/>
                                </a:lnTo>
                                <a:lnTo>
                                  <a:pt x="17" y="726"/>
                                </a:lnTo>
                                <a:lnTo>
                                  <a:pt x="7" y="804"/>
                                </a:lnTo>
                                <a:lnTo>
                                  <a:pt x="0" y="883"/>
                                </a:lnTo>
                                <a:lnTo>
                                  <a:pt x="2" y="904"/>
                                </a:lnTo>
                                <a:lnTo>
                                  <a:pt x="12" y="922"/>
                                </a:lnTo>
                                <a:lnTo>
                                  <a:pt x="27" y="937"/>
                                </a:lnTo>
                                <a:lnTo>
                                  <a:pt x="46" y="945"/>
                                </a:lnTo>
                                <a:lnTo>
                                  <a:pt x="50" y="947"/>
                                </a:lnTo>
                                <a:lnTo>
                                  <a:pt x="58" y="947"/>
                                </a:lnTo>
                                <a:lnTo>
                                  <a:pt x="81" y="943"/>
                                </a:lnTo>
                                <a:lnTo>
                                  <a:pt x="100" y="930"/>
                                </a:lnTo>
                                <a:lnTo>
                                  <a:pt x="114" y="911"/>
                                </a:lnTo>
                                <a:lnTo>
                                  <a:pt x="120" y="888"/>
                                </a:lnTo>
                                <a:lnTo>
                                  <a:pt x="125" y="830"/>
                                </a:lnTo>
                                <a:lnTo>
                                  <a:pt x="132" y="771"/>
                                </a:lnTo>
                                <a:lnTo>
                                  <a:pt x="140" y="713"/>
                                </a:lnTo>
                                <a:lnTo>
                                  <a:pt x="153" y="645"/>
                                </a:lnTo>
                                <a:lnTo>
                                  <a:pt x="163" y="639"/>
                                </a:lnTo>
                                <a:lnTo>
                                  <a:pt x="172" y="641"/>
                                </a:lnTo>
                                <a:lnTo>
                                  <a:pt x="472" y="708"/>
                                </a:lnTo>
                                <a:lnTo>
                                  <a:pt x="482" y="710"/>
                                </a:lnTo>
                                <a:lnTo>
                                  <a:pt x="488" y="720"/>
                                </a:lnTo>
                                <a:lnTo>
                                  <a:pt x="486" y="730"/>
                                </a:lnTo>
                                <a:lnTo>
                                  <a:pt x="473" y="811"/>
                                </a:lnTo>
                                <a:lnTo>
                                  <a:pt x="464" y="894"/>
                                </a:lnTo>
                                <a:lnTo>
                                  <a:pt x="459" y="976"/>
                                </a:lnTo>
                                <a:lnTo>
                                  <a:pt x="457" y="1059"/>
                                </a:lnTo>
                                <a:lnTo>
                                  <a:pt x="458" y="1124"/>
                                </a:lnTo>
                                <a:lnTo>
                                  <a:pt x="461" y="1190"/>
                                </a:lnTo>
                                <a:lnTo>
                                  <a:pt x="467" y="1256"/>
                                </a:lnTo>
                                <a:lnTo>
                                  <a:pt x="476" y="1322"/>
                                </a:lnTo>
                                <a:lnTo>
                                  <a:pt x="483" y="1343"/>
                                </a:lnTo>
                                <a:lnTo>
                                  <a:pt x="496" y="1359"/>
                                </a:lnTo>
                                <a:lnTo>
                                  <a:pt x="514" y="1370"/>
                                </a:lnTo>
                                <a:lnTo>
                                  <a:pt x="536" y="1374"/>
                                </a:lnTo>
                                <a:lnTo>
                                  <a:pt x="546" y="1374"/>
                                </a:lnTo>
                                <a:lnTo>
                                  <a:pt x="571" y="1363"/>
                                </a:lnTo>
                                <a:lnTo>
                                  <a:pt x="586" y="1348"/>
                                </a:lnTo>
                                <a:lnTo>
                                  <a:pt x="595" y="1328"/>
                                </a:lnTo>
                                <a:lnTo>
                                  <a:pt x="596" y="1307"/>
                                </a:lnTo>
                                <a:lnTo>
                                  <a:pt x="589" y="1245"/>
                                </a:lnTo>
                                <a:lnTo>
                                  <a:pt x="583" y="1184"/>
                                </a:lnTo>
                                <a:lnTo>
                                  <a:pt x="580" y="1122"/>
                                </a:lnTo>
                                <a:lnTo>
                                  <a:pt x="579" y="1061"/>
                                </a:lnTo>
                                <a:lnTo>
                                  <a:pt x="581" y="981"/>
                                </a:lnTo>
                                <a:lnTo>
                                  <a:pt x="586" y="901"/>
                                </a:lnTo>
                                <a:lnTo>
                                  <a:pt x="595" y="822"/>
                                </a:lnTo>
                                <a:lnTo>
                                  <a:pt x="608" y="744"/>
                                </a:lnTo>
                                <a:lnTo>
                                  <a:pt x="624" y="667"/>
                                </a:lnTo>
                                <a:lnTo>
                                  <a:pt x="643" y="591"/>
                                </a:lnTo>
                                <a:lnTo>
                                  <a:pt x="667" y="515"/>
                                </a:lnTo>
                                <a:lnTo>
                                  <a:pt x="693" y="441"/>
                                </a:lnTo>
                                <a:lnTo>
                                  <a:pt x="723" y="369"/>
                                </a:lnTo>
                                <a:lnTo>
                                  <a:pt x="757" y="297"/>
                                </a:lnTo>
                                <a:lnTo>
                                  <a:pt x="793" y="228"/>
                                </a:lnTo>
                                <a:lnTo>
                                  <a:pt x="833" y="159"/>
                                </a:lnTo>
                                <a:lnTo>
                                  <a:pt x="877" y="93"/>
                                </a:lnTo>
                                <a:lnTo>
                                  <a:pt x="886" y="73"/>
                                </a:lnTo>
                                <a:lnTo>
                                  <a:pt x="886" y="51"/>
                                </a:lnTo>
                                <a:close/>
                                <a:moveTo>
                                  <a:pt x="4592" y="898"/>
                                </a:moveTo>
                                <a:lnTo>
                                  <a:pt x="4586" y="820"/>
                                </a:lnTo>
                                <a:lnTo>
                                  <a:pt x="4578" y="743"/>
                                </a:lnTo>
                                <a:lnTo>
                                  <a:pt x="4567" y="665"/>
                                </a:lnTo>
                                <a:lnTo>
                                  <a:pt x="4553" y="589"/>
                                </a:lnTo>
                                <a:lnTo>
                                  <a:pt x="4536" y="513"/>
                                </a:lnTo>
                                <a:lnTo>
                                  <a:pt x="4516" y="437"/>
                                </a:lnTo>
                                <a:lnTo>
                                  <a:pt x="4494" y="362"/>
                                </a:lnTo>
                                <a:lnTo>
                                  <a:pt x="4469" y="288"/>
                                </a:lnTo>
                                <a:lnTo>
                                  <a:pt x="4441" y="215"/>
                                </a:lnTo>
                                <a:lnTo>
                                  <a:pt x="4432" y="199"/>
                                </a:lnTo>
                                <a:lnTo>
                                  <a:pt x="4419" y="188"/>
                                </a:lnTo>
                                <a:lnTo>
                                  <a:pt x="4403" y="181"/>
                                </a:lnTo>
                                <a:lnTo>
                                  <a:pt x="4385" y="178"/>
                                </a:lnTo>
                                <a:lnTo>
                                  <a:pt x="4375" y="178"/>
                                </a:lnTo>
                                <a:lnTo>
                                  <a:pt x="4371" y="180"/>
                                </a:lnTo>
                                <a:lnTo>
                                  <a:pt x="4355" y="187"/>
                                </a:lnTo>
                                <a:lnTo>
                                  <a:pt x="4341" y="198"/>
                                </a:lnTo>
                                <a:lnTo>
                                  <a:pt x="4330" y="213"/>
                                </a:lnTo>
                                <a:lnTo>
                                  <a:pt x="4325" y="230"/>
                                </a:lnTo>
                                <a:lnTo>
                                  <a:pt x="4323" y="240"/>
                                </a:lnTo>
                                <a:lnTo>
                                  <a:pt x="4325" y="252"/>
                                </a:lnTo>
                                <a:lnTo>
                                  <a:pt x="4329" y="261"/>
                                </a:lnTo>
                                <a:lnTo>
                                  <a:pt x="4350" y="318"/>
                                </a:lnTo>
                                <a:lnTo>
                                  <a:pt x="4369" y="376"/>
                                </a:lnTo>
                                <a:lnTo>
                                  <a:pt x="4387" y="434"/>
                                </a:lnTo>
                                <a:lnTo>
                                  <a:pt x="4404" y="494"/>
                                </a:lnTo>
                                <a:lnTo>
                                  <a:pt x="4406" y="503"/>
                                </a:lnTo>
                                <a:lnTo>
                                  <a:pt x="4400" y="513"/>
                                </a:lnTo>
                                <a:lnTo>
                                  <a:pt x="4391" y="515"/>
                                </a:lnTo>
                                <a:lnTo>
                                  <a:pt x="4090" y="583"/>
                                </a:lnTo>
                                <a:lnTo>
                                  <a:pt x="4081" y="585"/>
                                </a:lnTo>
                                <a:lnTo>
                                  <a:pt x="4071" y="579"/>
                                </a:lnTo>
                                <a:lnTo>
                                  <a:pt x="4069" y="569"/>
                                </a:lnTo>
                                <a:lnTo>
                                  <a:pt x="4045" y="488"/>
                                </a:lnTo>
                                <a:lnTo>
                                  <a:pt x="4017" y="408"/>
                                </a:lnTo>
                                <a:lnTo>
                                  <a:pt x="3985" y="330"/>
                                </a:lnTo>
                                <a:lnTo>
                                  <a:pt x="3950" y="253"/>
                                </a:lnTo>
                                <a:lnTo>
                                  <a:pt x="3911" y="178"/>
                                </a:lnTo>
                                <a:lnTo>
                                  <a:pt x="3869" y="106"/>
                                </a:lnTo>
                                <a:lnTo>
                                  <a:pt x="3823" y="35"/>
                                </a:lnTo>
                                <a:lnTo>
                                  <a:pt x="3813" y="23"/>
                                </a:lnTo>
                                <a:lnTo>
                                  <a:pt x="3801" y="14"/>
                                </a:lnTo>
                                <a:lnTo>
                                  <a:pt x="3787" y="8"/>
                                </a:lnTo>
                                <a:lnTo>
                                  <a:pt x="3771" y="6"/>
                                </a:lnTo>
                                <a:lnTo>
                                  <a:pt x="3757" y="6"/>
                                </a:lnTo>
                                <a:lnTo>
                                  <a:pt x="3744" y="10"/>
                                </a:lnTo>
                                <a:lnTo>
                                  <a:pt x="3734" y="19"/>
                                </a:lnTo>
                                <a:lnTo>
                                  <a:pt x="3719" y="36"/>
                                </a:lnTo>
                                <a:lnTo>
                                  <a:pt x="3712" y="57"/>
                                </a:lnTo>
                                <a:lnTo>
                                  <a:pt x="3714" y="78"/>
                                </a:lnTo>
                                <a:lnTo>
                                  <a:pt x="3723" y="99"/>
                                </a:lnTo>
                                <a:lnTo>
                                  <a:pt x="3765" y="165"/>
                                </a:lnTo>
                                <a:lnTo>
                                  <a:pt x="3805" y="233"/>
                                </a:lnTo>
                                <a:lnTo>
                                  <a:pt x="3841" y="302"/>
                                </a:lnTo>
                                <a:lnTo>
                                  <a:pt x="3874" y="373"/>
                                </a:lnTo>
                                <a:lnTo>
                                  <a:pt x="3903" y="445"/>
                                </a:lnTo>
                                <a:lnTo>
                                  <a:pt x="3930" y="519"/>
                                </a:lnTo>
                                <a:lnTo>
                                  <a:pt x="3953" y="593"/>
                                </a:lnTo>
                                <a:lnTo>
                                  <a:pt x="3972" y="669"/>
                                </a:lnTo>
                                <a:lnTo>
                                  <a:pt x="3988" y="746"/>
                                </a:lnTo>
                                <a:lnTo>
                                  <a:pt x="4001" y="823"/>
                                </a:lnTo>
                                <a:lnTo>
                                  <a:pt x="4010" y="902"/>
                                </a:lnTo>
                                <a:lnTo>
                                  <a:pt x="4015" y="981"/>
                                </a:lnTo>
                                <a:lnTo>
                                  <a:pt x="4017" y="1061"/>
                                </a:lnTo>
                                <a:lnTo>
                                  <a:pt x="4016" y="1125"/>
                                </a:lnTo>
                                <a:lnTo>
                                  <a:pt x="4012" y="1188"/>
                                </a:lnTo>
                                <a:lnTo>
                                  <a:pt x="4006" y="1252"/>
                                </a:lnTo>
                                <a:lnTo>
                                  <a:pt x="3998" y="1314"/>
                                </a:lnTo>
                                <a:lnTo>
                                  <a:pt x="3999" y="1336"/>
                                </a:lnTo>
                                <a:lnTo>
                                  <a:pt x="4007" y="1355"/>
                                </a:lnTo>
                                <a:lnTo>
                                  <a:pt x="4021" y="1371"/>
                                </a:lnTo>
                                <a:lnTo>
                                  <a:pt x="4044" y="1382"/>
                                </a:lnTo>
                                <a:lnTo>
                                  <a:pt x="4054" y="1382"/>
                                </a:lnTo>
                                <a:lnTo>
                                  <a:pt x="4076" y="1379"/>
                                </a:lnTo>
                                <a:lnTo>
                                  <a:pt x="4095" y="1367"/>
                                </a:lnTo>
                                <a:lnTo>
                                  <a:pt x="4109" y="1350"/>
                                </a:lnTo>
                                <a:lnTo>
                                  <a:pt x="4116" y="1328"/>
                                </a:lnTo>
                                <a:lnTo>
                                  <a:pt x="4124" y="1261"/>
                                </a:lnTo>
                                <a:lnTo>
                                  <a:pt x="4130" y="1193"/>
                                </a:lnTo>
                                <a:lnTo>
                                  <a:pt x="4134" y="1126"/>
                                </a:lnTo>
                                <a:lnTo>
                                  <a:pt x="4135" y="1059"/>
                                </a:lnTo>
                                <a:lnTo>
                                  <a:pt x="4133" y="976"/>
                                </a:lnTo>
                                <a:lnTo>
                                  <a:pt x="4128" y="894"/>
                                </a:lnTo>
                                <a:lnTo>
                                  <a:pt x="4119" y="812"/>
                                </a:lnTo>
                                <a:lnTo>
                                  <a:pt x="4106" y="732"/>
                                </a:lnTo>
                                <a:lnTo>
                                  <a:pt x="4104" y="722"/>
                                </a:lnTo>
                                <a:lnTo>
                                  <a:pt x="4110" y="712"/>
                                </a:lnTo>
                                <a:lnTo>
                                  <a:pt x="4119" y="710"/>
                                </a:lnTo>
                                <a:lnTo>
                                  <a:pt x="4420" y="643"/>
                                </a:lnTo>
                                <a:lnTo>
                                  <a:pt x="4429" y="641"/>
                                </a:lnTo>
                                <a:lnTo>
                                  <a:pt x="4439" y="647"/>
                                </a:lnTo>
                                <a:lnTo>
                                  <a:pt x="4441" y="656"/>
                                </a:lnTo>
                                <a:lnTo>
                                  <a:pt x="4451" y="719"/>
                                </a:lnTo>
                                <a:lnTo>
                                  <a:pt x="4460" y="781"/>
                                </a:lnTo>
                                <a:lnTo>
                                  <a:pt x="4467" y="843"/>
                                </a:lnTo>
                                <a:lnTo>
                                  <a:pt x="4472" y="906"/>
                                </a:lnTo>
                                <a:lnTo>
                                  <a:pt x="4478" y="928"/>
                                </a:lnTo>
                                <a:lnTo>
                                  <a:pt x="4491" y="946"/>
                                </a:lnTo>
                                <a:lnTo>
                                  <a:pt x="4510" y="958"/>
                                </a:lnTo>
                                <a:lnTo>
                                  <a:pt x="4532" y="962"/>
                                </a:lnTo>
                                <a:lnTo>
                                  <a:pt x="4542" y="962"/>
                                </a:lnTo>
                                <a:lnTo>
                                  <a:pt x="4545" y="960"/>
                                </a:lnTo>
                                <a:lnTo>
                                  <a:pt x="4565" y="952"/>
                                </a:lnTo>
                                <a:lnTo>
                                  <a:pt x="4580" y="938"/>
                                </a:lnTo>
                                <a:lnTo>
                                  <a:pt x="4589" y="919"/>
                                </a:lnTo>
                                <a:lnTo>
                                  <a:pt x="4592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F9118" id="Group 364" o:spid="_x0000_s1026" style="width:229.6pt;height:225.75pt;mso-position-horizontal-relative:char;mso-position-vertical-relative:line" coordsize="4592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">
                <v:shape id="Freeform 365" o:spid="_x0000_s1027" style="position:absolute;left:898;top:1423;width:392;height:1002;visibility:visible;mso-wrap-style:square;v-text-anchor:top" coordsize="39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" path="m279,l179,98r-37,71l109,241,81,315,56,391,36,468,20,546,9,625,2,704,,785r1,41l6,908r11,63l70,1002r10,l83,1000r21,-9l120,976r9,-20l130,934r-4,-38l123,859r-2,-38l120,785r1,-38l123,709r3,-37l130,634r,-6l138,626r4,4l157,642r16,10l191,660r18,7l270,668r55,-22l367,605r24,-56l390,491,332,399,260,370r-20,l219,372r-19,4l194,378r-6,-6l217,296r31,-68l283,161,322,96r9,-21l332,54,326,32,312,14,296,4,279,xe" fillcolor="#7fc242" stroked="f">
                  <v:path arrowok="t" o:connecttype="custom" o:connectlocs="279,1424;179,1522;142,1593;109,1665;81,1739;56,1815;36,1892;20,1970;9,2049;2,2128;0,2209;1,2250;6,2332;17,2395;70,2426;80,2426;83,2424;104,2415;120,2400;129,2380;130,2358;126,2320;123,2283;121,2245;120,2209;121,2171;123,2133;126,2096;130,2058;130,2052;138,2050;142,2054;157,2066;173,2076;191,2084;209,2091;270,2092;325,2070;367,2029;391,1973;390,1915;332,1823;260,1794;240,1794;219,1796;200,1800;194,1802;188,1796;217,1720;248,1652;283,1585;322,1520;331,1499;332,1478;326,1456;312,1438;296,1428;279,1424" o:connectangles="0,0,0,0,0,0,0,0,0,0,0,0,0,0,0,0,0,0,0,0,0,0,0,0,0,0,0,0,0,0,0,0,0,0,0,0,0,0,0,0,0,0,0,0,0,0,0,0,0,0,0,0,0,0,0,0,0,0"/>
                </v:shape>
                <v:shape id="Freeform 366" o:spid="_x0000_s1028" style="position:absolute;left:3304;top:1430;width:392;height:1001;visibility:visible;mso-wrap-style:square;v-text-anchor:top" coordsize="39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" path="m121,l108,,94,3,85,13,70,30,62,51r,21l71,93r39,64l144,223r30,69l201,362r2,5l197,373r-6,-2l172,367r-21,-2l130,365r-20,4l59,394,21,434,,486r,56l23,599r42,41l120,661r61,-1l249,623r4,-4l261,621r,6l265,664r3,37l270,738r1,38l270,815r-2,39l265,893r-4,40l262,955r9,19l286,989r25,11l321,1000r53,-31l386,906r4,-86l391,778r-3,-80l382,620,371,542,355,464,336,388,312,313,284,240,251,168,215,98,174,31,137,3,121,xe" fillcolor="#f26630" stroked="f">
                  <v:path arrowok="t" o:connecttype="custom" o:connectlocs="121,1431;108,1431;94,1434;85,1444;70,1461;62,1482;62,1503;71,1524;110,1588;144,1654;174,1723;201,1793;203,1798;197,1804;191,1802;172,1798;151,1796;130,1796;110,1800;59,1825;21,1865;0,1917;0,1973;23,2030;65,2071;120,2092;181,2091;249,2054;253,2050;261,2052;261,2058;265,2095;268,2132;270,2169;271,2207;270,2246;268,2285;265,2324;261,2364;262,2386;271,2405;286,2420;311,2431;321,2431;374,2400;386,2337;390,2251;391,2209;388,2129;382,2051;371,1973;355,1895;336,1819;312,1744;284,1671;251,1599;215,1529;174,1462;137,1434;121,1431" o:connectangles="0,0,0,0,0,0,0,0,0,0,0,0,0,0,0,0,0,0,0,0,0,0,0,0,0,0,0,0,0,0,0,0,0,0,0,0,0,0,0,0,0,0,0,0,0,0,0,0,0,0,0,0,0,0,0,0,0,0,0,0"/>
                </v:shape>
                <v:shape id="Freeform 367" o:spid="_x0000_s1029" style="position:absolute;left:1778;top:3242;width:1029;height:362;visibility:visible;mso-wrap-style:square;v-text-anchor:top" coordsize="102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" path="m525,l464,10,414,42,380,91r-12,60l369,171r4,20l380,209r9,17l393,232r-6,6l381,238,305,227,229,212,155,192,76,166r-8,-2l60,164r-17,3l,221r1,13l116,304r78,21l273,341r81,11l435,359r82,3l597,359r80,-6l756,341r78,-16l911,305r76,-25l1028,226r-1,-13l985,169,877,194r-73,19l730,227r-74,11l651,238r-4,-6l649,226r9,-18l664,189r4,-21l670,147,658,92,626,46,581,13,525,xe" fillcolor="#994099" stroked="f">
                  <v:path arrowok="t" o:connecttype="custom" o:connectlocs="525,3243;464,3253;414,3285;380,3334;368,3394;369,3414;373,3434;380,3452;389,3469;393,3475;387,3481;381,3481;305,3470;229,3455;155,3435;76,3409;68,3407;60,3407;43,3410;0,3464;1,3477;116,3547;194,3568;273,3584;354,3595;435,3602;517,3605;597,3602;677,3596;756,3584;834,3568;911,3548;987,3523;1028,3469;1027,3456;985,3412;877,3437;804,3456;730,3470;656,3481;651,3481;647,3475;649,3469;658,3451;664,3432;668,3411;670,3390;658,3335;626,3289;581,3256;525,3243" o:connectangles="0,0,0,0,0,0,0,0,0,0,0,0,0,0,0,0,0,0,0,0,0,0,0,0,0,0,0,0,0,0,0,0,0,0,0,0,0,0,0,0,0,0,0,0,0,0,0,0,0,0,0"/>
                </v:shape>
                <v:shape id="Picture 368" o:spid="_x0000_s1030" type="#_x0000_t75" style="position:absolute;left:283;width:4020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">
                  <v:imagedata r:id="rId220" o:title=""/>
                </v:shape>
                <v:shape id="AutoShape 369" o:spid="_x0000_s1031" style="position:absolute;top:1149;width:4592;height:1383;visibility:visible;mso-wrap-style:square;v-text-anchor:top" coordsize="4592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" path="m886,51l879,31,865,13,856,7,845,3,833,1,821,,808,3,796,9r-11,9l776,29,735,92r-38,64l662,222r-33,67l599,357r-27,69l548,497r-21,72l525,579r-10,6l505,583,205,513r-9,-2l190,501r2,-9l210,430r19,-62l250,308r23,-60l277,240r2,-8l277,224r-4,-20l263,187,248,174r-18,-8l226,164r-9,l199,167r-16,8l170,187r-9,14l132,273r-26,74l83,421,63,496,45,572,30,649,17,726,7,804,,883r2,21l12,922r15,15l46,945r4,2l58,947r23,-4l100,930r14,-19l120,888r5,-58l132,771r8,-58l153,645r10,-6l172,641r300,67l482,710r6,10l486,730r-13,81l464,894r-5,82l457,1059r1,65l461,1190r6,66l476,1322r7,21l496,1359r18,11l536,1374r10,l571,1363r15,-15l595,1328r1,-21l589,1245r-6,-61l580,1122r-1,-61l581,981r5,-80l595,822r13,-78l624,667r19,-76l667,515r26,-74l723,369r34,-72l793,228r40,-69l877,93r9,-20l886,51xm4592,898r-6,-78l4578,743r-11,-78l4553,589r-17,-76l4516,437r-22,-75l4469,288r-28,-73l4432,199r-13,-11l4403,181r-18,-3l4375,178r-4,2l4355,187r-14,11l4330,213r-5,17l4323,240r2,12l4329,261r21,57l4369,376r18,58l4404,494r2,9l4400,513r-9,2l4090,583r-9,2l4071,579r-2,-10l4045,488r-28,-80l3985,330r-35,-77l3911,178r-42,-72l3823,35,3813,23r-12,-9l3787,8,3771,6r-14,l3744,10r-10,9l3719,36r-7,21l3714,78r9,21l3765,165r40,68l3841,302r33,71l3903,445r27,74l3953,593r19,76l3988,746r13,77l4010,902r5,79l4017,1061r-1,64l4012,1188r-6,64l3998,1314r1,22l4007,1355r14,16l4044,1382r10,l4076,1379r19,-12l4109,1350r7,-22l4124,1261r6,-68l4134,1126r1,-67l4133,976r-5,-82l4119,812r-13,-80l4104,722r6,-10l4119,710r301,-67l4429,641r10,6l4441,656r10,63l4460,781r7,62l4472,906r6,22l4491,946r19,12l4532,962r10,l4545,960r20,-8l4580,938r9,-19l4592,898xe" fillcolor="#0f3857" stroked="f">
                  <v:path arrowok="t" o:connecttype="custom" o:connectlocs="856,1157;808,1153;735,1242;599,1507;525,1729;196,1661;229,1518;279,1382;248,1324;199,1317;132,1423;45,1722;0,2033;46,2095;100,2080;132,1921;172,1791;486,1880;457,2209;476,2472;536,2524;595,2478;580,2272;595,1972;667,1665;793,1378;886,1201;4567,1815;4494,1512;4419,1338;4371,1330;4325,1380;4350,1468;4406,1653;4081,1735;4017,1558;3869,1256;3787,1158;3734,1169;3723,1249;3874,1523;3972,1819;4015,2131;4006,2402;4021,2521;4095,2517;4130,2343;4128,2044;4110,1862;4439,1797;4467,1993;4510,2108;4565,2102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324AED">
      <w:headerReference w:type="even" r:id="rId221"/>
      <w:footerReference w:type="even" r:id="rId222"/>
      <w:pgSz w:w="11910" w:h="16840"/>
      <w:pgMar w:top="0" w:right="36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11B1" w14:textId="77777777" w:rsidR="0043135C" w:rsidRDefault="0043135C">
      <w:r>
        <w:separator/>
      </w:r>
    </w:p>
  </w:endnote>
  <w:endnote w:type="continuationSeparator" w:id="0">
    <w:p w14:paraId="3A490D6D" w14:textId="77777777" w:rsidR="0043135C" w:rsidRDefault="0043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06B38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D330E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C69D8" w14:textId="1E73AC22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3C775221" wp14:editId="06CA6AE6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1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B4183F" id="Rectangle 32" o:spid="_x0000_s1026" style="position:absolute;margin-left:283.45pt;margin-top:816.4pt;width:28.35pt;height:25.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48968AAA" wp14:editId="42C3B144">
              <wp:simplePos x="0" y="0"/>
              <wp:positionH relativeFrom="page">
                <wp:posOffset>3665855</wp:posOffset>
              </wp:positionH>
              <wp:positionV relativeFrom="page">
                <wp:posOffset>10452100</wp:posOffset>
              </wp:positionV>
              <wp:extent cx="241300" cy="176530"/>
              <wp:effectExtent l="0" t="3175" r="0" b="1270"/>
              <wp:wrapNone/>
              <wp:docPr id="3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36AAE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68AA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15" type="#_x0000_t202" style="position:absolute;margin-left:288.65pt;margin-top:823pt;width:19pt;height:13.9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" filled="f" stroked="f">
              <v:textbox inset="0,0,0,0">
                <w:txbxContent>
                  <w:p w14:paraId="07336AAE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AB357" w14:textId="350035E2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52526AF5" wp14:editId="7DE0D2B4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2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57C983" id="Rectangle 34" o:spid="_x0000_s1026" style="position:absolute;margin-left:283.45pt;margin-top:816.4pt;width:28.35pt;height:25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EDE129E" wp14:editId="05573A1C">
              <wp:simplePos x="0" y="0"/>
              <wp:positionH relativeFrom="page">
                <wp:posOffset>3667125</wp:posOffset>
              </wp:positionH>
              <wp:positionV relativeFrom="page">
                <wp:posOffset>10452100</wp:posOffset>
              </wp:positionV>
              <wp:extent cx="238125" cy="176530"/>
              <wp:effectExtent l="0" t="3175" r="0" b="1270"/>
              <wp:wrapNone/>
              <wp:docPr id="2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7B6D6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E129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16" type="#_x0000_t202" style="position:absolute;margin-left:288.75pt;margin-top:823pt;width:18.75pt;height:13.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" filled="f" stroked="f">
              <v:textbox inset="0,0,0,0">
                <w:txbxContent>
                  <w:p w14:paraId="69B7B6D6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98D96" w14:textId="6CB79A1A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FF3680" wp14:editId="262B786C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2953A3" id="Rectangle 42" o:spid="_x0000_s1026" style="position:absolute;margin-left:283.45pt;margin-top:816.4pt;width:28.3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ADAA2D2" wp14:editId="7F35A8FB">
              <wp:simplePos x="0" y="0"/>
              <wp:positionH relativeFrom="page">
                <wp:posOffset>3639820</wp:posOffset>
              </wp:positionH>
              <wp:positionV relativeFrom="page">
                <wp:posOffset>10452100</wp:posOffset>
              </wp:positionV>
              <wp:extent cx="294005" cy="176530"/>
              <wp:effectExtent l="1270" t="3175" r="0" b="1270"/>
              <wp:wrapNone/>
              <wp:docPr id="1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DCB3A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AA2D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19" type="#_x0000_t202" style="position:absolute;margin-left:286.6pt;margin-top:823pt;width:23.15pt;height:13.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" filled="f" stroked="f">
              <v:textbox inset="0,0,0,0">
                <w:txbxContent>
                  <w:p w14:paraId="125DCB3A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FD85" w14:textId="28FEF55E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0A50F5B" wp14:editId="33BE5CE8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0A899" id="Rectangle 40" o:spid="_x0000_s1026" style="position:absolute;margin-left:283.45pt;margin-top:816.4pt;width:28.35pt;height:25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74AF152" wp14:editId="417E597D">
              <wp:simplePos x="0" y="0"/>
              <wp:positionH relativeFrom="page">
                <wp:posOffset>3642360</wp:posOffset>
              </wp:positionH>
              <wp:positionV relativeFrom="page">
                <wp:posOffset>10452100</wp:posOffset>
              </wp:positionV>
              <wp:extent cx="288290" cy="176530"/>
              <wp:effectExtent l="3810" t="3175" r="3175" b="1270"/>
              <wp:wrapNone/>
              <wp:docPr id="1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FCF2C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AF15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20" type="#_x0000_t202" style="position:absolute;margin-left:286.8pt;margin-top:823pt;width:22.7pt;height:13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" filled="f" stroked="f">
              <v:textbox inset="0,0,0,0">
                <w:txbxContent>
                  <w:p w14:paraId="3D3FCF2C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7294A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465B1" w14:textId="30DCC8C2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9D6CC07" wp14:editId="56D7D394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4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71CC4E" id="Rectangle 46" o:spid="_x0000_s1026" style="position:absolute;margin-left:283.45pt;margin-top:816.4pt;width:28.35pt;height:25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05E0289" wp14:editId="7092FCD9">
              <wp:simplePos x="0" y="0"/>
              <wp:positionH relativeFrom="page">
                <wp:posOffset>3641090</wp:posOffset>
              </wp:positionH>
              <wp:positionV relativeFrom="page">
                <wp:posOffset>10452100</wp:posOffset>
              </wp:positionV>
              <wp:extent cx="291465" cy="176530"/>
              <wp:effectExtent l="2540" t="3175" r="1270" b="1270"/>
              <wp:wrapNone/>
              <wp:docPr id="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E281D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E0289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22" type="#_x0000_t202" style="position:absolute;margin-left:286.7pt;margin-top:823pt;width:22.95pt;height:13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" filled="f" stroked="f">
              <v:textbox inset="0,0,0,0">
                <w:txbxContent>
                  <w:p w14:paraId="0C4E281D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00982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E35A8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9B947" w14:textId="1752FFEC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01593C" wp14:editId="48B9B49E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4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DC231E" id="Rectangle 4" o:spid="_x0000_s1026" style="position:absolute;margin-left:283.45pt;margin-top:816.4pt;width:28.35pt;height:2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3C9255E" wp14:editId="60379EC2">
              <wp:simplePos x="0" y="0"/>
              <wp:positionH relativeFrom="page">
                <wp:posOffset>3665220</wp:posOffset>
              </wp:positionH>
              <wp:positionV relativeFrom="page">
                <wp:posOffset>10452100</wp:posOffset>
              </wp:positionV>
              <wp:extent cx="243205" cy="176530"/>
              <wp:effectExtent l="0" t="3175" r="0" b="1270"/>
              <wp:wrapNone/>
              <wp:docPr id="16963493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C5A1F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925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1" type="#_x0000_t202" style="position:absolute;margin-left:288.6pt;margin-top:823pt;width:19.15pt;height:13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" filled="f" stroked="f">
              <v:textbox inset="0,0,0,0">
                <w:txbxContent>
                  <w:p w14:paraId="3E9C5A1F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B7D17" w14:textId="2B92E597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6AB676E" wp14:editId="49325926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3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CEF9A" id="Rectangle 6" o:spid="_x0000_s1026" style="position:absolute;margin-left:283.45pt;margin-top:816.4pt;width:28.35pt;height:25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8ABD076" wp14:editId="5369C48C">
              <wp:simplePos x="0" y="0"/>
              <wp:positionH relativeFrom="page">
                <wp:posOffset>3681095</wp:posOffset>
              </wp:positionH>
              <wp:positionV relativeFrom="page">
                <wp:posOffset>10452100</wp:posOffset>
              </wp:positionV>
              <wp:extent cx="210185" cy="176530"/>
              <wp:effectExtent l="4445" t="3175" r="4445" b="1270"/>
              <wp:wrapNone/>
              <wp:docPr id="169634933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7AEA6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BD0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2" type="#_x0000_t202" style="position:absolute;margin-left:289.85pt;margin-top:823pt;width:16.55pt;height:13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" filled="f" stroked="f">
              <v:textbox inset="0,0,0,0">
                <w:txbxContent>
                  <w:p w14:paraId="4857AEA6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C49BF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BAF09" w14:textId="4AA3D864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9639B0B" wp14:editId="20648089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29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A411F" id="Rectangle 16" o:spid="_x0000_s1026" style="position:absolute;margin-left:283.45pt;margin-top:816.4pt;width:28.35pt;height:25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D3FE982" wp14:editId="1DAEC9C7">
              <wp:simplePos x="0" y="0"/>
              <wp:positionH relativeFrom="page">
                <wp:posOffset>3666490</wp:posOffset>
              </wp:positionH>
              <wp:positionV relativeFrom="page">
                <wp:posOffset>10452100</wp:posOffset>
              </wp:positionV>
              <wp:extent cx="240030" cy="176530"/>
              <wp:effectExtent l="0" t="3175" r="0" b="1270"/>
              <wp:wrapNone/>
              <wp:docPr id="16963493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88523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FE98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07" type="#_x0000_t202" style="position:absolute;margin-left:288.7pt;margin-top:823pt;width:18.9pt;height:13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" filled="f" stroked="f">
              <v:textbox inset="0,0,0,0">
                <w:txbxContent>
                  <w:p w14:paraId="17988523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1893D" w14:textId="1016B0C9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7EE0B5F" wp14:editId="6A9FD0B5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2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EE2D9" id="Rectangle 18" o:spid="_x0000_s1026" style="position:absolute;margin-left:283.45pt;margin-top:816.4pt;width:28.35pt;height:25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023731FA" wp14:editId="54B4D2AD">
              <wp:simplePos x="0" y="0"/>
              <wp:positionH relativeFrom="page">
                <wp:posOffset>3667760</wp:posOffset>
              </wp:positionH>
              <wp:positionV relativeFrom="page">
                <wp:posOffset>10452100</wp:posOffset>
              </wp:positionV>
              <wp:extent cx="237490" cy="176530"/>
              <wp:effectExtent l="635" t="3175" r="0" b="1270"/>
              <wp:wrapNone/>
              <wp:docPr id="16963493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9C8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731F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08" type="#_x0000_t202" style="position:absolute;margin-left:288.8pt;margin-top:823pt;width:18.7pt;height:13.9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" filled="f" stroked="f">
              <v:textbox inset="0,0,0,0">
                <w:txbxContent>
                  <w:p w14:paraId="75A789C8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3FD8D" w14:textId="77777777" w:rsidR="00324AED" w:rsidRDefault="00324AE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40705" w14:textId="68CB9781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5162A42" wp14:editId="0E86E9FF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20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D2CD08" id="Rectangle 24" o:spid="_x0000_s1026" style="position:absolute;margin-left:283.45pt;margin-top:816.4pt;width:28.35pt;height:25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2E5FF746" wp14:editId="389AF8D9">
              <wp:simplePos x="0" y="0"/>
              <wp:positionH relativeFrom="page">
                <wp:posOffset>3665855</wp:posOffset>
              </wp:positionH>
              <wp:positionV relativeFrom="page">
                <wp:posOffset>10452100</wp:posOffset>
              </wp:positionV>
              <wp:extent cx="240665" cy="176530"/>
              <wp:effectExtent l="0" t="3175" r="0" b="1270"/>
              <wp:wrapNone/>
              <wp:docPr id="169634931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20455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FF746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11" type="#_x0000_t202" style="position:absolute;margin-left:288.65pt;margin-top:823pt;width:18.95pt;height:13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" filled="f" stroked="f">
              <v:textbox inset="0,0,0,0">
                <w:txbxContent>
                  <w:p w14:paraId="3C020455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0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E4DCA" w14:textId="520E44A2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329E1558" wp14:editId="5AF70882">
              <wp:simplePos x="0" y="0"/>
              <wp:positionH relativeFrom="page">
                <wp:posOffset>3599815</wp:posOffset>
              </wp:positionH>
              <wp:positionV relativeFrom="page">
                <wp:posOffset>10368280</wp:posOffset>
              </wp:positionV>
              <wp:extent cx="360045" cy="323850"/>
              <wp:effectExtent l="0" t="0" r="2540" b="4445"/>
              <wp:wrapNone/>
              <wp:docPr id="169634931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23850"/>
                      </a:xfrm>
                      <a:prstGeom prst="rect">
                        <a:avLst/>
                      </a:prstGeom>
                      <a:solidFill>
                        <a:srgbClr val="0F38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8BF63B" id="Rectangle 26" o:spid="_x0000_s1026" style="position:absolute;margin-left:283.45pt;margin-top:816.4pt;width:28.35pt;height:25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" fillcolor="#0f385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75A58D6F" wp14:editId="6A08AD51">
              <wp:simplePos x="0" y="0"/>
              <wp:positionH relativeFrom="page">
                <wp:posOffset>3665855</wp:posOffset>
              </wp:positionH>
              <wp:positionV relativeFrom="page">
                <wp:posOffset>10452100</wp:posOffset>
              </wp:positionV>
              <wp:extent cx="241935" cy="176530"/>
              <wp:effectExtent l="0" t="3175" r="0" b="1270"/>
              <wp:wrapNone/>
              <wp:docPr id="169634931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A7987" w14:textId="77777777" w:rsidR="00324AED" w:rsidRDefault="004B1FF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10"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58D6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12" type="#_x0000_t202" style="position:absolute;margin-left:288.65pt;margin-top:823pt;width:19.05pt;height:13.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" filled="f" stroked="f">
              <v:textbox inset="0,0,0,0">
                <w:txbxContent>
                  <w:p w14:paraId="549A7987" w14:textId="77777777" w:rsidR="00324AED" w:rsidRDefault="004B1FF8">
                    <w:pPr>
                      <w:spacing w:before="14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31CA2" w14:textId="77777777" w:rsidR="0043135C" w:rsidRDefault="0043135C">
      <w:r>
        <w:separator/>
      </w:r>
    </w:p>
  </w:footnote>
  <w:footnote w:type="continuationSeparator" w:id="0">
    <w:p w14:paraId="0D66163B" w14:textId="77777777" w:rsidR="0043135C" w:rsidRDefault="00431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132D3" w14:textId="3F156FCB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3F73F2F1" wp14:editId="5E3BEF2D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C537334" wp14:editId="515EDB71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3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5391" id="Line 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8777445" wp14:editId="1B377D15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16963493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D21D4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7744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9" type="#_x0000_t202" style="position:absolute;margin-left:41.5pt;margin-top:20.6pt;width:124.25pt;height:1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" filled="f" stroked="f">
              <v:textbox inset="0,0,0,0">
                <w:txbxContent>
                  <w:p w14:paraId="69DD21D4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A7DA0" w14:textId="6BA8756B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01248" behindDoc="1" locked="0" layoutInCell="1" allowOverlap="1" wp14:anchorId="08E43B22" wp14:editId="36BD3DFA">
          <wp:simplePos x="0" y="0"/>
          <wp:positionH relativeFrom="page">
            <wp:posOffset>7069680</wp:posOffset>
          </wp:positionH>
          <wp:positionV relativeFrom="page">
            <wp:posOffset>248847</wp:posOffset>
          </wp:positionV>
          <wp:extent cx="195863" cy="165458"/>
          <wp:effectExtent l="0" t="0" r="0" b="0"/>
          <wp:wrapNone/>
          <wp:docPr id="18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3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14FF6342" wp14:editId="57A4E315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2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113538" id="Line 22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248FA0BD" wp14:editId="259709B4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69634932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BBE00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FA0B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10" type="#_x0000_t202" style="position:absolute;margin-left:429.7pt;margin-top:20.6pt;width:124.25pt;height:10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" filled="f" stroked="f">
              <v:textbox inset="0,0,0,0">
                <w:txbxContent>
                  <w:p w14:paraId="0D9BBE00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31A95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31C27" w14:textId="4A44E066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08416" behindDoc="1" locked="0" layoutInCell="1" allowOverlap="1" wp14:anchorId="6B2FCB91" wp14:editId="23A1576A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21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7FA339F9" wp14:editId="0FC66CB4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1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D6A5DA" id="Line 28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33F3F5B3" wp14:editId="4983372E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169634931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42364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3F5B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13" type="#_x0000_t202" style="position:absolute;margin-left:41.5pt;margin-top:20.6pt;width:124.25pt;height:10.9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" filled="f" stroked="f">
              <v:textbox inset="0,0,0,0">
                <w:txbxContent>
                  <w:p w14:paraId="1D842364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32C25" w14:textId="45ABAF0B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11488" behindDoc="1" locked="0" layoutInCell="1" allowOverlap="1" wp14:anchorId="3125B1C4" wp14:editId="0E216899">
          <wp:simplePos x="0" y="0"/>
          <wp:positionH relativeFrom="page">
            <wp:posOffset>7069680</wp:posOffset>
          </wp:positionH>
          <wp:positionV relativeFrom="page">
            <wp:posOffset>248847</wp:posOffset>
          </wp:positionV>
          <wp:extent cx="195863" cy="165458"/>
          <wp:effectExtent l="0" t="0" r="0" b="0"/>
          <wp:wrapNone/>
          <wp:docPr id="22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3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32B6787E" wp14:editId="0A60FBE1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14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36CDE3" id="Line 30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1D395B7B" wp14:editId="1CD8B1CE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69634931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59619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95B7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14" type="#_x0000_t202" style="position:absolute;margin-left:429.7pt;margin-top:20.6pt;width:124.25pt;height:10.9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" filled="f" stroked="f">
              <v:textbox inset="0,0,0,0">
                <w:txbxContent>
                  <w:p w14:paraId="68859619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22A52" w14:textId="618E0FFE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687D1A87" wp14:editId="226F92CC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69634932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3493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D5F6936" wp14:editId="6F3F1178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24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363FD4" id="Line 3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05412EF" wp14:editId="7E3C5AA3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2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95937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412E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17" type="#_x0000_t202" style="position:absolute;margin-left:41.5pt;margin-top:20.6pt;width:124.25pt;height:1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" filled="f" stroked="f">
              <v:textbox inset="0,0,0,0">
                <w:txbxContent>
                  <w:p w14:paraId="13795937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A5BB7" w14:textId="54D6F4DB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4673E40" wp14:editId="37CC1EE0">
          <wp:simplePos x="0" y="0"/>
          <wp:positionH relativeFrom="page">
            <wp:posOffset>7069680</wp:posOffset>
          </wp:positionH>
          <wp:positionV relativeFrom="page">
            <wp:posOffset>248847</wp:posOffset>
          </wp:positionV>
          <wp:extent cx="195863" cy="165458"/>
          <wp:effectExtent l="0" t="0" r="0" b="0"/>
          <wp:wrapNone/>
          <wp:docPr id="18784994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499463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3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CC95A82" wp14:editId="04B2A7AB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20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11DA47" id="Line 3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3A1EC9E" wp14:editId="3DC5A0C9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96F16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1EC9E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18" type="#_x0000_t202" style="position:absolute;margin-left:429.7pt;margin-top:20.6pt;width:124.25pt;height:1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" filled="f" stroked="f">
              <v:textbox inset="0,0,0,0">
                <w:txbxContent>
                  <w:p w14:paraId="57A96F16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8382A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C8863" w14:textId="438B2F73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9744" behindDoc="1" locked="0" layoutInCell="1" allowOverlap="1" wp14:anchorId="4118B9C5" wp14:editId="6C9B9261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30332353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323537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74B8EF2" wp14:editId="542FA9A0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8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DEE1FD" id="Line 4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18B7AF8F" wp14:editId="00E4D406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51B15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7AF8F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21" type="#_x0000_t202" style="position:absolute;margin-left:41.5pt;margin-top:20.6pt;width:124.25pt;height:10.9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" filled="f" stroked="f">
              <v:textbox inset="0,0,0,0">
                <w:txbxContent>
                  <w:p w14:paraId="75F51B15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7BBC0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918D7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2CCAB" w14:textId="4896AAA8" w:rsidR="00324AED" w:rsidRDefault="00090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9B467DD" wp14:editId="6B341857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6963493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07809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467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0" type="#_x0000_t202" style="position:absolute;margin-left:429.7pt;margin-top:20.6pt;width:124.25pt;height:10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" filled="f" stroked="f">
              <v:textbox inset="0,0,0,0">
                <w:txbxContent>
                  <w:p w14:paraId="1DE07809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37148" w14:textId="7EE6DF22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0768" behindDoc="1" locked="0" layoutInCell="1" allowOverlap="1" wp14:anchorId="32690F1E" wp14:editId="0375B9FC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3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566CA1FB" wp14:editId="2B553534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3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8D3323" id="Line 1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08F052F" wp14:editId="7781455E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169634933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682C4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F052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03" type="#_x0000_t202" style="position:absolute;margin-left:41.5pt;margin-top:20.6pt;width:124.25pt;height:10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" filled="f" stroked="f">
              <v:textbox inset="0,0,0,0">
                <w:txbxContent>
                  <w:p w14:paraId="6C9682C4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4470E" w14:textId="09EF5D8E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4624" behindDoc="1" locked="0" layoutInCell="1" allowOverlap="1" wp14:anchorId="29C69E3D" wp14:editId="43B14C8C">
          <wp:simplePos x="0" y="0"/>
          <wp:positionH relativeFrom="page">
            <wp:posOffset>7069680</wp:posOffset>
          </wp:positionH>
          <wp:positionV relativeFrom="page">
            <wp:posOffset>248847</wp:posOffset>
          </wp:positionV>
          <wp:extent cx="195863" cy="165458"/>
          <wp:effectExtent l="0" t="0" r="0" b="0"/>
          <wp:wrapNone/>
          <wp:docPr id="3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3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3D26E28" wp14:editId="7D74EE85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3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F1DCC" id="Line 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AD89919" wp14:editId="06932826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6963493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5E49F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899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4" type="#_x0000_t202" style="position:absolute;margin-left:429.7pt;margin-top:20.6pt;width:124.25pt;height:1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" filled="f" stroked="f">
              <v:textbox inset="0,0,0,0">
                <w:txbxContent>
                  <w:p w14:paraId="1E45E49F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A3177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36216" w14:textId="122EE1B6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6912" behindDoc="1" locked="0" layoutInCell="1" allowOverlap="1" wp14:anchorId="22762023" wp14:editId="28BBA034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1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0FDBB4A" wp14:editId="6F9DC22B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3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85C12" id="Line 1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106DBE6" wp14:editId="5C8B8290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16963493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DC5AA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6DBE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5" type="#_x0000_t202" style="position:absolute;margin-left:41.5pt;margin-top:20.6pt;width:124.25pt;height:10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" filled="f" stroked="f">
              <v:textbox inset="0,0,0,0">
                <w:txbxContent>
                  <w:p w14:paraId="604DC5AA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91AFE" w14:textId="34CCC1A2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91008" behindDoc="1" locked="0" layoutInCell="1" allowOverlap="1" wp14:anchorId="5F2EF479" wp14:editId="2765B1B5">
          <wp:simplePos x="0" y="0"/>
          <wp:positionH relativeFrom="page">
            <wp:posOffset>7069680</wp:posOffset>
          </wp:positionH>
          <wp:positionV relativeFrom="page">
            <wp:posOffset>248847</wp:posOffset>
          </wp:positionV>
          <wp:extent cx="195863" cy="165458"/>
          <wp:effectExtent l="0" t="0" r="0" b="0"/>
          <wp:wrapNone/>
          <wp:docPr id="11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3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35F27E0" wp14:editId="43ABE714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3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EB2C8" id="Line 1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4897BE9" wp14:editId="721DC8AB">
              <wp:simplePos x="0" y="0"/>
              <wp:positionH relativeFrom="page">
                <wp:posOffset>5457190</wp:posOffset>
              </wp:positionH>
              <wp:positionV relativeFrom="page">
                <wp:posOffset>261620</wp:posOffset>
              </wp:positionV>
              <wp:extent cx="1577975" cy="139065"/>
              <wp:effectExtent l="0" t="4445" r="3810" b="0"/>
              <wp:wrapNone/>
              <wp:docPr id="16963493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80C88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97BE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06" type="#_x0000_t202" style="position:absolute;margin-left:429.7pt;margin-top:20.6pt;width:124.25pt;height:10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" filled="f" stroked="f">
              <v:textbox inset="0,0,0,0">
                <w:txbxContent>
                  <w:p w14:paraId="2B780C88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359D1" w14:textId="77777777" w:rsidR="00324AED" w:rsidRDefault="00324AED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B2B8F" w14:textId="5DCA6C47" w:rsidR="00324AED" w:rsidRDefault="004B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98176" behindDoc="1" locked="0" layoutInCell="1" allowOverlap="1" wp14:anchorId="1A84FE0B" wp14:editId="7B12A4A4">
          <wp:simplePos x="0" y="0"/>
          <wp:positionH relativeFrom="page">
            <wp:posOffset>303580</wp:posOffset>
          </wp:positionH>
          <wp:positionV relativeFrom="page">
            <wp:posOffset>248847</wp:posOffset>
          </wp:positionV>
          <wp:extent cx="195861" cy="165458"/>
          <wp:effectExtent l="0" t="0" r="0" b="0"/>
          <wp:wrapNone/>
          <wp:docPr id="18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861" cy="165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154324B6" wp14:editId="09A6C46E">
              <wp:simplePos x="0" y="0"/>
              <wp:positionH relativeFrom="page">
                <wp:posOffset>539750</wp:posOffset>
              </wp:positionH>
              <wp:positionV relativeFrom="page">
                <wp:posOffset>422275</wp:posOffset>
              </wp:positionV>
              <wp:extent cx="6480175" cy="0"/>
              <wp:effectExtent l="6350" t="12700" r="9525" b="6350"/>
              <wp:wrapNone/>
              <wp:docPr id="169634932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7BCEBC" id="Line 2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33.25pt" to="55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" strokeweight=".25pt">
              <w10:wrap anchorx="page" anchory="page"/>
            </v:line>
          </w:pict>
        </mc:Fallback>
      </mc:AlternateContent>
    </w:r>
    <w:r w:rsidR="00090642"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4BE41AC8" wp14:editId="3ABB87A7">
              <wp:simplePos x="0" y="0"/>
              <wp:positionH relativeFrom="page">
                <wp:posOffset>527050</wp:posOffset>
              </wp:positionH>
              <wp:positionV relativeFrom="page">
                <wp:posOffset>261620</wp:posOffset>
              </wp:positionV>
              <wp:extent cx="1577975" cy="139065"/>
              <wp:effectExtent l="3175" t="4445" r="0" b="0"/>
              <wp:wrapNone/>
              <wp:docPr id="16963493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14509" w14:textId="77777777" w:rsidR="00324AED" w:rsidRDefault="004B1FF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COVID-19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MPTF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Global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spacing w:val="15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6ADE1"/>
                              <w:w w:val="95"/>
                              <w:sz w:val="1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1AC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09" type="#_x0000_t202" style="position:absolute;margin-left:41.5pt;margin-top:20.6pt;width:124.25pt;height:10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" filled="f" stroked="f">
              <v:textbox inset="0,0,0,0">
                <w:txbxContent>
                  <w:p w14:paraId="20B14509" w14:textId="77777777" w:rsidR="00324AED" w:rsidRDefault="004B1FF8">
                    <w:pPr>
                      <w:spacing w:before="15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The</w:t>
                    </w:r>
                    <w:r>
                      <w:rPr>
                        <w:rFonts w:ascii="Arial"/>
                        <w:b/>
                        <w:color w:val="26ADE1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COVID-19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MPTF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Global</w:t>
                    </w:r>
                    <w:r>
                      <w:rPr>
                        <w:rFonts w:ascii="Arial"/>
                        <w:b/>
                        <w:color w:val="26ADE1"/>
                        <w:spacing w:val="1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6ADE1"/>
                        <w:w w:val="95"/>
                        <w:sz w:val="1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1B537"/>
    <w:multiLevelType w:val="hybridMultilevel"/>
    <w:tmpl w:val="00000000"/>
    <w:lvl w:ilvl="0" w:tplc="D7624D74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F17A899C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CC124C70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C44AECF0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58505FDE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3BBE504A">
      <w:numFmt w:val="bullet"/>
      <w:lvlText w:val="•"/>
      <w:lvlJc w:val="left"/>
      <w:pPr>
        <w:ind w:left="2662" w:hanging="199"/>
      </w:pPr>
      <w:rPr>
        <w:rFonts w:hint="default"/>
        <w:lang w:val="en-US" w:eastAsia="en-US" w:bidi="ar-SA"/>
      </w:rPr>
    </w:lvl>
    <w:lvl w:ilvl="6" w:tplc="76CCFFAC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024EC84E">
      <w:numFmt w:val="bullet"/>
      <w:lvlText w:val="•"/>
      <w:lvlJc w:val="left"/>
      <w:pPr>
        <w:ind w:left="3607" w:hanging="199"/>
      </w:pPr>
      <w:rPr>
        <w:rFonts w:hint="default"/>
        <w:lang w:val="en-US" w:eastAsia="en-US" w:bidi="ar-SA"/>
      </w:rPr>
    </w:lvl>
    <w:lvl w:ilvl="8" w:tplc="E7C8A796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1" w15:restartNumberingAfterBreak="0">
    <w:nsid w:val="124E6EC7"/>
    <w:multiLevelType w:val="hybridMultilevel"/>
    <w:tmpl w:val="00000000"/>
    <w:lvl w:ilvl="0" w:tplc="18B2D3DE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771E3E12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A0F2E592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CCCC6304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F55A34B0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96EA1146">
      <w:numFmt w:val="bullet"/>
      <w:lvlText w:val="•"/>
      <w:lvlJc w:val="left"/>
      <w:pPr>
        <w:ind w:left="2663" w:hanging="199"/>
      </w:pPr>
      <w:rPr>
        <w:rFonts w:hint="default"/>
        <w:lang w:val="en-US" w:eastAsia="en-US" w:bidi="ar-SA"/>
      </w:rPr>
    </w:lvl>
    <w:lvl w:ilvl="6" w:tplc="1028263E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96AE1E64">
      <w:numFmt w:val="bullet"/>
      <w:lvlText w:val="•"/>
      <w:lvlJc w:val="left"/>
      <w:pPr>
        <w:ind w:left="3608" w:hanging="199"/>
      </w:pPr>
      <w:rPr>
        <w:rFonts w:hint="default"/>
        <w:lang w:val="en-US" w:eastAsia="en-US" w:bidi="ar-SA"/>
      </w:rPr>
    </w:lvl>
    <w:lvl w:ilvl="8" w:tplc="2F620E02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2" w15:restartNumberingAfterBreak="0">
    <w:nsid w:val="140E00B5"/>
    <w:multiLevelType w:val="hybridMultilevel"/>
    <w:tmpl w:val="00000000"/>
    <w:lvl w:ilvl="0" w:tplc="A2505402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2ECA6C0A">
      <w:numFmt w:val="bullet"/>
      <w:lvlText w:val="•"/>
      <w:lvlJc w:val="left"/>
      <w:pPr>
        <w:ind w:left="767" w:hanging="199"/>
      </w:pPr>
      <w:rPr>
        <w:rFonts w:hint="default"/>
        <w:lang w:val="en-US" w:eastAsia="en-US" w:bidi="ar-SA"/>
      </w:rPr>
    </w:lvl>
    <w:lvl w:ilvl="2" w:tplc="57BA05B8">
      <w:numFmt w:val="bullet"/>
      <w:lvlText w:val="•"/>
      <w:lvlJc w:val="left"/>
      <w:pPr>
        <w:ind w:left="1234" w:hanging="199"/>
      </w:pPr>
      <w:rPr>
        <w:rFonts w:hint="default"/>
        <w:lang w:val="en-US" w:eastAsia="en-US" w:bidi="ar-SA"/>
      </w:rPr>
    </w:lvl>
    <w:lvl w:ilvl="3" w:tplc="A024146E">
      <w:numFmt w:val="bullet"/>
      <w:lvlText w:val="•"/>
      <w:lvlJc w:val="left"/>
      <w:pPr>
        <w:ind w:left="1701" w:hanging="199"/>
      </w:pPr>
      <w:rPr>
        <w:rFonts w:hint="default"/>
        <w:lang w:val="en-US" w:eastAsia="en-US" w:bidi="ar-SA"/>
      </w:rPr>
    </w:lvl>
    <w:lvl w:ilvl="4" w:tplc="3A66DF66">
      <w:numFmt w:val="bullet"/>
      <w:lvlText w:val="•"/>
      <w:lvlJc w:val="left"/>
      <w:pPr>
        <w:ind w:left="2168" w:hanging="199"/>
      </w:pPr>
      <w:rPr>
        <w:rFonts w:hint="default"/>
        <w:lang w:val="en-US" w:eastAsia="en-US" w:bidi="ar-SA"/>
      </w:rPr>
    </w:lvl>
    <w:lvl w:ilvl="5" w:tplc="CAC6C18C">
      <w:numFmt w:val="bullet"/>
      <w:lvlText w:val="•"/>
      <w:lvlJc w:val="left"/>
      <w:pPr>
        <w:ind w:left="2635" w:hanging="199"/>
      </w:pPr>
      <w:rPr>
        <w:rFonts w:hint="default"/>
        <w:lang w:val="en-US" w:eastAsia="en-US" w:bidi="ar-SA"/>
      </w:rPr>
    </w:lvl>
    <w:lvl w:ilvl="6" w:tplc="8A708D14">
      <w:numFmt w:val="bullet"/>
      <w:lvlText w:val="•"/>
      <w:lvlJc w:val="left"/>
      <w:pPr>
        <w:ind w:left="3102" w:hanging="199"/>
      </w:pPr>
      <w:rPr>
        <w:rFonts w:hint="default"/>
        <w:lang w:val="en-US" w:eastAsia="en-US" w:bidi="ar-SA"/>
      </w:rPr>
    </w:lvl>
    <w:lvl w:ilvl="7" w:tplc="B144F3FE">
      <w:numFmt w:val="bullet"/>
      <w:lvlText w:val="•"/>
      <w:lvlJc w:val="left"/>
      <w:pPr>
        <w:ind w:left="3569" w:hanging="199"/>
      </w:pPr>
      <w:rPr>
        <w:rFonts w:hint="default"/>
        <w:lang w:val="en-US" w:eastAsia="en-US" w:bidi="ar-SA"/>
      </w:rPr>
    </w:lvl>
    <w:lvl w:ilvl="8" w:tplc="1AFEC3D8">
      <w:numFmt w:val="bullet"/>
      <w:lvlText w:val="•"/>
      <w:lvlJc w:val="left"/>
      <w:pPr>
        <w:ind w:left="4036" w:hanging="199"/>
      </w:pPr>
      <w:rPr>
        <w:rFonts w:hint="default"/>
        <w:lang w:val="en-US" w:eastAsia="en-US" w:bidi="ar-SA"/>
      </w:rPr>
    </w:lvl>
  </w:abstractNum>
  <w:abstractNum w:abstractNumId="3" w15:restartNumberingAfterBreak="0">
    <w:nsid w:val="19369E65"/>
    <w:multiLevelType w:val="hybridMultilevel"/>
    <w:tmpl w:val="00000000"/>
    <w:lvl w:ilvl="0" w:tplc="91BA1BD2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8FFA086C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6012F124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A5FC487A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C7080E30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9C96A956">
      <w:numFmt w:val="bullet"/>
      <w:lvlText w:val="•"/>
      <w:lvlJc w:val="left"/>
      <w:pPr>
        <w:ind w:left="2663" w:hanging="199"/>
      </w:pPr>
      <w:rPr>
        <w:rFonts w:hint="default"/>
        <w:lang w:val="en-US" w:eastAsia="en-US" w:bidi="ar-SA"/>
      </w:rPr>
    </w:lvl>
    <w:lvl w:ilvl="6" w:tplc="FD6232AA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064E27DE">
      <w:numFmt w:val="bullet"/>
      <w:lvlText w:val="•"/>
      <w:lvlJc w:val="left"/>
      <w:pPr>
        <w:ind w:left="3608" w:hanging="199"/>
      </w:pPr>
      <w:rPr>
        <w:rFonts w:hint="default"/>
        <w:lang w:val="en-US" w:eastAsia="en-US" w:bidi="ar-SA"/>
      </w:rPr>
    </w:lvl>
    <w:lvl w:ilvl="8" w:tplc="B808B616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4" w15:restartNumberingAfterBreak="0">
    <w:nsid w:val="198B84DB"/>
    <w:multiLevelType w:val="hybridMultilevel"/>
    <w:tmpl w:val="00000000"/>
    <w:lvl w:ilvl="0" w:tplc="874A958E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095C7F86">
      <w:numFmt w:val="bullet"/>
      <w:lvlText w:val="•"/>
      <w:lvlJc w:val="left"/>
      <w:pPr>
        <w:ind w:left="1350" w:hanging="199"/>
      </w:pPr>
      <w:rPr>
        <w:rFonts w:hint="default"/>
        <w:lang w:val="en-US" w:eastAsia="en-US" w:bidi="ar-SA"/>
      </w:rPr>
    </w:lvl>
    <w:lvl w:ilvl="2" w:tplc="AACE4238">
      <w:numFmt w:val="bullet"/>
      <w:lvlText w:val="•"/>
      <w:lvlJc w:val="left"/>
      <w:pPr>
        <w:ind w:left="2401" w:hanging="199"/>
      </w:pPr>
      <w:rPr>
        <w:rFonts w:hint="default"/>
        <w:lang w:val="en-US" w:eastAsia="en-US" w:bidi="ar-SA"/>
      </w:rPr>
    </w:lvl>
    <w:lvl w:ilvl="3" w:tplc="B6F8D214">
      <w:numFmt w:val="bullet"/>
      <w:lvlText w:val="•"/>
      <w:lvlJc w:val="left"/>
      <w:pPr>
        <w:ind w:left="3451" w:hanging="199"/>
      </w:pPr>
      <w:rPr>
        <w:rFonts w:hint="default"/>
        <w:lang w:val="en-US" w:eastAsia="en-US" w:bidi="ar-SA"/>
      </w:rPr>
    </w:lvl>
    <w:lvl w:ilvl="4" w:tplc="E348FBDA">
      <w:numFmt w:val="bullet"/>
      <w:lvlText w:val="•"/>
      <w:lvlJc w:val="left"/>
      <w:pPr>
        <w:ind w:left="4502" w:hanging="199"/>
      </w:pPr>
      <w:rPr>
        <w:rFonts w:hint="default"/>
        <w:lang w:val="en-US" w:eastAsia="en-US" w:bidi="ar-SA"/>
      </w:rPr>
    </w:lvl>
    <w:lvl w:ilvl="5" w:tplc="79DA117A">
      <w:numFmt w:val="bullet"/>
      <w:lvlText w:val="•"/>
      <w:lvlJc w:val="left"/>
      <w:pPr>
        <w:ind w:left="5552" w:hanging="199"/>
      </w:pPr>
      <w:rPr>
        <w:rFonts w:hint="default"/>
        <w:lang w:val="en-US" w:eastAsia="en-US" w:bidi="ar-SA"/>
      </w:rPr>
    </w:lvl>
    <w:lvl w:ilvl="6" w:tplc="C6F8A0F0">
      <w:numFmt w:val="bullet"/>
      <w:lvlText w:val="•"/>
      <w:lvlJc w:val="left"/>
      <w:pPr>
        <w:ind w:left="6603" w:hanging="199"/>
      </w:pPr>
      <w:rPr>
        <w:rFonts w:hint="default"/>
        <w:lang w:val="en-US" w:eastAsia="en-US" w:bidi="ar-SA"/>
      </w:rPr>
    </w:lvl>
    <w:lvl w:ilvl="7" w:tplc="9B4E892A">
      <w:numFmt w:val="bullet"/>
      <w:lvlText w:val="•"/>
      <w:lvlJc w:val="left"/>
      <w:pPr>
        <w:ind w:left="7653" w:hanging="199"/>
      </w:pPr>
      <w:rPr>
        <w:rFonts w:hint="default"/>
        <w:lang w:val="en-US" w:eastAsia="en-US" w:bidi="ar-SA"/>
      </w:rPr>
    </w:lvl>
    <w:lvl w:ilvl="8" w:tplc="84E48BBA">
      <w:numFmt w:val="bullet"/>
      <w:lvlText w:val="•"/>
      <w:lvlJc w:val="left"/>
      <w:pPr>
        <w:ind w:left="8704" w:hanging="199"/>
      </w:pPr>
      <w:rPr>
        <w:rFonts w:hint="default"/>
        <w:lang w:val="en-US" w:eastAsia="en-US" w:bidi="ar-SA"/>
      </w:rPr>
    </w:lvl>
  </w:abstractNum>
  <w:abstractNum w:abstractNumId="5" w15:restartNumberingAfterBreak="0">
    <w:nsid w:val="1BC87321"/>
    <w:multiLevelType w:val="hybridMultilevel"/>
    <w:tmpl w:val="00000000"/>
    <w:lvl w:ilvl="0" w:tplc="7876EAC4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26B2EA38">
      <w:numFmt w:val="bullet"/>
      <w:lvlText w:val="•"/>
      <w:lvlJc w:val="left"/>
      <w:pPr>
        <w:ind w:left="1350" w:hanging="199"/>
      </w:pPr>
      <w:rPr>
        <w:rFonts w:hint="default"/>
        <w:lang w:val="en-US" w:eastAsia="en-US" w:bidi="ar-SA"/>
      </w:rPr>
    </w:lvl>
    <w:lvl w:ilvl="2" w:tplc="11A8DD58">
      <w:numFmt w:val="bullet"/>
      <w:lvlText w:val="•"/>
      <w:lvlJc w:val="left"/>
      <w:pPr>
        <w:ind w:left="2401" w:hanging="199"/>
      </w:pPr>
      <w:rPr>
        <w:rFonts w:hint="default"/>
        <w:lang w:val="en-US" w:eastAsia="en-US" w:bidi="ar-SA"/>
      </w:rPr>
    </w:lvl>
    <w:lvl w:ilvl="3" w:tplc="19FE90C2">
      <w:numFmt w:val="bullet"/>
      <w:lvlText w:val="•"/>
      <w:lvlJc w:val="left"/>
      <w:pPr>
        <w:ind w:left="3451" w:hanging="199"/>
      </w:pPr>
      <w:rPr>
        <w:rFonts w:hint="default"/>
        <w:lang w:val="en-US" w:eastAsia="en-US" w:bidi="ar-SA"/>
      </w:rPr>
    </w:lvl>
    <w:lvl w:ilvl="4" w:tplc="C3F87D0E">
      <w:numFmt w:val="bullet"/>
      <w:lvlText w:val="•"/>
      <w:lvlJc w:val="left"/>
      <w:pPr>
        <w:ind w:left="4502" w:hanging="199"/>
      </w:pPr>
      <w:rPr>
        <w:rFonts w:hint="default"/>
        <w:lang w:val="en-US" w:eastAsia="en-US" w:bidi="ar-SA"/>
      </w:rPr>
    </w:lvl>
    <w:lvl w:ilvl="5" w:tplc="2A5C89F8">
      <w:numFmt w:val="bullet"/>
      <w:lvlText w:val="•"/>
      <w:lvlJc w:val="left"/>
      <w:pPr>
        <w:ind w:left="5552" w:hanging="199"/>
      </w:pPr>
      <w:rPr>
        <w:rFonts w:hint="default"/>
        <w:lang w:val="en-US" w:eastAsia="en-US" w:bidi="ar-SA"/>
      </w:rPr>
    </w:lvl>
    <w:lvl w:ilvl="6" w:tplc="580652CA">
      <w:numFmt w:val="bullet"/>
      <w:lvlText w:val="•"/>
      <w:lvlJc w:val="left"/>
      <w:pPr>
        <w:ind w:left="6603" w:hanging="199"/>
      </w:pPr>
      <w:rPr>
        <w:rFonts w:hint="default"/>
        <w:lang w:val="en-US" w:eastAsia="en-US" w:bidi="ar-SA"/>
      </w:rPr>
    </w:lvl>
    <w:lvl w:ilvl="7" w:tplc="92AA282E">
      <w:numFmt w:val="bullet"/>
      <w:lvlText w:val="•"/>
      <w:lvlJc w:val="left"/>
      <w:pPr>
        <w:ind w:left="7653" w:hanging="199"/>
      </w:pPr>
      <w:rPr>
        <w:rFonts w:hint="default"/>
        <w:lang w:val="en-US" w:eastAsia="en-US" w:bidi="ar-SA"/>
      </w:rPr>
    </w:lvl>
    <w:lvl w:ilvl="8" w:tplc="E7BA6312">
      <w:numFmt w:val="bullet"/>
      <w:lvlText w:val="•"/>
      <w:lvlJc w:val="left"/>
      <w:pPr>
        <w:ind w:left="8704" w:hanging="199"/>
      </w:pPr>
      <w:rPr>
        <w:rFonts w:hint="default"/>
        <w:lang w:val="en-US" w:eastAsia="en-US" w:bidi="ar-SA"/>
      </w:rPr>
    </w:lvl>
  </w:abstractNum>
  <w:abstractNum w:abstractNumId="6" w15:restartNumberingAfterBreak="0">
    <w:nsid w:val="1BFEA0F3"/>
    <w:multiLevelType w:val="hybridMultilevel"/>
    <w:tmpl w:val="00000000"/>
    <w:lvl w:ilvl="0" w:tplc="80D27A4C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10A4CA82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8536E7FE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AE7AF2D4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39366058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A7588B90">
      <w:numFmt w:val="bullet"/>
      <w:lvlText w:val="•"/>
      <w:lvlJc w:val="left"/>
      <w:pPr>
        <w:ind w:left="2662" w:hanging="199"/>
      </w:pPr>
      <w:rPr>
        <w:rFonts w:hint="default"/>
        <w:lang w:val="en-US" w:eastAsia="en-US" w:bidi="ar-SA"/>
      </w:rPr>
    </w:lvl>
    <w:lvl w:ilvl="6" w:tplc="7890A91C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418E3E64">
      <w:numFmt w:val="bullet"/>
      <w:lvlText w:val="•"/>
      <w:lvlJc w:val="left"/>
      <w:pPr>
        <w:ind w:left="3608" w:hanging="199"/>
      </w:pPr>
      <w:rPr>
        <w:rFonts w:hint="default"/>
        <w:lang w:val="en-US" w:eastAsia="en-US" w:bidi="ar-SA"/>
      </w:rPr>
    </w:lvl>
    <w:lvl w:ilvl="8" w:tplc="EFB0CE62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7" w15:restartNumberingAfterBreak="0">
    <w:nsid w:val="25816632"/>
    <w:multiLevelType w:val="hybridMultilevel"/>
    <w:tmpl w:val="00000000"/>
    <w:lvl w:ilvl="0" w:tplc="498AA598">
      <w:start w:val="1"/>
      <w:numFmt w:val="decimal"/>
      <w:lvlText w:val="(%1)"/>
      <w:lvlJc w:val="left"/>
      <w:pPr>
        <w:ind w:left="420" w:hanging="25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84"/>
        <w:sz w:val="18"/>
        <w:szCs w:val="18"/>
        <w:lang w:val="en-US" w:eastAsia="en-US" w:bidi="ar-SA"/>
      </w:rPr>
    </w:lvl>
    <w:lvl w:ilvl="1" w:tplc="49CA44CA">
      <w:numFmt w:val="bullet"/>
      <w:lvlText w:val="•"/>
      <w:lvlJc w:val="left"/>
      <w:pPr>
        <w:ind w:left="1398" w:hanging="251"/>
      </w:pPr>
      <w:rPr>
        <w:rFonts w:hint="default"/>
        <w:lang w:val="en-US" w:eastAsia="en-US" w:bidi="ar-SA"/>
      </w:rPr>
    </w:lvl>
    <w:lvl w:ilvl="2" w:tplc="5F48E5E0">
      <w:numFmt w:val="bullet"/>
      <w:lvlText w:val="•"/>
      <w:lvlJc w:val="left"/>
      <w:pPr>
        <w:ind w:left="2376" w:hanging="251"/>
      </w:pPr>
      <w:rPr>
        <w:rFonts w:hint="default"/>
        <w:lang w:val="en-US" w:eastAsia="en-US" w:bidi="ar-SA"/>
      </w:rPr>
    </w:lvl>
    <w:lvl w:ilvl="3" w:tplc="45949C56">
      <w:numFmt w:val="bullet"/>
      <w:lvlText w:val="•"/>
      <w:lvlJc w:val="left"/>
      <w:pPr>
        <w:ind w:left="3355" w:hanging="251"/>
      </w:pPr>
      <w:rPr>
        <w:rFonts w:hint="default"/>
        <w:lang w:val="en-US" w:eastAsia="en-US" w:bidi="ar-SA"/>
      </w:rPr>
    </w:lvl>
    <w:lvl w:ilvl="4" w:tplc="08A88DE4">
      <w:numFmt w:val="bullet"/>
      <w:lvlText w:val="•"/>
      <w:lvlJc w:val="left"/>
      <w:pPr>
        <w:ind w:left="4333" w:hanging="251"/>
      </w:pPr>
      <w:rPr>
        <w:rFonts w:hint="default"/>
        <w:lang w:val="en-US" w:eastAsia="en-US" w:bidi="ar-SA"/>
      </w:rPr>
    </w:lvl>
    <w:lvl w:ilvl="5" w:tplc="EB467E28">
      <w:numFmt w:val="bullet"/>
      <w:lvlText w:val="•"/>
      <w:lvlJc w:val="left"/>
      <w:pPr>
        <w:ind w:left="5312" w:hanging="251"/>
      </w:pPr>
      <w:rPr>
        <w:rFonts w:hint="default"/>
        <w:lang w:val="en-US" w:eastAsia="en-US" w:bidi="ar-SA"/>
      </w:rPr>
    </w:lvl>
    <w:lvl w:ilvl="6" w:tplc="479EDA36">
      <w:numFmt w:val="bullet"/>
      <w:lvlText w:val="•"/>
      <w:lvlJc w:val="left"/>
      <w:pPr>
        <w:ind w:left="6290" w:hanging="251"/>
      </w:pPr>
      <w:rPr>
        <w:rFonts w:hint="default"/>
        <w:lang w:val="en-US" w:eastAsia="en-US" w:bidi="ar-SA"/>
      </w:rPr>
    </w:lvl>
    <w:lvl w:ilvl="7" w:tplc="D9985A46">
      <w:numFmt w:val="bullet"/>
      <w:lvlText w:val="•"/>
      <w:lvlJc w:val="left"/>
      <w:pPr>
        <w:ind w:left="7269" w:hanging="251"/>
      </w:pPr>
      <w:rPr>
        <w:rFonts w:hint="default"/>
        <w:lang w:val="en-US" w:eastAsia="en-US" w:bidi="ar-SA"/>
      </w:rPr>
    </w:lvl>
    <w:lvl w:ilvl="8" w:tplc="AEC413D0">
      <w:numFmt w:val="bullet"/>
      <w:lvlText w:val="•"/>
      <w:lvlJc w:val="left"/>
      <w:pPr>
        <w:ind w:left="8247" w:hanging="251"/>
      </w:pPr>
      <w:rPr>
        <w:rFonts w:hint="default"/>
        <w:lang w:val="en-US" w:eastAsia="en-US" w:bidi="ar-SA"/>
      </w:rPr>
    </w:lvl>
  </w:abstractNum>
  <w:abstractNum w:abstractNumId="8" w15:restartNumberingAfterBreak="0">
    <w:nsid w:val="2C81B87E"/>
    <w:multiLevelType w:val="hybridMultilevel"/>
    <w:tmpl w:val="00000000"/>
    <w:lvl w:ilvl="0" w:tplc="9EB0405C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658C45F4">
      <w:numFmt w:val="bullet"/>
      <w:lvlText w:val="•"/>
      <w:lvlJc w:val="left"/>
      <w:pPr>
        <w:ind w:left="767" w:hanging="199"/>
      </w:pPr>
      <w:rPr>
        <w:rFonts w:hint="default"/>
        <w:lang w:val="en-US" w:eastAsia="en-US" w:bidi="ar-SA"/>
      </w:rPr>
    </w:lvl>
    <w:lvl w:ilvl="2" w:tplc="F9D06CD0">
      <w:numFmt w:val="bullet"/>
      <w:lvlText w:val="•"/>
      <w:lvlJc w:val="left"/>
      <w:pPr>
        <w:ind w:left="1234" w:hanging="199"/>
      </w:pPr>
      <w:rPr>
        <w:rFonts w:hint="default"/>
        <w:lang w:val="en-US" w:eastAsia="en-US" w:bidi="ar-SA"/>
      </w:rPr>
    </w:lvl>
    <w:lvl w:ilvl="3" w:tplc="0A92C36A">
      <w:numFmt w:val="bullet"/>
      <w:lvlText w:val="•"/>
      <w:lvlJc w:val="left"/>
      <w:pPr>
        <w:ind w:left="1701" w:hanging="199"/>
      </w:pPr>
      <w:rPr>
        <w:rFonts w:hint="default"/>
        <w:lang w:val="en-US" w:eastAsia="en-US" w:bidi="ar-SA"/>
      </w:rPr>
    </w:lvl>
    <w:lvl w:ilvl="4" w:tplc="3CDC38A4">
      <w:numFmt w:val="bullet"/>
      <w:lvlText w:val="•"/>
      <w:lvlJc w:val="left"/>
      <w:pPr>
        <w:ind w:left="2168" w:hanging="199"/>
      </w:pPr>
      <w:rPr>
        <w:rFonts w:hint="default"/>
        <w:lang w:val="en-US" w:eastAsia="en-US" w:bidi="ar-SA"/>
      </w:rPr>
    </w:lvl>
    <w:lvl w:ilvl="5" w:tplc="39A845DA">
      <w:numFmt w:val="bullet"/>
      <w:lvlText w:val="•"/>
      <w:lvlJc w:val="left"/>
      <w:pPr>
        <w:ind w:left="2635" w:hanging="199"/>
      </w:pPr>
      <w:rPr>
        <w:rFonts w:hint="default"/>
        <w:lang w:val="en-US" w:eastAsia="en-US" w:bidi="ar-SA"/>
      </w:rPr>
    </w:lvl>
    <w:lvl w:ilvl="6" w:tplc="3F60A0BE">
      <w:numFmt w:val="bullet"/>
      <w:lvlText w:val="•"/>
      <w:lvlJc w:val="left"/>
      <w:pPr>
        <w:ind w:left="3102" w:hanging="199"/>
      </w:pPr>
      <w:rPr>
        <w:rFonts w:hint="default"/>
        <w:lang w:val="en-US" w:eastAsia="en-US" w:bidi="ar-SA"/>
      </w:rPr>
    </w:lvl>
    <w:lvl w:ilvl="7" w:tplc="37EA6FE0">
      <w:numFmt w:val="bullet"/>
      <w:lvlText w:val="•"/>
      <w:lvlJc w:val="left"/>
      <w:pPr>
        <w:ind w:left="3569" w:hanging="199"/>
      </w:pPr>
      <w:rPr>
        <w:rFonts w:hint="default"/>
        <w:lang w:val="en-US" w:eastAsia="en-US" w:bidi="ar-SA"/>
      </w:rPr>
    </w:lvl>
    <w:lvl w:ilvl="8" w:tplc="5878738C">
      <w:numFmt w:val="bullet"/>
      <w:lvlText w:val="•"/>
      <w:lvlJc w:val="left"/>
      <w:pPr>
        <w:ind w:left="4036" w:hanging="199"/>
      </w:pPr>
      <w:rPr>
        <w:rFonts w:hint="default"/>
        <w:lang w:val="en-US" w:eastAsia="en-US" w:bidi="ar-SA"/>
      </w:rPr>
    </w:lvl>
  </w:abstractNum>
  <w:abstractNum w:abstractNumId="9" w15:restartNumberingAfterBreak="0">
    <w:nsid w:val="3229C601"/>
    <w:multiLevelType w:val="hybridMultilevel"/>
    <w:tmpl w:val="00000000"/>
    <w:lvl w:ilvl="0" w:tplc="EDD6B35C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4AF05AF4">
      <w:numFmt w:val="bullet"/>
      <w:lvlText w:val="•"/>
      <w:lvlJc w:val="left"/>
      <w:pPr>
        <w:ind w:left="1350" w:hanging="199"/>
      </w:pPr>
      <w:rPr>
        <w:rFonts w:hint="default"/>
        <w:lang w:val="en-US" w:eastAsia="en-US" w:bidi="ar-SA"/>
      </w:rPr>
    </w:lvl>
    <w:lvl w:ilvl="2" w:tplc="951AA2FA">
      <w:numFmt w:val="bullet"/>
      <w:lvlText w:val="•"/>
      <w:lvlJc w:val="left"/>
      <w:pPr>
        <w:ind w:left="2401" w:hanging="199"/>
      </w:pPr>
      <w:rPr>
        <w:rFonts w:hint="default"/>
        <w:lang w:val="en-US" w:eastAsia="en-US" w:bidi="ar-SA"/>
      </w:rPr>
    </w:lvl>
    <w:lvl w:ilvl="3" w:tplc="BC48AD22">
      <w:numFmt w:val="bullet"/>
      <w:lvlText w:val="•"/>
      <w:lvlJc w:val="left"/>
      <w:pPr>
        <w:ind w:left="3451" w:hanging="199"/>
      </w:pPr>
      <w:rPr>
        <w:rFonts w:hint="default"/>
        <w:lang w:val="en-US" w:eastAsia="en-US" w:bidi="ar-SA"/>
      </w:rPr>
    </w:lvl>
    <w:lvl w:ilvl="4" w:tplc="91BEA936">
      <w:numFmt w:val="bullet"/>
      <w:lvlText w:val="•"/>
      <w:lvlJc w:val="left"/>
      <w:pPr>
        <w:ind w:left="4502" w:hanging="199"/>
      </w:pPr>
      <w:rPr>
        <w:rFonts w:hint="default"/>
        <w:lang w:val="en-US" w:eastAsia="en-US" w:bidi="ar-SA"/>
      </w:rPr>
    </w:lvl>
    <w:lvl w:ilvl="5" w:tplc="FC8C2AC2">
      <w:numFmt w:val="bullet"/>
      <w:lvlText w:val="•"/>
      <w:lvlJc w:val="left"/>
      <w:pPr>
        <w:ind w:left="5552" w:hanging="199"/>
      </w:pPr>
      <w:rPr>
        <w:rFonts w:hint="default"/>
        <w:lang w:val="en-US" w:eastAsia="en-US" w:bidi="ar-SA"/>
      </w:rPr>
    </w:lvl>
    <w:lvl w:ilvl="6" w:tplc="AFF26DA6">
      <w:numFmt w:val="bullet"/>
      <w:lvlText w:val="•"/>
      <w:lvlJc w:val="left"/>
      <w:pPr>
        <w:ind w:left="6603" w:hanging="199"/>
      </w:pPr>
      <w:rPr>
        <w:rFonts w:hint="default"/>
        <w:lang w:val="en-US" w:eastAsia="en-US" w:bidi="ar-SA"/>
      </w:rPr>
    </w:lvl>
    <w:lvl w:ilvl="7" w:tplc="D6062988">
      <w:numFmt w:val="bullet"/>
      <w:lvlText w:val="•"/>
      <w:lvlJc w:val="left"/>
      <w:pPr>
        <w:ind w:left="7653" w:hanging="199"/>
      </w:pPr>
      <w:rPr>
        <w:rFonts w:hint="default"/>
        <w:lang w:val="en-US" w:eastAsia="en-US" w:bidi="ar-SA"/>
      </w:rPr>
    </w:lvl>
    <w:lvl w:ilvl="8" w:tplc="A1BAEB34">
      <w:numFmt w:val="bullet"/>
      <w:lvlText w:val="•"/>
      <w:lvlJc w:val="left"/>
      <w:pPr>
        <w:ind w:left="8704" w:hanging="199"/>
      </w:pPr>
      <w:rPr>
        <w:rFonts w:hint="default"/>
        <w:lang w:val="en-US" w:eastAsia="en-US" w:bidi="ar-SA"/>
      </w:rPr>
    </w:lvl>
  </w:abstractNum>
  <w:abstractNum w:abstractNumId="10" w15:restartNumberingAfterBreak="0">
    <w:nsid w:val="3C6D16BD"/>
    <w:multiLevelType w:val="hybridMultilevel"/>
    <w:tmpl w:val="00000000"/>
    <w:lvl w:ilvl="0" w:tplc="AF061300">
      <w:start w:val="1"/>
      <w:numFmt w:val="decimal"/>
      <w:lvlText w:val="%1"/>
      <w:lvlJc w:val="left"/>
      <w:pPr>
        <w:ind w:left="280" w:hanging="1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w w:val="87"/>
        <w:sz w:val="16"/>
        <w:szCs w:val="16"/>
        <w:lang w:val="en-US" w:eastAsia="en-US" w:bidi="ar-SA"/>
      </w:rPr>
    </w:lvl>
    <w:lvl w:ilvl="1" w:tplc="33D25B8E">
      <w:numFmt w:val="bullet"/>
      <w:lvlText w:val="•"/>
      <w:lvlJc w:val="left"/>
      <w:pPr>
        <w:ind w:left="1332" w:hanging="171"/>
      </w:pPr>
      <w:rPr>
        <w:rFonts w:hint="default"/>
        <w:lang w:val="en-US" w:eastAsia="en-US" w:bidi="ar-SA"/>
      </w:rPr>
    </w:lvl>
    <w:lvl w:ilvl="2" w:tplc="E794DB54">
      <w:numFmt w:val="bullet"/>
      <w:lvlText w:val="•"/>
      <w:lvlJc w:val="left"/>
      <w:pPr>
        <w:ind w:left="2385" w:hanging="171"/>
      </w:pPr>
      <w:rPr>
        <w:rFonts w:hint="default"/>
        <w:lang w:val="en-US" w:eastAsia="en-US" w:bidi="ar-SA"/>
      </w:rPr>
    </w:lvl>
    <w:lvl w:ilvl="3" w:tplc="D63EBFDE">
      <w:numFmt w:val="bullet"/>
      <w:lvlText w:val="•"/>
      <w:lvlJc w:val="left"/>
      <w:pPr>
        <w:ind w:left="3437" w:hanging="171"/>
      </w:pPr>
      <w:rPr>
        <w:rFonts w:hint="default"/>
        <w:lang w:val="en-US" w:eastAsia="en-US" w:bidi="ar-SA"/>
      </w:rPr>
    </w:lvl>
    <w:lvl w:ilvl="4" w:tplc="4F8AB6E8">
      <w:numFmt w:val="bullet"/>
      <w:lvlText w:val="•"/>
      <w:lvlJc w:val="left"/>
      <w:pPr>
        <w:ind w:left="4490" w:hanging="171"/>
      </w:pPr>
      <w:rPr>
        <w:rFonts w:hint="default"/>
        <w:lang w:val="en-US" w:eastAsia="en-US" w:bidi="ar-SA"/>
      </w:rPr>
    </w:lvl>
    <w:lvl w:ilvl="5" w:tplc="541C22AE">
      <w:numFmt w:val="bullet"/>
      <w:lvlText w:val="•"/>
      <w:lvlJc w:val="left"/>
      <w:pPr>
        <w:ind w:left="5542" w:hanging="171"/>
      </w:pPr>
      <w:rPr>
        <w:rFonts w:hint="default"/>
        <w:lang w:val="en-US" w:eastAsia="en-US" w:bidi="ar-SA"/>
      </w:rPr>
    </w:lvl>
    <w:lvl w:ilvl="6" w:tplc="E8B63E9A">
      <w:numFmt w:val="bullet"/>
      <w:lvlText w:val="•"/>
      <w:lvlJc w:val="left"/>
      <w:pPr>
        <w:ind w:left="6595" w:hanging="171"/>
      </w:pPr>
      <w:rPr>
        <w:rFonts w:hint="default"/>
        <w:lang w:val="en-US" w:eastAsia="en-US" w:bidi="ar-SA"/>
      </w:rPr>
    </w:lvl>
    <w:lvl w:ilvl="7" w:tplc="EA62555A">
      <w:numFmt w:val="bullet"/>
      <w:lvlText w:val="•"/>
      <w:lvlJc w:val="left"/>
      <w:pPr>
        <w:ind w:left="7647" w:hanging="171"/>
      </w:pPr>
      <w:rPr>
        <w:rFonts w:hint="default"/>
        <w:lang w:val="en-US" w:eastAsia="en-US" w:bidi="ar-SA"/>
      </w:rPr>
    </w:lvl>
    <w:lvl w:ilvl="8" w:tplc="D264EE6C">
      <w:numFmt w:val="bullet"/>
      <w:lvlText w:val="•"/>
      <w:lvlJc w:val="left"/>
      <w:pPr>
        <w:ind w:left="8700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3DE1C668"/>
    <w:multiLevelType w:val="hybridMultilevel"/>
    <w:tmpl w:val="00000000"/>
    <w:lvl w:ilvl="0" w:tplc="A726CEBA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310E4AAA">
      <w:numFmt w:val="bullet"/>
      <w:lvlText w:val="•"/>
      <w:lvlJc w:val="left"/>
      <w:pPr>
        <w:ind w:left="507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2" w:tplc="E8627822">
      <w:numFmt w:val="bullet"/>
      <w:lvlText w:val="•"/>
      <w:lvlJc w:val="left"/>
      <w:pPr>
        <w:ind w:left="998" w:hanging="199"/>
      </w:pPr>
      <w:rPr>
        <w:rFonts w:hint="default"/>
        <w:lang w:val="en-US" w:eastAsia="en-US" w:bidi="ar-SA"/>
      </w:rPr>
    </w:lvl>
    <w:lvl w:ilvl="3" w:tplc="5308BF0C">
      <w:numFmt w:val="bullet"/>
      <w:lvlText w:val="•"/>
      <w:lvlJc w:val="left"/>
      <w:pPr>
        <w:ind w:left="1496" w:hanging="199"/>
      </w:pPr>
      <w:rPr>
        <w:rFonts w:hint="default"/>
        <w:lang w:val="en-US" w:eastAsia="en-US" w:bidi="ar-SA"/>
      </w:rPr>
    </w:lvl>
    <w:lvl w:ilvl="4" w:tplc="BF583BFE">
      <w:numFmt w:val="bullet"/>
      <w:lvlText w:val="•"/>
      <w:lvlJc w:val="left"/>
      <w:pPr>
        <w:ind w:left="1995" w:hanging="199"/>
      </w:pPr>
      <w:rPr>
        <w:rFonts w:hint="default"/>
        <w:lang w:val="en-US" w:eastAsia="en-US" w:bidi="ar-SA"/>
      </w:rPr>
    </w:lvl>
    <w:lvl w:ilvl="5" w:tplc="EB2E0A86">
      <w:numFmt w:val="bullet"/>
      <w:lvlText w:val="•"/>
      <w:lvlJc w:val="left"/>
      <w:pPr>
        <w:ind w:left="2493" w:hanging="199"/>
      </w:pPr>
      <w:rPr>
        <w:rFonts w:hint="default"/>
        <w:lang w:val="en-US" w:eastAsia="en-US" w:bidi="ar-SA"/>
      </w:rPr>
    </w:lvl>
    <w:lvl w:ilvl="6" w:tplc="0D98FA84">
      <w:numFmt w:val="bullet"/>
      <w:lvlText w:val="•"/>
      <w:lvlJc w:val="left"/>
      <w:pPr>
        <w:ind w:left="2991" w:hanging="199"/>
      </w:pPr>
      <w:rPr>
        <w:rFonts w:hint="default"/>
        <w:lang w:val="en-US" w:eastAsia="en-US" w:bidi="ar-SA"/>
      </w:rPr>
    </w:lvl>
    <w:lvl w:ilvl="7" w:tplc="3B5490E2">
      <w:numFmt w:val="bullet"/>
      <w:lvlText w:val="•"/>
      <w:lvlJc w:val="left"/>
      <w:pPr>
        <w:ind w:left="3490" w:hanging="199"/>
      </w:pPr>
      <w:rPr>
        <w:rFonts w:hint="default"/>
        <w:lang w:val="en-US" w:eastAsia="en-US" w:bidi="ar-SA"/>
      </w:rPr>
    </w:lvl>
    <w:lvl w:ilvl="8" w:tplc="C82E3DA0">
      <w:numFmt w:val="bullet"/>
      <w:lvlText w:val="•"/>
      <w:lvlJc w:val="left"/>
      <w:pPr>
        <w:ind w:left="3988" w:hanging="199"/>
      </w:pPr>
      <w:rPr>
        <w:rFonts w:hint="default"/>
        <w:lang w:val="en-US" w:eastAsia="en-US" w:bidi="ar-SA"/>
      </w:rPr>
    </w:lvl>
  </w:abstractNum>
  <w:abstractNum w:abstractNumId="12" w15:restartNumberingAfterBreak="0">
    <w:nsid w:val="44CB6F2B"/>
    <w:multiLevelType w:val="hybridMultilevel"/>
    <w:tmpl w:val="00000000"/>
    <w:lvl w:ilvl="0" w:tplc="CC9639C8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117CFDCA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F33246BE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460ED828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20FCBED2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167CE590">
      <w:numFmt w:val="bullet"/>
      <w:lvlText w:val="•"/>
      <w:lvlJc w:val="left"/>
      <w:pPr>
        <w:ind w:left="2662" w:hanging="199"/>
      </w:pPr>
      <w:rPr>
        <w:rFonts w:hint="default"/>
        <w:lang w:val="en-US" w:eastAsia="en-US" w:bidi="ar-SA"/>
      </w:rPr>
    </w:lvl>
    <w:lvl w:ilvl="6" w:tplc="5B6A74F6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5B5C6C8E">
      <w:numFmt w:val="bullet"/>
      <w:lvlText w:val="•"/>
      <w:lvlJc w:val="left"/>
      <w:pPr>
        <w:ind w:left="3608" w:hanging="199"/>
      </w:pPr>
      <w:rPr>
        <w:rFonts w:hint="default"/>
        <w:lang w:val="en-US" w:eastAsia="en-US" w:bidi="ar-SA"/>
      </w:rPr>
    </w:lvl>
    <w:lvl w:ilvl="8" w:tplc="25185BFA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13" w15:restartNumberingAfterBreak="0">
    <w:nsid w:val="45CF8C78"/>
    <w:multiLevelType w:val="hybridMultilevel"/>
    <w:tmpl w:val="00000000"/>
    <w:lvl w:ilvl="0" w:tplc="7188FC50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36D26612">
      <w:numFmt w:val="bullet"/>
      <w:lvlText w:val="•"/>
      <w:lvlJc w:val="left"/>
      <w:pPr>
        <w:ind w:left="771" w:hanging="199"/>
      </w:pPr>
      <w:rPr>
        <w:rFonts w:hint="default"/>
        <w:lang w:val="en-US" w:eastAsia="en-US" w:bidi="ar-SA"/>
      </w:rPr>
    </w:lvl>
    <w:lvl w:ilvl="2" w:tplc="2BAA7AD8">
      <w:numFmt w:val="bullet"/>
      <w:lvlText w:val="•"/>
      <w:lvlJc w:val="left"/>
      <w:pPr>
        <w:ind w:left="1242" w:hanging="199"/>
      </w:pPr>
      <w:rPr>
        <w:rFonts w:hint="default"/>
        <w:lang w:val="en-US" w:eastAsia="en-US" w:bidi="ar-SA"/>
      </w:rPr>
    </w:lvl>
    <w:lvl w:ilvl="3" w:tplc="535C77FC">
      <w:numFmt w:val="bullet"/>
      <w:lvlText w:val="•"/>
      <w:lvlJc w:val="left"/>
      <w:pPr>
        <w:ind w:left="1713" w:hanging="199"/>
      </w:pPr>
      <w:rPr>
        <w:rFonts w:hint="default"/>
        <w:lang w:val="en-US" w:eastAsia="en-US" w:bidi="ar-SA"/>
      </w:rPr>
    </w:lvl>
    <w:lvl w:ilvl="4" w:tplc="8E721296">
      <w:numFmt w:val="bullet"/>
      <w:lvlText w:val="•"/>
      <w:lvlJc w:val="left"/>
      <w:pPr>
        <w:ind w:left="2184" w:hanging="199"/>
      </w:pPr>
      <w:rPr>
        <w:rFonts w:hint="default"/>
        <w:lang w:val="en-US" w:eastAsia="en-US" w:bidi="ar-SA"/>
      </w:rPr>
    </w:lvl>
    <w:lvl w:ilvl="5" w:tplc="6450A982">
      <w:numFmt w:val="bullet"/>
      <w:lvlText w:val="•"/>
      <w:lvlJc w:val="left"/>
      <w:pPr>
        <w:ind w:left="2655" w:hanging="199"/>
      </w:pPr>
      <w:rPr>
        <w:rFonts w:hint="default"/>
        <w:lang w:val="en-US" w:eastAsia="en-US" w:bidi="ar-SA"/>
      </w:rPr>
    </w:lvl>
    <w:lvl w:ilvl="6" w:tplc="81BEE9CC">
      <w:numFmt w:val="bullet"/>
      <w:lvlText w:val="•"/>
      <w:lvlJc w:val="left"/>
      <w:pPr>
        <w:ind w:left="3126" w:hanging="199"/>
      </w:pPr>
      <w:rPr>
        <w:rFonts w:hint="default"/>
        <w:lang w:val="en-US" w:eastAsia="en-US" w:bidi="ar-SA"/>
      </w:rPr>
    </w:lvl>
    <w:lvl w:ilvl="7" w:tplc="B3DCAEF8">
      <w:numFmt w:val="bullet"/>
      <w:lvlText w:val="•"/>
      <w:lvlJc w:val="left"/>
      <w:pPr>
        <w:ind w:left="3597" w:hanging="199"/>
      </w:pPr>
      <w:rPr>
        <w:rFonts w:hint="default"/>
        <w:lang w:val="en-US" w:eastAsia="en-US" w:bidi="ar-SA"/>
      </w:rPr>
    </w:lvl>
    <w:lvl w:ilvl="8" w:tplc="0E8ED476">
      <w:numFmt w:val="bullet"/>
      <w:lvlText w:val="•"/>
      <w:lvlJc w:val="left"/>
      <w:pPr>
        <w:ind w:left="4068" w:hanging="199"/>
      </w:pPr>
      <w:rPr>
        <w:rFonts w:hint="default"/>
        <w:lang w:val="en-US" w:eastAsia="en-US" w:bidi="ar-SA"/>
      </w:rPr>
    </w:lvl>
  </w:abstractNum>
  <w:abstractNum w:abstractNumId="14" w15:restartNumberingAfterBreak="0">
    <w:nsid w:val="4E5AF68C"/>
    <w:multiLevelType w:val="hybridMultilevel"/>
    <w:tmpl w:val="00000000"/>
    <w:lvl w:ilvl="0" w:tplc="56821A2E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D2D2418C">
      <w:numFmt w:val="bullet"/>
      <w:lvlText w:val="•"/>
      <w:lvlJc w:val="left"/>
      <w:pPr>
        <w:ind w:left="1350" w:hanging="199"/>
      </w:pPr>
      <w:rPr>
        <w:rFonts w:hint="default"/>
        <w:lang w:val="en-US" w:eastAsia="en-US" w:bidi="ar-SA"/>
      </w:rPr>
    </w:lvl>
    <w:lvl w:ilvl="2" w:tplc="16B207A0">
      <w:numFmt w:val="bullet"/>
      <w:lvlText w:val="•"/>
      <w:lvlJc w:val="left"/>
      <w:pPr>
        <w:ind w:left="2401" w:hanging="199"/>
      </w:pPr>
      <w:rPr>
        <w:rFonts w:hint="default"/>
        <w:lang w:val="en-US" w:eastAsia="en-US" w:bidi="ar-SA"/>
      </w:rPr>
    </w:lvl>
    <w:lvl w:ilvl="3" w:tplc="C2B050CE">
      <w:numFmt w:val="bullet"/>
      <w:lvlText w:val="•"/>
      <w:lvlJc w:val="left"/>
      <w:pPr>
        <w:ind w:left="3451" w:hanging="199"/>
      </w:pPr>
      <w:rPr>
        <w:rFonts w:hint="default"/>
        <w:lang w:val="en-US" w:eastAsia="en-US" w:bidi="ar-SA"/>
      </w:rPr>
    </w:lvl>
    <w:lvl w:ilvl="4" w:tplc="6E3A13DE">
      <w:numFmt w:val="bullet"/>
      <w:lvlText w:val="•"/>
      <w:lvlJc w:val="left"/>
      <w:pPr>
        <w:ind w:left="4502" w:hanging="199"/>
      </w:pPr>
      <w:rPr>
        <w:rFonts w:hint="default"/>
        <w:lang w:val="en-US" w:eastAsia="en-US" w:bidi="ar-SA"/>
      </w:rPr>
    </w:lvl>
    <w:lvl w:ilvl="5" w:tplc="9718E106">
      <w:numFmt w:val="bullet"/>
      <w:lvlText w:val="•"/>
      <w:lvlJc w:val="left"/>
      <w:pPr>
        <w:ind w:left="5552" w:hanging="199"/>
      </w:pPr>
      <w:rPr>
        <w:rFonts w:hint="default"/>
        <w:lang w:val="en-US" w:eastAsia="en-US" w:bidi="ar-SA"/>
      </w:rPr>
    </w:lvl>
    <w:lvl w:ilvl="6" w:tplc="1E52ACFE">
      <w:numFmt w:val="bullet"/>
      <w:lvlText w:val="•"/>
      <w:lvlJc w:val="left"/>
      <w:pPr>
        <w:ind w:left="6603" w:hanging="199"/>
      </w:pPr>
      <w:rPr>
        <w:rFonts w:hint="default"/>
        <w:lang w:val="en-US" w:eastAsia="en-US" w:bidi="ar-SA"/>
      </w:rPr>
    </w:lvl>
    <w:lvl w:ilvl="7" w:tplc="FD44C33A">
      <w:numFmt w:val="bullet"/>
      <w:lvlText w:val="•"/>
      <w:lvlJc w:val="left"/>
      <w:pPr>
        <w:ind w:left="7653" w:hanging="199"/>
      </w:pPr>
      <w:rPr>
        <w:rFonts w:hint="default"/>
        <w:lang w:val="en-US" w:eastAsia="en-US" w:bidi="ar-SA"/>
      </w:rPr>
    </w:lvl>
    <w:lvl w:ilvl="8" w:tplc="380C6EEA">
      <w:numFmt w:val="bullet"/>
      <w:lvlText w:val="•"/>
      <w:lvlJc w:val="left"/>
      <w:pPr>
        <w:ind w:left="8704" w:hanging="199"/>
      </w:pPr>
      <w:rPr>
        <w:rFonts w:hint="default"/>
        <w:lang w:val="en-US" w:eastAsia="en-US" w:bidi="ar-SA"/>
      </w:rPr>
    </w:lvl>
  </w:abstractNum>
  <w:abstractNum w:abstractNumId="15" w15:restartNumberingAfterBreak="0">
    <w:nsid w:val="54A88866"/>
    <w:multiLevelType w:val="hybridMultilevel"/>
    <w:tmpl w:val="00000000"/>
    <w:lvl w:ilvl="0" w:tplc="85CC7E68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00CE2262">
      <w:numFmt w:val="bullet"/>
      <w:lvlText w:val="•"/>
      <w:lvlJc w:val="left"/>
      <w:pPr>
        <w:ind w:left="767" w:hanging="199"/>
      </w:pPr>
      <w:rPr>
        <w:rFonts w:hint="default"/>
        <w:lang w:val="en-US" w:eastAsia="en-US" w:bidi="ar-SA"/>
      </w:rPr>
    </w:lvl>
    <w:lvl w:ilvl="2" w:tplc="6FF203D8">
      <w:numFmt w:val="bullet"/>
      <w:lvlText w:val="•"/>
      <w:lvlJc w:val="left"/>
      <w:pPr>
        <w:ind w:left="1234" w:hanging="199"/>
      </w:pPr>
      <w:rPr>
        <w:rFonts w:hint="default"/>
        <w:lang w:val="en-US" w:eastAsia="en-US" w:bidi="ar-SA"/>
      </w:rPr>
    </w:lvl>
    <w:lvl w:ilvl="3" w:tplc="B830886E">
      <w:numFmt w:val="bullet"/>
      <w:lvlText w:val="•"/>
      <w:lvlJc w:val="left"/>
      <w:pPr>
        <w:ind w:left="1701" w:hanging="199"/>
      </w:pPr>
      <w:rPr>
        <w:rFonts w:hint="default"/>
        <w:lang w:val="en-US" w:eastAsia="en-US" w:bidi="ar-SA"/>
      </w:rPr>
    </w:lvl>
    <w:lvl w:ilvl="4" w:tplc="5C78F7A4">
      <w:numFmt w:val="bullet"/>
      <w:lvlText w:val="•"/>
      <w:lvlJc w:val="left"/>
      <w:pPr>
        <w:ind w:left="2168" w:hanging="199"/>
      </w:pPr>
      <w:rPr>
        <w:rFonts w:hint="default"/>
        <w:lang w:val="en-US" w:eastAsia="en-US" w:bidi="ar-SA"/>
      </w:rPr>
    </w:lvl>
    <w:lvl w:ilvl="5" w:tplc="EE7C9F04">
      <w:numFmt w:val="bullet"/>
      <w:lvlText w:val="•"/>
      <w:lvlJc w:val="left"/>
      <w:pPr>
        <w:ind w:left="2635" w:hanging="199"/>
      </w:pPr>
      <w:rPr>
        <w:rFonts w:hint="default"/>
        <w:lang w:val="en-US" w:eastAsia="en-US" w:bidi="ar-SA"/>
      </w:rPr>
    </w:lvl>
    <w:lvl w:ilvl="6" w:tplc="D38656E2">
      <w:numFmt w:val="bullet"/>
      <w:lvlText w:val="•"/>
      <w:lvlJc w:val="left"/>
      <w:pPr>
        <w:ind w:left="3102" w:hanging="199"/>
      </w:pPr>
      <w:rPr>
        <w:rFonts w:hint="default"/>
        <w:lang w:val="en-US" w:eastAsia="en-US" w:bidi="ar-SA"/>
      </w:rPr>
    </w:lvl>
    <w:lvl w:ilvl="7" w:tplc="759A0B30">
      <w:numFmt w:val="bullet"/>
      <w:lvlText w:val="•"/>
      <w:lvlJc w:val="left"/>
      <w:pPr>
        <w:ind w:left="3569" w:hanging="199"/>
      </w:pPr>
      <w:rPr>
        <w:rFonts w:hint="default"/>
        <w:lang w:val="en-US" w:eastAsia="en-US" w:bidi="ar-SA"/>
      </w:rPr>
    </w:lvl>
    <w:lvl w:ilvl="8" w:tplc="AE4658F6">
      <w:numFmt w:val="bullet"/>
      <w:lvlText w:val="•"/>
      <w:lvlJc w:val="left"/>
      <w:pPr>
        <w:ind w:left="4036" w:hanging="199"/>
      </w:pPr>
      <w:rPr>
        <w:rFonts w:hint="default"/>
        <w:lang w:val="en-US" w:eastAsia="en-US" w:bidi="ar-SA"/>
      </w:rPr>
    </w:lvl>
  </w:abstractNum>
  <w:abstractNum w:abstractNumId="16" w15:restartNumberingAfterBreak="0">
    <w:nsid w:val="55B0DCE8"/>
    <w:multiLevelType w:val="hybridMultilevel"/>
    <w:tmpl w:val="00000000"/>
    <w:lvl w:ilvl="0" w:tplc="B1B600B0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9AFAE6A4">
      <w:numFmt w:val="bullet"/>
      <w:lvlText w:val="•"/>
      <w:lvlJc w:val="left"/>
      <w:pPr>
        <w:ind w:left="768" w:hanging="199"/>
      </w:pPr>
      <w:rPr>
        <w:rFonts w:hint="default"/>
        <w:lang w:val="en-US" w:eastAsia="en-US" w:bidi="ar-SA"/>
      </w:rPr>
    </w:lvl>
    <w:lvl w:ilvl="2" w:tplc="E1680A0E">
      <w:numFmt w:val="bullet"/>
      <w:lvlText w:val="•"/>
      <w:lvlJc w:val="left"/>
      <w:pPr>
        <w:ind w:left="1236" w:hanging="199"/>
      </w:pPr>
      <w:rPr>
        <w:rFonts w:hint="default"/>
        <w:lang w:val="en-US" w:eastAsia="en-US" w:bidi="ar-SA"/>
      </w:rPr>
    </w:lvl>
    <w:lvl w:ilvl="3" w:tplc="185CE77E">
      <w:numFmt w:val="bullet"/>
      <w:lvlText w:val="•"/>
      <w:lvlJc w:val="left"/>
      <w:pPr>
        <w:ind w:left="1704" w:hanging="199"/>
      </w:pPr>
      <w:rPr>
        <w:rFonts w:hint="default"/>
        <w:lang w:val="en-US" w:eastAsia="en-US" w:bidi="ar-SA"/>
      </w:rPr>
    </w:lvl>
    <w:lvl w:ilvl="4" w:tplc="6DC0F29E">
      <w:numFmt w:val="bullet"/>
      <w:lvlText w:val="•"/>
      <w:lvlJc w:val="left"/>
      <w:pPr>
        <w:ind w:left="2172" w:hanging="199"/>
      </w:pPr>
      <w:rPr>
        <w:rFonts w:hint="default"/>
        <w:lang w:val="en-US" w:eastAsia="en-US" w:bidi="ar-SA"/>
      </w:rPr>
    </w:lvl>
    <w:lvl w:ilvl="5" w:tplc="4B26580A">
      <w:numFmt w:val="bullet"/>
      <w:lvlText w:val="•"/>
      <w:lvlJc w:val="left"/>
      <w:pPr>
        <w:ind w:left="2640" w:hanging="199"/>
      </w:pPr>
      <w:rPr>
        <w:rFonts w:hint="default"/>
        <w:lang w:val="en-US" w:eastAsia="en-US" w:bidi="ar-SA"/>
      </w:rPr>
    </w:lvl>
    <w:lvl w:ilvl="6" w:tplc="09C8ADE0">
      <w:numFmt w:val="bullet"/>
      <w:lvlText w:val="•"/>
      <w:lvlJc w:val="left"/>
      <w:pPr>
        <w:ind w:left="3108" w:hanging="199"/>
      </w:pPr>
      <w:rPr>
        <w:rFonts w:hint="default"/>
        <w:lang w:val="en-US" w:eastAsia="en-US" w:bidi="ar-SA"/>
      </w:rPr>
    </w:lvl>
    <w:lvl w:ilvl="7" w:tplc="00A63E50">
      <w:numFmt w:val="bullet"/>
      <w:lvlText w:val="•"/>
      <w:lvlJc w:val="left"/>
      <w:pPr>
        <w:ind w:left="3576" w:hanging="199"/>
      </w:pPr>
      <w:rPr>
        <w:rFonts w:hint="default"/>
        <w:lang w:val="en-US" w:eastAsia="en-US" w:bidi="ar-SA"/>
      </w:rPr>
    </w:lvl>
    <w:lvl w:ilvl="8" w:tplc="0C9C341A">
      <w:numFmt w:val="bullet"/>
      <w:lvlText w:val="•"/>
      <w:lvlJc w:val="left"/>
      <w:pPr>
        <w:ind w:left="4044" w:hanging="199"/>
      </w:pPr>
      <w:rPr>
        <w:rFonts w:hint="default"/>
        <w:lang w:val="en-US" w:eastAsia="en-US" w:bidi="ar-SA"/>
      </w:rPr>
    </w:lvl>
  </w:abstractNum>
  <w:abstractNum w:abstractNumId="17" w15:restartNumberingAfterBreak="0">
    <w:nsid w:val="59990289"/>
    <w:multiLevelType w:val="hybridMultilevel"/>
    <w:tmpl w:val="00000000"/>
    <w:lvl w:ilvl="0" w:tplc="75386F9E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6BDC6FE6">
      <w:numFmt w:val="bullet"/>
      <w:lvlText w:val="•"/>
      <w:lvlJc w:val="left"/>
      <w:pPr>
        <w:ind w:left="772" w:hanging="199"/>
      </w:pPr>
      <w:rPr>
        <w:rFonts w:hint="default"/>
        <w:lang w:val="en-US" w:eastAsia="en-US" w:bidi="ar-SA"/>
      </w:rPr>
    </w:lvl>
    <w:lvl w:ilvl="2" w:tplc="5DE8022A">
      <w:numFmt w:val="bullet"/>
      <w:lvlText w:val="•"/>
      <w:lvlJc w:val="left"/>
      <w:pPr>
        <w:ind w:left="1245" w:hanging="199"/>
      </w:pPr>
      <w:rPr>
        <w:rFonts w:hint="default"/>
        <w:lang w:val="en-US" w:eastAsia="en-US" w:bidi="ar-SA"/>
      </w:rPr>
    </w:lvl>
    <w:lvl w:ilvl="3" w:tplc="7C36BDE0">
      <w:numFmt w:val="bullet"/>
      <w:lvlText w:val="•"/>
      <w:lvlJc w:val="left"/>
      <w:pPr>
        <w:ind w:left="1717" w:hanging="199"/>
      </w:pPr>
      <w:rPr>
        <w:rFonts w:hint="default"/>
        <w:lang w:val="en-US" w:eastAsia="en-US" w:bidi="ar-SA"/>
      </w:rPr>
    </w:lvl>
    <w:lvl w:ilvl="4" w:tplc="A9D4B512">
      <w:numFmt w:val="bullet"/>
      <w:lvlText w:val="•"/>
      <w:lvlJc w:val="left"/>
      <w:pPr>
        <w:ind w:left="2190" w:hanging="199"/>
      </w:pPr>
      <w:rPr>
        <w:rFonts w:hint="default"/>
        <w:lang w:val="en-US" w:eastAsia="en-US" w:bidi="ar-SA"/>
      </w:rPr>
    </w:lvl>
    <w:lvl w:ilvl="5" w:tplc="29C497A6">
      <w:numFmt w:val="bullet"/>
      <w:lvlText w:val="•"/>
      <w:lvlJc w:val="left"/>
      <w:pPr>
        <w:ind w:left="2662" w:hanging="199"/>
      </w:pPr>
      <w:rPr>
        <w:rFonts w:hint="default"/>
        <w:lang w:val="en-US" w:eastAsia="en-US" w:bidi="ar-SA"/>
      </w:rPr>
    </w:lvl>
    <w:lvl w:ilvl="6" w:tplc="34E0024A">
      <w:numFmt w:val="bullet"/>
      <w:lvlText w:val="•"/>
      <w:lvlJc w:val="left"/>
      <w:pPr>
        <w:ind w:left="3135" w:hanging="199"/>
      </w:pPr>
      <w:rPr>
        <w:rFonts w:hint="default"/>
        <w:lang w:val="en-US" w:eastAsia="en-US" w:bidi="ar-SA"/>
      </w:rPr>
    </w:lvl>
    <w:lvl w:ilvl="7" w:tplc="50F68840">
      <w:numFmt w:val="bullet"/>
      <w:lvlText w:val="•"/>
      <w:lvlJc w:val="left"/>
      <w:pPr>
        <w:ind w:left="3607" w:hanging="199"/>
      </w:pPr>
      <w:rPr>
        <w:rFonts w:hint="default"/>
        <w:lang w:val="en-US" w:eastAsia="en-US" w:bidi="ar-SA"/>
      </w:rPr>
    </w:lvl>
    <w:lvl w:ilvl="8" w:tplc="66EA8178">
      <w:numFmt w:val="bullet"/>
      <w:lvlText w:val="•"/>
      <w:lvlJc w:val="left"/>
      <w:pPr>
        <w:ind w:left="4080" w:hanging="199"/>
      </w:pPr>
      <w:rPr>
        <w:rFonts w:hint="default"/>
        <w:lang w:val="en-US" w:eastAsia="en-US" w:bidi="ar-SA"/>
      </w:rPr>
    </w:lvl>
  </w:abstractNum>
  <w:abstractNum w:abstractNumId="18" w15:restartNumberingAfterBreak="0">
    <w:nsid w:val="609E1E51"/>
    <w:multiLevelType w:val="hybridMultilevel"/>
    <w:tmpl w:val="00000000"/>
    <w:lvl w:ilvl="0" w:tplc="3EAA9122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45BA879E">
      <w:numFmt w:val="bullet"/>
      <w:lvlText w:val="•"/>
      <w:lvlJc w:val="left"/>
      <w:pPr>
        <w:ind w:left="770" w:hanging="199"/>
      </w:pPr>
      <w:rPr>
        <w:rFonts w:hint="default"/>
        <w:lang w:val="en-US" w:eastAsia="en-US" w:bidi="ar-SA"/>
      </w:rPr>
    </w:lvl>
    <w:lvl w:ilvl="2" w:tplc="1FF2E358">
      <w:numFmt w:val="bullet"/>
      <w:lvlText w:val="•"/>
      <w:lvlJc w:val="left"/>
      <w:pPr>
        <w:ind w:left="1240" w:hanging="199"/>
      </w:pPr>
      <w:rPr>
        <w:rFonts w:hint="default"/>
        <w:lang w:val="en-US" w:eastAsia="en-US" w:bidi="ar-SA"/>
      </w:rPr>
    </w:lvl>
    <w:lvl w:ilvl="3" w:tplc="24205B42">
      <w:numFmt w:val="bullet"/>
      <w:lvlText w:val="•"/>
      <w:lvlJc w:val="left"/>
      <w:pPr>
        <w:ind w:left="1710" w:hanging="199"/>
      </w:pPr>
      <w:rPr>
        <w:rFonts w:hint="default"/>
        <w:lang w:val="en-US" w:eastAsia="en-US" w:bidi="ar-SA"/>
      </w:rPr>
    </w:lvl>
    <w:lvl w:ilvl="4" w:tplc="6BF0590A">
      <w:numFmt w:val="bullet"/>
      <w:lvlText w:val="•"/>
      <w:lvlJc w:val="left"/>
      <w:pPr>
        <w:ind w:left="2180" w:hanging="199"/>
      </w:pPr>
      <w:rPr>
        <w:rFonts w:hint="default"/>
        <w:lang w:val="en-US" w:eastAsia="en-US" w:bidi="ar-SA"/>
      </w:rPr>
    </w:lvl>
    <w:lvl w:ilvl="5" w:tplc="3FECD5D4">
      <w:numFmt w:val="bullet"/>
      <w:lvlText w:val="•"/>
      <w:lvlJc w:val="left"/>
      <w:pPr>
        <w:ind w:left="2651" w:hanging="199"/>
      </w:pPr>
      <w:rPr>
        <w:rFonts w:hint="default"/>
        <w:lang w:val="en-US" w:eastAsia="en-US" w:bidi="ar-SA"/>
      </w:rPr>
    </w:lvl>
    <w:lvl w:ilvl="6" w:tplc="D116D700">
      <w:numFmt w:val="bullet"/>
      <w:lvlText w:val="•"/>
      <w:lvlJc w:val="left"/>
      <w:pPr>
        <w:ind w:left="3121" w:hanging="199"/>
      </w:pPr>
      <w:rPr>
        <w:rFonts w:hint="default"/>
        <w:lang w:val="en-US" w:eastAsia="en-US" w:bidi="ar-SA"/>
      </w:rPr>
    </w:lvl>
    <w:lvl w:ilvl="7" w:tplc="A1888CA0">
      <w:numFmt w:val="bullet"/>
      <w:lvlText w:val="•"/>
      <w:lvlJc w:val="left"/>
      <w:pPr>
        <w:ind w:left="3591" w:hanging="199"/>
      </w:pPr>
      <w:rPr>
        <w:rFonts w:hint="default"/>
        <w:lang w:val="en-US" w:eastAsia="en-US" w:bidi="ar-SA"/>
      </w:rPr>
    </w:lvl>
    <w:lvl w:ilvl="8" w:tplc="5262F16A">
      <w:numFmt w:val="bullet"/>
      <w:lvlText w:val="•"/>
      <w:lvlJc w:val="left"/>
      <w:pPr>
        <w:ind w:left="4061" w:hanging="199"/>
      </w:pPr>
      <w:rPr>
        <w:rFonts w:hint="default"/>
        <w:lang w:val="en-US" w:eastAsia="en-US" w:bidi="ar-SA"/>
      </w:rPr>
    </w:lvl>
  </w:abstractNum>
  <w:abstractNum w:abstractNumId="19" w15:restartNumberingAfterBreak="0">
    <w:nsid w:val="61FAD379"/>
    <w:multiLevelType w:val="hybridMultilevel"/>
    <w:tmpl w:val="00000000"/>
    <w:lvl w:ilvl="0" w:tplc="D0B42B30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158E52D2">
      <w:numFmt w:val="bullet"/>
      <w:lvlText w:val="•"/>
      <w:lvlJc w:val="left"/>
      <w:pPr>
        <w:ind w:left="765" w:hanging="199"/>
      </w:pPr>
      <w:rPr>
        <w:rFonts w:hint="default"/>
        <w:lang w:val="en-US" w:eastAsia="en-US" w:bidi="ar-SA"/>
      </w:rPr>
    </w:lvl>
    <w:lvl w:ilvl="2" w:tplc="C16CEDFA">
      <w:numFmt w:val="bullet"/>
      <w:lvlText w:val="•"/>
      <w:lvlJc w:val="left"/>
      <w:pPr>
        <w:ind w:left="1231" w:hanging="199"/>
      </w:pPr>
      <w:rPr>
        <w:rFonts w:hint="default"/>
        <w:lang w:val="en-US" w:eastAsia="en-US" w:bidi="ar-SA"/>
      </w:rPr>
    </w:lvl>
    <w:lvl w:ilvl="3" w:tplc="22EAC808">
      <w:numFmt w:val="bullet"/>
      <w:lvlText w:val="•"/>
      <w:lvlJc w:val="left"/>
      <w:pPr>
        <w:ind w:left="1697" w:hanging="199"/>
      </w:pPr>
      <w:rPr>
        <w:rFonts w:hint="default"/>
        <w:lang w:val="en-US" w:eastAsia="en-US" w:bidi="ar-SA"/>
      </w:rPr>
    </w:lvl>
    <w:lvl w:ilvl="4" w:tplc="8AFA3EF4">
      <w:numFmt w:val="bullet"/>
      <w:lvlText w:val="•"/>
      <w:lvlJc w:val="left"/>
      <w:pPr>
        <w:ind w:left="2163" w:hanging="199"/>
      </w:pPr>
      <w:rPr>
        <w:rFonts w:hint="default"/>
        <w:lang w:val="en-US" w:eastAsia="en-US" w:bidi="ar-SA"/>
      </w:rPr>
    </w:lvl>
    <w:lvl w:ilvl="5" w:tplc="97D2F4DE">
      <w:numFmt w:val="bullet"/>
      <w:lvlText w:val="•"/>
      <w:lvlJc w:val="left"/>
      <w:pPr>
        <w:ind w:left="2629" w:hanging="199"/>
      </w:pPr>
      <w:rPr>
        <w:rFonts w:hint="default"/>
        <w:lang w:val="en-US" w:eastAsia="en-US" w:bidi="ar-SA"/>
      </w:rPr>
    </w:lvl>
    <w:lvl w:ilvl="6" w:tplc="7F08D34C">
      <w:numFmt w:val="bullet"/>
      <w:lvlText w:val="•"/>
      <w:lvlJc w:val="left"/>
      <w:pPr>
        <w:ind w:left="3095" w:hanging="199"/>
      </w:pPr>
      <w:rPr>
        <w:rFonts w:hint="default"/>
        <w:lang w:val="en-US" w:eastAsia="en-US" w:bidi="ar-SA"/>
      </w:rPr>
    </w:lvl>
    <w:lvl w:ilvl="7" w:tplc="B15C8F60">
      <w:numFmt w:val="bullet"/>
      <w:lvlText w:val="•"/>
      <w:lvlJc w:val="left"/>
      <w:pPr>
        <w:ind w:left="3561" w:hanging="199"/>
      </w:pPr>
      <w:rPr>
        <w:rFonts w:hint="default"/>
        <w:lang w:val="en-US" w:eastAsia="en-US" w:bidi="ar-SA"/>
      </w:rPr>
    </w:lvl>
    <w:lvl w:ilvl="8" w:tplc="E0EEBC0E">
      <w:numFmt w:val="bullet"/>
      <w:lvlText w:val="•"/>
      <w:lvlJc w:val="left"/>
      <w:pPr>
        <w:ind w:left="4027" w:hanging="199"/>
      </w:pPr>
      <w:rPr>
        <w:rFonts w:hint="default"/>
        <w:lang w:val="en-US" w:eastAsia="en-US" w:bidi="ar-SA"/>
      </w:rPr>
    </w:lvl>
  </w:abstractNum>
  <w:abstractNum w:abstractNumId="20" w15:restartNumberingAfterBreak="0">
    <w:nsid w:val="6266C542"/>
    <w:multiLevelType w:val="hybridMultilevel"/>
    <w:tmpl w:val="00000000"/>
    <w:lvl w:ilvl="0" w:tplc="8698FDB2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41B2B4B8">
      <w:numFmt w:val="bullet"/>
      <w:lvlText w:val="•"/>
      <w:lvlJc w:val="left"/>
      <w:pPr>
        <w:ind w:left="771" w:hanging="199"/>
      </w:pPr>
      <w:rPr>
        <w:rFonts w:hint="default"/>
        <w:lang w:val="en-US" w:eastAsia="en-US" w:bidi="ar-SA"/>
      </w:rPr>
    </w:lvl>
    <w:lvl w:ilvl="2" w:tplc="8E92EFEA">
      <w:numFmt w:val="bullet"/>
      <w:lvlText w:val="•"/>
      <w:lvlJc w:val="left"/>
      <w:pPr>
        <w:ind w:left="1243" w:hanging="199"/>
      </w:pPr>
      <w:rPr>
        <w:rFonts w:hint="default"/>
        <w:lang w:val="en-US" w:eastAsia="en-US" w:bidi="ar-SA"/>
      </w:rPr>
    </w:lvl>
    <w:lvl w:ilvl="3" w:tplc="62DABFEA">
      <w:numFmt w:val="bullet"/>
      <w:lvlText w:val="•"/>
      <w:lvlJc w:val="left"/>
      <w:pPr>
        <w:ind w:left="1714" w:hanging="199"/>
      </w:pPr>
      <w:rPr>
        <w:rFonts w:hint="default"/>
        <w:lang w:val="en-US" w:eastAsia="en-US" w:bidi="ar-SA"/>
      </w:rPr>
    </w:lvl>
    <w:lvl w:ilvl="4" w:tplc="F32C65D2">
      <w:numFmt w:val="bullet"/>
      <w:lvlText w:val="•"/>
      <w:lvlJc w:val="left"/>
      <w:pPr>
        <w:ind w:left="2186" w:hanging="199"/>
      </w:pPr>
      <w:rPr>
        <w:rFonts w:hint="default"/>
        <w:lang w:val="en-US" w:eastAsia="en-US" w:bidi="ar-SA"/>
      </w:rPr>
    </w:lvl>
    <w:lvl w:ilvl="5" w:tplc="7F1CC20A">
      <w:numFmt w:val="bullet"/>
      <w:lvlText w:val="•"/>
      <w:lvlJc w:val="left"/>
      <w:pPr>
        <w:ind w:left="2657" w:hanging="199"/>
      </w:pPr>
      <w:rPr>
        <w:rFonts w:hint="default"/>
        <w:lang w:val="en-US" w:eastAsia="en-US" w:bidi="ar-SA"/>
      </w:rPr>
    </w:lvl>
    <w:lvl w:ilvl="6" w:tplc="A9B295CA">
      <w:numFmt w:val="bullet"/>
      <w:lvlText w:val="•"/>
      <w:lvlJc w:val="left"/>
      <w:pPr>
        <w:ind w:left="3129" w:hanging="199"/>
      </w:pPr>
      <w:rPr>
        <w:rFonts w:hint="default"/>
        <w:lang w:val="en-US" w:eastAsia="en-US" w:bidi="ar-SA"/>
      </w:rPr>
    </w:lvl>
    <w:lvl w:ilvl="7" w:tplc="DD48D0A6">
      <w:numFmt w:val="bullet"/>
      <w:lvlText w:val="•"/>
      <w:lvlJc w:val="left"/>
      <w:pPr>
        <w:ind w:left="3601" w:hanging="199"/>
      </w:pPr>
      <w:rPr>
        <w:rFonts w:hint="default"/>
        <w:lang w:val="en-US" w:eastAsia="en-US" w:bidi="ar-SA"/>
      </w:rPr>
    </w:lvl>
    <w:lvl w:ilvl="8" w:tplc="12BACA08">
      <w:numFmt w:val="bullet"/>
      <w:lvlText w:val="•"/>
      <w:lvlJc w:val="left"/>
      <w:pPr>
        <w:ind w:left="4072" w:hanging="199"/>
      </w:pPr>
      <w:rPr>
        <w:rFonts w:hint="default"/>
        <w:lang w:val="en-US" w:eastAsia="en-US" w:bidi="ar-SA"/>
      </w:rPr>
    </w:lvl>
  </w:abstractNum>
  <w:abstractNum w:abstractNumId="21" w15:restartNumberingAfterBreak="0">
    <w:nsid w:val="631AC2D8"/>
    <w:multiLevelType w:val="hybridMultilevel"/>
    <w:tmpl w:val="00000000"/>
    <w:lvl w:ilvl="0" w:tplc="8BFCACF6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DCA8D45E">
      <w:numFmt w:val="bullet"/>
      <w:lvlText w:val="•"/>
      <w:lvlJc w:val="left"/>
      <w:pPr>
        <w:ind w:left="765" w:hanging="199"/>
      </w:pPr>
      <w:rPr>
        <w:rFonts w:hint="default"/>
        <w:lang w:val="en-US" w:eastAsia="en-US" w:bidi="ar-SA"/>
      </w:rPr>
    </w:lvl>
    <w:lvl w:ilvl="2" w:tplc="9F680854">
      <w:numFmt w:val="bullet"/>
      <w:lvlText w:val="•"/>
      <w:lvlJc w:val="left"/>
      <w:pPr>
        <w:ind w:left="1230" w:hanging="199"/>
      </w:pPr>
      <w:rPr>
        <w:rFonts w:hint="default"/>
        <w:lang w:val="en-US" w:eastAsia="en-US" w:bidi="ar-SA"/>
      </w:rPr>
    </w:lvl>
    <w:lvl w:ilvl="3" w:tplc="BC00F336">
      <w:numFmt w:val="bullet"/>
      <w:lvlText w:val="•"/>
      <w:lvlJc w:val="left"/>
      <w:pPr>
        <w:ind w:left="1695" w:hanging="199"/>
      </w:pPr>
      <w:rPr>
        <w:rFonts w:hint="default"/>
        <w:lang w:val="en-US" w:eastAsia="en-US" w:bidi="ar-SA"/>
      </w:rPr>
    </w:lvl>
    <w:lvl w:ilvl="4" w:tplc="1B2E36C0">
      <w:numFmt w:val="bullet"/>
      <w:lvlText w:val="•"/>
      <w:lvlJc w:val="left"/>
      <w:pPr>
        <w:ind w:left="2160" w:hanging="199"/>
      </w:pPr>
      <w:rPr>
        <w:rFonts w:hint="default"/>
        <w:lang w:val="en-US" w:eastAsia="en-US" w:bidi="ar-SA"/>
      </w:rPr>
    </w:lvl>
    <w:lvl w:ilvl="5" w:tplc="AF18D76C">
      <w:numFmt w:val="bullet"/>
      <w:lvlText w:val="•"/>
      <w:lvlJc w:val="left"/>
      <w:pPr>
        <w:ind w:left="2626" w:hanging="199"/>
      </w:pPr>
      <w:rPr>
        <w:rFonts w:hint="default"/>
        <w:lang w:val="en-US" w:eastAsia="en-US" w:bidi="ar-SA"/>
      </w:rPr>
    </w:lvl>
    <w:lvl w:ilvl="6" w:tplc="FBEC1CFE">
      <w:numFmt w:val="bullet"/>
      <w:lvlText w:val="•"/>
      <w:lvlJc w:val="left"/>
      <w:pPr>
        <w:ind w:left="3091" w:hanging="199"/>
      </w:pPr>
      <w:rPr>
        <w:rFonts w:hint="default"/>
        <w:lang w:val="en-US" w:eastAsia="en-US" w:bidi="ar-SA"/>
      </w:rPr>
    </w:lvl>
    <w:lvl w:ilvl="7" w:tplc="941C953C">
      <w:numFmt w:val="bullet"/>
      <w:lvlText w:val="•"/>
      <w:lvlJc w:val="left"/>
      <w:pPr>
        <w:ind w:left="3556" w:hanging="199"/>
      </w:pPr>
      <w:rPr>
        <w:rFonts w:hint="default"/>
        <w:lang w:val="en-US" w:eastAsia="en-US" w:bidi="ar-SA"/>
      </w:rPr>
    </w:lvl>
    <w:lvl w:ilvl="8" w:tplc="C0980F42">
      <w:numFmt w:val="bullet"/>
      <w:lvlText w:val="•"/>
      <w:lvlJc w:val="left"/>
      <w:pPr>
        <w:ind w:left="4021" w:hanging="199"/>
      </w:pPr>
      <w:rPr>
        <w:rFonts w:hint="default"/>
        <w:lang w:val="en-US" w:eastAsia="en-US" w:bidi="ar-SA"/>
      </w:rPr>
    </w:lvl>
  </w:abstractNum>
  <w:abstractNum w:abstractNumId="22" w15:restartNumberingAfterBreak="0">
    <w:nsid w:val="6ADEE81C"/>
    <w:multiLevelType w:val="hybridMultilevel"/>
    <w:tmpl w:val="00000000"/>
    <w:lvl w:ilvl="0" w:tplc="107A60F6">
      <w:start w:val="1"/>
      <w:numFmt w:val="decimal"/>
      <w:lvlText w:val="%1"/>
      <w:lvlJc w:val="left"/>
      <w:pPr>
        <w:ind w:left="280" w:hanging="1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w w:val="87"/>
        <w:sz w:val="14"/>
        <w:szCs w:val="14"/>
        <w:lang w:val="en-US" w:eastAsia="en-US" w:bidi="ar-SA"/>
      </w:rPr>
    </w:lvl>
    <w:lvl w:ilvl="1" w:tplc="5A4C6974">
      <w:numFmt w:val="bullet"/>
      <w:lvlText w:val="•"/>
      <w:lvlJc w:val="left"/>
      <w:pPr>
        <w:ind w:left="1332" w:hanging="171"/>
      </w:pPr>
      <w:rPr>
        <w:rFonts w:hint="default"/>
        <w:lang w:val="en-US" w:eastAsia="en-US" w:bidi="ar-SA"/>
      </w:rPr>
    </w:lvl>
    <w:lvl w:ilvl="2" w:tplc="282220CC">
      <w:numFmt w:val="bullet"/>
      <w:lvlText w:val="•"/>
      <w:lvlJc w:val="left"/>
      <w:pPr>
        <w:ind w:left="2385" w:hanging="171"/>
      </w:pPr>
      <w:rPr>
        <w:rFonts w:hint="default"/>
        <w:lang w:val="en-US" w:eastAsia="en-US" w:bidi="ar-SA"/>
      </w:rPr>
    </w:lvl>
    <w:lvl w:ilvl="3" w:tplc="97F65570">
      <w:numFmt w:val="bullet"/>
      <w:lvlText w:val="•"/>
      <w:lvlJc w:val="left"/>
      <w:pPr>
        <w:ind w:left="3437" w:hanging="171"/>
      </w:pPr>
      <w:rPr>
        <w:rFonts w:hint="default"/>
        <w:lang w:val="en-US" w:eastAsia="en-US" w:bidi="ar-SA"/>
      </w:rPr>
    </w:lvl>
    <w:lvl w:ilvl="4" w:tplc="0728D194">
      <w:numFmt w:val="bullet"/>
      <w:lvlText w:val="•"/>
      <w:lvlJc w:val="left"/>
      <w:pPr>
        <w:ind w:left="4490" w:hanging="171"/>
      </w:pPr>
      <w:rPr>
        <w:rFonts w:hint="default"/>
        <w:lang w:val="en-US" w:eastAsia="en-US" w:bidi="ar-SA"/>
      </w:rPr>
    </w:lvl>
    <w:lvl w:ilvl="5" w:tplc="AA864EBC">
      <w:numFmt w:val="bullet"/>
      <w:lvlText w:val="•"/>
      <w:lvlJc w:val="left"/>
      <w:pPr>
        <w:ind w:left="5542" w:hanging="171"/>
      </w:pPr>
      <w:rPr>
        <w:rFonts w:hint="default"/>
        <w:lang w:val="en-US" w:eastAsia="en-US" w:bidi="ar-SA"/>
      </w:rPr>
    </w:lvl>
    <w:lvl w:ilvl="6" w:tplc="E6F4BB64">
      <w:numFmt w:val="bullet"/>
      <w:lvlText w:val="•"/>
      <w:lvlJc w:val="left"/>
      <w:pPr>
        <w:ind w:left="6595" w:hanging="171"/>
      </w:pPr>
      <w:rPr>
        <w:rFonts w:hint="default"/>
        <w:lang w:val="en-US" w:eastAsia="en-US" w:bidi="ar-SA"/>
      </w:rPr>
    </w:lvl>
    <w:lvl w:ilvl="7" w:tplc="627465D8">
      <w:numFmt w:val="bullet"/>
      <w:lvlText w:val="•"/>
      <w:lvlJc w:val="left"/>
      <w:pPr>
        <w:ind w:left="7647" w:hanging="171"/>
      </w:pPr>
      <w:rPr>
        <w:rFonts w:hint="default"/>
        <w:lang w:val="en-US" w:eastAsia="en-US" w:bidi="ar-SA"/>
      </w:rPr>
    </w:lvl>
    <w:lvl w:ilvl="8" w:tplc="6B644634">
      <w:numFmt w:val="bullet"/>
      <w:lvlText w:val="•"/>
      <w:lvlJc w:val="left"/>
      <w:pPr>
        <w:ind w:left="8700" w:hanging="171"/>
      </w:pPr>
      <w:rPr>
        <w:rFonts w:hint="default"/>
        <w:lang w:val="en-US" w:eastAsia="en-US" w:bidi="ar-SA"/>
      </w:rPr>
    </w:lvl>
  </w:abstractNum>
  <w:abstractNum w:abstractNumId="23" w15:restartNumberingAfterBreak="0">
    <w:nsid w:val="6BD2D999"/>
    <w:multiLevelType w:val="hybridMultilevel"/>
    <w:tmpl w:val="00000000"/>
    <w:lvl w:ilvl="0" w:tplc="ED3003D4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1A6023FE">
      <w:numFmt w:val="bullet"/>
      <w:lvlText w:val="–"/>
      <w:lvlJc w:val="left"/>
      <w:pPr>
        <w:ind w:left="448" w:hanging="141"/>
      </w:pPr>
      <w:rPr>
        <w:rFonts w:ascii="Tahoma" w:eastAsia="Tahoma" w:hAnsi="Tahoma" w:cs="Tahoma" w:hint="default"/>
        <w:b w:val="0"/>
        <w:bCs w:val="0"/>
        <w:i w:val="0"/>
        <w:iCs w:val="0"/>
        <w:w w:val="91"/>
        <w:sz w:val="18"/>
        <w:szCs w:val="18"/>
        <w:lang w:val="en-US" w:eastAsia="en-US" w:bidi="ar-SA"/>
      </w:rPr>
    </w:lvl>
    <w:lvl w:ilvl="2" w:tplc="1DD4BAA0">
      <w:numFmt w:val="bullet"/>
      <w:lvlText w:val="•"/>
      <w:lvlJc w:val="left"/>
      <w:pPr>
        <w:ind w:left="945" w:hanging="141"/>
      </w:pPr>
      <w:rPr>
        <w:rFonts w:hint="default"/>
        <w:lang w:val="en-US" w:eastAsia="en-US" w:bidi="ar-SA"/>
      </w:rPr>
    </w:lvl>
    <w:lvl w:ilvl="3" w:tplc="2B28E0B6">
      <w:numFmt w:val="bullet"/>
      <w:lvlText w:val="•"/>
      <w:lvlJc w:val="left"/>
      <w:pPr>
        <w:ind w:left="1451" w:hanging="141"/>
      </w:pPr>
      <w:rPr>
        <w:rFonts w:hint="default"/>
        <w:lang w:val="en-US" w:eastAsia="en-US" w:bidi="ar-SA"/>
      </w:rPr>
    </w:lvl>
    <w:lvl w:ilvl="4" w:tplc="52388C1E">
      <w:numFmt w:val="bullet"/>
      <w:lvlText w:val="•"/>
      <w:lvlJc w:val="left"/>
      <w:pPr>
        <w:ind w:left="1957" w:hanging="141"/>
      </w:pPr>
      <w:rPr>
        <w:rFonts w:hint="default"/>
        <w:lang w:val="en-US" w:eastAsia="en-US" w:bidi="ar-SA"/>
      </w:rPr>
    </w:lvl>
    <w:lvl w:ilvl="5" w:tplc="F3C2F24E">
      <w:numFmt w:val="bullet"/>
      <w:lvlText w:val="•"/>
      <w:lvlJc w:val="left"/>
      <w:pPr>
        <w:ind w:left="2463" w:hanging="141"/>
      </w:pPr>
      <w:rPr>
        <w:rFonts w:hint="default"/>
        <w:lang w:val="en-US" w:eastAsia="en-US" w:bidi="ar-SA"/>
      </w:rPr>
    </w:lvl>
    <w:lvl w:ilvl="6" w:tplc="2D462910">
      <w:numFmt w:val="bullet"/>
      <w:lvlText w:val="•"/>
      <w:lvlJc w:val="left"/>
      <w:pPr>
        <w:ind w:left="2969" w:hanging="141"/>
      </w:pPr>
      <w:rPr>
        <w:rFonts w:hint="default"/>
        <w:lang w:val="en-US" w:eastAsia="en-US" w:bidi="ar-SA"/>
      </w:rPr>
    </w:lvl>
    <w:lvl w:ilvl="7" w:tplc="B810D6AA">
      <w:numFmt w:val="bullet"/>
      <w:lvlText w:val="•"/>
      <w:lvlJc w:val="left"/>
      <w:pPr>
        <w:ind w:left="3475" w:hanging="141"/>
      </w:pPr>
      <w:rPr>
        <w:rFonts w:hint="default"/>
        <w:lang w:val="en-US" w:eastAsia="en-US" w:bidi="ar-SA"/>
      </w:rPr>
    </w:lvl>
    <w:lvl w:ilvl="8" w:tplc="DE46CCD8">
      <w:numFmt w:val="bullet"/>
      <w:lvlText w:val="•"/>
      <w:lvlJc w:val="left"/>
      <w:pPr>
        <w:ind w:left="3980" w:hanging="141"/>
      </w:pPr>
      <w:rPr>
        <w:rFonts w:hint="default"/>
        <w:lang w:val="en-US" w:eastAsia="en-US" w:bidi="ar-SA"/>
      </w:rPr>
    </w:lvl>
  </w:abstractNum>
  <w:abstractNum w:abstractNumId="24" w15:restartNumberingAfterBreak="0">
    <w:nsid w:val="6F4E3F6A"/>
    <w:multiLevelType w:val="hybridMultilevel"/>
    <w:tmpl w:val="00000000"/>
    <w:lvl w:ilvl="0" w:tplc="15581356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1F16EA30">
      <w:numFmt w:val="bullet"/>
      <w:lvlText w:val="•"/>
      <w:lvlJc w:val="left"/>
      <w:pPr>
        <w:ind w:left="1350" w:hanging="199"/>
      </w:pPr>
      <w:rPr>
        <w:rFonts w:hint="default"/>
        <w:lang w:val="en-US" w:eastAsia="en-US" w:bidi="ar-SA"/>
      </w:rPr>
    </w:lvl>
    <w:lvl w:ilvl="2" w:tplc="DB98E442">
      <w:numFmt w:val="bullet"/>
      <w:lvlText w:val="•"/>
      <w:lvlJc w:val="left"/>
      <w:pPr>
        <w:ind w:left="2401" w:hanging="199"/>
      </w:pPr>
      <w:rPr>
        <w:rFonts w:hint="default"/>
        <w:lang w:val="en-US" w:eastAsia="en-US" w:bidi="ar-SA"/>
      </w:rPr>
    </w:lvl>
    <w:lvl w:ilvl="3" w:tplc="40E03CF8">
      <w:numFmt w:val="bullet"/>
      <w:lvlText w:val="•"/>
      <w:lvlJc w:val="left"/>
      <w:pPr>
        <w:ind w:left="3451" w:hanging="199"/>
      </w:pPr>
      <w:rPr>
        <w:rFonts w:hint="default"/>
        <w:lang w:val="en-US" w:eastAsia="en-US" w:bidi="ar-SA"/>
      </w:rPr>
    </w:lvl>
    <w:lvl w:ilvl="4" w:tplc="57442878">
      <w:numFmt w:val="bullet"/>
      <w:lvlText w:val="•"/>
      <w:lvlJc w:val="left"/>
      <w:pPr>
        <w:ind w:left="4502" w:hanging="199"/>
      </w:pPr>
      <w:rPr>
        <w:rFonts w:hint="default"/>
        <w:lang w:val="en-US" w:eastAsia="en-US" w:bidi="ar-SA"/>
      </w:rPr>
    </w:lvl>
    <w:lvl w:ilvl="5" w:tplc="EFD8AFFA">
      <w:numFmt w:val="bullet"/>
      <w:lvlText w:val="•"/>
      <w:lvlJc w:val="left"/>
      <w:pPr>
        <w:ind w:left="5552" w:hanging="199"/>
      </w:pPr>
      <w:rPr>
        <w:rFonts w:hint="default"/>
        <w:lang w:val="en-US" w:eastAsia="en-US" w:bidi="ar-SA"/>
      </w:rPr>
    </w:lvl>
    <w:lvl w:ilvl="6" w:tplc="9EB2A552">
      <w:numFmt w:val="bullet"/>
      <w:lvlText w:val="•"/>
      <w:lvlJc w:val="left"/>
      <w:pPr>
        <w:ind w:left="6603" w:hanging="199"/>
      </w:pPr>
      <w:rPr>
        <w:rFonts w:hint="default"/>
        <w:lang w:val="en-US" w:eastAsia="en-US" w:bidi="ar-SA"/>
      </w:rPr>
    </w:lvl>
    <w:lvl w:ilvl="7" w:tplc="CF5ECBA8">
      <w:numFmt w:val="bullet"/>
      <w:lvlText w:val="•"/>
      <w:lvlJc w:val="left"/>
      <w:pPr>
        <w:ind w:left="7653" w:hanging="199"/>
      </w:pPr>
      <w:rPr>
        <w:rFonts w:hint="default"/>
        <w:lang w:val="en-US" w:eastAsia="en-US" w:bidi="ar-SA"/>
      </w:rPr>
    </w:lvl>
    <w:lvl w:ilvl="8" w:tplc="69AEB2E6">
      <w:numFmt w:val="bullet"/>
      <w:lvlText w:val="•"/>
      <w:lvlJc w:val="left"/>
      <w:pPr>
        <w:ind w:left="8704" w:hanging="199"/>
      </w:pPr>
      <w:rPr>
        <w:rFonts w:hint="default"/>
        <w:lang w:val="en-US" w:eastAsia="en-US" w:bidi="ar-SA"/>
      </w:rPr>
    </w:lvl>
  </w:abstractNum>
  <w:abstractNum w:abstractNumId="25" w15:restartNumberingAfterBreak="0">
    <w:nsid w:val="6F615F34"/>
    <w:multiLevelType w:val="hybridMultilevel"/>
    <w:tmpl w:val="00000000"/>
    <w:lvl w:ilvl="0" w:tplc="0ED45288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978E933C">
      <w:numFmt w:val="bullet"/>
      <w:lvlText w:val="•"/>
      <w:lvlJc w:val="left"/>
      <w:pPr>
        <w:ind w:left="769" w:hanging="199"/>
      </w:pPr>
      <w:rPr>
        <w:rFonts w:hint="default"/>
        <w:lang w:val="en-US" w:eastAsia="en-US" w:bidi="ar-SA"/>
      </w:rPr>
    </w:lvl>
    <w:lvl w:ilvl="2" w:tplc="F01015CC">
      <w:numFmt w:val="bullet"/>
      <w:lvlText w:val="•"/>
      <w:lvlJc w:val="left"/>
      <w:pPr>
        <w:ind w:left="1238" w:hanging="199"/>
      </w:pPr>
      <w:rPr>
        <w:rFonts w:hint="default"/>
        <w:lang w:val="en-US" w:eastAsia="en-US" w:bidi="ar-SA"/>
      </w:rPr>
    </w:lvl>
    <w:lvl w:ilvl="3" w:tplc="AC66470C">
      <w:numFmt w:val="bullet"/>
      <w:lvlText w:val="•"/>
      <w:lvlJc w:val="left"/>
      <w:pPr>
        <w:ind w:left="1708" w:hanging="199"/>
      </w:pPr>
      <w:rPr>
        <w:rFonts w:hint="default"/>
        <w:lang w:val="en-US" w:eastAsia="en-US" w:bidi="ar-SA"/>
      </w:rPr>
    </w:lvl>
    <w:lvl w:ilvl="4" w:tplc="0E5A126A">
      <w:numFmt w:val="bullet"/>
      <w:lvlText w:val="•"/>
      <w:lvlJc w:val="left"/>
      <w:pPr>
        <w:ind w:left="2177" w:hanging="199"/>
      </w:pPr>
      <w:rPr>
        <w:rFonts w:hint="default"/>
        <w:lang w:val="en-US" w:eastAsia="en-US" w:bidi="ar-SA"/>
      </w:rPr>
    </w:lvl>
    <w:lvl w:ilvl="5" w:tplc="A97C9248">
      <w:numFmt w:val="bullet"/>
      <w:lvlText w:val="•"/>
      <w:lvlJc w:val="left"/>
      <w:pPr>
        <w:ind w:left="2646" w:hanging="199"/>
      </w:pPr>
      <w:rPr>
        <w:rFonts w:hint="default"/>
        <w:lang w:val="en-US" w:eastAsia="en-US" w:bidi="ar-SA"/>
      </w:rPr>
    </w:lvl>
    <w:lvl w:ilvl="6" w:tplc="7F94F012">
      <w:numFmt w:val="bullet"/>
      <w:lvlText w:val="•"/>
      <w:lvlJc w:val="left"/>
      <w:pPr>
        <w:ind w:left="3116" w:hanging="199"/>
      </w:pPr>
      <w:rPr>
        <w:rFonts w:hint="default"/>
        <w:lang w:val="en-US" w:eastAsia="en-US" w:bidi="ar-SA"/>
      </w:rPr>
    </w:lvl>
    <w:lvl w:ilvl="7" w:tplc="9CF01380">
      <w:numFmt w:val="bullet"/>
      <w:lvlText w:val="•"/>
      <w:lvlJc w:val="left"/>
      <w:pPr>
        <w:ind w:left="3585" w:hanging="199"/>
      </w:pPr>
      <w:rPr>
        <w:rFonts w:hint="default"/>
        <w:lang w:val="en-US" w:eastAsia="en-US" w:bidi="ar-SA"/>
      </w:rPr>
    </w:lvl>
    <w:lvl w:ilvl="8" w:tplc="88E4099A">
      <w:numFmt w:val="bullet"/>
      <w:lvlText w:val="•"/>
      <w:lvlJc w:val="left"/>
      <w:pPr>
        <w:ind w:left="4054" w:hanging="199"/>
      </w:pPr>
      <w:rPr>
        <w:rFonts w:hint="default"/>
        <w:lang w:val="en-US" w:eastAsia="en-US" w:bidi="ar-SA"/>
      </w:rPr>
    </w:lvl>
  </w:abstractNum>
  <w:abstractNum w:abstractNumId="26" w15:restartNumberingAfterBreak="0">
    <w:nsid w:val="739C0129"/>
    <w:multiLevelType w:val="hybridMultilevel"/>
    <w:tmpl w:val="00000000"/>
    <w:lvl w:ilvl="0" w:tplc="9E82591A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91A60D54">
      <w:numFmt w:val="bullet"/>
      <w:lvlText w:val="•"/>
      <w:lvlJc w:val="left"/>
      <w:pPr>
        <w:ind w:left="767" w:hanging="199"/>
      </w:pPr>
      <w:rPr>
        <w:rFonts w:hint="default"/>
        <w:lang w:val="en-US" w:eastAsia="en-US" w:bidi="ar-SA"/>
      </w:rPr>
    </w:lvl>
    <w:lvl w:ilvl="2" w:tplc="C1AA1178">
      <w:numFmt w:val="bullet"/>
      <w:lvlText w:val="•"/>
      <w:lvlJc w:val="left"/>
      <w:pPr>
        <w:ind w:left="1234" w:hanging="199"/>
      </w:pPr>
      <w:rPr>
        <w:rFonts w:hint="default"/>
        <w:lang w:val="en-US" w:eastAsia="en-US" w:bidi="ar-SA"/>
      </w:rPr>
    </w:lvl>
    <w:lvl w:ilvl="3" w:tplc="93F6EB84">
      <w:numFmt w:val="bullet"/>
      <w:lvlText w:val="•"/>
      <w:lvlJc w:val="left"/>
      <w:pPr>
        <w:ind w:left="1701" w:hanging="199"/>
      </w:pPr>
      <w:rPr>
        <w:rFonts w:hint="default"/>
        <w:lang w:val="en-US" w:eastAsia="en-US" w:bidi="ar-SA"/>
      </w:rPr>
    </w:lvl>
    <w:lvl w:ilvl="4" w:tplc="D876B7D6">
      <w:numFmt w:val="bullet"/>
      <w:lvlText w:val="•"/>
      <w:lvlJc w:val="left"/>
      <w:pPr>
        <w:ind w:left="2168" w:hanging="199"/>
      </w:pPr>
      <w:rPr>
        <w:rFonts w:hint="default"/>
        <w:lang w:val="en-US" w:eastAsia="en-US" w:bidi="ar-SA"/>
      </w:rPr>
    </w:lvl>
    <w:lvl w:ilvl="5" w:tplc="05C46A9C">
      <w:numFmt w:val="bullet"/>
      <w:lvlText w:val="•"/>
      <w:lvlJc w:val="left"/>
      <w:pPr>
        <w:ind w:left="2635" w:hanging="199"/>
      </w:pPr>
      <w:rPr>
        <w:rFonts w:hint="default"/>
        <w:lang w:val="en-US" w:eastAsia="en-US" w:bidi="ar-SA"/>
      </w:rPr>
    </w:lvl>
    <w:lvl w:ilvl="6" w:tplc="703C1D34">
      <w:numFmt w:val="bullet"/>
      <w:lvlText w:val="•"/>
      <w:lvlJc w:val="left"/>
      <w:pPr>
        <w:ind w:left="3102" w:hanging="199"/>
      </w:pPr>
      <w:rPr>
        <w:rFonts w:hint="default"/>
        <w:lang w:val="en-US" w:eastAsia="en-US" w:bidi="ar-SA"/>
      </w:rPr>
    </w:lvl>
    <w:lvl w:ilvl="7" w:tplc="953209D4">
      <w:numFmt w:val="bullet"/>
      <w:lvlText w:val="•"/>
      <w:lvlJc w:val="left"/>
      <w:pPr>
        <w:ind w:left="3569" w:hanging="199"/>
      </w:pPr>
      <w:rPr>
        <w:rFonts w:hint="default"/>
        <w:lang w:val="en-US" w:eastAsia="en-US" w:bidi="ar-SA"/>
      </w:rPr>
    </w:lvl>
    <w:lvl w:ilvl="8" w:tplc="64CC45BA">
      <w:numFmt w:val="bullet"/>
      <w:lvlText w:val="•"/>
      <w:lvlJc w:val="left"/>
      <w:pPr>
        <w:ind w:left="4036" w:hanging="199"/>
      </w:pPr>
      <w:rPr>
        <w:rFonts w:hint="default"/>
        <w:lang w:val="en-US" w:eastAsia="en-US" w:bidi="ar-SA"/>
      </w:rPr>
    </w:lvl>
  </w:abstractNum>
  <w:abstractNum w:abstractNumId="27" w15:restartNumberingAfterBreak="0">
    <w:nsid w:val="76CCB05D"/>
    <w:multiLevelType w:val="hybridMultilevel"/>
    <w:tmpl w:val="00000000"/>
    <w:lvl w:ilvl="0" w:tplc="0368304A">
      <w:numFmt w:val="bullet"/>
      <w:lvlText w:val="•"/>
      <w:lvlJc w:val="left"/>
      <w:pPr>
        <w:ind w:left="308" w:hanging="199"/>
      </w:pPr>
      <w:rPr>
        <w:rFonts w:ascii="Trebuchet MS" w:eastAsia="Trebuchet MS" w:hAnsi="Trebuchet MS" w:cs="Trebuchet MS" w:hint="default"/>
        <w:b/>
        <w:bCs/>
        <w:i w:val="0"/>
        <w:iCs w:val="0"/>
        <w:w w:val="66"/>
        <w:sz w:val="18"/>
        <w:szCs w:val="18"/>
        <w:lang w:val="en-US" w:eastAsia="en-US" w:bidi="ar-SA"/>
      </w:rPr>
    </w:lvl>
    <w:lvl w:ilvl="1" w:tplc="0068ED36">
      <w:numFmt w:val="bullet"/>
      <w:lvlText w:val="•"/>
      <w:lvlJc w:val="left"/>
      <w:pPr>
        <w:ind w:left="767" w:hanging="199"/>
      </w:pPr>
      <w:rPr>
        <w:rFonts w:hint="default"/>
        <w:lang w:val="en-US" w:eastAsia="en-US" w:bidi="ar-SA"/>
      </w:rPr>
    </w:lvl>
    <w:lvl w:ilvl="2" w:tplc="EC120F6E">
      <w:numFmt w:val="bullet"/>
      <w:lvlText w:val="•"/>
      <w:lvlJc w:val="left"/>
      <w:pPr>
        <w:ind w:left="1235" w:hanging="199"/>
      </w:pPr>
      <w:rPr>
        <w:rFonts w:hint="default"/>
        <w:lang w:val="en-US" w:eastAsia="en-US" w:bidi="ar-SA"/>
      </w:rPr>
    </w:lvl>
    <w:lvl w:ilvl="3" w:tplc="3878D9FA">
      <w:numFmt w:val="bullet"/>
      <w:lvlText w:val="•"/>
      <w:lvlJc w:val="left"/>
      <w:pPr>
        <w:ind w:left="1702" w:hanging="199"/>
      </w:pPr>
      <w:rPr>
        <w:rFonts w:hint="default"/>
        <w:lang w:val="en-US" w:eastAsia="en-US" w:bidi="ar-SA"/>
      </w:rPr>
    </w:lvl>
    <w:lvl w:ilvl="4" w:tplc="EFF65484">
      <w:numFmt w:val="bullet"/>
      <w:lvlText w:val="•"/>
      <w:lvlJc w:val="left"/>
      <w:pPr>
        <w:ind w:left="2170" w:hanging="199"/>
      </w:pPr>
      <w:rPr>
        <w:rFonts w:hint="default"/>
        <w:lang w:val="en-US" w:eastAsia="en-US" w:bidi="ar-SA"/>
      </w:rPr>
    </w:lvl>
    <w:lvl w:ilvl="5" w:tplc="E1726FDE">
      <w:numFmt w:val="bullet"/>
      <w:lvlText w:val="•"/>
      <w:lvlJc w:val="left"/>
      <w:pPr>
        <w:ind w:left="2637" w:hanging="199"/>
      </w:pPr>
      <w:rPr>
        <w:rFonts w:hint="default"/>
        <w:lang w:val="en-US" w:eastAsia="en-US" w:bidi="ar-SA"/>
      </w:rPr>
    </w:lvl>
    <w:lvl w:ilvl="6" w:tplc="FE76AD60">
      <w:numFmt w:val="bullet"/>
      <w:lvlText w:val="•"/>
      <w:lvlJc w:val="left"/>
      <w:pPr>
        <w:ind w:left="3105" w:hanging="199"/>
      </w:pPr>
      <w:rPr>
        <w:rFonts w:hint="default"/>
        <w:lang w:val="en-US" w:eastAsia="en-US" w:bidi="ar-SA"/>
      </w:rPr>
    </w:lvl>
    <w:lvl w:ilvl="7" w:tplc="EC983926">
      <w:numFmt w:val="bullet"/>
      <w:lvlText w:val="•"/>
      <w:lvlJc w:val="left"/>
      <w:pPr>
        <w:ind w:left="3572" w:hanging="199"/>
      </w:pPr>
      <w:rPr>
        <w:rFonts w:hint="default"/>
        <w:lang w:val="en-US" w:eastAsia="en-US" w:bidi="ar-SA"/>
      </w:rPr>
    </w:lvl>
    <w:lvl w:ilvl="8" w:tplc="AF607F68">
      <w:numFmt w:val="bullet"/>
      <w:lvlText w:val="•"/>
      <w:lvlJc w:val="left"/>
      <w:pPr>
        <w:ind w:left="4040" w:hanging="199"/>
      </w:pPr>
      <w:rPr>
        <w:rFonts w:hint="default"/>
        <w:lang w:val="en-US" w:eastAsia="en-US" w:bidi="ar-SA"/>
      </w:rPr>
    </w:lvl>
  </w:abstractNum>
  <w:abstractNum w:abstractNumId="28" w15:restartNumberingAfterBreak="0">
    <w:nsid w:val="7D29AFEF"/>
    <w:multiLevelType w:val="hybridMultilevel"/>
    <w:tmpl w:val="00000000"/>
    <w:lvl w:ilvl="0" w:tplc="1002589A">
      <w:numFmt w:val="bullet"/>
      <w:lvlText w:val="•"/>
      <w:lvlJc w:val="left"/>
      <w:pPr>
        <w:ind w:left="308" w:hanging="199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9CA2614C">
      <w:numFmt w:val="bullet"/>
      <w:lvlText w:val="•"/>
      <w:lvlJc w:val="left"/>
      <w:pPr>
        <w:ind w:left="1103" w:hanging="199"/>
      </w:pPr>
      <w:rPr>
        <w:rFonts w:hint="default"/>
        <w:lang w:val="en-US" w:eastAsia="en-US" w:bidi="ar-SA"/>
      </w:rPr>
    </w:lvl>
    <w:lvl w:ilvl="2" w:tplc="FC76D670">
      <w:numFmt w:val="bullet"/>
      <w:lvlText w:val="•"/>
      <w:lvlJc w:val="left"/>
      <w:pPr>
        <w:ind w:left="1906" w:hanging="199"/>
      </w:pPr>
      <w:rPr>
        <w:rFonts w:hint="default"/>
        <w:lang w:val="en-US" w:eastAsia="en-US" w:bidi="ar-SA"/>
      </w:rPr>
    </w:lvl>
    <w:lvl w:ilvl="3" w:tplc="18886838">
      <w:numFmt w:val="bullet"/>
      <w:lvlText w:val="•"/>
      <w:lvlJc w:val="left"/>
      <w:pPr>
        <w:ind w:left="2709" w:hanging="199"/>
      </w:pPr>
      <w:rPr>
        <w:rFonts w:hint="default"/>
        <w:lang w:val="en-US" w:eastAsia="en-US" w:bidi="ar-SA"/>
      </w:rPr>
    </w:lvl>
    <w:lvl w:ilvl="4" w:tplc="BE0EB374">
      <w:numFmt w:val="bullet"/>
      <w:lvlText w:val="•"/>
      <w:lvlJc w:val="left"/>
      <w:pPr>
        <w:ind w:left="3512" w:hanging="199"/>
      </w:pPr>
      <w:rPr>
        <w:rFonts w:hint="default"/>
        <w:lang w:val="en-US" w:eastAsia="en-US" w:bidi="ar-SA"/>
      </w:rPr>
    </w:lvl>
    <w:lvl w:ilvl="5" w:tplc="F3548F42">
      <w:numFmt w:val="bullet"/>
      <w:lvlText w:val="•"/>
      <w:lvlJc w:val="left"/>
      <w:pPr>
        <w:ind w:left="4315" w:hanging="199"/>
      </w:pPr>
      <w:rPr>
        <w:rFonts w:hint="default"/>
        <w:lang w:val="en-US" w:eastAsia="en-US" w:bidi="ar-SA"/>
      </w:rPr>
    </w:lvl>
    <w:lvl w:ilvl="6" w:tplc="7240961E">
      <w:numFmt w:val="bullet"/>
      <w:lvlText w:val="•"/>
      <w:lvlJc w:val="left"/>
      <w:pPr>
        <w:ind w:left="5118" w:hanging="199"/>
      </w:pPr>
      <w:rPr>
        <w:rFonts w:hint="default"/>
        <w:lang w:val="en-US" w:eastAsia="en-US" w:bidi="ar-SA"/>
      </w:rPr>
    </w:lvl>
    <w:lvl w:ilvl="7" w:tplc="73920198">
      <w:numFmt w:val="bullet"/>
      <w:lvlText w:val="•"/>
      <w:lvlJc w:val="left"/>
      <w:pPr>
        <w:ind w:left="5921" w:hanging="199"/>
      </w:pPr>
      <w:rPr>
        <w:rFonts w:hint="default"/>
        <w:lang w:val="en-US" w:eastAsia="en-US" w:bidi="ar-SA"/>
      </w:rPr>
    </w:lvl>
    <w:lvl w:ilvl="8" w:tplc="6ABC3516">
      <w:numFmt w:val="bullet"/>
      <w:lvlText w:val="•"/>
      <w:lvlJc w:val="left"/>
      <w:pPr>
        <w:ind w:left="6724" w:hanging="19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2"/>
  </w:num>
  <w:num w:numId="3">
    <w:abstractNumId w:val="21"/>
  </w:num>
  <w:num w:numId="4">
    <w:abstractNumId w:val="20"/>
  </w:num>
  <w:num w:numId="5">
    <w:abstractNumId w:val="25"/>
  </w:num>
  <w:num w:numId="6">
    <w:abstractNumId w:val="2"/>
  </w:num>
  <w:num w:numId="7">
    <w:abstractNumId w:val="5"/>
  </w:num>
  <w:num w:numId="8">
    <w:abstractNumId w:val="7"/>
  </w:num>
  <w:num w:numId="9">
    <w:abstractNumId w:val="15"/>
  </w:num>
  <w:num w:numId="10">
    <w:abstractNumId w:val="3"/>
  </w:num>
  <w:num w:numId="11">
    <w:abstractNumId w:val="8"/>
  </w:num>
  <w:num w:numId="12">
    <w:abstractNumId w:val="26"/>
  </w:num>
  <w:num w:numId="13">
    <w:abstractNumId w:val="23"/>
  </w:num>
  <w:num w:numId="14">
    <w:abstractNumId w:val="6"/>
  </w:num>
  <w:num w:numId="15">
    <w:abstractNumId w:val="27"/>
  </w:num>
  <w:num w:numId="16">
    <w:abstractNumId w:val="28"/>
  </w:num>
  <w:num w:numId="17">
    <w:abstractNumId w:val="22"/>
  </w:num>
  <w:num w:numId="18">
    <w:abstractNumId w:val="14"/>
  </w:num>
  <w:num w:numId="19">
    <w:abstractNumId w:val="19"/>
  </w:num>
  <w:num w:numId="20">
    <w:abstractNumId w:val="13"/>
  </w:num>
  <w:num w:numId="21">
    <w:abstractNumId w:val="18"/>
  </w:num>
  <w:num w:numId="22">
    <w:abstractNumId w:val="9"/>
  </w:num>
  <w:num w:numId="23">
    <w:abstractNumId w:val="17"/>
  </w:num>
  <w:num w:numId="24">
    <w:abstractNumId w:val="0"/>
  </w:num>
  <w:num w:numId="25">
    <w:abstractNumId w:val="11"/>
  </w:num>
  <w:num w:numId="26">
    <w:abstractNumId w:val="16"/>
  </w:num>
  <w:num w:numId="27">
    <w:abstractNumId w:val="4"/>
  </w:num>
  <w:num w:numId="28">
    <w:abstractNumId w:val="2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0642"/>
    <w:rsid w:val="00324AED"/>
    <w:rsid w:val="0043135C"/>
    <w:rsid w:val="004B1FF8"/>
    <w:rsid w:val="007E65EB"/>
    <w:rsid w:val="00A77B3E"/>
    <w:rsid w:val="00CA2A55"/>
    <w:rsid w:val="00E3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CBC49F"/>
  <w15:docId w15:val="{DFA1B096-E89C-496E-8550-75FC50E3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</w:rPr>
  </w:style>
  <w:style w:type="paragraph" w:customStyle="1" w:styleId="Heading11">
    <w:name w:val="Heading 11"/>
    <w:basedOn w:val="Normal"/>
    <w:uiPriority w:val="1"/>
    <w:qFormat/>
    <w:pPr>
      <w:widowControl w:val="0"/>
      <w:autoSpaceDE w:val="0"/>
      <w:autoSpaceDN w:val="0"/>
      <w:spacing w:before="89"/>
      <w:ind w:left="110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Heading21">
    <w:name w:val="Heading 21"/>
    <w:basedOn w:val="Normal"/>
    <w:uiPriority w:val="1"/>
    <w:qFormat/>
    <w:pPr>
      <w:widowControl w:val="0"/>
      <w:autoSpaceDE w:val="0"/>
      <w:autoSpaceDN w:val="0"/>
      <w:spacing w:before="91"/>
      <w:ind w:left="11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31">
    <w:name w:val="Heading 31"/>
    <w:basedOn w:val="Normal"/>
    <w:uiPriority w:val="1"/>
    <w:qFormat/>
    <w:pPr>
      <w:widowControl w:val="0"/>
      <w:autoSpaceDE w:val="0"/>
      <w:autoSpaceDN w:val="0"/>
      <w:spacing w:before="112"/>
      <w:ind w:left="110"/>
      <w:outlineLvl w:val="3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170"/>
      <w:ind w:left="308" w:right="38" w:hanging="199"/>
    </w:pPr>
    <w:rPr>
      <w:rFonts w:ascii="Tahoma" w:eastAsia="Tahoma" w:hAnsi="Tahoma" w:cs="Tahoma"/>
      <w:sz w:val="22"/>
      <w:szCs w:val="22"/>
    </w:rPr>
  </w:style>
  <w:style w:type="paragraph" w:customStyle="1" w:styleId="Heading41">
    <w:name w:val="Heading 41"/>
    <w:basedOn w:val="Normal"/>
    <w:uiPriority w:val="1"/>
    <w:qFormat/>
    <w:pPr>
      <w:widowControl w:val="0"/>
      <w:autoSpaceDE w:val="0"/>
      <w:autoSpaceDN w:val="0"/>
      <w:spacing w:before="1"/>
      <w:ind w:left="308" w:hanging="199"/>
      <w:outlineLvl w:val="4"/>
    </w:pPr>
    <w:rPr>
      <w:rFonts w:ascii="Trebuchet MS" w:eastAsia="Trebuchet MS" w:hAnsi="Trebuchet MS" w:cs="Trebuchet MS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hendetimendor.org/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://www.un.org/sites/un2.un.org/files/emerging_results-geew-2021.pdf" TargetMode="External"/><Relationship Id="rId63" Type="http://schemas.openxmlformats.org/officeDocument/2006/relationships/image" Target="media/image40.png"/><Relationship Id="rId84" Type="http://schemas.openxmlformats.org/officeDocument/2006/relationships/image" Target="media/image55.jpeg"/><Relationship Id="rId138" Type="http://schemas.openxmlformats.org/officeDocument/2006/relationships/header" Target="header8.xml"/><Relationship Id="rId159" Type="http://schemas.openxmlformats.org/officeDocument/2006/relationships/image" Target="media/image113.png"/><Relationship Id="rId170" Type="http://schemas.openxmlformats.org/officeDocument/2006/relationships/footer" Target="footer10.xml"/><Relationship Id="rId191" Type="http://schemas.openxmlformats.org/officeDocument/2006/relationships/hyperlink" Target="https://covid19.who.int/" TargetMode="External"/><Relationship Id="rId205" Type="http://schemas.openxmlformats.org/officeDocument/2006/relationships/hyperlink" Target="https://www.who.int/news/item/31-08-2020-in-who-global-pulse-survey-90-of-countries-report-disruptions-to-essential-health-services-since-covid-19-pandemic" TargetMode="External"/><Relationship Id="rId226" Type="http://schemas.openxmlformats.org/officeDocument/2006/relationships/customXml" Target="../customXml/item2.xml"/><Relationship Id="rId107" Type="http://schemas.openxmlformats.org/officeDocument/2006/relationships/image" Target="media/image70.jpeg"/><Relationship Id="rId11" Type="http://schemas.openxmlformats.org/officeDocument/2006/relationships/image" Target="media/image5.png"/><Relationship Id="rId32" Type="http://schemas.openxmlformats.org/officeDocument/2006/relationships/hyperlink" Target="https://fts.unocha.org/appeals/952/summary" TargetMode="External"/><Relationship Id="rId53" Type="http://schemas.openxmlformats.org/officeDocument/2006/relationships/image" Target="media/image29.png"/><Relationship Id="rId74" Type="http://schemas.openxmlformats.org/officeDocument/2006/relationships/hyperlink" Target="https://data.uninfo.org/" TargetMode="External"/><Relationship Id="rId128" Type="http://schemas.openxmlformats.org/officeDocument/2006/relationships/image" Target="media/image92.jpeg"/><Relationship Id="rId149" Type="http://schemas.openxmlformats.org/officeDocument/2006/relationships/image" Target="media/image107.jpeg"/><Relationship Id="rId5" Type="http://schemas.openxmlformats.org/officeDocument/2006/relationships/footnotes" Target="footnotes.xml"/><Relationship Id="rId95" Type="http://schemas.openxmlformats.org/officeDocument/2006/relationships/footer" Target="footer4.xml"/><Relationship Id="rId160" Type="http://schemas.openxmlformats.org/officeDocument/2006/relationships/image" Target="media/image114.jpeg"/><Relationship Id="rId181" Type="http://schemas.openxmlformats.org/officeDocument/2006/relationships/footer" Target="footer14.xml"/><Relationship Id="rId216" Type="http://schemas.openxmlformats.org/officeDocument/2006/relationships/hyperlink" Target="https://www.who.int/news/item/05-10-2020-covid-19-disrupting-mental-health-services-in-most-countries-who-survey" TargetMode="External"/><Relationship Id="rId22" Type="http://schemas.openxmlformats.org/officeDocument/2006/relationships/image" Target="media/image15.png"/><Relationship Id="rId43" Type="http://schemas.openxmlformats.org/officeDocument/2006/relationships/hyperlink" Target="http://www.un.org/sites/un2.un.org/files/emerging_results-geew-2021.pdf" TargetMode="External"/><Relationship Id="rId64" Type="http://schemas.openxmlformats.org/officeDocument/2006/relationships/image" Target="media/image39.png"/><Relationship Id="rId118" Type="http://schemas.openxmlformats.org/officeDocument/2006/relationships/hyperlink" Target="https://shendetimendor.org/" TargetMode="External"/><Relationship Id="rId139" Type="http://schemas.openxmlformats.org/officeDocument/2006/relationships/footer" Target="footer7.xml"/><Relationship Id="rId85" Type="http://schemas.openxmlformats.org/officeDocument/2006/relationships/image" Target="media/image56.jpeg"/><Relationship Id="rId150" Type="http://schemas.openxmlformats.org/officeDocument/2006/relationships/image" Target="media/image104.jpeg"/><Relationship Id="rId171" Type="http://schemas.openxmlformats.org/officeDocument/2006/relationships/header" Target="header12.xml"/><Relationship Id="rId192" Type="http://schemas.openxmlformats.org/officeDocument/2006/relationships/hyperlink" Target="https://blogs.imf.org/2020/10/29/how-covid-19-will-increase-inequality-in-emerging-markets-and-developing-economies" TargetMode="External"/><Relationship Id="rId206" Type="http://schemas.openxmlformats.org/officeDocument/2006/relationships/hyperlink" Target="https://www.who.int/news/item/31-08-2020-in-who-global-pulse-survey-90-of-countries-report-disruptions-to-essential-health-services-since-covid-19-pandemic" TargetMode="External"/><Relationship Id="rId227" Type="http://schemas.openxmlformats.org/officeDocument/2006/relationships/customXml" Target="../customXml/item3.xml"/><Relationship Id="rId12" Type="http://schemas.openxmlformats.org/officeDocument/2006/relationships/image" Target="media/image6.png"/><Relationship Id="rId33" Type="http://schemas.openxmlformats.org/officeDocument/2006/relationships/footer" Target="footer2.xml"/><Relationship Id="rId108" Type="http://schemas.openxmlformats.org/officeDocument/2006/relationships/image" Target="media/image71.jpeg"/><Relationship Id="rId129" Type="http://schemas.openxmlformats.org/officeDocument/2006/relationships/image" Target="media/image89.jpeg"/><Relationship Id="rId54" Type="http://schemas.openxmlformats.org/officeDocument/2006/relationships/image" Target="media/image30.png"/><Relationship Id="rId75" Type="http://schemas.openxmlformats.org/officeDocument/2006/relationships/hyperlink" Target="https://data.uninfo.org/" TargetMode="External"/><Relationship Id="rId96" Type="http://schemas.openxmlformats.org/officeDocument/2006/relationships/header" Target="header6.xml"/><Relationship Id="rId140" Type="http://schemas.openxmlformats.org/officeDocument/2006/relationships/image" Target="media/image99.jpeg"/><Relationship Id="rId161" Type="http://schemas.openxmlformats.org/officeDocument/2006/relationships/image" Target="media/image115.jpeg"/><Relationship Id="rId182" Type="http://schemas.openxmlformats.org/officeDocument/2006/relationships/image" Target="media/image123.jpeg"/><Relationship Id="rId217" Type="http://schemas.openxmlformats.org/officeDocument/2006/relationships/hyperlink" Target="https://www.who.int/news/item/05-10-2020-covid-19-disrupting-mental-health-services-in-most-countries-who-survey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80.jpeg"/><Relationship Id="rId44" Type="http://schemas.openxmlformats.org/officeDocument/2006/relationships/image" Target="media/image20.png"/><Relationship Id="rId65" Type="http://schemas.openxmlformats.org/officeDocument/2006/relationships/image" Target="media/image42.png"/><Relationship Id="rId86" Type="http://schemas.openxmlformats.org/officeDocument/2006/relationships/image" Target="media/image57.jpeg"/><Relationship Id="rId130" Type="http://schemas.openxmlformats.org/officeDocument/2006/relationships/image" Target="media/image90.jpeg"/><Relationship Id="rId151" Type="http://schemas.openxmlformats.org/officeDocument/2006/relationships/image" Target="media/image105.jpeg"/><Relationship Id="rId172" Type="http://schemas.openxmlformats.org/officeDocument/2006/relationships/header" Target="header13.xml"/><Relationship Id="rId193" Type="http://schemas.openxmlformats.org/officeDocument/2006/relationships/hyperlink" Target="https://www.imf.org/en/Publications/FM/Issues/2020/09/30/october-2020-fiscal-monitor" TargetMode="External"/><Relationship Id="rId207" Type="http://schemas.openxmlformats.org/officeDocument/2006/relationships/hyperlink" Target="https://reliefweb.int/report/world/how-covid-19-restrictions-and-economic-consequences-are-likely-impact-migrant-smuggling" TargetMode="External"/><Relationship Id="rId13" Type="http://schemas.openxmlformats.org/officeDocument/2006/relationships/image" Target="media/image7.png"/><Relationship Id="rId109" Type="http://schemas.openxmlformats.org/officeDocument/2006/relationships/image" Target="media/image72.jpeg"/><Relationship Id="rId34" Type="http://schemas.openxmlformats.org/officeDocument/2006/relationships/footer" Target="footer3.xml"/><Relationship Id="rId55" Type="http://schemas.openxmlformats.org/officeDocument/2006/relationships/image" Target="media/image31.jpeg"/><Relationship Id="rId76" Type="http://schemas.openxmlformats.org/officeDocument/2006/relationships/image" Target="media/image47.jpeg"/><Relationship Id="rId97" Type="http://schemas.openxmlformats.org/officeDocument/2006/relationships/header" Target="header7.xml"/><Relationship Id="rId120" Type="http://schemas.openxmlformats.org/officeDocument/2006/relationships/image" Target="media/image81.jpeg"/><Relationship Id="rId141" Type="http://schemas.openxmlformats.org/officeDocument/2006/relationships/header" Target="header9.xml"/><Relationship Id="rId7" Type="http://schemas.openxmlformats.org/officeDocument/2006/relationships/image" Target="media/image1.png"/><Relationship Id="rId162" Type="http://schemas.openxmlformats.org/officeDocument/2006/relationships/image" Target="media/image116.jpeg"/><Relationship Id="rId183" Type="http://schemas.openxmlformats.org/officeDocument/2006/relationships/image" Target="media/image124.jpeg"/><Relationship Id="rId218" Type="http://schemas.openxmlformats.org/officeDocument/2006/relationships/hyperlink" Target="http://www/" TargetMode="External"/><Relationship Id="rId24" Type="http://schemas.openxmlformats.org/officeDocument/2006/relationships/image" Target="media/image17.png"/><Relationship Id="rId45" Type="http://schemas.openxmlformats.org/officeDocument/2006/relationships/image" Target="media/image21.jpeg"/><Relationship Id="rId66" Type="http://schemas.openxmlformats.org/officeDocument/2006/relationships/image" Target="media/image41.png"/><Relationship Id="rId87" Type="http://schemas.openxmlformats.org/officeDocument/2006/relationships/image" Target="media/image58.jpeg"/><Relationship Id="rId110" Type="http://schemas.openxmlformats.org/officeDocument/2006/relationships/image" Target="media/image76.jpeg"/><Relationship Id="rId131" Type="http://schemas.openxmlformats.org/officeDocument/2006/relationships/image" Target="media/image91.jpeg"/><Relationship Id="rId152" Type="http://schemas.openxmlformats.org/officeDocument/2006/relationships/image" Target="media/image110.jpeg"/><Relationship Id="rId173" Type="http://schemas.openxmlformats.org/officeDocument/2006/relationships/footer" Target="footer11.xml"/><Relationship Id="rId194" Type="http://schemas.openxmlformats.org/officeDocument/2006/relationships/hyperlink" Target="https://www.imf.org/en/Publications/FM/Issues/2020/09/30/october-2020-fiscal-monitor" TargetMode="External"/><Relationship Id="rId208" Type="http://schemas.openxmlformats.org/officeDocument/2006/relationships/hyperlink" Target="https://reliefweb.int/report/world/how-covid-19-restrictions-and-economic-consequences-are-likely-impact-migrant-smuggling" TargetMode="External"/><Relationship Id="rId14" Type="http://schemas.openxmlformats.org/officeDocument/2006/relationships/image" Target="media/image8.png"/><Relationship Id="rId35" Type="http://schemas.openxmlformats.org/officeDocument/2006/relationships/hyperlink" Target="http://www.un.org/recoverbetter" TargetMode="External"/><Relationship Id="rId56" Type="http://schemas.openxmlformats.org/officeDocument/2006/relationships/image" Target="media/image32.png"/><Relationship Id="rId77" Type="http://schemas.openxmlformats.org/officeDocument/2006/relationships/image" Target="media/image48.jpeg"/><Relationship Id="rId100" Type="http://schemas.openxmlformats.org/officeDocument/2006/relationships/image" Target="media/image63.jpeg"/><Relationship Id="rId8" Type="http://schemas.openxmlformats.org/officeDocument/2006/relationships/image" Target="media/image2.png"/><Relationship Id="rId98" Type="http://schemas.openxmlformats.org/officeDocument/2006/relationships/footer" Target="footer5.xml"/><Relationship Id="rId121" Type="http://schemas.openxmlformats.org/officeDocument/2006/relationships/image" Target="media/image82.jpeg"/><Relationship Id="rId142" Type="http://schemas.openxmlformats.org/officeDocument/2006/relationships/header" Target="header10.xml"/><Relationship Id="rId163" Type="http://schemas.openxmlformats.org/officeDocument/2006/relationships/hyperlink" Target="https://www.youtube.com/watch?app=desktop&amp;v=cynZFPLahbU&amp;feature=youtu.be" TargetMode="External"/><Relationship Id="rId184" Type="http://schemas.openxmlformats.org/officeDocument/2006/relationships/image" Target="media/image125.jpeg"/><Relationship Id="rId219" Type="http://schemas.openxmlformats.org/officeDocument/2006/relationships/image" Target="media/image126.png"/><Relationship Id="rId3" Type="http://schemas.openxmlformats.org/officeDocument/2006/relationships/settings" Target="settings.xml"/><Relationship Id="rId214" Type="http://schemas.openxmlformats.org/officeDocument/2006/relationships/hyperlink" Target="https://www.who.int/news-room/feature-stories/detail/attacks-on-health-care-in-the-context-of-covid-19" TargetMode="External"/><Relationship Id="rId25" Type="http://schemas.openxmlformats.org/officeDocument/2006/relationships/image" Target="media/image17.jpeg"/><Relationship Id="rId46" Type="http://schemas.openxmlformats.org/officeDocument/2006/relationships/image" Target="media/image22.png"/><Relationship Id="rId67" Type="http://schemas.openxmlformats.org/officeDocument/2006/relationships/image" Target="media/image44.png"/><Relationship Id="rId116" Type="http://schemas.openxmlformats.org/officeDocument/2006/relationships/image" Target="media/image79.jpeg"/><Relationship Id="rId137" Type="http://schemas.openxmlformats.org/officeDocument/2006/relationships/image" Target="media/image98.jpeg"/><Relationship Id="rId158" Type="http://schemas.openxmlformats.org/officeDocument/2006/relationships/image" Target="media/image112.jpeg"/><Relationship Id="rId20" Type="http://schemas.openxmlformats.org/officeDocument/2006/relationships/footer" Target="footer1.xml"/><Relationship Id="rId41" Type="http://schemas.openxmlformats.org/officeDocument/2006/relationships/hyperlink" Target="https://cavendishglobal.com/summit-series/" TargetMode="External"/><Relationship Id="rId62" Type="http://schemas.openxmlformats.org/officeDocument/2006/relationships/image" Target="media/image38.png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111" Type="http://schemas.openxmlformats.org/officeDocument/2006/relationships/image" Target="media/image73.jpeg"/><Relationship Id="rId132" Type="http://schemas.openxmlformats.org/officeDocument/2006/relationships/image" Target="media/image93.jpeg"/><Relationship Id="rId153" Type="http://schemas.openxmlformats.org/officeDocument/2006/relationships/image" Target="media/image106.jpeg"/><Relationship Id="rId174" Type="http://schemas.openxmlformats.org/officeDocument/2006/relationships/footer" Target="footer12.xml"/><Relationship Id="rId179" Type="http://schemas.openxmlformats.org/officeDocument/2006/relationships/header" Target="header15.xml"/><Relationship Id="rId195" Type="http://schemas.openxmlformats.org/officeDocument/2006/relationships/hyperlink" Target="https://www.wfp.org/stories/risk-famine-four-countries-warns-un-agencies-report" TargetMode="External"/><Relationship Id="rId209" Type="http://schemas.openxmlformats.org/officeDocument/2006/relationships/hyperlink" Target="http://www/" TargetMode="External"/><Relationship Id="rId190" Type="http://schemas.openxmlformats.org/officeDocument/2006/relationships/footer" Target="footer17.xml"/><Relationship Id="rId204" Type="http://schemas.openxmlformats.org/officeDocument/2006/relationships/hyperlink" Target="https://blogs.worldbank.org/voices/2020-year-review-impact-covid-19-12-charts" TargetMode="External"/><Relationship Id="rId220" Type="http://schemas.openxmlformats.org/officeDocument/2006/relationships/image" Target="media/image131.png"/><Relationship Id="rId225" Type="http://schemas.openxmlformats.org/officeDocument/2006/relationships/customXml" Target="../customXml/item1.xml"/><Relationship Id="rId15" Type="http://schemas.openxmlformats.org/officeDocument/2006/relationships/image" Target="media/image9.png"/><Relationship Id="rId36" Type="http://schemas.openxmlformats.org/officeDocument/2006/relationships/hyperlink" Target="http://www.un.org/recoverbetter" TargetMode="External"/><Relationship Id="rId57" Type="http://schemas.openxmlformats.org/officeDocument/2006/relationships/image" Target="media/image33.jpeg"/><Relationship Id="rId106" Type="http://schemas.openxmlformats.org/officeDocument/2006/relationships/image" Target="media/image69.jpeg"/><Relationship Id="rId127" Type="http://schemas.openxmlformats.org/officeDocument/2006/relationships/image" Target="media/image88.jpe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28.png"/><Relationship Id="rId73" Type="http://schemas.openxmlformats.org/officeDocument/2006/relationships/image" Target="media/image50.jpeg"/><Relationship Id="rId78" Type="http://schemas.openxmlformats.org/officeDocument/2006/relationships/image" Target="media/image49.jpeg"/><Relationship Id="rId94" Type="http://schemas.openxmlformats.org/officeDocument/2006/relationships/header" Target="header5.xml"/><Relationship Id="rId99" Type="http://schemas.openxmlformats.org/officeDocument/2006/relationships/footer" Target="footer6.xml"/><Relationship Id="rId101" Type="http://schemas.openxmlformats.org/officeDocument/2006/relationships/image" Target="media/image64.jpeg"/><Relationship Id="rId122" Type="http://schemas.openxmlformats.org/officeDocument/2006/relationships/image" Target="media/image83.jpeg"/><Relationship Id="rId143" Type="http://schemas.openxmlformats.org/officeDocument/2006/relationships/footer" Target="footer8.xml"/><Relationship Id="rId148" Type="http://schemas.openxmlformats.org/officeDocument/2006/relationships/image" Target="media/image103.jpeg"/><Relationship Id="rId164" Type="http://schemas.openxmlformats.org/officeDocument/2006/relationships/hyperlink" Target="https://www.youtube.com/watch?app=desktop&amp;v=cynZFPLahbU&amp;feature=youtu.be" TargetMode="External"/><Relationship Id="rId169" Type="http://schemas.openxmlformats.org/officeDocument/2006/relationships/header" Target="header11.xml"/><Relationship Id="rId185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13.xml"/><Relationship Id="rId210" Type="http://schemas.openxmlformats.org/officeDocument/2006/relationships/hyperlink" Target="https://bit.ly/2QTpZ0d" TargetMode="External"/><Relationship Id="rId215" Type="http://schemas.openxmlformats.org/officeDocument/2006/relationships/hyperlink" Target="https://www.who.int/news-room/feature-stories/detail/attacks-on-health-care-in-the-context-of-covid-19" TargetMode="External"/><Relationship Id="rId26" Type="http://schemas.openxmlformats.org/officeDocument/2006/relationships/header" Target="header1.xml"/><Relationship Id="rId47" Type="http://schemas.openxmlformats.org/officeDocument/2006/relationships/image" Target="media/image24.png"/><Relationship Id="rId68" Type="http://schemas.openxmlformats.org/officeDocument/2006/relationships/image" Target="media/image43.png"/><Relationship Id="rId89" Type="http://schemas.openxmlformats.org/officeDocument/2006/relationships/image" Target="media/image60.jpeg"/><Relationship Id="rId112" Type="http://schemas.openxmlformats.org/officeDocument/2006/relationships/image" Target="media/image74.jpeg"/><Relationship Id="rId133" Type="http://schemas.openxmlformats.org/officeDocument/2006/relationships/image" Target="media/image94.jpeg"/><Relationship Id="rId154" Type="http://schemas.openxmlformats.org/officeDocument/2006/relationships/image" Target="media/image108.jpeg"/><Relationship Id="rId175" Type="http://schemas.openxmlformats.org/officeDocument/2006/relationships/image" Target="media/image121.jpeg"/><Relationship Id="rId196" Type="http://schemas.openxmlformats.org/officeDocument/2006/relationships/hyperlink" Target="https://www.wfp.org/stories/risk-famine-four-countries-warns-un-agencies-report" TargetMode="External"/><Relationship Id="rId200" Type="http://schemas.openxmlformats.org/officeDocument/2006/relationships/hyperlink" Target="https://www.hks.harvard.edu/faculty-research/policy-topics/poverty-inequality-opportunity/helping-domestic-workers-home-based?utm_medium=socialmedia&amp;utm_source=hksfacebook" TargetMode="External"/><Relationship Id="rId16" Type="http://schemas.openxmlformats.org/officeDocument/2006/relationships/image" Target="media/image10.png"/><Relationship Id="rId221" Type="http://schemas.openxmlformats.org/officeDocument/2006/relationships/header" Target="header19.xml"/><Relationship Id="rId37" Type="http://schemas.openxmlformats.org/officeDocument/2006/relationships/hyperlink" Target="http://mptf.undp.org/document/download/25496" TargetMode="External"/><Relationship Id="rId58" Type="http://schemas.openxmlformats.org/officeDocument/2006/relationships/image" Target="media/image34.jpeg"/><Relationship Id="rId79" Type="http://schemas.openxmlformats.org/officeDocument/2006/relationships/hyperlink" Target="https://shendetimendor.org/" TargetMode="External"/><Relationship Id="rId102" Type="http://schemas.openxmlformats.org/officeDocument/2006/relationships/image" Target="media/image65.jpeg"/><Relationship Id="rId123" Type="http://schemas.openxmlformats.org/officeDocument/2006/relationships/image" Target="media/image84.jpeg"/><Relationship Id="rId144" Type="http://schemas.openxmlformats.org/officeDocument/2006/relationships/footer" Target="footer9.xml"/><Relationship Id="rId90" Type="http://schemas.openxmlformats.org/officeDocument/2006/relationships/image" Target="media/image61.jpeg"/><Relationship Id="rId165" Type="http://schemas.openxmlformats.org/officeDocument/2006/relationships/image" Target="media/image117.jpeg"/><Relationship Id="rId186" Type="http://schemas.openxmlformats.org/officeDocument/2006/relationships/footer" Target="footer15.xml"/><Relationship Id="rId211" Type="http://schemas.openxmlformats.org/officeDocument/2006/relationships/hyperlink" Target="https://blogs.worldbank.org/voices/2020-year-review-impact-covid-19-12-charts" TargetMode="External"/><Relationship Id="rId27" Type="http://schemas.openxmlformats.org/officeDocument/2006/relationships/header" Target="header2.xml"/><Relationship Id="rId48" Type="http://schemas.openxmlformats.org/officeDocument/2006/relationships/image" Target="media/image23.jpeg"/><Relationship Id="rId69" Type="http://schemas.openxmlformats.org/officeDocument/2006/relationships/image" Target="media/image46.png"/><Relationship Id="rId113" Type="http://schemas.openxmlformats.org/officeDocument/2006/relationships/image" Target="media/image75.jpeg"/><Relationship Id="rId134" Type="http://schemas.openxmlformats.org/officeDocument/2006/relationships/image" Target="media/image95.jpeg"/><Relationship Id="rId80" Type="http://schemas.openxmlformats.org/officeDocument/2006/relationships/image" Target="media/image51.jpeg"/><Relationship Id="rId155" Type="http://schemas.openxmlformats.org/officeDocument/2006/relationships/image" Target="media/image113.jpeg"/><Relationship Id="rId176" Type="http://schemas.openxmlformats.org/officeDocument/2006/relationships/image" Target="media/image122.jpeg"/><Relationship Id="rId197" Type="http://schemas.openxmlformats.org/officeDocument/2006/relationships/hyperlink" Target="https://www.ilo.org/global/topics/coronavirus/impacts-and-responses/WCMS_755910/lang--en/index.htm" TargetMode="External"/><Relationship Id="rId201" Type="http://schemas.openxmlformats.org/officeDocument/2006/relationships/hyperlink" Target="https://www.ilo.org/global/about-the-ilo/newsroom/news/WCMS_627189/lang--en/index.htm" TargetMode="External"/><Relationship Id="rId222" Type="http://schemas.openxmlformats.org/officeDocument/2006/relationships/footer" Target="footer18.xml"/><Relationship Id="rId17" Type="http://schemas.openxmlformats.org/officeDocument/2006/relationships/image" Target="media/image11.png"/><Relationship Id="rId38" Type="http://schemas.openxmlformats.org/officeDocument/2006/relationships/header" Target="header3.xml"/><Relationship Id="rId59" Type="http://schemas.openxmlformats.org/officeDocument/2006/relationships/image" Target="media/image35.jpeg"/><Relationship Id="rId103" Type="http://schemas.openxmlformats.org/officeDocument/2006/relationships/image" Target="media/image66.jpeg"/><Relationship Id="rId124" Type="http://schemas.openxmlformats.org/officeDocument/2006/relationships/image" Target="media/image85.jpeg"/><Relationship Id="rId70" Type="http://schemas.openxmlformats.org/officeDocument/2006/relationships/image" Target="media/image45.png"/><Relationship Id="rId91" Type="http://schemas.openxmlformats.org/officeDocument/2006/relationships/hyperlink" Target="https://knowledge4recovery.org/data/" TargetMode="External"/><Relationship Id="rId145" Type="http://schemas.openxmlformats.org/officeDocument/2006/relationships/image" Target="media/image100.jpeg"/><Relationship Id="rId166" Type="http://schemas.openxmlformats.org/officeDocument/2006/relationships/image" Target="media/image118.jpeg"/><Relationship Id="rId187" Type="http://schemas.openxmlformats.org/officeDocument/2006/relationships/header" Target="header17.xml"/><Relationship Id="rId1" Type="http://schemas.openxmlformats.org/officeDocument/2006/relationships/numbering" Target="numbering.xml"/><Relationship Id="rId212" Type="http://schemas.openxmlformats.org/officeDocument/2006/relationships/hyperlink" Target="https://blogs.worldbank.org/voices/2020-year-review-impact-covid-19-12-charts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25.png"/><Relationship Id="rId114" Type="http://schemas.openxmlformats.org/officeDocument/2006/relationships/image" Target="media/image77.jpeg"/><Relationship Id="rId60" Type="http://schemas.openxmlformats.org/officeDocument/2006/relationships/image" Target="media/image36.png"/><Relationship Id="rId81" Type="http://schemas.openxmlformats.org/officeDocument/2006/relationships/image" Target="media/image52.jpeg"/><Relationship Id="rId135" Type="http://schemas.openxmlformats.org/officeDocument/2006/relationships/image" Target="media/image96.jpeg"/><Relationship Id="rId156" Type="http://schemas.openxmlformats.org/officeDocument/2006/relationships/image" Target="media/image109.jpeg"/><Relationship Id="rId177" Type="http://schemas.openxmlformats.org/officeDocument/2006/relationships/hyperlink" Target="https://pct.go.cr/" TargetMode="External"/><Relationship Id="rId198" Type="http://schemas.openxmlformats.org/officeDocument/2006/relationships/hyperlink" Target="https://www.ilo.org/global/topics/coronavirus/impacts-and-responses/WCMS_755910/lang--en/index.htm" TargetMode="External"/><Relationship Id="rId202" Type="http://schemas.openxmlformats.org/officeDocument/2006/relationships/hyperlink" Target="http://www.hks.harvard.edu/faculty-research/policy-topics/" TargetMode="External"/><Relationship Id="rId223" Type="http://schemas.openxmlformats.org/officeDocument/2006/relationships/fontTable" Target="fontTable.xml"/><Relationship Id="rId18" Type="http://schemas.openxmlformats.org/officeDocument/2006/relationships/image" Target="media/image12.png"/><Relationship Id="rId39" Type="http://schemas.openxmlformats.org/officeDocument/2006/relationships/header" Target="header4.xml"/><Relationship Id="rId50" Type="http://schemas.openxmlformats.org/officeDocument/2006/relationships/image" Target="media/image26.png"/><Relationship Id="rId104" Type="http://schemas.openxmlformats.org/officeDocument/2006/relationships/image" Target="media/image67.jpeg"/><Relationship Id="rId125" Type="http://schemas.openxmlformats.org/officeDocument/2006/relationships/image" Target="media/image86.jpeg"/><Relationship Id="rId146" Type="http://schemas.openxmlformats.org/officeDocument/2006/relationships/image" Target="media/image101.jpeg"/><Relationship Id="rId167" Type="http://schemas.openxmlformats.org/officeDocument/2006/relationships/image" Target="media/image119.jpeg"/><Relationship Id="rId188" Type="http://schemas.openxmlformats.org/officeDocument/2006/relationships/footer" Target="footer16.xml"/><Relationship Id="rId71" Type="http://schemas.openxmlformats.org/officeDocument/2006/relationships/image" Target="media/image48.png"/><Relationship Id="rId92" Type="http://schemas.openxmlformats.org/officeDocument/2006/relationships/image" Target="media/image62.png"/><Relationship Id="rId213" Type="http://schemas.openxmlformats.org/officeDocument/2006/relationships/hyperlink" Target="https://www.oecd.org/education/The-economic-impacts-of-coronavirus-covid-19-learning-losses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un.org/recoverbetter" TargetMode="External"/><Relationship Id="rId40" Type="http://schemas.openxmlformats.org/officeDocument/2006/relationships/hyperlink" Target="https://cavendishglobal.com/summit-series/" TargetMode="External"/><Relationship Id="rId115" Type="http://schemas.openxmlformats.org/officeDocument/2006/relationships/image" Target="media/image78.jpeg"/><Relationship Id="rId136" Type="http://schemas.openxmlformats.org/officeDocument/2006/relationships/image" Target="media/image97.jpeg"/><Relationship Id="rId157" Type="http://schemas.openxmlformats.org/officeDocument/2006/relationships/image" Target="media/image111.jpeg"/><Relationship Id="rId178" Type="http://schemas.openxmlformats.org/officeDocument/2006/relationships/header" Target="header14.xml"/><Relationship Id="rId61" Type="http://schemas.openxmlformats.org/officeDocument/2006/relationships/image" Target="media/image37.png"/><Relationship Id="rId82" Type="http://schemas.openxmlformats.org/officeDocument/2006/relationships/image" Target="media/image53.jpeg"/><Relationship Id="rId199" Type="http://schemas.openxmlformats.org/officeDocument/2006/relationships/hyperlink" Target="https://www.hks.harvard.edu/faculty-research/policy-topics/poverty-inequality-opportunity/helping-domestic-workers-home-based?utm_medium=socialmedia&amp;utm_source=hksfacebook" TargetMode="External"/><Relationship Id="rId203" Type="http://schemas.openxmlformats.org/officeDocument/2006/relationships/hyperlink" Target="https://blogs.worldbank.org/voices/2020-year-review-impact-covid-19-12-charts" TargetMode="External"/><Relationship Id="rId19" Type="http://schemas.openxmlformats.org/officeDocument/2006/relationships/image" Target="media/image13.png"/><Relationship Id="rId224" Type="http://schemas.openxmlformats.org/officeDocument/2006/relationships/theme" Target="theme/theme1.xml"/><Relationship Id="rId30" Type="http://schemas.openxmlformats.org/officeDocument/2006/relationships/hyperlink" Target="http://www.un.org/recoverbetter" TargetMode="External"/><Relationship Id="rId105" Type="http://schemas.openxmlformats.org/officeDocument/2006/relationships/image" Target="media/image68.jpeg"/><Relationship Id="rId126" Type="http://schemas.openxmlformats.org/officeDocument/2006/relationships/image" Target="media/image87.jpeg"/><Relationship Id="rId147" Type="http://schemas.openxmlformats.org/officeDocument/2006/relationships/image" Target="media/image102.jpeg"/><Relationship Id="rId168" Type="http://schemas.openxmlformats.org/officeDocument/2006/relationships/image" Target="media/image120.jpeg"/><Relationship Id="rId51" Type="http://schemas.openxmlformats.org/officeDocument/2006/relationships/image" Target="media/image27.png"/><Relationship Id="rId72" Type="http://schemas.openxmlformats.org/officeDocument/2006/relationships/image" Target="media/image46.jpeg"/><Relationship Id="rId93" Type="http://schemas.openxmlformats.org/officeDocument/2006/relationships/hyperlink" Target="https://knowledge4recovery.org/data/" TargetMode="External"/><Relationship Id="rId189" Type="http://schemas.openxmlformats.org/officeDocument/2006/relationships/header" Target="header1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7205978DAE34B9F52D660454E7374" ma:contentTypeVersion="13" ma:contentTypeDescription="Create a new document." ma:contentTypeScope="" ma:versionID="483a80495f3dae0f4920604ed68d51ae">
  <xsd:schema xmlns:xsd="http://www.w3.org/2001/XMLSchema" xmlns:xs="http://www.w3.org/2001/XMLSchema" xmlns:p="http://schemas.microsoft.com/office/2006/metadata/properties" xmlns:ns2="64e9e09d-43a3-4192-b712-27f685b813ca" xmlns:ns3="b844176a-2e1e-4910-88cf-c2e4bfcd214e" targetNamespace="http://schemas.microsoft.com/office/2006/metadata/properties" ma:root="true" ma:fieldsID="80a383137dcd5e175467cd6df94911d7" ns2:_="" ns3:_="">
    <xsd:import namespace="64e9e09d-43a3-4192-b712-27f685b813ca"/>
    <xsd:import namespace="b844176a-2e1e-4910-88cf-c2e4bfcd2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9e09d-43a3-4192-b712-27f685b81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4176a-2e1e-4910-88cf-c2e4bfcd2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4e9e09d-43a3-4192-b712-27f685b813ca" xsi:nil="true"/>
  </documentManagement>
</p:properties>
</file>

<file path=customXml/itemProps1.xml><?xml version="1.0" encoding="utf-8"?>
<ds:datastoreItem xmlns:ds="http://schemas.openxmlformats.org/officeDocument/2006/customXml" ds:itemID="{580D9E02-0E2F-42C1-85BA-85D7B6FC8E1A}"/>
</file>

<file path=customXml/itemProps2.xml><?xml version="1.0" encoding="utf-8"?>
<ds:datastoreItem xmlns:ds="http://schemas.openxmlformats.org/officeDocument/2006/customXml" ds:itemID="{AB29F938-C6A5-4C69-8D12-9B6A1FC47E66}"/>
</file>

<file path=customXml/itemProps3.xml><?xml version="1.0" encoding="utf-8"?>
<ds:datastoreItem xmlns:ds="http://schemas.openxmlformats.org/officeDocument/2006/customXml" ds:itemID="{961A6062-D50B-43D4-BB16-A627458F16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43317</Words>
  <Characters>246043</Characters>
  <Application>Microsoft Office Word</Application>
  <DocSecurity>0</DocSecurity>
  <Lines>6308</Lines>
  <Paragraphs>3045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Aleshina</dc:creator>
  <cp:lastModifiedBy>Olga Aleshina</cp:lastModifiedBy>
  <cp:revision>3</cp:revision>
  <dcterms:created xsi:type="dcterms:W3CDTF">2021-06-30T14:00:00Z</dcterms:created>
  <dcterms:modified xsi:type="dcterms:W3CDTF">2021-06-30T14:07:00Z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0x0101008B27205978DAE34B9F52D660454E7374</vt:lpwstr>
  </property>
</Properties>
</file>